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B0918E" w14:textId="77777777" w:rsidR="00141475" w:rsidRDefault="00141475" w:rsidP="00141475">
      <w:pPr>
        <w:pStyle w:val="Title16"/>
        <w:rPr>
          <w:rtl/>
        </w:rPr>
      </w:pPr>
      <w:r>
        <w:drawing>
          <wp:inline distT="0" distB="0" distL="0" distR="0" wp14:anchorId="0B05DBEB" wp14:editId="7AD26E61">
            <wp:extent cx="1289685" cy="1301115"/>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email">
                      <a:extLst>
                        <a:ext uri="{28A0092B-C50C-407E-A947-70E740481C1C}">
                          <a14:useLocalDpi xmlns:a14="http://schemas.microsoft.com/office/drawing/2010/main"/>
                        </a:ext>
                      </a:extLst>
                    </a:blip>
                    <a:srcRect/>
                    <a:stretch>
                      <a:fillRect/>
                    </a:stretch>
                  </pic:blipFill>
                  <pic:spPr bwMode="auto">
                    <a:xfrm>
                      <a:off x="0" y="0"/>
                      <a:ext cx="1289685" cy="1301115"/>
                    </a:xfrm>
                    <a:prstGeom prst="rect">
                      <a:avLst/>
                    </a:prstGeom>
                    <a:noFill/>
                    <a:ln>
                      <a:noFill/>
                    </a:ln>
                  </pic:spPr>
                </pic:pic>
              </a:graphicData>
            </a:graphic>
          </wp:inline>
        </w:drawing>
      </w:r>
    </w:p>
    <w:p w14:paraId="73CCBDB7" w14:textId="77777777" w:rsidR="00141475" w:rsidRDefault="00141475" w:rsidP="00141475">
      <w:pPr>
        <w:pStyle w:val="Title16"/>
        <w:rPr>
          <w:rtl/>
        </w:rPr>
      </w:pPr>
      <w:r w:rsidRPr="00981F76">
        <w:rPr>
          <w:sz w:val="32"/>
          <w:rtl/>
        </w:rPr>
        <w:t>دانشگاه صنعتي امیرکبیر</w:t>
      </w:r>
      <w:r>
        <w:rPr>
          <w:rtl/>
        </w:rPr>
        <w:br/>
      </w:r>
      <w:r>
        <w:rPr>
          <w:sz w:val="26"/>
          <w:szCs w:val="28"/>
          <w:rtl/>
        </w:rPr>
        <w:t>(پلی</w:t>
      </w:r>
      <w:r>
        <w:rPr>
          <w:sz w:val="26"/>
          <w:szCs w:val="28"/>
        </w:rPr>
        <w:softHyphen/>
      </w:r>
      <w:r w:rsidRPr="0050333C">
        <w:rPr>
          <w:sz w:val="26"/>
          <w:szCs w:val="28"/>
          <w:rtl/>
        </w:rPr>
        <w:t>تکنیک تهران)</w:t>
      </w:r>
    </w:p>
    <w:p w14:paraId="1096FA1D" w14:textId="77777777" w:rsidR="00141475" w:rsidRDefault="00141475" w:rsidP="00141475">
      <w:pPr>
        <w:pStyle w:val="Title16"/>
        <w:rPr>
          <w:rtl/>
        </w:rPr>
      </w:pPr>
      <w:r>
        <w:rPr>
          <w:rtl/>
        </w:rPr>
        <w:t xml:space="preserve">دانشكده </w:t>
      </w:r>
      <w:r>
        <w:rPr>
          <w:rFonts w:hint="cs"/>
          <w:rtl/>
        </w:rPr>
        <w:t>مهندسی پزشکی</w:t>
      </w:r>
    </w:p>
    <w:p w14:paraId="7B0D2695" w14:textId="77777777" w:rsidR="00AD1134" w:rsidRDefault="00AD1134" w:rsidP="00F70B01">
      <w:pPr>
        <w:pStyle w:val="Title16"/>
        <w:jc w:val="both"/>
        <w:rPr>
          <w:rtl/>
        </w:rPr>
      </w:pPr>
    </w:p>
    <w:p w14:paraId="1BBE1AEC" w14:textId="1DF821CD" w:rsidR="00F44542" w:rsidRDefault="00B9051F" w:rsidP="00AC5C56">
      <w:pPr>
        <w:pStyle w:val="Title16"/>
        <w:rPr>
          <w:rtl/>
        </w:rPr>
      </w:pPr>
      <w:r>
        <w:rPr>
          <w:rFonts w:hint="cs"/>
          <w:sz w:val="36"/>
          <w:szCs w:val="40"/>
          <w:rtl/>
        </w:rPr>
        <w:t xml:space="preserve">پروژه‌ی پایانی درس </w:t>
      </w:r>
      <w:r w:rsidR="00EF6F6D">
        <w:rPr>
          <w:rFonts w:hint="cs"/>
          <w:sz w:val="36"/>
          <w:szCs w:val="40"/>
          <w:rtl/>
        </w:rPr>
        <w:t>فیزیولوژی مغز و شناخت</w:t>
      </w:r>
    </w:p>
    <w:p w14:paraId="07ED4AE1" w14:textId="77777777" w:rsidR="00453F3B" w:rsidRDefault="00453F3B" w:rsidP="00380E42">
      <w:pPr>
        <w:pStyle w:val="Title16"/>
        <w:rPr>
          <w:rtl/>
        </w:rPr>
      </w:pPr>
    </w:p>
    <w:p w14:paraId="67D665A4" w14:textId="16BED8DD" w:rsidR="00302A43" w:rsidRPr="00F70B01" w:rsidRDefault="00AC5C56" w:rsidP="00302A43">
      <w:pPr>
        <w:pStyle w:val="Title16"/>
        <w:rPr>
          <w:sz w:val="28"/>
          <w:szCs w:val="28"/>
          <w:rtl/>
        </w:rPr>
      </w:pPr>
      <w:r w:rsidRPr="00F70B01">
        <w:rPr>
          <w:rFonts w:hint="cs"/>
          <w:sz w:val="28"/>
          <w:szCs w:val="28"/>
          <w:rtl/>
        </w:rPr>
        <w:t>عنوان:</w:t>
      </w:r>
    </w:p>
    <w:p w14:paraId="6804F534" w14:textId="617A671D" w:rsidR="0051130C" w:rsidRPr="00AE3785" w:rsidRDefault="00CB271B" w:rsidP="0051130C">
      <w:pPr>
        <w:jc w:val="center"/>
        <w:rPr>
          <w:b/>
          <w:bCs/>
          <w:sz w:val="36"/>
          <w:szCs w:val="36"/>
          <w:rtl/>
        </w:rPr>
      </w:pPr>
      <w:r>
        <w:rPr>
          <w:rFonts w:hint="cs"/>
          <w:b/>
          <w:bCs/>
          <w:sz w:val="36"/>
          <w:szCs w:val="36"/>
          <w:rtl/>
        </w:rPr>
        <w:t xml:space="preserve">طراحی تکلیف </w:t>
      </w:r>
      <w:r>
        <w:rPr>
          <w:b/>
          <w:bCs/>
          <w:sz w:val="36"/>
          <w:szCs w:val="36"/>
        </w:rPr>
        <w:t>SSVEP</w:t>
      </w:r>
      <w:r>
        <w:rPr>
          <w:rFonts w:hint="cs"/>
          <w:b/>
          <w:bCs/>
          <w:sz w:val="36"/>
          <w:szCs w:val="36"/>
          <w:rtl/>
        </w:rPr>
        <w:t xml:space="preserve"> در محیط</w:t>
      </w:r>
      <w:r w:rsidRPr="00CB271B">
        <w:rPr>
          <w:b/>
          <w:bCs/>
          <w:sz w:val="36"/>
          <w:szCs w:val="36"/>
        </w:rPr>
        <w:t>Psychtoolbox</w:t>
      </w:r>
      <w:r>
        <w:rPr>
          <w:b/>
          <w:bCs/>
          <w:sz w:val="36"/>
          <w:szCs w:val="36"/>
        </w:rPr>
        <w:t xml:space="preserve"> </w:t>
      </w:r>
      <w:r>
        <w:rPr>
          <w:rFonts w:hint="cs"/>
          <w:b/>
          <w:bCs/>
          <w:sz w:val="36"/>
          <w:szCs w:val="36"/>
          <w:rtl/>
        </w:rPr>
        <w:t xml:space="preserve"> متلب</w:t>
      </w:r>
    </w:p>
    <w:p w14:paraId="0EBBF522" w14:textId="77777777" w:rsidR="00302A43" w:rsidRDefault="00302A43" w:rsidP="0001469D">
      <w:pPr>
        <w:pStyle w:val="Title16"/>
        <w:rPr>
          <w:rtl/>
        </w:rPr>
      </w:pPr>
    </w:p>
    <w:p w14:paraId="4F757FA9" w14:textId="77777777" w:rsidR="00BD59F6" w:rsidRPr="008553E9" w:rsidRDefault="00BD59F6" w:rsidP="0001469D">
      <w:pPr>
        <w:pStyle w:val="Title16"/>
        <w:rPr>
          <w:sz w:val="24"/>
          <w:szCs w:val="24"/>
          <w:rtl/>
        </w:rPr>
      </w:pPr>
    </w:p>
    <w:p w14:paraId="2CF3F222" w14:textId="19953375" w:rsidR="0083782B" w:rsidRPr="00F70B01" w:rsidRDefault="0001469D" w:rsidP="0001469D">
      <w:pPr>
        <w:pStyle w:val="Title16"/>
        <w:rPr>
          <w:sz w:val="28"/>
          <w:szCs w:val="28"/>
          <w:rtl/>
        </w:rPr>
      </w:pPr>
      <w:r w:rsidRPr="00F70B01">
        <w:rPr>
          <w:rFonts w:hint="cs"/>
          <w:sz w:val="28"/>
          <w:szCs w:val="28"/>
          <w:rtl/>
        </w:rPr>
        <w:t>ا</w:t>
      </w:r>
      <w:r w:rsidR="00E20320" w:rsidRPr="00F70B01">
        <w:rPr>
          <w:rFonts w:hint="cs"/>
          <w:sz w:val="28"/>
          <w:szCs w:val="28"/>
          <w:rtl/>
        </w:rPr>
        <w:t xml:space="preserve">ستاد </w:t>
      </w:r>
      <w:r w:rsidR="00444922">
        <w:rPr>
          <w:rFonts w:hint="cs"/>
          <w:sz w:val="28"/>
          <w:szCs w:val="28"/>
          <w:rtl/>
        </w:rPr>
        <w:t>درس</w:t>
      </w:r>
      <w:r w:rsidR="00E20320" w:rsidRPr="00F70B01">
        <w:rPr>
          <w:rFonts w:hint="cs"/>
          <w:sz w:val="28"/>
          <w:szCs w:val="28"/>
          <w:rtl/>
        </w:rPr>
        <w:t>:</w:t>
      </w:r>
    </w:p>
    <w:p w14:paraId="264071BB" w14:textId="2A25499B" w:rsidR="002C2107" w:rsidRPr="002C743E" w:rsidRDefault="00C550CD" w:rsidP="00E20320">
      <w:pPr>
        <w:pStyle w:val="Title16"/>
        <w:rPr>
          <w:sz w:val="32"/>
          <w:szCs w:val="36"/>
          <w:rtl/>
        </w:rPr>
      </w:pPr>
      <w:r w:rsidRPr="002C743E">
        <w:rPr>
          <w:rFonts w:hint="cs"/>
          <w:sz w:val="32"/>
          <w:szCs w:val="36"/>
          <w:rtl/>
        </w:rPr>
        <w:t>د</w:t>
      </w:r>
      <w:r w:rsidR="00E20320" w:rsidRPr="002C743E">
        <w:rPr>
          <w:rFonts w:hint="cs"/>
          <w:sz w:val="32"/>
          <w:szCs w:val="36"/>
          <w:rtl/>
        </w:rPr>
        <w:t xml:space="preserve">کتر </w:t>
      </w:r>
      <w:r w:rsidR="00C22D24">
        <w:rPr>
          <w:rFonts w:hint="cs"/>
          <w:sz w:val="32"/>
          <w:szCs w:val="36"/>
          <w:rtl/>
        </w:rPr>
        <w:t>گلناز بغدادی</w:t>
      </w:r>
      <w:r w:rsidR="00380E42" w:rsidRPr="002C743E">
        <w:rPr>
          <w:sz w:val="32"/>
          <w:szCs w:val="36"/>
          <w:rtl/>
        </w:rPr>
        <w:t xml:space="preserve"> </w:t>
      </w:r>
    </w:p>
    <w:p w14:paraId="1157E62F" w14:textId="77777777" w:rsidR="009C7178" w:rsidRPr="002C2107" w:rsidRDefault="009C7178" w:rsidP="002C2107">
      <w:pPr>
        <w:pStyle w:val="Title16"/>
        <w:rPr>
          <w:rtl/>
        </w:rPr>
      </w:pPr>
    </w:p>
    <w:p w14:paraId="742644FB" w14:textId="77777777" w:rsidR="00956B7A" w:rsidRDefault="00956B7A" w:rsidP="00E9323F">
      <w:pPr>
        <w:pStyle w:val="Title24"/>
        <w:rPr>
          <w:sz w:val="30"/>
          <w:szCs w:val="32"/>
        </w:rPr>
      </w:pPr>
    </w:p>
    <w:p w14:paraId="6DD91DD1" w14:textId="3452BE26" w:rsidR="00902997" w:rsidRPr="00380E42" w:rsidRDefault="003E4966" w:rsidP="00B76AAE">
      <w:pPr>
        <w:pStyle w:val="Title16"/>
        <w:rPr>
          <w:sz w:val="28"/>
          <w:szCs w:val="28"/>
          <w:rtl/>
        </w:rPr>
      </w:pPr>
      <w:r>
        <w:rPr>
          <w:rFonts w:hint="cs"/>
          <w:sz w:val="28"/>
          <w:szCs w:val="28"/>
          <w:rtl/>
        </w:rPr>
        <w:t>تهیه و تنظیم</w:t>
      </w:r>
      <w:r w:rsidR="00380E42">
        <w:rPr>
          <w:rFonts w:hint="cs"/>
          <w:sz w:val="28"/>
          <w:szCs w:val="28"/>
          <w:rtl/>
        </w:rPr>
        <w:t>:</w:t>
      </w:r>
    </w:p>
    <w:p w14:paraId="3D59DA4E" w14:textId="6BD393F3" w:rsidR="00A275E6" w:rsidRPr="00902997" w:rsidRDefault="00B64498" w:rsidP="00D139D9">
      <w:pPr>
        <w:pStyle w:val="Title18"/>
        <w:rPr>
          <w:rtl/>
        </w:rPr>
      </w:pPr>
      <w:r>
        <w:rPr>
          <w:rFonts w:hint="cs"/>
          <w:rtl/>
        </w:rPr>
        <w:t>سپهر کلانکی</w:t>
      </w:r>
      <w:r w:rsidR="00930F60">
        <w:rPr>
          <w:rFonts w:hint="cs"/>
          <w:rtl/>
        </w:rPr>
        <w:t xml:space="preserve"> (۴۰۴۱۳۳۰۱۲)</w:t>
      </w:r>
    </w:p>
    <w:p w14:paraId="0FD38092" w14:textId="77777777" w:rsidR="00380E42" w:rsidRDefault="00380E42" w:rsidP="00357635">
      <w:pPr>
        <w:pStyle w:val="Title18"/>
        <w:rPr>
          <w:rtl/>
        </w:rPr>
      </w:pPr>
    </w:p>
    <w:p w14:paraId="4C477C91" w14:textId="77777777" w:rsidR="00F70B01" w:rsidRDefault="00F70B01" w:rsidP="00357635">
      <w:pPr>
        <w:pStyle w:val="Title18"/>
        <w:rPr>
          <w:rtl/>
        </w:rPr>
      </w:pPr>
    </w:p>
    <w:p w14:paraId="1FE1C819" w14:textId="6ABE0AAF" w:rsidR="00380E42" w:rsidRPr="00BD59F6" w:rsidRDefault="00C16E3F" w:rsidP="001029F9">
      <w:pPr>
        <w:pStyle w:val="Title16"/>
        <w:rPr>
          <w:sz w:val="28"/>
          <w:szCs w:val="28"/>
          <w:rtl/>
        </w:rPr>
      </w:pPr>
      <w:r>
        <w:rPr>
          <w:rFonts w:hint="cs"/>
          <w:sz w:val="28"/>
          <w:szCs w:val="28"/>
          <w:rtl/>
        </w:rPr>
        <w:t>مرداد</w:t>
      </w:r>
      <w:r w:rsidR="009A40FF" w:rsidRPr="00BD59F6">
        <w:rPr>
          <w:rFonts w:hint="cs"/>
          <w:sz w:val="28"/>
          <w:szCs w:val="28"/>
          <w:rtl/>
        </w:rPr>
        <w:t xml:space="preserve"> </w:t>
      </w:r>
      <w:r w:rsidR="00380E42" w:rsidRPr="00BD59F6">
        <w:rPr>
          <w:rFonts w:hint="cs"/>
          <w:sz w:val="28"/>
          <w:szCs w:val="28"/>
          <w:rtl/>
        </w:rPr>
        <w:t>۱۴۰</w:t>
      </w:r>
      <w:r w:rsidR="00A876F2">
        <w:rPr>
          <w:rFonts w:hint="cs"/>
          <w:sz w:val="28"/>
          <w:szCs w:val="28"/>
          <w:rtl/>
        </w:rPr>
        <w:t>۵</w:t>
      </w:r>
    </w:p>
    <w:p w14:paraId="07C2F2EE" w14:textId="4793BDB8" w:rsidR="00156568" w:rsidRPr="00BD59F6" w:rsidRDefault="00156568" w:rsidP="00380E42">
      <w:pPr>
        <w:pStyle w:val="Title16"/>
        <w:jc w:val="both"/>
        <w:rPr>
          <w:sz w:val="28"/>
          <w:szCs w:val="28"/>
          <w:rtl/>
        </w:rPr>
        <w:sectPr w:rsidR="00156568" w:rsidRPr="00BD59F6" w:rsidSect="008A36DF">
          <w:headerReference w:type="even" r:id="rId9"/>
          <w:footerReference w:type="even" r:id="rId10"/>
          <w:footnotePr>
            <w:numRestart w:val="eachSect"/>
          </w:footnotePr>
          <w:pgSz w:w="11906" w:h="16838" w:code="9"/>
          <w:pgMar w:top="1729" w:right="1729" w:bottom="1729" w:left="1440" w:header="720" w:footer="720" w:gutter="0"/>
          <w:pgBorders w:display="firstPage" w:offsetFrom="page">
            <w:top w:val="thinThickSmallGap" w:sz="24" w:space="30" w:color="auto"/>
            <w:left w:val="thinThickSmallGap" w:sz="24" w:space="30" w:color="auto"/>
            <w:bottom w:val="thickThinSmallGap" w:sz="24" w:space="30" w:color="auto"/>
            <w:right w:val="thickThinSmallGap" w:sz="24" w:space="31" w:color="auto"/>
          </w:pgBorders>
          <w:pgNumType w:start="1"/>
          <w:cols w:space="720"/>
          <w:bidi/>
          <w:rtlGutter/>
          <w:docGrid w:linePitch="360"/>
        </w:sectPr>
      </w:pPr>
    </w:p>
    <w:p w14:paraId="2127DE24" w14:textId="02681479" w:rsidR="00D06062" w:rsidRDefault="00D06062" w:rsidP="00285538">
      <w:pPr>
        <w:pStyle w:val="Heading1"/>
        <w:rPr>
          <w:sz w:val="34"/>
          <w:rtl/>
        </w:rPr>
      </w:pPr>
      <w:bookmarkStart w:id="0" w:name="_Toc236952116"/>
      <w:r w:rsidRPr="00D06062">
        <w:rPr>
          <w:rFonts w:hint="cs"/>
          <w:sz w:val="34"/>
          <w:rtl/>
        </w:rPr>
        <w:lastRenderedPageBreak/>
        <w:t>چ</w:t>
      </w:r>
      <w:r w:rsidR="002E3325">
        <w:rPr>
          <w:sz w:val="34"/>
          <w:rtl/>
        </w:rPr>
        <w:t>ک</w:t>
      </w:r>
      <w:r w:rsidR="002E3325">
        <w:rPr>
          <w:rFonts w:hint="cs"/>
          <w:sz w:val="34"/>
          <w:rtl/>
        </w:rPr>
        <w:t>ی</w:t>
      </w:r>
      <w:r w:rsidRPr="00D06062">
        <w:rPr>
          <w:rFonts w:hint="cs"/>
          <w:sz w:val="34"/>
          <w:rtl/>
        </w:rPr>
        <w:t>ده</w:t>
      </w:r>
      <w:bookmarkEnd w:id="0"/>
    </w:p>
    <w:p w14:paraId="3CCA701B" w14:textId="77777777" w:rsidR="00C771CE" w:rsidRPr="00C771CE" w:rsidRDefault="00C771CE" w:rsidP="00C771CE">
      <w:r w:rsidRPr="00C771CE">
        <w:rPr>
          <w:rtl/>
          <w:lang w:bidi="ar-SA"/>
        </w:rPr>
        <w:t>در این پروژه یک بستر آزمایشی برای تحریک بینایی دوچشمی مبتنی بر پتانسیل‌های برانگیخته پایدار بینایی</w:t>
      </w:r>
      <w:r w:rsidRPr="00C771CE">
        <w:t xml:space="preserve"> (SSVEP) </w:t>
      </w:r>
      <w:r w:rsidRPr="00C771CE">
        <w:rPr>
          <w:rtl/>
          <w:lang w:bidi="ar-SA"/>
        </w:rPr>
        <w:t>با استفاده از</w:t>
      </w:r>
      <w:r w:rsidRPr="00C771CE">
        <w:t xml:space="preserve"> Psychtoolbox </w:t>
      </w:r>
      <w:r w:rsidRPr="00C771CE">
        <w:rPr>
          <w:rtl/>
          <w:lang w:bidi="ar-SA"/>
        </w:rPr>
        <w:t>در</w:t>
      </w:r>
      <w:r w:rsidRPr="00C771CE">
        <w:t xml:space="preserve"> MATLAB </w:t>
      </w:r>
      <w:r w:rsidRPr="00C771CE">
        <w:rPr>
          <w:rtl/>
          <w:lang w:bidi="ar-SA"/>
        </w:rPr>
        <w:t>طراحی و پیاده‌سازی شد. چهار روش مستقل</w:t>
      </w:r>
      <w:r w:rsidRPr="00C771CE">
        <w:rPr>
          <w:rFonts w:ascii="Arial" w:hAnsi="Arial" w:cs="Arial" w:hint="cs"/>
          <w:rtl/>
          <w:lang w:bidi="ar-SA"/>
        </w:rPr>
        <w:t>—</w:t>
      </w:r>
      <w:r w:rsidRPr="00C771CE">
        <w:rPr>
          <w:rFonts w:hint="cs"/>
          <w:rtl/>
          <w:lang w:bidi="ar-SA"/>
        </w:rPr>
        <w:t>تحلیل</w:t>
      </w:r>
      <w:r w:rsidRPr="00C771CE">
        <w:rPr>
          <w:rtl/>
          <w:lang w:bidi="ar-SA"/>
        </w:rPr>
        <w:t xml:space="preserve"> </w:t>
      </w:r>
      <w:r w:rsidRPr="00C771CE">
        <w:rPr>
          <w:rFonts w:hint="cs"/>
          <w:rtl/>
          <w:lang w:bidi="ar-SA"/>
        </w:rPr>
        <w:t>طیفی</w:t>
      </w:r>
      <w:r w:rsidRPr="00C771CE">
        <w:t xml:space="preserve"> FFT</w:t>
      </w:r>
      <w:r w:rsidRPr="00C771CE">
        <w:rPr>
          <w:rtl/>
          <w:lang w:bidi="ar-SA"/>
        </w:rPr>
        <w:t>، نرخ عبور از صفر، خودهم‌بستگی، و زمان‌بندی مستقیم فریم</w:t>
      </w:r>
      <w:r w:rsidRPr="00C771CE">
        <w:rPr>
          <w:rFonts w:ascii="Arial" w:hAnsi="Arial" w:cs="Arial" w:hint="cs"/>
          <w:rtl/>
          <w:lang w:bidi="ar-SA"/>
        </w:rPr>
        <w:t>—</w:t>
      </w:r>
      <w:r w:rsidRPr="00C771CE">
        <w:rPr>
          <w:rFonts w:hint="cs"/>
          <w:rtl/>
          <w:lang w:bidi="ar-SA"/>
        </w:rPr>
        <w:t>برای</w:t>
      </w:r>
      <w:r w:rsidRPr="00C771CE">
        <w:rPr>
          <w:rtl/>
          <w:lang w:bidi="ar-SA"/>
        </w:rPr>
        <w:t xml:space="preserve"> </w:t>
      </w:r>
      <w:r w:rsidRPr="00C771CE">
        <w:rPr>
          <w:rFonts w:hint="cs"/>
          <w:rtl/>
          <w:lang w:bidi="ar-SA"/>
        </w:rPr>
        <w:t>اندازه‌گیری</w:t>
      </w:r>
      <w:r w:rsidRPr="00C771CE">
        <w:rPr>
          <w:rtl/>
          <w:lang w:bidi="ar-SA"/>
        </w:rPr>
        <w:t xml:space="preserve"> </w:t>
      </w:r>
      <w:r w:rsidRPr="00C771CE">
        <w:rPr>
          <w:rFonts w:hint="cs"/>
          <w:rtl/>
          <w:lang w:bidi="ar-SA"/>
        </w:rPr>
        <w:t>دقیق</w:t>
      </w:r>
      <w:r w:rsidRPr="00C771CE">
        <w:rPr>
          <w:rtl/>
          <w:lang w:bidi="ar-SA"/>
        </w:rPr>
        <w:t xml:space="preserve"> </w:t>
      </w:r>
      <w:r w:rsidRPr="00C771CE">
        <w:rPr>
          <w:rFonts w:hint="cs"/>
          <w:rtl/>
          <w:lang w:bidi="ar-SA"/>
        </w:rPr>
        <w:t>فرکانس</w:t>
      </w:r>
      <w:r w:rsidRPr="00C771CE">
        <w:rPr>
          <w:rtl/>
          <w:lang w:bidi="ar-SA"/>
        </w:rPr>
        <w:t xml:space="preserve"> </w:t>
      </w:r>
      <w:r w:rsidRPr="00C771CE">
        <w:rPr>
          <w:rFonts w:hint="cs"/>
          <w:rtl/>
          <w:lang w:bidi="ar-SA"/>
        </w:rPr>
        <w:t>واقعی</w:t>
      </w:r>
      <w:r w:rsidRPr="00C771CE">
        <w:rPr>
          <w:rtl/>
          <w:lang w:bidi="ar-SA"/>
        </w:rPr>
        <w:t xml:space="preserve"> </w:t>
      </w:r>
      <w:r w:rsidRPr="00C771CE">
        <w:rPr>
          <w:rFonts w:hint="cs"/>
          <w:rtl/>
          <w:lang w:bidi="ar-SA"/>
        </w:rPr>
        <w:t>چشمک‌زدن</w:t>
      </w:r>
      <w:r w:rsidRPr="00C771CE">
        <w:rPr>
          <w:rtl/>
          <w:lang w:bidi="ar-SA"/>
        </w:rPr>
        <w:t xml:space="preserve"> </w:t>
      </w:r>
      <w:r w:rsidRPr="00C771CE">
        <w:rPr>
          <w:rFonts w:hint="cs"/>
          <w:rtl/>
          <w:lang w:bidi="ar-SA"/>
        </w:rPr>
        <w:t>نمایش‌داده‌شده</w:t>
      </w:r>
      <w:r w:rsidRPr="00C771CE">
        <w:rPr>
          <w:rtl/>
          <w:lang w:bidi="ar-SA"/>
        </w:rPr>
        <w:t xml:space="preserve"> </w:t>
      </w:r>
      <w:r w:rsidRPr="00C771CE">
        <w:rPr>
          <w:rFonts w:hint="cs"/>
          <w:rtl/>
          <w:lang w:bidi="ar-SA"/>
        </w:rPr>
        <w:t>روی</w:t>
      </w:r>
      <w:r w:rsidRPr="00C771CE">
        <w:rPr>
          <w:rtl/>
          <w:lang w:bidi="ar-SA"/>
        </w:rPr>
        <w:t xml:space="preserve"> </w:t>
      </w:r>
      <w:r w:rsidRPr="00C771CE">
        <w:rPr>
          <w:rFonts w:hint="cs"/>
          <w:rtl/>
          <w:lang w:bidi="ar-SA"/>
        </w:rPr>
        <w:t>صفحه</w:t>
      </w:r>
      <w:r w:rsidRPr="00C771CE">
        <w:rPr>
          <w:rtl/>
          <w:lang w:bidi="ar-SA"/>
        </w:rPr>
        <w:t xml:space="preserve"> </w:t>
      </w:r>
      <w:r w:rsidRPr="00C771CE">
        <w:rPr>
          <w:rFonts w:hint="cs"/>
          <w:rtl/>
          <w:lang w:bidi="ar-SA"/>
        </w:rPr>
        <w:t>به‌کار</w:t>
      </w:r>
      <w:r w:rsidRPr="00C771CE">
        <w:rPr>
          <w:rtl/>
          <w:lang w:bidi="ar-SA"/>
        </w:rPr>
        <w:t xml:space="preserve"> </w:t>
      </w:r>
      <w:r w:rsidRPr="00C771CE">
        <w:rPr>
          <w:rFonts w:hint="cs"/>
          <w:rtl/>
          <w:lang w:bidi="ar-SA"/>
        </w:rPr>
        <w:t>گرفته</w:t>
      </w:r>
      <w:r w:rsidRPr="00C771CE">
        <w:rPr>
          <w:rtl/>
          <w:lang w:bidi="ar-SA"/>
        </w:rPr>
        <w:t xml:space="preserve"> </w:t>
      </w:r>
      <w:r w:rsidRPr="00C771CE">
        <w:rPr>
          <w:rFonts w:hint="cs"/>
          <w:rtl/>
          <w:lang w:bidi="ar-SA"/>
        </w:rPr>
        <w:t>شدند</w:t>
      </w:r>
      <w:r w:rsidRPr="00C771CE">
        <w:rPr>
          <w:rtl/>
          <w:lang w:bidi="ar-SA"/>
        </w:rPr>
        <w:t xml:space="preserve"> </w:t>
      </w:r>
      <w:r w:rsidRPr="00C771CE">
        <w:rPr>
          <w:rFonts w:hint="cs"/>
          <w:rtl/>
          <w:lang w:bidi="ar-SA"/>
        </w:rPr>
        <w:t>تا</w:t>
      </w:r>
      <w:r w:rsidRPr="00C771CE">
        <w:rPr>
          <w:rtl/>
          <w:lang w:bidi="ar-SA"/>
        </w:rPr>
        <w:t xml:space="preserve"> </w:t>
      </w:r>
      <w:r w:rsidRPr="00C771CE">
        <w:rPr>
          <w:rFonts w:hint="cs"/>
          <w:rtl/>
          <w:lang w:bidi="ar-SA"/>
        </w:rPr>
        <w:t>خطای</w:t>
      </w:r>
      <w:r w:rsidRPr="00C771CE">
        <w:rPr>
          <w:rtl/>
          <w:lang w:bidi="ar-SA"/>
        </w:rPr>
        <w:t xml:space="preserve"> </w:t>
      </w:r>
      <w:r w:rsidRPr="00C771CE">
        <w:rPr>
          <w:rFonts w:hint="cs"/>
          <w:rtl/>
          <w:lang w:bidi="ar-SA"/>
        </w:rPr>
        <w:t>احتمالی</w:t>
      </w:r>
      <w:r w:rsidRPr="00C771CE">
        <w:rPr>
          <w:rtl/>
          <w:lang w:bidi="ar-SA"/>
        </w:rPr>
        <w:t xml:space="preserve"> </w:t>
      </w:r>
      <w:r w:rsidRPr="00C771CE">
        <w:rPr>
          <w:rFonts w:hint="cs"/>
          <w:rtl/>
          <w:lang w:bidi="ar-SA"/>
        </w:rPr>
        <w:t>بین</w:t>
      </w:r>
      <w:r w:rsidRPr="00C771CE">
        <w:rPr>
          <w:rtl/>
          <w:lang w:bidi="ar-SA"/>
        </w:rPr>
        <w:t xml:space="preserve"> </w:t>
      </w:r>
      <w:r w:rsidRPr="00C771CE">
        <w:rPr>
          <w:rFonts w:hint="cs"/>
          <w:rtl/>
          <w:lang w:bidi="ar-SA"/>
        </w:rPr>
        <w:t>فرکانس</w:t>
      </w:r>
      <w:r w:rsidRPr="00C771CE">
        <w:rPr>
          <w:rtl/>
          <w:lang w:bidi="ar-SA"/>
        </w:rPr>
        <w:t xml:space="preserve"> </w:t>
      </w:r>
      <w:r w:rsidRPr="00C771CE">
        <w:rPr>
          <w:rFonts w:hint="cs"/>
          <w:rtl/>
          <w:lang w:bidi="ar-SA"/>
        </w:rPr>
        <w:t>اسمی</w:t>
      </w:r>
      <w:r w:rsidRPr="00C771CE">
        <w:rPr>
          <w:rtl/>
          <w:lang w:bidi="ar-SA"/>
        </w:rPr>
        <w:t xml:space="preserve"> </w:t>
      </w:r>
      <w:r w:rsidRPr="00C771CE">
        <w:rPr>
          <w:rFonts w:hint="cs"/>
          <w:rtl/>
          <w:lang w:bidi="ar-SA"/>
        </w:rPr>
        <w:t>درخواستی</w:t>
      </w:r>
      <w:r w:rsidRPr="00C771CE">
        <w:rPr>
          <w:rtl/>
          <w:lang w:bidi="ar-SA"/>
        </w:rPr>
        <w:t xml:space="preserve"> </w:t>
      </w:r>
      <w:r w:rsidRPr="00C771CE">
        <w:rPr>
          <w:rFonts w:hint="cs"/>
          <w:rtl/>
          <w:lang w:bidi="ar-SA"/>
        </w:rPr>
        <w:t>و</w:t>
      </w:r>
      <w:r w:rsidRPr="00C771CE">
        <w:rPr>
          <w:rtl/>
          <w:lang w:bidi="ar-SA"/>
        </w:rPr>
        <w:t xml:space="preserve"> </w:t>
      </w:r>
      <w:r w:rsidRPr="00C771CE">
        <w:rPr>
          <w:rFonts w:hint="cs"/>
          <w:rtl/>
          <w:lang w:bidi="ar-SA"/>
        </w:rPr>
        <w:t>فرکانس</w:t>
      </w:r>
      <w:r w:rsidRPr="00C771CE">
        <w:rPr>
          <w:rtl/>
          <w:lang w:bidi="ar-SA"/>
        </w:rPr>
        <w:t xml:space="preserve"> </w:t>
      </w:r>
      <w:r w:rsidRPr="00C771CE">
        <w:rPr>
          <w:rFonts w:hint="cs"/>
          <w:rtl/>
          <w:lang w:bidi="ar-SA"/>
        </w:rPr>
        <w:t>فیزیکی</w:t>
      </w:r>
      <w:r w:rsidRPr="00C771CE">
        <w:rPr>
          <w:rtl/>
          <w:lang w:bidi="ar-SA"/>
        </w:rPr>
        <w:t xml:space="preserve"> </w:t>
      </w:r>
      <w:r w:rsidRPr="00C771CE">
        <w:rPr>
          <w:rFonts w:hint="cs"/>
          <w:rtl/>
          <w:lang w:bidi="ar-SA"/>
        </w:rPr>
        <w:t>واقعاً</w:t>
      </w:r>
      <w:r w:rsidRPr="00C771CE">
        <w:rPr>
          <w:rtl/>
          <w:lang w:bidi="ar-SA"/>
        </w:rPr>
        <w:t xml:space="preserve"> </w:t>
      </w:r>
      <w:r w:rsidRPr="00C771CE">
        <w:rPr>
          <w:rFonts w:hint="cs"/>
          <w:rtl/>
          <w:lang w:bidi="ar-SA"/>
        </w:rPr>
        <w:t>رندرشده</w:t>
      </w:r>
      <w:r w:rsidRPr="00C771CE">
        <w:rPr>
          <w:rtl/>
          <w:lang w:bidi="ar-SA"/>
        </w:rPr>
        <w:t xml:space="preserve"> </w:t>
      </w:r>
      <w:r w:rsidRPr="00C771CE">
        <w:rPr>
          <w:rFonts w:hint="cs"/>
          <w:rtl/>
          <w:lang w:bidi="ar-SA"/>
        </w:rPr>
        <w:t>کشف</w:t>
      </w:r>
      <w:r w:rsidRPr="00C771CE">
        <w:rPr>
          <w:rtl/>
          <w:lang w:bidi="ar-SA"/>
        </w:rPr>
        <w:t xml:space="preserve"> </w:t>
      </w:r>
      <w:r w:rsidRPr="00C771CE">
        <w:rPr>
          <w:rFonts w:hint="cs"/>
          <w:rtl/>
          <w:lang w:bidi="ar-SA"/>
        </w:rPr>
        <w:t>شود</w:t>
      </w:r>
      <w:r w:rsidRPr="00C771CE">
        <w:rPr>
          <w:rtl/>
          <w:lang w:bidi="ar-SA"/>
        </w:rPr>
        <w:t xml:space="preserve">. </w:t>
      </w:r>
      <w:r w:rsidRPr="00C771CE">
        <w:rPr>
          <w:rFonts w:hint="cs"/>
          <w:rtl/>
          <w:lang w:bidi="ar-SA"/>
        </w:rPr>
        <w:t>یک</w:t>
      </w:r>
      <w:r w:rsidRPr="00C771CE">
        <w:rPr>
          <w:rtl/>
          <w:lang w:bidi="ar-SA"/>
        </w:rPr>
        <w:t xml:space="preserve"> </w:t>
      </w:r>
      <w:r w:rsidRPr="00C771CE">
        <w:rPr>
          <w:rFonts w:hint="cs"/>
          <w:rtl/>
          <w:lang w:bidi="ar-SA"/>
        </w:rPr>
        <w:t>محدودیت</w:t>
      </w:r>
      <w:r w:rsidRPr="00C771CE">
        <w:rPr>
          <w:rtl/>
          <w:lang w:bidi="ar-SA"/>
        </w:rPr>
        <w:t xml:space="preserve"> </w:t>
      </w:r>
      <w:r w:rsidRPr="00C771CE">
        <w:rPr>
          <w:rFonts w:hint="cs"/>
          <w:rtl/>
          <w:lang w:bidi="ar-SA"/>
        </w:rPr>
        <w:t>بنیادین</w:t>
      </w:r>
      <w:r w:rsidRPr="00C771CE">
        <w:rPr>
          <w:rtl/>
          <w:lang w:bidi="ar-SA"/>
        </w:rPr>
        <w:t xml:space="preserve"> </w:t>
      </w:r>
      <w:r w:rsidRPr="00C771CE">
        <w:rPr>
          <w:rFonts w:hint="cs"/>
          <w:rtl/>
          <w:lang w:bidi="ar-SA"/>
        </w:rPr>
        <w:t>در</w:t>
      </w:r>
      <w:r w:rsidRPr="00C771CE">
        <w:rPr>
          <w:rtl/>
          <w:lang w:bidi="ar-SA"/>
        </w:rPr>
        <w:t xml:space="preserve"> </w:t>
      </w:r>
      <w:r w:rsidRPr="00C771CE">
        <w:rPr>
          <w:rFonts w:hint="cs"/>
          <w:rtl/>
          <w:lang w:bidi="ar-SA"/>
        </w:rPr>
        <w:t>روش</w:t>
      </w:r>
      <w:r w:rsidRPr="00C771CE">
        <w:rPr>
          <w:rtl/>
          <w:lang w:bidi="ar-SA"/>
        </w:rPr>
        <w:t xml:space="preserve"> </w:t>
      </w:r>
      <w:r w:rsidRPr="00C771CE">
        <w:rPr>
          <w:rFonts w:hint="cs"/>
          <w:rtl/>
          <w:lang w:bidi="ar-SA"/>
        </w:rPr>
        <w:t>زمان‌بندی</w:t>
      </w:r>
      <w:r w:rsidRPr="00C771CE">
        <w:rPr>
          <w:rtl/>
          <w:lang w:bidi="ar-SA"/>
        </w:rPr>
        <w:t xml:space="preserve"> </w:t>
      </w:r>
      <w:r w:rsidRPr="00C771CE">
        <w:rPr>
          <w:rFonts w:hint="cs"/>
          <w:rtl/>
          <w:lang w:bidi="ar-SA"/>
        </w:rPr>
        <w:t>مستقیم</w:t>
      </w:r>
      <w:r w:rsidRPr="00C771CE">
        <w:rPr>
          <w:rtl/>
          <w:lang w:bidi="ar-SA"/>
        </w:rPr>
        <w:t xml:space="preserve"> </w:t>
      </w:r>
      <w:r w:rsidRPr="00C771CE">
        <w:rPr>
          <w:rFonts w:hint="cs"/>
          <w:rtl/>
          <w:lang w:bidi="ar-SA"/>
        </w:rPr>
        <w:t>فریم</w:t>
      </w:r>
      <w:r w:rsidRPr="00C771CE">
        <w:rPr>
          <w:rtl/>
          <w:lang w:bidi="ar-SA"/>
        </w:rPr>
        <w:t xml:space="preserve"> </w:t>
      </w:r>
      <w:r w:rsidRPr="00C771CE">
        <w:rPr>
          <w:rFonts w:hint="cs"/>
          <w:rtl/>
          <w:lang w:bidi="ar-SA"/>
        </w:rPr>
        <w:t>شناسایی</w:t>
      </w:r>
      <w:r w:rsidRPr="00C771CE">
        <w:rPr>
          <w:rtl/>
          <w:lang w:bidi="ar-SA"/>
        </w:rPr>
        <w:t xml:space="preserve"> </w:t>
      </w:r>
      <w:r w:rsidRPr="00C771CE">
        <w:rPr>
          <w:rFonts w:hint="cs"/>
          <w:rtl/>
          <w:lang w:bidi="ar-SA"/>
        </w:rPr>
        <w:t>شد</w:t>
      </w:r>
      <w:r w:rsidRPr="00C771CE">
        <w:rPr>
          <w:rtl/>
          <w:lang w:bidi="ar-SA"/>
        </w:rPr>
        <w:t xml:space="preserve">: </w:t>
      </w:r>
      <w:r w:rsidRPr="00C771CE">
        <w:rPr>
          <w:rFonts w:hint="cs"/>
          <w:rtl/>
          <w:lang w:bidi="ar-SA"/>
        </w:rPr>
        <w:t>این</w:t>
      </w:r>
      <w:r w:rsidRPr="00C771CE">
        <w:rPr>
          <w:rtl/>
          <w:lang w:bidi="ar-SA"/>
        </w:rPr>
        <w:t xml:space="preserve"> </w:t>
      </w:r>
      <w:r w:rsidRPr="00C771CE">
        <w:rPr>
          <w:rFonts w:hint="cs"/>
          <w:rtl/>
          <w:lang w:bidi="ar-SA"/>
        </w:rPr>
        <w:t>روش</w:t>
      </w:r>
      <w:r w:rsidRPr="00C771CE">
        <w:rPr>
          <w:rtl/>
          <w:lang w:bidi="ar-SA"/>
        </w:rPr>
        <w:t xml:space="preserve"> </w:t>
      </w:r>
      <w:r w:rsidRPr="00C771CE">
        <w:rPr>
          <w:rFonts w:hint="cs"/>
          <w:rtl/>
          <w:lang w:bidi="ar-SA"/>
        </w:rPr>
        <w:t>نسبت</w:t>
      </w:r>
      <w:r w:rsidRPr="00C771CE">
        <w:rPr>
          <w:rtl/>
          <w:lang w:bidi="ar-SA"/>
        </w:rPr>
        <w:t xml:space="preserve"> </w:t>
      </w:r>
      <w:r w:rsidRPr="00C771CE">
        <w:rPr>
          <w:rFonts w:hint="cs"/>
          <w:rtl/>
          <w:lang w:bidi="ar-SA"/>
        </w:rPr>
        <w:t>به</w:t>
      </w:r>
      <w:r w:rsidRPr="00C771CE">
        <w:t xml:space="preserve"> aliasing </w:t>
      </w:r>
      <w:r w:rsidRPr="00C771CE">
        <w:rPr>
          <w:rtl/>
          <w:lang w:bidi="ar-SA"/>
        </w:rPr>
        <w:t>ناشی از عبور فرکانس هدف از حد نایکوئیست نمایشگر کور است</w:t>
      </w:r>
      <w:r w:rsidRPr="00C771CE">
        <w:t>.</w:t>
      </w:r>
    </w:p>
    <w:p w14:paraId="3D3B7FB2" w14:textId="32D37F2B" w:rsidR="00C771CE" w:rsidRPr="00C771CE" w:rsidRDefault="00C771CE" w:rsidP="00C771CE">
      <w:r w:rsidRPr="00C771CE">
        <w:rPr>
          <w:rtl/>
          <w:lang w:bidi="ar-SA"/>
        </w:rPr>
        <w:t>برای بررسی اثر شکل موج تحریک، یک پارادایم مقایسه‌ای با سه شکل موج هم‌فاز</w:t>
      </w:r>
      <w:r w:rsidRPr="00C771CE">
        <w:t xml:space="preserve"> </w:t>
      </w:r>
      <w:r>
        <w:rPr>
          <w:rFonts w:hint="cs"/>
          <w:rtl/>
        </w:rPr>
        <w:t>(</w:t>
      </w:r>
      <w:r w:rsidRPr="00C771CE">
        <w:rPr>
          <w:rtl/>
          <w:lang w:bidi="ar-SA"/>
        </w:rPr>
        <w:t>مثلثی، مربعی با</w:t>
      </w:r>
      <w:r w:rsidRPr="00C771CE">
        <w:t xml:space="preserve"> duty cycle </w:t>
      </w:r>
      <w:r w:rsidRPr="00C771CE">
        <w:rPr>
          <w:rtl/>
          <w:lang w:bidi="ar-SA"/>
        </w:rPr>
        <w:t>پنجاه‌درصد، و سینوسی</w:t>
      </w:r>
      <w:r>
        <w:rPr>
          <w:rFonts w:hint="cs"/>
          <w:rtl/>
        </w:rPr>
        <w:t>)</w:t>
      </w:r>
      <w:r w:rsidRPr="00C771CE">
        <w:t xml:space="preserve"> </w:t>
      </w:r>
      <w:r w:rsidRPr="00C771CE">
        <w:rPr>
          <w:rtl/>
          <w:lang w:bidi="ar-SA"/>
        </w:rPr>
        <w:t>طراحی شد که هم‌زمان برای هر دو چشم با فرکانس و فاز مستقل ارائه می‌شوند. علاوه‌بر این، اسکریپت اصلی تحریک فرکانس‌پایین</w:t>
      </w:r>
      <w:r w:rsidRPr="00C771CE">
        <w:t xml:space="preserve"> (LF) </w:t>
      </w:r>
      <w:r w:rsidRPr="00C771CE">
        <w:rPr>
          <w:rtl/>
          <w:lang w:bidi="ar-SA"/>
        </w:rPr>
        <w:t>به‌گونه‌ای بازطراحی شد که به‌جای مدولاسیون سینوسی، از موج مربعی پنجاه‌درصدی</w:t>
      </w:r>
      <w:r w:rsidRPr="00C771CE">
        <w:rPr>
          <w:rFonts w:ascii="Arial" w:hAnsi="Arial" w:cs="Arial" w:hint="cs"/>
          <w:rtl/>
          <w:lang w:bidi="ar-SA"/>
        </w:rPr>
        <w:t>—</w:t>
      </w:r>
      <w:r w:rsidRPr="00C771CE">
        <w:rPr>
          <w:rFonts w:hint="cs"/>
          <w:rtl/>
          <w:lang w:bidi="ar-SA"/>
        </w:rPr>
        <w:t>که</w:t>
      </w:r>
      <w:r w:rsidRPr="00C771CE">
        <w:rPr>
          <w:rtl/>
          <w:lang w:bidi="ar-SA"/>
        </w:rPr>
        <w:t xml:space="preserve"> </w:t>
      </w:r>
      <w:r w:rsidRPr="00C771CE">
        <w:rPr>
          <w:rFonts w:hint="cs"/>
          <w:rtl/>
          <w:lang w:bidi="ar-SA"/>
        </w:rPr>
        <w:t>در</w:t>
      </w:r>
      <w:r w:rsidRPr="00C771CE">
        <w:rPr>
          <w:rtl/>
          <w:lang w:bidi="ar-SA"/>
        </w:rPr>
        <w:t xml:space="preserve"> </w:t>
      </w:r>
      <w:r w:rsidRPr="00C771CE">
        <w:rPr>
          <w:rFonts w:hint="cs"/>
          <w:rtl/>
          <w:lang w:bidi="ar-SA"/>
        </w:rPr>
        <w:t>ادبیات</w:t>
      </w:r>
      <w:r w:rsidRPr="00C771CE">
        <w:rPr>
          <w:rtl/>
          <w:lang w:bidi="ar-SA"/>
        </w:rPr>
        <w:t xml:space="preserve"> </w:t>
      </w:r>
      <w:r w:rsidRPr="00C771CE">
        <w:rPr>
          <w:rFonts w:hint="cs"/>
          <w:rtl/>
          <w:lang w:bidi="ar-SA"/>
        </w:rPr>
        <w:t>موفقیت</w:t>
      </w:r>
      <w:r w:rsidRPr="00C771CE">
        <w:rPr>
          <w:rtl/>
          <w:lang w:bidi="ar-SA"/>
        </w:rPr>
        <w:t xml:space="preserve"> </w:t>
      </w:r>
      <w:r w:rsidRPr="00C771CE">
        <w:rPr>
          <w:rFonts w:hint="cs"/>
          <w:rtl/>
          <w:lang w:bidi="ar-SA"/>
        </w:rPr>
        <w:t>بالاتری</w:t>
      </w:r>
      <w:r w:rsidRPr="00C771CE">
        <w:rPr>
          <w:rtl/>
          <w:lang w:bidi="ar-SA"/>
        </w:rPr>
        <w:t xml:space="preserve"> </w:t>
      </w:r>
      <w:r w:rsidRPr="00C771CE">
        <w:rPr>
          <w:rFonts w:hint="cs"/>
          <w:rtl/>
          <w:lang w:bidi="ar-SA"/>
        </w:rPr>
        <w:t>در</w:t>
      </w:r>
      <w:r w:rsidRPr="00C771CE">
        <w:rPr>
          <w:rtl/>
          <w:lang w:bidi="ar-SA"/>
        </w:rPr>
        <w:t xml:space="preserve"> </w:t>
      </w:r>
      <w:r w:rsidRPr="00C771CE">
        <w:rPr>
          <w:rFonts w:hint="cs"/>
          <w:rtl/>
          <w:lang w:bidi="ar-SA"/>
        </w:rPr>
        <w:t>برانگیختن</w:t>
      </w:r>
      <w:r w:rsidRPr="00C771CE">
        <w:t xml:space="preserve"> SSVEP </w:t>
      </w:r>
      <w:r w:rsidRPr="00C771CE">
        <w:rPr>
          <w:rtl/>
          <w:lang w:bidi="ar-SA"/>
        </w:rPr>
        <w:t>دارد</w:t>
      </w:r>
      <w:r w:rsidRPr="00C771CE">
        <w:rPr>
          <w:rFonts w:ascii="Arial" w:hAnsi="Arial" w:cs="Arial" w:hint="cs"/>
          <w:rtl/>
          <w:lang w:bidi="ar-SA"/>
        </w:rPr>
        <w:t>—</w:t>
      </w:r>
      <w:r w:rsidRPr="00C771CE">
        <w:rPr>
          <w:rFonts w:hint="cs"/>
          <w:rtl/>
          <w:lang w:bidi="ar-SA"/>
        </w:rPr>
        <w:t>استفاده</w:t>
      </w:r>
      <w:r w:rsidRPr="00C771CE">
        <w:rPr>
          <w:rtl/>
          <w:lang w:bidi="ar-SA"/>
        </w:rPr>
        <w:t xml:space="preserve"> </w:t>
      </w:r>
      <w:r w:rsidRPr="00C771CE">
        <w:rPr>
          <w:rFonts w:hint="cs"/>
          <w:rtl/>
          <w:lang w:bidi="ar-SA"/>
        </w:rPr>
        <w:t>کند</w:t>
      </w:r>
      <w:r w:rsidRPr="00C771CE">
        <w:rPr>
          <w:rtl/>
          <w:lang w:bidi="ar-SA"/>
        </w:rPr>
        <w:t xml:space="preserve"> </w:t>
      </w:r>
      <w:r w:rsidRPr="00C771CE">
        <w:rPr>
          <w:rFonts w:hint="cs"/>
          <w:rtl/>
          <w:lang w:bidi="ar-SA"/>
        </w:rPr>
        <w:t>و</w:t>
      </w:r>
      <w:r w:rsidRPr="00C771CE">
        <w:rPr>
          <w:rtl/>
          <w:lang w:bidi="ar-SA"/>
        </w:rPr>
        <w:t xml:space="preserve"> </w:t>
      </w:r>
      <w:r w:rsidRPr="00C771CE">
        <w:rPr>
          <w:rFonts w:hint="cs"/>
          <w:rtl/>
          <w:lang w:bidi="ar-SA"/>
        </w:rPr>
        <w:t>امکان</w:t>
      </w:r>
      <w:r w:rsidRPr="00C771CE">
        <w:rPr>
          <w:rtl/>
          <w:lang w:bidi="ar-SA"/>
        </w:rPr>
        <w:t xml:space="preserve"> </w:t>
      </w:r>
      <w:r w:rsidRPr="00C771CE">
        <w:rPr>
          <w:rFonts w:hint="cs"/>
          <w:rtl/>
          <w:lang w:bidi="ar-SA"/>
        </w:rPr>
        <w:t>تنظیم</w:t>
      </w:r>
      <w:r w:rsidRPr="00C771CE">
        <w:rPr>
          <w:rtl/>
          <w:lang w:bidi="ar-SA"/>
        </w:rPr>
        <w:t xml:space="preserve"> </w:t>
      </w:r>
      <w:r w:rsidRPr="00C771CE">
        <w:rPr>
          <w:rFonts w:hint="cs"/>
          <w:rtl/>
          <w:lang w:bidi="ar-SA"/>
        </w:rPr>
        <w:t>مستقل</w:t>
      </w:r>
      <w:r w:rsidRPr="00C771CE">
        <w:rPr>
          <w:rtl/>
          <w:lang w:bidi="ar-SA"/>
        </w:rPr>
        <w:t xml:space="preserve"> </w:t>
      </w:r>
      <w:r w:rsidRPr="00C771CE">
        <w:rPr>
          <w:rFonts w:hint="cs"/>
          <w:rtl/>
          <w:lang w:bidi="ar-SA"/>
        </w:rPr>
        <w:t>فرکانس</w:t>
      </w:r>
      <w:r w:rsidRPr="00C771CE">
        <w:rPr>
          <w:rtl/>
          <w:lang w:bidi="ar-SA"/>
        </w:rPr>
        <w:t>/</w:t>
      </w:r>
      <w:r w:rsidRPr="00C771CE">
        <w:rPr>
          <w:rFonts w:hint="cs"/>
          <w:rtl/>
          <w:lang w:bidi="ar-SA"/>
        </w:rPr>
        <w:t>فاز</w:t>
      </w:r>
      <w:r w:rsidRPr="00C771CE">
        <w:rPr>
          <w:rtl/>
          <w:lang w:bidi="ar-SA"/>
        </w:rPr>
        <w:t xml:space="preserve"> </w:t>
      </w:r>
      <w:r w:rsidRPr="00C771CE">
        <w:rPr>
          <w:rFonts w:hint="cs"/>
          <w:rtl/>
          <w:lang w:bidi="ar-SA"/>
        </w:rPr>
        <w:t>هر</w:t>
      </w:r>
      <w:r w:rsidRPr="00C771CE">
        <w:rPr>
          <w:rtl/>
          <w:lang w:bidi="ar-SA"/>
        </w:rPr>
        <w:t xml:space="preserve"> </w:t>
      </w:r>
      <w:r w:rsidRPr="00C771CE">
        <w:rPr>
          <w:rFonts w:hint="cs"/>
          <w:rtl/>
          <w:lang w:bidi="ar-SA"/>
        </w:rPr>
        <w:t>چشم</w:t>
      </w:r>
      <w:r w:rsidRPr="00C771CE">
        <w:rPr>
          <w:rtl/>
          <w:lang w:bidi="ar-SA"/>
        </w:rPr>
        <w:t xml:space="preserve"> </w:t>
      </w:r>
      <w:r w:rsidRPr="00C771CE">
        <w:rPr>
          <w:rFonts w:hint="cs"/>
          <w:rtl/>
          <w:lang w:bidi="ar-SA"/>
        </w:rPr>
        <w:t>را</w:t>
      </w:r>
      <w:r w:rsidRPr="00C771CE">
        <w:rPr>
          <w:rtl/>
          <w:lang w:bidi="ar-SA"/>
        </w:rPr>
        <w:t xml:space="preserve"> </w:t>
      </w:r>
      <w:r w:rsidRPr="00C771CE">
        <w:rPr>
          <w:rFonts w:hint="cs"/>
          <w:rtl/>
          <w:lang w:bidi="ar-SA"/>
        </w:rPr>
        <w:t>فراهم</w:t>
      </w:r>
      <w:r w:rsidRPr="00C771CE">
        <w:rPr>
          <w:rtl/>
          <w:lang w:bidi="ar-SA"/>
        </w:rPr>
        <w:t xml:space="preserve"> </w:t>
      </w:r>
      <w:r w:rsidRPr="00C771CE">
        <w:rPr>
          <w:rFonts w:hint="cs"/>
          <w:rtl/>
          <w:lang w:bidi="ar-SA"/>
        </w:rPr>
        <w:t>آورد،</w:t>
      </w:r>
      <w:r w:rsidRPr="00C771CE">
        <w:rPr>
          <w:rtl/>
          <w:lang w:bidi="ar-SA"/>
        </w:rPr>
        <w:t xml:space="preserve"> </w:t>
      </w:r>
      <w:r w:rsidRPr="00C771CE">
        <w:rPr>
          <w:rFonts w:hint="cs"/>
          <w:rtl/>
          <w:lang w:bidi="ar-SA"/>
        </w:rPr>
        <w:t>به‌طوری‌که</w:t>
      </w:r>
      <w:r w:rsidRPr="00C771CE">
        <w:rPr>
          <w:rtl/>
          <w:lang w:bidi="ar-SA"/>
        </w:rPr>
        <w:t xml:space="preserve"> </w:t>
      </w:r>
      <w:r w:rsidRPr="00C771CE">
        <w:rPr>
          <w:rFonts w:hint="cs"/>
          <w:rtl/>
          <w:lang w:bidi="ar-SA"/>
        </w:rPr>
        <w:t>پارادایم‌های</w:t>
      </w:r>
      <w:r w:rsidRPr="00C771CE">
        <w:rPr>
          <w:rtl/>
          <w:lang w:bidi="ar-SA"/>
        </w:rPr>
        <w:t xml:space="preserve"> </w:t>
      </w:r>
      <w:r w:rsidRPr="00C771CE">
        <w:rPr>
          <w:rFonts w:hint="cs"/>
          <w:rtl/>
          <w:lang w:bidi="ar-SA"/>
        </w:rPr>
        <w:t>همخوان</w:t>
      </w:r>
      <w:r w:rsidRPr="00C771CE">
        <w:rPr>
          <w:rtl/>
          <w:lang w:bidi="ar-SA"/>
        </w:rPr>
        <w:t xml:space="preserve"> </w:t>
      </w:r>
      <w:r w:rsidRPr="00C771CE">
        <w:rPr>
          <w:rFonts w:hint="cs"/>
          <w:rtl/>
          <w:lang w:bidi="ar-SA"/>
        </w:rPr>
        <w:t>و</w:t>
      </w:r>
      <w:r w:rsidRPr="00C771CE">
        <w:rPr>
          <w:rtl/>
          <w:lang w:bidi="ar-SA"/>
        </w:rPr>
        <w:t xml:space="preserve"> </w:t>
      </w:r>
      <w:r w:rsidRPr="00C771CE">
        <w:rPr>
          <w:rFonts w:hint="cs"/>
          <w:rtl/>
          <w:lang w:bidi="ar-SA"/>
        </w:rPr>
        <w:t>ناهمخوان</w:t>
      </w:r>
      <w:r w:rsidRPr="00C771CE">
        <w:rPr>
          <w:rtl/>
          <w:lang w:bidi="ar-SA"/>
        </w:rPr>
        <w:t xml:space="preserve"> </w:t>
      </w:r>
      <w:r w:rsidRPr="00C771CE">
        <w:rPr>
          <w:rFonts w:hint="cs"/>
          <w:rtl/>
          <w:lang w:bidi="ar-SA"/>
        </w:rPr>
        <w:t>دوچشمی</w:t>
      </w:r>
      <w:r w:rsidRPr="00C771CE">
        <w:rPr>
          <w:rtl/>
          <w:lang w:bidi="ar-SA"/>
        </w:rPr>
        <w:t xml:space="preserve"> </w:t>
      </w:r>
      <w:r w:rsidRPr="00C771CE">
        <w:rPr>
          <w:rFonts w:hint="cs"/>
          <w:rtl/>
          <w:lang w:bidi="ar-SA"/>
        </w:rPr>
        <w:t>همگی</w:t>
      </w:r>
      <w:r w:rsidRPr="00C771CE">
        <w:rPr>
          <w:rtl/>
          <w:lang w:bidi="ar-SA"/>
        </w:rPr>
        <w:t xml:space="preserve"> </w:t>
      </w:r>
      <w:r w:rsidRPr="00C771CE">
        <w:rPr>
          <w:rFonts w:hint="cs"/>
          <w:rtl/>
          <w:lang w:bidi="ar-SA"/>
        </w:rPr>
        <w:t>با</w:t>
      </w:r>
      <w:r w:rsidRPr="00C771CE">
        <w:rPr>
          <w:rtl/>
          <w:lang w:bidi="ar-SA"/>
        </w:rPr>
        <w:t xml:space="preserve"> </w:t>
      </w:r>
      <w:r w:rsidRPr="00C771CE">
        <w:rPr>
          <w:rFonts w:hint="cs"/>
          <w:rtl/>
          <w:lang w:bidi="ar-SA"/>
        </w:rPr>
        <w:t>یک</w:t>
      </w:r>
      <w:r w:rsidRPr="00C771CE">
        <w:rPr>
          <w:rtl/>
          <w:lang w:bidi="ar-SA"/>
        </w:rPr>
        <w:t xml:space="preserve"> </w:t>
      </w:r>
      <w:r w:rsidRPr="00C771CE">
        <w:rPr>
          <w:rFonts w:hint="cs"/>
          <w:rtl/>
          <w:lang w:bidi="ar-SA"/>
        </w:rPr>
        <w:t>اسکریپت</w:t>
      </w:r>
      <w:r w:rsidRPr="00C771CE">
        <w:rPr>
          <w:rtl/>
          <w:lang w:bidi="ar-SA"/>
        </w:rPr>
        <w:t xml:space="preserve"> </w:t>
      </w:r>
      <w:r w:rsidRPr="00C771CE">
        <w:rPr>
          <w:rFonts w:hint="cs"/>
          <w:rtl/>
          <w:lang w:bidi="ar-SA"/>
        </w:rPr>
        <w:t>واحد</w:t>
      </w:r>
      <w:r w:rsidRPr="00C771CE">
        <w:rPr>
          <w:rtl/>
          <w:lang w:bidi="ar-SA"/>
        </w:rPr>
        <w:t xml:space="preserve"> </w:t>
      </w:r>
      <w:r w:rsidRPr="00C771CE">
        <w:rPr>
          <w:rFonts w:hint="cs"/>
          <w:rtl/>
          <w:lang w:bidi="ar-SA"/>
        </w:rPr>
        <w:t>قابل</w:t>
      </w:r>
      <w:r w:rsidRPr="00C771CE">
        <w:rPr>
          <w:rtl/>
          <w:lang w:bidi="ar-SA"/>
        </w:rPr>
        <w:t xml:space="preserve"> </w:t>
      </w:r>
      <w:r w:rsidRPr="00C771CE">
        <w:rPr>
          <w:rFonts w:hint="cs"/>
          <w:rtl/>
          <w:lang w:bidi="ar-SA"/>
        </w:rPr>
        <w:t>اجرا</w:t>
      </w:r>
      <w:r w:rsidRPr="00C771CE">
        <w:rPr>
          <w:rtl/>
          <w:lang w:bidi="ar-SA"/>
        </w:rPr>
        <w:t xml:space="preserve"> </w:t>
      </w:r>
      <w:r w:rsidRPr="00C771CE">
        <w:rPr>
          <w:rFonts w:hint="cs"/>
          <w:rtl/>
          <w:lang w:bidi="ar-SA"/>
        </w:rPr>
        <w:t>باشند</w:t>
      </w:r>
      <w:r w:rsidRPr="00C771CE">
        <w:t>.</w:t>
      </w:r>
    </w:p>
    <w:p w14:paraId="4E645EE5" w14:textId="31CC81D9" w:rsidR="006C1F66" w:rsidRPr="006C1F66" w:rsidRDefault="006C1F66" w:rsidP="007C03EE">
      <w:pPr>
        <w:rPr>
          <w:b/>
          <w:bCs/>
          <w:sz w:val="28"/>
          <w:szCs w:val="32"/>
          <w:rtl/>
        </w:rPr>
      </w:pPr>
      <w:r w:rsidRPr="006C1F66">
        <w:rPr>
          <w:rFonts w:hint="eastAsia"/>
          <w:b/>
          <w:bCs/>
          <w:sz w:val="28"/>
          <w:szCs w:val="32"/>
          <w:rtl/>
        </w:rPr>
        <w:t>واژه‌ها</w:t>
      </w:r>
      <w:r w:rsidRPr="006C1F66">
        <w:rPr>
          <w:rFonts w:hint="cs"/>
          <w:b/>
          <w:bCs/>
          <w:sz w:val="28"/>
          <w:szCs w:val="32"/>
          <w:rtl/>
        </w:rPr>
        <w:t>ی</w:t>
      </w:r>
      <w:r w:rsidRPr="006C1F66">
        <w:rPr>
          <w:b/>
          <w:bCs/>
          <w:sz w:val="28"/>
          <w:szCs w:val="32"/>
          <w:rtl/>
        </w:rPr>
        <w:t xml:space="preserve"> کل</w:t>
      </w:r>
      <w:r w:rsidRPr="006C1F66">
        <w:rPr>
          <w:rFonts w:hint="cs"/>
          <w:b/>
          <w:bCs/>
          <w:sz w:val="28"/>
          <w:szCs w:val="32"/>
          <w:rtl/>
        </w:rPr>
        <w:t>ی</w:t>
      </w:r>
      <w:r w:rsidRPr="006C1F66">
        <w:rPr>
          <w:rFonts w:hint="eastAsia"/>
          <w:b/>
          <w:bCs/>
          <w:sz w:val="28"/>
          <w:szCs w:val="32"/>
          <w:rtl/>
        </w:rPr>
        <w:t>د</w:t>
      </w:r>
      <w:r w:rsidRPr="006C1F66">
        <w:rPr>
          <w:rFonts w:hint="cs"/>
          <w:b/>
          <w:bCs/>
          <w:sz w:val="28"/>
          <w:szCs w:val="32"/>
          <w:rtl/>
        </w:rPr>
        <w:t>ی</w:t>
      </w:r>
      <w:r w:rsidRPr="006C1F66">
        <w:rPr>
          <w:b/>
          <w:bCs/>
          <w:sz w:val="28"/>
          <w:szCs w:val="32"/>
          <w:rtl/>
        </w:rPr>
        <w:t xml:space="preserve">: </w:t>
      </w:r>
    </w:p>
    <w:p w14:paraId="04D59840" w14:textId="3F104B7C" w:rsidR="00F84C9A" w:rsidRDefault="001354C3" w:rsidP="003C3E59">
      <w:pPr>
        <w:rPr>
          <w:rtl/>
        </w:rPr>
      </w:pPr>
      <w:r>
        <w:rPr>
          <w:rFonts w:hint="cs"/>
          <w:rtl/>
        </w:rPr>
        <w:t>پتانسیل‌های بر انگیخته‌ی دیداری حالت پایا</w:t>
      </w:r>
      <w:r w:rsidRPr="000E4E03">
        <w:t xml:space="preserve"> </w:t>
      </w:r>
      <w:r>
        <w:rPr>
          <w:rFonts w:hint="cs"/>
          <w:rtl/>
        </w:rPr>
        <w:t>(</w:t>
      </w:r>
      <w:r w:rsidRPr="000E4E03">
        <w:t>SSVEP</w:t>
      </w:r>
      <w:r>
        <w:rPr>
          <w:rFonts w:hint="cs"/>
          <w:rtl/>
        </w:rPr>
        <w:t>)</w:t>
      </w:r>
      <w:r w:rsidR="006E60C2">
        <w:rPr>
          <w:rFonts w:hint="cs"/>
          <w:rtl/>
        </w:rPr>
        <w:t xml:space="preserve">، </w:t>
      </w:r>
      <w:r w:rsidR="00C771CE">
        <w:rPr>
          <w:rFonts w:hint="cs"/>
          <w:rtl/>
        </w:rPr>
        <w:t xml:space="preserve">طراحی تکلیف، متلب، </w:t>
      </w:r>
      <w:r w:rsidR="00C771CE" w:rsidRPr="00C771CE">
        <w:t xml:space="preserve">Psychtoolbox </w:t>
      </w:r>
      <w:r w:rsidR="00F84C9A">
        <w:rPr>
          <w:rtl/>
        </w:rPr>
        <w:br w:type="page"/>
      </w:r>
    </w:p>
    <w:p w14:paraId="54466D10" w14:textId="77777777" w:rsidR="004E1466" w:rsidRPr="00D05702" w:rsidRDefault="004E1466" w:rsidP="00F84C9A">
      <w:pPr>
        <w:sectPr w:rsidR="004E1466" w:rsidRPr="00D05702" w:rsidSect="004E1466">
          <w:headerReference w:type="default" r:id="rId11"/>
          <w:footerReference w:type="default" r:id="rId12"/>
          <w:footnotePr>
            <w:numRestart w:val="eachSect"/>
          </w:footnotePr>
          <w:type w:val="continuous"/>
          <w:pgSz w:w="11906" w:h="16838" w:code="9"/>
          <w:pgMar w:top="1729" w:right="1729" w:bottom="1729" w:left="1440" w:header="720" w:footer="720" w:gutter="0"/>
          <w:pgNumType w:fmt="arabicAlpha" w:start="1"/>
          <w:cols w:space="720"/>
          <w:bidi/>
          <w:rtlGutter/>
          <w:docGrid w:linePitch="360"/>
        </w:sectPr>
      </w:pPr>
    </w:p>
    <w:tbl>
      <w:tblPr>
        <w:bidiVisual/>
        <w:tblW w:w="9155" w:type="dxa"/>
        <w:tblLook w:val="04A0" w:firstRow="1" w:lastRow="0" w:firstColumn="1" w:lastColumn="0" w:noHBand="0" w:noVBand="1"/>
      </w:tblPr>
      <w:tblGrid>
        <w:gridCol w:w="8355"/>
        <w:gridCol w:w="800"/>
      </w:tblGrid>
      <w:tr w:rsidR="00435C3E" w14:paraId="12099341" w14:textId="77777777" w:rsidTr="00981F76">
        <w:tc>
          <w:tcPr>
            <w:tcW w:w="8355" w:type="dxa"/>
            <w:vAlign w:val="center"/>
          </w:tcPr>
          <w:p w14:paraId="113E74CB" w14:textId="77777777" w:rsidR="00435C3E" w:rsidRPr="001A31DB" w:rsidRDefault="00435C3E" w:rsidP="00981F76">
            <w:pPr>
              <w:pStyle w:val="NormalB"/>
              <w:tabs>
                <w:tab w:val="right" w:pos="1177"/>
              </w:tabs>
              <w:jc w:val="center"/>
              <w:rPr>
                <w:rFonts w:eastAsia="SimSun"/>
                <w:rtl/>
              </w:rPr>
            </w:pPr>
            <w:r w:rsidRPr="009D4205">
              <w:rPr>
                <w:rFonts w:eastAsia="SimSun"/>
                <w:sz w:val="30"/>
                <w:szCs w:val="32"/>
                <w:rtl/>
              </w:rPr>
              <w:lastRenderedPageBreak/>
              <w:t xml:space="preserve">فهرست </w:t>
            </w:r>
            <w:r w:rsidR="009F623A">
              <w:rPr>
                <w:rFonts w:eastAsia="SimSun"/>
                <w:sz w:val="30"/>
                <w:szCs w:val="32"/>
                <w:rtl/>
              </w:rPr>
              <w:t>م</w:t>
            </w:r>
            <w:r w:rsidR="009D4205">
              <w:rPr>
                <w:rFonts w:eastAsia="SimSun"/>
                <w:sz w:val="30"/>
                <w:szCs w:val="32"/>
                <w:rtl/>
              </w:rPr>
              <w:t>طالب</w:t>
            </w:r>
          </w:p>
        </w:tc>
        <w:tc>
          <w:tcPr>
            <w:tcW w:w="800" w:type="dxa"/>
            <w:vAlign w:val="center"/>
          </w:tcPr>
          <w:p w14:paraId="2413434C" w14:textId="77777777" w:rsidR="00435C3E" w:rsidRPr="001A31DB" w:rsidRDefault="00435C3E" w:rsidP="009D4205">
            <w:pPr>
              <w:pStyle w:val="NormalLeftB"/>
              <w:rPr>
                <w:rFonts w:eastAsia="SimSun"/>
                <w:rtl/>
              </w:rPr>
            </w:pPr>
            <w:r w:rsidRPr="001A31DB">
              <w:rPr>
                <w:rFonts w:eastAsia="SimSun"/>
                <w:rtl/>
              </w:rPr>
              <w:t>صفحه</w:t>
            </w:r>
          </w:p>
        </w:tc>
      </w:tr>
    </w:tbl>
    <w:p w14:paraId="67EBEC6E" w14:textId="329BF4D9" w:rsidR="0007586E" w:rsidRDefault="006D780F">
      <w:pPr>
        <w:pStyle w:val="TOC1"/>
        <w:rPr>
          <w:rFonts w:asciiTheme="minorHAnsi" w:eastAsiaTheme="minorEastAsia" w:hAnsiTheme="minorHAnsi" w:cstheme="minorBidi"/>
          <w:b w:val="0"/>
          <w:bCs w:val="0"/>
          <w:kern w:val="2"/>
          <w:sz w:val="24"/>
          <w:szCs w:val="24"/>
          <w:rtl/>
          <w:lang w:bidi="ar-SA"/>
          <w14:ligatures w14:val="standardContextual"/>
        </w:rPr>
      </w:pPr>
      <w:r w:rsidRPr="00D05702">
        <w:rPr>
          <w:rtl/>
        </w:rPr>
        <w:fldChar w:fldCharType="begin"/>
      </w:r>
      <w:r w:rsidRPr="00D05702">
        <w:rPr>
          <w:rtl/>
        </w:rPr>
        <w:instrText xml:space="preserve"> </w:instrText>
      </w:r>
      <w:r w:rsidRPr="00D05702">
        <w:instrText>TOC</w:instrText>
      </w:r>
      <w:r w:rsidRPr="00D05702">
        <w:rPr>
          <w:rtl/>
        </w:rPr>
        <w:instrText xml:space="preserve"> \</w:instrText>
      </w:r>
      <w:r w:rsidRPr="00D05702">
        <w:instrText>o "1-4" \h \z \u</w:instrText>
      </w:r>
      <w:r w:rsidRPr="00D05702">
        <w:rPr>
          <w:rtl/>
        </w:rPr>
        <w:instrText xml:space="preserve"> </w:instrText>
      </w:r>
      <w:r w:rsidRPr="00D05702">
        <w:rPr>
          <w:rtl/>
        </w:rPr>
        <w:fldChar w:fldCharType="separate"/>
      </w:r>
      <w:hyperlink w:anchor="_Toc236952116" w:history="1">
        <w:r w:rsidR="0007586E" w:rsidRPr="00D860D9">
          <w:rPr>
            <w:rStyle w:val="Hyperlink"/>
            <w:rFonts w:hint="eastAsia"/>
            <w:rtl/>
          </w:rPr>
          <w:t>چک</w:t>
        </w:r>
        <w:r w:rsidR="0007586E" w:rsidRPr="00D860D9">
          <w:rPr>
            <w:rStyle w:val="Hyperlink"/>
            <w:rFonts w:hint="cs"/>
            <w:rtl/>
          </w:rPr>
          <w:t>ی</w:t>
        </w:r>
        <w:r w:rsidR="0007586E" w:rsidRPr="00D860D9">
          <w:rPr>
            <w:rStyle w:val="Hyperlink"/>
            <w:rFonts w:hint="eastAsia"/>
            <w:rtl/>
          </w:rPr>
          <w:t>ده</w:t>
        </w:r>
        <w:r w:rsidR="0007586E">
          <w:rPr>
            <w:webHidden/>
            <w:rtl/>
          </w:rPr>
          <w:tab/>
        </w:r>
        <w:r w:rsidR="0007586E">
          <w:rPr>
            <w:webHidden/>
            <w:rtl/>
          </w:rPr>
          <w:fldChar w:fldCharType="begin"/>
        </w:r>
        <w:r w:rsidR="0007586E">
          <w:rPr>
            <w:webHidden/>
            <w:rtl/>
          </w:rPr>
          <w:instrText xml:space="preserve"> </w:instrText>
        </w:r>
        <w:r w:rsidR="0007586E">
          <w:rPr>
            <w:webHidden/>
          </w:rPr>
          <w:instrText>PAGEREF</w:instrText>
        </w:r>
        <w:r w:rsidR="0007586E">
          <w:rPr>
            <w:webHidden/>
            <w:rtl/>
          </w:rPr>
          <w:instrText xml:space="preserve"> _</w:instrText>
        </w:r>
        <w:r w:rsidR="0007586E">
          <w:rPr>
            <w:webHidden/>
          </w:rPr>
          <w:instrText>Toc236952116 \h</w:instrText>
        </w:r>
        <w:r w:rsidR="0007586E">
          <w:rPr>
            <w:webHidden/>
            <w:rtl/>
          </w:rPr>
          <w:instrText xml:space="preserve"> </w:instrText>
        </w:r>
        <w:r w:rsidR="0007586E">
          <w:rPr>
            <w:webHidden/>
            <w:rtl/>
          </w:rPr>
        </w:r>
        <w:r w:rsidR="0007586E">
          <w:rPr>
            <w:webHidden/>
            <w:rtl/>
          </w:rPr>
          <w:fldChar w:fldCharType="separate"/>
        </w:r>
        <w:r w:rsidR="007F1154">
          <w:rPr>
            <w:rFonts w:hint="eastAsia"/>
            <w:webHidden/>
            <w:rtl/>
            <w:lang w:bidi="ar-SA"/>
          </w:rPr>
          <w:t>أ‌</w:t>
        </w:r>
        <w:r w:rsidR="0007586E">
          <w:rPr>
            <w:webHidden/>
            <w:rtl/>
          </w:rPr>
          <w:fldChar w:fldCharType="end"/>
        </w:r>
      </w:hyperlink>
    </w:p>
    <w:p w14:paraId="60DA273A" w14:textId="434D5C1E" w:rsidR="0007586E" w:rsidRDefault="0007586E">
      <w:pPr>
        <w:pStyle w:val="TOC1"/>
        <w:rPr>
          <w:rFonts w:asciiTheme="minorHAnsi" w:eastAsiaTheme="minorEastAsia" w:hAnsiTheme="minorHAnsi" w:cstheme="minorBidi"/>
          <w:b w:val="0"/>
          <w:bCs w:val="0"/>
          <w:kern w:val="2"/>
          <w:sz w:val="24"/>
          <w:szCs w:val="24"/>
          <w:rtl/>
          <w:lang w:bidi="ar-SA"/>
          <w14:ligatures w14:val="standardContextual"/>
        </w:rPr>
      </w:pPr>
      <w:hyperlink w:anchor="_Toc236952117" w:history="1">
        <w:r w:rsidRPr="00D860D9">
          <w:rPr>
            <w:rStyle w:val="Hyperlink"/>
            <w:rFonts w:hint="eastAsia"/>
            <w:rtl/>
          </w:rPr>
          <w:t>فصل</w:t>
        </w:r>
        <w:r w:rsidRPr="00D860D9">
          <w:rPr>
            <w:rStyle w:val="Hyperlink"/>
            <w:rtl/>
          </w:rPr>
          <w:t xml:space="preserve"> </w:t>
        </w:r>
        <w:r w:rsidRPr="00D860D9">
          <w:rPr>
            <w:rStyle w:val="Hyperlink"/>
            <w:rFonts w:hint="eastAsia"/>
            <w:rtl/>
          </w:rPr>
          <w:t>اول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Toc236952117 \h</w:instrText>
        </w:r>
        <w:r>
          <w:rPr>
            <w:webHidden/>
            <w:rtl/>
          </w:rPr>
          <w:instrText xml:space="preserve"> </w:instrText>
        </w:r>
        <w:r>
          <w:rPr>
            <w:webHidden/>
            <w:rtl/>
          </w:rPr>
        </w:r>
        <w:r>
          <w:rPr>
            <w:webHidden/>
            <w:rtl/>
          </w:rPr>
          <w:fldChar w:fldCharType="separate"/>
        </w:r>
        <w:r w:rsidR="007F1154">
          <w:rPr>
            <w:webHidden/>
            <w:rtl/>
            <w:lang w:bidi="ar-SA"/>
          </w:rPr>
          <w:t>6</w:t>
        </w:r>
        <w:r>
          <w:rPr>
            <w:webHidden/>
            <w:rtl/>
          </w:rPr>
          <w:fldChar w:fldCharType="end"/>
        </w:r>
      </w:hyperlink>
    </w:p>
    <w:p w14:paraId="2C1FD229" w14:textId="196F1805" w:rsidR="0007586E" w:rsidRDefault="0007586E">
      <w:pPr>
        <w:pStyle w:val="TOC2"/>
        <w:rPr>
          <w:rFonts w:asciiTheme="minorHAnsi" w:eastAsiaTheme="minorEastAsia" w:hAnsiTheme="minorHAnsi" w:cstheme="minorBidi"/>
          <w:kern w:val="2"/>
          <w:szCs w:val="24"/>
          <w:rtl/>
          <w:lang w:bidi="ar-SA"/>
          <w14:ligatures w14:val="standardContextual"/>
        </w:rPr>
      </w:pPr>
      <w:hyperlink w:anchor="_Toc236952118" w:history="1">
        <w:r w:rsidRPr="00D860D9">
          <w:rPr>
            <w:rStyle w:val="Hyperlink"/>
            <w:rtl/>
          </w:rPr>
          <w:t xml:space="preserve">۱-۱- </w:t>
        </w:r>
        <w:r w:rsidRPr="00D860D9">
          <w:rPr>
            <w:rStyle w:val="Hyperlink"/>
            <w:rFonts w:hint="eastAsia"/>
            <w:rtl/>
          </w:rPr>
          <w:t>ب</w:t>
        </w:r>
        <w:r w:rsidRPr="00D860D9">
          <w:rPr>
            <w:rStyle w:val="Hyperlink"/>
            <w:rFonts w:hint="cs"/>
            <w:rtl/>
          </w:rPr>
          <w:t>ی</w:t>
        </w:r>
        <w:r w:rsidRPr="00D860D9">
          <w:rPr>
            <w:rStyle w:val="Hyperlink"/>
            <w:rFonts w:hint="eastAsia"/>
            <w:rtl/>
          </w:rPr>
          <w:t>ان</w:t>
        </w:r>
        <w:r w:rsidRPr="00D860D9">
          <w:rPr>
            <w:rStyle w:val="Hyperlink"/>
            <w:rtl/>
          </w:rPr>
          <w:t xml:space="preserve"> </w:t>
        </w:r>
        <w:r w:rsidRPr="00D860D9">
          <w:rPr>
            <w:rStyle w:val="Hyperlink"/>
            <w:rFonts w:hint="eastAsia"/>
            <w:rtl/>
          </w:rPr>
          <w:t>مسئله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Toc236952118 \h</w:instrText>
        </w:r>
        <w:r>
          <w:rPr>
            <w:webHidden/>
            <w:rtl/>
          </w:rPr>
          <w:instrText xml:space="preserve"> </w:instrText>
        </w:r>
        <w:r>
          <w:rPr>
            <w:webHidden/>
            <w:rtl/>
          </w:rPr>
        </w:r>
        <w:r>
          <w:rPr>
            <w:webHidden/>
            <w:rtl/>
          </w:rPr>
          <w:fldChar w:fldCharType="separate"/>
        </w:r>
        <w:r w:rsidR="007F1154">
          <w:rPr>
            <w:webHidden/>
            <w:rtl/>
            <w:lang w:bidi="ar-SA"/>
          </w:rPr>
          <w:t>7</w:t>
        </w:r>
        <w:r>
          <w:rPr>
            <w:webHidden/>
            <w:rtl/>
          </w:rPr>
          <w:fldChar w:fldCharType="end"/>
        </w:r>
      </w:hyperlink>
    </w:p>
    <w:p w14:paraId="5BCE2C8F" w14:textId="54C1F99D" w:rsidR="0007586E" w:rsidRDefault="0007586E">
      <w:pPr>
        <w:pStyle w:val="TOC2"/>
        <w:rPr>
          <w:rFonts w:asciiTheme="minorHAnsi" w:eastAsiaTheme="minorEastAsia" w:hAnsiTheme="minorHAnsi" w:cstheme="minorBidi"/>
          <w:kern w:val="2"/>
          <w:szCs w:val="24"/>
          <w:rtl/>
          <w:lang w:bidi="ar-SA"/>
          <w14:ligatures w14:val="standardContextual"/>
        </w:rPr>
      </w:pPr>
      <w:hyperlink w:anchor="_Toc236952119" w:history="1">
        <w:r w:rsidRPr="00D860D9">
          <w:rPr>
            <w:rStyle w:val="Hyperlink"/>
            <w:rtl/>
          </w:rPr>
          <w:t xml:space="preserve">۲-۱- </w:t>
        </w:r>
        <w:r w:rsidRPr="00D860D9">
          <w:rPr>
            <w:rStyle w:val="Hyperlink"/>
            <w:rFonts w:hint="eastAsia"/>
            <w:rtl/>
          </w:rPr>
          <w:t>اهداف</w:t>
        </w:r>
        <w:r w:rsidRPr="00D860D9">
          <w:rPr>
            <w:rStyle w:val="Hyperlink"/>
            <w:rtl/>
          </w:rPr>
          <w:t xml:space="preserve"> </w:t>
        </w:r>
        <w:r w:rsidRPr="00D860D9">
          <w:rPr>
            <w:rStyle w:val="Hyperlink"/>
            <w:rFonts w:hint="eastAsia"/>
            <w:rtl/>
          </w:rPr>
          <w:t>و</w:t>
        </w:r>
        <w:r w:rsidRPr="00D860D9">
          <w:rPr>
            <w:rStyle w:val="Hyperlink"/>
            <w:rtl/>
          </w:rPr>
          <w:t xml:space="preserve"> </w:t>
        </w:r>
        <w:r w:rsidRPr="00D860D9">
          <w:rPr>
            <w:rStyle w:val="Hyperlink"/>
            <w:rFonts w:hint="eastAsia"/>
            <w:rtl/>
          </w:rPr>
          <w:t>چالش‌ها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Toc236952119 \h</w:instrText>
        </w:r>
        <w:r>
          <w:rPr>
            <w:webHidden/>
            <w:rtl/>
          </w:rPr>
          <w:instrText xml:space="preserve"> </w:instrText>
        </w:r>
        <w:r>
          <w:rPr>
            <w:webHidden/>
            <w:rtl/>
          </w:rPr>
        </w:r>
        <w:r>
          <w:rPr>
            <w:webHidden/>
            <w:rtl/>
          </w:rPr>
          <w:fldChar w:fldCharType="separate"/>
        </w:r>
        <w:r w:rsidR="007F1154">
          <w:rPr>
            <w:webHidden/>
            <w:rtl/>
            <w:lang w:bidi="ar-SA"/>
          </w:rPr>
          <w:t>8</w:t>
        </w:r>
        <w:r>
          <w:rPr>
            <w:webHidden/>
            <w:rtl/>
          </w:rPr>
          <w:fldChar w:fldCharType="end"/>
        </w:r>
      </w:hyperlink>
    </w:p>
    <w:p w14:paraId="0F905699" w14:textId="667BDBE6" w:rsidR="0007586E" w:rsidRDefault="0007586E">
      <w:pPr>
        <w:pStyle w:val="TOC1"/>
        <w:rPr>
          <w:rFonts w:asciiTheme="minorHAnsi" w:eastAsiaTheme="minorEastAsia" w:hAnsiTheme="minorHAnsi" w:cstheme="minorBidi"/>
          <w:b w:val="0"/>
          <w:bCs w:val="0"/>
          <w:kern w:val="2"/>
          <w:sz w:val="24"/>
          <w:szCs w:val="24"/>
          <w:rtl/>
          <w:lang w:bidi="ar-SA"/>
          <w14:ligatures w14:val="standardContextual"/>
        </w:rPr>
      </w:pPr>
      <w:hyperlink w:anchor="_Toc236952120" w:history="1">
        <w:r w:rsidRPr="00D860D9">
          <w:rPr>
            <w:rStyle w:val="Hyperlink"/>
            <w:rFonts w:hint="eastAsia"/>
            <w:rtl/>
          </w:rPr>
          <w:t>فصل</w:t>
        </w:r>
        <w:r w:rsidRPr="00D860D9">
          <w:rPr>
            <w:rStyle w:val="Hyperlink"/>
            <w:rtl/>
          </w:rPr>
          <w:t xml:space="preserve"> </w:t>
        </w:r>
        <w:r w:rsidRPr="00D860D9">
          <w:rPr>
            <w:rStyle w:val="Hyperlink"/>
            <w:rFonts w:hint="eastAsia"/>
            <w:rtl/>
          </w:rPr>
          <w:t>دوم</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Toc236952120 \h</w:instrText>
        </w:r>
        <w:r>
          <w:rPr>
            <w:webHidden/>
            <w:rtl/>
          </w:rPr>
          <w:instrText xml:space="preserve"> </w:instrText>
        </w:r>
        <w:r>
          <w:rPr>
            <w:webHidden/>
            <w:rtl/>
          </w:rPr>
        </w:r>
        <w:r>
          <w:rPr>
            <w:webHidden/>
            <w:rtl/>
          </w:rPr>
          <w:fldChar w:fldCharType="separate"/>
        </w:r>
        <w:r w:rsidR="007F1154">
          <w:rPr>
            <w:webHidden/>
            <w:rtl/>
            <w:lang w:bidi="ar-SA"/>
          </w:rPr>
          <w:t>9</w:t>
        </w:r>
        <w:r>
          <w:rPr>
            <w:webHidden/>
            <w:rtl/>
          </w:rPr>
          <w:fldChar w:fldCharType="end"/>
        </w:r>
      </w:hyperlink>
    </w:p>
    <w:p w14:paraId="2F56ED98" w14:textId="4F8525C0" w:rsidR="0007586E" w:rsidRDefault="0007586E">
      <w:pPr>
        <w:pStyle w:val="TOC1"/>
        <w:rPr>
          <w:rFonts w:asciiTheme="minorHAnsi" w:eastAsiaTheme="minorEastAsia" w:hAnsiTheme="minorHAnsi" w:cstheme="minorBidi"/>
          <w:b w:val="0"/>
          <w:bCs w:val="0"/>
          <w:kern w:val="2"/>
          <w:sz w:val="24"/>
          <w:szCs w:val="24"/>
          <w:rtl/>
          <w:lang w:bidi="ar-SA"/>
          <w14:ligatures w14:val="standardContextual"/>
        </w:rPr>
      </w:pPr>
      <w:hyperlink w:anchor="_Toc236952121" w:history="1">
        <w:r w:rsidRPr="00D860D9">
          <w:rPr>
            <w:rStyle w:val="Hyperlink"/>
            <w:rFonts w:hint="eastAsia"/>
            <w:rtl/>
          </w:rPr>
          <w:t>معرف</w:t>
        </w:r>
        <w:r w:rsidRPr="00D860D9">
          <w:rPr>
            <w:rStyle w:val="Hyperlink"/>
            <w:rFonts w:hint="cs"/>
            <w:rtl/>
          </w:rPr>
          <w:t>ی</w:t>
        </w:r>
        <w:r w:rsidRPr="00D860D9">
          <w:rPr>
            <w:rStyle w:val="Hyperlink"/>
            <w:rtl/>
          </w:rPr>
          <w:t xml:space="preserve"> </w:t>
        </w:r>
        <w:r w:rsidRPr="00D860D9">
          <w:rPr>
            <w:rStyle w:val="Hyperlink"/>
            <w:rFonts w:hint="eastAsia"/>
            <w:rtl/>
          </w:rPr>
          <w:t>جعبه‌ابزار</w:t>
        </w:r>
        <w:r w:rsidRPr="00D860D9">
          <w:rPr>
            <w:rStyle w:val="Hyperlink"/>
            <w:rtl/>
          </w:rPr>
          <w:t xml:space="preserve"> </w:t>
        </w:r>
        <w:r w:rsidRPr="00D860D9">
          <w:rPr>
            <w:rStyle w:val="Hyperlink"/>
          </w:rPr>
          <w:t>Psychtoolbox</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Toc236952121 \h</w:instrText>
        </w:r>
        <w:r>
          <w:rPr>
            <w:webHidden/>
            <w:rtl/>
          </w:rPr>
          <w:instrText xml:space="preserve"> </w:instrText>
        </w:r>
        <w:r>
          <w:rPr>
            <w:webHidden/>
            <w:rtl/>
          </w:rPr>
        </w:r>
        <w:r>
          <w:rPr>
            <w:webHidden/>
            <w:rtl/>
          </w:rPr>
          <w:fldChar w:fldCharType="separate"/>
        </w:r>
        <w:r w:rsidR="007F1154">
          <w:rPr>
            <w:webHidden/>
            <w:rtl/>
            <w:lang w:bidi="ar-SA"/>
          </w:rPr>
          <w:t>9</w:t>
        </w:r>
        <w:r>
          <w:rPr>
            <w:webHidden/>
            <w:rtl/>
          </w:rPr>
          <w:fldChar w:fldCharType="end"/>
        </w:r>
      </w:hyperlink>
    </w:p>
    <w:p w14:paraId="34E5BB08" w14:textId="7CD9EC7B" w:rsidR="0007586E" w:rsidRDefault="0007586E">
      <w:pPr>
        <w:pStyle w:val="TOC2"/>
        <w:rPr>
          <w:rFonts w:asciiTheme="minorHAnsi" w:eastAsiaTheme="minorEastAsia" w:hAnsiTheme="minorHAnsi" w:cstheme="minorBidi"/>
          <w:kern w:val="2"/>
          <w:szCs w:val="24"/>
          <w:rtl/>
          <w:lang w:bidi="ar-SA"/>
          <w14:ligatures w14:val="standardContextual"/>
        </w:rPr>
      </w:pPr>
      <w:hyperlink w:anchor="_Toc236952122" w:history="1">
        <w:r w:rsidRPr="00D860D9">
          <w:rPr>
            <w:rStyle w:val="Hyperlink"/>
            <w:rtl/>
          </w:rPr>
          <w:t xml:space="preserve">۱-۲- </w:t>
        </w:r>
        <w:r w:rsidRPr="00D860D9">
          <w:rPr>
            <w:rStyle w:val="Hyperlink"/>
            <w:rFonts w:hint="eastAsia"/>
            <w:rtl/>
          </w:rPr>
          <w:t>مقدمه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Toc236952122 \h</w:instrText>
        </w:r>
        <w:r>
          <w:rPr>
            <w:webHidden/>
            <w:rtl/>
          </w:rPr>
          <w:instrText xml:space="preserve"> </w:instrText>
        </w:r>
        <w:r>
          <w:rPr>
            <w:webHidden/>
            <w:rtl/>
          </w:rPr>
        </w:r>
        <w:r>
          <w:rPr>
            <w:webHidden/>
            <w:rtl/>
          </w:rPr>
          <w:fldChar w:fldCharType="separate"/>
        </w:r>
        <w:r w:rsidR="007F1154">
          <w:rPr>
            <w:webHidden/>
            <w:rtl/>
            <w:lang w:bidi="ar-SA"/>
          </w:rPr>
          <w:t>10</w:t>
        </w:r>
        <w:r>
          <w:rPr>
            <w:webHidden/>
            <w:rtl/>
          </w:rPr>
          <w:fldChar w:fldCharType="end"/>
        </w:r>
      </w:hyperlink>
    </w:p>
    <w:p w14:paraId="6C450170" w14:textId="1FC266F0" w:rsidR="0007586E" w:rsidRDefault="0007586E">
      <w:pPr>
        <w:pStyle w:val="TOC2"/>
        <w:rPr>
          <w:rFonts w:asciiTheme="minorHAnsi" w:eastAsiaTheme="minorEastAsia" w:hAnsiTheme="minorHAnsi" w:cstheme="minorBidi"/>
          <w:kern w:val="2"/>
          <w:szCs w:val="24"/>
          <w:rtl/>
          <w:lang w:bidi="ar-SA"/>
          <w14:ligatures w14:val="standardContextual"/>
        </w:rPr>
      </w:pPr>
      <w:hyperlink w:anchor="_Toc236952123" w:history="1">
        <w:r w:rsidRPr="00D860D9">
          <w:rPr>
            <w:rStyle w:val="Hyperlink"/>
            <w:rtl/>
          </w:rPr>
          <w:t xml:space="preserve">۲-۲- </w:t>
        </w:r>
        <w:r w:rsidRPr="00D860D9">
          <w:rPr>
            <w:rStyle w:val="Hyperlink"/>
            <w:rFonts w:hint="eastAsia"/>
            <w:rtl/>
          </w:rPr>
          <w:t>تار</w:t>
        </w:r>
        <w:r w:rsidRPr="00D860D9">
          <w:rPr>
            <w:rStyle w:val="Hyperlink"/>
            <w:rFonts w:hint="cs"/>
            <w:rtl/>
          </w:rPr>
          <w:t>ی</w:t>
        </w:r>
        <w:r w:rsidRPr="00D860D9">
          <w:rPr>
            <w:rStyle w:val="Hyperlink"/>
            <w:rFonts w:hint="eastAsia"/>
            <w:rtl/>
          </w:rPr>
          <w:t>خچه</w:t>
        </w:r>
        <w:r w:rsidRPr="00D860D9">
          <w:rPr>
            <w:rStyle w:val="Hyperlink"/>
            <w:rtl/>
          </w:rPr>
          <w:t xml:space="preserve"> </w:t>
        </w:r>
        <w:r w:rsidRPr="00D860D9">
          <w:rPr>
            <w:rStyle w:val="Hyperlink"/>
            <w:rFonts w:hint="eastAsia"/>
            <w:rtl/>
          </w:rPr>
          <w:t>و</w:t>
        </w:r>
        <w:r w:rsidRPr="00D860D9">
          <w:rPr>
            <w:rStyle w:val="Hyperlink"/>
            <w:rtl/>
          </w:rPr>
          <w:t xml:space="preserve"> </w:t>
        </w:r>
        <w:r w:rsidRPr="00D860D9">
          <w:rPr>
            <w:rStyle w:val="Hyperlink"/>
            <w:rFonts w:hint="eastAsia"/>
            <w:rtl/>
          </w:rPr>
          <w:t>تکامل</w:t>
        </w:r>
        <w:r w:rsidRPr="00D860D9">
          <w:rPr>
            <w:rStyle w:val="Hyperlink"/>
            <w:rtl/>
          </w:rPr>
          <w:t xml:space="preserve"> </w:t>
        </w:r>
        <w:r w:rsidRPr="00D860D9">
          <w:rPr>
            <w:rStyle w:val="Hyperlink"/>
            <w:rFonts w:hint="eastAsia"/>
            <w:rtl/>
          </w:rPr>
          <w:t>نسخه‌ها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Toc236952123 \h</w:instrText>
        </w:r>
        <w:r>
          <w:rPr>
            <w:webHidden/>
            <w:rtl/>
          </w:rPr>
          <w:instrText xml:space="preserve"> </w:instrText>
        </w:r>
        <w:r>
          <w:rPr>
            <w:webHidden/>
            <w:rtl/>
          </w:rPr>
        </w:r>
        <w:r>
          <w:rPr>
            <w:webHidden/>
            <w:rtl/>
          </w:rPr>
          <w:fldChar w:fldCharType="separate"/>
        </w:r>
        <w:r w:rsidR="007F1154">
          <w:rPr>
            <w:webHidden/>
            <w:rtl/>
            <w:lang w:bidi="ar-SA"/>
          </w:rPr>
          <w:t>10</w:t>
        </w:r>
        <w:r>
          <w:rPr>
            <w:webHidden/>
            <w:rtl/>
          </w:rPr>
          <w:fldChar w:fldCharType="end"/>
        </w:r>
      </w:hyperlink>
    </w:p>
    <w:p w14:paraId="2E55163B" w14:textId="48081500" w:rsidR="0007586E" w:rsidRDefault="0007586E">
      <w:pPr>
        <w:pStyle w:val="TOC2"/>
        <w:rPr>
          <w:rFonts w:asciiTheme="minorHAnsi" w:eastAsiaTheme="minorEastAsia" w:hAnsiTheme="minorHAnsi" w:cstheme="minorBidi"/>
          <w:kern w:val="2"/>
          <w:szCs w:val="24"/>
          <w:rtl/>
          <w:lang w:bidi="ar-SA"/>
          <w14:ligatures w14:val="standardContextual"/>
        </w:rPr>
      </w:pPr>
      <w:hyperlink w:anchor="_Toc236952124" w:history="1">
        <w:r w:rsidRPr="00D860D9">
          <w:rPr>
            <w:rStyle w:val="Hyperlink"/>
            <w:rtl/>
          </w:rPr>
          <w:t xml:space="preserve">۳-۲- </w:t>
        </w:r>
        <w:r w:rsidRPr="00D860D9">
          <w:rPr>
            <w:rStyle w:val="Hyperlink"/>
            <w:rFonts w:hint="eastAsia"/>
            <w:rtl/>
          </w:rPr>
          <w:t>معمار</w:t>
        </w:r>
        <w:r w:rsidRPr="00D860D9">
          <w:rPr>
            <w:rStyle w:val="Hyperlink"/>
            <w:rFonts w:hint="cs"/>
            <w:rtl/>
          </w:rPr>
          <w:t>ی</w:t>
        </w:r>
        <w:r w:rsidRPr="00D860D9">
          <w:rPr>
            <w:rStyle w:val="Hyperlink"/>
            <w:rtl/>
          </w:rPr>
          <w:t xml:space="preserve"> </w:t>
        </w:r>
        <w:r w:rsidRPr="00D860D9">
          <w:rPr>
            <w:rStyle w:val="Hyperlink"/>
            <w:rFonts w:hint="eastAsia"/>
            <w:rtl/>
          </w:rPr>
          <w:t>و</w:t>
        </w:r>
        <w:r w:rsidRPr="00D860D9">
          <w:rPr>
            <w:rStyle w:val="Hyperlink"/>
            <w:rtl/>
          </w:rPr>
          <w:t xml:space="preserve"> </w:t>
        </w:r>
        <w:r w:rsidRPr="00D860D9">
          <w:rPr>
            <w:rStyle w:val="Hyperlink"/>
            <w:rFonts w:hint="eastAsia"/>
            <w:rtl/>
          </w:rPr>
          <w:t>امکانات</w:t>
        </w:r>
        <w:r w:rsidRPr="00D860D9">
          <w:rPr>
            <w:rStyle w:val="Hyperlink"/>
            <w:rtl/>
          </w:rPr>
          <w:t xml:space="preserve"> </w:t>
        </w:r>
        <w:r w:rsidRPr="00D860D9">
          <w:rPr>
            <w:rStyle w:val="Hyperlink"/>
            <w:rFonts w:hint="eastAsia"/>
            <w:rtl/>
          </w:rPr>
          <w:t>فن</w:t>
        </w:r>
        <w:r w:rsidRPr="00D860D9">
          <w:rPr>
            <w:rStyle w:val="Hyperlink"/>
            <w:rFonts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Toc236952124 \h</w:instrText>
        </w:r>
        <w:r>
          <w:rPr>
            <w:webHidden/>
            <w:rtl/>
          </w:rPr>
          <w:instrText xml:space="preserve"> </w:instrText>
        </w:r>
        <w:r>
          <w:rPr>
            <w:webHidden/>
            <w:rtl/>
          </w:rPr>
        </w:r>
        <w:r>
          <w:rPr>
            <w:webHidden/>
            <w:rtl/>
          </w:rPr>
          <w:fldChar w:fldCharType="separate"/>
        </w:r>
        <w:r w:rsidR="007F1154">
          <w:rPr>
            <w:webHidden/>
            <w:rtl/>
            <w:lang w:bidi="ar-SA"/>
          </w:rPr>
          <w:t>11</w:t>
        </w:r>
        <w:r>
          <w:rPr>
            <w:webHidden/>
            <w:rtl/>
          </w:rPr>
          <w:fldChar w:fldCharType="end"/>
        </w:r>
      </w:hyperlink>
    </w:p>
    <w:p w14:paraId="1142A8AF" w14:textId="0A59FF96" w:rsidR="0007586E" w:rsidRDefault="0007586E">
      <w:pPr>
        <w:pStyle w:val="TOC2"/>
        <w:rPr>
          <w:rFonts w:asciiTheme="minorHAnsi" w:eastAsiaTheme="minorEastAsia" w:hAnsiTheme="minorHAnsi" w:cstheme="minorBidi"/>
          <w:kern w:val="2"/>
          <w:szCs w:val="24"/>
          <w:rtl/>
          <w:lang w:bidi="ar-SA"/>
          <w14:ligatures w14:val="standardContextual"/>
        </w:rPr>
      </w:pPr>
      <w:hyperlink w:anchor="_Toc236952125" w:history="1">
        <w:r w:rsidRPr="00D860D9">
          <w:rPr>
            <w:rStyle w:val="Hyperlink"/>
            <w:rtl/>
          </w:rPr>
          <w:t>۴-۲-</w:t>
        </w:r>
        <w:r w:rsidRPr="00D860D9">
          <w:rPr>
            <w:rStyle w:val="Hyperlink"/>
          </w:rPr>
          <w:t xml:space="preserve"> </w:t>
        </w:r>
        <w:r w:rsidRPr="00D860D9">
          <w:rPr>
            <w:rStyle w:val="Hyperlink"/>
            <w:rFonts w:hint="eastAsia"/>
            <w:rtl/>
          </w:rPr>
          <w:t>دقت</w:t>
        </w:r>
        <w:r w:rsidRPr="00D860D9">
          <w:rPr>
            <w:rStyle w:val="Hyperlink"/>
            <w:rtl/>
          </w:rPr>
          <w:t xml:space="preserve"> </w:t>
        </w:r>
        <w:r w:rsidRPr="00D860D9">
          <w:rPr>
            <w:rStyle w:val="Hyperlink"/>
            <w:rFonts w:hint="eastAsia"/>
            <w:rtl/>
          </w:rPr>
          <w:t>زمان‌بند</w:t>
        </w:r>
        <w:r w:rsidRPr="00D860D9">
          <w:rPr>
            <w:rStyle w:val="Hyperlink"/>
            <w:rFonts w:hint="cs"/>
            <w:rtl/>
          </w:rPr>
          <w:t>ی</w:t>
        </w:r>
        <w:r w:rsidRPr="00D860D9">
          <w:rPr>
            <w:rStyle w:val="Hyperlink"/>
            <w:rtl/>
          </w:rPr>
          <w:t xml:space="preserve"> </w:t>
        </w:r>
        <w:r w:rsidRPr="00D860D9">
          <w:rPr>
            <w:rStyle w:val="Hyperlink"/>
            <w:rFonts w:hint="eastAsia"/>
            <w:rtl/>
          </w:rPr>
          <w:t>و</w:t>
        </w:r>
        <w:r w:rsidRPr="00D860D9">
          <w:rPr>
            <w:rStyle w:val="Hyperlink"/>
            <w:rtl/>
          </w:rPr>
          <w:t xml:space="preserve"> </w:t>
        </w:r>
        <w:r w:rsidRPr="00D860D9">
          <w:rPr>
            <w:rStyle w:val="Hyperlink"/>
            <w:rFonts w:hint="eastAsia"/>
            <w:rtl/>
          </w:rPr>
          <w:t>اعتبارسنج</w:t>
        </w:r>
        <w:r w:rsidRPr="00D860D9">
          <w:rPr>
            <w:rStyle w:val="Hyperlink"/>
            <w:rFonts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Toc236952125 \h</w:instrText>
        </w:r>
        <w:r>
          <w:rPr>
            <w:webHidden/>
            <w:rtl/>
          </w:rPr>
          <w:instrText xml:space="preserve"> </w:instrText>
        </w:r>
        <w:r>
          <w:rPr>
            <w:webHidden/>
            <w:rtl/>
          </w:rPr>
        </w:r>
        <w:r>
          <w:rPr>
            <w:webHidden/>
            <w:rtl/>
          </w:rPr>
          <w:fldChar w:fldCharType="separate"/>
        </w:r>
        <w:r w:rsidR="007F1154">
          <w:rPr>
            <w:webHidden/>
            <w:rtl/>
            <w:lang w:bidi="ar-SA"/>
          </w:rPr>
          <w:t>12</w:t>
        </w:r>
        <w:r>
          <w:rPr>
            <w:webHidden/>
            <w:rtl/>
          </w:rPr>
          <w:fldChar w:fldCharType="end"/>
        </w:r>
      </w:hyperlink>
    </w:p>
    <w:p w14:paraId="454DED7B" w14:textId="05DAE602" w:rsidR="0007586E" w:rsidRDefault="0007586E">
      <w:pPr>
        <w:pStyle w:val="TOC3"/>
        <w:rPr>
          <w:rFonts w:asciiTheme="minorHAnsi" w:eastAsiaTheme="minorEastAsia" w:hAnsiTheme="minorHAnsi" w:cstheme="minorBidi"/>
          <w:kern w:val="2"/>
          <w:sz w:val="24"/>
          <w:rtl/>
          <w:lang w:bidi="ar-SA"/>
          <w14:ligatures w14:val="standardContextual"/>
        </w:rPr>
      </w:pPr>
      <w:hyperlink w:anchor="_Toc236952126" w:history="1">
        <w:r w:rsidRPr="00D860D9">
          <w:rPr>
            <w:rStyle w:val="Hyperlink"/>
            <w:rtl/>
          </w:rPr>
          <w:t xml:space="preserve">۱-۴-۲- </w:t>
        </w:r>
        <w:r w:rsidRPr="00D860D9">
          <w:rPr>
            <w:rStyle w:val="Hyperlink"/>
            <w:rFonts w:hint="eastAsia"/>
            <w:rtl/>
          </w:rPr>
          <w:t>مقا</w:t>
        </w:r>
        <w:r w:rsidRPr="00D860D9">
          <w:rPr>
            <w:rStyle w:val="Hyperlink"/>
            <w:rFonts w:hint="cs"/>
            <w:rtl/>
          </w:rPr>
          <w:t>ی</w:t>
        </w:r>
        <w:r w:rsidRPr="00D860D9">
          <w:rPr>
            <w:rStyle w:val="Hyperlink"/>
            <w:rFonts w:hint="eastAsia"/>
            <w:rtl/>
          </w:rPr>
          <w:t>سه</w:t>
        </w:r>
        <w:r w:rsidRPr="00D860D9">
          <w:rPr>
            <w:rStyle w:val="Hyperlink"/>
            <w:rtl/>
          </w:rPr>
          <w:t xml:space="preserve"> </w:t>
        </w:r>
        <w:r w:rsidRPr="00D860D9">
          <w:rPr>
            <w:rStyle w:val="Hyperlink"/>
            <w:rFonts w:hint="eastAsia"/>
            <w:rtl/>
          </w:rPr>
          <w:t>با</w:t>
        </w:r>
        <w:r w:rsidRPr="00D860D9">
          <w:rPr>
            <w:rStyle w:val="Hyperlink"/>
            <w:rtl/>
          </w:rPr>
          <w:t xml:space="preserve"> </w:t>
        </w:r>
        <w:r w:rsidRPr="00D860D9">
          <w:rPr>
            <w:rStyle w:val="Hyperlink"/>
          </w:rPr>
          <w:t>PsychoPy</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Toc236952126 \h</w:instrText>
        </w:r>
        <w:r>
          <w:rPr>
            <w:webHidden/>
            <w:rtl/>
          </w:rPr>
          <w:instrText xml:space="preserve"> </w:instrText>
        </w:r>
        <w:r>
          <w:rPr>
            <w:webHidden/>
            <w:rtl/>
          </w:rPr>
        </w:r>
        <w:r>
          <w:rPr>
            <w:webHidden/>
            <w:rtl/>
          </w:rPr>
          <w:fldChar w:fldCharType="separate"/>
        </w:r>
        <w:r w:rsidR="007F1154">
          <w:rPr>
            <w:webHidden/>
            <w:rtl/>
            <w:lang w:bidi="ar-SA"/>
          </w:rPr>
          <w:t>13</w:t>
        </w:r>
        <w:r>
          <w:rPr>
            <w:webHidden/>
            <w:rtl/>
          </w:rPr>
          <w:fldChar w:fldCharType="end"/>
        </w:r>
      </w:hyperlink>
    </w:p>
    <w:p w14:paraId="599C7275" w14:textId="294C8BA7" w:rsidR="0007586E" w:rsidRDefault="0007586E">
      <w:pPr>
        <w:pStyle w:val="TOC2"/>
        <w:rPr>
          <w:rFonts w:asciiTheme="minorHAnsi" w:eastAsiaTheme="minorEastAsia" w:hAnsiTheme="minorHAnsi" w:cstheme="minorBidi"/>
          <w:kern w:val="2"/>
          <w:szCs w:val="24"/>
          <w:rtl/>
          <w:lang w:bidi="ar-SA"/>
          <w14:ligatures w14:val="standardContextual"/>
        </w:rPr>
      </w:pPr>
      <w:hyperlink w:anchor="_Toc236952127" w:history="1">
        <w:r w:rsidRPr="00D860D9">
          <w:rPr>
            <w:rStyle w:val="Hyperlink"/>
            <w:rtl/>
          </w:rPr>
          <w:t xml:space="preserve">۵-۲- </w:t>
        </w:r>
        <w:r w:rsidRPr="00D860D9">
          <w:rPr>
            <w:rStyle w:val="Hyperlink"/>
            <w:rFonts w:hint="eastAsia"/>
            <w:rtl/>
          </w:rPr>
          <w:t>کاربردها</w:t>
        </w:r>
        <w:r w:rsidRPr="00D860D9">
          <w:rPr>
            <w:rStyle w:val="Hyperlink"/>
            <w:rtl/>
          </w:rPr>
          <w:t xml:space="preserve"> </w:t>
        </w:r>
        <w:r w:rsidRPr="00D860D9">
          <w:rPr>
            <w:rStyle w:val="Hyperlink"/>
            <w:rFonts w:hint="eastAsia"/>
            <w:rtl/>
          </w:rPr>
          <w:t>در</w:t>
        </w:r>
        <w:r w:rsidRPr="00D860D9">
          <w:rPr>
            <w:rStyle w:val="Hyperlink"/>
            <w:rtl/>
          </w:rPr>
          <w:t xml:space="preserve"> </w:t>
        </w:r>
        <w:r w:rsidRPr="00D860D9">
          <w:rPr>
            <w:rStyle w:val="Hyperlink"/>
            <w:rFonts w:hint="eastAsia"/>
            <w:rtl/>
          </w:rPr>
          <w:t>پژوهش‌ها</w:t>
        </w:r>
        <w:r w:rsidRPr="00D860D9">
          <w:rPr>
            <w:rStyle w:val="Hyperlink"/>
            <w:rFonts w:hint="cs"/>
            <w:rtl/>
          </w:rPr>
          <w:t>ی</w:t>
        </w:r>
        <w:r w:rsidRPr="00D860D9">
          <w:rPr>
            <w:rStyle w:val="Hyperlink"/>
            <w:rtl/>
          </w:rPr>
          <w:t xml:space="preserve"> </w:t>
        </w:r>
        <w:r w:rsidRPr="00D860D9">
          <w:rPr>
            <w:rStyle w:val="Hyperlink"/>
            <w:rFonts w:hint="eastAsia"/>
            <w:rtl/>
          </w:rPr>
          <w:t>علوم</w:t>
        </w:r>
        <w:r w:rsidRPr="00D860D9">
          <w:rPr>
            <w:rStyle w:val="Hyperlink"/>
            <w:rtl/>
          </w:rPr>
          <w:t xml:space="preserve"> </w:t>
        </w:r>
        <w:r w:rsidRPr="00D860D9">
          <w:rPr>
            <w:rStyle w:val="Hyperlink"/>
            <w:rFonts w:hint="eastAsia"/>
            <w:rtl/>
          </w:rPr>
          <w:t>اعصاب</w:t>
        </w:r>
        <w:r w:rsidRPr="00D860D9">
          <w:rPr>
            <w:rStyle w:val="Hyperlink"/>
            <w:rtl/>
          </w:rPr>
          <w:t xml:space="preserve"> </w:t>
        </w:r>
        <w:r w:rsidRPr="00D860D9">
          <w:rPr>
            <w:rStyle w:val="Hyperlink"/>
            <w:rFonts w:hint="eastAsia"/>
            <w:rtl/>
          </w:rPr>
          <w:t>و</w:t>
        </w:r>
        <w:r w:rsidRPr="00D860D9">
          <w:rPr>
            <w:rStyle w:val="Hyperlink"/>
            <w:rtl/>
          </w:rPr>
          <w:t xml:space="preserve"> </w:t>
        </w:r>
        <w:r w:rsidRPr="00D860D9">
          <w:rPr>
            <w:rStyle w:val="Hyperlink"/>
            <w:rFonts w:hint="eastAsia"/>
            <w:rtl/>
          </w:rPr>
          <w:t>رابط</w:t>
        </w:r>
        <w:r w:rsidRPr="00D860D9">
          <w:rPr>
            <w:rStyle w:val="Hyperlink"/>
            <w:rtl/>
          </w:rPr>
          <w:t xml:space="preserve"> </w:t>
        </w:r>
        <w:r w:rsidRPr="00D860D9">
          <w:rPr>
            <w:rStyle w:val="Hyperlink"/>
            <w:rFonts w:hint="eastAsia"/>
            <w:rtl/>
          </w:rPr>
          <w:t>مغز</w:t>
        </w:r>
        <w:r w:rsidRPr="00D860D9">
          <w:rPr>
            <w:rStyle w:val="Hyperlink"/>
            <w:rtl/>
          </w:rPr>
          <w:t>-</w:t>
        </w:r>
        <w:r w:rsidRPr="00D860D9">
          <w:rPr>
            <w:rStyle w:val="Hyperlink"/>
            <w:rFonts w:hint="eastAsia"/>
            <w:rtl/>
          </w:rPr>
          <w:t>را</w:t>
        </w:r>
        <w:r w:rsidRPr="00D860D9">
          <w:rPr>
            <w:rStyle w:val="Hyperlink"/>
            <w:rFonts w:hint="cs"/>
            <w:rtl/>
          </w:rPr>
          <w:t>ی</w:t>
        </w:r>
        <w:r w:rsidRPr="00D860D9">
          <w:rPr>
            <w:rStyle w:val="Hyperlink"/>
            <w:rFonts w:hint="eastAsia"/>
            <w:rtl/>
          </w:rPr>
          <w:t>انه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Toc236952127 \h</w:instrText>
        </w:r>
        <w:r>
          <w:rPr>
            <w:webHidden/>
            <w:rtl/>
          </w:rPr>
          <w:instrText xml:space="preserve"> </w:instrText>
        </w:r>
        <w:r>
          <w:rPr>
            <w:webHidden/>
            <w:rtl/>
          </w:rPr>
        </w:r>
        <w:r>
          <w:rPr>
            <w:webHidden/>
            <w:rtl/>
          </w:rPr>
          <w:fldChar w:fldCharType="separate"/>
        </w:r>
        <w:r w:rsidR="007F1154">
          <w:rPr>
            <w:webHidden/>
            <w:rtl/>
            <w:lang w:bidi="ar-SA"/>
          </w:rPr>
          <w:t>14</w:t>
        </w:r>
        <w:r>
          <w:rPr>
            <w:webHidden/>
            <w:rtl/>
          </w:rPr>
          <w:fldChar w:fldCharType="end"/>
        </w:r>
      </w:hyperlink>
    </w:p>
    <w:p w14:paraId="61DFC61F" w14:textId="3ADDDB48" w:rsidR="0007586E" w:rsidRDefault="0007586E">
      <w:pPr>
        <w:pStyle w:val="TOC2"/>
        <w:rPr>
          <w:rFonts w:asciiTheme="minorHAnsi" w:eastAsiaTheme="minorEastAsia" w:hAnsiTheme="minorHAnsi" w:cstheme="minorBidi"/>
          <w:kern w:val="2"/>
          <w:szCs w:val="24"/>
          <w:rtl/>
          <w:lang w:bidi="ar-SA"/>
          <w14:ligatures w14:val="standardContextual"/>
        </w:rPr>
      </w:pPr>
      <w:hyperlink w:anchor="_Toc236952128" w:history="1">
        <w:r w:rsidRPr="00D860D9">
          <w:rPr>
            <w:rStyle w:val="Hyperlink"/>
            <w:rtl/>
          </w:rPr>
          <w:t xml:space="preserve">۶-۲- </w:t>
        </w:r>
        <w:r w:rsidRPr="00D860D9">
          <w:rPr>
            <w:rStyle w:val="Hyperlink"/>
            <w:rFonts w:hint="eastAsia"/>
            <w:rtl/>
          </w:rPr>
          <w:t>جمع‌بند</w:t>
        </w:r>
        <w:r w:rsidRPr="00D860D9">
          <w:rPr>
            <w:rStyle w:val="Hyperlink"/>
            <w:rFonts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Toc236952128 \h</w:instrText>
        </w:r>
        <w:r>
          <w:rPr>
            <w:webHidden/>
            <w:rtl/>
          </w:rPr>
          <w:instrText xml:space="preserve"> </w:instrText>
        </w:r>
        <w:r>
          <w:rPr>
            <w:webHidden/>
            <w:rtl/>
          </w:rPr>
        </w:r>
        <w:r>
          <w:rPr>
            <w:webHidden/>
            <w:rtl/>
          </w:rPr>
          <w:fldChar w:fldCharType="separate"/>
        </w:r>
        <w:r w:rsidR="007F1154">
          <w:rPr>
            <w:webHidden/>
            <w:rtl/>
            <w:lang w:bidi="ar-SA"/>
          </w:rPr>
          <w:t>15</w:t>
        </w:r>
        <w:r>
          <w:rPr>
            <w:webHidden/>
            <w:rtl/>
          </w:rPr>
          <w:fldChar w:fldCharType="end"/>
        </w:r>
      </w:hyperlink>
    </w:p>
    <w:p w14:paraId="60C0885F" w14:textId="59AAD709" w:rsidR="0007586E" w:rsidRDefault="0007586E">
      <w:pPr>
        <w:pStyle w:val="TOC1"/>
        <w:rPr>
          <w:rFonts w:asciiTheme="minorHAnsi" w:eastAsiaTheme="minorEastAsia" w:hAnsiTheme="minorHAnsi" w:cstheme="minorBidi"/>
          <w:b w:val="0"/>
          <w:bCs w:val="0"/>
          <w:kern w:val="2"/>
          <w:sz w:val="24"/>
          <w:szCs w:val="24"/>
          <w:rtl/>
          <w:lang w:bidi="ar-SA"/>
          <w14:ligatures w14:val="standardContextual"/>
        </w:rPr>
      </w:pPr>
      <w:hyperlink w:anchor="_Toc236952129" w:history="1">
        <w:r w:rsidRPr="00D860D9">
          <w:rPr>
            <w:rStyle w:val="Hyperlink"/>
            <w:rFonts w:hint="eastAsia"/>
            <w:rtl/>
          </w:rPr>
          <w:t>فصل</w:t>
        </w:r>
        <w:r w:rsidRPr="00D860D9">
          <w:rPr>
            <w:rStyle w:val="Hyperlink"/>
            <w:rtl/>
          </w:rPr>
          <w:t xml:space="preserve"> </w:t>
        </w:r>
        <w:r w:rsidRPr="00D860D9">
          <w:rPr>
            <w:rStyle w:val="Hyperlink"/>
            <w:rFonts w:hint="eastAsia"/>
            <w:rtl/>
          </w:rPr>
          <w:t>سوم</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Toc236952129 \h</w:instrText>
        </w:r>
        <w:r>
          <w:rPr>
            <w:webHidden/>
            <w:rtl/>
          </w:rPr>
          <w:instrText xml:space="preserve"> </w:instrText>
        </w:r>
        <w:r>
          <w:rPr>
            <w:webHidden/>
            <w:rtl/>
          </w:rPr>
        </w:r>
        <w:r>
          <w:rPr>
            <w:webHidden/>
            <w:rtl/>
          </w:rPr>
          <w:fldChar w:fldCharType="separate"/>
        </w:r>
        <w:r w:rsidR="007F1154">
          <w:rPr>
            <w:webHidden/>
            <w:rtl/>
            <w:lang w:bidi="ar-SA"/>
          </w:rPr>
          <w:t>16</w:t>
        </w:r>
        <w:r>
          <w:rPr>
            <w:webHidden/>
            <w:rtl/>
          </w:rPr>
          <w:fldChar w:fldCharType="end"/>
        </w:r>
      </w:hyperlink>
    </w:p>
    <w:p w14:paraId="553CA10B" w14:textId="7E8938BC" w:rsidR="0007586E" w:rsidRDefault="0007586E">
      <w:pPr>
        <w:pStyle w:val="TOC1"/>
        <w:rPr>
          <w:rFonts w:asciiTheme="minorHAnsi" w:eastAsiaTheme="minorEastAsia" w:hAnsiTheme="minorHAnsi" w:cstheme="minorBidi"/>
          <w:b w:val="0"/>
          <w:bCs w:val="0"/>
          <w:kern w:val="2"/>
          <w:sz w:val="24"/>
          <w:szCs w:val="24"/>
          <w:rtl/>
          <w:lang w:bidi="ar-SA"/>
          <w14:ligatures w14:val="standardContextual"/>
        </w:rPr>
      </w:pPr>
      <w:hyperlink w:anchor="_Toc236952130" w:history="1">
        <w:r w:rsidRPr="00D860D9">
          <w:rPr>
            <w:rStyle w:val="Hyperlink"/>
            <w:rFonts w:hint="eastAsia"/>
            <w:rtl/>
          </w:rPr>
          <w:t>مبان</w:t>
        </w:r>
        <w:r w:rsidRPr="00D860D9">
          <w:rPr>
            <w:rStyle w:val="Hyperlink"/>
            <w:rFonts w:hint="cs"/>
            <w:rtl/>
          </w:rPr>
          <w:t>ی</w:t>
        </w:r>
        <w:r w:rsidRPr="00D860D9">
          <w:rPr>
            <w:rStyle w:val="Hyperlink"/>
            <w:rtl/>
          </w:rPr>
          <w:t xml:space="preserve"> </w:t>
        </w:r>
        <w:r w:rsidRPr="00D860D9">
          <w:rPr>
            <w:rStyle w:val="Hyperlink"/>
            <w:rFonts w:hint="eastAsia"/>
            <w:rtl/>
          </w:rPr>
          <w:t>طراح</w:t>
        </w:r>
        <w:r w:rsidRPr="00D860D9">
          <w:rPr>
            <w:rStyle w:val="Hyperlink"/>
            <w:rFonts w:hint="cs"/>
            <w:rtl/>
          </w:rPr>
          <w:t>ی</w:t>
        </w:r>
        <w:r w:rsidRPr="00D860D9">
          <w:rPr>
            <w:rStyle w:val="Hyperlink"/>
            <w:rtl/>
          </w:rPr>
          <w:t xml:space="preserve"> </w:t>
        </w:r>
        <w:r w:rsidRPr="00D860D9">
          <w:rPr>
            <w:rStyle w:val="Hyperlink"/>
            <w:rFonts w:hint="eastAsia"/>
            <w:rtl/>
          </w:rPr>
          <w:t>تحر</w:t>
        </w:r>
        <w:r w:rsidRPr="00D860D9">
          <w:rPr>
            <w:rStyle w:val="Hyperlink"/>
            <w:rFonts w:hint="cs"/>
            <w:rtl/>
          </w:rPr>
          <w:t>ی</w:t>
        </w:r>
        <w:r w:rsidRPr="00D860D9">
          <w:rPr>
            <w:rStyle w:val="Hyperlink"/>
            <w:rFonts w:hint="eastAsia"/>
            <w:rtl/>
          </w:rPr>
          <w:t>ک</w:t>
        </w:r>
        <w:r w:rsidRPr="00D860D9">
          <w:rPr>
            <w:rStyle w:val="Hyperlink"/>
            <w:rtl/>
          </w:rPr>
          <w:t xml:space="preserve"> </w:t>
        </w:r>
        <w:r w:rsidRPr="00D860D9">
          <w:rPr>
            <w:rStyle w:val="Hyperlink"/>
          </w:rPr>
          <w:t>SSVEP</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Toc236952130 \h</w:instrText>
        </w:r>
        <w:r>
          <w:rPr>
            <w:webHidden/>
            <w:rtl/>
          </w:rPr>
          <w:instrText xml:space="preserve"> </w:instrText>
        </w:r>
        <w:r>
          <w:rPr>
            <w:webHidden/>
            <w:rtl/>
          </w:rPr>
        </w:r>
        <w:r>
          <w:rPr>
            <w:webHidden/>
            <w:rtl/>
          </w:rPr>
          <w:fldChar w:fldCharType="separate"/>
        </w:r>
        <w:r w:rsidR="007F1154">
          <w:rPr>
            <w:webHidden/>
            <w:rtl/>
            <w:lang w:bidi="ar-SA"/>
          </w:rPr>
          <w:t>16</w:t>
        </w:r>
        <w:r>
          <w:rPr>
            <w:webHidden/>
            <w:rtl/>
          </w:rPr>
          <w:fldChar w:fldCharType="end"/>
        </w:r>
      </w:hyperlink>
    </w:p>
    <w:p w14:paraId="11FAF87E" w14:textId="02C0D622" w:rsidR="0007586E" w:rsidRDefault="0007586E">
      <w:pPr>
        <w:pStyle w:val="TOC2"/>
        <w:rPr>
          <w:rFonts w:asciiTheme="minorHAnsi" w:eastAsiaTheme="minorEastAsia" w:hAnsiTheme="minorHAnsi" w:cstheme="minorBidi"/>
          <w:kern w:val="2"/>
          <w:szCs w:val="24"/>
          <w:rtl/>
          <w:lang w:bidi="ar-SA"/>
          <w14:ligatures w14:val="standardContextual"/>
        </w:rPr>
      </w:pPr>
      <w:hyperlink w:anchor="_Toc236952131" w:history="1">
        <w:r w:rsidRPr="00D860D9">
          <w:rPr>
            <w:rStyle w:val="Hyperlink"/>
            <w:rtl/>
          </w:rPr>
          <w:t xml:space="preserve">۱-۳- </w:t>
        </w:r>
        <w:r w:rsidRPr="00D860D9">
          <w:rPr>
            <w:rStyle w:val="Hyperlink"/>
            <w:rFonts w:hint="eastAsia"/>
            <w:rtl/>
          </w:rPr>
          <w:t>مقدمه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Toc236952131 \h</w:instrText>
        </w:r>
        <w:r>
          <w:rPr>
            <w:webHidden/>
            <w:rtl/>
          </w:rPr>
          <w:instrText xml:space="preserve"> </w:instrText>
        </w:r>
        <w:r>
          <w:rPr>
            <w:webHidden/>
            <w:rtl/>
          </w:rPr>
        </w:r>
        <w:r>
          <w:rPr>
            <w:webHidden/>
            <w:rtl/>
          </w:rPr>
          <w:fldChar w:fldCharType="separate"/>
        </w:r>
        <w:r w:rsidR="007F1154">
          <w:rPr>
            <w:webHidden/>
            <w:rtl/>
            <w:lang w:bidi="ar-SA"/>
          </w:rPr>
          <w:t>17</w:t>
        </w:r>
        <w:r>
          <w:rPr>
            <w:webHidden/>
            <w:rtl/>
          </w:rPr>
          <w:fldChar w:fldCharType="end"/>
        </w:r>
      </w:hyperlink>
    </w:p>
    <w:p w14:paraId="641BB6EA" w14:textId="47FD06BD" w:rsidR="0007586E" w:rsidRDefault="0007586E">
      <w:pPr>
        <w:pStyle w:val="TOC2"/>
        <w:rPr>
          <w:rFonts w:asciiTheme="minorHAnsi" w:eastAsiaTheme="minorEastAsia" w:hAnsiTheme="minorHAnsi" w:cstheme="minorBidi"/>
          <w:kern w:val="2"/>
          <w:szCs w:val="24"/>
          <w:rtl/>
          <w:lang w:bidi="ar-SA"/>
          <w14:ligatures w14:val="standardContextual"/>
        </w:rPr>
      </w:pPr>
      <w:hyperlink w:anchor="_Toc236952132" w:history="1">
        <w:r w:rsidRPr="00D860D9">
          <w:rPr>
            <w:rStyle w:val="Hyperlink"/>
            <w:rtl/>
          </w:rPr>
          <w:t xml:space="preserve">۲-۳- </w:t>
        </w:r>
        <w:r w:rsidRPr="00D860D9">
          <w:rPr>
            <w:rStyle w:val="Hyperlink"/>
            <w:rFonts w:hint="eastAsia"/>
            <w:rtl/>
          </w:rPr>
          <w:t>الگوها</w:t>
        </w:r>
        <w:r w:rsidRPr="00D860D9">
          <w:rPr>
            <w:rStyle w:val="Hyperlink"/>
            <w:rFonts w:hint="cs"/>
            <w:rtl/>
          </w:rPr>
          <w:t>ی</w:t>
        </w:r>
        <w:r w:rsidRPr="00D860D9">
          <w:rPr>
            <w:rStyle w:val="Hyperlink"/>
            <w:rtl/>
          </w:rPr>
          <w:t xml:space="preserve"> </w:t>
        </w:r>
        <w:r w:rsidRPr="00D860D9">
          <w:rPr>
            <w:rStyle w:val="Hyperlink"/>
            <w:rFonts w:hint="eastAsia"/>
            <w:rtl/>
          </w:rPr>
          <w:t>مدولاس</w:t>
        </w:r>
        <w:r w:rsidRPr="00D860D9">
          <w:rPr>
            <w:rStyle w:val="Hyperlink"/>
            <w:rFonts w:hint="cs"/>
            <w:rtl/>
          </w:rPr>
          <w:t>ی</w:t>
        </w:r>
        <w:r w:rsidRPr="00D860D9">
          <w:rPr>
            <w:rStyle w:val="Hyperlink"/>
            <w:rFonts w:hint="eastAsia"/>
            <w:rtl/>
          </w:rPr>
          <w:t>ون</w:t>
        </w:r>
        <w:r w:rsidRPr="00D860D9">
          <w:rPr>
            <w:rStyle w:val="Hyperlink"/>
            <w:rtl/>
          </w:rPr>
          <w:t xml:space="preserve"> </w:t>
        </w:r>
        <w:r w:rsidRPr="00D860D9">
          <w:rPr>
            <w:rStyle w:val="Hyperlink"/>
            <w:rFonts w:hint="eastAsia"/>
            <w:rtl/>
          </w:rPr>
          <w:t>تحر</w:t>
        </w:r>
        <w:r w:rsidRPr="00D860D9">
          <w:rPr>
            <w:rStyle w:val="Hyperlink"/>
            <w:rFonts w:hint="cs"/>
            <w:rtl/>
          </w:rPr>
          <w:t>ی</w:t>
        </w:r>
        <w:r w:rsidRPr="00D860D9">
          <w:rPr>
            <w:rStyle w:val="Hyperlink"/>
            <w:rFonts w:hint="eastAsia"/>
            <w:rtl/>
          </w:rPr>
          <w:t>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Toc236952132 \h</w:instrText>
        </w:r>
        <w:r>
          <w:rPr>
            <w:webHidden/>
            <w:rtl/>
          </w:rPr>
          <w:instrText xml:space="preserve"> </w:instrText>
        </w:r>
        <w:r>
          <w:rPr>
            <w:webHidden/>
            <w:rtl/>
          </w:rPr>
        </w:r>
        <w:r>
          <w:rPr>
            <w:webHidden/>
            <w:rtl/>
          </w:rPr>
          <w:fldChar w:fldCharType="separate"/>
        </w:r>
        <w:r w:rsidR="007F1154">
          <w:rPr>
            <w:webHidden/>
            <w:rtl/>
            <w:lang w:bidi="ar-SA"/>
          </w:rPr>
          <w:t>17</w:t>
        </w:r>
        <w:r>
          <w:rPr>
            <w:webHidden/>
            <w:rtl/>
          </w:rPr>
          <w:fldChar w:fldCharType="end"/>
        </w:r>
      </w:hyperlink>
    </w:p>
    <w:p w14:paraId="1645113E" w14:textId="63C5C5E2" w:rsidR="0007586E" w:rsidRDefault="0007586E">
      <w:pPr>
        <w:pStyle w:val="TOC2"/>
        <w:rPr>
          <w:rFonts w:asciiTheme="minorHAnsi" w:eastAsiaTheme="minorEastAsia" w:hAnsiTheme="minorHAnsi" w:cstheme="minorBidi"/>
          <w:kern w:val="2"/>
          <w:szCs w:val="24"/>
          <w:rtl/>
          <w:lang w:bidi="ar-SA"/>
          <w14:ligatures w14:val="standardContextual"/>
        </w:rPr>
      </w:pPr>
      <w:hyperlink w:anchor="_Toc236952133" w:history="1">
        <w:r w:rsidRPr="00D860D9">
          <w:rPr>
            <w:rStyle w:val="Hyperlink"/>
            <w:rtl/>
          </w:rPr>
          <w:t xml:space="preserve">۳-۳- </w:t>
        </w:r>
        <w:r w:rsidRPr="00D860D9">
          <w:rPr>
            <w:rStyle w:val="Hyperlink"/>
            <w:rFonts w:hint="eastAsia"/>
            <w:rtl/>
          </w:rPr>
          <w:t>اثر</w:t>
        </w:r>
        <w:r w:rsidRPr="00D860D9">
          <w:rPr>
            <w:rStyle w:val="Hyperlink"/>
            <w:rtl/>
          </w:rPr>
          <w:t xml:space="preserve"> </w:t>
        </w:r>
        <w:r w:rsidRPr="00D860D9">
          <w:rPr>
            <w:rStyle w:val="Hyperlink"/>
            <w:rFonts w:hint="eastAsia"/>
            <w:rtl/>
          </w:rPr>
          <w:t>رنگ</w:t>
        </w:r>
        <w:r w:rsidRPr="00D860D9">
          <w:rPr>
            <w:rStyle w:val="Hyperlink"/>
            <w:rtl/>
          </w:rPr>
          <w:t xml:space="preserve"> </w:t>
        </w:r>
        <w:r w:rsidRPr="00D860D9">
          <w:rPr>
            <w:rStyle w:val="Hyperlink"/>
            <w:rFonts w:hint="eastAsia"/>
            <w:rtl/>
          </w:rPr>
          <w:t>و</w:t>
        </w:r>
        <w:r w:rsidRPr="00D860D9">
          <w:rPr>
            <w:rStyle w:val="Hyperlink"/>
            <w:rtl/>
          </w:rPr>
          <w:t xml:space="preserve"> </w:t>
        </w:r>
        <w:r w:rsidRPr="00D860D9">
          <w:rPr>
            <w:rStyle w:val="Hyperlink"/>
            <w:rFonts w:hint="eastAsia"/>
            <w:rtl/>
          </w:rPr>
          <w:t>روشنا</w:t>
        </w:r>
        <w:r w:rsidRPr="00D860D9">
          <w:rPr>
            <w:rStyle w:val="Hyperlink"/>
            <w:rFonts w:hint="cs"/>
            <w:rtl/>
          </w:rPr>
          <w:t>یی</w:t>
        </w:r>
        <w:r w:rsidRPr="00D860D9">
          <w:rPr>
            <w:rStyle w:val="Hyperlink"/>
            <w:rtl/>
          </w:rPr>
          <w:t xml:space="preserve"> </w:t>
        </w:r>
        <w:r w:rsidRPr="00D860D9">
          <w:rPr>
            <w:rStyle w:val="Hyperlink"/>
            <w:rFonts w:hint="eastAsia"/>
            <w:rtl/>
          </w:rPr>
          <w:t>پس‌زم</w:t>
        </w:r>
        <w:r w:rsidRPr="00D860D9">
          <w:rPr>
            <w:rStyle w:val="Hyperlink"/>
            <w:rFonts w:hint="cs"/>
            <w:rtl/>
          </w:rPr>
          <w:t>ی</w:t>
        </w:r>
        <w:r w:rsidRPr="00D860D9">
          <w:rPr>
            <w:rStyle w:val="Hyperlink"/>
            <w:rFonts w:hint="eastAsia"/>
            <w:rtl/>
          </w:rPr>
          <w:t>نه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Toc236952133 \h</w:instrText>
        </w:r>
        <w:r>
          <w:rPr>
            <w:webHidden/>
            <w:rtl/>
          </w:rPr>
          <w:instrText xml:space="preserve"> </w:instrText>
        </w:r>
        <w:r>
          <w:rPr>
            <w:webHidden/>
            <w:rtl/>
          </w:rPr>
        </w:r>
        <w:r>
          <w:rPr>
            <w:webHidden/>
            <w:rtl/>
          </w:rPr>
          <w:fldChar w:fldCharType="separate"/>
        </w:r>
        <w:r w:rsidR="007F1154">
          <w:rPr>
            <w:webHidden/>
            <w:rtl/>
            <w:lang w:bidi="ar-SA"/>
          </w:rPr>
          <w:t>22</w:t>
        </w:r>
        <w:r>
          <w:rPr>
            <w:webHidden/>
            <w:rtl/>
          </w:rPr>
          <w:fldChar w:fldCharType="end"/>
        </w:r>
      </w:hyperlink>
    </w:p>
    <w:p w14:paraId="72B33004" w14:textId="428CC35D" w:rsidR="0007586E" w:rsidRDefault="0007586E">
      <w:pPr>
        <w:pStyle w:val="TOC2"/>
        <w:rPr>
          <w:rFonts w:asciiTheme="minorHAnsi" w:eastAsiaTheme="minorEastAsia" w:hAnsiTheme="minorHAnsi" w:cstheme="minorBidi"/>
          <w:kern w:val="2"/>
          <w:szCs w:val="24"/>
          <w:rtl/>
          <w:lang w:bidi="ar-SA"/>
          <w14:ligatures w14:val="standardContextual"/>
        </w:rPr>
      </w:pPr>
      <w:hyperlink w:anchor="_Toc236952134" w:history="1">
        <w:r w:rsidRPr="00D860D9">
          <w:rPr>
            <w:rStyle w:val="Hyperlink"/>
            <w:rtl/>
          </w:rPr>
          <w:t xml:space="preserve">۴-۳- </w:t>
        </w:r>
        <w:r w:rsidRPr="00D860D9">
          <w:rPr>
            <w:rStyle w:val="Hyperlink"/>
            <w:rFonts w:hint="eastAsia"/>
            <w:rtl/>
          </w:rPr>
          <w:t>شکل</w:t>
        </w:r>
        <w:r w:rsidRPr="00D860D9">
          <w:rPr>
            <w:rStyle w:val="Hyperlink"/>
            <w:rtl/>
          </w:rPr>
          <w:t xml:space="preserve"> </w:t>
        </w:r>
        <w:r w:rsidRPr="00D860D9">
          <w:rPr>
            <w:rStyle w:val="Hyperlink"/>
            <w:rFonts w:hint="eastAsia"/>
            <w:rtl/>
          </w:rPr>
          <w:t>هندس</w:t>
        </w:r>
        <w:r w:rsidRPr="00D860D9">
          <w:rPr>
            <w:rStyle w:val="Hyperlink"/>
            <w:rFonts w:hint="cs"/>
            <w:rtl/>
          </w:rPr>
          <w:t>ی</w:t>
        </w:r>
        <w:r w:rsidRPr="00D860D9">
          <w:rPr>
            <w:rStyle w:val="Hyperlink"/>
            <w:rtl/>
          </w:rPr>
          <w:t xml:space="preserve"> </w:t>
        </w:r>
        <w:r w:rsidRPr="00D860D9">
          <w:rPr>
            <w:rStyle w:val="Hyperlink"/>
            <w:rFonts w:hint="eastAsia"/>
            <w:rtl/>
          </w:rPr>
          <w:t>و</w:t>
        </w:r>
        <w:r w:rsidRPr="00D860D9">
          <w:rPr>
            <w:rStyle w:val="Hyperlink"/>
            <w:rtl/>
          </w:rPr>
          <w:t xml:space="preserve"> </w:t>
        </w:r>
        <w:r w:rsidRPr="00D860D9">
          <w:rPr>
            <w:rStyle w:val="Hyperlink"/>
            <w:rFonts w:hint="eastAsia"/>
            <w:rtl/>
          </w:rPr>
          <w:t>فاصله</w:t>
        </w:r>
        <w:r w:rsidRPr="00D860D9">
          <w:rPr>
            <w:rStyle w:val="Hyperlink"/>
            <w:rtl/>
          </w:rPr>
          <w:t xml:space="preserve"> </w:t>
        </w:r>
        <w:r w:rsidRPr="00D860D9">
          <w:rPr>
            <w:rStyle w:val="Hyperlink"/>
            <w:rFonts w:hint="eastAsia"/>
            <w:rtl/>
          </w:rPr>
          <w:t>مکان</w:t>
        </w:r>
        <w:r w:rsidRPr="00D860D9">
          <w:rPr>
            <w:rStyle w:val="Hyperlink"/>
            <w:rFonts w:hint="cs"/>
            <w:rtl/>
          </w:rPr>
          <w:t>ی</w:t>
        </w:r>
        <w:r w:rsidRPr="00D860D9">
          <w:rPr>
            <w:rStyle w:val="Hyperlink"/>
            <w:rtl/>
          </w:rPr>
          <w:t xml:space="preserve"> </w:t>
        </w:r>
        <w:r w:rsidRPr="00D860D9">
          <w:rPr>
            <w:rStyle w:val="Hyperlink"/>
            <w:rFonts w:hint="eastAsia"/>
            <w:rtl/>
          </w:rPr>
          <w:t>محرک‌ها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Toc236952134 \h</w:instrText>
        </w:r>
        <w:r>
          <w:rPr>
            <w:webHidden/>
            <w:rtl/>
          </w:rPr>
          <w:instrText xml:space="preserve"> </w:instrText>
        </w:r>
        <w:r>
          <w:rPr>
            <w:webHidden/>
            <w:rtl/>
          </w:rPr>
        </w:r>
        <w:r>
          <w:rPr>
            <w:webHidden/>
            <w:rtl/>
          </w:rPr>
          <w:fldChar w:fldCharType="separate"/>
        </w:r>
        <w:r w:rsidR="007F1154">
          <w:rPr>
            <w:webHidden/>
            <w:rtl/>
            <w:lang w:bidi="ar-SA"/>
          </w:rPr>
          <w:t>22</w:t>
        </w:r>
        <w:r>
          <w:rPr>
            <w:webHidden/>
            <w:rtl/>
          </w:rPr>
          <w:fldChar w:fldCharType="end"/>
        </w:r>
      </w:hyperlink>
    </w:p>
    <w:p w14:paraId="5F460801" w14:textId="16B0919F" w:rsidR="0007586E" w:rsidRDefault="0007586E">
      <w:pPr>
        <w:pStyle w:val="TOC2"/>
        <w:rPr>
          <w:rFonts w:asciiTheme="minorHAnsi" w:eastAsiaTheme="minorEastAsia" w:hAnsiTheme="minorHAnsi" w:cstheme="minorBidi"/>
          <w:kern w:val="2"/>
          <w:szCs w:val="24"/>
          <w:rtl/>
          <w:lang w:bidi="ar-SA"/>
          <w14:ligatures w14:val="standardContextual"/>
        </w:rPr>
      </w:pPr>
      <w:hyperlink w:anchor="_Toc236952135" w:history="1">
        <w:r w:rsidRPr="00D860D9">
          <w:rPr>
            <w:rStyle w:val="Hyperlink"/>
            <w:rtl/>
          </w:rPr>
          <w:t xml:space="preserve">۵-۳- </w:t>
        </w:r>
        <w:r w:rsidRPr="00D860D9">
          <w:rPr>
            <w:rStyle w:val="Hyperlink"/>
            <w:rFonts w:hint="eastAsia"/>
            <w:rtl/>
          </w:rPr>
          <w:t>زمان‌بند</w:t>
        </w:r>
        <w:r w:rsidRPr="00D860D9">
          <w:rPr>
            <w:rStyle w:val="Hyperlink"/>
            <w:rFonts w:hint="cs"/>
            <w:rtl/>
          </w:rPr>
          <w:t>ی</w:t>
        </w:r>
        <w:r w:rsidRPr="00D860D9">
          <w:rPr>
            <w:rStyle w:val="Hyperlink"/>
            <w:rtl/>
          </w:rPr>
          <w:t xml:space="preserve"> </w:t>
        </w:r>
        <w:r w:rsidRPr="00D860D9">
          <w:rPr>
            <w:rStyle w:val="Hyperlink"/>
            <w:rFonts w:hint="eastAsia"/>
            <w:rtl/>
          </w:rPr>
          <w:t>مراحل</w:t>
        </w:r>
        <w:r w:rsidRPr="00D860D9">
          <w:rPr>
            <w:rStyle w:val="Hyperlink"/>
            <w:rtl/>
          </w:rPr>
          <w:t xml:space="preserve"> </w:t>
        </w:r>
        <w:r w:rsidRPr="00D860D9">
          <w:rPr>
            <w:rStyle w:val="Hyperlink"/>
            <w:rFonts w:hint="eastAsia"/>
            <w:rtl/>
          </w:rPr>
          <w:t>نشانه،</w:t>
        </w:r>
        <w:r w:rsidRPr="00D860D9">
          <w:rPr>
            <w:rStyle w:val="Hyperlink"/>
            <w:rtl/>
          </w:rPr>
          <w:t xml:space="preserve"> </w:t>
        </w:r>
        <w:r w:rsidRPr="00D860D9">
          <w:rPr>
            <w:rStyle w:val="Hyperlink"/>
            <w:rFonts w:hint="eastAsia"/>
            <w:rtl/>
          </w:rPr>
          <w:t>تحر</w:t>
        </w:r>
        <w:r w:rsidRPr="00D860D9">
          <w:rPr>
            <w:rStyle w:val="Hyperlink"/>
            <w:rFonts w:hint="cs"/>
            <w:rtl/>
          </w:rPr>
          <w:t>ی</w:t>
        </w:r>
        <w:r w:rsidRPr="00D860D9">
          <w:rPr>
            <w:rStyle w:val="Hyperlink"/>
            <w:rFonts w:hint="eastAsia"/>
            <w:rtl/>
          </w:rPr>
          <w:t>ک،</w:t>
        </w:r>
        <w:r w:rsidRPr="00D860D9">
          <w:rPr>
            <w:rStyle w:val="Hyperlink"/>
            <w:rtl/>
          </w:rPr>
          <w:t xml:space="preserve"> </w:t>
        </w:r>
        <w:r w:rsidRPr="00D860D9">
          <w:rPr>
            <w:rStyle w:val="Hyperlink"/>
            <w:rFonts w:hint="eastAsia"/>
            <w:rtl/>
          </w:rPr>
          <w:t>و</w:t>
        </w:r>
        <w:r w:rsidRPr="00D860D9">
          <w:rPr>
            <w:rStyle w:val="Hyperlink"/>
            <w:rtl/>
          </w:rPr>
          <w:t xml:space="preserve"> </w:t>
        </w:r>
        <w:r w:rsidRPr="00D860D9">
          <w:rPr>
            <w:rStyle w:val="Hyperlink"/>
            <w:rFonts w:hint="eastAsia"/>
            <w:rtl/>
          </w:rPr>
          <w:t>استراحت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Toc236952135 \h</w:instrText>
        </w:r>
        <w:r>
          <w:rPr>
            <w:webHidden/>
            <w:rtl/>
          </w:rPr>
          <w:instrText xml:space="preserve"> </w:instrText>
        </w:r>
        <w:r>
          <w:rPr>
            <w:webHidden/>
            <w:rtl/>
          </w:rPr>
        </w:r>
        <w:r>
          <w:rPr>
            <w:webHidden/>
            <w:rtl/>
          </w:rPr>
          <w:fldChar w:fldCharType="separate"/>
        </w:r>
        <w:r w:rsidR="007F1154">
          <w:rPr>
            <w:webHidden/>
            <w:rtl/>
            <w:lang w:bidi="ar-SA"/>
          </w:rPr>
          <w:t>25</w:t>
        </w:r>
        <w:r>
          <w:rPr>
            <w:webHidden/>
            <w:rtl/>
          </w:rPr>
          <w:fldChar w:fldCharType="end"/>
        </w:r>
      </w:hyperlink>
    </w:p>
    <w:p w14:paraId="1CAE06A0" w14:textId="3D0E459A" w:rsidR="0007586E" w:rsidRDefault="0007586E">
      <w:pPr>
        <w:pStyle w:val="TOC2"/>
        <w:rPr>
          <w:rFonts w:asciiTheme="minorHAnsi" w:eastAsiaTheme="minorEastAsia" w:hAnsiTheme="minorHAnsi" w:cstheme="minorBidi"/>
          <w:kern w:val="2"/>
          <w:szCs w:val="24"/>
          <w:rtl/>
          <w:lang w:bidi="ar-SA"/>
          <w14:ligatures w14:val="standardContextual"/>
        </w:rPr>
      </w:pPr>
      <w:hyperlink w:anchor="_Toc236952136" w:history="1">
        <w:r w:rsidRPr="00D860D9">
          <w:rPr>
            <w:rStyle w:val="Hyperlink"/>
            <w:rtl/>
          </w:rPr>
          <w:t xml:space="preserve">۶-۳- </w:t>
        </w:r>
        <w:r w:rsidRPr="00D860D9">
          <w:rPr>
            <w:rStyle w:val="Hyperlink"/>
            <w:rFonts w:hint="eastAsia"/>
            <w:rtl/>
          </w:rPr>
          <w:t>اثر</w:t>
        </w:r>
        <w:r w:rsidRPr="00D860D9">
          <w:rPr>
            <w:rStyle w:val="Hyperlink"/>
            <w:rtl/>
          </w:rPr>
          <w:t xml:space="preserve"> </w:t>
        </w:r>
        <w:r w:rsidRPr="00D860D9">
          <w:rPr>
            <w:rStyle w:val="Hyperlink"/>
            <w:rFonts w:hint="eastAsia"/>
            <w:rtl/>
          </w:rPr>
          <w:t>نرخ</w:t>
        </w:r>
        <w:r w:rsidRPr="00D860D9">
          <w:rPr>
            <w:rStyle w:val="Hyperlink"/>
            <w:rtl/>
          </w:rPr>
          <w:t xml:space="preserve"> </w:t>
        </w:r>
        <w:r w:rsidRPr="00D860D9">
          <w:rPr>
            <w:rStyle w:val="Hyperlink"/>
            <w:rFonts w:hint="eastAsia"/>
            <w:rtl/>
          </w:rPr>
          <w:t>نوساز</w:t>
        </w:r>
        <w:r w:rsidRPr="00D860D9">
          <w:rPr>
            <w:rStyle w:val="Hyperlink"/>
            <w:rFonts w:hint="cs"/>
            <w:rtl/>
          </w:rPr>
          <w:t>ی</w:t>
        </w:r>
        <w:r w:rsidRPr="00D860D9">
          <w:rPr>
            <w:rStyle w:val="Hyperlink"/>
            <w:rtl/>
          </w:rPr>
          <w:t xml:space="preserve"> </w:t>
        </w:r>
        <w:r w:rsidRPr="00D860D9">
          <w:rPr>
            <w:rStyle w:val="Hyperlink"/>
            <w:rFonts w:hint="eastAsia"/>
            <w:rtl/>
          </w:rPr>
          <w:t>صفحه</w:t>
        </w:r>
        <w:r w:rsidRPr="00D860D9">
          <w:rPr>
            <w:rStyle w:val="Hyperlink"/>
            <w:rtl/>
          </w:rPr>
          <w:t xml:space="preserve"> </w:t>
        </w:r>
        <w:r w:rsidRPr="00D860D9">
          <w:rPr>
            <w:rStyle w:val="Hyperlink"/>
            <w:rFonts w:hint="eastAsia"/>
            <w:rtl/>
          </w:rPr>
          <w:t>و</w:t>
        </w:r>
        <w:r w:rsidRPr="00D860D9">
          <w:rPr>
            <w:rStyle w:val="Hyperlink"/>
            <w:rtl/>
          </w:rPr>
          <w:t xml:space="preserve"> </w:t>
        </w:r>
        <w:r w:rsidRPr="00D860D9">
          <w:rPr>
            <w:rStyle w:val="Hyperlink"/>
            <w:rFonts w:hint="eastAsia"/>
            <w:rtl/>
          </w:rPr>
          <w:t>محدود</w:t>
        </w:r>
        <w:r w:rsidRPr="00D860D9">
          <w:rPr>
            <w:rStyle w:val="Hyperlink"/>
            <w:rFonts w:hint="cs"/>
            <w:rtl/>
          </w:rPr>
          <w:t>ی</w:t>
        </w:r>
        <w:r w:rsidRPr="00D860D9">
          <w:rPr>
            <w:rStyle w:val="Hyperlink"/>
            <w:rFonts w:hint="eastAsia"/>
            <w:rtl/>
          </w:rPr>
          <w:t>ت‌ها</w:t>
        </w:r>
        <w:r w:rsidRPr="00D860D9">
          <w:rPr>
            <w:rStyle w:val="Hyperlink"/>
            <w:rFonts w:hint="cs"/>
            <w:rtl/>
          </w:rPr>
          <w:t>ی</w:t>
        </w:r>
        <w:r w:rsidRPr="00D860D9">
          <w:rPr>
            <w:rStyle w:val="Hyperlink"/>
            <w:rtl/>
          </w:rPr>
          <w:t xml:space="preserve"> </w:t>
        </w:r>
        <w:r w:rsidRPr="00D860D9">
          <w:rPr>
            <w:rStyle w:val="Hyperlink"/>
            <w:rFonts w:hint="eastAsia"/>
            <w:rtl/>
          </w:rPr>
          <w:t>فرکانس</w:t>
        </w:r>
        <w:r w:rsidRPr="00D860D9">
          <w:rPr>
            <w:rStyle w:val="Hyperlink"/>
            <w:rFonts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Toc236952136 \h</w:instrText>
        </w:r>
        <w:r>
          <w:rPr>
            <w:webHidden/>
            <w:rtl/>
          </w:rPr>
          <w:instrText xml:space="preserve"> </w:instrText>
        </w:r>
        <w:r>
          <w:rPr>
            <w:webHidden/>
            <w:rtl/>
          </w:rPr>
        </w:r>
        <w:r>
          <w:rPr>
            <w:webHidden/>
            <w:rtl/>
          </w:rPr>
          <w:fldChar w:fldCharType="separate"/>
        </w:r>
        <w:r w:rsidR="007F1154">
          <w:rPr>
            <w:webHidden/>
            <w:rtl/>
            <w:lang w:bidi="ar-SA"/>
          </w:rPr>
          <w:t>26</w:t>
        </w:r>
        <w:r>
          <w:rPr>
            <w:webHidden/>
            <w:rtl/>
          </w:rPr>
          <w:fldChar w:fldCharType="end"/>
        </w:r>
      </w:hyperlink>
    </w:p>
    <w:p w14:paraId="5B40F00E" w14:textId="3F2F6657" w:rsidR="0007586E" w:rsidRDefault="0007586E">
      <w:pPr>
        <w:pStyle w:val="TOC2"/>
        <w:rPr>
          <w:rFonts w:asciiTheme="minorHAnsi" w:eastAsiaTheme="minorEastAsia" w:hAnsiTheme="minorHAnsi" w:cstheme="minorBidi"/>
          <w:kern w:val="2"/>
          <w:szCs w:val="24"/>
          <w:rtl/>
          <w:lang w:bidi="ar-SA"/>
          <w14:ligatures w14:val="standardContextual"/>
        </w:rPr>
      </w:pPr>
      <w:hyperlink w:anchor="_Toc236952137" w:history="1">
        <w:r w:rsidRPr="00D860D9">
          <w:rPr>
            <w:rStyle w:val="Hyperlink"/>
            <w:rtl/>
          </w:rPr>
          <w:t xml:space="preserve">۷-۳- </w:t>
        </w:r>
        <w:r w:rsidRPr="00D860D9">
          <w:rPr>
            <w:rStyle w:val="Hyperlink"/>
            <w:rFonts w:hint="eastAsia"/>
            <w:rtl/>
          </w:rPr>
          <w:t>روش‌ها</w:t>
        </w:r>
        <w:r w:rsidRPr="00D860D9">
          <w:rPr>
            <w:rStyle w:val="Hyperlink"/>
            <w:rFonts w:hint="cs"/>
            <w:rtl/>
          </w:rPr>
          <w:t>ی</w:t>
        </w:r>
        <w:r w:rsidRPr="00D860D9">
          <w:rPr>
            <w:rStyle w:val="Hyperlink"/>
            <w:rtl/>
          </w:rPr>
          <w:t xml:space="preserve"> </w:t>
        </w:r>
        <w:r w:rsidRPr="00D860D9">
          <w:rPr>
            <w:rStyle w:val="Hyperlink"/>
            <w:rFonts w:hint="eastAsia"/>
            <w:rtl/>
          </w:rPr>
          <w:t>محاسبه</w:t>
        </w:r>
        <w:r w:rsidRPr="00D860D9">
          <w:rPr>
            <w:rStyle w:val="Hyperlink"/>
            <w:rtl/>
          </w:rPr>
          <w:t xml:space="preserve"> </w:t>
        </w:r>
        <w:r w:rsidRPr="00D860D9">
          <w:rPr>
            <w:rStyle w:val="Hyperlink"/>
            <w:rFonts w:hint="eastAsia"/>
            <w:rtl/>
          </w:rPr>
          <w:t>فرکانس</w:t>
        </w:r>
        <w:r w:rsidRPr="00D860D9">
          <w:rPr>
            <w:rStyle w:val="Hyperlink"/>
            <w:rtl/>
          </w:rPr>
          <w:t xml:space="preserve"> </w:t>
        </w:r>
        <w:r w:rsidRPr="00D860D9">
          <w:rPr>
            <w:rStyle w:val="Hyperlink"/>
            <w:rFonts w:hint="eastAsia"/>
            <w:rtl/>
          </w:rPr>
          <w:t>واقع</w:t>
        </w:r>
        <w:r w:rsidRPr="00D860D9">
          <w:rPr>
            <w:rStyle w:val="Hyperlink"/>
            <w:rFonts w:hint="cs"/>
            <w:rtl/>
          </w:rPr>
          <w:t>ی</w:t>
        </w:r>
        <w:r w:rsidRPr="00D860D9">
          <w:rPr>
            <w:rStyle w:val="Hyperlink"/>
            <w:rtl/>
          </w:rPr>
          <w:t xml:space="preserve"> </w:t>
        </w:r>
        <w:r w:rsidRPr="00D860D9">
          <w:rPr>
            <w:rStyle w:val="Hyperlink"/>
            <w:rFonts w:hint="eastAsia"/>
            <w:rtl/>
          </w:rPr>
          <w:t>چشمک‌زن</w:t>
        </w:r>
        <w:r w:rsidRPr="00D860D9">
          <w:rPr>
            <w:rStyle w:val="Hyperlink"/>
            <w:rFonts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Toc236952137 \h</w:instrText>
        </w:r>
        <w:r>
          <w:rPr>
            <w:webHidden/>
            <w:rtl/>
          </w:rPr>
          <w:instrText xml:space="preserve"> </w:instrText>
        </w:r>
        <w:r>
          <w:rPr>
            <w:webHidden/>
            <w:rtl/>
          </w:rPr>
        </w:r>
        <w:r>
          <w:rPr>
            <w:webHidden/>
            <w:rtl/>
          </w:rPr>
          <w:fldChar w:fldCharType="separate"/>
        </w:r>
        <w:r w:rsidR="007F1154">
          <w:rPr>
            <w:webHidden/>
            <w:rtl/>
            <w:lang w:bidi="ar-SA"/>
          </w:rPr>
          <w:t>27</w:t>
        </w:r>
        <w:r>
          <w:rPr>
            <w:webHidden/>
            <w:rtl/>
          </w:rPr>
          <w:fldChar w:fldCharType="end"/>
        </w:r>
      </w:hyperlink>
    </w:p>
    <w:p w14:paraId="6546314F" w14:textId="7FA854FD" w:rsidR="0007586E" w:rsidRDefault="0007586E">
      <w:pPr>
        <w:pStyle w:val="TOC3"/>
        <w:rPr>
          <w:rFonts w:asciiTheme="minorHAnsi" w:eastAsiaTheme="minorEastAsia" w:hAnsiTheme="minorHAnsi" w:cstheme="minorBidi"/>
          <w:kern w:val="2"/>
          <w:sz w:val="24"/>
          <w:rtl/>
          <w:lang w:bidi="ar-SA"/>
          <w14:ligatures w14:val="standardContextual"/>
        </w:rPr>
      </w:pPr>
      <w:hyperlink w:anchor="_Toc236952138" w:history="1">
        <w:r w:rsidRPr="00D860D9">
          <w:rPr>
            <w:rStyle w:val="Hyperlink"/>
            <w:rtl/>
          </w:rPr>
          <w:t xml:space="preserve">۱-۷-۳- </w:t>
        </w:r>
        <w:r w:rsidRPr="00D860D9">
          <w:rPr>
            <w:rStyle w:val="Hyperlink"/>
            <w:rFonts w:hint="eastAsia"/>
            <w:rtl/>
          </w:rPr>
          <w:t>چگونگ</w:t>
        </w:r>
        <w:r w:rsidRPr="00D860D9">
          <w:rPr>
            <w:rStyle w:val="Hyperlink"/>
            <w:rFonts w:hint="cs"/>
            <w:rtl/>
          </w:rPr>
          <w:t>ی</w:t>
        </w:r>
        <w:r w:rsidRPr="00D860D9">
          <w:rPr>
            <w:rStyle w:val="Hyperlink"/>
            <w:rtl/>
          </w:rPr>
          <w:t xml:space="preserve"> </w:t>
        </w:r>
        <w:r w:rsidRPr="00D860D9">
          <w:rPr>
            <w:rStyle w:val="Hyperlink"/>
            <w:rFonts w:hint="eastAsia"/>
            <w:rtl/>
          </w:rPr>
          <w:t>نمونه‌بردار</w:t>
        </w:r>
        <w:r w:rsidRPr="00D860D9">
          <w:rPr>
            <w:rStyle w:val="Hyperlink"/>
            <w:rFonts w:hint="cs"/>
            <w:rtl/>
          </w:rPr>
          <w:t>ی</w:t>
        </w:r>
        <w:r w:rsidRPr="00D860D9">
          <w:rPr>
            <w:rStyle w:val="Hyperlink"/>
            <w:rtl/>
          </w:rPr>
          <w:t xml:space="preserve"> </w:t>
        </w:r>
        <w:r w:rsidRPr="00D860D9">
          <w:rPr>
            <w:rStyle w:val="Hyperlink"/>
            <w:rFonts w:hint="eastAsia"/>
            <w:rtl/>
          </w:rPr>
          <w:t>س</w:t>
        </w:r>
        <w:r w:rsidRPr="00D860D9">
          <w:rPr>
            <w:rStyle w:val="Hyperlink"/>
            <w:rFonts w:hint="cs"/>
            <w:rtl/>
          </w:rPr>
          <w:t>ی</w:t>
        </w:r>
        <w:r w:rsidRPr="00D860D9">
          <w:rPr>
            <w:rStyle w:val="Hyperlink"/>
            <w:rFonts w:hint="eastAsia"/>
            <w:rtl/>
          </w:rPr>
          <w:t>گنال</w:t>
        </w:r>
        <w:r w:rsidRPr="00D860D9">
          <w:rPr>
            <w:rStyle w:val="Hyperlink"/>
            <w:rtl/>
          </w:rPr>
          <w:t xml:space="preserve"> </w:t>
        </w:r>
        <w:r w:rsidRPr="00D860D9">
          <w:rPr>
            <w:rStyle w:val="Hyperlink"/>
            <w:rFonts w:hint="eastAsia"/>
            <w:rtl/>
          </w:rPr>
          <w:t>روشنا</w:t>
        </w:r>
        <w:r w:rsidRPr="00D860D9">
          <w:rPr>
            <w:rStyle w:val="Hyperlink"/>
            <w:rFonts w:hint="cs"/>
            <w:rtl/>
          </w:rPr>
          <w:t>یی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Toc236952138 \h</w:instrText>
        </w:r>
        <w:r>
          <w:rPr>
            <w:webHidden/>
            <w:rtl/>
          </w:rPr>
          <w:instrText xml:space="preserve"> </w:instrText>
        </w:r>
        <w:r>
          <w:rPr>
            <w:webHidden/>
            <w:rtl/>
          </w:rPr>
        </w:r>
        <w:r>
          <w:rPr>
            <w:webHidden/>
            <w:rtl/>
          </w:rPr>
          <w:fldChar w:fldCharType="separate"/>
        </w:r>
        <w:r w:rsidR="007F1154">
          <w:rPr>
            <w:webHidden/>
            <w:rtl/>
            <w:lang w:bidi="ar-SA"/>
          </w:rPr>
          <w:t>28</w:t>
        </w:r>
        <w:r>
          <w:rPr>
            <w:webHidden/>
            <w:rtl/>
          </w:rPr>
          <w:fldChar w:fldCharType="end"/>
        </w:r>
      </w:hyperlink>
    </w:p>
    <w:p w14:paraId="50DE96F0" w14:textId="36FBD18F" w:rsidR="0007586E" w:rsidRDefault="0007586E">
      <w:pPr>
        <w:pStyle w:val="TOC2"/>
        <w:rPr>
          <w:rFonts w:asciiTheme="minorHAnsi" w:eastAsiaTheme="minorEastAsia" w:hAnsiTheme="minorHAnsi" w:cstheme="minorBidi"/>
          <w:kern w:val="2"/>
          <w:szCs w:val="24"/>
          <w:rtl/>
          <w:lang w:bidi="ar-SA"/>
          <w14:ligatures w14:val="standardContextual"/>
        </w:rPr>
      </w:pPr>
      <w:hyperlink w:anchor="_Toc236952139" w:history="1">
        <w:r w:rsidRPr="00D860D9">
          <w:rPr>
            <w:rStyle w:val="Hyperlink"/>
            <w:rtl/>
          </w:rPr>
          <w:t xml:space="preserve">۸-۳- </w:t>
        </w:r>
        <w:r w:rsidRPr="00D860D9">
          <w:rPr>
            <w:rStyle w:val="Hyperlink"/>
            <w:rFonts w:hint="eastAsia"/>
            <w:rtl/>
          </w:rPr>
          <w:t>جمع‌بند</w:t>
        </w:r>
        <w:r w:rsidRPr="00D860D9">
          <w:rPr>
            <w:rStyle w:val="Hyperlink"/>
            <w:rFonts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Toc236952139 \h</w:instrText>
        </w:r>
        <w:r>
          <w:rPr>
            <w:webHidden/>
            <w:rtl/>
          </w:rPr>
          <w:instrText xml:space="preserve"> </w:instrText>
        </w:r>
        <w:r>
          <w:rPr>
            <w:webHidden/>
            <w:rtl/>
          </w:rPr>
        </w:r>
        <w:r>
          <w:rPr>
            <w:webHidden/>
            <w:rtl/>
          </w:rPr>
          <w:fldChar w:fldCharType="separate"/>
        </w:r>
        <w:r w:rsidR="007F1154">
          <w:rPr>
            <w:webHidden/>
            <w:rtl/>
            <w:lang w:bidi="ar-SA"/>
          </w:rPr>
          <w:t>30</w:t>
        </w:r>
        <w:r>
          <w:rPr>
            <w:webHidden/>
            <w:rtl/>
          </w:rPr>
          <w:fldChar w:fldCharType="end"/>
        </w:r>
      </w:hyperlink>
    </w:p>
    <w:p w14:paraId="06515CF8" w14:textId="0F1C12DB" w:rsidR="0007586E" w:rsidRDefault="0007586E">
      <w:pPr>
        <w:pStyle w:val="TOC1"/>
        <w:rPr>
          <w:rFonts w:asciiTheme="minorHAnsi" w:eastAsiaTheme="minorEastAsia" w:hAnsiTheme="minorHAnsi" w:cstheme="minorBidi"/>
          <w:b w:val="0"/>
          <w:bCs w:val="0"/>
          <w:kern w:val="2"/>
          <w:sz w:val="24"/>
          <w:szCs w:val="24"/>
          <w:rtl/>
          <w:lang w:bidi="ar-SA"/>
          <w14:ligatures w14:val="standardContextual"/>
        </w:rPr>
      </w:pPr>
      <w:hyperlink w:anchor="_Toc236952140" w:history="1">
        <w:r w:rsidRPr="00D860D9">
          <w:rPr>
            <w:rStyle w:val="Hyperlink"/>
            <w:rFonts w:hint="eastAsia"/>
            <w:rtl/>
          </w:rPr>
          <w:t>فصل</w:t>
        </w:r>
        <w:r w:rsidRPr="00D860D9">
          <w:rPr>
            <w:rStyle w:val="Hyperlink"/>
            <w:rtl/>
          </w:rPr>
          <w:t xml:space="preserve"> </w:t>
        </w:r>
        <w:r w:rsidRPr="00D860D9">
          <w:rPr>
            <w:rStyle w:val="Hyperlink"/>
            <w:rFonts w:hint="eastAsia"/>
            <w:rtl/>
          </w:rPr>
          <w:t>چهارم</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Toc236952140 \h</w:instrText>
        </w:r>
        <w:r>
          <w:rPr>
            <w:webHidden/>
            <w:rtl/>
          </w:rPr>
          <w:instrText xml:space="preserve"> </w:instrText>
        </w:r>
        <w:r>
          <w:rPr>
            <w:webHidden/>
            <w:rtl/>
          </w:rPr>
        </w:r>
        <w:r>
          <w:rPr>
            <w:webHidden/>
            <w:rtl/>
          </w:rPr>
          <w:fldChar w:fldCharType="separate"/>
        </w:r>
        <w:r w:rsidR="007F1154">
          <w:rPr>
            <w:webHidden/>
            <w:rtl/>
            <w:lang w:bidi="ar-SA"/>
          </w:rPr>
          <w:t>31</w:t>
        </w:r>
        <w:r>
          <w:rPr>
            <w:webHidden/>
            <w:rtl/>
          </w:rPr>
          <w:fldChar w:fldCharType="end"/>
        </w:r>
      </w:hyperlink>
    </w:p>
    <w:p w14:paraId="7A683928" w14:textId="3F452DFA" w:rsidR="0007586E" w:rsidRDefault="0007586E">
      <w:pPr>
        <w:pStyle w:val="TOC1"/>
        <w:rPr>
          <w:rFonts w:asciiTheme="minorHAnsi" w:eastAsiaTheme="minorEastAsia" w:hAnsiTheme="minorHAnsi" w:cstheme="minorBidi"/>
          <w:b w:val="0"/>
          <w:bCs w:val="0"/>
          <w:kern w:val="2"/>
          <w:sz w:val="24"/>
          <w:szCs w:val="24"/>
          <w:rtl/>
          <w:lang w:bidi="ar-SA"/>
          <w14:ligatures w14:val="standardContextual"/>
        </w:rPr>
      </w:pPr>
      <w:hyperlink w:anchor="_Toc236952141" w:history="1">
        <w:r w:rsidRPr="00D860D9">
          <w:rPr>
            <w:rStyle w:val="Hyperlink"/>
            <w:rFonts w:hint="eastAsia"/>
            <w:rtl/>
          </w:rPr>
          <w:t>معرف</w:t>
        </w:r>
        <w:r w:rsidRPr="00D860D9">
          <w:rPr>
            <w:rStyle w:val="Hyperlink"/>
            <w:rFonts w:hint="cs"/>
            <w:rtl/>
          </w:rPr>
          <w:t>ی</w:t>
        </w:r>
        <w:r w:rsidRPr="00D860D9">
          <w:rPr>
            <w:rStyle w:val="Hyperlink"/>
            <w:rtl/>
          </w:rPr>
          <w:t xml:space="preserve"> </w:t>
        </w:r>
        <w:r w:rsidRPr="00D860D9">
          <w:rPr>
            <w:rStyle w:val="Hyperlink"/>
            <w:rFonts w:hint="eastAsia"/>
            <w:rtl/>
          </w:rPr>
          <w:t>پا</w:t>
        </w:r>
        <w:r w:rsidRPr="00D860D9">
          <w:rPr>
            <w:rStyle w:val="Hyperlink"/>
            <w:rFonts w:hint="cs"/>
            <w:rtl/>
          </w:rPr>
          <w:t>ی</w:t>
        </w:r>
        <w:r w:rsidRPr="00D860D9">
          <w:rPr>
            <w:rStyle w:val="Hyperlink"/>
            <w:rFonts w:hint="eastAsia"/>
            <w:rtl/>
          </w:rPr>
          <w:t>گاه</w:t>
        </w:r>
        <w:r w:rsidRPr="00D860D9">
          <w:rPr>
            <w:rStyle w:val="Hyperlink"/>
            <w:rtl/>
          </w:rPr>
          <w:t xml:space="preserve"> </w:t>
        </w:r>
        <w:r w:rsidRPr="00D860D9">
          <w:rPr>
            <w:rStyle w:val="Hyperlink"/>
            <w:rFonts w:hint="eastAsia"/>
            <w:rtl/>
          </w:rPr>
          <w:t>داده</w:t>
        </w:r>
        <w:r w:rsidRPr="00D860D9">
          <w:rPr>
            <w:rStyle w:val="Hyperlink"/>
            <w:rtl/>
          </w:rPr>
          <w:t xml:space="preserve"> </w:t>
        </w:r>
        <w:r w:rsidRPr="00D860D9">
          <w:rPr>
            <w:rStyle w:val="Hyperlink"/>
          </w:rPr>
          <w:t>SSVEP</w:t>
        </w:r>
        <w:r w:rsidRPr="00D860D9">
          <w:rPr>
            <w:rStyle w:val="Hyperlink"/>
            <w:rtl/>
          </w:rPr>
          <w:t xml:space="preserve"> </w:t>
        </w:r>
        <w:r w:rsidRPr="00D860D9">
          <w:rPr>
            <w:rStyle w:val="Hyperlink"/>
            <w:rFonts w:hint="eastAsia"/>
            <w:rtl/>
          </w:rPr>
          <w:t>هدف</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Toc236952141 \h</w:instrText>
        </w:r>
        <w:r>
          <w:rPr>
            <w:webHidden/>
            <w:rtl/>
          </w:rPr>
          <w:instrText xml:space="preserve"> </w:instrText>
        </w:r>
        <w:r>
          <w:rPr>
            <w:webHidden/>
            <w:rtl/>
          </w:rPr>
        </w:r>
        <w:r>
          <w:rPr>
            <w:webHidden/>
            <w:rtl/>
          </w:rPr>
          <w:fldChar w:fldCharType="separate"/>
        </w:r>
        <w:r w:rsidR="007F1154">
          <w:rPr>
            <w:webHidden/>
            <w:rtl/>
            <w:lang w:bidi="ar-SA"/>
          </w:rPr>
          <w:t>31</w:t>
        </w:r>
        <w:r>
          <w:rPr>
            <w:webHidden/>
            <w:rtl/>
          </w:rPr>
          <w:fldChar w:fldCharType="end"/>
        </w:r>
      </w:hyperlink>
    </w:p>
    <w:p w14:paraId="0B65B409" w14:textId="489CB5A2" w:rsidR="0007586E" w:rsidRDefault="0007586E">
      <w:pPr>
        <w:pStyle w:val="TOC2"/>
        <w:rPr>
          <w:rFonts w:asciiTheme="minorHAnsi" w:eastAsiaTheme="minorEastAsia" w:hAnsiTheme="minorHAnsi" w:cstheme="minorBidi"/>
          <w:kern w:val="2"/>
          <w:szCs w:val="24"/>
          <w:rtl/>
          <w:lang w:bidi="ar-SA"/>
          <w14:ligatures w14:val="standardContextual"/>
        </w:rPr>
      </w:pPr>
      <w:hyperlink w:anchor="_Toc236952142" w:history="1">
        <w:r w:rsidRPr="00D860D9">
          <w:rPr>
            <w:rStyle w:val="Hyperlink"/>
            <w:rtl/>
          </w:rPr>
          <w:t xml:space="preserve">۱-۴- </w:t>
        </w:r>
        <w:r w:rsidRPr="00D860D9">
          <w:rPr>
            <w:rStyle w:val="Hyperlink"/>
            <w:rFonts w:hint="eastAsia"/>
            <w:rtl/>
          </w:rPr>
          <w:t>مقدمه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Toc236952142 \h</w:instrText>
        </w:r>
        <w:r>
          <w:rPr>
            <w:webHidden/>
            <w:rtl/>
          </w:rPr>
          <w:instrText xml:space="preserve"> </w:instrText>
        </w:r>
        <w:r>
          <w:rPr>
            <w:webHidden/>
            <w:rtl/>
          </w:rPr>
        </w:r>
        <w:r>
          <w:rPr>
            <w:webHidden/>
            <w:rtl/>
          </w:rPr>
          <w:fldChar w:fldCharType="separate"/>
        </w:r>
        <w:r w:rsidR="007F1154">
          <w:rPr>
            <w:webHidden/>
            <w:rtl/>
            <w:lang w:bidi="ar-SA"/>
          </w:rPr>
          <w:t>32</w:t>
        </w:r>
        <w:r>
          <w:rPr>
            <w:webHidden/>
            <w:rtl/>
          </w:rPr>
          <w:fldChar w:fldCharType="end"/>
        </w:r>
      </w:hyperlink>
    </w:p>
    <w:p w14:paraId="57B88486" w14:textId="3A2613F0" w:rsidR="0007586E" w:rsidRDefault="0007586E">
      <w:pPr>
        <w:pStyle w:val="TOC2"/>
        <w:rPr>
          <w:rFonts w:asciiTheme="minorHAnsi" w:eastAsiaTheme="minorEastAsia" w:hAnsiTheme="minorHAnsi" w:cstheme="minorBidi"/>
          <w:kern w:val="2"/>
          <w:szCs w:val="24"/>
          <w:rtl/>
          <w:lang w:bidi="ar-SA"/>
          <w14:ligatures w14:val="standardContextual"/>
        </w:rPr>
      </w:pPr>
      <w:hyperlink w:anchor="_Toc236952143" w:history="1">
        <w:r w:rsidRPr="00D860D9">
          <w:rPr>
            <w:rStyle w:val="Hyperlink"/>
            <w:rtl/>
          </w:rPr>
          <w:t xml:space="preserve">۲-۴- </w:t>
        </w:r>
        <w:r w:rsidRPr="00D860D9">
          <w:rPr>
            <w:rStyle w:val="Hyperlink"/>
            <w:rFonts w:hint="eastAsia"/>
            <w:rtl/>
          </w:rPr>
          <w:t>سخت‌افزار</w:t>
        </w:r>
        <w:r w:rsidRPr="00D860D9">
          <w:rPr>
            <w:rStyle w:val="Hyperlink"/>
            <w:rtl/>
          </w:rPr>
          <w:t xml:space="preserve"> </w:t>
        </w:r>
        <w:r w:rsidRPr="00D860D9">
          <w:rPr>
            <w:rStyle w:val="Hyperlink"/>
            <w:rFonts w:hint="eastAsia"/>
            <w:rtl/>
          </w:rPr>
          <w:t>و</w:t>
        </w:r>
        <w:r w:rsidRPr="00D860D9">
          <w:rPr>
            <w:rStyle w:val="Hyperlink"/>
            <w:rtl/>
          </w:rPr>
          <w:t xml:space="preserve"> </w:t>
        </w:r>
        <w:r w:rsidRPr="00D860D9">
          <w:rPr>
            <w:rStyle w:val="Hyperlink"/>
            <w:rFonts w:hint="eastAsia"/>
            <w:rtl/>
          </w:rPr>
          <w:t>نرم‌افزار</w:t>
        </w:r>
        <w:r w:rsidRPr="00D860D9">
          <w:rPr>
            <w:rStyle w:val="Hyperlink"/>
            <w:rtl/>
          </w:rPr>
          <w:t xml:space="preserve"> </w:t>
        </w:r>
        <w:r w:rsidRPr="00D860D9">
          <w:rPr>
            <w:rStyle w:val="Hyperlink"/>
            <w:rFonts w:hint="eastAsia"/>
            <w:rtl/>
          </w:rPr>
          <w:t>تحر</w:t>
        </w:r>
        <w:r w:rsidRPr="00D860D9">
          <w:rPr>
            <w:rStyle w:val="Hyperlink"/>
            <w:rFonts w:hint="cs"/>
            <w:rtl/>
          </w:rPr>
          <w:t>ی</w:t>
        </w:r>
        <w:r w:rsidRPr="00D860D9">
          <w:rPr>
            <w:rStyle w:val="Hyperlink"/>
            <w:rFonts w:hint="eastAsia"/>
            <w:rtl/>
          </w:rPr>
          <w:t>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Toc236952143 \h</w:instrText>
        </w:r>
        <w:r>
          <w:rPr>
            <w:webHidden/>
            <w:rtl/>
          </w:rPr>
          <w:instrText xml:space="preserve"> </w:instrText>
        </w:r>
        <w:r>
          <w:rPr>
            <w:webHidden/>
            <w:rtl/>
          </w:rPr>
        </w:r>
        <w:r>
          <w:rPr>
            <w:webHidden/>
            <w:rtl/>
          </w:rPr>
          <w:fldChar w:fldCharType="separate"/>
        </w:r>
        <w:r w:rsidR="007F1154">
          <w:rPr>
            <w:webHidden/>
            <w:rtl/>
            <w:lang w:bidi="ar-SA"/>
          </w:rPr>
          <w:t>32</w:t>
        </w:r>
        <w:r>
          <w:rPr>
            <w:webHidden/>
            <w:rtl/>
          </w:rPr>
          <w:fldChar w:fldCharType="end"/>
        </w:r>
      </w:hyperlink>
    </w:p>
    <w:p w14:paraId="5CC0FEEA" w14:textId="2C796DAE" w:rsidR="0007586E" w:rsidRDefault="0007586E">
      <w:pPr>
        <w:pStyle w:val="TOC2"/>
        <w:rPr>
          <w:rFonts w:asciiTheme="minorHAnsi" w:eastAsiaTheme="minorEastAsia" w:hAnsiTheme="minorHAnsi" w:cstheme="minorBidi"/>
          <w:kern w:val="2"/>
          <w:szCs w:val="24"/>
          <w:rtl/>
          <w:lang w:bidi="ar-SA"/>
          <w14:ligatures w14:val="standardContextual"/>
        </w:rPr>
      </w:pPr>
      <w:hyperlink w:anchor="_Toc236952144" w:history="1">
        <w:r w:rsidRPr="00D860D9">
          <w:rPr>
            <w:rStyle w:val="Hyperlink"/>
            <w:rtl/>
          </w:rPr>
          <w:t xml:space="preserve">۳-۴- </w:t>
        </w:r>
        <w:r w:rsidRPr="00D860D9">
          <w:rPr>
            <w:rStyle w:val="Hyperlink"/>
            <w:rFonts w:hint="eastAsia"/>
            <w:rtl/>
          </w:rPr>
          <w:t>آرا</w:t>
        </w:r>
        <w:r w:rsidRPr="00D860D9">
          <w:rPr>
            <w:rStyle w:val="Hyperlink"/>
            <w:rFonts w:hint="cs"/>
            <w:rtl/>
          </w:rPr>
          <w:t>ی</w:t>
        </w:r>
        <w:r w:rsidRPr="00D860D9">
          <w:rPr>
            <w:rStyle w:val="Hyperlink"/>
            <w:rFonts w:hint="eastAsia"/>
            <w:rtl/>
          </w:rPr>
          <w:t>ش</w:t>
        </w:r>
        <w:r w:rsidRPr="00D860D9">
          <w:rPr>
            <w:rStyle w:val="Hyperlink"/>
            <w:rtl/>
          </w:rPr>
          <w:t xml:space="preserve"> </w:t>
        </w:r>
        <w:r w:rsidRPr="00D860D9">
          <w:rPr>
            <w:rStyle w:val="Hyperlink"/>
            <w:rFonts w:hint="eastAsia"/>
            <w:rtl/>
          </w:rPr>
          <w:t>محرک‌ها</w:t>
        </w:r>
        <w:r w:rsidRPr="00D860D9">
          <w:rPr>
            <w:rStyle w:val="Hyperlink"/>
            <w:rtl/>
          </w:rPr>
          <w:t xml:space="preserve"> </w:t>
        </w:r>
        <w:r w:rsidRPr="00D860D9">
          <w:rPr>
            <w:rStyle w:val="Hyperlink"/>
            <w:rFonts w:hint="eastAsia"/>
            <w:rtl/>
          </w:rPr>
          <w:t>و</w:t>
        </w:r>
        <w:r w:rsidRPr="00D860D9">
          <w:rPr>
            <w:rStyle w:val="Hyperlink"/>
            <w:rtl/>
          </w:rPr>
          <w:t xml:space="preserve"> </w:t>
        </w:r>
        <w:r w:rsidRPr="00D860D9">
          <w:rPr>
            <w:rStyle w:val="Hyperlink"/>
            <w:rFonts w:hint="eastAsia"/>
            <w:rtl/>
          </w:rPr>
          <w:t>طرح</w:t>
        </w:r>
        <w:r w:rsidRPr="00D860D9">
          <w:rPr>
            <w:rStyle w:val="Hyperlink"/>
            <w:rtl/>
          </w:rPr>
          <w:t xml:space="preserve"> </w:t>
        </w:r>
        <w:r w:rsidRPr="00D860D9">
          <w:rPr>
            <w:rStyle w:val="Hyperlink"/>
            <w:rFonts w:hint="eastAsia"/>
            <w:rtl/>
          </w:rPr>
          <w:t>آزما</w:t>
        </w:r>
        <w:r w:rsidRPr="00D860D9">
          <w:rPr>
            <w:rStyle w:val="Hyperlink"/>
            <w:rFonts w:hint="cs"/>
            <w:rtl/>
          </w:rPr>
          <w:t>ی</w:t>
        </w:r>
        <w:r w:rsidRPr="00D860D9">
          <w:rPr>
            <w:rStyle w:val="Hyperlink"/>
            <w:rFonts w:hint="eastAsia"/>
            <w:rtl/>
          </w:rPr>
          <w:t>ش‌ها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Toc236952144 \h</w:instrText>
        </w:r>
        <w:r>
          <w:rPr>
            <w:webHidden/>
            <w:rtl/>
          </w:rPr>
          <w:instrText xml:space="preserve"> </w:instrText>
        </w:r>
        <w:r>
          <w:rPr>
            <w:webHidden/>
            <w:rtl/>
          </w:rPr>
        </w:r>
        <w:r>
          <w:rPr>
            <w:webHidden/>
            <w:rtl/>
          </w:rPr>
          <w:fldChar w:fldCharType="separate"/>
        </w:r>
        <w:r w:rsidR="007F1154">
          <w:rPr>
            <w:webHidden/>
            <w:rtl/>
            <w:lang w:bidi="ar-SA"/>
          </w:rPr>
          <w:t>33</w:t>
        </w:r>
        <w:r>
          <w:rPr>
            <w:webHidden/>
            <w:rtl/>
          </w:rPr>
          <w:fldChar w:fldCharType="end"/>
        </w:r>
      </w:hyperlink>
    </w:p>
    <w:p w14:paraId="730048F9" w14:textId="229AF91F" w:rsidR="0007586E" w:rsidRDefault="0007586E">
      <w:pPr>
        <w:pStyle w:val="TOC3"/>
        <w:rPr>
          <w:rFonts w:asciiTheme="minorHAnsi" w:eastAsiaTheme="minorEastAsia" w:hAnsiTheme="minorHAnsi" w:cstheme="minorBidi"/>
          <w:kern w:val="2"/>
          <w:sz w:val="24"/>
          <w:rtl/>
          <w:lang w:bidi="ar-SA"/>
          <w14:ligatures w14:val="standardContextual"/>
        </w:rPr>
      </w:pPr>
      <w:hyperlink w:anchor="_Toc236952145" w:history="1">
        <w:r w:rsidRPr="00D860D9">
          <w:rPr>
            <w:rStyle w:val="Hyperlink"/>
            <w:rtl/>
          </w:rPr>
          <w:t xml:space="preserve">۱-۳-۴- </w:t>
        </w:r>
        <w:r w:rsidRPr="00D860D9">
          <w:rPr>
            <w:rStyle w:val="Hyperlink"/>
            <w:rFonts w:hint="eastAsia"/>
            <w:rtl/>
          </w:rPr>
          <w:t>طراح</w:t>
        </w:r>
        <w:r w:rsidRPr="00D860D9">
          <w:rPr>
            <w:rStyle w:val="Hyperlink"/>
            <w:rFonts w:hint="cs"/>
            <w:rtl/>
          </w:rPr>
          <w:t>ی</w:t>
        </w:r>
        <w:r w:rsidRPr="00D860D9">
          <w:rPr>
            <w:rStyle w:val="Hyperlink"/>
            <w:rtl/>
          </w:rPr>
          <w:t xml:space="preserve"> </w:t>
        </w:r>
        <w:r w:rsidRPr="00D860D9">
          <w:rPr>
            <w:rStyle w:val="Hyperlink"/>
            <w:rFonts w:hint="eastAsia"/>
            <w:rtl/>
          </w:rPr>
          <w:t>آزما</w:t>
        </w:r>
        <w:r w:rsidRPr="00D860D9">
          <w:rPr>
            <w:rStyle w:val="Hyperlink"/>
            <w:rFonts w:hint="cs"/>
            <w:rtl/>
          </w:rPr>
          <w:t>ی</w:t>
        </w:r>
        <w:r w:rsidRPr="00D860D9">
          <w:rPr>
            <w:rStyle w:val="Hyperlink"/>
            <w:rFonts w:hint="eastAsia"/>
            <w:rtl/>
          </w:rPr>
          <w:t>ش</w:t>
        </w:r>
        <w:r w:rsidRPr="00D860D9">
          <w:rPr>
            <w:rStyle w:val="Hyperlink"/>
            <w:rtl/>
          </w:rPr>
          <w:t xml:space="preserve"> 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Toc236952145 \h</w:instrText>
        </w:r>
        <w:r>
          <w:rPr>
            <w:webHidden/>
            <w:rtl/>
          </w:rPr>
          <w:instrText xml:space="preserve"> </w:instrText>
        </w:r>
        <w:r>
          <w:rPr>
            <w:webHidden/>
            <w:rtl/>
          </w:rPr>
        </w:r>
        <w:r>
          <w:rPr>
            <w:webHidden/>
            <w:rtl/>
          </w:rPr>
          <w:fldChar w:fldCharType="separate"/>
        </w:r>
        <w:r w:rsidR="007F1154">
          <w:rPr>
            <w:webHidden/>
            <w:rtl/>
            <w:lang w:bidi="ar-SA"/>
          </w:rPr>
          <w:t>34</w:t>
        </w:r>
        <w:r>
          <w:rPr>
            <w:webHidden/>
            <w:rtl/>
          </w:rPr>
          <w:fldChar w:fldCharType="end"/>
        </w:r>
      </w:hyperlink>
    </w:p>
    <w:p w14:paraId="6CFC5CDC" w14:textId="6355B74F" w:rsidR="0007586E" w:rsidRDefault="0007586E">
      <w:pPr>
        <w:pStyle w:val="TOC3"/>
        <w:rPr>
          <w:rFonts w:asciiTheme="minorHAnsi" w:eastAsiaTheme="minorEastAsia" w:hAnsiTheme="minorHAnsi" w:cstheme="minorBidi"/>
          <w:kern w:val="2"/>
          <w:sz w:val="24"/>
          <w:rtl/>
          <w:lang w:bidi="ar-SA"/>
          <w14:ligatures w14:val="standardContextual"/>
        </w:rPr>
      </w:pPr>
      <w:hyperlink w:anchor="_Toc236952146" w:history="1">
        <w:r w:rsidRPr="00D860D9">
          <w:rPr>
            <w:rStyle w:val="Hyperlink"/>
            <w:rtl/>
          </w:rPr>
          <w:t xml:space="preserve">۲-۳-۴- </w:t>
        </w:r>
        <w:r w:rsidRPr="00D860D9">
          <w:rPr>
            <w:rStyle w:val="Hyperlink"/>
            <w:rFonts w:hint="eastAsia"/>
            <w:rtl/>
          </w:rPr>
          <w:t>طراح</w:t>
        </w:r>
        <w:r w:rsidRPr="00D860D9">
          <w:rPr>
            <w:rStyle w:val="Hyperlink"/>
            <w:rFonts w:hint="cs"/>
            <w:rtl/>
          </w:rPr>
          <w:t>ی</w:t>
        </w:r>
        <w:r w:rsidRPr="00D860D9">
          <w:rPr>
            <w:rStyle w:val="Hyperlink"/>
            <w:rtl/>
          </w:rPr>
          <w:t xml:space="preserve"> </w:t>
        </w:r>
        <w:r w:rsidRPr="00D860D9">
          <w:rPr>
            <w:rStyle w:val="Hyperlink"/>
            <w:rFonts w:hint="eastAsia"/>
            <w:rtl/>
          </w:rPr>
          <w:t>آزما</w:t>
        </w:r>
        <w:r w:rsidRPr="00D860D9">
          <w:rPr>
            <w:rStyle w:val="Hyperlink"/>
            <w:rFonts w:hint="cs"/>
            <w:rtl/>
          </w:rPr>
          <w:t>ی</w:t>
        </w:r>
        <w:r w:rsidRPr="00D860D9">
          <w:rPr>
            <w:rStyle w:val="Hyperlink"/>
            <w:rFonts w:hint="eastAsia"/>
            <w:rtl/>
          </w:rPr>
          <w:t>ش</w:t>
        </w:r>
        <w:r w:rsidRPr="00D860D9">
          <w:rPr>
            <w:rStyle w:val="Hyperlink"/>
            <w:rtl/>
          </w:rPr>
          <w:t xml:space="preserve"> ۲</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Toc236952146 \h</w:instrText>
        </w:r>
        <w:r>
          <w:rPr>
            <w:webHidden/>
            <w:rtl/>
          </w:rPr>
          <w:instrText xml:space="preserve"> </w:instrText>
        </w:r>
        <w:r>
          <w:rPr>
            <w:webHidden/>
            <w:rtl/>
          </w:rPr>
        </w:r>
        <w:r>
          <w:rPr>
            <w:webHidden/>
            <w:rtl/>
          </w:rPr>
          <w:fldChar w:fldCharType="separate"/>
        </w:r>
        <w:r w:rsidR="007F1154">
          <w:rPr>
            <w:webHidden/>
            <w:rtl/>
            <w:lang w:bidi="ar-SA"/>
          </w:rPr>
          <w:t>35</w:t>
        </w:r>
        <w:r>
          <w:rPr>
            <w:webHidden/>
            <w:rtl/>
          </w:rPr>
          <w:fldChar w:fldCharType="end"/>
        </w:r>
      </w:hyperlink>
    </w:p>
    <w:p w14:paraId="28834D0C" w14:textId="6EF703E7" w:rsidR="0007586E" w:rsidRDefault="0007586E">
      <w:pPr>
        <w:pStyle w:val="TOC3"/>
        <w:rPr>
          <w:rFonts w:asciiTheme="minorHAnsi" w:eastAsiaTheme="minorEastAsia" w:hAnsiTheme="minorHAnsi" w:cstheme="minorBidi"/>
          <w:kern w:val="2"/>
          <w:sz w:val="24"/>
          <w:rtl/>
          <w:lang w:bidi="ar-SA"/>
          <w14:ligatures w14:val="standardContextual"/>
        </w:rPr>
      </w:pPr>
      <w:hyperlink w:anchor="_Toc236952147" w:history="1">
        <w:r w:rsidRPr="00D860D9">
          <w:rPr>
            <w:rStyle w:val="Hyperlink"/>
            <w:rtl/>
          </w:rPr>
          <w:t xml:space="preserve">۳-۳-۴- </w:t>
        </w:r>
        <w:r w:rsidRPr="00D860D9">
          <w:rPr>
            <w:rStyle w:val="Hyperlink"/>
            <w:rFonts w:hint="eastAsia"/>
            <w:rtl/>
          </w:rPr>
          <w:t>طراح</w:t>
        </w:r>
        <w:r w:rsidRPr="00D860D9">
          <w:rPr>
            <w:rStyle w:val="Hyperlink"/>
            <w:rFonts w:hint="cs"/>
            <w:rtl/>
          </w:rPr>
          <w:t>ی</w:t>
        </w:r>
        <w:r w:rsidRPr="00D860D9">
          <w:rPr>
            <w:rStyle w:val="Hyperlink"/>
            <w:rtl/>
          </w:rPr>
          <w:t xml:space="preserve"> </w:t>
        </w:r>
        <w:r w:rsidRPr="00D860D9">
          <w:rPr>
            <w:rStyle w:val="Hyperlink"/>
            <w:rFonts w:hint="eastAsia"/>
            <w:rtl/>
          </w:rPr>
          <w:t>آزما</w:t>
        </w:r>
        <w:r w:rsidRPr="00D860D9">
          <w:rPr>
            <w:rStyle w:val="Hyperlink"/>
            <w:rFonts w:hint="cs"/>
            <w:rtl/>
          </w:rPr>
          <w:t>ی</w:t>
        </w:r>
        <w:r w:rsidRPr="00D860D9">
          <w:rPr>
            <w:rStyle w:val="Hyperlink"/>
            <w:rFonts w:hint="eastAsia"/>
            <w:rtl/>
          </w:rPr>
          <w:t>ش</w:t>
        </w:r>
        <w:r w:rsidRPr="00D860D9">
          <w:rPr>
            <w:rStyle w:val="Hyperlink"/>
            <w:rtl/>
          </w:rPr>
          <w:t xml:space="preserve"> ۳</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Toc236952147 \h</w:instrText>
        </w:r>
        <w:r>
          <w:rPr>
            <w:webHidden/>
            <w:rtl/>
          </w:rPr>
          <w:instrText xml:space="preserve"> </w:instrText>
        </w:r>
        <w:r>
          <w:rPr>
            <w:webHidden/>
            <w:rtl/>
          </w:rPr>
        </w:r>
        <w:r>
          <w:rPr>
            <w:webHidden/>
            <w:rtl/>
          </w:rPr>
          <w:fldChar w:fldCharType="separate"/>
        </w:r>
        <w:r w:rsidR="007F1154">
          <w:rPr>
            <w:webHidden/>
            <w:rtl/>
            <w:lang w:bidi="ar-SA"/>
          </w:rPr>
          <w:t>36</w:t>
        </w:r>
        <w:r>
          <w:rPr>
            <w:webHidden/>
            <w:rtl/>
          </w:rPr>
          <w:fldChar w:fldCharType="end"/>
        </w:r>
      </w:hyperlink>
    </w:p>
    <w:p w14:paraId="502F9934" w14:textId="44EF0F8C" w:rsidR="0007586E" w:rsidRDefault="0007586E">
      <w:pPr>
        <w:pStyle w:val="TOC2"/>
        <w:rPr>
          <w:rFonts w:asciiTheme="minorHAnsi" w:eastAsiaTheme="minorEastAsia" w:hAnsiTheme="minorHAnsi" w:cstheme="minorBidi"/>
          <w:kern w:val="2"/>
          <w:szCs w:val="24"/>
          <w:rtl/>
          <w:lang w:bidi="ar-SA"/>
          <w14:ligatures w14:val="standardContextual"/>
        </w:rPr>
      </w:pPr>
      <w:hyperlink w:anchor="_Toc236952148" w:history="1">
        <w:r w:rsidRPr="00D860D9">
          <w:rPr>
            <w:rStyle w:val="Hyperlink"/>
            <w:rtl/>
          </w:rPr>
          <w:t>۴-۴-</w:t>
        </w:r>
        <w:r w:rsidRPr="00D860D9">
          <w:rPr>
            <w:rStyle w:val="Hyperlink"/>
          </w:rPr>
          <w:t xml:space="preserve"> </w:t>
        </w:r>
        <w:r w:rsidRPr="00D860D9">
          <w:rPr>
            <w:rStyle w:val="Hyperlink"/>
            <w:rFonts w:hint="eastAsia"/>
            <w:rtl/>
          </w:rPr>
          <w:t>ساختار</w:t>
        </w:r>
        <w:r w:rsidRPr="00D860D9">
          <w:rPr>
            <w:rStyle w:val="Hyperlink"/>
            <w:rtl/>
          </w:rPr>
          <w:t xml:space="preserve"> </w:t>
        </w:r>
        <w:r w:rsidRPr="00D860D9">
          <w:rPr>
            <w:rStyle w:val="Hyperlink"/>
            <w:rFonts w:hint="eastAsia"/>
            <w:rtl/>
          </w:rPr>
          <w:t>زمان</w:t>
        </w:r>
        <w:r w:rsidRPr="00D860D9">
          <w:rPr>
            <w:rStyle w:val="Hyperlink"/>
            <w:rFonts w:hint="cs"/>
            <w:rtl/>
          </w:rPr>
          <w:t>ی</w:t>
        </w:r>
        <w:r w:rsidRPr="00D860D9">
          <w:rPr>
            <w:rStyle w:val="Hyperlink"/>
            <w:rtl/>
          </w:rPr>
          <w:t xml:space="preserve"> </w:t>
        </w:r>
        <w:r w:rsidRPr="00D860D9">
          <w:rPr>
            <w:rStyle w:val="Hyperlink"/>
            <w:rFonts w:hint="eastAsia"/>
            <w:rtl/>
          </w:rPr>
          <w:t>هر</w:t>
        </w:r>
        <w:r w:rsidRPr="00D860D9">
          <w:rPr>
            <w:rStyle w:val="Hyperlink"/>
            <w:rtl/>
          </w:rPr>
          <w:t xml:space="preserve"> </w:t>
        </w:r>
        <w:r w:rsidRPr="00D860D9">
          <w:rPr>
            <w:rStyle w:val="Hyperlink"/>
            <w:rFonts w:hint="eastAsia"/>
            <w:rtl/>
          </w:rPr>
          <w:t>ترا</w:t>
        </w:r>
        <w:r w:rsidRPr="00D860D9">
          <w:rPr>
            <w:rStyle w:val="Hyperlink"/>
            <w:rFonts w:hint="cs"/>
            <w:rtl/>
          </w:rPr>
          <w:t>ی</w:t>
        </w:r>
        <w:r w:rsidRPr="00D860D9">
          <w:rPr>
            <w:rStyle w:val="Hyperlink"/>
            <w:rFonts w:hint="eastAsia"/>
            <w:rtl/>
          </w:rPr>
          <w:t>ال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Toc236952148 \h</w:instrText>
        </w:r>
        <w:r>
          <w:rPr>
            <w:webHidden/>
            <w:rtl/>
          </w:rPr>
          <w:instrText xml:space="preserve"> </w:instrText>
        </w:r>
        <w:r>
          <w:rPr>
            <w:webHidden/>
            <w:rtl/>
          </w:rPr>
        </w:r>
        <w:r>
          <w:rPr>
            <w:webHidden/>
            <w:rtl/>
          </w:rPr>
          <w:fldChar w:fldCharType="separate"/>
        </w:r>
        <w:r w:rsidR="007F1154">
          <w:rPr>
            <w:webHidden/>
            <w:rtl/>
            <w:lang w:bidi="ar-SA"/>
          </w:rPr>
          <w:t>36</w:t>
        </w:r>
        <w:r>
          <w:rPr>
            <w:webHidden/>
            <w:rtl/>
          </w:rPr>
          <w:fldChar w:fldCharType="end"/>
        </w:r>
      </w:hyperlink>
    </w:p>
    <w:p w14:paraId="4D15438B" w14:textId="49146231" w:rsidR="0007586E" w:rsidRDefault="0007586E">
      <w:pPr>
        <w:pStyle w:val="TOC2"/>
        <w:rPr>
          <w:rFonts w:asciiTheme="minorHAnsi" w:eastAsiaTheme="minorEastAsia" w:hAnsiTheme="minorHAnsi" w:cstheme="minorBidi"/>
          <w:kern w:val="2"/>
          <w:szCs w:val="24"/>
          <w:rtl/>
          <w:lang w:bidi="ar-SA"/>
          <w14:ligatures w14:val="standardContextual"/>
        </w:rPr>
      </w:pPr>
      <w:hyperlink w:anchor="_Toc236952149" w:history="1">
        <w:r w:rsidRPr="00D860D9">
          <w:rPr>
            <w:rStyle w:val="Hyperlink"/>
            <w:rtl/>
          </w:rPr>
          <w:t>۵-۴-</w:t>
        </w:r>
        <w:r w:rsidRPr="00D860D9">
          <w:rPr>
            <w:rStyle w:val="Hyperlink"/>
          </w:rPr>
          <w:t xml:space="preserve"> </w:t>
        </w:r>
        <w:r w:rsidRPr="00D860D9">
          <w:rPr>
            <w:rStyle w:val="Hyperlink"/>
            <w:rFonts w:hint="eastAsia"/>
            <w:rtl/>
          </w:rPr>
          <w:t>جمع‌بند</w:t>
        </w:r>
        <w:r w:rsidRPr="00D860D9">
          <w:rPr>
            <w:rStyle w:val="Hyperlink"/>
            <w:rFonts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Toc236952149 \h</w:instrText>
        </w:r>
        <w:r>
          <w:rPr>
            <w:webHidden/>
            <w:rtl/>
          </w:rPr>
          <w:instrText xml:space="preserve"> </w:instrText>
        </w:r>
        <w:r>
          <w:rPr>
            <w:webHidden/>
            <w:rtl/>
          </w:rPr>
        </w:r>
        <w:r>
          <w:rPr>
            <w:webHidden/>
            <w:rtl/>
          </w:rPr>
          <w:fldChar w:fldCharType="separate"/>
        </w:r>
        <w:r w:rsidR="007F1154">
          <w:rPr>
            <w:webHidden/>
            <w:rtl/>
            <w:lang w:bidi="ar-SA"/>
          </w:rPr>
          <w:t>37</w:t>
        </w:r>
        <w:r>
          <w:rPr>
            <w:webHidden/>
            <w:rtl/>
          </w:rPr>
          <w:fldChar w:fldCharType="end"/>
        </w:r>
      </w:hyperlink>
    </w:p>
    <w:p w14:paraId="43CD1BAA" w14:textId="7E1EAD19" w:rsidR="0007586E" w:rsidRDefault="0007586E">
      <w:pPr>
        <w:pStyle w:val="TOC1"/>
        <w:rPr>
          <w:rFonts w:asciiTheme="minorHAnsi" w:eastAsiaTheme="minorEastAsia" w:hAnsiTheme="minorHAnsi" w:cstheme="minorBidi"/>
          <w:b w:val="0"/>
          <w:bCs w:val="0"/>
          <w:kern w:val="2"/>
          <w:sz w:val="24"/>
          <w:szCs w:val="24"/>
          <w:rtl/>
          <w:lang w:bidi="ar-SA"/>
          <w14:ligatures w14:val="standardContextual"/>
        </w:rPr>
      </w:pPr>
      <w:hyperlink w:anchor="_Toc236952150" w:history="1">
        <w:r w:rsidRPr="00D860D9">
          <w:rPr>
            <w:rStyle w:val="Hyperlink"/>
            <w:rFonts w:hint="eastAsia"/>
            <w:rtl/>
          </w:rPr>
          <w:t>فصل</w:t>
        </w:r>
        <w:r w:rsidRPr="00D860D9">
          <w:rPr>
            <w:rStyle w:val="Hyperlink"/>
            <w:rtl/>
          </w:rPr>
          <w:t xml:space="preserve"> </w:t>
        </w:r>
        <w:r w:rsidRPr="00D860D9">
          <w:rPr>
            <w:rStyle w:val="Hyperlink"/>
            <w:rFonts w:hint="eastAsia"/>
            <w:rtl/>
          </w:rPr>
          <w:t>پنجم</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Toc236952150 \h</w:instrText>
        </w:r>
        <w:r>
          <w:rPr>
            <w:webHidden/>
            <w:rtl/>
          </w:rPr>
          <w:instrText xml:space="preserve"> </w:instrText>
        </w:r>
        <w:r>
          <w:rPr>
            <w:webHidden/>
            <w:rtl/>
          </w:rPr>
        </w:r>
        <w:r>
          <w:rPr>
            <w:webHidden/>
            <w:rtl/>
          </w:rPr>
          <w:fldChar w:fldCharType="separate"/>
        </w:r>
        <w:r w:rsidR="007F1154">
          <w:rPr>
            <w:webHidden/>
            <w:rtl/>
            <w:lang w:bidi="ar-SA"/>
          </w:rPr>
          <w:t>38</w:t>
        </w:r>
        <w:r>
          <w:rPr>
            <w:webHidden/>
            <w:rtl/>
          </w:rPr>
          <w:fldChar w:fldCharType="end"/>
        </w:r>
      </w:hyperlink>
    </w:p>
    <w:p w14:paraId="2EAB1F60" w14:textId="29F46A1A" w:rsidR="0007586E" w:rsidRDefault="0007586E">
      <w:pPr>
        <w:pStyle w:val="TOC1"/>
        <w:rPr>
          <w:rFonts w:asciiTheme="minorHAnsi" w:eastAsiaTheme="minorEastAsia" w:hAnsiTheme="minorHAnsi" w:cstheme="minorBidi"/>
          <w:b w:val="0"/>
          <w:bCs w:val="0"/>
          <w:kern w:val="2"/>
          <w:sz w:val="24"/>
          <w:szCs w:val="24"/>
          <w:rtl/>
          <w:lang w:bidi="ar-SA"/>
          <w14:ligatures w14:val="standardContextual"/>
        </w:rPr>
      </w:pPr>
      <w:hyperlink w:anchor="_Toc236952151" w:history="1">
        <w:r w:rsidRPr="00D860D9">
          <w:rPr>
            <w:rStyle w:val="Hyperlink"/>
            <w:rFonts w:hint="eastAsia"/>
            <w:rtl/>
          </w:rPr>
          <w:t>نتا</w:t>
        </w:r>
        <w:r w:rsidRPr="00D860D9">
          <w:rPr>
            <w:rStyle w:val="Hyperlink"/>
            <w:rFonts w:hint="cs"/>
            <w:rtl/>
          </w:rPr>
          <w:t>ی</w:t>
        </w:r>
        <w:r w:rsidRPr="00D860D9">
          <w:rPr>
            <w:rStyle w:val="Hyperlink"/>
            <w:rFonts w:hint="eastAsia"/>
            <w:rtl/>
          </w:rPr>
          <w:t>ج</w:t>
        </w:r>
        <w:r w:rsidRPr="00D860D9">
          <w:rPr>
            <w:rStyle w:val="Hyperlink"/>
            <w:rtl/>
          </w:rPr>
          <w:t xml:space="preserve"> </w:t>
        </w:r>
        <w:r w:rsidRPr="00D860D9">
          <w:rPr>
            <w:rStyle w:val="Hyperlink"/>
            <w:rFonts w:hint="eastAsia"/>
            <w:rtl/>
          </w:rPr>
          <w:t>پ</w:t>
        </w:r>
        <w:r w:rsidRPr="00D860D9">
          <w:rPr>
            <w:rStyle w:val="Hyperlink"/>
            <w:rFonts w:hint="cs"/>
            <w:rtl/>
          </w:rPr>
          <w:t>ی</w:t>
        </w:r>
        <w:r w:rsidRPr="00D860D9">
          <w:rPr>
            <w:rStyle w:val="Hyperlink"/>
            <w:rFonts w:hint="eastAsia"/>
            <w:rtl/>
          </w:rPr>
          <w:t>اده‌ساز</w:t>
        </w:r>
        <w:r w:rsidRPr="00D860D9">
          <w:rPr>
            <w:rStyle w:val="Hyperlink"/>
            <w:rFonts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Toc236952151 \h</w:instrText>
        </w:r>
        <w:r>
          <w:rPr>
            <w:webHidden/>
            <w:rtl/>
          </w:rPr>
          <w:instrText xml:space="preserve"> </w:instrText>
        </w:r>
        <w:r>
          <w:rPr>
            <w:webHidden/>
            <w:rtl/>
          </w:rPr>
        </w:r>
        <w:r>
          <w:rPr>
            <w:webHidden/>
            <w:rtl/>
          </w:rPr>
          <w:fldChar w:fldCharType="separate"/>
        </w:r>
        <w:r w:rsidR="007F1154">
          <w:rPr>
            <w:webHidden/>
            <w:rtl/>
            <w:lang w:bidi="ar-SA"/>
          </w:rPr>
          <w:t>38</w:t>
        </w:r>
        <w:r>
          <w:rPr>
            <w:webHidden/>
            <w:rtl/>
          </w:rPr>
          <w:fldChar w:fldCharType="end"/>
        </w:r>
      </w:hyperlink>
    </w:p>
    <w:p w14:paraId="75DF7ED0" w14:textId="611B93F4" w:rsidR="0007586E" w:rsidRDefault="0007586E">
      <w:pPr>
        <w:pStyle w:val="TOC2"/>
        <w:rPr>
          <w:rFonts w:asciiTheme="minorHAnsi" w:eastAsiaTheme="minorEastAsia" w:hAnsiTheme="minorHAnsi" w:cstheme="minorBidi"/>
          <w:kern w:val="2"/>
          <w:szCs w:val="24"/>
          <w:rtl/>
          <w:lang w:bidi="ar-SA"/>
          <w14:ligatures w14:val="standardContextual"/>
        </w:rPr>
      </w:pPr>
      <w:hyperlink w:anchor="_Toc236952152" w:history="1">
        <w:r w:rsidRPr="00D860D9">
          <w:rPr>
            <w:rStyle w:val="Hyperlink"/>
            <w:rtl/>
          </w:rPr>
          <w:t xml:space="preserve">۱-۵- </w:t>
        </w:r>
        <w:r w:rsidRPr="00D860D9">
          <w:rPr>
            <w:rStyle w:val="Hyperlink"/>
            <w:rFonts w:hint="eastAsia"/>
            <w:rtl/>
          </w:rPr>
          <w:t>مقا</w:t>
        </w:r>
        <w:r w:rsidRPr="00D860D9">
          <w:rPr>
            <w:rStyle w:val="Hyperlink"/>
            <w:rFonts w:hint="cs"/>
            <w:rtl/>
          </w:rPr>
          <w:t>ی</w:t>
        </w:r>
        <w:r w:rsidRPr="00D860D9">
          <w:rPr>
            <w:rStyle w:val="Hyperlink"/>
            <w:rFonts w:hint="eastAsia"/>
            <w:rtl/>
          </w:rPr>
          <w:t>سه‌</w:t>
        </w:r>
        <w:r w:rsidRPr="00D860D9">
          <w:rPr>
            <w:rStyle w:val="Hyperlink"/>
            <w:rFonts w:hint="cs"/>
            <w:rtl/>
          </w:rPr>
          <w:t>ی</w:t>
        </w:r>
        <w:r w:rsidRPr="00D860D9">
          <w:rPr>
            <w:rStyle w:val="Hyperlink"/>
            <w:rtl/>
          </w:rPr>
          <w:t xml:space="preserve"> </w:t>
        </w:r>
        <w:r w:rsidRPr="00D860D9">
          <w:rPr>
            <w:rStyle w:val="Hyperlink"/>
            <w:rFonts w:hint="eastAsia"/>
            <w:rtl/>
          </w:rPr>
          <w:t>الگو</w:t>
        </w:r>
        <w:r w:rsidRPr="00D860D9">
          <w:rPr>
            <w:rStyle w:val="Hyperlink"/>
            <w:rFonts w:hint="cs"/>
            <w:rtl/>
          </w:rPr>
          <w:t>ی</w:t>
        </w:r>
        <w:r w:rsidRPr="00D860D9">
          <w:rPr>
            <w:rStyle w:val="Hyperlink"/>
            <w:rtl/>
          </w:rPr>
          <w:t xml:space="preserve"> </w:t>
        </w:r>
        <w:r w:rsidRPr="00D860D9">
          <w:rPr>
            <w:rStyle w:val="Hyperlink"/>
            <w:rFonts w:hint="eastAsia"/>
            <w:rtl/>
          </w:rPr>
          <w:t>تول</w:t>
        </w:r>
        <w:r w:rsidRPr="00D860D9">
          <w:rPr>
            <w:rStyle w:val="Hyperlink"/>
            <w:rFonts w:hint="cs"/>
            <w:rtl/>
          </w:rPr>
          <w:t>ی</w:t>
        </w:r>
        <w:r w:rsidRPr="00D860D9">
          <w:rPr>
            <w:rStyle w:val="Hyperlink"/>
            <w:rFonts w:hint="eastAsia"/>
            <w:rtl/>
          </w:rPr>
          <w:t>د</w:t>
        </w:r>
        <w:r w:rsidRPr="00D860D9">
          <w:rPr>
            <w:rStyle w:val="Hyperlink"/>
            <w:rtl/>
          </w:rPr>
          <w:t xml:space="preserve"> </w:t>
        </w:r>
        <w:r w:rsidRPr="00D860D9">
          <w:rPr>
            <w:rStyle w:val="Hyperlink"/>
            <w:rFonts w:hint="eastAsia"/>
            <w:rtl/>
          </w:rPr>
          <w:t>پالس‌ها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Toc236952152 \h</w:instrText>
        </w:r>
        <w:r>
          <w:rPr>
            <w:webHidden/>
            <w:rtl/>
          </w:rPr>
          <w:instrText xml:space="preserve"> </w:instrText>
        </w:r>
        <w:r>
          <w:rPr>
            <w:webHidden/>
            <w:rtl/>
          </w:rPr>
        </w:r>
        <w:r>
          <w:rPr>
            <w:webHidden/>
            <w:rtl/>
          </w:rPr>
          <w:fldChar w:fldCharType="separate"/>
        </w:r>
        <w:r w:rsidR="007F1154">
          <w:rPr>
            <w:webHidden/>
            <w:rtl/>
            <w:lang w:bidi="ar-SA"/>
          </w:rPr>
          <w:t>39</w:t>
        </w:r>
        <w:r>
          <w:rPr>
            <w:webHidden/>
            <w:rtl/>
          </w:rPr>
          <w:fldChar w:fldCharType="end"/>
        </w:r>
      </w:hyperlink>
    </w:p>
    <w:p w14:paraId="1A10E2B5" w14:textId="1DADB74D" w:rsidR="0007586E" w:rsidRDefault="0007586E">
      <w:pPr>
        <w:pStyle w:val="TOC3"/>
        <w:rPr>
          <w:rFonts w:asciiTheme="minorHAnsi" w:eastAsiaTheme="minorEastAsia" w:hAnsiTheme="minorHAnsi" w:cstheme="minorBidi"/>
          <w:kern w:val="2"/>
          <w:sz w:val="24"/>
          <w:rtl/>
          <w:lang w:bidi="ar-SA"/>
          <w14:ligatures w14:val="standardContextual"/>
        </w:rPr>
      </w:pPr>
      <w:hyperlink w:anchor="_Toc236952153" w:history="1">
        <w:r w:rsidRPr="00D860D9">
          <w:rPr>
            <w:rStyle w:val="Hyperlink"/>
            <w:rtl/>
          </w:rPr>
          <w:t xml:space="preserve">۱-۱-۵- </w:t>
        </w:r>
        <w:r w:rsidRPr="00D860D9">
          <w:rPr>
            <w:rStyle w:val="Hyperlink"/>
            <w:rFonts w:hint="eastAsia"/>
            <w:rtl/>
          </w:rPr>
          <w:t>مقا</w:t>
        </w:r>
        <w:r w:rsidRPr="00D860D9">
          <w:rPr>
            <w:rStyle w:val="Hyperlink"/>
            <w:rFonts w:hint="cs"/>
            <w:rtl/>
          </w:rPr>
          <w:t>ی</w:t>
        </w:r>
        <w:r w:rsidRPr="00D860D9">
          <w:rPr>
            <w:rStyle w:val="Hyperlink"/>
            <w:rFonts w:hint="eastAsia"/>
            <w:rtl/>
          </w:rPr>
          <w:t>سه‌</w:t>
        </w:r>
        <w:r w:rsidRPr="00D860D9">
          <w:rPr>
            <w:rStyle w:val="Hyperlink"/>
            <w:rFonts w:hint="cs"/>
            <w:rtl/>
          </w:rPr>
          <w:t>ی</w:t>
        </w:r>
        <w:r w:rsidRPr="00D860D9">
          <w:rPr>
            <w:rStyle w:val="Hyperlink"/>
            <w:rtl/>
          </w:rPr>
          <w:t xml:space="preserve"> </w:t>
        </w:r>
        <w:r w:rsidRPr="00D860D9">
          <w:rPr>
            <w:rStyle w:val="Hyperlink"/>
            <w:rFonts w:hint="eastAsia"/>
            <w:rtl/>
          </w:rPr>
          <w:t>روش‌ها</w:t>
        </w:r>
        <w:r w:rsidRPr="00D860D9">
          <w:rPr>
            <w:rStyle w:val="Hyperlink"/>
            <w:rFonts w:hint="cs"/>
            <w:rtl/>
          </w:rPr>
          <w:t>ی</w:t>
        </w:r>
        <w:r w:rsidRPr="00D860D9">
          <w:rPr>
            <w:rStyle w:val="Hyperlink"/>
            <w:rtl/>
          </w:rPr>
          <w:t xml:space="preserve"> </w:t>
        </w:r>
        <w:r w:rsidRPr="00D860D9">
          <w:rPr>
            <w:rStyle w:val="Hyperlink"/>
            <w:rFonts w:hint="eastAsia"/>
            <w:rtl/>
          </w:rPr>
          <w:t>محاسبه‌</w:t>
        </w:r>
        <w:r w:rsidRPr="00D860D9">
          <w:rPr>
            <w:rStyle w:val="Hyperlink"/>
            <w:rFonts w:hint="cs"/>
            <w:rtl/>
          </w:rPr>
          <w:t>ی</w:t>
        </w:r>
        <w:r w:rsidRPr="00D860D9">
          <w:rPr>
            <w:rStyle w:val="Hyperlink"/>
            <w:rtl/>
          </w:rPr>
          <w:t xml:space="preserve"> </w:t>
        </w:r>
        <w:r w:rsidRPr="00D860D9">
          <w:rPr>
            <w:rStyle w:val="Hyperlink"/>
            <w:rFonts w:hint="eastAsia"/>
            <w:rtl/>
          </w:rPr>
          <w:t>نرخ</w:t>
        </w:r>
        <w:r w:rsidRPr="00D860D9">
          <w:rPr>
            <w:rStyle w:val="Hyperlink"/>
            <w:rtl/>
          </w:rPr>
          <w:t xml:space="preserve"> </w:t>
        </w:r>
        <w:r w:rsidRPr="00D860D9">
          <w:rPr>
            <w:rStyle w:val="Hyperlink"/>
            <w:rFonts w:hint="eastAsia"/>
            <w:rtl/>
          </w:rPr>
          <w:t>چشمک‌زدن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Toc236952153 \h</w:instrText>
        </w:r>
        <w:r>
          <w:rPr>
            <w:webHidden/>
            <w:rtl/>
          </w:rPr>
          <w:instrText xml:space="preserve"> </w:instrText>
        </w:r>
        <w:r>
          <w:rPr>
            <w:webHidden/>
            <w:rtl/>
          </w:rPr>
        </w:r>
        <w:r>
          <w:rPr>
            <w:webHidden/>
            <w:rtl/>
          </w:rPr>
          <w:fldChar w:fldCharType="separate"/>
        </w:r>
        <w:r w:rsidR="007F1154">
          <w:rPr>
            <w:webHidden/>
            <w:rtl/>
            <w:lang w:bidi="ar-SA"/>
          </w:rPr>
          <w:t>40</w:t>
        </w:r>
        <w:r>
          <w:rPr>
            <w:webHidden/>
            <w:rtl/>
          </w:rPr>
          <w:fldChar w:fldCharType="end"/>
        </w:r>
      </w:hyperlink>
    </w:p>
    <w:p w14:paraId="14D5F806" w14:textId="22F85FC3" w:rsidR="0007586E" w:rsidRDefault="0007586E">
      <w:pPr>
        <w:pStyle w:val="TOC3"/>
        <w:rPr>
          <w:rFonts w:asciiTheme="minorHAnsi" w:eastAsiaTheme="minorEastAsia" w:hAnsiTheme="minorHAnsi" w:cstheme="minorBidi"/>
          <w:kern w:val="2"/>
          <w:sz w:val="24"/>
          <w:rtl/>
          <w:lang w:bidi="ar-SA"/>
          <w14:ligatures w14:val="standardContextual"/>
        </w:rPr>
      </w:pPr>
      <w:hyperlink w:anchor="_Toc236952154" w:history="1">
        <w:r w:rsidRPr="00D860D9">
          <w:rPr>
            <w:rStyle w:val="Hyperlink"/>
            <w:rtl/>
          </w:rPr>
          <w:t xml:space="preserve">۲-۱-۵- </w:t>
        </w:r>
        <w:r w:rsidRPr="00D860D9">
          <w:rPr>
            <w:rStyle w:val="Hyperlink"/>
            <w:rFonts w:hint="eastAsia"/>
            <w:rtl/>
          </w:rPr>
          <w:t>اثر</w:t>
        </w:r>
        <w:r w:rsidRPr="00D860D9">
          <w:rPr>
            <w:rStyle w:val="Hyperlink"/>
            <w:rtl/>
          </w:rPr>
          <w:t xml:space="preserve"> </w:t>
        </w:r>
        <w:r w:rsidRPr="00D860D9">
          <w:rPr>
            <w:rStyle w:val="Hyperlink"/>
            <w:rFonts w:hint="eastAsia"/>
            <w:rtl/>
          </w:rPr>
          <w:t>کاهش</w:t>
        </w:r>
        <w:r w:rsidRPr="00D860D9">
          <w:rPr>
            <w:rStyle w:val="Hyperlink"/>
            <w:rtl/>
          </w:rPr>
          <w:t xml:space="preserve"> </w:t>
        </w:r>
        <w:r w:rsidRPr="00D860D9">
          <w:rPr>
            <w:rStyle w:val="Hyperlink"/>
            <w:rFonts w:hint="eastAsia"/>
            <w:rtl/>
          </w:rPr>
          <w:t>نرخ</w:t>
        </w:r>
        <w:r w:rsidRPr="00D860D9">
          <w:rPr>
            <w:rStyle w:val="Hyperlink"/>
            <w:rtl/>
          </w:rPr>
          <w:t xml:space="preserve"> </w:t>
        </w:r>
        <w:r w:rsidRPr="00D860D9">
          <w:rPr>
            <w:rStyle w:val="Hyperlink"/>
            <w:rFonts w:hint="eastAsia"/>
            <w:rtl/>
          </w:rPr>
          <w:t>نوساز</w:t>
        </w:r>
        <w:r w:rsidRPr="00D860D9">
          <w:rPr>
            <w:rStyle w:val="Hyperlink"/>
            <w:rFonts w:hint="cs"/>
            <w:rtl/>
          </w:rPr>
          <w:t>ی</w:t>
        </w:r>
        <w:r w:rsidRPr="00D860D9">
          <w:rPr>
            <w:rStyle w:val="Hyperlink"/>
            <w:rtl/>
          </w:rPr>
          <w:t xml:space="preserve"> </w:t>
        </w:r>
        <w:r w:rsidRPr="00D860D9">
          <w:rPr>
            <w:rStyle w:val="Hyperlink"/>
            <w:rFonts w:hint="eastAsia"/>
            <w:rtl/>
          </w:rPr>
          <w:t>صفحه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Toc236952154 \h</w:instrText>
        </w:r>
        <w:r>
          <w:rPr>
            <w:webHidden/>
            <w:rtl/>
          </w:rPr>
          <w:instrText xml:space="preserve"> </w:instrText>
        </w:r>
        <w:r>
          <w:rPr>
            <w:webHidden/>
            <w:rtl/>
          </w:rPr>
        </w:r>
        <w:r>
          <w:rPr>
            <w:webHidden/>
            <w:rtl/>
          </w:rPr>
          <w:fldChar w:fldCharType="separate"/>
        </w:r>
        <w:r w:rsidR="007F1154">
          <w:rPr>
            <w:webHidden/>
            <w:rtl/>
            <w:lang w:bidi="ar-SA"/>
          </w:rPr>
          <w:t>42</w:t>
        </w:r>
        <w:r>
          <w:rPr>
            <w:webHidden/>
            <w:rtl/>
          </w:rPr>
          <w:fldChar w:fldCharType="end"/>
        </w:r>
      </w:hyperlink>
    </w:p>
    <w:p w14:paraId="6F98AF7B" w14:textId="680276C4" w:rsidR="0007586E" w:rsidRDefault="0007586E">
      <w:pPr>
        <w:pStyle w:val="TOC2"/>
        <w:rPr>
          <w:rFonts w:asciiTheme="minorHAnsi" w:eastAsiaTheme="minorEastAsia" w:hAnsiTheme="minorHAnsi" w:cstheme="minorBidi"/>
          <w:kern w:val="2"/>
          <w:szCs w:val="24"/>
          <w:rtl/>
          <w:lang w:bidi="ar-SA"/>
          <w14:ligatures w14:val="standardContextual"/>
        </w:rPr>
      </w:pPr>
      <w:hyperlink w:anchor="_Toc236952155" w:history="1">
        <w:r w:rsidRPr="00D860D9">
          <w:rPr>
            <w:rStyle w:val="Hyperlink"/>
            <w:rtl/>
          </w:rPr>
          <w:t xml:space="preserve">۲-۵- </w:t>
        </w:r>
        <w:r w:rsidRPr="00D860D9">
          <w:rPr>
            <w:rStyle w:val="Hyperlink"/>
            <w:rFonts w:hint="eastAsia"/>
            <w:rtl/>
          </w:rPr>
          <w:t>نمونه‌ا</w:t>
        </w:r>
        <w:r w:rsidRPr="00D860D9">
          <w:rPr>
            <w:rStyle w:val="Hyperlink"/>
            <w:rFonts w:hint="cs"/>
            <w:rtl/>
          </w:rPr>
          <w:t>ی</w:t>
        </w:r>
        <w:r w:rsidRPr="00D860D9">
          <w:rPr>
            <w:rStyle w:val="Hyperlink"/>
            <w:rtl/>
          </w:rPr>
          <w:t xml:space="preserve"> </w:t>
        </w:r>
        <w:r w:rsidRPr="00D860D9">
          <w:rPr>
            <w:rStyle w:val="Hyperlink"/>
            <w:rFonts w:hint="eastAsia"/>
            <w:rtl/>
          </w:rPr>
          <w:t>از</w:t>
        </w:r>
        <w:r w:rsidRPr="00D860D9">
          <w:rPr>
            <w:rStyle w:val="Hyperlink"/>
            <w:rtl/>
          </w:rPr>
          <w:t xml:space="preserve"> </w:t>
        </w:r>
        <w:r w:rsidRPr="00D860D9">
          <w:rPr>
            <w:rStyle w:val="Hyperlink"/>
            <w:rFonts w:hint="eastAsia"/>
            <w:rtl/>
          </w:rPr>
          <w:t>خروج</w:t>
        </w:r>
        <w:r w:rsidRPr="00D860D9">
          <w:rPr>
            <w:rStyle w:val="Hyperlink"/>
            <w:rFonts w:hint="cs"/>
            <w:rtl/>
          </w:rPr>
          <w:t>ی</w:t>
        </w:r>
        <w:r w:rsidRPr="00D860D9">
          <w:rPr>
            <w:rStyle w:val="Hyperlink"/>
            <w:rtl/>
          </w:rPr>
          <w:t xml:space="preserve"> </w:t>
        </w:r>
        <w:r w:rsidRPr="00D860D9">
          <w:rPr>
            <w:rStyle w:val="Hyperlink"/>
            <w:rFonts w:hint="eastAsia"/>
            <w:rtl/>
          </w:rPr>
          <w:t>تول</w:t>
        </w:r>
        <w:r w:rsidRPr="00D860D9">
          <w:rPr>
            <w:rStyle w:val="Hyperlink"/>
            <w:rFonts w:hint="cs"/>
            <w:rtl/>
          </w:rPr>
          <w:t>ی</w:t>
        </w:r>
        <w:r w:rsidRPr="00D860D9">
          <w:rPr>
            <w:rStyle w:val="Hyperlink"/>
            <w:rFonts w:hint="eastAsia"/>
            <w:rtl/>
          </w:rPr>
          <w:t>د</w:t>
        </w:r>
        <w:r w:rsidRPr="00D860D9">
          <w:rPr>
            <w:rStyle w:val="Hyperlink"/>
            <w:rtl/>
          </w:rPr>
          <w:t xml:space="preserve"> </w:t>
        </w:r>
        <w:r w:rsidRPr="00D860D9">
          <w:rPr>
            <w:rStyle w:val="Hyperlink"/>
            <w:rFonts w:hint="eastAsia"/>
            <w:rtl/>
          </w:rPr>
          <w:t>شده</w:t>
        </w:r>
        <w:r w:rsidRPr="00D860D9">
          <w:rPr>
            <w:rStyle w:val="Hyperlink"/>
            <w:rtl/>
          </w:rPr>
          <w:t xml:space="preserve"> </w:t>
        </w:r>
        <w:r w:rsidRPr="00D860D9">
          <w:rPr>
            <w:rStyle w:val="Hyperlink"/>
            <w:rFonts w:hint="eastAsia"/>
            <w:rtl/>
          </w:rPr>
          <w:t>در</w:t>
        </w:r>
        <w:r w:rsidRPr="00D860D9">
          <w:rPr>
            <w:rStyle w:val="Hyperlink"/>
            <w:rtl/>
          </w:rPr>
          <w:t xml:space="preserve"> </w:t>
        </w:r>
        <w:r w:rsidRPr="00D860D9">
          <w:rPr>
            <w:rStyle w:val="Hyperlink"/>
            <w:rFonts w:hint="eastAsia"/>
            <w:rtl/>
          </w:rPr>
          <w:t>کد</w:t>
        </w:r>
        <w:r w:rsidRPr="00D860D9">
          <w:rPr>
            <w:rStyle w:val="Hyperlink"/>
            <w:rtl/>
          </w:rPr>
          <w:t xml:space="preserve"> </w:t>
        </w:r>
        <w:r w:rsidRPr="00D860D9">
          <w:rPr>
            <w:rStyle w:val="Hyperlink"/>
            <w:rFonts w:hint="eastAsia"/>
            <w:rtl/>
          </w:rPr>
          <w:t>نها</w:t>
        </w:r>
        <w:r w:rsidRPr="00D860D9">
          <w:rPr>
            <w:rStyle w:val="Hyperlink"/>
            <w:rFonts w:hint="cs"/>
            <w:rtl/>
          </w:rPr>
          <w:t>یی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Toc236952155 \h</w:instrText>
        </w:r>
        <w:r>
          <w:rPr>
            <w:webHidden/>
            <w:rtl/>
          </w:rPr>
          <w:instrText xml:space="preserve"> </w:instrText>
        </w:r>
        <w:r>
          <w:rPr>
            <w:webHidden/>
            <w:rtl/>
          </w:rPr>
        </w:r>
        <w:r>
          <w:rPr>
            <w:webHidden/>
            <w:rtl/>
          </w:rPr>
          <w:fldChar w:fldCharType="separate"/>
        </w:r>
        <w:r w:rsidR="007F1154">
          <w:rPr>
            <w:webHidden/>
            <w:rtl/>
            <w:lang w:bidi="ar-SA"/>
          </w:rPr>
          <w:t>44</w:t>
        </w:r>
        <w:r>
          <w:rPr>
            <w:webHidden/>
            <w:rtl/>
          </w:rPr>
          <w:fldChar w:fldCharType="end"/>
        </w:r>
      </w:hyperlink>
    </w:p>
    <w:p w14:paraId="4F90EF74" w14:textId="4651AB5A" w:rsidR="0007586E" w:rsidRDefault="0007586E">
      <w:pPr>
        <w:pStyle w:val="TOC1"/>
        <w:rPr>
          <w:rFonts w:asciiTheme="minorHAnsi" w:eastAsiaTheme="minorEastAsia" w:hAnsiTheme="minorHAnsi" w:cstheme="minorBidi"/>
          <w:b w:val="0"/>
          <w:bCs w:val="0"/>
          <w:kern w:val="2"/>
          <w:sz w:val="24"/>
          <w:szCs w:val="24"/>
          <w:rtl/>
          <w:lang w:bidi="ar-SA"/>
          <w14:ligatures w14:val="standardContextual"/>
        </w:rPr>
      </w:pPr>
      <w:hyperlink w:anchor="_Toc236952156" w:history="1">
        <w:r w:rsidRPr="00D860D9">
          <w:rPr>
            <w:rStyle w:val="Hyperlink"/>
            <w:rFonts w:hint="eastAsia"/>
            <w:rtl/>
          </w:rPr>
          <w:t>فصل</w:t>
        </w:r>
        <w:r w:rsidRPr="00D860D9">
          <w:rPr>
            <w:rStyle w:val="Hyperlink"/>
            <w:rtl/>
          </w:rPr>
          <w:t xml:space="preserve"> </w:t>
        </w:r>
        <w:r w:rsidRPr="00D860D9">
          <w:rPr>
            <w:rStyle w:val="Hyperlink"/>
            <w:rFonts w:hint="eastAsia"/>
            <w:rtl/>
          </w:rPr>
          <w:t>ششم</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Toc236952156 \h</w:instrText>
        </w:r>
        <w:r>
          <w:rPr>
            <w:webHidden/>
            <w:rtl/>
          </w:rPr>
          <w:instrText xml:space="preserve"> </w:instrText>
        </w:r>
        <w:r>
          <w:rPr>
            <w:webHidden/>
            <w:rtl/>
          </w:rPr>
        </w:r>
        <w:r>
          <w:rPr>
            <w:webHidden/>
            <w:rtl/>
          </w:rPr>
          <w:fldChar w:fldCharType="separate"/>
        </w:r>
        <w:r w:rsidR="007F1154">
          <w:rPr>
            <w:webHidden/>
            <w:rtl/>
            <w:lang w:bidi="ar-SA"/>
          </w:rPr>
          <w:t>46</w:t>
        </w:r>
        <w:r>
          <w:rPr>
            <w:webHidden/>
            <w:rtl/>
          </w:rPr>
          <w:fldChar w:fldCharType="end"/>
        </w:r>
      </w:hyperlink>
    </w:p>
    <w:p w14:paraId="063F1308" w14:textId="74BD8474" w:rsidR="0007586E" w:rsidRDefault="0007586E">
      <w:pPr>
        <w:pStyle w:val="TOC1"/>
        <w:rPr>
          <w:rFonts w:asciiTheme="minorHAnsi" w:eastAsiaTheme="minorEastAsia" w:hAnsiTheme="minorHAnsi" w:cstheme="minorBidi"/>
          <w:b w:val="0"/>
          <w:bCs w:val="0"/>
          <w:kern w:val="2"/>
          <w:sz w:val="24"/>
          <w:szCs w:val="24"/>
          <w:rtl/>
          <w:lang w:bidi="ar-SA"/>
          <w14:ligatures w14:val="standardContextual"/>
        </w:rPr>
      </w:pPr>
      <w:hyperlink w:anchor="_Toc236952157" w:history="1">
        <w:r w:rsidRPr="00D860D9">
          <w:rPr>
            <w:rStyle w:val="Hyperlink"/>
            <w:rFonts w:hint="eastAsia"/>
            <w:rtl/>
          </w:rPr>
          <w:t>جمع‌بند</w:t>
        </w:r>
        <w:r w:rsidRPr="00D860D9">
          <w:rPr>
            <w:rStyle w:val="Hyperlink"/>
            <w:rFonts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Toc236952157 \h</w:instrText>
        </w:r>
        <w:r>
          <w:rPr>
            <w:webHidden/>
            <w:rtl/>
          </w:rPr>
          <w:instrText xml:space="preserve"> </w:instrText>
        </w:r>
        <w:r>
          <w:rPr>
            <w:webHidden/>
            <w:rtl/>
          </w:rPr>
        </w:r>
        <w:r>
          <w:rPr>
            <w:webHidden/>
            <w:rtl/>
          </w:rPr>
          <w:fldChar w:fldCharType="separate"/>
        </w:r>
        <w:r w:rsidR="007F1154">
          <w:rPr>
            <w:webHidden/>
            <w:rtl/>
            <w:lang w:bidi="ar-SA"/>
          </w:rPr>
          <w:t>46</w:t>
        </w:r>
        <w:r>
          <w:rPr>
            <w:webHidden/>
            <w:rtl/>
          </w:rPr>
          <w:fldChar w:fldCharType="end"/>
        </w:r>
      </w:hyperlink>
    </w:p>
    <w:p w14:paraId="3CC9BDDF" w14:textId="055DD1D3" w:rsidR="0007586E" w:rsidRDefault="0007586E">
      <w:pPr>
        <w:pStyle w:val="TOC1"/>
        <w:rPr>
          <w:rFonts w:asciiTheme="minorHAnsi" w:eastAsiaTheme="minorEastAsia" w:hAnsiTheme="minorHAnsi" w:cstheme="minorBidi"/>
          <w:b w:val="0"/>
          <w:bCs w:val="0"/>
          <w:kern w:val="2"/>
          <w:sz w:val="24"/>
          <w:szCs w:val="24"/>
          <w:rtl/>
          <w:lang w:bidi="ar-SA"/>
          <w14:ligatures w14:val="standardContextual"/>
        </w:rPr>
      </w:pPr>
      <w:hyperlink w:anchor="_Toc236952158" w:history="1">
        <w:r w:rsidRPr="00D860D9">
          <w:rPr>
            <w:rStyle w:val="Hyperlink"/>
            <w:rFonts w:hint="eastAsia"/>
            <w:kern w:val="32"/>
            <w:rtl/>
          </w:rPr>
          <w:t>منابع</w:t>
        </w:r>
        <w:r w:rsidRPr="00D860D9">
          <w:rPr>
            <w:rStyle w:val="Hyperlink"/>
            <w:kern w:val="32"/>
            <w:rtl/>
          </w:rPr>
          <w:t xml:space="preserve"> </w:t>
        </w:r>
        <w:r w:rsidRPr="00D860D9">
          <w:rPr>
            <w:rStyle w:val="Hyperlink"/>
            <w:rFonts w:hint="eastAsia"/>
            <w:kern w:val="32"/>
            <w:rtl/>
          </w:rPr>
          <w:t>و</w:t>
        </w:r>
        <w:r w:rsidRPr="00D860D9">
          <w:rPr>
            <w:rStyle w:val="Hyperlink"/>
            <w:kern w:val="32"/>
            <w:rtl/>
          </w:rPr>
          <w:t xml:space="preserve"> </w:t>
        </w:r>
        <w:r w:rsidRPr="00D860D9">
          <w:rPr>
            <w:rStyle w:val="Hyperlink"/>
            <w:rFonts w:hint="eastAsia"/>
            <w:kern w:val="32"/>
            <w:rtl/>
          </w:rPr>
          <w:t>مراجع</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Toc236952158 \h</w:instrText>
        </w:r>
        <w:r>
          <w:rPr>
            <w:webHidden/>
            <w:rtl/>
          </w:rPr>
          <w:instrText xml:space="preserve"> </w:instrText>
        </w:r>
        <w:r>
          <w:rPr>
            <w:webHidden/>
            <w:rtl/>
          </w:rPr>
        </w:r>
        <w:r>
          <w:rPr>
            <w:webHidden/>
            <w:rtl/>
          </w:rPr>
          <w:fldChar w:fldCharType="separate"/>
        </w:r>
        <w:r w:rsidR="007F1154">
          <w:rPr>
            <w:webHidden/>
            <w:rtl/>
            <w:lang w:bidi="ar-SA"/>
          </w:rPr>
          <w:t>48</w:t>
        </w:r>
        <w:r>
          <w:rPr>
            <w:webHidden/>
            <w:rtl/>
          </w:rPr>
          <w:fldChar w:fldCharType="end"/>
        </w:r>
      </w:hyperlink>
    </w:p>
    <w:p w14:paraId="7B83D159" w14:textId="2285F50C" w:rsidR="0048459C" w:rsidRPr="0048459C" w:rsidRDefault="006D780F" w:rsidP="00EB281D">
      <w:pPr>
        <w:rPr>
          <w:rtl/>
        </w:rPr>
      </w:pPr>
      <w:r w:rsidRPr="00D05702">
        <w:rPr>
          <w:rtl/>
        </w:rPr>
        <w:fldChar w:fldCharType="end"/>
      </w:r>
    </w:p>
    <w:p w14:paraId="6EFB34F8" w14:textId="77777777" w:rsidR="006D780F" w:rsidRDefault="006D780F" w:rsidP="0048459C">
      <w:pPr>
        <w:rPr>
          <w:rtl/>
        </w:rPr>
      </w:pPr>
    </w:p>
    <w:p w14:paraId="061DC2E0" w14:textId="77777777" w:rsidR="008353B0" w:rsidRDefault="008353B0" w:rsidP="0048459C">
      <w:pPr>
        <w:rPr>
          <w:rtl/>
        </w:rPr>
        <w:sectPr w:rsidR="008353B0" w:rsidSect="00BD72E3">
          <w:footerReference w:type="default" r:id="rId13"/>
          <w:footnotePr>
            <w:numRestart w:val="eachSect"/>
          </w:footnotePr>
          <w:type w:val="continuous"/>
          <w:pgSz w:w="11906" w:h="16838" w:code="9"/>
          <w:pgMar w:top="1729" w:right="1729" w:bottom="1729" w:left="1440" w:header="720" w:footer="720" w:gutter="0"/>
          <w:pgNumType w:fmt="arabicAlpha"/>
          <w:cols w:space="720"/>
          <w:bidi/>
          <w:rtlGutter/>
          <w:docGrid w:linePitch="360"/>
        </w:sectPr>
      </w:pPr>
    </w:p>
    <w:p w14:paraId="5EDA4600" w14:textId="77777777" w:rsidR="00200840" w:rsidRDefault="00200840" w:rsidP="0048459C">
      <w:pPr>
        <w:rPr>
          <w:rtl/>
        </w:rPr>
        <w:sectPr w:rsidR="00200840" w:rsidSect="00BD72E3">
          <w:footnotePr>
            <w:numRestart w:val="eachSect"/>
          </w:footnotePr>
          <w:type w:val="continuous"/>
          <w:pgSz w:w="11906" w:h="16838" w:code="9"/>
          <w:pgMar w:top="1729" w:right="1729" w:bottom="1729" w:left="1440" w:header="720" w:footer="720" w:gutter="0"/>
          <w:pgNumType w:fmt="arabicAlpha"/>
          <w:cols w:space="720"/>
          <w:bidi/>
          <w:rtlGutter/>
          <w:docGrid w:linePitch="360"/>
        </w:sectPr>
      </w:pPr>
    </w:p>
    <w:p w14:paraId="0B032CD6" w14:textId="77777777" w:rsidR="00940530" w:rsidRPr="0048459C" w:rsidRDefault="00940530" w:rsidP="0048459C">
      <w:pPr>
        <w:rPr>
          <w:rtl/>
        </w:rPr>
        <w:sectPr w:rsidR="00940530" w:rsidRPr="0048459C" w:rsidSect="00200840">
          <w:headerReference w:type="default" r:id="rId14"/>
          <w:footerReference w:type="default" r:id="rId15"/>
          <w:footnotePr>
            <w:numRestart w:val="eachSect"/>
          </w:footnotePr>
          <w:pgSz w:w="11906" w:h="16838" w:code="9"/>
          <w:pgMar w:top="1729" w:right="1729" w:bottom="1729" w:left="1440" w:header="720" w:footer="720" w:gutter="0"/>
          <w:pgNumType w:fmt="arabicAlpha"/>
          <w:cols w:space="720"/>
          <w:bidi/>
          <w:rtlGutter/>
          <w:docGrid w:linePitch="360"/>
        </w:sectPr>
      </w:pPr>
    </w:p>
    <w:tbl>
      <w:tblPr>
        <w:bidiVisual/>
        <w:tblW w:w="0" w:type="auto"/>
        <w:tblLook w:val="01E0" w:firstRow="1" w:lastRow="1" w:firstColumn="1" w:lastColumn="1" w:noHBand="0" w:noVBand="0"/>
      </w:tblPr>
      <w:tblGrid>
        <w:gridCol w:w="7921"/>
        <w:gridCol w:w="816"/>
      </w:tblGrid>
      <w:tr w:rsidR="00435C3E" w14:paraId="4898A7D6" w14:textId="77777777" w:rsidTr="00981F76">
        <w:tc>
          <w:tcPr>
            <w:tcW w:w="8136" w:type="dxa"/>
            <w:vAlign w:val="center"/>
          </w:tcPr>
          <w:p w14:paraId="13DBB7A1" w14:textId="5E235297" w:rsidR="00435C3E" w:rsidRPr="001A31DB" w:rsidRDefault="00435C3E" w:rsidP="00981F76">
            <w:pPr>
              <w:pStyle w:val="NormalB"/>
              <w:jc w:val="center"/>
              <w:rPr>
                <w:rFonts w:eastAsia="SimSun"/>
                <w:rtl/>
              </w:rPr>
            </w:pPr>
            <w:r w:rsidRPr="00F379C2">
              <w:rPr>
                <w:rFonts w:eastAsia="SimSun"/>
                <w:sz w:val="30"/>
                <w:szCs w:val="32"/>
                <w:rtl/>
              </w:rPr>
              <w:t>فهرست اش</w:t>
            </w:r>
            <w:r w:rsidR="002E3325">
              <w:rPr>
                <w:rFonts w:eastAsia="SimSun"/>
                <w:sz w:val="30"/>
                <w:szCs w:val="32"/>
                <w:rtl/>
              </w:rPr>
              <w:t>ک</w:t>
            </w:r>
            <w:r w:rsidRPr="00F379C2">
              <w:rPr>
                <w:rFonts w:eastAsia="SimSun"/>
                <w:sz w:val="30"/>
                <w:szCs w:val="32"/>
                <w:rtl/>
              </w:rPr>
              <w:t>ال</w:t>
            </w:r>
          </w:p>
        </w:tc>
        <w:tc>
          <w:tcPr>
            <w:tcW w:w="817" w:type="dxa"/>
            <w:vAlign w:val="center"/>
          </w:tcPr>
          <w:p w14:paraId="6F206391" w14:textId="77777777" w:rsidR="00435C3E" w:rsidRPr="001A31DB" w:rsidRDefault="00435C3E" w:rsidP="00981F76">
            <w:pPr>
              <w:pStyle w:val="NormalLeftB"/>
              <w:jc w:val="center"/>
              <w:rPr>
                <w:rFonts w:eastAsia="SimSun"/>
                <w:rtl/>
              </w:rPr>
            </w:pPr>
            <w:r w:rsidRPr="001A31DB">
              <w:rPr>
                <w:rFonts w:eastAsia="SimSun"/>
                <w:rtl/>
              </w:rPr>
              <w:t>صفحه</w:t>
            </w:r>
          </w:p>
        </w:tc>
      </w:tr>
    </w:tbl>
    <w:p w14:paraId="236BA7D1" w14:textId="77777777" w:rsidR="00F379C2" w:rsidRDefault="00F379C2">
      <w:pPr>
        <w:pStyle w:val="TableofFigures"/>
        <w:tabs>
          <w:tab w:val="right" w:leader="dot" w:pos="8727"/>
        </w:tabs>
        <w:rPr>
          <w:rtl/>
        </w:rPr>
      </w:pPr>
    </w:p>
    <w:p w14:paraId="1A4F8F65" w14:textId="4E6C53A3" w:rsidR="0007586E" w:rsidRDefault="007D633F">
      <w:pPr>
        <w:pStyle w:val="TableofFigures"/>
        <w:tabs>
          <w:tab w:val="right" w:leader="dot" w:pos="8727"/>
        </w:tabs>
        <w:rPr>
          <w:rFonts w:asciiTheme="minorHAnsi" w:eastAsiaTheme="minorEastAsia" w:hAnsiTheme="minorHAnsi" w:cstheme="minorBidi"/>
          <w:kern w:val="2"/>
          <w:szCs w:val="24"/>
          <w:rtl/>
          <w:lang w:bidi="ar-SA"/>
          <w14:ligatures w14:val="standardContextual"/>
        </w:rPr>
      </w:pPr>
      <w:r>
        <w:rPr>
          <w:rtl/>
        </w:rPr>
        <w:fldChar w:fldCharType="begin"/>
      </w:r>
      <w:r>
        <w:rPr>
          <w:rtl/>
        </w:rPr>
        <w:instrText xml:space="preserve"> </w:instrText>
      </w:r>
      <w:r>
        <w:instrText>TOC</w:instrText>
      </w:r>
      <w:r>
        <w:rPr>
          <w:rtl/>
        </w:rPr>
        <w:instrText xml:space="preserve"> \</w:instrText>
      </w:r>
      <w:r>
        <w:instrText xml:space="preserve">h \z \t "Heading </w:instrText>
      </w:r>
      <w:r>
        <w:rPr>
          <w:rtl/>
        </w:rPr>
        <w:instrText>8</w:instrText>
      </w:r>
      <w:r>
        <w:instrText>,PIC TITLE" \c</w:instrText>
      </w:r>
      <w:r>
        <w:rPr>
          <w:rtl/>
        </w:rPr>
        <w:instrText xml:space="preserve"> </w:instrText>
      </w:r>
      <w:r>
        <w:rPr>
          <w:rtl/>
        </w:rPr>
        <w:fldChar w:fldCharType="separate"/>
      </w:r>
      <w:hyperlink w:anchor="_Toc236952159" w:history="1">
        <w:r w:rsidR="0007586E" w:rsidRPr="00DC09F0">
          <w:rPr>
            <w:rStyle w:val="Hyperlink"/>
            <w:rFonts w:hint="eastAsia"/>
            <w:rtl/>
          </w:rPr>
          <w:t>شکل</w:t>
        </w:r>
        <w:r w:rsidR="0007586E" w:rsidRPr="00DC09F0">
          <w:rPr>
            <w:rStyle w:val="Hyperlink"/>
            <w:rtl/>
          </w:rPr>
          <w:t xml:space="preserve"> ۲-۱- </w:t>
        </w:r>
        <w:r w:rsidR="0007586E" w:rsidRPr="00DC09F0">
          <w:rPr>
            <w:rStyle w:val="Hyperlink"/>
            <w:rFonts w:hint="eastAsia"/>
            <w:rtl/>
          </w:rPr>
          <w:t>تحر</w:t>
        </w:r>
        <w:r w:rsidR="0007586E" w:rsidRPr="00DC09F0">
          <w:rPr>
            <w:rStyle w:val="Hyperlink"/>
            <w:rFonts w:hint="cs"/>
            <w:rtl/>
          </w:rPr>
          <w:t>ی</w:t>
        </w:r>
        <w:r w:rsidR="0007586E" w:rsidRPr="00DC09F0">
          <w:rPr>
            <w:rStyle w:val="Hyperlink"/>
            <w:rFonts w:hint="eastAsia"/>
            <w:rtl/>
          </w:rPr>
          <w:t>کات</w:t>
        </w:r>
        <w:r w:rsidR="0007586E" w:rsidRPr="00DC09F0">
          <w:rPr>
            <w:rStyle w:val="Hyperlink"/>
            <w:rtl/>
          </w:rPr>
          <w:t xml:space="preserve"> </w:t>
        </w:r>
        <w:r w:rsidR="0007586E" w:rsidRPr="00DC09F0">
          <w:rPr>
            <w:rStyle w:val="Hyperlink"/>
            <w:rFonts w:hint="eastAsia"/>
            <w:rtl/>
          </w:rPr>
          <w:t>ب</w:t>
        </w:r>
        <w:r w:rsidR="0007586E" w:rsidRPr="00DC09F0">
          <w:rPr>
            <w:rStyle w:val="Hyperlink"/>
            <w:rFonts w:hint="cs"/>
            <w:rtl/>
          </w:rPr>
          <w:t>ی</w:t>
        </w:r>
        <w:r w:rsidR="0007586E" w:rsidRPr="00DC09F0">
          <w:rPr>
            <w:rStyle w:val="Hyperlink"/>
            <w:rFonts w:hint="eastAsia"/>
            <w:rtl/>
          </w:rPr>
          <w:t>نا</w:t>
        </w:r>
        <w:r w:rsidR="0007586E" w:rsidRPr="00DC09F0">
          <w:rPr>
            <w:rStyle w:val="Hyperlink"/>
            <w:rFonts w:hint="cs"/>
            <w:rtl/>
          </w:rPr>
          <w:t>یی</w:t>
        </w:r>
        <w:r w:rsidR="0007586E" w:rsidRPr="00DC09F0">
          <w:rPr>
            <w:rStyle w:val="Hyperlink"/>
            <w:rtl/>
          </w:rPr>
          <w:t xml:space="preserve"> </w:t>
        </w:r>
        <w:r w:rsidR="0007586E" w:rsidRPr="00DC09F0">
          <w:rPr>
            <w:rStyle w:val="Hyperlink"/>
            <w:rFonts w:hint="eastAsia"/>
            <w:rtl/>
          </w:rPr>
          <w:t>با</w:t>
        </w:r>
        <w:r w:rsidR="0007586E" w:rsidRPr="00DC09F0">
          <w:rPr>
            <w:rStyle w:val="Hyperlink"/>
            <w:rtl/>
          </w:rPr>
          <w:t xml:space="preserve"> </w:t>
        </w:r>
        <w:r w:rsidR="0007586E" w:rsidRPr="00DC09F0">
          <w:rPr>
            <w:rStyle w:val="Hyperlink"/>
            <w:rFonts w:hint="eastAsia"/>
            <w:rtl/>
          </w:rPr>
          <w:t>عمق‌ها</w:t>
        </w:r>
        <w:r w:rsidR="0007586E" w:rsidRPr="00DC09F0">
          <w:rPr>
            <w:rStyle w:val="Hyperlink"/>
            <w:rFonts w:hint="cs"/>
            <w:rtl/>
          </w:rPr>
          <w:t>ی</w:t>
        </w:r>
        <w:r w:rsidR="0007586E" w:rsidRPr="00DC09F0">
          <w:rPr>
            <w:rStyle w:val="Hyperlink"/>
            <w:rtl/>
          </w:rPr>
          <w:t xml:space="preserve"> </w:t>
        </w:r>
        <w:r w:rsidR="0007586E" w:rsidRPr="00DC09F0">
          <w:rPr>
            <w:rStyle w:val="Hyperlink"/>
            <w:rFonts w:hint="eastAsia"/>
            <w:rtl/>
          </w:rPr>
          <w:t>مدولاس</w:t>
        </w:r>
        <w:r w:rsidR="0007586E" w:rsidRPr="00DC09F0">
          <w:rPr>
            <w:rStyle w:val="Hyperlink"/>
            <w:rFonts w:hint="cs"/>
            <w:rtl/>
          </w:rPr>
          <w:t>ی</w:t>
        </w:r>
        <w:r w:rsidR="0007586E" w:rsidRPr="00DC09F0">
          <w:rPr>
            <w:rStyle w:val="Hyperlink"/>
            <w:rFonts w:hint="eastAsia"/>
            <w:rtl/>
          </w:rPr>
          <w:t>ون</w:t>
        </w:r>
        <w:r w:rsidR="0007586E" w:rsidRPr="00DC09F0">
          <w:rPr>
            <w:rStyle w:val="Hyperlink"/>
            <w:rtl/>
          </w:rPr>
          <w:t xml:space="preserve"> </w:t>
        </w:r>
        <w:r w:rsidR="0007586E" w:rsidRPr="00DC09F0">
          <w:rPr>
            <w:rStyle w:val="Hyperlink"/>
            <w:rFonts w:hint="eastAsia"/>
            <w:rtl/>
          </w:rPr>
          <w:t>کم</w:t>
        </w:r>
        <w:r w:rsidR="0007586E" w:rsidRPr="00DC09F0">
          <w:rPr>
            <w:rStyle w:val="Hyperlink"/>
            <w:rtl/>
          </w:rPr>
          <w:t xml:space="preserve"> </w:t>
        </w:r>
        <w:r w:rsidR="0007586E" w:rsidRPr="00DC09F0">
          <w:rPr>
            <w:rStyle w:val="Hyperlink"/>
            <w:rFonts w:hint="eastAsia"/>
            <w:rtl/>
          </w:rPr>
          <w:t>و</w:t>
        </w:r>
        <w:r w:rsidR="0007586E" w:rsidRPr="00DC09F0">
          <w:rPr>
            <w:rStyle w:val="Hyperlink"/>
            <w:rtl/>
          </w:rPr>
          <w:t xml:space="preserve"> </w:t>
        </w:r>
        <w:r w:rsidR="0007586E" w:rsidRPr="00DC09F0">
          <w:rPr>
            <w:rStyle w:val="Hyperlink"/>
            <w:rFonts w:hint="eastAsia"/>
            <w:rtl/>
          </w:rPr>
          <w:t>ز</w:t>
        </w:r>
        <w:r w:rsidR="0007586E" w:rsidRPr="00DC09F0">
          <w:rPr>
            <w:rStyle w:val="Hyperlink"/>
            <w:rFonts w:hint="cs"/>
            <w:rtl/>
          </w:rPr>
          <w:t>ی</w:t>
        </w:r>
        <w:r w:rsidR="0007586E" w:rsidRPr="00DC09F0">
          <w:rPr>
            <w:rStyle w:val="Hyperlink"/>
            <w:rFonts w:hint="eastAsia"/>
            <w:rtl/>
          </w:rPr>
          <w:t>اد</w:t>
        </w:r>
        <w:r w:rsidR="0007586E" w:rsidRPr="00DC09F0">
          <w:rPr>
            <w:rStyle w:val="Hyperlink"/>
            <w:rtl/>
          </w:rPr>
          <w:t xml:space="preserve"> </w:t>
        </w:r>
        <w:r w:rsidR="0007586E" w:rsidRPr="00DC09F0">
          <w:rPr>
            <w:rStyle w:val="Hyperlink"/>
            <w:rFonts w:hint="eastAsia"/>
            <w:rtl/>
          </w:rPr>
          <w:t>برا</w:t>
        </w:r>
        <w:r w:rsidR="0007586E" w:rsidRPr="00DC09F0">
          <w:rPr>
            <w:rStyle w:val="Hyperlink"/>
            <w:rFonts w:hint="cs"/>
            <w:rtl/>
          </w:rPr>
          <w:t>ی</w:t>
        </w:r>
        <w:r w:rsidR="0007586E" w:rsidRPr="00DC09F0">
          <w:rPr>
            <w:rStyle w:val="Hyperlink"/>
            <w:rtl/>
          </w:rPr>
          <w:t xml:space="preserve"> </w:t>
        </w:r>
        <w:r w:rsidR="0007586E" w:rsidRPr="00DC09F0">
          <w:rPr>
            <w:rStyle w:val="Hyperlink"/>
            <w:rFonts w:hint="eastAsia"/>
            <w:rtl/>
          </w:rPr>
          <w:t>پا</w:t>
        </w:r>
        <w:r w:rsidR="0007586E" w:rsidRPr="00DC09F0">
          <w:rPr>
            <w:rStyle w:val="Hyperlink"/>
            <w:rFonts w:hint="cs"/>
            <w:rtl/>
          </w:rPr>
          <w:t>ی</w:t>
        </w:r>
        <w:r w:rsidR="0007586E" w:rsidRPr="00DC09F0">
          <w:rPr>
            <w:rStyle w:val="Hyperlink"/>
            <w:rFonts w:hint="eastAsia"/>
            <w:rtl/>
          </w:rPr>
          <w:t>گاه</w:t>
        </w:r>
        <w:r w:rsidR="0007586E" w:rsidRPr="00DC09F0">
          <w:rPr>
            <w:rStyle w:val="Hyperlink"/>
            <w:rtl/>
          </w:rPr>
          <w:t xml:space="preserve"> </w:t>
        </w:r>
        <w:r w:rsidR="0007586E" w:rsidRPr="00DC09F0">
          <w:rPr>
            <w:rStyle w:val="Hyperlink"/>
            <w:rFonts w:hint="eastAsia"/>
            <w:rtl/>
          </w:rPr>
          <w:t>داده‌</w:t>
        </w:r>
        <w:r w:rsidR="0007586E" w:rsidRPr="00DC09F0">
          <w:rPr>
            <w:rStyle w:val="Hyperlink"/>
            <w:rFonts w:hint="cs"/>
            <w:rtl/>
          </w:rPr>
          <w:t>ی</w:t>
        </w:r>
        <w:r w:rsidR="0007586E" w:rsidRPr="00DC09F0">
          <w:rPr>
            <w:rStyle w:val="Hyperlink"/>
            <w:rtl/>
          </w:rPr>
          <w:t xml:space="preserve"> [12]</w:t>
        </w:r>
        <w:r w:rsidR="0007586E">
          <w:rPr>
            <w:webHidden/>
            <w:rtl/>
          </w:rPr>
          <w:tab/>
        </w:r>
        <w:r w:rsidR="0007586E">
          <w:rPr>
            <w:webHidden/>
            <w:rtl/>
          </w:rPr>
          <w:fldChar w:fldCharType="begin"/>
        </w:r>
        <w:r w:rsidR="0007586E">
          <w:rPr>
            <w:webHidden/>
            <w:rtl/>
          </w:rPr>
          <w:instrText xml:space="preserve"> </w:instrText>
        </w:r>
        <w:r w:rsidR="0007586E">
          <w:rPr>
            <w:webHidden/>
          </w:rPr>
          <w:instrText>PAGEREF</w:instrText>
        </w:r>
        <w:r w:rsidR="0007586E">
          <w:rPr>
            <w:webHidden/>
            <w:rtl/>
          </w:rPr>
          <w:instrText xml:space="preserve"> _</w:instrText>
        </w:r>
        <w:r w:rsidR="0007586E">
          <w:rPr>
            <w:webHidden/>
          </w:rPr>
          <w:instrText>Toc236952159 \h</w:instrText>
        </w:r>
        <w:r w:rsidR="0007586E">
          <w:rPr>
            <w:webHidden/>
            <w:rtl/>
          </w:rPr>
          <w:instrText xml:space="preserve"> </w:instrText>
        </w:r>
        <w:r w:rsidR="0007586E">
          <w:rPr>
            <w:webHidden/>
            <w:rtl/>
          </w:rPr>
        </w:r>
        <w:r w:rsidR="0007586E">
          <w:rPr>
            <w:webHidden/>
            <w:rtl/>
          </w:rPr>
          <w:fldChar w:fldCharType="separate"/>
        </w:r>
        <w:r w:rsidR="007F1154">
          <w:rPr>
            <w:webHidden/>
            <w:rtl/>
            <w:lang w:bidi="ar-SA"/>
          </w:rPr>
          <w:t>14</w:t>
        </w:r>
        <w:r w:rsidR="0007586E">
          <w:rPr>
            <w:webHidden/>
            <w:rtl/>
          </w:rPr>
          <w:fldChar w:fldCharType="end"/>
        </w:r>
      </w:hyperlink>
    </w:p>
    <w:p w14:paraId="793CCA96" w14:textId="7B57EB28" w:rsidR="0007586E" w:rsidRDefault="0007586E">
      <w:pPr>
        <w:pStyle w:val="TableofFigures"/>
        <w:tabs>
          <w:tab w:val="right" w:leader="dot" w:pos="8727"/>
        </w:tabs>
        <w:rPr>
          <w:rFonts w:asciiTheme="minorHAnsi" w:eastAsiaTheme="minorEastAsia" w:hAnsiTheme="minorHAnsi" w:cstheme="minorBidi"/>
          <w:kern w:val="2"/>
          <w:szCs w:val="24"/>
          <w:rtl/>
          <w:lang w:bidi="ar-SA"/>
          <w14:ligatures w14:val="standardContextual"/>
        </w:rPr>
      </w:pPr>
      <w:hyperlink w:anchor="_Toc236952160" w:history="1">
        <w:r w:rsidRPr="00DC09F0">
          <w:rPr>
            <w:rStyle w:val="Hyperlink"/>
            <w:rFonts w:hint="eastAsia"/>
            <w:rtl/>
          </w:rPr>
          <w:t>شکل</w:t>
        </w:r>
        <w:r w:rsidRPr="00DC09F0">
          <w:rPr>
            <w:rStyle w:val="Hyperlink"/>
            <w:rtl/>
          </w:rPr>
          <w:t xml:space="preserve"> ۳-۱- </w:t>
        </w:r>
        <w:r w:rsidRPr="00DC09F0">
          <w:rPr>
            <w:rStyle w:val="Hyperlink"/>
            <w:rFonts w:hint="eastAsia"/>
            <w:rtl/>
          </w:rPr>
          <w:t>س</w:t>
        </w:r>
        <w:r w:rsidRPr="00DC09F0">
          <w:rPr>
            <w:rStyle w:val="Hyperlink"/>
            <w:rFonts w:hint="cs"/>
            <w:rtl/>
          </w:rPr>
          <w:t>ی</w:t>
        </w:r>
        <w:r w:rsidRPr="00DC09F0">
          <w:rPr>
            <w:rStyle w:val="Hyperlink"/>
            <w:rFonts w:hint="eastAsia"/>
            <w:rtl/>
          </w:rPr>
          <w:t>گنال</w:t>
        </w:r>
        <w:r w:rsidRPr="00DC09F0">
          <w:rPr>
            <w:rStyle w:val="Hyperlink"/>
            <w:rtl/>
          </w:rPr>
          <w:t xml:space="preserve"> </w:t>
        </w:r>
        <w:r w:rsidRPr="00DC09F0">
          <w:rPr>
            <w:rStyle w:val="Hyperlink"/>
            <w:rFonts w:hint="eastAsia"/>
            <w:rtl/>
          </w:rPr>
          <w:t>روشنا</w:t>
        </w:r>
        <w:r w:rsidRPr="00DC09F0">
          <w:rPr>
            <w:rStyle w:val="Hyperlink"/>
            <w:rFonts w:hint="cs"/>
            <w:rtl/>
          </w:rPr>
          <w:t>یی</w:t>
        </w:r>
        <w:r w:rsidRPr="00DC09F0">
          <w:rPr>
            <w:rStyle w:val="Hyperlink"/>
            <w:rtl/>
          </w:rPr>
          <w:t xml:space="preserve"> </w:t>
        </w:r>
        <w:r w:rsidRPr="00DC09F0">
          <w:rPr>
            <w:rStyle w:val="Hyperlink"/>
            <w:rFonts w:hint="eastAsia"/>
            <w:rtl/>
          </w:rPr>
          <w:t>سه</w:t>
        </w:r>
        <w:r w:rsidRPr="00DC09F0">
          <w:rPr>
            <w:rStyle w:val="Hyperlink"/>
            <w:rtl/>
          </w:rPr>
          <w:t xml:space="preserve"> </w:t>
        </w:r>
        <w:r w:rsidRPr="00DC09F0">
          <w:rPr>
            <w:rStyle w:val="Hyperlink"/>
            <w:rFonts w:hint="eastAsia"/>
            <w:rtl/>
          </w:rPr>
          <w:t>نوع</w:t>
        </w:r>
        <w:r w:rsidRPr="00DC09F0">
          <w:rPr>
            <w:rStyle w:val="Hyperlink"/>
            <w:rtl/>
          </w:rPr>
          <w:t xml:space="preserve"> </w:t>
        </w:r>
        <w:r w:rsidRPr="00DC09F0">
          <w:rPr>
            <w:rStyle w:val="Hyperlink"/>
            <w:rFonts w:hint="eastAsia"/>
            <w:rtl/>
          </w:rPr>
          <w:t>موج</w:t>
        </w:r>
        <w:r w:rsidRPr="00DC09F0">
          <w:rPr>
            <w:rStyle w:val="Hyperlink"/>
            <w:rtl/>
          </w:rPr>
          <w:t xml:space="preserve"> (</w:t>
        </w:r>
        <w:r w:rsidRPr="00DC09F0">
          <w:rPr>
            <w:rStyle w:val="Hyperlink"/>
            <w:rFonts w:hint="eastAsia"/>
            <w:rtl/>
          </w:rPr>
          <w:t>س</w:t>
        </w:r>
        <w:r w:rsidRPr="00DC09F0">
          <w:rPr>
            <w:rStyle w:val="Hyperlink"/>
            <w:rFonts w:hint="cs"/>
            <w:rtl/>
          </w:rPr>
          <w:t>ی</w:t>
        </w:r>
        <w:r w:rsidRPr="00DC09F0">
          <w:rPr>
            <w:rStyle w:val="Hyperlink"/>
            <w:rFonts w:hint="eastAsia"/>
            <w:rtl/>
          </w:rPr>
          <w:t>نوس</w:t>
        </w:r>
        <w:r w:rsidRPr="00DC09F0">
          <w:rPr>
            <w:rStyle w:val="Hyperlink"/>
            <w:rFonts w:hint="cs"/>
            <w:rtl/>
          </w:rPr>
          <w:t>ی</w:t>
        </w:r>
        <w:r w:rsidRPr="00DC09F0">
          <w:rPr>
            <w:rStyle w:val="Hyperlink"/>
            <w:rFonts w:hint="eastAsia"/>
            <w:rtl/>
          </w:rPr>
          <w:t>،</w:t>
        </w:r>
        <w:r w:rsidRPr="00DC09F0">
          <w:rPr>
            <w:rStyle w:val="Hyperlink"/>
            <w:rtl/>
          </w:rPr>
          <w:t xml:space="preserve"> </w:t>
        </w:r>
        <w:r w:rsidRPr="00DC09F0">
          <w:rPr>
            <w:rStyle w:val="Hyperlink"/>
            <w:rFonts w:hint="eastAsia"/>
            <w:rtl/>
          </w:rPr>
          <w:t>مثلث</w:t>
        </w:r>
        <w:r w:rsidRPr="00DC09F0">
          <w:rPr>
            <w:rStyle w:val="Hyperlink"/>
            <w:rFonts w:hint="cs"/>
            <w:rtl/>
          </w:rPr>
          <w:t>ی</w:t>
        </w:r>
        <w:r w:rsidRPr="00DC09F0">
          <w:rPr>
            <w:rStyle w:val="Hyperlink"/>
            <w:rFonts w:hint="eastAsia"/>
            <w:rtl/>
          </w:rPr>
          <w:t>،</w:t>
        </w:r>
        <w:r w:rsidRPr="00DC09F0">
          <w:rPr>
            <w:rStyle w:val="Hyperlink"/>
            <w:rtl/>
          </w:rPr>
          <w:t xml:space="preserve"> </w:t>
        </w:r>
        <w:r w:rsidRPr="00DC09F0">
          <w:rPr>
            <w:rStyle w:val="Hyperlink"/>
            <w:rFonts w:hint="eastAsia"/>
            <w:rtl/>
          </w:rPr>
          <w:t>مربع</w:t>
        </w:r>
        <w:r w:rsidRPr="00DC09F0">
          <w:rPr>
            <w:rStyle w:val="Hyperlink"/>
            <w:rFonts w:hint="cs"/>
            <w:rtl/>
          </w:rPr>
          <w:t>ی</w:t>
        </w:r>
        <w:r w:rsidRPr="00DC09F0">
          <w:rPr>
            <w:rStyle w:val="Hyperlink"/>
            <w:rtl/>
          </w:rPr>
          <w:t xml:space="preserve">) </w:t>
        </w:r>
        <w:r w:rsidRPr="00DC09F0">
          <w:rPr>
            <w:rStyle w:val="Hyperlink"/>
            <w:rFonts w:hint="eastAsia"/>
            <w:rtl/>
          </w:rPr>
          <w:t>اندازه‌گ</w:t>
        </w:r>
        <w:r w:rsidRPr="00DC09F0">
          <w:rPr>
            <w:rStyle w:val="Hyperlink"/>
            <w:rFonts w:hint="cs"/>
            <w:rtl/>
          </w:rPr>
          <w:t>ی</w:t>
        </w:r>
        <w:r w:rsidRPr="00DC09F0">
          <w:rPr>
            <w:rStyle w:val="Hyperlink"/>
            <w:rFonts w:hint="eastAsia"/>
            <w:rtl/>
          </w:rPr>
          <w:t>ر</w:t>
        </w:r>
        <w:r w:rsidRPr="00DC09F0">
          <w:rPr>
            <w:rStyle w:val="Hyperlink"/>
            <w:rFonts w:hint="cs"/>
            <w:rtl/>
          </w:rPr>
          <w:t>ی‌</w:t>
        </w:r>
        <w:r w:rsidRPr="00DC09F0">
          <w:rPr>
            <w:rStyle w:val="Hyperlink"/>
            <w:rFonts w:hint="eastAsia"/>
            <w:rtl/>
          </w:rPr>
          <w:t>شده</w:t>
        </w:r>
        <w:r w:rsidRPr="00DC09F0">
          <w:rPr>
            <w:rStyle w:val="Hyperlink"/>
            <w:rtl/>
          </w:rPr>
          <w:t xml:space="preserve"> </w:t>
        </w:r>
        <w:r w:rsidRPr="00DC09F0">
          <w:rPr>
            <w:rStyle w:val="Hyperlink"/>
            <w:rFonts w:hint="eastAsia"/>
            <w:rtl/>
          </w:rPr>
          <w:t>از</w:t>
        </w:r>
        <w:r w:rsidRPr="00DC09F0">
          <w:rPr>
            <w:rStyle w:val="Hyperlink"/>
            <w:rtl/>
          </w:rPr>
          <w:t xml:space="preserve"> </w:t>
        </w:r>
        <w:r w:rsidRPr="00DC09F0">
          <w:rPr>
            <w:rStyle w:val="Hyperlink"/>
            <w:rFonts w:hint="cs"/>
            <w:rtl/>
          </w:rPr>
          <w:t>ی</w:t>
        </w:r>
        <w:r w:rsidRPr="00DC09F0">
          <w:rPr>
            <w:rStyle w:val="Hyperlink"/>
            <w:rFonts w:hint="eastAsia"/>
            <w:rtl/>
          </w:rPr>
          <w:t>ک</w:t>
        </w:r>
        <w:r w:rsidRPr="00DC09F0">
          <w:rPr>
            <w:rStyle w:val="Hyperlink"/>
          </w:rPr>
          <w:t xml:space="preserve"> LED </w:t>
        </w:r>
        <w:r w:rsidRPr="00DC09F0">
          <w:rPr>
            <w:rStyle w:val="Hyperlink"/>
            <w:rFonts w:hint="eastAsia"/>
            <w:rtl/>
          </w:rPr>
          <w:t>به</w:t>
        </w:r>
        <w:r w:rsidRPr="00DC09F0">
          <w:rPr>
            <w:rStyle w:val="Hyperlink"/>
            <w:rtl/>
          </w:rPr>
          <w:t xml:space="preserve"> </w:t>
        </w:r>
        <w:r w:rsidRPr="00DC09F0">
          <w:rPr>
            <w:rStyle w:val="Hyperlink"/>
            <w:rFonts w:hint="eastAsia"/>
            <w:rtl/>
          </w:rPr>
          <w:t>همراه</w:t>
        </w:r>
        <w:r w:rsidRPr="00DC09F0">
          <w:rPr>
            <w:rStyle w:val="Hyperlink"/>
            <w:rtl/>
          </w:rPr>
          <w:t xml:space="preserve"> </w:t>
        </w:r>
        <w:r w:rsidRPr="00DC09F0">
          <w:rPr>
            <w:rStyle w:val="Hyperlink"/>
            <w:rFonts w:hint="eastAsia"/>
            <w:rtl/>
          </w:rPr>
          <w:t>ط</w:t>
        </w:r>
        <w:r w:rsidRPr="00DC09F0">
          <w:rPr>
            <w:rStyle w:val="Hyperlink"/>
            <w:rFonts w:hint="cs"/>
            <w:rtl/>
          </w:rPr>
          <w:t>ی</w:t>
        </w:r>
        <w:r w:rsidRPr="00DC09F0">
          <w:rPr>
            <w:rStyle w:val="Hyperlink"/>
            <w:rFonts w:hint="eastAsia"/>
            <w:rtl/>
          </w:rPr>
          <w:t>ف</w:t>
        </w:r>
        <w:r w:rsidRPr="00DC09F0">
          <w:rPr>
            <w:rStyle w:val="Hyperlink"/>
            <w:rtl/>
          </w:rPr>
          <w:t xml:space="preserve"> </w:t>
        </w:r>
        <w:r w:rsidRPr="00DC09F0">
          <w:rPr>
            <w:rStyle w:val="Hyperlink"/>
            <w:rFonts w:hint="eastAsia"/>
            <w:rtl/>
          </w:rPr>
          <w:t>فرکانس</w:t>
        </w:r>
        <w:r w:rsidRPr="00DC09F0">
          <w:rPr>
            <w:rStyle w:val="Hyperlink"/>
            <w:rFonts w:hint="cs"/>
            <w:rtl/>
          </w:rPr>
          <w:t>ی</w:t>
        </w:r>
        <w:r w:rsidRPr="00DC09F0">
          <w:rPr>
            <w:rStyle w:val="Hyperlink"/>
            <w:rtl/>
          </w:rPr>
          <w:t xml:space="preserve"> </w:t>
        </w:r>
        <w:r w:rsidRPr="00DC09F0">
          <w:rPr>
            <w:rStyle w:val="Hyperlink"/>
            <w:rFonts w:hint="eastAsia"/>
            <w:rtl/>
          </w:rPr>
          <w:t>متناظر</w:t>
        </w:r>
        <w:r w:rsidRPr="00DC09F0">
          <w:rPr>
            <w:rStyle w:val="Hyperlink"/>
            <w:rtl/>
          </w:rPr>
          <w:t xml:space="preserve"> </w:t>
        </w:r>
        <w:r w:rsidRPr="00DC09F0">
          <w:rPr>
            <w:rStyle w:val="Hyperlink"/>
            <w:rFonts w:hint="eastAsia"/>
            <w:rtl/>
          </w:rPr>
          <w:t>هرکدام</w:t>
        </w:r>
        <w:r w:rsidRPr="00DC09F0">
          <w:rPr>
            <w:rStyle w:val="Hyperlink"/>
            <w:rtl/>
          </w:rPr>
          <w:t xml:space="preserve"> [15]</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Toc236952160 \h</w:instrText>
        </w:r>
        <w:r>
          <w:rPr>
            <w:webHidden/>
            <w:rtl/>
          </w:rPr>
          <w:instrText xml:space="preserve"> </w:instrText>
        </w:r>
        <w:r>
          <w:rPr>
            <w:webHidden/>
            <w:rtl/>
          </w:rPr>
        </w:r>
        <w:r>
          <w:rPr>
            <w:webHidden/>
            <w:rtl/>
          </w:rPr>
          <w:fldChar w:fldCharType="separate"/>
        </w:r>
        <w:r w:rsidR="007F1154">
          <w:rPr>
            <w:webHidden/>
            <w:rtl/>
            <w:lang w:bidi="ar-SA"/>
          </w:rPr>
          <w:t>20</w:t>
        </w:r>
        <w:r>
          <w:rPr>
            <w:webHidden/>
            <w:rtl/>
          </w:rPr>
          <w:fldChar w:fldCharType="end"/>
        </w:r>
      </w:hyperlink>
    </w:p>
    <w:p w14:paraId="2C34E5D6" w14:textId="5891A3BC" w:rsidR="0007586E" w:rsidRDefault="0007586E">
      <w:pPr>
        <w:pStyle w:val="TableofFigures"/>
        <w:tabs>
          <w:tab w:val="right" w:leader="dot" w:pos="8727"/>
        </w:tabs>
        <w:rPr>
          <w:rFonts w:asciiTheme="minorHAnsi" w:eastAsiaTheme="minorEastAsia" w:hAnsiTheme="minorHAnsi" w:cstheme="minorBidi"/>
          <w:kern w:val="2"/>
          <w:szCs w:val="24"/>
          <w:rtl/>
          <w:lang w:bidi="ar-SA"/>
          <w14:ligatures w14:val="standardContextual"/>
        </w:rPr>
      </w:pPr>
      <w:hyperlink w:anchor="_Toc236952161" w:history="1">
        <w:r w:rsidRPr="00DC09F0">
          <w:rPr>
            <w:rStyle w:val="Hyperlink"/>
            <w:rFonts w:hint="eastAsia"/>
            <w:rtl/>
          </w:rPr>
          <w:t>شکل</w:t>
        </w:r>
        <w:r w:rsidRPr="00DC09F0">
          <w:rPr>
            <w:rStyle w:val="Hyperlink"/>
            <w:rtl/>
          </w:rPr>
          <w:t xml:space="preserve"> ۳-۲- </w:t>
        </w:r>
        <w:r w:rsidRPr="00DC09F0">
          <w:rPr>
            <w:rStyle w:val="Hyperlink"/>
            <w:rFonts w:hint="eastAsia"/>
            <w:rtl/>
          </w:rPr>
          <w:t>م</w:t>
        </w:r>
        <w:r w:rsidRPr="00DC09F0">
          <w:rPr>
            <w:rStyle w:val="Hyperlink"/>
            <w:rFonts w:hint="cs"/>
            <w:rtl/>
          </w:rPr>
          <w:t>ی</w:t>
        </w:r>
        <w:r w:rsidRPr="00DC09F0">
          <w:rPr>
            <w:rStyle w:val="Hyperlink"/>
            <w:rFonts w:hint="eastAsia"/>
            <w:rtl/>
          </w:rPr>
          <w:t>انگ</w:t>
        </w:r>
        <w:r w:rsidRPr="00DC09F0">
          <w:rPr>
            <w:rStyle w:val="Hyperlink"/>
            <w:rFonts w:hint="cs"/>
            <w:rtl/>
          </w:rPr>
          <w:t>ی</w:t>
        </w:r>
        <w:r w:rsidRPr="00DC09F0">
          <w:rPr>
            <w:rStyle w:val="Hyperlink"/>
            <w:rFonts w:hint="eastAsia"/>
            <w:rtl/>
          </w:rPr>
          <w:t>ن</w:t>
        </w:r>
        <w:r w:rsidRPr="00DC09F0">
          <w:rPr>
            <w:rStyle w:val="Hyperlink"/>
            <w:rtl/>
          </w:rPr>
          <w:t xml:space="preserve"> </w:t>
        </w:r>
        <w:r w:rsidRPr="00DC09F0">
          <w:rPr>
            <w:rStyle w:val="Hyperlink"/>
            <w:rFonts w:hint="eastAsia"/>
            <w:rtl/>
          </w:rPr>
          <w:t>صحت</w:t>
        </w:r>
        <w:r w:rsidRPr="00DC09F0">
          <w:rPr>
            <w:rStyle w:val="Hyperlink"/>
            <w:rtl/>
          </w:rPr>
          <w:t xml:space="preserve"> </w:t>
        </w:r>
        <w:r w:rsidRPr="00DC09F0">
          <w:rPr>
            <w:rStyle w:val="Hyperlink"/>
            <w:rFonts w:hint="eastAsia"/>
            <w:rtl/>
          </w:rPr>
          <w:t>طبقه‌بند</w:t>
        </w:r>
        <w:r w:rsidRPr="00DC09F0">
          <w:rPr>
            <w:rStyle w:val="Hyperlink"/>
            <w:rFonts w:hint="cs"/>
            <w:rtl/>
          </w:rPr>
          <w:t>ی</w:t>
        </w:r>
        <w:r w:rsidRPr="00DC09F0">
          <w:rPr>
            <w:rStyle w:val="Hyperlink"/>
            <w:rtl/>
          </w:rPr>
          <w:t xml:space="preserve"> </w:t>
        </w:r>
        <w:r w:rsidRPr="00DC09F0">
          <w:rPr>
            <w:rStyle w:val="Hyperlink"/>
            <w:rFonts w:hint="eastAsia"/>
            <w:rtl/>
          </w:rPr>
          <w:t>پاسخ‌ها</w:t>
        </w:r>
        <w:r w:rsidRPr="00DC09F0">
          <w:rPr>
            <w:rStyle w:val="Hyperlink"/>
            <w:rFonts w:hint="cs"/>
            <w:rtl/>
          </w:rPr>
          <w:t>ی</w:t>
        </w:r>
        <w:r w:rsidRPr="00DC09F0">
          <w:rPr>
            <w:rStyle w:val="Hyperlink"/>
            <w:rtl/>
          </w:rPr>
          <w:t xml:space="preserve"> </w:t>
        </w:r>
        <w:r w:rsidRPr="00DC09F0">
          <w:rPr>
            <w:rStyle w:val="Hyperlink"/>
          </w:rPr>
          <w:t>SSVEP</w:t>
        </w:r>
        <w:r w:rsidRPr="00DC09F0">
          <w:rPr>
            <w:rStyle w:val="Hyperlink"/>
            <w:rtl/>
          </w:rPr>
          <w:t xml:space="preserve"> (</w:t>
        </w:r>
        <w:r w:rsidRPr="00DC09F0">
          <w:rPr>
            <w:rStyle w:val="Hyperlink"/>
            <w:rFonts w:hint="eastAsia"/>
            <w:rtl/>
          </w:rPr>
          <w:t>به</w:t>
        </w:r>
        <w:r w:rsidRPr="00DC09F0">
          <w:rPr>
            <w:rStyle w:val="Hyperlink"/>
            <w:rtl/>
          </w:rPr>
          <w:t xml:space="preserve"> </w:t>
        </w:r>
        <w:r w:rsidRPr="00DC09F0">
          <w:rPr>
            <w:rStyle w:val="Hyperlink"/>
            <w:rFonts w:hint="eastAsia"/>
            <w:rtl/>
          </w:rPr>
          <w:t>تفک</w:t>
        </w:r>
        <w:r w:rsidRPr="00DC09F0">
          <w:rPr>
            <w:rStyle w:val="Hyperlink"/>
            <w:rFonts w:hint="cs"/>
            <w:rtl/>
          </w:rPr>
          <w:t>ی</w:t>
        </w:r>
        <w:r w:rsidRPr="00DC09F0">
          <w:rPr>
            <w:rStyle w:val="Hyperlink"/>
            <w:rFonts w:hint="eastAsia"/>
            <w:rtl/>
          </w:rPr>
          <w:t>ک</w:t>
        </w:r>
        <w:r w:rsidRPr="00DC09F0">
          <w:rPr>
            <w:rStyle w:val="Hyperlink"/>
            <w:rtl/>
          </w:rPr>
          <w:t xml:space="preserve"> </w:t>
        </w:r>
        <w:r w:rsidRPr="00DC09F0">
          <w:rPr>
            <w:rStyle w:val="Hyperlink"/>
            <w:rFonts w:hint="eastAsia"/>
            <w:rtl/>
          </w:rPr>
          <w:t>فرکانس‌ها</w:t>
        </w:r>
        <w:r w:rsidRPr="00DC09F0">
          <w:rPr>
            <w:rStyle w:val="Hyperlink"/>
            <w:rFonts w:hint="cs"/>
            <w:rtl/>
          </w:rPr>
          <w:t>ی</w:t>
        </w:r>
        <w:r w:rsidRPr="00DC09F0">
          <w:rPr>
            <w:rStyle w:val="Hyperlink"/>
            <w:rtl/>
          </w:rPr>
          <w:t xml:space="preserve"> </w:t>
        </w:r>
        <w:r w:rsidRPr="00DC09F0">
          <w:rPr>
            <w:rStyle w:val="Hyperlink"/>
            <w:rFonts w:hint="eastAsia"/>
            <w:rtl/>
          </w:rPr>
          <w:t>تحر</w:t>
        </w:r>
        <w:r w:rsidRPr="00DC09F0">
          <w:rPr>
            <w:rStyle w:val="Hyperlink"/>
            <w:rFonts w:hint="cs"/>
            <w:rtl/>
          </w:rPr>
          <w:t>ی</w:t>
        </w:r>
        <w:r w:rsidRPr="00DC09F0">
          <w:rPr>
            <w:rStyle w:val="Hyperlink"/>
            <w:rFonts w:hint="eastAsia"/>
            <w:rtl/>
          </w:rPr>
          <w:t>ک</w:t>
        </w:r>
        <w:r w:rsidRPr="00DC09F0">
          <w:rPr>
            <w:rStyle w:val="Hyperlink"/>
            <w:rtl/>
          </w:rPr>
          <w:t xml:space="preserve">) </w:t>
        </w:r>
        <w:r w:rsidRPr="00DC09F0">
          <w:rPr>
            <w:rStyle w:val="Hyperlink"/>
            <w:rFonts w:hint="eastAsia"/>
            <w:rtl/>
          </w:rPr>
          <w:t>تول</w:t>
        </w:r>
        <w:r w:rsidRPr="00DC09F0">
          <w:rPr>
            <w:rStyle w:val="Hyperlink"/>
            <w:rFonts w:hint="cs"/>
            <w:rtl/>
          </w:rPr>
          <w:t>ی</w:t>
        </w:r>
        <w:r w:rsidRPr="00DC09F0">
          <w:rPr>
            <w:rStyle w:val="Hyperlink"/>
            <w:rFonts w:hint="eastAsia"/>
            <w:rtl/>
          </w:rPr>
          <w:t>د</w:t>
        </w:r>
        <w:r w:rsidRPr="00DC09F0">
          <w:rPr>
            <w:rStyle w:val="Hyperlink"/>
            <w:rtl/>
          </w:rPr>
          <w:t xml:space="preserve"> </w:t>
        </w:r>
        <w:r w:rsidRPr="00DC09F0">
          <w:rPr>
            <w:rStyle w:val="Hyperlink"/>
            <w:rFonts w:hint="eastAsia"/>
            <w:rtl/>
          </w:rPr>
          <w:t>شده</w:t>
        </w:r>
        <w:r w:rsidRPr="00DC09F0">
          <w:rPr>
            <w:rStyle w:val="Hyperlink"/>
            <w:rtl/>
          </w:rPr>
          <w:t xml:space="preserve"> </w:t>
        </w:r>
        <w:r w:rsidRPr="00DC09F0">
          <w:rPr>
            <w:rStyle w:val="Hyperlink"/>
            <w:rFonts w:hint="eastAsia"/>
            <w:rtl/>
          </w:rPr>
          <w:t>با</w:t>
        </w:r>
        <w:r w:rsidRPr="00DC09F0">
          <w:rPr>
            <w:rStyle w:val="Hyperlink"/>
            <w:rtl/>
          </w:rPr>
          <w:t xml:space="preserve"> </w:t>
        </w:r>
        <w:r w:rsidRPr="00DC09F0">
          <w:rPr>
            <w:rStyle w:val="Hyperlink"/>
            <w:rFonts w:hint="eastAsia"/>
            <w:rtl/>
          </w:rPr>
          <w:t>شکل</w:t>
        </w:r>
        <w:r w:rsidRPr="00DC09F0">
          <w:rPr>
            <w:rStyle w:val="Hyperlink"/>
            <w:rtl/>
          </w:rPr>
          <w:t xml:space="preserve"> </w:t>
        </w:r>
        <w:r w:rsidRPr="00DC09F0">
          <w:rPr>
            <w:rStyle w:val="Hyperlink"/>
            <w:rFonts w:hint="eastAsia"/>
            <w:rtl/>
          </w:rPr>
          <w:t>موج‌ها</w:t>
        </w:r>
        <w:r w:rsidRPr="00DC09F0">
          <w:rPr>
            <w:rStyle w:val="Hyperlink"/>
            <w:rFonts w:hint="cs"/>
            <w:rtl/>
          </w:rPr>
          <w:t>ی</w:t>
        </w:r>
        <w:r w:rsidRPr="00DC09F0">
          <w:rPr>
            <w:rStyle w:val="Hyperlink"/>
            <w:rtl/>
          </w:rPr>
          <w:t xml:space="preserve"> </w:t>
        </w:r>
        <w:r w:rsidRPr="00DC09F0">
          <w:rPr>
            <w:rStyle w:val="Hyperlink"/>
            <w:rFonts w:hint="eastAsia"/>
            <w:rtl/>
          </w:rPr>
          <w:t>مختلف</w:t>
        </w:r>
        <w:r w:rsidRPr="00DC09F0">
          <w:rPr>
            <w:rStyle w:val="Hyperlink"/>
            <w:rtl/>
          </w:rPr>
          <w:t xml:space="preserve"> [15]</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Toc236952161 \h</w:instrText>
        </w:r>
        <w:r>
          <w:rPr>
            <w:webHidden/>
            <w:rtl/>
          </w:rPr>
          <w:instrText xml:space="preserve"> </w:instrText>
        </w:r>
        <w:r>
          <w:rPr>
            <w:webHidden/>
            <w:rtl/>
          </w:rPr>
        </w:r>
        <w:r>
          <w:rPr>
            <w:webHidden/>
            <w:rtl/>
          </w:rPr>
          <w:fldChar w:fldCharType="separate"/>
        </w:r>
        <w:r w:rsidR="007F1154">
          <w:rPr>
            <w:webHidden/>
            <w:rtl/>
            <w:lang w:bidi="ar-SA"/>
          </w:rPr>
          <w:t>21</w:t>
        </w:r>
        <w:r>
          <w:rPr>
            <w:webHidden/>
            <w:rtl/>
          </w:rPr>
          <w:fldChar w:fldCharType="end"/>
        </w:r>
      </w:hyperlink>
    </w:p>
    <w:p w14:paraId="04621AA3" w14:textId="3E4DA536" w:rsidR="0007586E" w:rsidRDefault="0007586E">
      <w:pPr>
        <w:pStyle w:val="TableofFigures"/>
        <w:tabs>
          <w:tab w:val="right" w:leader="dot" w:pos="8727"/>
        </w:tabs>
        <w:rPr>
          <w:rFonts w:asciiTheme="minorHAnsi" w:eastAsiaTheme="minorEastAsia" w:hAnsiTheme="minorHAnsi" w:cstheme="minorBidi"/>
          <w:kern w:val="2"/>
          <w:szCs w:val="24"/>
          <w:rtl/>
          <w:lang w:bidi="ar-SA"/>
          <w14:ligatures w14:val="standardContextual"/>
        </w:rPr>
      </w:pPr>
      <w:hyperlink w:anchor="_Toc236952162" w:history="1">
        <w:r w:rsidRPr="00DC09F0">
          <w:rPr>
            <w:rStyle w:val="Hyperlink"/>
            <w:rFonts w:hint="eastAsia"/>
            <w:rtl/>
          </w:rPr>
          <w:t>شکل</w:t>
        </w:r>
        <w:r w:rsidRPr="00DC09F0">
          <w:rPr>
            <w:rStyle w:val="Hyperlink"/>
            <w:rtl/>
          </w:rPr>
          <w:t xml:space="preserve"> ۳-۳- </w:t>
        </w:r>
        <w:r w:rsidRPr="00DC09F0">
          <w:rPr>
            <w:rStyle w:val="Hyperlink"/>
            <w:rFonts w:hint="eastAsia"/>
            <w:rtl/>
          </w:rPr>
          <w:t>الگو‌ها</w:t>
        </w:r>
        <w:r w:rsidRPr="00DC09F0">
          <w:rPr>
            <w:rStyle w:val="Hyperlink"/>
            <w:rFonts w:hint="cs"/>
            <w:rtl/>
          </w:rPr>
          <w:t>ی</w:t>
        </w:r>
        <w:r w:rsidRPr="00DC09F0">
          <w:rPr>
            <w:rStyle w:val="Hyperlink"/>
            <w:rtl/>
          </w:rPr>
          <w:t xml:space="preserve"> </w:t>
        </w:r>
        <w:r w:rsidRPr="00DC09F0">
          <w:rPr>
            <w:rStyle w:val="Hyperlink"/>
            <w:rFonts w:hint="eastAsia"/>
            <w:rtl/>
          </w:rPr>
          <w:t>شطرنج</w:t>
        </w:r>
        <w:r w:rsidRPr="00DC09F0">
          <w:rPr>
            <w:rStyle w:val="Hyperlink"/>
            <w:rFonts w:hint="cs"/>
            <w:rtl/>
          </w:rPr>
          <w:t>ی</w:t>
        </w:r>
        <w:r w:rsidRPr="00DC09F0">
          <w:rPr>
            <w:rStyle w:val="Hyperlink"/>
            <w:rtl/>
          </w:rPr>
          <w:t xml:space="preserve"> </w:t>
        </w:r>
        <w:r w:rsidRPr="00DC09F0">
          <w:rPr>
            <w:rStyle w:val="Hyperlink"/>
            <w:rFonts w:hint="eastAsia"/>
            <w:rtl/>
          </w:rPr>
          <w:t>مختلف</w:t>
        </w:r>
        <w:r w:rsidRPr="00DC09F0">
          <w:rPr>
            <w:rStyle w:val="Hyperlink"/>
            <w:rtl/>
          </w:rPr>
          <w:t xml:space="preserve"> </w:t>
        </w:r>
        <w:r w:rsidRPr="00DC09F0">
          <w:rPr>
            <w:rStyle w:val="Hyperlink"/>
            <w:rFonts w:hint="eastAsia"/>
            <w:rtl/>
          </w:rPr>
          <w:t>تحر</w:t>
        </w:r>
        <w:r w:rsidRPr="00DC09F0">
          <w:rPr>
            <w:rStyle w:val="Hyperlink"/>
            <w:rFonts w:hint="cs"/>
            <w:rtl/>
          </w:rPr>
          <w:t>ی</w:t>
        </w:r>
        <w:r w:rsidRPr="00DC09F0">
          <w:rPr>
            <w:rStyle w:val="Hyperlink"/>
            <w:rFonts w:hint="eastAsia"/>
            <w:rtl/>
          </w:rPr>
          <w:t>ک</w:t>
        </w:r>
        <w:r w:rsidRPr="00DC09F0">
          <w:rPr>
            <w:rStyle w:val="Hyperlink"/>
            <w:rtl/>
          </w:rPr>
          <w:t xml:space="preserve"> </w:t>
        </w:r>
        <w:r w:rsidRPr="00DC09F0">
          <w:rPr>
            <w:rStyle w:val="Hyperlink"/>
          </w:rPr>
          <w:t>SSVEP</w:t>
        </w:r>
        <w:r w:rsidRPr="00DC09F0">
          <w:rPr>
            <w:rStyle w:val="Hyperlink"/>
            <w:rtl/>
          </w:rPr>
          <w:t xml:space="preserve"> </w:t>
        </w:r>
        <w:r w:rsidRPr="00DC09F0">
          <w:rPr>
            <w:rStyle w:val="Hyperlink"/>
            <w:rFonts w:hint="eastAsia"/>
            <w:rtl/>
          </w:rPr>
          <w:t>با</w:t>
        </w:r>
        <w:r w:rsidRPr="00DC09F0">
          <w:rPr>
            <w:rStyle w:val="Hyperlink"/>
            <w:rtl/>
          </w:rPr>
          <w:t xml:space="preserve"> </w:t>
        </w:r>
        <w:r w:rsidRPr="00DC09F0">
          <w:rPr>
            <w:rStyle w:val="Hyperlink"/>
            <w:rFonts w:hint="eastAsia"/>
            <w:rtl/>
          </w:rPr>
          <w:t>فرکانس‌ها</w:t>
        </w:r>
        <w:r w:rsidRPr="00DC09F0">
          <w:rPr>
            <w:rStyle w:val="Hyperlink"/>
            <w:rFonts w:hint="cs"/>
            <w:rtl/>
          </w:rPr>
          <w:t>ی</w:t>
        </w:r>
        <w:r w:rsidRPr="00DC09F0">
          <w:rPr>
            <w:rStyle w:val="Hyperlink"/>
            <w:rtl/>
          </w:rPr>
          <w:t xml:space="preserve"> </w:t>
        </w:r>
        <w:r w:rsidRPr="00DC09F0">
          <w:rPr>
            <w:rStyle w:val="Hyperlink"/>
            <w:rFonts w:hint="eastAsia"/>
            <w:rtl/>
          </w:rPr>
          <w:t>مکان</w:t>
        </w:r>
        <w:r w:rsidRPr="00DC09F0">
          <w:rPr>
            <w:rStyle w:val="Hyperlink"/>
            <w:rFonts w:hint="cs"/>
            <w:rtl/>
          </w:rPr>
          <w:t>ی</w:t>
        </w:r>
        <w:r w:rsidRPr="00DC09F0">
          <w:rPr>
            <w:rStyle w:val="Hyperlink"/>
            <w:rtl/>
          </w:rPr>
          <w:t xml:space="preserve"> </w:t>
        </w:r>
        <w:r w:rsidRPr="00DC09F0">
          <w:rPr>
            <w:rStyle w:val="Hyperlink"/>
            <w:rFonts w:hint="eastAsia"/>
            <w:rtl/>
          </w:rPr>
          <w:t>مختلف</w:t>
        </w:r>
        <w:r w:rsidRPr="00DC09F0">
          <w:rPr>
            <w:rStyle w:val="Hyperlink"/>
            <w:rtl/>
          </w:rPr>
          <w:t xml:space="preserve"> (</w:t>
        </w:r>
        <w:r w:rsidRPr="00DC09F0">
          <w:rPr>
            <w:rStyle w:val="Hyperlink"/>
            <w:rFonts w:hint="eastAsia"/>
            <w:rtl/>
          </w:rPr>
          <w:t>س</w:t>
        </w:r>
        <w:r w:rsidRPr="00DC09F0">
          <w:rPr>
            <w:rStyle w:val="Hyperlink"/>
            <w:rFonts w:hint="cs"/>
            <w:rtl/>
          </w:rPr>
          <w:t>ی</w:t>
        </w:r>
        <w:r w:rsidRPr="00DC09F0">
          <w:rPr>
            <w:rStyle w:val="Hyperlink"/>
            <w:rFonts w:hint="eastAsia"/>
            <w:rtl/>
          </w:rPr>
          <w:t>کل</w:t>
        </w:r>
        <w:r w:rsidRPr="00DC09F0">
          <w:rPr>
            <w:rStyle w:val="Hyperlink"/>
            <w:rtl/>
          </w:rPr>
          <w:t xml:space="preserve"> </w:t>
        </w:r>
        <w:r w:rsidRPr="00DC09F0">
          <w:rPr>
            <w:rStyle w:val="Hyperlink"/>
            <w:rFonts w:hint="eastAsia"/>
            <w:rtl/>
          </w:rPr>
          <w:t>بر</w:t>
        </w:r>
        <w:r w:rsidRPr="00DC09F0">
          <w:rPr>
            <w:rStyle w:val="Hyperlink"/>
            <w:rtl/>
          </w:rPr>
          <w:t xml:space="preserve"> </w:t>
        </w:r>
        <w:r w:rsidRPr="00DC09F0">
          <w:rPr>
            <w:rStyle w:val="Hyperlink"/>
            <w:rFonts w:hint="eastAsia"/>
            <w:rtl/>
          </w:rPr>
          <w:t>دق</w:t>
        </w:r>
        <w:r w:rsidRPr="00DC09F0">
          <w:rPr>
            <w:rStyle w:val="Hyperlink"/>
            <w:rFonts w:hint="cs"/>
            <w:rtl/>
          </w:rPr>
          <w:t>ی</w:t>
        </w:r>
        <w:r w:rsidRPr="00DC09F0">
          <w:rPr>
            <w:rStyle w:val="Hyperlink"/>
            <w:rFonts w:hint="eastAsia"/>
            <w:rtl/>
          </w:rPr>
          <w:t>قه</w:t>
        </w:r>
        <w:r w:rsidRPr="00DC09F0">
          <w:rPr>
            <w:rStyle w:val="Hyperlink"/>
            <w:rtl/>
          </w:rPr>
          <w:t xml:space="preserve"> </w:t>
        </w:r>
        <w:r w:rsidRPr="00DC09F0">
          <w:rPr>
            <w:rStyle w:val="Hyperlink"/>
          </w:rPr>
          <w:t>c/°</w:t>
        </w:r>
        <w:r w:rsidRPr="00DC09F0">
          <w:rPr>
            <w:rStyle w:val="Hyperlink"/>
            <w:rtl/>
          </w:rPr>
          <w:t>) [21]</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Toc236952162 \h</w:instrText>
        </w:r>
        <w:r>
          <w:rPr>
            <w:webHidden/>
            <w:rtl/>
          </w:rPr>
          <w:instrText xml:space="preserve"> </w:instrText>
        </w:r>
        <w:r>
          <w:rPr>
            <w:webHidden/>
            <w:rtl/>
          </w:rPr>
        </w:r>
        <w:r>
          <w:rPr>
            <w:webHidden/>
            <w:rtl/>
          </w:rPr>
          <w:fldChar w:fldCharType="separate"/>
        </w:r>
        <w:r w:rsidR="007F1154">
          <w:rPr>
            <w:webHidden/>
            <w:rtl/>
            <w:lang w:bidi="ar-SA"/>
          </w:rPr>
          <w:t>23</w:t>
        </w:r>
        <w:r>
          <w:rPr>
            <w:webHidden/>
            <w:rtl/>
          </w:rPr>
          <w:fldChar w:fldCharType="end"/>
        </w:r>
      </w:hyperlink>
    </w:p>
    <w:p w14:paraId="42A4952A" w14:textId="679AA4EA" w:rsidR="0007586E" w:rsidRDefault="0007586E">
      <w:pPr>
        <w:pStyle w:val="TableofFigures"/>
        <w:tabs>
          <w:tab w:val="right" w:leader="dot" w:pos="8727"/>
        </w:tabs>
        <w:rPr>
          <w:rFonts w:asciiTheme="minorHAnsi" w:eastAsiaTheme="minorEastAsia" w:hAnsiTheme="minorHAnsi" w:cstheme="minorBidi"/>
          <w:kern w:val="2"/>
          <w:szCs w:val="24"/>
          <w:rtl/>
          <w:lang w:bidi="ar-SA"/>
          <w14:ligatures w14:val="standardContextual"/>
        </w:rPr>
      </w:pPr>
      <w:hyperlink w:anchor="_Toc236952163" w:history="1">
        <w:r w:rsidRPr="00DC09F0">
          <w:rPr>
            <w:rStyle w:val="Hyperlink"/>
            <w:rFonts w:hint="eastAsia"/>
            <w:rtl/>
          </w:rPr>
          <w:t>شکل</w:t>
        </w:r>
        <w:r w:rsidRPr="00DC09F0">
          <w:rPr>
            <w:rStyle w:val="Hyperlink"/>
            <w:rtl/>
          </w:rPr>
          <w:t xml:space="preserve"> ۳-۴- </w:t>
        </w:r>
        <w:r w:rsidRPr="00DC09F0">
          <w:rPr>
            <w:rStyle w:val="Hyperlink"/>
            <w:rFonts w:hint="eastAsia"/>
            <w:rtl/>
          </w:rPr>
          <w:t>نما</w:t>
        </w:r>
        <w:r w:rsidRPr="00DC09F0">
          <w:rPr>
            <w:rStyle w:val="Hyperlink"/>
            <w:rFonts w:hint="cs"/>
            <w:rtl/>
          </w:rPr>
          <w:t>ی</w:t>
        </w:r>
        <w:r w:rsidRPr="00DC09F0">
          <w:rPr>
            <w:rStyle w:val="Hyperlink"/>
            <w:rFonts w:hint="eastAsia"/>
            <w:rtl/>
          </w:rPr>
          <w:t>ش</w:t>
        </w:r>
        <w:r w:rsidRPr="00DC09F0">
          <w:rPr>
            <w:rStyle w:val="Hyperlink"/>
            <w:rtl/>
          </w:rPr>
          <w:t xml:space="preserve"> </w:t>
        </w:r>
        <w:r w:rsidRPr="00DC09F0">
          <w:rPr>
            <w:rStyle w:val="Hyperlink"/>
            <w:rFonts w:hint="eastAsia"/>
            <w:rtl/>
          </w:rPr>
          <w:t>شدت</w:t>
        </w:r>
        <w:r w:rsidRPr="00DC09F0">
          <w:rPr>
            <w:rStyle w:val="Hyperlink"/>
            <w:rtl/>
          </w:rPr>
          <w:t xml:space="preserve"> </w:t>
        </w:r>
        <w:r w:rsidRPr="00DC09F0">
          <w:rPr>
            <w:rStyle w:val="Hyperlink"/>
            <w:rFonts w:hint="eastAsia"/>
            <w:rtl/>
          </w:rPr>
          <w:t>تحر</w:t>
        </w:r>
        <w:r w:rsidRPr="00DC09F0">
          <w:rPr>
            <w:rStyle w:val="Hyperlink"/>
            <w:rFonts w:hint="cs"/>
            <w:rtl/>
          </w:rPr>
          <w:t>ی</w:t>
        </w:r>
        <w:r w:rsidRPr="00DC09F0">
          <w:rPr>
            <w:rStyle w:val="Hyperlink"/>
            <w:rFonts w:hint="eastAsia"/>
            <w:rtl/>
          </w:rPr>
          <w:t>ک</w:t>
        </w:r>
        <w:r w:rsidRPr="00DC09F0">
          <w:rPr>
            <w:rStyle w:val="Hyperlink"/>
            <w:rtl/>
          </w:rPr>
          <w:t xml:space="preserve"> </w:t>
        </w:r>
        <w:r w:rsidRPr="00DC09F0">
          <w:rPr>
            <w:rStyle w:val="Hyperlink"/>
            <w:rFonts w:hint="eastAsia"/>
            <w:rtl/>
          </w:rPr>
          <w:t>بر</w:t>
        </w:r>
        <w:r w:rsidRPr="00DC09F0">
          <w:rPr>
            <w:rStyle w:val="Hyperlink"/>
            <w:rtl/>
          </w:rPr>
          <w:t xml:space="preserve"> </w:t>
        </w:r>
        <w:r w:rsidRPr="00DC09F0">
          <w:rPr>
            <w:rStyle w:val="Hyperlink"/>
            <w:rFonts w:hint="eastAsia"/>
            <w:rtl/>
          </w:rPr>
          <w:t>حسب</w:t>
        </w:r>
        <w:r w:rsidRPr="00DC09F0">
          <w:rPr>
            <w:rStyle w:val="Hyperlink"/>
            <w:rtl/>
          </w:rPr>
          <w:t xml:space="preserve"> </w:t>
        </w:r>
        <w:r w:rsidRPr="00DC09F0">
          <w:rPr>
            <w:rStyle w:val="Hyperlink"/>
            <w:rFonts w:hint="eastAsia"/>
            <w:rtl/>
          </w:rPr>
          <w:t>زمان</w:t>
        </w:r>
        <w:r w:rsidRPr="00DC09F0">
          <w:rPr>
            <w:rStyle w:val="Hyperlink"/>
            <w:rtl/>
          </w:rPr>
          <w:t xml:space="preserve"> </w:t>
        </w:r>
        <w:r w:rsidRPr="00DC09F0">
          <w:rPr>
            <w:rStyle w:val="Hyperlink"/>
            <w:rFonts w:hint="eastAsia"/>
            <w:rtl/>
          </w:rPr>
          <w:t>برا</w:t>
        </w:r>
        <w:r w:rsidRPr="00DC09F0">
          <w:rPr>
            <w:rStyle w:val="Hyperlink"/>
            <w:rFonts w:hint="cs"/>
            <w:rtl/>
          </w:rPr>
          <w:t>ی</w:t>
        </w:r>
        <w:r w:rsidRPr="00DC09F0">
          <w:rPr>
            <w:rStyle w:val="Hyperlink"/>
            <w:rtl/>
          </w:rPr>
          <w:t xml:space="preserve"> </w:t>
        </w:r>
        <w:r w:rsidRPr="00DC09F0">
          <w:rPr>
            <w:rStyle w:val="Hyperlink"/>
            <w:rFonts w:hint="eastAsia"/>
            <w:rtl/>
          </w:rPr>
          <w:t>چهار</w:t>
        </w:r>
        <w:r w:rsidRPr="00DC09F0">
          <w:rPr>
            <w:rStyle w:val="Hyperlink"/>
            <w:rtl/>
          </w:rPr>
          <w:t xml:space="preserve"> </w:t>
        </w:r>
        <w:r w:rsidRPr="00DC09F0">
          <w:rPr>
            <w:rStyle w:val="Hyperlink"/>
            <w:rFonts w:hint="eastAsia"/>
            <w:rtl/>
          </w:rPr>
          <w:t>فرکانس</w:t>
        </w:r>
        <w:r w:rsidRPr="00DC09F0">
          <w:rPr>
            <w:rStyle w:val="Hyperlink"/>
            <w:rtl/>
          </w:rPr>
          <w:t xml:space="preserve"> </w:t>
        </w:r>
        <w:r w:rsidRPr="00DC09F0">
          <w:rPr>
            <w:rStyle w:val="Hyperlink"/>
            <w:rFonts w:hint="eastAsia"/>
            <w:rtl/>
          </w:rPr>
          <w:t>مورد</w:t>
        </w:r>
        <w:r w:rsidRPr="00DC09F0">
          <w:rPr>
            <w:rStyle w:val="Hyperlink"/>
            <w:rtl/>
          </w:rPr>
          <w:t xml:space="preserve"> </w:t>
        </w:r>
        <w:r w:rsidRPr="00DC09F0">
          <w:rPr>
            <w:rStyle w:val="Hyperlink"/>
            <w:rFonts w:hint="eastAsia"/>
            <w:rtl/>
          </w:rPr>
          <w:t>استفاده</w:t>
        </w:r>
        <w:r w:rsidRPr="00DC09F0">
          <w:rPr>
            <w:rStyle w:val="Hyperlink"/>
            <w:rtl/>
          </w:rPr>
          <w:t xml:space="preserve"> </w:t>
        </w:r>
        <w:r w:rsidRPr="00DC09F0">
          <w:rPr>
            <w:rStyle w:val="Hyperlink"/>
            <w:rFonts w:hint="eastAsia"/>
            <w:rtl/>
          </w:rPr>
          <w:t>در</w:t>
        </w:r>
        <w:r w:rsidRPr="00DC09F0">
          <w:rPr>
            <w:rStyle w:val="Hyperlink"/>
            <w:rtl/>
          </w:rPr>
          <w:t xml:space="preserve"> </w:t>
        </w:r>
        <w:r w:rsidRPr="00DC09F0">
          <w:rPr>
            <w:rStyle w:val="Hyperlink"/>
            <w:rFonts w:hint="eastAsia"/>
            <w:rtl/>
          </w:rPr>
          <w:t>دو</w:t>
        </w:r>
        <w:r w:rsidRPr="00DC09F0">
          <w:rPr>
            <w:rStyle w:val="Hyperlink"/>
            <w:rtl/>
          </w:rPr>
          <w:t xml:space="preserve"> </w:t>
        </w:r>
        <w:r w:rsidRPr="00DC09F0">
          <w:rPr>
            <w:rStyle w:val="Hyperlink"/>
            <w:rFonts w:hint="eastAsia"/>
            <w:rtl/>
          </w:rPr>
          <w:t>نرخ</w:t>
        </w:r>
        <w:r w:rsidRPr="00DC09F0">
          <w:rPr>
            <w:rStyle w:val="Hyperlink"/>
            <w:rtl/>
          </w:rPr>
          <w:t xml:space="preserve"> </w:t>
        </w:r>
        <w:r w:rsidRPr="00DC09F0">
          <w:rPr>
            <w:rStyle w:val="Hyperlink"/>
            <w:rFonts w:hint="eastAsia"/>
            <w:rtl/>
          </w:rPr>
          <w:t>نوساز</w:t>
        </w:r>
        <w:r w:rsidRPr="00DC09F0">
          <w:rPr>
            <w:rStyle w:val="Hyperlink"/>
            <w:rFonts w:hint="cs"/>
            <w:rtl/>
          </w:rPr>
          <w:t>ی</w:t>
        </w:r>
        <w:r w:rsidRPr="00DC09F0">
          <w:rPr>
            <w:rStyle w:val="Hyperlink"/>
            <w:rtl/>
          </w:rPr>
          <w:t xml:space="preserve"> </w:t>
        </w:r>
        <w:r w:rsidRPr="00DC09F0">
          <w:rPr>
            <w:rStyle w:val="Hyperlink"/>
            <w:rFonts w:hint="eastAsia"/>
            <w:rtl/>
          </w:rPr>
          <w:t>مختلف</w:t>
        </w:r>
        <w:r w:rsidRPr="00DC09F0">
          <w:rPr>
            <w:rStyle w:val="Hyperlink"/>
            <w:rtl/>
          </w:rPr>
          <w:t xml:space="preserve"> </w:t>
        </w:r>
        <w:r w:rsidRPr="00DC09F0">
          <w:rPr>
            <w:rStyle w:val="Hyperlink"/>
            <w:rFonts w:hint="eastAsia"/>
            <w:rtl/>
          </w:rPr>
          <w:t>نما</w:t>
        </w:r>
        <w:r w:rsidRPr="00DC09F0">
          <w:rPr>
            <w:rStyle w:val="Hyperlink"/>
            <w:rFonts w:hint="cs"/>
            <w:rtl/>
          </w:rPr>
          <w:t>ی</w:t>
        </w:r>
        <w:r w:rsidRPr="00DC09F0">
          <w:rPr>
            <w:rStyle w:val="Hyperlink"/>
            <w:rFonts w:hint="eastAsia"/>
            <w:rtl/>
          </w:rPr>
          <w:t>شگر</w:t>
        </w:r>
        <w:r w:rsidRPr="00DC09F0">
          <w:rPr>
            <w:rStyle w:val="Hyperlink"/>
            <w:rtl/>
          </w:rPr>
          <w:t xml:space="preserve"> [25]</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Toc236952163 \h</w:instrText>
        </w:r>
        <w:r>
          <w:rPr>
            <w:webHidden/>
            <w:rtl/>
          </w:rPr>
          <w:instrText xml:space="preserve"> </w:instrText>
        </w:r>
        <w:r>
          <w:rPr>
            <w:webHidden/>
            <w:rtl/>
          </w:rPr>
        </w:r>
        <w:r>
          <w:rPr>
            <w:webHidden/>
            <w:rtl/>
          </w:rPr>
          <w:fldChar w:fldCharType="separate"/>
        </w:r>
        <w:r w:rsidR="007F1154">
          <w:rPr>
            <w:webHidden/>
            <w:rtl/>
            <w:lang w:bidi="ar-SA"/>
          </w:rPr>
          <w:t>27</w:t>
        </w:r>
        <w:r>
          <w:rPr>
            <w:webHidden/>
            <w:rtl/>
          </w:rPr>
          <w:fldChar w:fldCharType="end"/>
        </w:r>
      </w:hyperlink>
    </w:p>
    <w:p w14:paraId="3EFB3DB5" w14:textId="799C07CF" w:rsidR="0007586E" w:rsidRDefault="0007586E">
      <w:pPr>
        <w:pStyle w:val="TableofFigures"/>
        <w:tabs>
          <w:tab w:val="right" w:leader="dot" w:pos="8727"/>
        </w:tabs>
        <w:rPr>
          <w:rFonts w:asciiTheme="minorHAnsi" w:eastAsiaTheme="minorEastAsia" w:hAnsiTheme="minorHAnsi" w:cstheme="minorBidi"/>
          <w:kern w:val="2"/>
          <w:szCs w:val="24"/>
          <w:rtl/>
          <w:lang w:bidi="ar-SA"/>
          <w14:ligatures w14:val="standardContextual"/>
        </w:rPr>
      </w:pPr>
      <w:hyperlink w:anchor="_Toc236952164" w:history="1">
        <w:r w:rsidRPr="00DC09F0">
          <w:rPr>
            <w:rStyle w:val="Hyperlink"/>
            <w:rFonts w:hint="eastAsia"/>
            <w:rtl/>
          </w:rPr>
          <w:t>شکل</w:t>
        </w:r>
        <w:r w:rsidRPr="00DC09F0">
          <w:rPr>
            <w:rStyle w:val="Hyperlink"/>
            <w:rtl/>
          </w:rPr>
          <w:t xml:space="preserve"> ۴-۱- </w:t>
        </w:r>
        <w:r w:rsidRPr="00DC09F0">
          <w:rPr>
            <w:rStyle w:val="Hyperlink"/>
            <w:rFonts w:hint="eastAsia"/>
            <w:rtl/>
          </w:rPr>
          <w:t>نما</w:t>
        </w:r>
        <w:r w:rsidRPr="00DC09F0">
          <w:rPr>
            <w:rStyle w:val="Hyperlink"/>
            <w:rFonts w:hint="cs"/>
            <w:rtl/>
          </w:rPr>
          <w:t>ی</w:t>
        </w:r>
        <w:r w:rsidRPr="00DC09F0">
          <w:rPr>
            <w:rStyle w:val="Hyperlink"/>
            <w:rFonts w:hint="eastAsia"/>
            <w:rtl/>
          </w:rPr>
          <w:t>ش</w:t>
        </w:r>
        <w:r w:rsidRPr="00DC09F0">
          <w:rPr>
            <w:rStyle w:val="Hyperlink"/>
            <w:rtl/>
          </w:rPr>
          <w:t xml:space="preserve"> </w:t>
        </w:r>
        <w:r w:rsidRPr="00DC09F0">
          <w:rPr>
            <w:rStyle w:val="Hyperlink"/>
            <w:rFonts w:hint="eastAsia"/>
            <w:rtl/>
          </w:rPr>
          <w:t>چ</w:t>
        </w:r>
        <w:r w:rsidRPr="00DC09F0">
          <w:rPr>
            <w:rStyle w:val="Hyperlink"/>
            <w:rFonts w:hint="cs"/>
            <w:rtl/>
          </w:rPr>
          <w:t>ی</w:t>
        </w:r>
        <w:r w:rsidRPr="00DC09F0">
          <w:rPr>
            <w:rStyle w:val="Hyperlink"/>
            <w:rFonts w:hint="eastAsia"/>
            <w:rtl/>
          </w:rPr>
          <w:t>نش</w:t>
        </w:r>
        <w:r w:rsidRPr="00DC09F0">
          <w:rPr>
            <w:rStyle w:val="Hyperlink"/>
            <w:rtl/>
          </w:rPr>
          <w:t xml:space="preserve"> </w:t>
        </w:r>
        <w:r w:rsidRPr="00DC09F0">
          <w:rPr>
            <w:rStyle w:val="Hyperlink"/>
            <w:rFonts w:hint="eastAsia"/>
            <w:rtl/>
          </w:rPr>
          <w:t>ماتر</w:t>
        </w:r>
        <w:r w:rsidRPr="00DC09F0">
          <w:rPr>
            <w:rStyle w:val="Hyperlink"/>
            <w:rFonts w:hint="cs"/>
            <w:rtl/>
          </w:rPr>
          <w:t>ی</w:t>
        </w:r>
        <w:r w:rsidRPr="00DC09F0">
          <w:rPr>
            <w:rStyle w:val="Hyperlink"/>
            <w:rFonts w:hint="eastAsia"/>
            <w:rtl/>
          </w:rPr>
          <w:t>س‌ها</w:t>
        </w:r>
        <w:r w:rsidRPr="00DC09F0">
          <w:rPr>
            <w:rStyle w:val="Hyperlink"/>
            <w:rFonts w:hint="cs"/>
            <w:rtl/>
          </w:rPr>
          <w:t>ی</w:t>
        </w:r>
        <w:r w:rsidRPr="00DC09F0">
          <w:rPr>
            <w:rStyle w:val="Hyperlink"/>
            <w:rtl/>
          </w:rPr>
          <w:t xml:space="preserve"> ۲×۴ </w:t>
        </w:r>
        <w:r w:rsidRPr="00DC09F0">
          <w:rPr>
            <w:rStyle w:val="Hyperlink"/>
            <w:rFonts w:hint="eastAsia"/>
            <w:rtl/>
          </w:rPr>
          <w:t>محرک‌ها</w:t>
        </w:r>
        <w:r w:rsidRPr="00DC09F0">
          <w:rPr>
            <w:rStyle w:val="Hyperlink"/>
            <w:rtl/>
          </w:rPr>
          <w:t xml:space="preserve"> </w:t>
        </w:r>
        <w:r w:rsidRPr="00DC09F0">
          <w:rPr>
            <w:rStyle w:val="Hyperlink"/>
            <w:rFonts w:hint="eastAsia"/>
            <w:rtl/>
          </w:rPr>
          <w:t>به</w:t>
        </w:r>
        <w:r w:rsidRPr="00DC09F0">
          <w:rPr>
            <w:rStyle w:val="Hyperlink"/>
            <w:rtl/>
          </w:rPr>
          <w:t xml:space="preserve"> </w:t>
        </w:r>
        <w:r w:rsidRPr="00DC09F0">
          <w:rPr>
            <w:rStyle w:val="Hyperlink"/>
            <w:rFonts w:hint="eastAsia"/>
            <w:rtl/>
          </w:rPr>
          <w:t>همراه</w:t>
        </w:r>
        <w:r w:rsidRPr="00DC09F0">
          <w:rPr>
            <w:rStyle w:val="Hyperlink"/>
            <w:rtl/>
          </w:rPr>
          <w:t xml:space="preserve"> </w:t>
        </w:r>
        <w:r w:rsidRPr="00DC09F0">
          <w:rPr>
            <w:rStyle w:val="Hyperlink"/>
            <w:rFonts w:hint="eastAsia"/>
            <w:rtl/>
          </w:rPr>
          <w:t>مشخصات</w:t>
        </w:r>
        <w:r w:rsidRPr="00DC09F0">
          <w:rPr>
            <w:rStyle w:val="Hyperlink"/>
            <w:rtl/>
          </w:rPr>
          <w:t xml:space="preserve"> </w:t>
        </w:r>
        <w:r w:rsidRPr="00DC09F0">
          <w:rPr>
            <w:rStyle w:val="Hyperlink"/>
            <w:rFonts w:hint="eastAsia"/>
            <w:rtl/>
          </w:rPr>
          <w:t>فاز</w:t>
        </w:r>
        <w:r w:rsidRPr="00DC09F0">
          <w:rPr>
            <w:rStyle w:val="Hyperlink"/>
            <w:rtl/>
          </w:rPr>
          <w:t xml:space="preserve"> </w:t>
        </w:r>
        <w:r w:rsidRPr="00DC09F0">
          <w:rPr>
            <w:rStyle w:val="Hyperlink"/>
            <w:rFonts w:hint="eastAsia"/>
            <w:rtl/>
          </w:rPr>
          <w:t>و</w:t>
        </w:r>
        <w:r w:rsidRPr="00DC09F0">
          <w:rPr>
            <w:rStyle w:val="Hyperlink"/>
            <w:rtl/>
          </w:rPr>
          <w:t xml:space="preserve"> </w:t>
        </w:r>
        <w:r w:rsidRPr="00DC09F0">
          <w:rPr>
            <w:rStyle w:val="Hyperlink"/>
            <w:rFonts w:hint="eastAsia"/>
            <w:rtl/>
          </w:rPr>
          <w:t>فرکانس</w:t>
        </w:r>
        <w:r w:rsidRPr="00DC09F0">
          <w:rPr>
            <w:rStyle w:val="Hyperlink"/>
            <w:rtl/>
          </w:rPr>
          <w:t xml:space="preserve"> </w:t>
        </w:r>
        <w:r w:rsidRPr="00DC09F0">
          <w:rPr>
            <w:rStyle w:val="Hyperlink"/>
            <w:rFonts w:hint="eastAsia"/>
            <w:rtl/>
          </w:rPr>
          <w:t>هرکدام</w:t>
        </w:r>
        <w:r w:rsidRPr="00DC09F0">
          <w:rPr>
            <w:rStyle w:val="Hyperlink"/>
            <w:rtl/>
          </w:rPr>
          <w:t xml:space="preserve"> </w:t>
        </w:r>
        <w:r w:rsidRPr="00DC09F0">
          <w:rPr>
            <w:rStyle w:val="Hyperlink"/>
            <w:rFonts w:hint="eastAsia"/>
            <w:rtl/>
          </w:rPr>
          <w:t>از</w:t>
        </w:r>
        <w:r w:rsidRPr="00DC09F0">
          <w:rPr>
            <w:rStyle w:val="Hyperlink"/>
            <w:rtl/>
          </w:rPr>
          <w:t xml:space="preserve"> </w:t>
        </w:r>
        <w:r w:rsidRPr="00DC09F0">
          <w:rPr>
            <w:rStyle w:val="Hyperlink"/>
            <w:rFonts w:hint="eastAsia"/>
            <w:rtl/>
          </w:rPr>
          <w:t>شرا</w:t>
        </w:r>
        <w:r w:rsidRPr="00DC09F0">
          <w:rPr>
            <w:rStyle w:val="Hyperlink"/>
            <w:rFonts w:hint="cs"/>
            <w:rtl/>
          </w:rPr>
          <w:t>ی</w:t>
        </w:r>
        <w:r w:rsidRPr="00DC09F0">
          <w:rPr>
            <w:rStyle w:val="Hyperlink"/>
            <w:rFonts w:hint="eastAsia"/>
            <w:rtl/>
          </w:rPr>
          <w:t>ط</w:t>
        </w:r>
        <w:r w:rsidRPr="00DC09F0">
          <w:rPr>
            <w:rStyle w:val="Hyperlink"/>
            <w:rtl/>
          </w:rPr>
          <w:t xml:space="preserve"> </w:t>
        </w:r>
        <w:r w:rsidRPr="00DC09F0">
          <w:rPr>
            <w:rStyle w:val="Hyperlink"/>
            <w:rFonts w:hint="eastAsia"/>
            <w:rtl/>
          </w:rPr>
          <w:t>تحر</w:t>
        </w:r>
        <w:r w:rsidRPr="00DC09F0">
          <w:rPr>
            <w:rStyle w:val="Hyperlink"/>
            <w:rFonts w:hint="cs"/>
            <w:rtl/>
          </w:rPr>
          <w:t>ی</w:t>
        </w:r>
        <w:r w:rsidRPr="00DC09F0">
          <w:rPr>
            <w:rStyle w:val="Hyperlink"/>
            <w:rFonts w:hint="eastAsia"/>
            <w:rtl/>
          </w:rPr>
          <w:t>ک</w:t>
        </w:r>
        <w:r w:rsidRPr="00DC09F0">
          <w:rPr>
            <w:rStyle w:val="Hyperlink"/>
            <w:rtl/>
          </w:rPr>
          <w:t xml:space="preserve"> [17]</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Toc236952164 \h</w:instrText>
        </w:r>
        <w:r>
          <w:rPr>
            <w:webHidden/>
            <w:rtl/>
          </w:rPr>
          <w:instrText xml:space="preserve"> </w:instrText>
        </w:r>
        <w:r>
          <w:rPr>
            <w:webHidden/>
            <w:rtl/>
          </w:rPr>
        </w:r>
        <w:r>
          <w:rPr>
            <w:webHidden/>
            <w:rtl/>
          </w:rPr>
          <w:fldChar w:fldCharType="separate"/>
        </w:r>
        <w:r w:rsidR="007F1154">
          <w:rPr>
            <w:webHidden/>
            <w:rtl/>
            <w:lang w:bidi="ar-SA"/>
          </w:rPr>
          <w:t>34</w:t>
        </w:r>
        <w:r>
          <w:rPr>
            <w:webHidden/>
            <w:rtl/>
          </w:rPr>
          <w:fldChar w:fldCharType="end"/>
        </w:r>
      </w:hyperlink>
    </w:p>
    <w:p w14:paraId="477B0D3D" w14:textId="675F5E5B" w:rsidR="0007586E" w:rsidRDefault="0007586E">
      <w:pPr>
        <w:pStyle w:val="TableofFigures"/>
        <w:tabs>
          <w:tab w:val="right" w:leader="dot" w:pos="8727"/>
        </w:tabs>
        <w:rPr>
          <w:rFonts w:asciiTheme="minorHAnsi" w:eastAsiaTheme="minorEastAsia" w:hAnsiTheme="minorHAnsi" w:cstheme="minorBidi"/>
          <w:kern w:val="2"/>
          <w:szCs w:val="24"/>
          <w:rtl/>
          <w:lang w:bidi="ar-SA"/>
          <w14:ligatures w14:val="standardContextual"/>
        </w:rPr>
      </w:pPr>
      <w:hyperlink w:anchor="_Toc236952165" w:history="1">
        <w:r w:rsidRPr="00DC09F0">
          <w:rPr>
            <w:rStyle w:val="Hyperlink"/>
            <w:rFonts w:hint="eastAsia"/>
            <w:rtl/>
          </w:rPr>
          <w:t>شکل</w:t>
        </w:r>
        <w:r w:rsidRPr="00DC09F0">
          <w:rPr>
            <w:rStyle w:val="Hyperlink"/>
            <w:rtl/>
          </w:rPr>
          <w:t xml:space="preserve"> ۴-۲- </w:t>
        </w:r>
        <w:r w:rsidRPr="00DC09F0">
          <w:rPr>
            <w:rStyle w:val="Hyperlink"/>
            <w:rFonts w:hint="eastAsia"/>
            <w:rtl/>
          </w:rPr>
          <w:t>نمونه‌ا</w:t>
        </w:r>
        <w:r w:rsidRPr="00DC09F0">
          <w:rPr>
            <w:rStyle w:val="Hyperlink"/>
            <w:rFonts w:hint="cs"/>
            <w:rtl/>
          </w:rPr>
          <w:t>ی</w:t>
        </w:r>
        <w:r w:rsidRPr="00DC09F0">
          <w:rPr>
            <w:rStyle w:val="Hyperlink"/>
            <w:rtl/>
          </w:rPr>
          <w:t xml:space="preserve"> </w:t>
        </w:r>
        <w:r w:rsidRPr="00DC09F0">
          <w:rPr>
            <w:rStyle w:val="Hyperlink"/>
            <w:rFonts w:hint="eastAsia"/>
            <w:rtl/>
          </w:rPr>
          <w:t>از</w:t>
        </w:r>
        <w:r w:rsidRPr="00DC09F0">
          <w:rPr>
            <w:rStyle w:val="Hyperlink"/>
            <w:rtl/>
          </w:rPr>
          <w:t xml:space="preserve"> </w:t>
        </w:r>
        <w:r w:rsidRPr="00DC09F0">
          <w:rPr>
            <w:rStyle w:val="Hyperlink"/>
            <w:rFonts w:hint="eastAsia"/>
            <w:rtl/>
          </w:rPr>
          <w:t>فا</w:t>
        </w:r>
        <w:r w:rsidRPr="00DC09F0">
          <w:rPr>
            <w:rStyle w:val="Hyperlink"/>
            <w:rFonts w:hint="cs"/>
            <w:rtl/>
          </w:rPr>
          <w:t>ی</w:t>
        </w:r>
        <w:r w:rsidRPr="00DC09F0">
          <w:rPr>
            <w:rStyle w:val="Hyperlink"/>
            <w:rFonts w:hint="eastAsia"/>
            <w:rtl/>
          </w:rPr>
          <w:t>ل</w:t>
        </w:r>
        <w:r w:rsidRPr="00DC09F0">
          <w:rPr>
            <w:rStyle w:val="Hyperlink"/>
            <w:rtl/>
          </w:rPr>
          <w:t xml:space="preserve"> </w:t>
        </w:r>
        <w:r w:rsidRPr="00DC09F0">
          <w:rPr>
            <w:rStyle w:val="Hyperlink"/>
            <w:rFonts w:hint="eastAsia"/>
            <w:rtl/>
          </w:rPr>
          <w:t>اکسل</w:t>
        </w:r>
        <w:r w:rsidRPr="00DC09F0">
          <w:rPr>
            <w:rStyle w:val="Hyperlink"/>
            <w:rtl/>
          </w:rPr>
          <w:t xml:space="preserve"> </w:t>
        </w:r>
        <w:r w:rsidRPr="00DC09F0">
          <w:rPr>
            <w:rStyle w:val="Hyperlink"/>
          </w:rPr>
          <w:t>.events</w:t>
        </w:r>
        <w:r w:rsidRPr="00DC09F0">
          <w:rPr>
            <w:rStyle w:val="Hyperlink"/>
            <w:rtl/>
          </w:rPr>
          <w:t xml:space="preserve"> </w:t>
        </w:r>
        <w:r w:rsidRPr="00DC09F0">
          <w:rPr>
            <w:rStyle w:val="Hyperlink"/>
            <w:rFonts w:hint="eastAsia"/>
            <w:rtl/>
          </w:rPr>
          <w:t>پا</w:t>
        </w:r>
        <w:r w:rsidRPr="00DC09F0">
          <w:rPr>
            <w:rStyle w:val="Hyperlink"/>
            <w:rFonts w:hint="cs"/>
            <w:rtl/>
          </w:rPr>
          <w:t>ی</w:t>
        </w:r>
        <w:r w:rsidRPr="00DC09F0">
          <w:rPr>
            <w:rStyle w:val="Hyperlink"/>
            <w:rFonts w:hint="eastAsia"/>
            <w:rtl/>
          </w:rPr>
          <w:t>گاه</w:t>
        </w:r>
        <w:r w:rsidRPr="00DC09F0">
          <w:rPr>
            <w:rStyle w:val="Hyperlink"/>
            <w:rtl/>
          </w:rPr>
          <w:t xml:space="preserve"> </w:t>
        </w:r>
        <w:r w:rsidRPr="00DC09F0">
          <w:rPr>
            <w:rStyle w:val="Hyperlink"/>
            <w:rFonts w:hint="eastAsia"/>
            <w:rtl/>
          </w:rPr>
          <w:t>داده</w:t>
        </w:r>
        <w:r w:rsidRPr="00DC09F0">
          <w:rPr>
            <w:rStyle w:val="Hyperlink"/>
            <w:rtl/>
          </w:rPr>
          <w:t xml:space="preserve"> [17]</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Toc236952165 \h</w:instrText>
        </w:r>
        <w:r>
          <w:rPr>
            <w:webHidden/>
            <w:rtl/>
          </w:rPr>
          <w:instrText xml:space="preserve"> </w:instrText>
        </w:r>
        <w:r>
          <w:rPr>
            <w:webHidden/>
            <w:rtl/>
          </w:rPr>
        </w:r>
        <w:r>
          <w:rPr>
            <w:webHidden/>
            <w:rtl/>
          </w:rPr>
          <w:fldChar w:fldCharType="separate"/>
        </w:r>
        <w:r w:rsidR="007F1154">
          <w:rPr>
            <w:webHidden/>
            <w:rtl/>
            <w:lang w:bidi="ar-SA"/>
          </w:rPr>
          <w:t>37</w:t>
        </w:r>
        <w:r>
          <w:rPr>
            <w:webHidden/>
            <w:rtl/>
          </w:rPr>
          <w:fldChar w:fldCharType="end"/>
        </w:r>
      </w:hyperlink>
    </w:p>
    <w:p w14:paraId="56B7B7BF" w14:textId="173ADAB2" w:rsidR="0007586E" w:rsidRDefault="0007586E">
      <w:pPr>
        <w:pStyle w:val="TableofFigures"/>
        <w:tabs>
          <w:tab w:val="right" w:leader="dot" w:pos="8727"/>
        </w:tabs>
        <w:rPr>
          <w:rFonts w:asciiTheme="minorHAnsi" w:eastAsiaTheme="minorEastAsia" w:hAnsiTheme="minorHAnsi" w:cstheme="minorBidi"/>
          <w:kern w:val="2"/>
          <w:szCs w:val="24"/>
          <w:rtl/>
          <w:lang w:bidi="ar-SA"/>
          <w14:ligatures w14:val="standardContextual"/>
        </w:rPr>
      </w:pPr>
      <w:hyperlink w:anchor="_Toc236952166" w:history="1">
        <w:r w:rsidRPr="00DC09F0">
          <w:rPr>
            <w:rStyle w:val="Hyperlink"/>
            <w:rFonts w:hint="eastAsia"/>
            <w:rtl/>
          </w:rPr>
          <w:t>شکل</w:t>
        </w:r>
        <w:r w:rsidRPr="00DC09F0">
          <w:rPr>
            <w:rStyle w:val="Hyperlink"/>
            <w:rtl/>
          </w:rPr>
          <w:t xml:space="preserve"> ۵-۱- </w:t>
        </w:r>
        <w:r w:rsidRPr="00DC09F0">
          <w:rPr>
            <w:rStyle w:val="Hyperlink"/>
            <w:rFonts w:hint="eastAsia"/>
            <w:rtl/>
          </w:rPr>
          <w:t>نمونه‌ا</w:t>
        </w:r>
        <w:r w:rsidRPr="00DC09F0">
          <w:rPr>
            <w:rStyle w:val="Hyperlink"/>
            <w:rFonts w:hint="cs"/>
            <w:rtl/>
          </w:rPr>
          <w:t>ی</w:t>
        </w:r>
        <w:r w:rsidRPr="00DC09F0">
          <w:rPr>
            <w:rStyle w:val="Hyperlink"/>
            <w:rtl/>
          </w:rPr>
          <w:t xml:space="preserve"> </w:t>
        </w:r>
        <w:r w:rsidRPr="00DC09F0">
          <w:rPr>
            <w:rStyle w:val="Hyperlink"/>
            <w:rFonts w:hint="eastAsia"/>
            <w:rtl/>
          </w:rPr>
          <w:t>از</w:t>
        </w:r>
        <w:r w:rsidRPr="00DC09F0">
          <w:rPr>
            <w:rStyle w:val="Hyperlink"/>
            <w:rtl/>
          </w:rPr>
          <w:t xml:space="preserve"> </w:t>
        </w:r>
        <w:r w:rsidRPr="00DC09F0">
          <w:rPr>
            <w:rStyle w:val="Hyperlink"/>
            <w:rFonts w:hint="eastAsia"/>
            <w:rtl/>
          </w:rPr>
          <w:t>شکل</w:t>
        </w:r>
        <w:r w:rsidRPr="00DC09F0">
          <w:rPr>
            <w:rStyle w:val="Hyperlink"/>
            <w:rtl/>
          </w:rPr>
          <w:t xml:space="preserve"> </w:t>
        </w:r>
        <w:r w:rsidRPr="00DC09F0">
          <w:rPr>
            <w:rStyle w:val="Hyperlink"/>
            <w:rFonts w:hint="eastAsia"/>
            <w:rtl/>
          </w:rPr>
          <w:t>پالس‌ها</w:t>
        </w:r>
        <w:r w:rsidRPr="00DC09F0">
          <w:rPr>
            <w:rStyle w:val="Hyperlink"/>
            <w:rFonts w:hint="cs"/>
            <w:rtl/>
          </w:rPr>
          <w:t>ی</w:t>
        </w:r>
        <w:r w:rsidRPr="00DC09F0">
          <w:rPr>
            <w:rStyle w:val="Hyperlink"/>
            <w:rtl/>
          </w:rPr>
          <w:t xml:space="preserve"> </w:t>
        </w:r>
        <w:r w:rsidRPr="00DC09F0">
          <w:rPr>
            <w:rStyle w:val="Hyperlink"/>
            <w:rFonts w:hint="eastAsia"/>
            <w:rtl/>
          </w:rPr>
          <w:t>تول</w:t>
        </w:r>
        <w:r w:rsidRPr="00DC09F0">
          <w:rPr>
            <w:rStyle w:val="Hyperlink"/>
            <w:rFonts w:hint="cs"/>
            <w:rtl/>
          </w:rPr>
          <w:t>ی</w:t>
        </w:r>
        <w:r w:rsidRPr="00DC09F0">
          <w:rPr>
            <w:rStyle w:val="Hyperlink"/>
            <w:rFonts w:hint="eastAsia"/>
            <w:rtl/>
          </w:rPr>
          <w:t>د</w:t>
        </w:r>
        <w:r w:rsidRPr="00DC09F0">
          <w:rPr>
            <w:rStyle w:val="Hyperlink"/>
            <w:rtl/>
          </w:rPr>
          <w:t xml:space="preserve"> </w:t>
        </w:r>
        <w:r w:rsidRPr="00DC09F0">
          <w:rPr>
            <w:rStyle w:val="Hyperlink"/>
            <w:rFonts w:hint="eastAsia"/>
            <w:rtl/>
          </w:rPr>
          <w:t>شده</w:t>
        </w:r>
        <w:r w:rsidRPr="00DC09F0">
          <w:rPr>
            <w:rStyle w:val="Hyperlink"/>
            <w:rtl/>
          </w:rPr>
          <w:t xml:space="preserve"> </w:t>
        </w:r>
        <w:r w:rsidRPr="00DC09F0">
          <w:rPr>
            <w:rStyle w:val="Hyperlink"/>
            <w:rFonts w:hint="eastAsia"/>
            <w:rtl/>
          </w:rPr>
          <w:t>برا</w:t>
        </w:r>
        <w:r w:rsidRPr="00DC09F0">
          <w:rPr>
            <w:rStyle w:val="Hyperlink"/>
            <w:rFonts w:hint="cs"/>
            <w:rtl/>
          </w:rPr>
          <w:t>ی</w:t>
        </w:r>
        <w:r w:rsidRPr="00DC09F0">
          <w:rPr>
            <w:rStyle w:val="Hyperlink"/>
            <w:rtl/>
          </w:rPr>
          <w:t xml:space="preserve"> </w:t>
        </w:r>
        <w:r w:rsidRPr="00DC09F0">
          <w:rPr>
            <w:rStyle w:val="Hyperlink"/>
            <w:rFonts w:hint="eastAsia"/>
            <w:rtl/>
          </w:rPr>
          <w:t>نوع</w:t>
        </w:r>
        <w:r w:rsidRPr="00DC09F0">
          <w:rPr>
            <w:rStyle w:val="Hyperlink"/>
            <w:rtl/>
          </w:rPr>
          <w:t xml:space="preserve"> </w:t>
        </w:r>
        <w:r w:rsidRPr="00DC09F0">
          <w:rPr>
            <w:rStyle w:val="Hyperlink"/>
            <w:rFonts w:hint="eastAsia"/>
            <w:rtl/>
          </w:rPr>
          <w:t>الگو</w:t>
        </w:r>
        <w:r w:rsidRPr="00DC09F0">
          <w:rPr>
            <w:rStyle w:val="Hyperlink"/>
            <w:rFonts w:hint="cs"/>
            <w:rtl/>
          </w:rPr>
          <w:t>ی</w:t>
        </w:r>
        <w:r w:rsidRPr="00DC09F0">
          <w:rPr>
            <w:rStyle w:val="Hyperlink"/>
            <w:rtl/>
          </w:rPr>
          <w:t xml:space="preserve"> </w:t>
        </w:r>
        <w:r w:rsidRPr="00DC09F0">
          <w:rPr>
            <w:rStyle w:val="Hyperlink"/>
            <w:rFonts w:hint="eastAsia"/>
            <w:rtl/>
          </w:rPr>
          <w:t>پالس</w:t>
        </w:r>
        <w:r w:rsidRPr="00DC09F0">
          <w:rPr>
            <w:rStyle w:val="Hyperlink"/>
            <w:rtl/>
          </w:rPr>
          <w:t xml:space="preserve"> </w:t>
        </w:r>
        <w:r w:rsidRPr="00DC09F0">
          <w:rPr>
            <w:rStyle w:val="Hyperlink"/>
            <w:rFonts w:hint="eastAsia"/>
            <w:rtl/>
          </w:rPr>
          <w:t>مثلث</w:t>
        </w:r>
        <w:r w:rsidRPr="00DC09F0">
          <w:rPr>
            <w:rStyle w:val="Hyperlink"/>
            <w:rFonts w:hint="cs"/>
            <w:rtl/>
          </w:rPr>
          <w:t>ی</w:t>
        </w:r>
        <w:r w:rsidRPr="00DC09F0">
          <w:rPr>
            <w:rStyle w:val="Hyperlink"/>
            <w:rFonts w:hint="eastAsia"/>
            <w:rtl/>
          </w:rPr>
          <w:t>،</w:t>
        </w:r>
        <w:r w:rsidRPr="00DC09F0">
          <w:rPr>
            <w:rStyle w:val="Hyperlink"/>
            <w:rtl/>
          </w:rPr>
          <w:t xml:space="preserve"> </w:t>
        </w:r>
        <w:r w:rsidRPr="00DC09F0">
          <w:rPr>
            <w:rStyle w:val="Hyperlink"/>
            <w:rFonts w:hint="eastAsia"/>
            <w:rtl/>
          </w:rPr>
          <w:t>مربع</w:t>
        </w:r>
        <w:r w:rsidRPr="00DC09F0">
          <w:rPr>
            <w:rStyle w:val="Hyperlink"/>
            <w:rFonts w:hint="cs"/>
            <w:rtl/>
          </w:rPr>
          <w:t>ی</w:t>
        </w:r>
        <w:r w:rsidRPr="00DC09F0">
          <w:rPr>
            <w:rStyle w:val="Hyperlink"/>
            <w:rtl/>
          </w:rPr>
          <w:t xml:space="preserve"> </w:t>
        </w:r>
        <w:r w:rsidRPr="00DC09F0">
          <w:rPr>
            <w:rStyle w:val="Hyperlink"/>
            <w:rFonts w:hint="eastAsia"/>
            <w:rtl/>
          </w:rPr>
          <w:t>و</w:t>
        </w:r>
        <w:r w:rsidRPr="00DC09F0">
          <w:rPr>
            <w:rStyle w:val="Hyperlink"/>
            <w:rtl/>
          </w:rPr>
          <w:t xml:space="preserve"> </w:t>
        </w:r>
        <w:r w:rsidRPr="00DC09F0">
          <w:rPr>
            <w:rStyle w:val="Hyperlink"/>
            <w:rFonts w:hint="eastAsia"/>
            <w:rtl/>
          </w:rPr>
          <w:t>س</w:t>
        </w:r>
        <w:r w:rsidRPr="00DC09F0">
          <w:rPr>
            <w:rStyle w:val="Hyperlink"/>
            <w:rFonts w:hint="cs"/>
            <w:rtl/>
          </w:rPr>
          <w:t>ی</w:t>
        </w:r>
        <w:r w:rsidRPr="00DC09F0">
          <w:rPr>
            <w:rStyle w:val="Hyperlink"/>
            <w:rFonts w:hint="eastAsia"/>
            <w:rtl/>
          </w:rPr>
          <w:t>نوس</w:t>
        </w:r>
        <w:r w:rsidRPr="00DC09F0">
          <w:rPr>
            <w:rStyle w:val="Hyperlink"/>
            <w:rFonts w:hint="cs"/>
            <w:rtl/>
          </w:rPr>
          <w:t>ی</w:t>
        </w:r>
        <w:r w:rsidRPr="00DC09F0">
          <w:rPr>
            <w:rStyle w:val="Hyperlink"/>
          </w:rPr>
          <w:t xml:space="preserve"> </w:t>
        </w:r>
        <w:r w:rsidRPr="00DC09F0">
          <w:rPr>
            <w:rStyle w:val="Hyperlink"/>
            <w:rtl/>
          </w:rPr>
          <w:t xml:space="preserve">( </w:t>
        </w:r>
        <w:r w:rsidRPr="00DC09F0">
          <w:rPr>
            <w:rStyle w:val="Hyperlink"/>
            <w:rFonts w:hint="eastAsia"/>
            <w:rtl/>
          </w:rPr>
          <w:t>فرکانس</w:t>
        </w:r>
        <w:r w:rsidRPr="00DC09F0">
          <w:rPr>
            <w:rStyle w:val="Hyperlink"/>
            <w:rtl/>
          </w:rPr>
          <w:t xml:space="preserve"> </w:t>
        </w:r>
        <w:r w:rsidRPr="00DC09F0">
          <w:rPr>
            <w:rStyle w:val="Hyperlink"/>
            <w:rFonts w:hint="eastAsia"/>
            <w:rtl/>
          </w:rPr>
          <w:t>ها</w:t>
        </w:r>
        <w:r w:rsidRPr="00DC09F0">
          <w:rPr>
            <w:rStyle w:val="Hyperlink"/>
            <w:rFonts w:hint="cs"/>
            <w:rtl/>
          </w:rPr>
          <w:t>ی</w:t>
        </w:r>
        <w:r w:rsidRPr="00DC09F0">
          <w:rPr>
            <w:rStyle w:val="Hyperlink"/>
            <w:rtl/>
          </w:rPr>
          <w:t xml:space="preserve"> ۲ </w:t>
        </w:r>
        <w:r w:rsidRPr="00DC09F0">
          <w:rPr>
            <w:rStyle w:val="Hyperlink"/>
            <w:rFonts w:hint="eastAsia"/>
            <w:rtl/>
          </w:rPr>
          <w:t>و</w:t>
        </w:r>
        <w:r w:rsidRPr="00DC09F0">
          <w:rPr>
            <w:rStyle w:val="Hyperlink"/>
            <w:rtl/>
          </w:rPr>
          <w:t xml:space="preserve"> ۳ </w:t>
        </w:r>
        <w:r w:rsidRPr="00DC09F0">
          <w:rPr>
            <w:rStyle w:val="Hyperlink"/>
            <w:rFonts w:hint="eastAsia"/>
            <w:rtl/>
          </w:rPr>
          <w:t>هرتز</w:t>
        </w:r>
        <w:r w:rsidRPr="00DC09F0">
          <w:rPr>
            <w:rStyle w:val="Hyperlink"/>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Toc236952166 \h</w:instrText>
        </w:r>
        <w:r>
          <w:rPr>
            <w:webHidden/>
            <w:rtl/>
          </w:rPr>
          <w:instrText xml:space="preserve"> </w:instrText>
        </w:r>
        <w:r>
          <w:rPr>
            <w:webHidden/>
            <w:rtl/>
          </w:rPr>
        </w:r>
        <w:r>
          <w:rPr>
            <w:webHidden/>
            <w:rtl/>
          </w:rPr>
          <w:fldChar w:fldCharType="separate"/>
        </w:r>
        <w:r w:rsidR="007F1154">
          <w:rPr>
            <w:webHidden/>
            <w:rtl/>
            <w:lang w:bidi="ar-SA"/>
          </w:rPr>
          <w:t>39</w:t>
        </w:r>
        <w:r>
          <w:rPr>
            <w:webHidden/>
            <w:rtl/>
          </w:rPr>
          <w:fldChar w:fldCharType="end"/>
        </w:r>
      </w:hyperlink>
    </w:p>
    <w:p w14:paraId="61110B60" w14:textId="2631C77A" w:rsidR="0007586E" w:rsidRDefault="0007586E">
      <w:pPr>
        <w:pStyle w:val="TableofFigures"/>
        <w:tabs>
          <w:tab w:val="right" w:leader="dot" w:pos="8727"/>
        </w:tabs>
        <w:rPr>
          <w:rFonts w:asciiTheme="minorHAnsi" w:eastAsiaTheme="minorEastAsia" w:hAnsiTheme="minorHAnsi" w:cstheme="minorBidi"/>
          <w:kern w:val="2"/>
          <w:szCs w:val="24"/>
          <w:rtl/>
          <w:lang w:bidi="ar-SA"/>
          <w14:ligatures w14:val="standardContextual"/>
        </w:rPr>
      </w:pPr>
      <w:hyperlink w:anchor="_Toc236952167" w:history="1">
        <w:r w:rsidRPr="00DC09F0">
          <w:rPr>
            <w:rStyle w:val="Hyperlink"/>
            <w:rFonts w:hint="eastAsia"/>
            <w:rtl/>
          </w:rPr>
          <w:t>شکل</w:t>
        </w:r>
        <w:r w:rsidRPr="00DC09F0">
          <w:rPr>
            <w:rStyle w:val="Hyperlink"/>
            <w:rtl/>
          </w:rPr>
          <w:t xml:space="preserve"> ۵-۲- </w:t>
        </w:r>
        <w:r w:rsidRPr="00DC09F0">
          <w:rPr>
            <w:rStyle w:val="Hyperlink"/>
            <w:rFonts w:hint="eastAsia"/>
            <w:rtl/>
          </w:rPr>
          <w:t>مقا</w:t>
        </w:r>
        <w:r w:rsidRPr="00DC09F0">
          <w:rPr>
            <w:rStyle w:val="Hyperlink"/>
            <w:rFonts w:hint="cs"/>
            <w:rtl/>
          </w:rPr>
          <w:t>ی</w:t>
        </w:r>
        <w:r w:rsidRPr="00DC09F0">
          <w:rPr>
            <w:rStyle w:val="Hyperlink"/>
            <w:rFonts w:hint="eastAsia"/>
            <w:rtl/>
          </w:rPr>
          <w:t>سه‌</w:t>
        </w:r>
        <w:r w:rsidRPr="00DC09F0">
          <w:rPr>
            <w:rStyle w:val="Hyperlink"/>
            <w:rFonts w:hint="cs"/>
            <w:rtl/>
          </w:rPr>
          <w:t>ی</w:t>
        </w:r>
        <w:r w:rsidRPr="00DC09F0">
          <w:rPr>
            <w:rStyle w:val="Hyperlink"/>
            <w:rtl/>
          </w:rPr>
          <w:t xml:space="preserve"> </w:t>
        </w:r>
        <w:r w:rsidRPr="00DC09F0">
          <w:rPr>
            <w:rStyle w:val="Hyperlink"/>
            <w:rFonts w:hint="eastAsia"/>
            <w:rtl/>
          </w:rPr>
          <w:t>روش‌ها</w:t>
        </w:r>
        <w:r w:rsidRPr="00DC09F0">
          <w:rPr>
            <w:rStyle w:val="Hyperlink"/>
            <w:rFonts w:hint="cs"/>
            <w:rtl/>
          </w:rPr>
          <w:t>ی</w:t>
        </w:r>
        <w:r w:rsidRPr="00DC09F0">
          <w:rPr>
            <w:rStyle w:val="Hyperlink"/>
            <w:rtl/>
          </w:rPr>
          <w:t xml:space="preserve"> </w:t>
        </w:r>
        <w:r w:rsidRPr="00DC09F0">
          <w:rPr>
            <w:rStyle w:val="Hyperlink"/>
            <w:rFonts w:hint="eastAsia"/>
            <w:rtl/>
          </w:rPr>
          <w:t>محاسبه‌</w:t>
        </w:r>
        <w:r w:rsidRPr="00DC09F0">
          <w:rPr>
            <w:rStyle w:val="Hyperlink"/>
            <w:rFonts w:hint="cs"/>
            <w:rtl/>
          </w:rPr>
          <w:t>ی</w:t>
        </w:r>
        <w:r w:rsidRPr="00DC09F0">
          <w:rPr>
            <w:rStyle w:val="Hyperlink"/>
            <w:rtl/>
          </w:rPr>
          <w:t xml:space="preserve"> </w:t>
        </w:r>
        <w:r w:rsidRPr="00DC09F0">
          <w:rPr>
            <w:rStyle w:val="Hyperlink"/>
            <w:rFonts w:hint="eastAsia"/>
            <w:rtl/>
          </w:rPr>
          <w:t>نرخ</w:t>
        </w:r>
        <w:r w:rsidRPr="00DC09F0">
          <w:rPr>
            <w:rStyle w:val="Hyperlink"/>
            <w:rtl/>
          </w:rPr>
          <w:t xml:space="preserve"> </w:t>
        </w:r>
        <w:r w:rsidRPr="00DC09F0">
          <w:rPr>
            <w:rStyle w:val="Hyperlink"/>
            <w:rFonts w:hint="eastAsia"/>
            <w:rtl/>
          </w:rPr>
          <w:t>چشمک</w:t>
        </w:r>
        <w:r w:rsidRPr="00DC09F0">
          <w:rPr>
            <w:rStyle w:val="Hyperlink"/>
            <w:rtl/>
          </w:rPr>
          <w:t xml:space="preserve"> </w:t>
        </w:r>
        <w:r w:rsidRPr="00DC09F0">
          <w:rPr>
            <w:rStyle w:val="Hyperlink"/>
            <w:rFonts w:hint="eastAsia"/>
            <w:rtl/>
          </w:rPr>
          <w:t>زدن</w:t>
        </w:r>
        <w:r w:rsidRPr="00DC09F0">
          <w:rPr>
            <w:rStyle w:val="Hyperlink"/>
            <w:rtl/>
          </w:rPr>
          <w:t xml:space="preserve"> </w:t>
        </w:r>
        <w:r w:rsidRPr="00DC09F0">
          <w:rPr>
            <w:rStyle w:val="Hyperlink"/>
            <w:rFonts w:hint="eastAsia"/>
            <w:rtl/>
          </w:rPr>
          <w:t>برا</w:t>
        </w:r>
        <w:r w:rsidRPr="00DC09F0">
          <w:rPr>
            <w:rStyle w:val="Hyperlink"/>
            <w:rFonts w:hint="cs"/>
            <w:rtl/>
          </w:rPr>
          <w:t>ی</w:t>
        </w:r>
        <w:r w:rsidRPr="00DC09F0">
          <w:rPr>
            <w:rStyle w:val="Hyperlink"/>
            <w:rtl/>
          </w:rPr>
          <w:t xml:space="preserve"> </w:t>
        </w:r>
        <w:r w:rsidRPr="00DC09F0">
          <w:rPr>
            <w:rStyle w:val="Hyperlink"/>
            <w:rFonts w:hint="eastAsia"/>
            <w:rtl/>
          </w:rPr>
          <w:t>فرکانس</w:t>
        </w:r>
        <w:r w:rsidRPr="00DC09F0">
          <w:rPr>
            <w:rStyle w:val="Hyperlink"/>
            <w:rtl/>
          </w:rPr>
          <w:t xml:space="preserve"> </w:t>
        </w:r>
        <w:r w:rsidRPr="00DC09F0">
          <w:rPr>
            <w:rStyle w:val="Hyperlink"/>
            <w:rFonts w:hint="eastAsia"/>
            <w:rtl/>
          </w:rPr>
          <w:t>تحر</w:t>
        </w:r>
        <w:r w:rsidRPr="00DC09F0">
          <w:rPr>
            <w:rStyle w:val="Hyperlink"/>
            <w:rFonts w:hint="cs"/>
            <w:rtl/>
          </w:rPr>
          <w:t>ی</w:t>
        </w:r>
        <w:r w:rsidRPr="00DC09F0">
          <w:rPr>
            <w:rStyle w:val="Hyperlink"/>
            <w:rFonts w:hint="eastAsia"/>
            <w:rtl/>
          </w:rPr>
          <w:t>ک</w:t>
        </w:r>
        <w:r w:rsidRPr="00DC09F0">
          <w:rPr>
            <w:rStyle w:val="Hyperlink"/>
            <w:rtl/>
          </w:rPr>
          <w:t xml:space="preserve"> ۱۵ (</w:t>
        </w:r>
        <w:r w:rsidRPr="00DC09F0">
          <w:rPr>
            <w:rStyle w:val="Hyperlink"/>
            <w:rFonts w:hint="eastAsia"/>
            <w:rtl/>
          </w:rPr>
          <w:t>چشم</w:t>
        </w:r>
        <w:r w:rsidRPr="00DC09F0">
          <w:rPr>
            <w:rStyle w:val="Hyperlink"/>
            <w:rtl/>
          </w:rPr>
          <w:t xml:space="preserve"> </w:t>
        </w:r>
        <w:r w:rsidRPr="00DC09F0">
          <w:rPr>
            <w:rStyle w:val="Hyperlink"/>
            <w:rFonts w:hint="eastAsia"/>
            <w:rtl/>
          </w:rPr>
          <w:t>چپ</w:t>
        </w:r>
        <w:r w:rsidRPr="00DC09F0">
          <w:rPr>
            <w:rStyle w:val="Hyperlink"/>
            <w:rtl/>
          </w:rPr>
          <w:t xml:space="preserve">) </w:t>
        </w:r>
        <w:r w:rsidRPr="00DC09F0">
          <w:rPr>
            <w:rStyle w:val="Hyperlink"/>
            <w:rFonts w:hint="eastAsia"/>
            <w:rtl/>
          </w:rPr>
          <w:t>و</w:t>
        </w:r>
        <w:r w:rsidRPr="00DC09F0">
          <w:rPr>
            <w:rStyle w:val="Hyperlink"/>
            <w:rtl/>
          </w:rPr>
          <w:t xml:space="preserve"> ۱۱ (</w:t>
        </w:r>
        <w:r w:rsidRPr="00DC09F0">
          <w:rPr>
            <w:rStyle w:val="Hyperlink"/>
            <w:rFonts w:hint="eastAsia"/>
            <w:rtl/>
          </w:rPr>
          <w:t>چشم</w:t>
        </w:r>
        <w:r w:rsidRPr="00DC09F0">
          <w:rPr>
            <w:rStyle w:val="Hyperlink"/>
            <w:rtl/>
          </w:rPr>
          <w:t xml:space="preserve"> </w:t>
        </w:r>
        <w:r w:rsidRPr="00DC09F0">
          <w:rPr>
            <w:rStyle w:val="Hyperlink"/>
            <w:rFonts w:hint="eastAsia"/>
            <w:rtl/>
          </w:rPr>
          <w:t>راست</w:t>
        </w:r>
        <w:r w:rsidRPr="00DC09F0">
          <w:rPr>
            <w:rStyle w:val="Hyperlink"/>
            <w:rtl/>
          </w:rPr>
          <w:t>) (</w:t>
        </w:r>
        <w:r w:rsidRPr="00DC09F0">
          <w:rPr>
            <w:rStyle w:val="Hyperlink"/>
          </w:rPr>
          <w:t>rfr = 60Hz</w:t>
        </w:r>
        <w:r w:rsidRPr="00DC09F0">
          <w:rPr>
            <w:rStyle w:val="Hyperlink"/>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Toc236952167 \h</w:instrText>
        </w:r>
        <w:r>
          <w:rPr>
            <w:webHidden/>
            <w:rtl/>
          </w:rPr>
          <w:instrText xml:space="preserve"> </w:instrText>
        </w:r>
        <w:r>
          <w:rPr>
            <w:webHidden/>
            <w:rtl/>
          </w:rPr>
        </w:r>
        <w:r>
          <w:rPr>
            <w:webHidden/>
            <w:rtl/>
          </w:rPr>
          <w:fldChar w:fldCharType="separate"/>
        </w:r>
        <w:r w:rsidR="007F1154">
          <w:rPr>
            <w:webHidden/>
            <w:rtl/>
            <w:lang w:bidi="ar-SA"/>
          </w:rPr>
          <w:t>40</w:t>
        </w:r>
        <w:r>
          <w:rPr>
            <w:webHidden/>
            <w:rtl/>
          </w:rPr>
          <w:fldChar w:fldCharType="end"/>
        </w:r>
      </w:hyperlink>
    </w:p>
    <w:p w14:paraId="65EE5EC7" w14:textId="47FBEBC2" w:rsidR="0007586E" w:rsidRDefault="0007586E">
      <w:pPr>
        <w:pStyle w:val="TableofFigures"/>
        <w:tabs>
          <w:tab w:val="right" w:leader="dot" w:pos="8727"/>
        </w:tabs>
        <w:rPr>
          <w:rFonts w:asciiTheme="minorHAnsi" w:eastAsiaTheme="minorEastAsia" w:hAnsiTheme="minorHAnsi" w:cstheme="minorBidi"/>
          <w:kern w:val="2"/>
          <w:szCs w:val="24"/>
          <w:rtl/>
          <w:lang w:bidi="ar-SA"/>
          <w14:ligatures w14:val="standardContextual"/>
        </w:rPr>
      </w:pPr>
      <w:hyperlink w:anchor="_Toc236952168" w:history="1">
        <w:r w:rsidRPr="00DC09F0">
          <w:rPr>
            <w:rStyle w:val="Hyperlink"/>
            <w:rFonts w:hint="eastAsia"/>
            <w:rtl/>
          </w:rPr>
          <w:t>شکل</w:t>
        </w:r>
        <w:r w:rsidRPr="00DC09F0">
          <w:rPr>
            <w:rStyle w:val="Hyperlink"/>
            <w:rtl/>
          </w:rPr>
          <w:t xml:space="preserve"> ۵-۳- </w:t>
        </w:r>
        <w:r w:rsidRPr="00DC09F0">
          <w:rPr>
            <w:rStyle w:val="Hyperlink"/>
            <w:rFonts w:hint="eastAsia"/>
            <w:rtl/>
          </w:rPr>
          <w:t>نمونه‌ا</w:t>
        </w:r>
        <w:r w:rsidRPr="00DC09F0">
          <w:rPr>
            <w:rStyle w:val="Hyperlink"/>
            <w:rFonts w:hint="cs"/>
            <w:rtl/>
          </w:rPr>
          <w:t>ی</w:t>
        </w:r>
        <w:r w:rsidRPr="00DC09F0">
          <w:rPr>
            <w:rStyle w:val="Hyperlink"/>
            <w:rtl/>
          </w:rPr>
          <w:t xml:space="preserve"> </w:t>
        </w:r>
        <w:r w:rsidRPr="00DC09F0">
          <w:rPr>
            <w:rStyle w:val="Hyperlink"/>
            <w:rFonts w:hint="eastAsia"/>
            <w:rtl/>
          </w:rPr>
          <w:t>از</w:t>
        </w:r>
        <w:r w:rsidRPr="00DC09F0">
          <w:rPr>
            <w:rStyle w:val="Hyperlink"/>
            <w:rtl/>
          </w:rPr>
          <w:t xml:space="preserve"> </w:t>
        </w:r>
        <w:r w:rsidRPr="00DC09F0">
          <w:rPr>
            <w:rStyle w:val="Hyperlink"/>
            <w:rFonts w:hint="eastAsia"/>
            <w:rtl/>
          </w:rPr>
          <w:t>شکل</w:t>
        </w:r>
        <w:r w:rsidRPr="00DC09F0">
          <w:rPr>
            <w:rStyle w:val="Hyperlink"/>
            <w:rtl/>
          </w:rPr>
          <w:t xml:space="preserve"> </w:t>
        </w:r>
        <w:r w:rsidRPr="00DC09F0">
          <w:rPr>
            <w:rStyle w:val="Hyperlink"/>
            <w:rFonts w:hint="eastAsia"/>
            <w:rtl/>
          </w:rPr>
          <w:t>پالس‌ها</w:t>
        </w:r>
        <w:r w:rsidRPr="00DC09F0">
          <w:rPr>
            <w:rStyle w:val="Hyperlink"/>
            <w:rFonts w:hint="cs"/>
            <w:rtl/>
          </w:rPr>
          <w:t>ی</w:t>
        </w:r>
        <w:r w:rsidRPr="00DC09F0">
          <w:rPr>
            <w:rStyle w:val="Hyperlink"/>
            <w:rtl/>
          </w:rPr>
          <w:t xml:space="preserve"> </w:t>
        </w:r>
        <w:r w:rsidRPr="00DC09F0">
          <w:rPr>
            <w:rStyle w:val="Hyperlink"/>
            <w:rFonts w:hint="eastAsia"/>
            <w:rtl/>
          </w:rPr>
          <w:t>تول</w:t>
        </w:r>
        <w:r w:rsidRPr="00DC09F0">
          <w:rPr>
            <w:rStyle w:val="Hyperlink"/>
            <w:rFonts w:hint="cs"/>
            <w:rtl/>
          </w:rPr>
          <w:t>ی</w:t>
        </w:r>
        <w:r w:rsidRPr="00DC09F0">
          <w:rPr>
            <w:rStyle w:val="Hyperlink"/>
            <w:rFonts w:hint="eastAsia"/>
            <w:rtl/>
          </w:rPr>
          <w:t>د</w:t>
        </w:r>
        <w:r w:rsidRPr="00DC09F0">
          <w:rPr>
            <w:rStyle w:val="Hyperlink"/>
            <w:rtl/>
          </w:rPr>
          <w:t xml:space="preserve"> </w:t>
        </w:r>
        <w:r w:rsidRPr="00DC09F0">
          <w:rPr>
            <w:rStyle w:val="Hyperlink"/>
            <w:rFonts w:hint="eastAsia"/>
            <w:rtl/>
          </w:rPr>
          <w:t>شده</w:t>
        </w:r>
        <w:r w:rsidRPr="00DC09F0">
          <w:rPr>
            <w:rStyle w:val="Hyperlink"/>
            <w:rtl/>
          </w:rPr>
          <w:t xml:space="preserve"> </w:t>
        </w:r>
        <w:r w:rsidRPr="00DC09F0">
          <w:rPr>
            <w:rStyle w:val="Hyperlink"/>
            <w:rFonts w:hint="eastAsia"/>
            <w:rtl/>
          </w:rPr>
          <w:t>برا</w:t>
        </w:r>
        <w:r w:rsidRPr="00DC09F0">
          <w:rPr>
            <w:rStyle w:val="Hyperlink"/>
            <w:rFonts w:hint="cs"/>
            <w:rtl/>
          </w:rPr>
          <w:t>ی</w:t>
        </w:r>
        <w:r w:rsidRPr="00DC09F0">
          <w:rPr>
            <w:rStyle w:val="Hyperlink"/>
            <w:rtl/>
          </w:rPr>
          <w:t xml:space="preserve"> </w:t>
        </w:r>
        <w:r w:rsidRPr="00DC09F0">
          <w:rPr>
            <w:rStyle w:val="Hyperlink"/>
            <w:rFonts w:hint="eastAsia"/>
            <w:rtl/>
          </w:rPr>
          <w:t>نوع</w:t>
        </w:r>
        <w:r w:rsidRPr="00DC09F0">
          <w:rPr>
            <w:rStyle w:val="Hyperlink"/>
            <w:rtl/>
          </w:rPr>
          <w:t xml:space="preserve"> </w:t>
        </w:r>
        <w:r w:rsidRPr="00DC09F0">
          <w:rPr>
            <w:rStyle w:val="Hyperlink"/>
            <w:rFonts w:hint="eastAsia"/>
            <w:rtl/>
          </w:rPr>
          <w:t>الگو</w:t>
        </w:r>
        <w:r w:rsidRPr="00DC09F0">
          <w:rPr>
            <w:rStyle w:val="Hyperlink"/>
            <w:rFonts w:hint="cs"/>
            <w:rtl/>
          </w:rPr>
          <w:t>ی</w:t>
        </w:r>
        <w:r w:rsidRPr="00DC09F0">
          <w:rPr>
            <w:rStyle w:val="Hyperlink"/>
            <w:rtl/>
          </w:rPr>
          <w:t xml:space="preserve"> </w:t>
        </w:r>
        <w:r w:rsidRPr="00DC09F0">
          <w:rPr>
            <w:rStyle w:val="Hyperlink"/>
            <w:rFonts w:hint="eastAsia"/>
            <w:rtl/>
          </w:rPr>
          <w:t>پالس</w:t>
        </w:r>
        <w:r w:rsidRPr="00DC09F0">
          <w:rPr>
            <w:rStyle w:val="Hyperlink"/>
            <w:rtl/>
          </w:rPr>
          <w:t xml:space="preserve"> </w:t>
        </w:r>
        <w:r w:rsidRPr="00DC09F0">
          <w:rPr>
            <w:rStyle w:val="Hyperlink"/>
            <w:rFonts w:hint="eastAsia"/>
            <w:rtl/>
          </w:rPr>
          <w:t>مثلث</w:t>
        </w:r>
        <w:r w:rsidRPr="00DC09F0">
          <w:rPr>
            <w:rStyle w:val="Hyperlink"/>
            <w:rFonts w:hint="cs"/>
            <w:rtl/>
          </w:rPr>
          <w:t>ی</w:t>
        </w:r>
        <w:r w:rsidRPr="00DC09F0">
          <w:rPr>
            <w:rStyle w:val="Hyperlink"/>
            <w:rFonts w:hint="eastAsia"/>
            <w:rtl/>
          </w:rPr>
          <w:t>،</w:t>
        </w:r>
        <w:r w:rsidRPr="00DC09F0">
          <w:rPr>
            <w:rStyle w:val="Hyperlink"/>
            <w:rtl/>
          </w:rPr>
          <w:t xml:space="preserve"> </w:t>
        </w:r>
        <w:r w:rsidRPr="00DC09F0">
          <w:rPr>
            <w:rStyle w:val="Hyperlink"/>
            <w:rFonts w:hint="eastAsia"/>
            <w:rtl/>
          </w:rPr>
          <w:t>مربع</w:t>
        </w:r>
        <w:r w:rsidRPr="00DC09F0">
          <w:rPr>
            <w:rStyle w:val="Hyperlink"/>
            <w:rFonts w:hint="cs"/>
            <w:rtl/>
          </w:rPr>
          <w:t>ی</w:t>
        </w:r>
        <w:r w:rsidRPr="00DC09F0">
          <w:rPr>
            <w:rStyle w:val="Hyperlink"/>
            <w:rtl/>
          </w:rPr>
          <w:t xml:space="preserve"> </w:t>
        </w:r>
        <w:r w:rsidRPr="00DC09F0">
          <w:rPr>
            <w:rStyle w:val="Hyperlink"/>
            <w:rFonts w:hint="eastAsia"/>
            <w:rtl/>
          </w:rPr>
          <w:t>و</w:t>
        </w:r>
        <w:r w:rsidRPr="00DC09F0">
          <w:rPr>
            <w:rStyle w:val="Hyperlink"/>
            <w:rtl/>
          </w:rPr>
          <w:t xml:space="preserve"> </w:t>
        </w:r>
        <w:r w:rsidRPr="00DC09F0">
          <w:rPr>
            <w:rStyle w:val="Hyperlink"/>
            <w:rFonts w:hint="eastAsia"/>
            <w:rtl/>
          </w:rPr>
          <w:t>س</w:t>
        </w:r>
        <w:r w:rsidRPr="00DC09F0">
          <w:rPr>
            <w:rStyle w:val="Hyperlink"/>
            <w:rFonts w:hint="cs"/>
            <w:rtl/>
          </w:rPr>
          <w:t>ی</w:t>
        </w:r>
        <w:r w:rsidRPr="00DC09F0">
          <w:rPr>
            <w:rStyle w:val="Hyperlink"/>
            <w:rFonts w:hint="eastAsia"/>
            <w:rtl/>
          </w:rPr>
          <w:t>نوس</w:t>
        </w:r>
        <w:r w:rsidRPr="00DC09F0">
          <w:rPr>
            <w:rStyle w:val="Hyperlink"/>
            <w:rFonts w:hint="cs"/>
            <w:rtl/>
          </w:rPr>
          <w:t>ی</w:t>
        </w:r>
        <w:r w:rsidRPr="00DC09F0">
          <w:rPr>
            <w:rStyle w:val="Hyperlink"/>
          </w:rPr>
          <w:t xml:space="preserve"> </w:t>
        </w:r>
        <w:r w:rsidRPr="00DC09F0">
          <w:rPr>
            <w:rStyle w:val="Hyperlink"/>
            <w:rtl/>
          </w:rPr>
          <w:t xml:space="preserve">( </w:t>
        </w:r>
        <w:r w:rsidRPr="00DC09F0">
          <w:rPr>
            <w:rStyle w:val="Hyperlink"/>
            <w:rFonts w:hint="eastAsia"/>
            <w:rtl/>
          </w:rPr>
          <w:t>فرکانس</w:t>
        </w:r>
        <w:r w:rsidRPr="00DC09F0">
          <w:rPr>
            <w:rStyle w:val="Hyperlink"/>
            <w:rtl/>
          </w:rPr>
          <w:t xml:space="preserve"> </w:t>
        </w:r>
        <w:r w:rsidRPr="00DC09F0">
          <w:rPr>
            <w:rStyle w:val="Hyperlink"/>
            <w:rFonts w:hint="eastAsia"/>
            <w:rtl/>
          </w:rPr>
          <w:t>ها</w:t>
        </w:r>
        <w:r w:rsidRPr="00DC09F0">
          <w:rPr>
            <w:rStyle w:val="Hyperlink"/>
            <w:rFonts w:hint="cs"/>
            <w:rtl/>
          </w:rPr>
          <w:t>ی</w:t>
        </w:r>
        <w:r w:rsidRPr="00DC09F0">
          <w:rPr>
            <w:rStyle w:val="Hyperlink"/>
            <w:rtl/>
          </w:rPr>
          <w:t xml:space="preserve"> ۱۵ </w:t>
        </w:r>
        <w:r w:rsidRPr="00DC09F0">
          <w:rPr>
            <w:rStyle w:val="Hyperlink"/>
            <w:rFonts w:hint="eastAsia"/>
            <w:rtl/>
          </w:rPr>
          <w:t>و</w:t>
        </w:r>
        <w:r w:rsidRPr="00DC09F0">
          <w:rPr>
            <w:rStyle w:val="Hyperlink"/>
            <w:rtl/>
          </w:rPr>
          <w:t xml:space="preserve"> ۱۱ </w:t>
        </w:r>
        <w:r w:rsidRPr="00DC09F0">
          <w:rPr>
            <w:rStyle w:val="Hyperlink"/>
            <w:rFonts w:hint="eastAsia"/>
            <w:rtl/>
          </w:rPr>
          <w:t>هرتز</w:t>
        </w:r>
        <w:r w:rsidRPr="00DC09F0">
          <w:rPr>
            <w:rStyle w:val="Hyperlink"/>
            <w:rtl/>
          </w:rPr>
          <w:t>) (</w:t>
        </w:r>
        <w:r w:rsidRPr="00DC09F0">
          <w:rPr>
            <w:rStyle w:val="Hyperlink"/>
          </w:rPr>
          <w:t>rfr = 60Hz</w:t>
        </w:r>
        <w:r w:rsidRPr="00DC09F0">
          <w:rPr>
            <w:rStyle w:val="Hyperlink"/>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Toc236952168 \h</w:instrText>
        </w:r>
        <w:r>
          <w:rPr>
            <w:webHidden/>
            <w:rtl/>
          </w:rPr>
          <w:instrText xml:space="preserve"> </w:instrText>
        </w:r>
        <w:r>
          <w:rPr>
            <w:webHidden/>
            <w:rtl/>
          </w:rPr>
        </w:r>
        <w:r>
          <w:rPr>
            <w:webHidden/>
            <w:rtl/>
          </w:rPr>
          <w:fldChar w:fldCharType="separate"/>
        </w:r>
        <w:r w:rsidR="007F1154">
          <w:rPr>
            <w:webHidden/>
            <w:rtl/>
            <w:lang w:bidi="ar-SA"/>
          </w:rPr>
          <w:t>41</w:t>
        </w:r>
        <w:r>
          <w:rPr>
            <w:webHidden/>
            <w:rtl/>
          </w:rPr>
          <w:fldChar w:fldCharType="end"/>
        </w:r>
      </w:hyperlink>
    </w:p>
    <w:p w14:paraId="04B6F0A2" w14:textId="0AFC1934" w:rsidR="0007586E" w:rsidRDefault="0007586E">
      <w:pPr>
        <w:pStyle w:val="TableofFigures"/>
        <w:tabs>
          <w:tab w:val="right" w:leader="dot" w:pos="8727"/>
        </w:tabs>
        <w:rPr>
          <w:rFonts w:asciiTheme="minorHAnsi" w:eastAsiaTheme="minorEastAsia" w:hAnsiTheme="minorHAnsi" w:cstheme="minorBidi"/>
          <w:kern w:val="2"/>
          <w:szCs w:val="24"/>
          <w:rtl/>
          <w:lang w:bidi="ar-SA"/>
          <w14:ligatures w14:val="standardContextual"/>
        </w:rPr>
      </w:pPr>
      <w:hyperlink w:anchor="_Toc236952169" w:history="1">
        <w:r w:rsidRPr="00DC09F0">
          <w:rPr>
            <w:rStyle w:val="Hyperlink"/>
            <w:rFonts w:hint="eastAsia"/>
            <w:rtl/>
          </w:rPr>
          <w:t>شکل</w:t>
        </w:r>
        <w:r w:rsidRPr="00DC09F0">
          <w:rPr>
            <w:rStyle w:val="Hyperlink"/>
            <w:rtl/>
          </w:rPr>
          <w:t xml:space="preserve"> ۵-۴- </w:t>
        </w:r>
        <w:r w:rsidRPr="00DC09F0">
          <w:rPr>
            <w:rStyle w:val="Hyperlink"/>
            <w:rFonts w:hint="eastAsia"/>
            <w:rtl/>
          </w:rPr>
          <w:t>خطا</w:t>
        </w:r>
        <w:r w:rsidRPr="00DC09F0">
          <w:rPr>
            <w:rStyle w:val="Hyperlink"/>
            <w:rFonts w:hint="cs"/>
            <w:rtl/>
          </w:rPr>
          <w:t>ی</w:t>
        </w:r>
        <w:r w:rsidRPr="00DC09F0">
          <w:rPr>
            <w:rStyle w:val="Hyperlink"/>
            <w:rtl/>
          </w:rPr>
          <w:t xml:space="preserve"> </w:t>
        </w:r>
        <w:r w:rsidRPr="00DC09F0">
          <w:rPr>
            <w:rStyle w:val="Hyperlink"/>
            <w:rFonts w:hint="eastAsia"/>
            <w:rtl/>
          </w:rPr>
          <w:t>هر</w:t>
        </w:r>
        <w:r w:rsidRPr="00DC09F0">
          <w:rPr>
            <w:rStyle w:val="Hyperlink"/>
            <w:rtl/>
          </w:rPr>
          <w:t xml:space="preserve"> </w:t>
        </w:r>
        <w:r w:rsidRPr="00DC09F0">
          <w:rPr>
            <w:rStyle w:val="Hyperlink"/>
            <w:rFonts w:hint="eastAsia"/>
            <w:rtl/>
          </w:rPr>
          <w:t>روش</w:t>
        </w:r>
        <w:r w:rsidRPr="00DC09F0">
          <w:rPr>
            <w:rStyle w:val="Hyperlink"/>
            <w:rtl/>
          </w:rPr>
          <w:t xml:space="preserve"> </w:t>
        </w:r>
        <w:r w:rsidRPr="00DC09F0">
          <w:rPr>
            <w:rStyle w:val="Hyperlink"/>
            <w:rFonts w:hint="eastAsia"/>
            <w:rtl/>
          </w:rPr>
          <w:t>محاسبه‌</w:t>
        </w:r>
        <w:r w:rsidRPr="00DC09F0">
          <w:rPr>
            <w:rStyle w:val="Hyperlink"/>
            <w:rFonts w:hint="cs"/>
            <w:rtl/>
          </w:rPr>
          <w:t>ی</w:t>
        </w:r>
        <w:r w:rsidRPr="00DC09F0">
          <w:rPr>
            <w:rStyle w:val="Hyperlink"/>
            <w:rtl/>
          </w:rPr>
          <w:t xml:space="preserve"> </w:t>
        </w:r>
        <w:r w:rsidRPr="00DC09F0">
          <w:rPr>
            <w:rStyle w:val="Hyperlink"/>
            <w:rFonts w:hint="eastAsia"/>
            <w:rtl/>
          </w:rPr>
          <w:t>نرخ</w:t>
        </w:r>
        <w:r w:rsidRPr="00DC09F0">
          <w:rPr>
            <w:rStyle w:val="Hyperlink"/>
            <w:rtl/>
          </w:rPr>
          <w:t xml:space="preserve"> </w:t>
        </w:r>
        <w:r w:rsidRPr="00DC09F0">
          <w:rPr>
            <w:rStyle w:val="Hyperlink"/>
            <w:rFonts w:hint="eastAsia"/>
            <w:rtl/>
          </w:rPr>
          <w:t>چشمک‌زن</w:t>
        </w:r>
        <w:r w:rsidRPr="00DC09F0">
          <w:rPr>
            <w:rStyle w:val="Hyperlink"/>
            <w:rFonts w:hint="cs"/>
            <w:rtl/>
          </w:rPr>
          <w:t>ی</w:t>
        </w:r>
        <w:r w:rsidRPr="00DC09F0">
          <w:rPr>
            <w:rStyle w:val="Hyperlink"/>
            <w:rtl/>
          </w:rPr>
          <w:t xml:space="preserve"> </w:t>
        </w:r>
        <w:r w:rsidRPr="00DC09F0">
          <w:rPr>
            <w:rStyle w:val="Hyperlink"/>
            <w:rFonts w:hint="eastAsia"/>
            <w:rtl/>
          </w:rPr>
          <w:t>برا</w:t>
        </w:r>
        <w:r w:rsidRPr="00DC09F0">
          <w:rPr>
            <w:rStyle w:val="Hyperlink"/>
            <w:rFonts w:hint="cs"/>
            <w:rtl/>
          </w:rPr>
          <w:t>ی</w:t>
        </w:r>
        <w:r w:rsidRPr="00DC09F0">
          <w:rPr>
            <w:rStyle w:val="Hyperlink"/>
            <w:rtl/>
          </w:rPr>
          <w:t xml:space="preserve"> </w:t>
        </w:r>
        <w:r w:rsidRPr="00DC09F0">
          <w:rPr>
            <w:rStyle w:val="Hyperlink"/>
            <w:rFonts w:hint="eastAsia"/>
            <w:rtl/>
          </w:rPr>
          <w:t>هر</w:t>
        </w:r>
        <w:r w:rsidRPr="00DC09F0">
          <w:rPr>
            <w:rStyle w:val="Hyperlink"/>
            <w:rtl/>
          </w:rPr>
          <w:t xml:space="preserve"> </w:t>
        </w:r>
        <w:r w:rsidRPr="00DC09F0">
          <w:rPr>
            <w:rStyle w:val="Hyperlink"/>
            <w:rFonts w:hint="eastAsia"/>
            <w:rtl/>
          </w:rPr>
          <w:t>روش</w:t>
        </w:r>
        <w:r w:rsidRPr="00DC09F0">
          <w:rPr>
            <w:rStyle w:val="Hyperlink"/>
            <w:rtl/>
          </w:rPr>
          <w:t xml:space="preserve"> (</w:t>
        </w:r>
        <w:r w:rsidRPr="00DC09F0">
          <w:rPr>
            <w:rStyle w:val="Hyperlink"/>
          </w:rPr>
          <w:t>rfr = 60Hz</w:t>
        </w:r>
        <w:r w:rsidRPr="00DC09F0">
          <w:rPr>
            <w:rStyle w:val="Hyperlink"/>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Toc236952169 \h</w:instrText>
        </w:r>
        <w:r>
          <w:rPr>
            <w:webHidden/>
            <w:rtl/>
          </w:rPr>
          <w:instrText xml:space="preserve"> </w:instrText>
        </w:r>
        <w:r>
          <w:rPr>
            <w:webHidden/>
            <w:rtl/>
          </w:rPr>
        </w:r>
        <w:r>
          <w:rPr>
            <w:webHidden/>
            <w:rtl/>
          </w:rPr>
          <w:fldChar w:fldCharType="separate"/>
        </w:r>
        <w:r w:rsidR="007F1154">
          <w:rPr>
            <w:webHidden/>
            <w:rtl/>
            <w:lang w:bidi="ar-SA"/>
          </w:rPr>
          <w:t>41</w:t>
        </w:r>
        <w:r>
          <w:rPr>
            <w:webHidden/>
            <w:rtl/>
          </w:rPr>
          <w:fldChar w:fldCharType="end"/>
        </w:r>
      </w:hyperlink>
    </w:p>
    <w:p w14:paraId="793A1F62" w14:textId="5F9A265B" w:rsidR="0007586E" w:rsidRDefault="0007586E">
      <w:pPr>
        <w:pStyle w:val="TableofFigures"/>
        <w:tabs>
          <w:tab w:val="right" w:leader="dot" w:pos="8727"/>
        </w:tabs>
        <w:rPr>
          <w:rFonts w:asciiTheme="minorHAnsi" w:eastAsiaTheme="minorEastAsia" w:hAnsiTheme="minorHAnsi" w:cstheme="minorBidi"/>
          <w:kern w:val="2"/>
          <w:szCs w:val="24"/>
          <w:rtl/>
          <w:lang w:bidi="ar-SA"/>
          <w14:ligatures w14:val="standardContextual"/>
        </w:rPr>
      </w:pPr>
      <w:hyperlink w:anchor="_Toc236952170" w:history="1">
        <w:r w:rsidRPr="00DC09F0">
          <w:rPr>
            <w:rStyle w:val="Hyperlink"/>
            <w:rFonts w:hint="eastAsia"/>
            <w:rtl/>
          </w:rPr>
          <w:t>شکل</w:t>
        </w:r>
        <w:r w:rsidRPr="00DC09F0">
          <w:rPr>
            <w:rStyle w:val="Hyperlink"/>
            <w:rtl/>
          </w:rPr>
          <w:t xml:space="preserve"> ۵-۵- </w:t>
        </w:r>
        <w:r w:rsidRPr="00DC09F0">
          <w:rPr>
            <w:rStyle w:val="Hyperlink"/>
            <w:rFonts w:hint="eastAsia"/>
            <w:rtl/>
          </w:rPr>
          <w:t>مقا</w:t>
        </w:r>
        <w:r w:rsidRPr="00DC09F0">
          <w:rPr>
            <w:rStyle w:val="Hyperlink"/>
            <w:rFonts w:hint="cs"/>
            <w:rtl/>
          </w:rPr>
          <w:t>ی</w:t>
        </w:r>
        <w:r w:rsidRPr="00DC09F0">
          <w:rPr>
            <w:rStyle w:val="Hyperlink"/>
            <w:rFonts w:hint="eastAsia"/>
            <w:rtl/>
          </w:rPr>
          <w:t>سه‌</w:t>
        </w:r>
        <w:r w:rsidRPr="00DC09F0">
          <w:rPr>
            <w:rStyle w:val="Hyperlink"/>
            <w:rFonts w:hint="cs"/>
            <w:rtl/>
          </w:rPr>
          <w:t>ی</w:t>
        </w:r>
        <w:r w:rsidRPr="00DC09F0">
          <w:rPr>
            <w:rStyle w:val="Hyperlink"/>
            <w:rtl/>
          </w:rPr>
          <w:t xml:space="preserve"> </w:t>
        </w:r>
        <w:r w:rsidRPr="00DC09F0">
          <w:rPr>
            <w:rStyle w:val="Hyperlink"/>
            <w:rFonts w:hint="eastAsia"/>
            <w:rtl/>
          </w:rPr>
          <w:t>روش‌ها</w:t>
        </w:r>
        <w:r w:rsidRPr="00DC09F0">
          <w:rPr>
            <w:rStyle w:val="Hyperlink"/>
            <w:rFonts w:hint="cs"/>
            <w:rtl/>
          </w:rPr>
          <w:t>ی</w:t>
        </w:r>
        <w:r w:rsidRPr="00DC09F0">
          <w:rPr>
            <w:rStyle w:val="Hyperlink"/>
            <w:rtl/>
          </w:rPr>
          <w:t xml:space="preserve"> </w:t>
        </w:r>
        <w:r w:rsidRPr="00DC09F0">
          <w:rPr>
            <w:rStyle w:val="Hyperlink"/>
            <w:rFonts w:hint="eastAsia"/>
            <w:rtl/>
          </w:rPr>
          <w:t>محاسبه‌</w:t>
        </w:r>
        <w:r w:rsidRPr="00DC09F0">
          <w:rPr>
            <w:rStyle w:val="Hyperlink"/>
            <w:rFonts w:hint="cs"/>
            <w:rtl/>
          </w:rPr>
          <w:t>ی</w:t>
        </w:r>
        <w:r w:rsidRPr="00DC09F0">
          <w:rPr>
            <w:rStyle w:val="Hyperlink"/>
            <w:rtl/>
          </w:rPr>
          <w:t xml:space="preserve"> </w:t>
        </w:r>
        <w:r w:rsidRPr="00DC09F0">
          <w:rPr>
            <w:rStyle w:val="Hyperlink"/>
            <w:rFonts w:hint="eastAsia"/>
            <w:rtl/>
          </w:rPr>
          <w:t>نرخ</w:t>
        </w:r>
        <w:r w:rsidRPr="00DC09F0">
          <w:rPr>
            <w:rStyle w:val="Hyperlink"/>
            <w:rtl/>
          </w:rPr>
          <w:t xml:space="preserve"> </w:t>
        </w:r>
        <w:r w:rsidRPr="00DC09F0">
          <w:rPr>
            <w:rStyle w:val="Hyperlink"/>
            <w:rFonts w:hint="eastAsia"/>
            <w:rtl/>
          </w:rPr>
          <w:t>چشمک</w:t>
        </w:r>
        <w:r w:rsidRPr="00DC09F0">
          <w:rPr>
            <w:rStyle w:val="Hyperlink"/>
            <w:rtl/>
          </w:rPr>
          <w:t xml:space="preserve"> </w:t>
        </w:r>
        <w:r w:rsidRPr="00DC09F0">
          <w:rPr>
            <w:rStyle w:val="Hyperlink"/>
            <w:rFonts w:hint="eastAsia"/>
            <w:rtl/>
          </w:rPr>
          <w:t>زدن</w:t>
        </w:r>
        <w:r w:rsidRPr="00DC09F0">
          <w:rPr>
            <w:rStyle w:val="Hyperlink"/>
            <w:rtl/>
          </w:rPr>
          <w:t xml:space="preserve"> </w:t>
        </w:r>
        <w:r w:rsidRPr="00DC09F0">
          <w:rPr>
            <w:rStyle w:val="Hyperlink"/>
            <w:rFonts w:hint="eastAsia"/>
            <w:rtl/>
          </w:rPr>
          <w:t>برا</w:t>
        </w:r>
        <w:r w:rsidRPr="00DC09F0">
          <w:rPr>
            <w:rStyle w:val="Hyperlink"/>
            <w:rFonts w:hint="cs"/>
            <w:rtl/>
          </w:rPr>
          <w:t>ی</w:t>
        </w:r>
        <w:r w:rsidRPr="00DC09F0">
          <w:rPr>
            <w:rStyle w:val="Hyperlink"/>
            <w:rtl/>
          </w:rPr>
          <w:t xml:space="preserve"> </w:t>
        </w:r>
        <w:r w:rsidRPr="00DC09F0">
          <w:rPr>
            <w:rStyle w:val="Hyperlink"/>
            <w:rFonts w:hint="eastAsia"/>
            <w:rtl/>
          </w:rPr>
          <w:t>فرکانس</w:t>
        </w:r>
        <w:r w:rsidRPr="00DC09F0">
          <w:rPr>
            <w:rStyle w:val="Hyperlink"/>
            <w:rtl/>
          </w:rPr>
          <w:t xml:space="preserve"> </w:t>
        </w:r>
        <w:r w:rsidRPr="00DC09F0">
          <w:rPr>
            <w:rStyle w:val="Hyperlink"/>
            <w:rFonts w:hint="eastAsia"/>
            <w:rtl/>
          </w:rPr>
          <w:t>تحر</w:t>
        </w:r>
        <w:r w:rsidRPr="00DC09F0">
          <w:rPr>
            <w:rStyle w:val="Hyperlink"/>
            <w:rFonts w:hint="cs"/>
            <w:rtl/>
          </w:rPr>
          <w:t>ی</w:t>
        </w:r>
        <w:r w:rsidRPr="00DC09F0">
          <w:rPr>
            <w:rStyle w:val="Hyperlink"/>
            <w:rFonts w:hint="eastAsia"/>
            <w:rtl/>
          </w:rPr>
          <w:t>ک</w:t>
        </w:r>
        <w:r w:rsidRPr="00DC09F0">
          <w:rPr>
            <w:rStyle w:val="Hyperlink"/>
            <w:rtl/>
          </w:rPr>
          <w:t xml:space="preserve"> ۱۵ (</w:t>
        </w:r>
        <w:r w:rsidRPr="00DC09F0">
          <w:rPr>
            <w:rStyle w:val="Hyperlink"/>
            <w:rFonts w:hint="eastAsia"/>
            <w:rtl/>
          </w:rPr>
          <w:t>چشم</w:t>
        </w:r>
        <w:r w:rsidRPr="00DC09F0">
          <w:rPr>
            <w:rStyle w:val="Hyperlink"/>
            <w:rtl/>
          </w:rPr>
          <w:t xml:space="preserve"> </w:t>
        </w:r>
        <w:r w:rsidRPr="00DC09F0">
          <w:rPr>
            <w:rStyle w:val="Hyperlink"/>
            <w:rFonts w:hint="eastAsia"/>
            <w:rtl/>
          </w:rPr>
          <w:t>چپ</w:t>
        </w:r>
        <w:r w:rsidRPr="00DC09F0">
          <w:rPr>
            <w:rStyle w:val="Hyperlink"/>
            <w:rtl/>
          </w:rPr>
          <w:t xml:space="preserve">) </w:t>
        </w:r>
        <w:r w:rsidRPr="00DC09F0">
          <w:rPr>
            <w:rStyle w:val="Hyperlink"/>
            <w:rFonts w:hint="eastAsia"/>
            <w:rtl/>
          </w:rPr>
          <w:t>و</w:t>
        </w:r>
        <w:r w:rsidRPr="00DC09F0">
          <w:rPr>
            <w:rStyle w:val="Hyperlink"/>
            <w:rtl/>
          </w:rPr>
          <w:t xml:space="preserve"> ۱۱ (</w:t>
        </w:r>
        <w:r w:rsidRPr="00DC09F0">
          <w:rPr>
            <w:rStyle w:val="Hyperlink"/>
            <w:rFonts w:hint="eastAsia"/>
            <w:rtl/>
          </w:rPr>
          <w:t>چشم</w:t>
        </w:r>
        <w:r w:rsidRPr="00DC09F0">
          <w:rPr>
            <w:rStyle w:val="Hyperlink"/>
            <w:rtl/>
          </w:rPr>
          <w:t xml:space="preserve"> </w:t>
        </w:r>
        <w:r w:rsidRPr="00DC09F0">
          <w:rPr>
            <w:rStyle w:val="Hyperlink"/>
            <w:rFonts w:hint="eastAsia"/>
            <w:rtl/>
          </w:rPr>
          <w:t>راست</w:t>
        </w:r>
        <w:r w:rsidRPr="00DC09F0">
          <w:rPr>
            <w:rStyle w:val="Hyperlink"/>
            <w:rtl/>
          </w:rPr>
          <w:t>) (</w:t>
        </w:r>
        <w:r w:rsidRPr="00DC09F0">
          <w:rPr>
            <w:rStyle w:val="Hyperlink"/>
          </w:rPr>
          <w:t>rfr = 48Hz</w:t>
        </w:r>
        <w:r w:rsidRPr="00DC09F0">
          <w:rPr>
            <w:rStyle w:val="Hyperlink"/>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Toc236952170 \h</w:instrText>
        </w:r>
        <w:r>
          <w:rPr>
            <w:webHidden/>
            <w:rtl/>
          </w:rPr>
          <w:instrText xml:space="preserve"> </w:instrText>
        </w:r>
        <w:r>
          <w:rPr>
            <w:webHidden/>
            <w:rtl/>
          </w:rPr>
        </w:r>
        <w:r>
          <w:rPr>
            <w:webHidden/>
            <w:rtl/>
          </w:rPr>
          <w:fldChar w:fldCharType="separate"/>
        </w:r>
        <w:r w:rsidR="007F1154">
          <w:rPr>
            <w:webHidden/>
            <w:rtl/>
            <w:lang w:bidi="ar-SA"/>
          </w:rPr>
          <w:t>42</w:t>
        </w:r>
        <w:r>
          <w:rPr>
            <w:webHidden/>
            <w:rtl/>
          </w:rPr>
          <w:fldChar w:fldCharType="end"/>
        </w:r>
      </w:hyperlink>
    </w:p>
    <w:p w14:paraId="45D2FD12" w14:textId="1D658789" w:rsidR="0007586E" w:rsidRDefault="0007586E">
      <w:pPr>
        <w:pStyle w:val="TableofFigures"/>
        <w:tabs>
          <w:tab w:val="right" w:leader="dot" w:pos="8727"/>
        </w:tabs>
        <w:rPr>
          <w:rFonts w:asciiTheme="minorHAnsi" w:eastAsiaTheme="minorEastAsia" w:hAnsiTheme="minorHAnsi" w:cstheme="minorBidi"/>
          <w:kern w:val="2"/>
          <w:szCs w:val="24"/>
          <w:rtl/>
          <w:lang w:bidi="ar-SA"/>
          <w14:ligatures w14:val="standardContextual"/>
        </w:rPr>
      </w:pPr>
      <w:hyperlink w:anchor="_Toc236952171" w:history="1">
        <w:r w:rsidRPr="00DC09F0">
          <w:rPr>
            <w:rStyle w:val="Hyperlink"/>
            <w:rFonts w:hint="eastAsia"/>
            <w:rtl/>
          </w:rPr>
          <w:t>شکل</w:t>
        </w:r>
        <w:r w:rsidRPr="00DC09F0">
          <w:rPr>
            <w:rStyle w:val="Hyperlink"/>
            <w:rtl/>
          </w:rPr>
          <w:t xml:space="preserve"> ۵-۶- </w:t>
        </w:r>
        <w:r w:rsidRPr="00DC09F0">
          <w:rPr>
            <w:rStyle w:val="Hyperlink"/>
            <w:rFonts w:hint="eastAsia"/>
            <w:rtl/>
          </w:rPr>
          <w:t>نمونه‌ا</w:t>
        </w:r>
        <w:r w:rsidRPr="00DC09F0">
          <w:rPr>
            <w:rStyle w:val="Hyperlink"/>
            <w:rFonts w:hint="cs"/>
            <w:rtl/>
          </w:rPr>
          <w:t>ی</w:t>
        </w:r>
        <w:r w:rsidRPr="00DC09F0">
          <w:rPr>
            <w:rStyle w:val="Hyperlink"/>
            <w:rtl/>
          </w:rPr>
          <w:t xml:space="preserve"> </w:t>
        </w:r>
        <w:r w:rsidRPr="00DC09F0">
          <w:rPr>
            <w:rStyle w:val="Hyperlink"/>
            <w:rFonts w:hint="eastAsia"/>
            <w:rtl/>
          </w:rPr>
          <w:t>از</w:t>
        </w:r>
        <w:r w:rsidRPr="00DC09F0">
          <w:rPr>
            <w:rStyle w:val="Hyperlink"/>
            <w:rtl/>
          </w:rPr>
          <w:t xml:space="preserve"> </w:t>
        </w:r>
        <w:r w:rsidRPr="00DC09F0">
          <w:rPr>
            <w:rStyle w:val="Hyperlink"/>
            <w:rFonts w:hint="eastAsia"/>
            <w:rtl/>
          </w:rPr>
          <w:t>شکل</w:t>
        </w:r>
        <w:r w:rsidRPr="00DC09F0">
          <w:rPr>
            <w:rStyle w:val="Hyperlink"/>
            <w:rtl/>
          </w:rPr>
          <w:t xml:space="preserve"> </w:t>
        </w:r>
        <w:r w:rsidRPr="00DC09F0">
          <w:rPr>
            <w:rStyle w:val="Hyperlink"/>
            <w:rFonts w:hint="eastAsia"/>
            <w:rtl/>
          </w:rPr>
          <w:t>پالس‌ها</w:t>
        </w:r>
        <w:r w:rsidRPr="00DC09F0">
          <w:rPr>
            <w:rStyle w:val="Hyperlink"/>
            <w:rFonts w:hint="cs"/>
            <w:rtl/>
          </w:rPr>
          <w:t>ی</w:t>
        </w:r>
        <w:r w:rsidRPr="00DC09F0">
          <w:rPr>
            <w:rStyle w:val="Hyperlink"/>
            <w:rtl/>
          </w:rPr>
          <w:t xml:space="preserve"> </w:t>
        </w:r>
        <w:r w:rsidRPr="00DC09F0">
          <w:rPr>
            <w:rStyle w:val="Hyperlink"/>
            <w:rFonts w:hint="eastAsia"/>
            <w:rtl/>
          </w:rPr>
          <w:t>تول</w:t>
        </w:r>
        <w:r w:rsidRPr="00DC09F0">
          <w:rPr>
            <w:rStyle w:val="Hyperlink"/>
            <w:rFonts w:hint="cs"/>
            <w:rtl/>
          </w:rPr>
          <w:t>ی</w:t>
        </w:r>
        <w:r w:rsidRPr="00DC09F0">
          <w:rPr>
            <w:rStyle w:val="Hyperlink"/>
            <w:rFonts w:hint="eastAsia"/>
            <w:rtl/>
          </w:rPr>
          <w:t>د</w:t>
        </w:r>
        <w:r w:rsidRPr="00DC09F0">
          <w:rPr>
            <w:rStyle w:val="Hyperlink"/>
            <w:rtl/>
          </w:rPr>
          <w:t xml:space="preserve"> </w:t>
        </w:r>
        <w:r w:rsidRPr="00DC09F0">
          <w:rPr>
            <w:rStyle w:val="Hyperlink"/>
            <w:rFonts w:hint="eastAsia"/>
            <w:rtl/>
          </w:rPr>
          <w:t>شده</w:t>
        </w:r>
        <w:r w:rsidRPr="00DC09F0">
          <w:rPr>
            <w:rStyle w:val="Hyperlink"/>
            <w:rtl/>
          </w:rPr>
          <w:t xml:space="preserve"> </w:t>
        </w:r>
        <w:r w:rsidRPr="00DC09F0">
          <w:rPr>
            <w:rStyle w:val="Hyperlink"/>
            <w:rFonts w:hint="eastAsia"/>
            <w:rtl/>
          </w:rPr>
          <w:t>برا</w:t>
        </w:r>
        <w:r w:rsidRPr="00DC09F0">
          <w:rPr>
            <w:rStyle w:val="Hyperlink"/>
            <w:rFonts w:hint="cs"/>
            <w:rtl/>
          </w:rPr>
          <w:t>ی</w:t>
        </w:r>
        <w:r w:rsidRPr="00DC09F0">
          <w:rPr>
            <w:rStyle w:val="Hyperlink"/>
            <w:rtl/>
          </w:rPr>
          <w:t xml:space="preserve"> </w:t>
        </w:r>
        <w:r w:rsidRPr="00DC09F0">
          <w:rPr>
            <w:rStyle w:val="Hyperlink"/>
            <w:rFonts w:hint="eastAsia"/>
            <w:rtl/>
          </w:rPr>
          <w:t>نوع</w:t>
        </w:r>
        <w:r w:rsidRPr="00DC09F0">
          <w:rPr>
            <w:rStyle w:val="Hyperlink"/>
            <w:rtl/>
          </w:rPr>
          <w:t xml:space="preserve"> </w:t>
        </w:r>
        <w:r w:rsidRPr="00DC09F0">
          <w:rPr>
            <w:rStyle w:val="Hyperlink"/>
            <w:rFonts w:hint="eastAsia"/>
            <w:rtl/>
          </w:rPr>
          <w:t>الگو</w:t>
        </w:r>
        <w:r w:rsidRPr="00DC09F0">
          <w:rPr>
            <w:rStyle w:val="Hyperlink"/>
            <w:rFonts w:hint="cs"/>
            <w:rtl/>
          </w:rPr>
          <w:t>ی</w:t>
        </w:r>
        <w:r w:rsidRPr="00DC09F0">
          <w:rPr>
            <w:rStyle w:val="Hyperlink"/>
            <w:rtl/>
          </w:rPr>
          <w:t xml:space="preserve"> </w:t>
        </w:r>
        <w:r w:rsidRPr="00DC09F0">
          <w:rPr>
            <w:rStyle w:val="Hyperlink"/>
            <w:rFonts w:hint="eastAsia"/>
            <w:rtl/>
          </w:rPr>
          <w:t>پالس</w:t>
        </w:r>
        <w:r w:rsidRPr="00DC09F0">
          <w:rPr>
            <w:rStyle w:val="Hyperlink"/>
            <w:rtl/>
          </w:rPr>
          <w:t xml:space="preserve"> </w:t>
        </w:r>
        <w:r w:rsidRPr="00DC09F0">
          <w:rPr>
            <w:rStyle w:val="Hyperlink"/>
            <w:rFonts w:hint="eastAsia"/>
            <w:rtl/>
          </w:rPr>
          <w:t>مثلث</w:t>
        </w:r>
        <w:r w:rsidRPr="00DC09F0">
          <w:rPr>
            <w:rStyle w:val="Hyperlink"/>
            <w:rFonts w:hint="cs"/>
            <w:rtl/>
          </w:rPr>
          <w:t>ی</w:t>
        </w:r>
        <w:r w:rsidRPr="00DC09F0">
          <w:rPr>
            <w:rStyle w:val="Hyperlink"/>
            <w:rFonts w:hint="eastAsia"/>
            <w:rtl/>
          </w:rPr>
          <w:t>،</w:t>
        </w:r>
        <w:r w:rsidRPr="00DC09F0">
          <w:rPr>
            <w:rStyle w:val="Hyperlink"/>
            <w:rtl/>
          </w:rPr>
          <w:t xml:space="preserve"> </w:t>
        </w:r>
        <w:r w:rsidRPr="00DC09F0">
          <w:rPr>
            <w:rStyle w:val="Hyperlink"/>
            <w:rFonts w:hint="eastAsia"/>
            <w:rtl/>
          </w:rPr>
          <w:t>مربع</w:t>
        </w:r>
        <w:r w:rsidRPr="00DC09F0">
          <w:rPr>
            <w:rStyle w:val="Hyperlink"/>
            <w:rFonts w:hint="cs"/>
            <w:rtl/>
          </w:rPr>
          <w:t>ی</w:t>
        </w:r>
        <w:r w:rsidRPr="00DC09F0">
          <w:rPr>
            <w:rStyle w:val="Hyperlink"/>
            <w:rtl/>
          </w:rPr>
          <w:t xml:space="preserve"> </w:t>
        </w:r>
        <w:r w:rsidRPr="00DC09F0">
          <w:rPr>
            <w:rStyle w:val="Hyperlink"/>
            <w:rFonts w:hint="eastAsia"/>
            <w:rtl/>
          </w:rPr>
          <w:t>و</w:t>
        </w:r>
        <w:r w:rsidRPr="00DC09F0">
          <w:rPr>
            <w:rStyle w:val="Hyperlink"/>
            <w:rtl/>
          </w:rPr>
          <w:t xml:space="preserve"> </w:t>
        </w:r>
        <w:r w:rsidRPr="00DC09F0">
          <w:rPr>
            <w:rStyle w:val="Hyperlink"/>
            <w:rFonts w:hint="eastAsia"/>
            <w:rtl/>
          </w:rPr>
          <w:t>س</w:t>
        </w:r>
        <w:r w:rsidRPr="00DC09F0">
          <w:rPr>
            <w:rStyle w:val="Hyperlink"/>
            <w:rFonts w:hint="cs"/>
            <w:rtl/>
          </w:rPr>
          <w:t>ی</w:t>
        </w:r>
        <w:r w:rsidRPr="00DC09F0">
          <w:rPr>
            <w:rStyle w:val="Hyperlink"/>
            <w:rFonts w:hint="eastAsia"/>
            <w:rtl/>
          </w:rPr>
          <w:t>نوس</w:t>
        </w:r>
        <w:r w:rsidRPr="00DC09F0">
          <w:rPr>
            <w:rStyle w:val="Hyperlink"/>
            <w:rFonts w:hint="cs"/>
            <w:rtl/>
          </w:rPr>
          <w:t>ی</w:t>
        </w:r>
        <w:r w:rsidRPr="00DC09F0">
          <w:rPr>
            <w:rStyle w:val="Hyperlink"/>
            <w:rtl/>
          </w:rPr>
          <w:t xml:space="preserve"> ( </w:t>
        </w:r>
        <w:r w:rsidRPr="00DC09F0">
          <w:rPr>
            <w:rStyle w:val="Hyperlink"/>
            <w:rFonts w:hint="eastAsia"/>
            <w:rtl/>
          </w:rPr>
          <w:t>فرکانس</w:t>
        </w:r>
        <w:r w:rsidRPr="00DC09F0">
          <w:rPr>
            <w:rStyle w:val="Hyperlink"/>
            <w:rtl/>
          </w:rPr>
          <w:t xml:space="preserve"> </w:t>
        </w:r>
        <w:r w:rsidRPr="00DC09F0">
          <w:rPr>
            <w:rStyle w:val="Hyperlink"/>
            <w:rFonts w:hint="eastAsia"/>
            <w:rtl/>
          </w:rPr>
          <w:t>ها</w:t>
        </w:r>
        <w:r w:rsidRPr="00DC09F0">
          <w:rPr>
            <w:rStyle w:val="Hyperlink"/>
            <w:rFonts w:hint="cs"/>
            <w:rtl/>
          </w:rPr>
          <w:t>ی</w:t>
        </w:r>
        <w:r w:rsidRPr="00DC09F0">
          <w:rPr>
            <w:rStyle w:val="Hyperlink"/>
            <w:rtl/>
          </w:rPr>
          <w:t xml:space="preserve"> ۱۵ </w:t>
        </w:r>
        <w:r w:rsidRPr="00DC09F0">
          <w:rPr>
            <w:rStyle w:val="Hyperlink"/>
            <w:rFonts w:hint="eastAsia"/>
            <w:rtl/>
          </w:rPr>
          <w:t>و</w:t>
        </w:r>
        <w:r w:rsidRPr="00DC09F0">
          <w:rPr>
            <w:rStyle w:val="Hyperlink"/>
            <w:rtl/>
          </w:rPr>
          <w:t xml:space="preserve"> ۱۱ </w:t>
        </w:r>
        <w:r w:rsidRPr="00DC09F0">
          <w:rPr>
            <w:rStyle w:val="Hyperlink"/>
            <w:rFonts w:hint="eastAsia"/>
            <w:rtl/>
          </w:rPr>
          <w:t>هرتز</w:t>
        </w:r>
        <w:r w:rsidRPr="00DC09F0">
          <w:rPr>
            <w:rStyle w:val="Hyperlink"/>
            <w:rtl/>
          </w:rPr>
          <w:t>) (</w:t>
        </w:r>
        <w:r w:rsidRPr="00DC09F0">
          <w:rPr>
            <w:rStyle w:val="Hyperlink"/>
          </w:rPr>
          <w:t>rfr = 48Hz</w:t>
        </w:r>
        <w:r w:rsidRPr="00DC09F0">
          <w:rPr>
            <w:rStyle w:val="Hyperlink"/>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Toc236952171 \h</w:instrText>
        </w:r>
        <w:r>
          <w:rPr>
            <w:webHidden/>
            <w:rtl/>
          </w:rPr>
          <w:instrText xml:space="preserve"> </w:instrText>
        </w:r>
        <w:r>
          <w:rPr>
            <w:webHidden/>
            <w:rtl/>
          </w:rPr>
        </w:r>
        <w:r>
          <w:rPr>
            <w:webHidden/>
            <w:rtl/>
          </w:rPr>
          <w:fldChar w:fldCharType="separate"/>
        </w:r>
        <w:r w:rsidR="007F1154">
          <w:rPr>
            <w:webHidden/>
            <w:rtl/>
            <w:lang w:bidi="ar-SA"/>
          </w:rPr>
          <w:t>43</w:t>
        </w:r>
        <w:r>
          <w:rPr>
            <w:webHidden/>
            <w:rtl/>
          </w:rPr>
          <w:fldChar w:fldCharType="end"/>
        </w:r>
      </w:hyperlink>
    </w:p>
    <w:p w14:paraId="4A4368CA" w14:textId="2940DA0F" w:rsidR="0007586E" w:rsidRDefault="0007586E">
      <w:pPr>
        <w:pStyle w:val="TableofFigures"/>
        <w:tabs>
          <w:tab w:val="right" w:leader="dot" w:pos="8727"/>
        </w:tabs>
        <w:rPr>
          <w:rFonts w:asciiTheme="minorHAnsi" w:eastAsiaTheme="minorEastAsia" w:hAnsiTheme="minorHAnsi" w:cstheme="minorBidi"/>
          <w:kern w:val="2"/>
          <w:szCs w:val="24"/>
          <w:rtl/>
          <w:lang w:bidi="ar-SA"/>
          <w14:ligatures w14:val="standardContextual"/>
        </w:rPr>
      </w:pPr>
      <w:hyperlink w:anchor="_Toc236952172" w:history="1">
        <w:r w:rsidRPr="00DC09F0">
          <w:rPr>
            <w:rStyle w:val="Hyperlink"/>
            <w:rFonts w:hint="eastAsia"/>
            <w:rtl/>
          </w:rPr>
          <w:t>شکل</w:t>
        </w:r>
        <w:r w:rsidRPr="00DC09F0">
          <w:rPr>
            <w:rStyle w:val="Hyperlink"/>
            <w:rtl/>
          </w:rPr>
          <w:t xml:space="preserve"> ۵-۶- </w:t>
        </w:r>
        <w:r w:rsidRPr="00DC09F0">
          <w:rPr>
            <w:rStyle w:val="Hyperlink"/>
            <w:rFonts w:hint="eastAsia"/>
            <w:rtl/>
          </w:rPr>
          <w:t>خطا</w:t>
        </w:r>
        <w:r w:rsidRPr="00DC09F0">
          <w:rPr>
            <w:rStyle w:val="Hyperlink"/>
            <w:rFonts w:hint="cs"/>
            <w:rtl/>
          </w:rPr>
          <w:t>ی</w:t>
        </w:r>
        <w:r w:rsidRPr="00DC09F0">
          <w:rPr>
            <w:rStyle w:val="Hyperlink"/>
            <w:rtl/>
          </w:rPr>
          <w:t xml:space="preserve"> </w:t>
        </w:r>
        <w:r w:rsidRPr="00DC09F0">
          <w:rPr>
            <w:rStyle w:val="Hyperlink"/>
            <w:rFonts w:hint="eastAsia"/>
            <w:rtl/>
          </w:rPr>
          <w:t>هر</w:t>
        </w:r>
        <w:r w:rsidRPr="00DC09F0">
          <w:rPr>
            <w:rStyle w:val="Hyperlink"/>
            <w:rtl/>
          </w:rPr>
          <w:t xml:space="preserve"> </w:t>
        </w:r>
        <w:r w:rsidRPr="00DC09F0">
          <w:rPr>
            <w:rStyle w:val="Hyperlink"/>
            <w:rFonts w:hint="eastAsia"/>
            <w:rtl/>
          </w:rPr>
          <w:t>روش</w:t>
        </w:r>
        <w:r w:rsidRPr="00DC09F0">
          <w:rPr>
            <w:rStyle w:val="Hyperlink"/>
            <w:rtl/>
          </w:rPr>
          <w:t xml:space="preserve"> </w:t>
        </w:r>
        <w:r w:rsidRPr="00DC09F0">
          <w:rPr>
            <w:rStyle w:val="Hyperlink"/>
            <w:rFonts w:hint="eastAsia"/>
            <w:rtl/>
          </w:rPr>
          <w:t>محاسبه‌</w:t>
        </w:r>
        <w:r w:rsidRPr="00DC09F0">
          <w:rPr>
            <w:rStyle w:val="Hyperlink"/>
            <w:rFonts w:hint="cs"/>
            <w:rtl/>
          </w:rPr>
          <w:t>ی</w:t>
        </w:r>
        <w:r w:rsidRPr="00DC09F0">
          <w:rPr>
            <w:rStyle w:val="Hyperlink"/>
            <w:rtl/>
          </w:rPr>
          <w:t xml:space="preserve"> </w:t>
        </w:r>
        <w:r w:rsidRPr="00DC09F0">
          <w:rPr>
            <w:rStyle w:val="Hyperlink"/>
            <w:rFonts w:hint="eastAsia"/>
            <w:rtl/>
          </w:rPr>
          <w:t>نرخ</w:t>
        </w:r>
        <w:r w:rsidRPr="00DC09F0">
          <w:rPr>
            <w:rStyle w:val="Hyperlink"/>
            <w:rtl/>
          </w:rPr>
          <w:t xml:space="preserve"> </w:t>
        </w:r>
        <w:r w:rsidRPr="00DC09F0">
          <w:rPr>
            <w:rStyle w:val="Hyperlink"/>
            <w:rFonts w:hint="eastAsia"/>
            <w:rtl/>
          </w:rPr>
          <w:t>چشمک‌زن</w:t>
        </w:r>
        <w:r w:rsidRPr="00DC09F0">
          <w:rPr>
            <w:rStyle w:val="Hyperlink"/>
            <w:rFonts w:hint="cs"/>
            <w:rtl/>
          </w:rPr>
          <w:t>ی</w:t>
        </w:r>
        <w:r w:rsidRPr="00DC09F0">
          <w:rPr>
            <w:rStyle w:val="Hyperlink"/>
            <w:rtl/>
          </w:rPr>
          <w:t xml:space="preserve"> </w:t>
        </w:r>
        <w:r w:rsidRPr="00DC09F0">
          <w:rPr>
            <w:rStyle w:val="Hyperlink"/>
            <w:rFonts w:hint="eastAsia"/>
            <w:rtl/>
          </w:rPr>
          <w:t>برا</w:t>
        </w:r>
        <w:r w:rsidRPr="00DC09F0">
          <w:rPr>
            <w:rStyle w:val="Hyperlink"/>
            <w:rFonts w:hint="cs"/>
            <w:rtl/>
          </w:rPr>
          <w:t>ی</w:t>
        </w:r>
        <w:r w:rsidRPr="00DC09F0">
          <w:rPr>
            <w:rStyle w:val="Hyperlink"/>
            <w:rtl/>
          </w:rPr>
          <w:t xml:space="preserve"> </w:t>
        </w:r>
        <w:r w:rsidRPr="00DC09F0">
          <w:rPr>
            <w:rStyle w:val="Hyperlink"/>
            <w:rFonts w:hint="eastAsia"/>
            <w:rtl/>
          </w:rPr>
          <w:t>هر</w:t>
        </w:r>
        <w:r w:rsidRPr="00DC09F0">
          <w:rPr>
            <w:rStyle w:val="Hyperlink"/>
            <w:rtl/>
          </w:rPr>
          <w:t xml:space="preserve"> </w:t>
        </w:r>
        <w:r w:rsidRPr="00DC09F0">
          <w:rPr>
            <w:rStyle w:val="Hyperlink"/>
            <w:rFonts w:hint="eastAsia"/>
            <w:rtl/>
          </w:rPr>
          <w:t>روش</w:t>
        </w:r>
        <w:r w:rsidRPr="00DC09F0">
          <w:rPr>
            <w:rStyle w:val="Hyperlink"/>
            <w:rtl/>
          </w:rPr>
          <w:t xml:space="preserve"> (</w:t>
        </w:r>
        <w:r w:rsidRPr="00DC09F0">
          <w:rPr>
            <w:rStyle w:val="Hyperlink"/>
          </w:rPr>
          <w:t>rfr = 48Hz</w:t>
        </w:r>
        <w:r w:rsidRPr="00DC09F0">
          <w:rPr>
            <w:rStyle w:val="Hyperlink"/>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Toc236952172 \h</w:instrText>
        </w:r>
        <w:r>
          <w:rPr>
            <w:webHidden/>
            <w:rtl/>
          </w:rPr>
          <w:instrText xml:space="preserve"> </w:instrText>
        </w:r>
        <w:r>
          <w:rPr>
            <w:webHidden/>
            <w:rtl/>
          </w:rPr>
        </w:r>
        <w:r>
          <w:rPr>
            <w:webHidden/>
            <w:rtl/>
          </w:rPr>
          <w:fldChar w:fldCharType="separate"/>
        </w:r>
        <w:r w:rsidR="007F1154">
          <w:rPr>
            <w:webHidden/>
            <w:rtl/>
            <w:lang w:bidi="ar-SA"/>
          </w:rPr>
          <w:t>43</w:t>
        </w:r>
        <w:r>
          <w:rPr>
            <w:webHidden/>
            <w:rtl/>
          </w:rPr>
          <w:fldChar w:fldCharType="end"/>
        </w:r>
      </w:hyperlink>
    </w:p>
    <w:p w14:paraId="1717F1A4" w14:textId="141C561D" w:rsidR="0007586E" w:rsidRDefault="0007586E">
      <w:pPr>
        <w:pStyle w:val="TableofFigures"/>
        <w:tabs>
          <w:tab w:val="right" w:leader="dot" w:pos="8727"/>
        </w:tabs>
        <w:rPr>
          <w:rFonts w:asciiTheme="minorHAnsi" w:eastAsiaTheme="minorEastAsia" w:hAnsiTheme="minorHAnsi" w:cstheme="minorBidi"/>
          <w:kern w:val="2"/>
          <w:szCs w:val="24"/>
          <w:rtl/>
          <w:lang w:bidi="ar-SA"/>
          <w14:ligatures w14:val="standardContextual"/>
        </w:rPr>
      </w:pPr>
      <w:hyperlink w:anchor="_Toc236952173" w:history="1">
        <w:r w:rsidRPr="00DC09F0">
          <w:rPr>
            <w:rStyle w:val="Hyperlink"/>
            <w:rFonts w:hint="eastAsia"/>
            <w:rtl/>
          </w:rPr>
          <w:t>شکل</w:t>
        </w:r>
        <w:r w:rsidRPr="00DC09F0">
          <w:rPr>
            <w:rStyle w:val="Hyperlink"/>
            <w:rtl/>
          </w:rPr>
          <w:t xml:space="preserve"> ۵-۸- </w:t>
        </w:r>
        <w:r w:rsidRPr="00DC09F0">
          <w:rPr>
            <w:rStyle w:val="Hyperlink"/>
            <w:rFonts w:hint="eastAsia"/>
            <w:rtl/>
          </w:rPr>
          <w:t>نمونه‌ا</w:t>
        </w:r>
        <w:r w:rsidRPr="00DC09F0">
          <w:rPr>
            <w:rStyle w:val="Hyperlink"/>
            <w:rFonts w:hint="cs"/>
            <w:rtl/>
          </w:rPr>
          <w:t>ی</w:t>
        </w:r>
        <w:r w:rsidRPr="00DC09F0">
          <w:rPr>
            <w:rStyle w:val="Hyperlink"/>
            <w:rtl/>
          </w:rPr>
          <w:t xml:space="preserve"> </w:t>
        </w:r>
        <w:r w:rsidRPr="00DC09F0">
          <w:rPr>
            <w:rStyle w:val="Hyperlink"/>
            <w:rFonts w:hint="eastAsia"/>
            <w:rtl/>
          </w:rPr>
          <w:t>از</w:t>
        </w:r>
        <w:r w:rsidRPr="00DC09F0">
          <w:rPr>
            <w:rStyle w:val="Hyperlink"/>
            <w:rtl/>
          </w:rPr>
          <w:t xml:space="preserve"> </w:t>
        </w:r>
        <w:r w:rsidRPr="00DC09F0">
          <w:rPr>
            <w:rStyle w:val="Hyperlink"/>
            <w:rFonts w:hint="eastAsia"/>
            <w:rtl/>
          </w:rPr>
          <w:t>خروج</w:t>
        </w:r>
        <w:r w:rsidRPr="00DC09F0">
          <w:rPr>
            <w:rStyle w:val="Hyperlink"/>
            <w:rFonts w:hint="cs"/>
            <w:rtl/>
          </w:rPr>
          <w:t>ی</w:t>
        </w:r>
        <w:r w:rsidRPr="00DC09F0">
          <w:rPr>
            <w:rStyle w:val="Hyperlink"/>
            <w:rtl/>
          </w:rPr>
          <w:t xml:space="preserve"> </w:t>
        </w:r>
        <w:r w:rsidRPr="00DC09F0">
          <w:rPr>
            <w:rStyle w:val="Hyperlink"/>
            <w:rFonts w:hint="eastAsia"/>
            <w:rtl/>
          </w:rPr>
          <w:t>تکل</w:t>
        </w:r>
        <w:r w:rsidRPr="00DC09F0">
          <w:rPr>
            <w:rStyle w:val="Hyperlink"/>
            <w:rFonts w:hint="cs"/>
            <w:rtl/>
          </w:rPr>
          <w:t>ی</w:t>
        </w:r>
        <w:r w:rsidRPr="00DC09F0">
          <w:rPr>
            <w:rStyle w:val="Hyperlink"/>
            <w:rFonts w:hint="eastAsia"/>
            <w:rtl/>
          </w:rPr>
          <w:t>ف</w:t>
        </w:r>
        <w:r w:rsidRPr="00DC09F0">
          <w:rPr>
            <w:rStyle w:val="Hyperlink"/>
            <w:rtl/>
          </w:rPr>
          <w:t xml:space="preserve"> </w:t>
        </w:r>
        <w:r w:rsidRPr="00DC09F0">
          <w:rPr>
            <w:rStyle w:val="Hyperlink"/>
            <w:rFonts w:hint="eastAsia"/>
            <w:rtl/>
          </w:rPr>
          <w:t>طراح</w:t>
        </w:r>
        <w:r w:rsidRPr="00DC09F0">
          <w:rPr>
            <w:rStyle w:val="Hyperlink"/>
            <w:rFonts w:hint="cs"/>
            <w:rtl/>
          </w:rPr>
          <w:t>ی</w:t>
        </w:r>
        <w:r w:rsidRPr="00DC09F0">
          <w:rPr>
            <w:rStyle w:val="Hyperlink"/>
            <w:rtl/>
          </w:rPr>
          <w:t xml:space="preserve"> </w:t>
        </w:r>
        <w:r w:rsidRPr="00DC09F0">
          <w:rPr>
            <w:rStyle w:val="Hyperlink"/>
            <w:rFonts w:hint="eastAsia"/>
            <w:rtl/>
          </w:rPr>
          <w:t>شده</w:t>
        </w:r>
        <w:r w:rsidRPr="00DC09F0">
          <w:rPr>
            <w:rStyle w:val="Hyperlink"/>
            <w:rtl/>
          </w:rPr>
          <w:t xml:space="preserve"> (</w:t>
        </w:r>
        <w:r w:rsidRPr="00DC09F0">
          <w:rPr>
            <w:rStyle w:val="Hyperlink"/>
            <w:rFonts w:hint="eastAsia"/>
            <w:rtl/>
          </w:rPr>
          <w:t>شکل</w:t>
        </w:r>
        <w:r w:rsidRPr="00DC09F0">
          <w:rPr>
            <w:rStyle w:val="Hyperlink"/>
            <w:rtl/>
          </w:rPr>
          <w:t xml:space="preserve"> </w:t>
        </w:r>
        <w:r w:rsidRPr="00DC09F0">
          <w:rPr>
            <w:rStyle w:val="Hyperlink"/>
            <w:rFonts w:hint="eastAsia"/>
            <w:rtl/>
          </w:rPr>
          <w:t>و</w:t>
        </w:r>
        <w:r w:rsidRPr="00DC09F0">
          <w:rPr>
            <w:rStyle w:val="Hyperlink"/>
            <w:rtl/>
          </w:rPr>
          <w:t xml:space="preserve"> </w:t>
        </w:r>
        <w:r w:rsidRPr="00DC09F0">
          <w:rPr>
            <w:rStyle w:val="Hyperlink"/>
            <w:rFonts w:hint="eastAsia"/>
            <w:rtl/>
          </w:rPr>
          <w:t>موقع</w:t>
        </w:r>
        <w:r w:rsidRPr="00DC09F0">
          <w:rPr>
            <w:rStyle w:val="Hyperlink"/>
            <w:rFonts w:hint="cs"/>
            <w:rtl/>
          </w:rPr>
          <w:t>ی</w:t>
        </w:r>
        <w:r w:rsidRPr="00DC09F0">
          <w:rPr>
            <w:rStyle w:val="Hyperlink"/>
            <w:rFonts w:hint="eastAsia"/>
            <w:rtl/>
          </w:rPr>
          <w:t>ت</w:t>
        </w:r>
        <w:r w:rsidRPr="00DC09F0">
          <w:rPr>
            <w:rStyle w:val="Hyperlink"/>
            <w:rtl/>
          </w:rPr>
          <w:t xml:space="preserve"> </w:t>
        </w:r>
        <w:r w:rsidRPr="00DC09F0">
          <w:rPr>
            <w:rStyle w:val="Hyperlink"/>
            <w:rFonts w:hint="eastAsia"/>
            <w:rtl/>
          </w:rPr>
          <w:t>دا</w:t>
        </w:r>
        <w:r w:rsidRPr="00DC09F0">
          <w:rPr>
            <w:rStyle w:val="Hyperlink"/>
            <w:rFonts w:hint="cs"/>
            <w:rtl/>
          </w:rPr>
          <w:t>ی</w:t>
        </w:r>
        <w:r w:rsidRPr="00DC09F0">
          <w:rPr>
            <w:rStyle w:val="Hyperlink"/>
            <w:rFonts w:hint="eastAsia"/>
            <w:rtl/>
          </w:rPr>
          <w:t>ره</w:t>
        </w:r>
        <w:r w:rsidRPr="00DC09F0">
          <w:rPr>
            <w:rStyle w:val="Hyperlink"/>
            <w:rtl/>
          </w:rPr>
          <w:t xml:space="preserve"> </w:t>
        </w:r>
        <w:r w:rsidRPr="00DC09F0">
          <w:rPr>
            <w:rStyle w:val="Hyperlink"/>
            <w:rFonts w:hint="eastAsia"/>
            <w:rtl/>
          </w:rPr>
          <w:t>ها</w:t>
        </w:r>
        <w:r w:rsidRPr="00DC09F0">
          <w:rPr>
            <w:rStyle w:val="Hyperlink"/>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Toc236952173 \h</w:instrText>
        </w:r>
        <w:r>
          <w:rPr>
            <w:webHidden/>
            <w:rtl/>
          </w:rPr>
          <w:instrText xml:space="preserve"> </w:instrText>
        </w:r>
        <w:r>
          <w:rPr>
            <w:webHidden/>
            <w:rtl/>
          </w:rPr>
        </w:r>
        <w:r>
          <w:rPr>
            <w:webHidden/>
            <w:rtl/>
          </w:rPr>
          <w:fldChar w:fldCharType="separate"/>
        </w:r>
        <w:r w:rsidR="007F1154">
          <w:rPr>
            <w:webHidden/>
            <w:rtl/>
            <w:lang w:bidi="ar-SA"/>
          </w:rPr>
          <w:t>44</w:t>
        </w:r>
        <w:r>
          <w:rPr>
            <w:webHidden/>
            <w:rtl/>
          </w:rPr>
          <w:fldChar w:fldCharType="end"/>
        </w:r>
      </w:hyperlink>
    </w:p>
    <w:p w14:paraId="0C9DD568" w14:textId="5B8FBB0C" w:rsidR="0007586E" w:rsidRDefault="0007586E">
      <w:pPr>
        <w:pStyle w:val="TableofFigures"/>
        <w:tabs>
          <w:tab w:val="right" w:leader="dot" w:pos="8727"/>
        </w:tabs>
        <w:rPr>
          <w:rFonts w:asciiTheme="minorHAnsi" w:eastAsiaTheme="minorEastAsia" w:hAnsiTheme="minorHAnsi" w:cstheme="minorBidi"/>
          <w:kern w:val="2"/>
          <w:szCs w:val="24"/>
          <w:rtl/>
          <w:lang w:bidi="ar-SA"/>
          <w14:ligatures w14:val="standardContextual"/>
        </w:rPr>
      </w:pPr>
      <w:hyperlink w:anchor="_Toc236952174" w:history="1">
        <w:r w:rsidRPr="00DC09F0">
          <w:rPr>
            <w:rStyle w:val="Hyperlink"/>
            <w:rFonts w:hint="eastAsia"/>
            <w:rtl/>
          </w:rPr>
          <w:t>شکل</w:t>
        </w:r>
        <w:r w:rsidRPr="00DC09F0">
          <w:rPr>
            <w:rStyle w:val="Hyperlink"/>
            <w:rtl/>
          </w:rPr>
          <w:t xml:space="preserve"> ۵-۸- </w:t>
        </w:r>
        <w:r w:rsidRPr="00DC09F0">
          <w:rPr>
            <w:rStyle w:val="Hyperlink"/>
            <w:rFonts w:hint="eastAsia"/>
            <w:rtl/>
          </w:rPr>
          <w:t>نمونه‌ا</w:t>
        </w:r>
        <w:r w:rsidRPr="00DC09F0">
          <w:rPr>
            <w:rStyle w:val="Hyperlink"/>
            <w:rFonts w:hint="cs"/>
            <w:rtl/>
          </w:rPr>
          <w:t>ی</w:t>
        </w:r>
        <w:r w:rsidRPr="00DC09F0">
          <w:rPr>
            <w:rStyle w:val="Hyperlink"/>
            <w:rtl/>
          </w:rPr>
          <w:t xml:space="preserve"> </w:t>
        </w:r>
        <w:r w:rsidRPr="00DC09F0">
          <w:rPr>
            <w:rStyle w:val="Hyperlink"/>
            <w:rFonts w:hint="eastAsia"/>
            <w:rtl/>
          </w:rPr>
          <w:t>از</w:t>
        </w:r>
        <w:r w:rsidRPr="00DC09F0">
          <w:rPr>
            <w:rStyle w:val="Hyperlink"/>
            <w:rtl/>
          </w:rPr>
          <w:t xml:space="preserve"> </w:t>
        </w:r>
        <w:r w:rsidRPr="00DC09F0">
          <w:rPr>
            <w:rStyle w:val="Hyperlink"/>
            <w:rFonts w:hint="eastAsia"/>
            <w:rtl/>
          </w:rPr>
          <w:t>خروج</w:t>
        </w:r>
        <w:r w:rsidRPr="00DC09F0">
          <w:rPr>
            <w:rStyle w:val="Hyperlink"/>
            <w:rFonts w:hint="cs"/>
            <w:rtl/>
          </w:rPr>
          <w:t>ی</w:t>
        </w:r>
        <w:r w:rsidRPr="00DC09F0">
          <w:rPr>
            <w:rStyle w:val="Hyperlink"/>
            <w:rtl/>
          </w:rPr>
          <w:t xml:space="preserve"> </w:t>
        </w:r>
        <w:r w:rsidRPr="00DC09F0">
          <w:rPr>
            <w:rStyle w:val="Hyperlink"/>
            <w:rFonts w:hint="eastAsia"/>
            <w:rtl/>
          </w:rPr>
          <w:t>فا</w:t>
        </w:r>
        <w:r w:rsidRPr="00DC09F0">
          <w:rPr>
            <w:rStyle w:val="Hyperlink"/>
            <w:rFonts w:hint="cs"/>
            <w:rtl/>
          </w:rPr>
          <w:t>ی</w:t>
        </w:r>
        <w:r w:rsidRPr="00DC09F0">
          <w:rPr>
            <w:rStyle w:val="Hyperlink"/>
            <w:rFonts w:hint="eastAsia"/>
            <w:rtl/>
          </w:rPr>
          <w:t>ل</w:t>
        </w:r>
        <w:r w:rsidRPr="00DC09F0">
          <w:rPr>
            <w:rStyle w:val="Hyperlink"/>
            <w:rtl/>
          </w:rPr>
          <w:t xml:space="preserve"> </w:t>
        </w:r>
        <w:r w:rsidRPr="00DC09F0">
          <w:rPr>
            <w:rStyle w:val="Hyperlink"/>
          </w:rPr>
          <w:t>.events</w:t>
        </w:r>
        <w:r w:rsidRPr="00DC09F0">
          <w:rPr>
            <w:rStyle w:val="Hyperlink"/>
            <w:rtl/>
          </w:rPr>
          <w:t xml:space="preserve"> </w:t>
        </w:r>
        <w:r w:rsidRPr="00DC09F0">
          <w:rPr>
            <w:rStyle w:val="Hyperlink"/>
            <w:rFonts w:hint="eastAsia"/>
            <w:rtl/>
          </w:rPr>
          <w:t>برا</w:t>
        </w:r>
        <w:r w:rsidRPr="00DC09F0">
          <w:rPr>
            <w:rStyle w:val="Hyperlink"/>
            <w:rFonts w:hint="cs"/>
            <w:rtl/>
          </w:rPr>
          <w:t>ی</w:t>
        </w:r>
        <w:r w:rsidRPr="00DC09F0">
          <w:rPr>
            <w:rStyle w:val="Hyperlink"/>
            <w:rtl/>
          </w:rPr>
          <w:t xml:space="preserve"> </w:t>
        </w:r>
        <w:r w:rsidRPr="00DC09F0">
          <w:rPr>
            <w:rStyle w:val="Hyperlink"/>
            <w:rFonts w:hint="eastAsia"/>
            <w:rtl/>
          </w:rPr>
          <w:t>صرفا</w:t>
        </w:r>
        <w:r w:rsidRPr="00DC09F0">
          <w:rPr>
            <w:rStyle w:val="Hyperlink"/>
            <w:rtl/>
          </w:rPr>
          <w:t xml:space="preserve"> ۲ </w:t>
        </w:r>
        <w:r w:rsidRPr="00DC09F0">
          <w:rPr>
            <w:rStyle w:val="Hyperlink"/>
            <w:rFonts w:hint="eastAsia"/>
            <w:rtl/>
          </w:rPr>
          <w:t>بلوک</w:t>
        </w:r>
        <w:r w:rsidRPr="00DC09F0">
          <w:rPr>
            <w:rStyle w:val="Hyperlink"/>
            <w:rtl/>
          </w:rPr>
          <w:t xml:space="preserve"> (</w:t>
        </w:r>
        <w:r w:rsidRPr="00DC09F0">
          <w:rPr>
            <w:rStyle w:val="Hyperlink"/>
            <w:rFonts w:hint="eastAsia"/>
            <w:rtl/>
          </w:rPr>
          <w:t>تکل</w:t>
        </w:r>
        <w:r w:rsidRPr="00DC09F0">
          <w:rPr>
            <w:rStyle w:val="Hyperlink"/>
            <w:rFonts w:hint="cs"/>
            <w:rtl/>
          </w:rPr>
          <w:t>ی</w:t>
        </w:r>
        <w:r w:rsidRPr="00DC09F0">
          <w:rPr>
            <w:rStyle w:val="Hyperlink"/>
            <w:rFonts w:hint="eastAsia"/>
            <w:rtl/>
          </w:rPr>
          <w:t>ف</w:t>
        </w:r>
        <w:r w:rsidRPr="00DC09F0">
          <w:rPr>
            <w:rStyle w:val="Hyperlink"/>
            <w:rtl/>
          </w:rPr>
          <w:t xml:space="preserve"> </w:t>
        </w:r>
        <w:r w:rsidRPr="00DC09F0">
          <w:rPr>
            <w:rStyle w:val="Hyperlink"/>
            <w:rFonts w:hint="eastAsia"/>
            <w:rtl/>
          </w:rPr>
          <w:t>حالت</w:t>
        </w:r>
        <w:r w:rsidRPr="00DC09F0">
          <w:rPr>
            <w:rStyle w:val="Hyperlink"/>
            <w:rtl/>
          </w:rPr>
          <w:t xml:space="preserve"> </w:t>
        </w:r>
        <w:r w:rsidRPr="00DC09F0">
          <w:rPr>
            <w:rStyle w:val="Hyperlink"/>
            <w:rFonts w:hint="eastAsia"/>
            <w:rtl/>
          </w:rPr>
          <w:t>فرکانس</w:t>
        </w:r>
        <w:r w:rsidRPr="00DC09F0">
          <w:rPr>
            <w:rStyle w:val="Hyperlink"/>
            <w:rtl/>
          </w:rPr>
          <w:t xml:space="preserve"> </w:t>
        </w:r>
        <w:r w:rsidRPr="00DC09F0">
          <w:rPr>
            <w:rStyle w:val="Hyperlink"/>
            <w:rFonts w:hint="eastAsia"/>
            <w:rtl/>
          </w:rPr>
          <w:t>پا</w:t>
        </w:r>
        <w:r w:rsidRPr="00DC09F0">
          <w:rPr>
            <w:rStyle w:val="Hyperlink"/>
            <w:rFonts w:hint="cs"/>
            <w:rtl/>
          </w:rPr>
          <w:t>یی</w:t>
        </w:r>
        <w:r w:rsidRPr="00DC09F0">
          <w:rPr>
            <w:rStyle w:val="Hyperlink"/>
            <w:rFonts w:hint="eastAsia"/>
            <w:rtl/>
          </w:rPr>
          <w:t>ن</w:t>
        </w:r>
        <w:r w:rsidRPr="00DC09F0">
          <w:rPr>
            <w:rStyle w:val="Hyperlink"/>
            <w:rtl/>
          </w:rPr>
          <w:t xml:space="preserve"> </w:t>
        </w:r>
        <w:r w:rsidRPr="00DC09F0">
          <w:rPr>
            <w:rStyle w:val="Hyperlink"/>
          </w:rPr>
          <w:t>LF</w:t>
        </w:r>
        <w:r w:rsidRPr="00DC09F0">
          <w:rPr>
            <w:rStyle w:val="Hyperlink"/>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Toc236952174 \h</w:instrText>
        </w:r>
        <w:r>
          <w:rPr>
            <w:webHidden/>
            <w:rtl/>
          </w:rPr>
          <w:instrText xml:space="preserve"> </w:instrText>
        </w:r>
        <w:r>
          <w:rPr>
            <w:webHidden/>
            <w:rtl/>
          </w:rPr>
        </w:r>
        <w:r>
          <w:rPr>
            <w:webHidden/>
            <w:rtl/>
          </w:rPr>
          <w:fldChar w:fldCharType="separate"/>
        </w:r>
        <w:r w:rsidR="007F1154">
          <w:rPr>
            <w:webHidden/>
            <w:rtl/>
            <w:lang w:bidi="ar-SA"/>
          </w:rPr>
          <w:t>45</w:t>
        </w:r>
        <w:r>
          <w:rPr>
            <w:webHidden/>
            <w:rtl/>
          </w:rPr>
          <w:fldChar w:fldCharType="end"/>
        </w:r>
      </w:hyperlink>
    </w:p>
    <w:p w14:paraId="6E41CA90" w14:textId="1E10AC6F" w:rsidR="002A1AA6" w:rsidRDefault="007D633F" w:rsidP="004B02DB">
      <w:pPr>
        <w:pStyle w:val="TableofFigures"/>
        <w:tabs>
          <w:tab w:val="right" w:leader="dot" w:pos="8727"/>
        </w:tabs>
        <w:rPr>
          <w:rtl/>
        </w:rPr>
      </w:pPr>
      <w:r>
        <w:rPr>
          <w:rtl/>
        </w:rPr>
        <w:fldChar w:fldCharType="end"/>
      </w:r>
      <w:r w:rsidR="002A1AA6">
        <w:rPr>
          <w:rtl/>
        </w:rPr>
        <w:br w:type="page"/>
      </w:r>
    </w:p>
    <w:p w14:paraId="4C5AFD1E" w14:textId="77777777" w:rsidR="00CA3731" w:rsidRDefault="00CA3731" w:rsidP="00DB7C7E">
      <w:pPr>
        <w:rPr>
          <w:rtl/>
        </w:rPr>
        <w:sectPr w:rsidR="00CA3731" w:rsidSect="002C409A">
          <w:footerReference w:type="default" r:id="rId16"/>
          <w:footnotePr>
            <w:numRestart w:val="eachSect"/>
          </w:footnotePr>
          <w:type w:val="continuous"/>
          <w:pgSz w:w="11906" w:h="16838" w:code="9"/>
          <w:pgMar w:top="1729" w:right="1729" w:bottom="1729" w:left="1440" w:header="720" w:footer="720" w:gutter="0"/>
          <w:pgNumType w:fmt="arabicAlpha"/>
          <w:cols w:space="720"/>
          <w:bidi/>
          <w:rtlGutter/>
          <w:docGrid w:linePitch="360"/>
        </w:sectPr>
      </w:pPr>
    </w:p>
    <w:p w14:paraId="5260DC42" w14:textId="77777777" w:rsidR="002A1AA6" w:rsidRPr="00D05702" w:rsidRDefault="002A1AA6" w:rsidP="002A1AA6">
      <w:pPr>
        <w:rPr>
          <w:rtl/>
        </w:rPr>
        <w:sectPr w:rsidR="002A1AA6" w:rsidRPr="00D05702" w:rsidSect="002A1AA6">
          <w:headerReference w:type="default" r:id="rId17"/>
          <w:footnotePr>
            <w:numRestart w:val="eachSect"/>
          </w:footnotePr>
          <w:type w:val="continuous"/>
          <w:pgSz w:w="11906" w:h="16838" w:code="9"/>
          <w:pgMar w:top="1729" w:right="1729" w:bottom="1729" w:left="1440" w:header="720" w:footer="720" w:gutter="0"/>
          <w:pgNumType w:fmt="arabicAbjad"/>
          <w:cols w:space="720"/>
          <w:bidi/>
          <w:rtlGutter/>
          <w:docGrid w:linePitch="360"/>
        </w:sectPr>
      </w:pPr>
    </w:p>
    <w:tbl>
      <w:tblPr>
        <w:bidiVisual/>
        <w:tblW w:w="0" w:type="auto"/>
        <w:tblLook w:val="01E0" w:firstRow="1" w:lastRow="1" w:firstColumn="1" w:lastColumn="1" w:noHBand="0" w:noVBand="0"/>
      </w:tblPr>
      <w:tblGrid>
        <w:gridCol w:w="7921"/>
        <w:gridCol w:w="816"/>
      </w:tblGrid>
      <w:tr w:rsidR="002A1AA6" w14:paraId="301CD550" w14:textId="77777777" w:rsidTr="007F45E8">
        <w:tc>
          <w:tcPr>
            <w:tcW w:w="8136" w:type="dxa"/>
            <w:vAlign w:val="center"/>
          </w:tcPr>
          <w:p w14:paraId="68EEBCC5" w14:textId="77777777" w:rsidR="002A1AA6" w:rsidRPr="001A31DB" w:rsidRDefault="002A1AA6" w:rsidP="007F45E8">
            <w:pPr>
              <w:pStyle w:val="NormalB"/>
              <w:jc w:val="center"/>
              <w:rPr>
                <w:rFonts w:eastAsia="SimSun"/>
                <w:rtl/>
              </w:rPr>
            </w:pPr>
            <w:r w:rsidRPr="00F379C2">
              <w:rPr>
                <w:rFonts w:eastAsia="SimSun"/>
                <w:sz w:val="30"/>
                <w:szCs w:val="32"/>
                <w:rtl/>
              </w:rPr>
              <w:t>فهرست جداول</w:t>
            </w:r>
          </w:p>
        </w:tc>
        <w:tc>
          <w:tcPr>
            <w:tcW w:w="817" w:type="dxa"/>
            <w:vAlign w:val="center"/>
          </w:tcPr>
          <w:p w14:paraId="29CCC7E1" w14:textId="77777777" w:rsidR="002A1AA6" w:rsidRPr="001A31DB" w:rsidRDefault="002A1AA6" w:rsidP="007F45E8">
            <w:pPr>
              <w:pStyle w:val="NormalLeftB"/>
              <w:jc w:val="center"/>
              <w:rPr>
                <w:rFonts w:eastAsia="SimSun"/>
                <w:rtl/>
              </w:rPr>
            </w:pPr>
            <w:r w:rsidRPr="001A31DB">
              <w:rPr>
                <w:rFonts w:eastAsia="SimSun"/>
                <w:rtl/>
              </w:rPr>
              <w:t>صفحه</w:t>
            </w:r>
          </w:p>
        </w:tc>
      </w:tr>
    </w:tbl>
    <w:p w14:paraId="48361BE9" w14:textId="25DBEA32" w:rsidR="0007586E" w:rsidRDefault="002A1AA6">
      <w:pPr>
        <w:pStyle w:val="TableofFigures"/>
        <w:tabs>
          <w:tab w:val="right" w:leader="dot" w:pos="8727"/>
        </w:tabs>
        <w:rPr>
          <w:rFonts w:asciiTheme="minorHAnsi" w:eastAsiaTheme="minorEastAsia" w:hAnsiTheme="minorHAnsi" w:cstheme="minorBidi"/>
          <w:kern w:val="2"/>
          <w:szCs w:val="24"/>
          <w:rtl/>
          <w:lang w:bidi="ar-SA"/>
          <w14:ligatures w14:val="standardContextual"/>
        </w:rPr>
      </w:pPr>
      <w:r>
        <w:rPr>
          <w:rtl/>
        </w:rPr>
        <w:fldChar w:fldCharType="begin"/>
      </w:r>
      <w:r>
        <w:rPr>
          <w:rtl/>
        </w:rPr>
        <w:instrText xml:space="preserve"> </w:instrText>
      </w:r>
      <w:r>
        <w:instrText>TOC</w:instrText>
      </w:r>
      <w:r>
        <w:rPr>
          <w:rtl/>
        </w:rPr>
        <w:instrText xml:space="preserve"> \</w:instrText>
      </w:r>
      <w:r>
        <w:instrText xml:space="preserve">h \z \t "Heading </w:instrText>
      </w:r>
      <w:r>
        <w:rPr>
          <w:rtl/>
        </w:rPr>
        <w:instrText>9</w:instrText>
      </w:r>
      <w:r>
        <w:instrText>,TABLE TITLE" \c</w:instrText>
      </w:r>
      <w:r>
        <w:rPr>
          <w:rtl/>
        </w:rPr>
        <w:instrText xml:space="preserve"> </w:instrText>
      </w:r>
      <w:r>
        <w:rPr>
          <w:rtl/>
        </w:rPr>
        <w:fldChar w:fldCharType="separate"/>
      </w:r>
      <w:hyperlink w:anchor="_Toc236952175" w:history="1">
        <w:r w:rsidR="0007586E" w:rsidRPr="00AE2CCD">
          <w:rPr>
            <w:rStyle w:val="Hyperlink"/>
            <w:rFonts w:hint="eastAsia"/>
            <w:rtl/>
          </w:rPr>
          <w:t>جدول</w:t>
        </w:r>
        <w:r w:rsidR="0007586E" w:rsidRPr="00AE2CCD">
          <w:rPr>
            <w:rStyle w:val="Hyperlink"/>
            <w:rtl/>
          </w:rPr>
          <w:t xml:space="preserve"> ۲-۱- </w:t>
        </w:r>
        <w:r w:rsidR="0007586E" w:rsidRPr="00AE2CCD">
          <w:rPr>
            <w:rStyle w:val="Hyperlink"/>
            <w:rFonts w:hint="eastAsia"/>
            <w:rtl/>
          </w:rPr>
          <w:t>نتا</w:t>
        </w:r>
        <w:r w:rsidR="0007586E" w:rsidRPr="00AE2CCD">
          <w:rPr>
            <w:rStyle w:val="Hyperlink"/>
            <w:rFonts w:hint="cs"/>
            <w:rtl/>
          </w:rPr>
          <w:t>ی</w:t>
        </w:r>
        <w:r w:rsidR="0007586E" w:rsidRPr="00AE2CCD">
          <w:rPr>
            <w:rStyle w:val="Hyperlink"/>
            <w:rFonts w:hint="eastAsia"/>
            <w:rtl/>
          </w:rPr>
          <w:t>ج</w:t>
        </w:r>
        <w:r w:rsidR="0007586E" w:rsidRPr="00AE2CCD">
          <w:rPr>
            <w:rStyle w:val="Hyperlink"/>
            <w:rtl/>
          </w:rPr>
          <w:t xml:space="preserve"> </w:t>
        </w:r>
        <w:r w:rsidR="0007586E" w:rsidRPr="00AE2CCD">
          <w:rPr>
            <w:rStyle w:val="Hyperlink"/>
            <w:rFonts w:hint="eastAsia"/>
            <w:rtl/>
          </w:rPr>
          <w:t>مقا</w:t>
        </w:r>
        <w:r w:rsidR="0007586E" w:rsidRPr="00AE2CCD">
          <w:rPr>
            <w:rStyle w:val="Hyperlink"/>
            <w:rFonts w:hint="cs"/>
            <w:rtl/>
          </w:rPr>
          <w:t>ی</w:t>
        </w:r>
        <w:r w:rsidR="0007586E" w:rsidRPr="00AE2CCD">
          <w:rPr>
            <w:rStyle w:val="Hyperlink"/>
            <w:rFonts w:hint="eastAsia"/>
            <w:rtl/>
          </w:rPr>
          <w:t>سه‌</w:t>
        </w:r>
        <w:r w:rsidR="0007586E" w:rsidRPr="00AE2CCD">
          <w:rPr>
            <w:rStyle w:val="Hyperlink"/>
            <w:rFonts w:hint="cs"/>
            <w:rtl/>
          </w:rPr>
          <w:t>ی</w:t>
        </w:r>
        <w:r w:rsidR="0007586E" w:rsidRPr="00AE2CCD">
          <w:rPr>
            <w:rStyle w:val="Hyperlink"/>
            <w:rtl/>
          </w:rPr>
          <w:t xml:space="preserve"> </w:t>
        </w:r>
        <w:r w:rsidR="0007586E" w:rsidRPr="00AE2CCD">
          <w:rPr>
            <w:rStyle w:val="Hyperlink"/>
            <w:rFonts w:hint="eastAsia"/>
            <w:rtl/>
          </w:rPr>
          <w:t>عملکرد</w:t>
        </w:r>
        <w:r w:rsidR="0007586E" w:rsidRPr="00AE2CCD">
          <w:rPr>
            <w:rStyle w:val="Hyperlink"/>
            <w:rtl/>
          </w:rPr>
          <w:t xml:space="preserve"> </w:t>
        </w:r>
        <w:r w:rsidR="0007586E" w:rsidRPr="00AE2CCD">
          <w:rPr>
            <w:rStyle w:val="Hyperlink"/>
            <w:rFonts w:hint="eastAsia"/>
            <w:rtl/>
          </w:rPr>
          <w:t>جعبه‌ابزار‌ها</w:t>
        </w:r>
        <w:r w:rsidR="0007586E" w:rsidRPr="00AE2CCD">
          <w:rPr>
            <w:rStyle w:val="Hyperlink"/>
            <w:rFonts w:hint="cs"/>
            <w:rtl/>
          </w:rPr>
          <w:t>ی</w:t>
        </w:r>
        <w:r w:rsidR="0007586E" w:rsidRPr="00AE2CCD">
          <w:rPr>
            <w:rStyle w:val="Hyperlink"/>
            <w:rtl/>
          </w:rPr>
          <w:t xml:space="preserve"> </w:t>
        </w:r>
        <w:r w:rsidR="0007586E" w:rsidRPr="00AE2CCD">
          <w:rPr>
            <w:rStyle w:val="Hyperlink"/>
            <w:rFonts w:hint="eastAsia"/>
            <w:rtl/>
          </w:rPr>
          <w:t>مختلف</w:t>
        </w:r>
        <w:r w:rsidR="0007586E" w:rsidRPr="00AE2CCD">
          <w:rPr>
            <w:rStyle w:val="Hyperlink"/>
            <w:rtl/>
          </w:rPr>
          <w:t xml:space="preserve"> </w:t>
        </w:r>
        <w:r w:rsidR="0007586E" w:rsidRPr="00AE2CCD">
          <w:rPr>
            <w:rStyle w:val="Hyperlink"/>
            <w:rFonts w:hint="eastAsia"/>
            <w:rtl/>
          </w:rPr>
          <w:t>در</w:t>
        </w:r>
        <w:r w:rsidR="0007586E" w:rsidRPr="00AE2CCD">
          <w:rPr>
            <w:rStyle w:val="Hyperlink"/>
            <w:rtl/>
          </w:rPr>
          <w:t xml:space="preserve"> </w:t>
        </w:r>
        <w:r w:rsidR="0007586E" w:rsidRPr="00AE2CCD">
          <w:rPr>
            <w:rStyle w:val="Hyperlink"/>
            <w:rFonts w:hint="eastAsia"/>
            <w:rtl/>
          </w:rPr>
          <w:t>س</w:t>
        </w:r>
        <w:r w:rsidR="0007586E" w:rsidRPr="00AE2CCD">
          <w:rPr>
            <w:rStyle w:val="Hyperlink"/>
            <w:rFonts w:hint="cs"/>
            <w:rtl/>
          </w:rPr>
          <w:t>ی</w:t>
        </w:r>
        <w:r w:rsidR="0007586E" w:rsidRPr="00AE2CCD">
          <w:rPr>
            <w:rStyle w:val="Hyperlink"/>
            <w:rFonts w:hint="eastAsia"/>
            <w:rtl/>
          </w:rPr>
          <w:t>ستم‌عامل</w:t>
        </w:r>
        <w:r w:rsidR="0007586E" w:rsidRPr="00AE2CCD">
          <w:rPr>
            <w:rStyle w:val="Hyperlink"/>
            <w:rtl/>
          </w:rPr>
          <w:t xml:space="preserve"> </w:t>
        </w:r>
        <w:r w:rsidR="0007586E" w:rsidRPr="00AE2CCD">
          <w:rPr>
            <w:rStyle w:val="Hyperlink"/>
            <w:rFonts w:hint="eastAsia"/>
            <w:rtl/>
          </w:rPr>
          <w:t>و</w:t>
        </w:r>
        <w:r w:rsidR="0007586E" w:rsidRPr="00AE2CCD">
          <w:rPr>
            <w:rStyle w:val="Hyperlink"/>
            <w:rFonts w:hint="cs"/>
            <w:rtl/>
          </w:rPr>
          <w:t>ی</w:t>
        </w:r>
        <w:r w:rsidR="0007586E" w:rsidRPr="00AE2CCD">
          <w:rPr>
            <w:rStyle w:val="Hyperlink"/>
            <w:rFonts w:hint="eastAsia"/>
            <w:rtl/>
          </w:rPr>
          <w:t>ندوز،</w:t>
        </w:r>
        <w:r w:rsidR="0007586E" w:rsidRPr="00AE2CCD">
          <w:rPr>
            <w:rStyle w:val="Hyperlink"/>
            <w:rtl/>
          </w:rPr>
          <w:t xml:space="preserve"> </w:t>
        </w:r>
        <w:r w:rsidR="0007586E" w:rsidRPr="00AE2CCD">
          <w:rPr>
            <w:rStyle w:val="Hyperlink"/>
            <w:rFonts w:hint="eastAsia"/>
            <w:rtl/>
          </w:rPr>
          <w:t>مک</w:t>
        </w:r>
        <w:r w:rsidR="0007586E" w:rsidRPr="00AE2CCD">
          <w:rPr>
            <w:rStyle w:val="Hyperlink"/>
            <w:rtl/>
          </w:rPr>
          <w:t xml:space="preserve"> </w:t>
        </w:r>
        <w:r w:rsidR="0007586E" w:rsidRPr="00AE2CCD">
          <w:rPr>
            <w:rStyle w:val="Hyperlink"/>
            <w:rFonts w:hint="eastAsia"/>
            <w:rtl/>
          </w:rPr>
          <w:t>و</w:t>
        </w:r>
        <w:r w:rsidR="0007586E" w:rsidRPr="00AE2CCD">
          <w:rPr>
            <w:rStyle w:val="Hyperlink"/>
            <w:rtl/>
          </w:rPr>
          <w:t xml:space="preserve"> </w:t>
        </w:r>
        <w:r w:rsidR="0007586E" w:rsidRPr="00AE2CCD">
          <w:rPr>
            <w:rStyle w:val="Hyperlink"/>
            <w:rFonts w:hint="eastAsia"/>
            <w:rtl/>
          </w:rPr>
          <w:t>ل</w:t>
        </w:r>
        <w:r w:rsidR="0007586E" w:rsidRPr="00AE2CCD">
          <w:rPr>
            <w:rStyle w:val="Hyperlink"/>
            <w:rFonts w:hint="cs"/>
            <w:rtl/>
          </w:rPr>
          <w:t>ی</w:t>
        </w:r>
        <w:r w:rsidR="0007586E" w:rsidRPr="00AE2CCD">
          <w:rPr>
            <w:rStyle w:val="Hyperlink"/>
            <w:rFonts w:hint="eastAsia"/>
            <w:rtl/>
          </w:rPr>
          <w:t>نوکس</w:t>
        </w:r>
        <w:r w:rsidR="0007586E" w:rsidRPr="00AE2CCD">
          <w:rPr>
            <w:rStyle w:val="Hyperlink"/>
            <w:rtl/>
          </w:rPr>
          <w:t xml:space="preserve"> [10]</w:t>
        </w:r>
        <w:r w:rsidR="0007586E">
          <w:rPr>
            <w:webHidden/>
            <w:rtl/>
          </w:rPr>
          <w:tab/>
        </w:r>
        <w:r w:rsidR="0007586E">
          <w:rPr>
            <w:webHidden/>
            <w:rtl/>
          </w:rPr>
          <w:fldChar w:fldCharType="begin"/>
        </w:r>
        <w:r w:rsidR="0007586E">
          <w:rPr>
            <w:webHidden/>
            <w:rtl/>
          </w:rPr>
          <w:instrText xml:space="preserve"> </w:instrText>
        </w:r>
        <w:r w:rsidR="0007586E">
          <w:rPr>
            <w:webHidden/>
          </w:rPr>
          <w:instrText>PAGEREF</w:instrText>
        </w:r>
        <w:r w:rsidR="0007586E">
          <w:rPr>
            <w:webHidden/>
            <w:rtl/>
          </w:rPr>
          <w:instrText xml:space="preserve"> _</w:instrText>
        </w:r>
        <w:r w:rsidR="0007586E">
          <w:rPr>
            <w:webHidden/>
          </w:rPr>
          <w:instrText>Toc236952175 \h</w:instrText>
        </w:r>
        <w:r w:rsidR="0007586E">
          <w:rPr>
            <w:webHidden/>
            <w:rtl/>
          </w:rPr>
          <w:instrText xml:space="preserve"> </w:instrText>
        </w:r>
        <w:r w:rsidR="0007586E">
          <w:rPr>
            <w:webHidden/>
            <w:rtl/>
          </w:rPr>
        </w:r>
        <w:r w:rsidR="0007586E">
          <w:rPr>
            <w:webHidden/>
            <w:rtl/>
          </w:rPr>
          <w:fldChar w:fldCharType="separate"/>
        </w:r>
        <w:r w:rsidR="007F1154">
          <w:rPr>
            <w:webHidden/>
            <w:rtl/>
            <w:lang w:bidi="ar-SA"/>
          </w:rPr>
          <w:t>13</w:t>
        </w:r>
        <w:r w:rsidR="0007586E">
          <w:rPr>
            <w:webHidden/>
            <w:rtl/>
          </w:rPr>
          <w:fldChar w:fldCharType="end"/>
        </w:r>
      </w:hyperlink>
    </w:p>
    <w:p w14:paraId="5ED984B9" w14:textId="1FA90429" w:rsidR="0007586E" w:rsidRDefault="0007586E">
      <w:pPr>
        <w:pStyle w:val="TableofFigures"/>
        <w:tabs>
          <w:tab w:val="right" w:leader="dot" w:pos="8727"/>
        </w:tabs>
        <w:rPr>
          <w:rFonts w:asciiTheme="minorHAnsi" w:eastAsiaTheme="minorEastAsia" w:hAnsiTheme="minorHAnsi" w:cstheme="minorBidi"/>
          <w:kern w:val="2"/>
          <w:szCs w:val="24"/>
          <w:rtl/>
          <w:lang w:bidi="ar-SA"/>
          <w14:ligatures w14:val="standardContextual"/>
        </w:rPr>
      </w:pPr>
      <w:hyperlink w:anchor="_Toc236952176" w:history="1">
        <w:r w:rsidRPr="00AE2CCD">
          <w:rPr>
            <w:rStyle w:val="Hyperlink"/>
            <w:rFonts w:hint="eastAsia"/>
            <w:rtl/>
          </w:rPr>
          <w:t>جدول</w:t>
        </w:r>
        <w:r w:rsidRPr="00AE2CCD">
          <w:rPr>
            <w:rStyle w:val="Hyperlink"/>
            <w:rtl/>
          </w:rPr>
          <w:t xml:space="preserve"> ۳-۱- </w:t>
        </w:r>
        <w:r w:rsidRPr="00AE2CCD">
          <w:rPr>
            <w:rStyle w:val="Hyperlink"/>
            <w:rFonts w:hint="eastAsia"/>
            <w:rtl/>
          </w:rPr>
          <w:t>م</w:t>
        </w:r>
        <w:r w:rsidRPr="00AE2CCD">
          <w:rPr>
            <w:rStyle w:val="Hyperlink"/>
            <w:rFonts w:hint="cs"/>
            <w:rtl/>
          </w:rPr>
          <w:t>ی</w:t>
        </w:r>
        <w:r w:rsidRPr="00AE2CCD">
          <w:rPr>
            <w:rStyle w:val="Hyperlink"/>
            <w:rFonts w:hint="eastAsia"/>
            <w:rtl/>
          </w:rPr>
          <w:t>انگ</w:t>
        </w:r>
        <w:r w:rsidRPr="00AE2CCD">
          <w:rPr>
            <w:rStyle w:val="Hyperlink"/>
            <w:rFonts w:hint="cs"/>
            <w:rtl/>
          </w:rPr>
          <w:t>ی</w:t>
        </w:r>
        <w:r w:rsidRPr="00AE2CCD">
          <w:rPr>
            <w:rStyle w:val="Hyperlink"/>
            <w:rFonts w:hint="eastAsia"/>
            <w:rtl/>
          </w:rPr>
          <w:t>ن</w:t>
        </w:r>
        <w:r w:rsidRPr="00AE2CCD">
          <w:rPr>
            <w:rStyle w:val="Hyperlink"/>
            <w:rtl/>
          </w:rPr>
          <w:t xml:space="preserve"> </w:t>
        </w:r>
        <w:r w:rsidRPr="00AE2CCD">
          <w:rPr>
            <w:rStyle w:val="Hyperlink"/>
            <w:rFonts w:hint="eastAsia"/>
            <w:rtl/>
          </w:rPr>
          <w:t>صحت</w:t>
        </w:r>
        <w:r w:rsidRPr="00AE2CCD">
          <w:rPr>
            <w:rStyle w:val="Hyperlink"/>
            <w:rtl/>
          </w:rPr>
          <w:t xml:space="preserve"> </w:t>
        </w:r>
        <w:r w:rsidRPr="00AE2CCD">
          <w:rPr>
            <w:rStyle w:val="Hyperlink"/>
            <w:rFonts w:hint="eastAsia"/>
            <w:rtl/>
          </w:rPr>
          <w:t>طبقه‌بند</w:t>
        </w:r>
        <w:r w:rsidRPr="00AE2CCD">
          <w:rPr>
            <w:rStyle w:val="Hyperlink"/>
            <w:rFonts w:hint="cs"/>
            <w:rtl/>
          </w:rPr>
          <w:t>ی</w:t>
        </w:r>
        <w:r w:rsidRPr="00AE2CCD">
          <w:rPr>
            <w:rStyle w:val="Hyperlink"/>
            <w:rtl/>
          </w:rPr>
          <w:t xml:space="preserve"> </w:t>
        </w:r>
        <w:r w:rsidRPr="00AE2CCD">
          <w:rPr>
            <w:rStyle w:val="Hyperlink"/>
            <w:rFonts w:hint="eastAsia"/>
            <w:rtl/>
          </w:rPr>
          <w:t>پاسخ‌ها</w:t>
        </w:r>
        <w:r w:rsidRPr="00AE2CCD">
          <w:rPr>
            <w:rStyle w:val="Hyperlink"/>
            <w:rFonts w:hint="cs"/>
            <w:rtl/>
          </w:rPr>
          <w:t>ی</w:t>
        </w:r>
        <w:r w:rsidRPr="00AE2CCD">
          <w:rPr>
            <w:rStyle w:val="Hyperlink"/>
            <w:rtl/>
          </w:rPr>
          <w:t xml:space="preserve"> </w:t>
        </w:r>
        <w:r w:rsidRPr="00AE2CCD">
          <w:rPr>
            <w:rStyle w:val="Hyperlink"/>
          </w:rPr>
          <w:t>SSVEP</w:t>
        </w:r>
        <w:r w:rsidRPr="00AE2CCD">
          <w:rPr>
            <w:rStyle w:val="Hyperlink"/>
            <w:rtl/>
          </w:rPr>
          <w:t xml:space="preserve"> </w:t>
        </w:r>
        <w:r w:rsidRPr="00AE2CCD">
          <w:rPr>
            <w:rStyle w:val="Hyperlink"/>
            <w:rFonts w:hint="eastAsia"/>
            <w:rtl/>
          </w:rPr>
          <w:t>تول</w:t>
        </w:r>
        <w:r w:rsidRPr="00AE2CCD">
          <w:rPr>
            <w:rStyle w:val="Hyperlink"/>
            <w:rFonts w:hint="cs"/>
            <w:rtl/>
          </w:rPr>
          <w:t>ی</w:t>
        </w:r>
        <w:r w:rsidRPr="00AE2CCD">
          <w:rPr>
            <w:rStyle w:val="Hyperlink"/>
            <w:rFonts w:hint="eastAsia"/>
            <w:rtl/>
          </w:rPr>
          <w:t>د</w:t>
        </w:r>
        <w:r w:rsidRPr="00AE2CCD">
          <w:rPr>
            <w:rStyle w:val="Hyperlink"/>
            <w:rtl/>
          </w:rPr>
          <w:t xml:space="preserve"> </w:t>
        </w:r>
        <w:r w:rsidRPr="00AE2CCD">
          <w:rPr>
            <w:rStyle w:val="Hyperlink"/>
            <w:rFonts w:hint="eastAsia"/>
            <w:rtl/>
          </w:rPr>
          <w:t>شده</w:t>
        </w:r>
        <w:r w:rsidRPr="00AE2CCD">
          <w:rPr>
            <w:rStyle w:val="Hyperlink"/>
            <w:rtl/>
          </w:rPr>
          <w:t xml:space="preserve"> </w:t>
        </w:r>
        <w:r w:rsidRPr="00AE2CCD">
          <w:rPr>
            <w:rStyle w:val="Hyperlink"/>
            <w:rFonts w:hint="eastAsia"/>
            <w:rtl/>
          </w:rPr>
          <w:t>با</w:t>
        </w:r>
        <w:r w:rsidRPr="00AE2CCD">
          <w:rPr>
            <w:rStyle w:val="Hyperlink"/>
            <w:rtl/>
          </w:rPr>
          <w:t xml:space="preserve"> </w:t>
        </w:r>
        <w:r w:rsidRPr="00AE2CCD">
          <w:rPr>
            <w:rStyle w:val="Hyperlink"/>
            <w:rFonts w:hint="eastAsia"/>
            <w:rtl/>
          </w:rPr>
          <w:t>شکل</w:t>
        </w:r>
        <w:r w:rsidRPr="00AE2CCD">
          <w:rPr>
            <w:rStyle w:val="Hyperlink"/>
            <w:rtl/>
          </w:rPr>
          <w:t xml:space="preserve"> </w:t>
        </w:r>
        <w:r w:rsidRPr="00AE2CCD">
          <w:rPr>
            <w:rStyle w:val="Hyperlink"/>
            <w:rFonts w:hint="eastAsia"/>
            <w:rtl/>
          </w:rPr>
          <w:t>موج‌ها</w:t>
        </w:r>
        <w:r w:rsidRPr="00AE2CCD">
          <w:rPr>
            <w:rStyle w:val="Hyperlink"/>
            <w:rFonts w:hint="cs"/>
            <w:rtl/>
          </w:rPr>
          <w:t>ی</w:t>
        </w:r>
        <w:r w:rsidRPr="00AE2CCD">
          <w:rPr>
            <w:rStyle w:val="Hyperlink"/>
            <w:rtl/>
          </w:rPr>
          <w:t xml:space="preserve"> </w:t>
        </w:r>
        <w:r w:rsidRPr="00AE2CCD">
          <w:rPr>
            <w:rStyle w:val="Hyperlink"/>
            <w:rFonts w:hint="eastAsia"/>
            <w:rtl/>
          </w:rPr>
          <w:t>مختلف</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Toc236952176 \h</w:instrText>
        </w:r>
        <w:r>
          <w:rPr>
            <w:webHidden/>
            <w:rtl/>
          </w:rPr>
          <w:instrText xml:space="preserve"> </w:instrText>
        </w:r>
        <w:r>
          <w:rPr>
            <w:webHidden/>
            <w:rtl/>
          </w:rPr>
        </w:r>
        <w:r>
          <w:rPr>
            <w:webHidden/>
            <w:rtl/>
          </w:rPr>
          <w:fldChar w:fldCharType="separate"/>
        </w:r>
        <w:r w:rsidR="007F1154">
          <w:rPr>
            <w:webHidden/>
            <w:rtl/>
            <w:lang w:bidi="ar-SA"/>
          </w:rPr>
          <w:t>21</w:t>
        </w:r>
        <w:r>
          <w:rPr>
            <w:webHidden/>
            <w:rtl/>
          </w:rPr>
          <w:fldChar w:fldCharType="end"/>
        </w:r>
      </w:hyperlink>
    </w:p>
    <w:p w14:paraId="59C58732" w14:textId="609F8829" w:rsidR="0007586E" w:rsidRDefault="0007586E">
      <w:pPr>
        <w:pStyle w:val="TableofFigures"/>
        <w:tabs>
          <w:tab w:val="right" w:leader="dot" w:pos="8727"/>
        </w:tabs>
        <w:rPr>
          <w:rFonts w:asciiTheme="minorHAnsi" w:eastAsiaTheme="minorEastAsia" w:hAnsiTheme="minorHAnsi" w:cstheme="minorBidi"/>
          <w:kern w:val="2"/>
          <w:szCs w:val="24"/>
          <w:rtl/>
          <w:lang w:bidi="ar-SA"/>
          <w14:ligatures w14:val="standardContextual"/>
        </w:rPr>
      </w:pPr>
      <w:hyperlink w:anchor="_Toc236952177" w:history="1">
        <w:r w:rsidRPr="00AE2CCD">
          <w:rPr>
            <w:rStyle w:val="Hyperlink"/>
            <w:rFonts w:hint="eastAsia"/>
            <w:rtl/>
          </w:rPr>
          <w:t>جدول</w:t>
        </w:r>
        <w:r w:rsidRPr="00AE2CCD">
          <w:rPr>
            <w:rStyle w:val="Hyperlink"/>
            <w:rtl/>
          </w:rPr>
          <w:t xml:space="preserve"> ۳-۲- </w:t>
        </w:r>
        <w:r w:rsidRPr="00AE2CCD">
          <w:rPr>
            <w:rStyle w:val="Hyperlink"/>
            <w:rFonts w:hint="eastAsia"/>
            <w:rtl/>
          </w:rPr>
          <w:t>فاصله‌</w:t>
        </w:r>
        <w:r w:rsidRPr="00AE2CCD">
          <w:rPr>
            <w:rStyle w:val="Hyperlink"/>
            <w:rFonts w:hint="cs"/>
            <w:rtl/>
          </w:rPr>
          <w:t>ی</w:t>
        </w:r>
        <w:r w:rsidRPr="00AE2CCD">
          <w:rPr>
            <w:rStyle w:val="Hyperlink"/>
            <w:rtl/>
          </w:rPr>
          <w:t xml:space="preserve"> </w:t>
        </w:r>
        <w:r w:rsidRPr="00AE2CCD">
          <w:rPr>
            <w:rStyle w:val="Hyperlink"/>
            <w:rFonts w:hint="eastAsia"/>
            <w:rtl/>
          </w:rPr>
          <w:t>مرکز</w:t>
        </w:r>
        <w:r w:rsidRPr="00AE2CCD">
          <w:rPr>
            <w:rStyle w:val="Hyperlink"/>
            <w:rtl/>
          </w:rPr>
          <w:t xml:space="preserve"> </w:t>
        </w:r>
        <w:r w:rsidRPr="00AE2CCD">
          <w:rPr>
            <w:rStyle w:val="Hyperlink"/>
            <w:rFonts w:hint="eastAsia"/>
            <w:rtl/>
          </w:rPr>
          <w:t>به</w:t>
        </w:r>
        <w:r w:rsidRPr="00AE2CCD">
          <w:rPr>
            <w:rStyle w:val="Hyperlink"/>
            <w:rtl/>
          </w:rPr>
          <w:t xml:space="preserve"> </w:t>
        </w:r>
        <w:r w:rsidRPr="00AE2CCD">
          <w:rPr>
            <w:rStyle w:val="Hyperlink"/>
            <w:rFonts w:hint="eastAsia"/>
            <w:rtl/>
          </w:rPr>
          <w:t>مرکز</w:t>
        </w:r>
        <w:r w:rsidRPr="00AE2CCD">
          <w:rPr>
            <w:rStyle w:val="Hyperlink"/>
            <w:rtl/>
          </w:rPr>
          <w:t xml:space="preserve"> </w:t>
        </w:r>
        <w:r w:rsidRPr="00AE2CCD">
          <w:rPr>
            <w:rStyle w:val="Hyperlink"/>
            <w:rFonts w:hint="eastAsia"/>
            <w:rtl/>
          </w:rPr>
          <w:t>محرک‌ها</w:t>
        </w:r>
        <w:r w:rsidRPr="00AE2CCD">
          <w:rPr>
            <w:rStyle w:val="Hyperlink"/>
            <w:rtl/>
          </w:rPr>
          <w:t xml:space="preserve"> </w:t>
        </w:r>
        <w:r w:rsidRPr="00AE2CCD">
          <w:rPr>
            <w:rStyle w:val="Hyperlink"/>
            <w:rFonts w:hint="eastAsia"/>
            <w:rtl/>
          </w:rPr>
          <w:t>بر</w:t>
        </w:r>
        <w:r w:rsidRPr="00AE2CCD">
          <w:rPr>
            <w:rStyle w:val="Hyperlink"/>
            <w:rtl/>
          </w:rPr>
          <w:t xml:space="preserve"> </w:t>
        </w:r>
        <w:r w:rsidRPr="00AE2CCD">
          <w:rPr>
            <w:rStyle w:val="Hyperlink"/>
            <w:rFonts w:hint="eastAsia"/>
            <w:rtl/>
          </w:rPr>
          <w:t>اساس</w:t>
        </w:r>
        <w:r w:rsidRPr="00AE2CCD">
          <w:rPr>
            <w:rStyle w:val="Hyperlink"/>
            <w:rtl/>
          </w:rPr>
          <w:t xml:space="preserve"> </w:t>
        </w:r>
        <w:r w:rsidRPr="00AE2CCD">
          <w:rPr>
            <w:rStyle w:val="Hyperlink"/>
            <w:rFonts w:hint="eastAsia"/>
            <w:rtl/>
          </w:rPr>
          <w:t>زاو</w:t>
        </w:r>
        <w:r w:rsidRPr="00AE2CCD">
          <w:rPr>
            <w:rStyle w:val="Hyperlink"/>
            <w:rFonts w:hint="cs"/>
            <w:rtl/>
          </w:rPr>
          <w:t>ی</w:t>
        </w:r>
        <w:r w:rsidRPr="00AE2CCD">
          <w:rPr>
            <w:rStyle w:val="Hyperlink"/>
            <w:rFonts w:hint="eastAsia"/>
            <w:rtl/>
          </w:rPr>
          <w:t>ه‌</w:t>
        </w:r>
        <w:r w:rsidRPr="00AE2CCD">
          <w:rPr>
            <w:rStyle w:val="Hyperlink"/>
            <w:rFonts w:hint="cs"/>
            <w:rtl/>
          </w:rPr>
          <w:t>ی</w:t>
        </w:r>
        <w:r w:rsidRPr="00AE2CCD">
          <w:rPr>
            <w:rStyle w:val="Hyperlink"/>
            <w:rtl/>
          </w:rPr>
          <w:t xml:space="preserve"> </w:t>
        </w:r>
        <w:r w:rsidRPr="00AE2CCD">
          <w:rPr>
            <w:rStyle w:val="Hyperlink"/>
            <w:rFonts w:hint="eastAsia"/>
            <w:rtl/>
          </w:rPr>
          <w:t>د</w:t>
        </w:r>
        <w:r w:rsidRPr="00AE2CCD">
          <w:rPr>
            <w:rStyle w:val="Hyperlink"/>
            <w:rFonts w:hint="cs"/>
            <w:rtl/>
          </w:rPr>
          <w:t>ی</w:t>
        </w:r>
        <w:r w:rsidRPr="00AE2CCD">
          <w:rPr>
            <w:rStyle w:val="Hyperlink"/>
            <w:rFonts w:hint="eastAsia"/>
            <w:rtl/>
          </w:rPr>
          <w:t>د</w:t>
        </w:r>
        <w:r w:rsidRPr="00AE2CCD">
          <w:rPr>
            <w:rStyle w:val="Hyperlink"/>
            <w:rtl/>
          </w:rPr>
          <w:t xml:space="preserve"> </w:t>
        </w:r>
        <w:r w:rsidRPr="00AE2CCD">
          <w:rPr>
            <w:rStyle w:val="Hyperlink"/>
            <w:rFonts w:hint="eastAsia"/>
            <w:rtl/>
          </w:rPr>
          <w:t>برا</w:t>
        </w:r>
        <w:r w:rsidRPr="00AE2CCD">
          <w:rPr>
            <w:rStyle w:val="Hyperlink"/>
            <w:rFonts w:hint="cs"/>
            <w:rtl/>
          </w:rPr>
          <w:t>ی</w:t>
        </w:r>
        <w:r w:rsidRPr="00AE2CCD">
          <w:rPr>
            <w:rStyle w:val="Hyperlink"/>
            <w:rtl/>
          </w:rPr>
          <w:t xml:space="preserve"> </w:t>
        </w:r>
        <w:r w:rsidRPr="00AE2CCD">
          <w:rPr>
            <w:rStyle w:val="Hyperlink"/>
            <w:rFonts w:hint="eastAsia"/>
            <w:rtl/>
          </w:rPr>
          <w:t>فاصله‌</w:t>
        </w:r>
        <w:r w:rsidRPr="00AE2CCD">
          <w:rPr>
            <w:rStyle w:val="Hyperlink"/>
            <w:rFonts w:hint="cs"/>
            <w:rtl/>
          </w:rPr>
          <w:t>ی</w:t>
        </w:r>
        <w:r w:rsidRPr="00AE2CCD">
          <w:rPr>
            <w:rStyle w:val="Hyperlink"/>
            <w:rtl/>
          </w:rPr>
          <w:t xml:space="preserve"> </w:t>
        </w:r>
        <w:r w:rsidRPr="00AE2CCD">
          <w:rPr>
            <w:rStyle w:val="Hyperlink"/>
            <w:rFonts w:hint="eastAsia"/>
            <w:rtl/>
          </w:rPr>
          <w:t>د</w:t>
        </w:r>
        <w:r w:rsidRPr="00AE2CCD">
          <w:rPr>
            <w:rStyle w:val="Hyperlink"/>
            <w:rFonts w:hint="cs"/>
            <w:rtl/>
          </w:rPr>
          <w:t>ی</w:t>
        </w:r>
        <w:r w:rsidRPr="00AE2CCD">
          <w:rPr>
            <w:rStyle w:val="Hyperlink"/>
            <w:rFonts w:hint="eastAsia"/>
            <w:rtl/>
          </w:rPr>
          <w:t>د</w:t>
        </w:r>
        <w:r w:rsidRPr="00AE2CCD">
          <w:rPr>
            <w:rStyle w:val="Hyperlink"/>
            <w:rtl/>
          </w:rPr>
          <w:t xml:space="preserve"> ۷۵ </w:t>
        </w:r>
        <w:r w:rsidRPr="00AE2CCD">
          <w:rPr>
            <w:rStyle w:val="Hyperlink"/>
            <w:rFonts w:hint="eastAsia"/>
            <w:rtl/>
          </w:rPr>
          <w:t>سانت</w:t>
        </w:r>
        <w:r w:rsidRPr="00AE2CCD">
          <w:rPr>
            <w:rStyle w:val="Hyperlink"/>
            <w:rFonts w:hint="cs"/>
            <w:rtl/>
          </w:rPr>
          <w:t>ی</w:t>
        </w:r>
        <w:r w:rsidRPr="00AE2CCD">
          <w:rPr>
            <w:rStyle w:val="Hyperlink"/>
            <w:rFonts w:hint="eastAsia"/>
            <w:rtl/>
          </w:rPr>
          <w:t>‌متر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Toc236952177 \h</w:instrText>
        </w:r>
        <w:r>
          <w:rPr>
            <w:webHidden/>
            <w:rtl/>
          </w:rPr>
          <w:instrText xml:space="preserve"> </w:instrText>
        </w:r>
        <w:r>
          <w:rPr>
            <w:webHidden/>
            <w:rtl/>
          </w:rPr>
        </w:r>
        <w:r>
          <w:rPr>
            <w:webHidden/>
            <w:rtl/>
          </w:rPr>
          <w:fldChar w:fldCharType="separate"/>
        </w:r>
        <w:r w:rsidR="007F1154">
          <w:rPr>
            <w:webHidden/>
            <w:rtl/>
            <w:lang w:bidi="ar-SA"/>
          </w:rPr>
          <w:t>24</w:t>
        </w:r>
        <w:r>
          <w:rPr>
            <w:webHidden/>
            <w:rtl/>
          </w:rPr>
          <w:fldChar w:fldCharType="end"/>
        </w:r>
      </w:hyperlink>
    </w:p>
    <w:p w14:paraId="09E068C7" w14:textId="62A1B715" w:rsidR="0007586E" w:rsidRDefault="0007586E">
      <w:pPr>
        <w:pStyle w:val="TableofFigures"/>
        <w:tabs>
          <w:tab w:val="right" w:leader="dot" w:pos="8727"/>
        </w:tabs>
        <w:rPr>
          <w:rFonts w:asciiTheme="minorHAnsi" w:eastAsiaTheme="minorEastAsia" w:hAnsiTheme="minorHAnsi" w:cstheme="minorBidi"/>
          <w:kern w:val="2"/>
          <w:szCs w:val="24"/>
          <w:rtl/>
          <w:lang w:bidi="ar-SA"/>
          <w14:ligatures w14:val="standardContextual"/>
        </w:rPr>
      </w:pPr>
      <w:hyperlink w:anchor="_Toc236952178" w:history="1">
        <w:r w:rsidRPr="00AE2CCD">
          <w:rPr>
            <w:rStyle w:val="Hyperlink"/>
            <w:rFonts w:hint="eastAsia"/>
            <w:rtl/>
          </w:rPr>
          <w:t>جدول</w:t>
        </w:r>
        <w:r w:rsidRPr="00AE2CCD">
          <w:rPr>
            <w:rStyle w:val="Hyperlink"/>
            <w:rtl/>
          </w:rPr>
          <w:t xml:space="preserve"> ۴-۱- </w:t>
        </w:r>
        <w:r w:rsidRPr="00AE2CCD">
          <w:rPr>
            <w:rStyle w:val="Hyperlink"/>
            <w:rFonts w:hint="eastAsia"/>
            <w:rtl/>
          </w:rPr>
          <w:t>فاصله‌</w:t>
        </w:r>
        <w:r w:rsidRPr="00AE2CCD">
          <w:rPr>
            <w:rStyle w:val="Hyperlink"/>
            <w:rFonts w:hint="cs"/>
            <w:rtl/>
          </w:rPr>
          <w:t>ی</w:t>
        </w:r>
        <w:r w:rsidRPr="00AE2CCD">
          <w:rPr>
            <w:rStyle w:val="Hyperlink"/>
            <w:rtl/>
          </w:rPr>
          <w:t xml:space="preserve"> </w:t>
        </w:r>
        <w:r w:rsidRPr="00AE2CCD">
          <w:rPr>
            <w:rStyle w:val="Hyperlink"/>
            <w:rFonts w:hint="eastAsia"/>
            <w:rtl/>
          </w:rPr>
          <w:t>مرکز</w:t>
        </w:r>
        <w:r w:rsidRPr="00AE2CCD">
          <w:rPr>
            <w:rStyle w:val="Hyperlink"/>
            <w:rtl/>
          </w:rPr>
          <w:t xml:space="preserve"> </w:t>
        </w:r>
        <w:r w:rsidRPr="00AE2CCD">
          <w:rPr>
            <w:rStyle w:val="Hyperlink"/>
            <w:rFonts w:hint="eastAsia"/>
            <w:rtl/>
          </w:rPr>
          <w:t>به</w:t>
        </w:r>
        <w:r w:rsidRPr="00AE2CCD">
          <w:rPr>
            <w:rStyle w:val="Hyperlink"/>
            <w:rtl/>
          </w:rPr>
          <w:t xml:space="preserve"> </w:t>
        </w:r>
        <w:r w:rsidRPr="00AE2CCD">
          <w:rPr>
            <w:rStyle w:val="Hyperlink"/>
            <w:rFonts w:hint="eastAsia"/>
            <w:rtl/>
          </w:rPr>
          <w:t>مرکز</w:t>
        </w:r>
        <w:r w:rsidRPr="00AE2CCD">
          <w:rPr>
            <w:rStyle w:val="Hyperlink"/>
            <w:rtl/>
          </w:rPr>
          <w:t xml:space="preserve"> </w:t>
        </w:r>
        <w:r w:rsidRPr="00AE2CCD">
          <w:rPr>
            <w:rStyle w:val="Hyperlink"/>
            <w:rFonts w:hint="eastAsia"/>
            <w:rtl/>
          </w:rPr>
          <w:t>محرک‌ها</w:t>
        </w:r>
        <w:r w:rsidRPr="00AE2CCD">
          <w:rPr>
            <w:rStyle w:val="Hyperlink"/>
            <w:rtl/>
          </w:rPr>
          <w:t xml:space="preserve"> </w:t>
        </w:r>
        <w:r w:rsidRPr="00AE2CCD">
          <w:rPr>
            <w:rStyle w:val="Hyperlink"/>
            <w:rFonts w:hint="eastAsia"/>
            <w:rtl/>
          </w:rPr>
          <w:t>بر</w:t>
        </w:r>
        <w:r w:rsidRPr="00AE2CCD">
          <w:rPr>
            <w:rStyle w:val="Hyperlink"/>
            <w:rtl/>
          </w:rPr>
          <w:t xml:space="preserve"> </w:t>
        </w:r>
        <w:r w:rsidRPr="00AE2CCD">
          <w:rPr>
            <w:rStyle w:val="Hyperlink"/>
            <w:rFonts w:hint="eastAsia"/>
            <w:rtl/>
          </w:rPr>
          <w:t>اساس</w:t>
        </w:r>
        <w:r w:rsidRPr="00AE2CCD">
          <w:rPr>
            <w:rStyle w:val="Hyperlink"/>
            <w:rtl/>
          </w:rPr>
          <w:t xml:space="preserve"> </w:t>
        </w:r>
        <w:r w:rsidRPr="00AE2CCD">
          <w:rPr>
            <w:rStyle w:val="Hyperlink"/>
            <w:rFonts w:hint="eastAsia"/>
            <w:rtl/>
          </w:rPr>
          <w:t>زاو</w:t>
        </w:r>
        <w:r w:rsidRPr="00AE2CCD">
          <w:rPr>
            <w:rStyle w:val="Hyperlink"/>
            <w:rFonts w:hint="cs"/>
            <w:rtl/>
          </w:rPr>
          <w:t>ی</w:t>
        </w:r>
        <w:r w:rsidRPr="00AE2CCD">
          <w:rPr>
            <w:rStyle w:val="Hyperlink"/>
            <w:rFonts w:hint="eastAsia"/>
            <w:rtl/>
          </w:rPr>
          <w:t>ه‌</w:t>
        </w:r>
        <w:r w:rsidRPr="00AE2CCD">
          <w:rPr>
            <w:rStyle w:val="Hyperlink"/>
            <w:rFonts w:hint="cs"/>
            <w:rtl/>
          </w:rPr>
          <w:t>ی</w:t>
        </w:r>
        <w:r w:rsidRPr="00AE2CCD">
          <w:rPr>
            <w:rStyle w:val="Hyperlink"/>
            <w:rtl/>
          </w:rPr>
          <w:t xml:space="preserve"> </w:t>
        </w:r>
        <w:r w:rsidRPr="00AE2CCD">
          <w:rPr>
            <w:rStyle w:val="Hyperlink"/>
            <w:rFonts w:hint="eastAsia"/>
            <w:rtl/>
          </w:rPr>
          <w:t>د</w:t>
        </w:r>
        <w:r w:rsidRPr="00AE2CCD">
          <w:rPr>
            <w:rStyle w:val="Hyperlink"/>
            <w:rFonts w:hint="cs"/>
            <w:rtl/>
          </w:rPr>
          <w:t>ی</w:t>
        </w:r>
        <w:r w:rsidRPr="00AE2CCD">
          <w:rPr>
            <w:rStyle w:val="Hyperlink"/>
            <w:rFonts w:hint="eastAsia"/>
            <w:rtl/>
          </w:rPr>
          <w:t>د</w:t>
        </w:r>
        <w:r w:rsidRPr="00AE2CCD">
          <w:rPr>
            <w:rStyle w:val="Hyperlink"/>
            <w:rtl/>
          </w:rPr>
          <w:t xml:space="preserve"> </w:t>
        </w:r>
        <w:r w:rsidRPr="00AE2CCD">
          <w:rPr>
            <w:rStyle w:val="Hyperlink"/>
            <w:rFonts w:hint="eastAsia"/>
            <w:rtl/>
          </w:rPr>
          <w:t>برا</w:t>
        </w:r>
        <w:r w:rsidRPr="00AE2CCD">
          <w:rPr>
            <w:rStyle w:val="Hyperlink"/>
            <w:rFonts w:hint="cs"/>
            <w:rtl/>
          </w:rPr>
          <w:t>ی</w:t>
        </w:r>
        <w:r w:rsidRPr="00AE2CCD">
          <w:rPr>
            <w:rStyle w:val="Hyperlink"/>
            <w:rtl/>
          </w:rPr>
          <w:t xml:space="preserve"> </w:t>
        </w:r>
        <w:r w:rsidRPr="00AE2CCD">
          <w:rPr>
            <w:rStyle w:val="Hyperlink"/>
            <w:rFonts w:hint="eastAsia"/>
            <w:rtl/>
          </w:rPr>
          <w:t>فاصله‌</w:t>
        </w:r>
        <w:r w:rsidRPr="00AE2CCD">
          <w:rPr>
            <w:rStyle w:val="Hyperlink"/>
            <w:rFonts w:hint="cs"/>
            <w:rtl/>
          </w:rPr>
          <w:t>ی</w:t>
        </w:r>
        <w:r w:rsidRPr="00AE2CCD">
          <w:rPr>
            <w:rStyle w:val="Hyperlink"/>
            <w:rtl/>
          </w:rPr>
          <w:t xml:space="preserve"> </w:t>
        </w:r>
        <w:r w:rsidRPr="00AE2CCD">
          <w:rPr>
            <w:rStyle w:val="Hyperlink"/>
            <w:rFonts w:hint="eastAsia"/>
            <w:rtl/>
          </w:rPr>
          <w:t>د</w:t>
        </w:r>
        <w:r w:rsidRPr="00AE2CCD">
          <w:rPr>
            <w:rStyle w:val="Hyperlink"/>
            <w:rFonts w:hint="cs"/>
            <w:rtl/>
          </w:rPr>
          <w:t>ی</w:t>
        </w:r>
        <w:r w:rsidRPr="00AE2CCD">
          <w:rPr>
            <w:rStyle w:val="Hyperlink"/>
            <w:rFonts w:hint="eastAsia"/>
            <w:rtl/>
          </w:rPr>
          <w:t>د</w:t>
        </w:r>
        <w:r w:rsidRPr="00AE2CCD">
          <w:rPr>
            <w:rStyle w:val="Hyperlink"/>
            <w:rtl/>
          </w:rPr>
          <w:t xml:space="preserve"> ۷۵ </w:t>
        </w:r>
        <w:r w:rsidRPr="00AE2CCD">
          <w:rPr>
            <w:rStyle w:val="Hyperlink"/>
            <w:rFonts w:hint="eastAsia"/>
            <w:rtl/>
          </w:rPr>
          <w:t>سانت</w:t>
        </w:r>
        <w:r w:rsidRPr="00AE2CCD">
          <w:rPr>
            <w:rStyle w:val="Hyperlink"/>
            <w:rFonts w:hint="cs"/>
            <w:rtl/>
          </w:rPr>
          <w:t>ی</w:t>
        </w:r>
        <w:r w:rsidRPr="00AE2CCD">
          <w:rPr>
            <w:rStyle w:val="Hyperlink"/>
            <w:rFonts w:hint="eastAsia"/>
            <w:rtl/>
          </w:rPr>
          <w:t>‌متر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Toc236952178 \h</w:instrText>
        </w:r>
        <w:r>
          <w:rPr>
            <w:webHidden/>
            <w:rtl/>
          </w:rPr>
          <w:instrText xml:space="preserve"> </w:instrText>
        </w:r>
        <w:r>
          <w:rPr>
            <w:webHidden/>
            <w:rtl/>
          </w:rPr>
        </w:r>
        <w:r>
          <w:rPr>
            <w:webHidden/>
            <w:rtl/>
          </w:rPr>
          <w:fldChar w:fldCharType="separate"/>
        </w:r>
        <w:r w:rsidR="007F1154">
          <w:rPr>
            <w:webHidden/>
            <w:rtl/>
            <w:lang w:bidi="ar-SA"/>
          </w:rPr>
          <w:t>33</w:t>
        </w:r>
        <w:r>
          <w:rPr>
            <w:webHidden/>
            <w:rtl/>
          </w:rPr>
          <w:fldChar w:fldCharType="end"/>
        </w:r>
      </w:hyperlink>
    </w:p>
    <w:p w14:paraId="25B172D7" w14:textId="01204515" w:rsidR="0066173C" w:rsidRDefault="002A1AA6" w:rsidP="002A1AA6">
      <w:pPr>
        <w:rPr>
          <w:rtl/>
        </w:rPr>
        <w:sectPr w:rsidR="0066173C" w:rsidSect="005127B7">
          <w:headerReference w:type="default" r:id="rId18"/>
          <w:footnotePr>
            <w:numRestart w:val="eachSect"/>
          </w:footnotePr>
          <w:type w:val="continuous"/>
          <w:pgSz w:w="11906" w:h="16838" w:code="9"/>
          <w:pgMar w:top="1729" w:right="1729" w:bottom="1729" w:left="1440" w:header="720" w:footer="720" w:gutter="0"/>
          <w:pgNumType w:fmt="arabicAbjad"/>
          <w:cols w:space="720"/>
          <w:bidi/>
          <w:rtlGutter/>
          <w:docGrid w:linePitch="360"/>
        </w:sectPr>
      </w:pPr>
      <w:r>
        <w:rPr>
          <w:rtl/>
        </w:rPr>
        <w:fldChar w:fldCharType="end"/>
      </w:r>
    </w:p>
    <w:p w14:paraId="238F7953" w14:textId="00F20EB1" w:rsidR="005127B7" w:rsidRPr="00A477F1" w:rsidRDefault="001C36FF" w:rsidP="007A163D">
      <w:pPr>
        <w:rPr>
          <w:szCs w:val="26"/>
          <w:rtl/>
        </w:rPr>
      </w:pPr>
      <w:bookmarkStart w:id="1" w:name="_Toc115553011"/>
      <w:bookmarkStart w:id="2" w:name="_Toc118681153"/>
      <w:r>
        <w:rPr>
          <w:rtl/>
        </w:rPr>
        <w:br w:type="page"/>
      </w:r>
      <w:hyperlink w:anchor="_جدول_۴-۱-_لیست_1" w:history="1"/>
      <w:bookmarkEnd w:id="1"/>
      <w:bookmarkEnd w:id="2"/>
    </w:p>
    <w:p w14:paraId="512E14D2" w14:textId="77777777" w:rsidR="00580DA2" w:rsidRDefault="00580DA2" w:rsidP="005127B7">
      <w:pPr>
        <w:pStyle w:val="Heading1"/>
        <w:spacing w:before="0"/>
        <w:ind w:left="7"/>
        <w:rPr>
          <w:rtl/>
        </w:rPr>
      </w:pPr>
    </w:p>
    <w:p w14:paraId="514CA022" w14:textId="77777777" w:rsidR="00C257BE" w:rsidRPr="00C257BE" w:rsidRDefault="00C257BE" w:rsidP="00C257BE">
      <w:pPr>
        <w:rPr>
          <w:rtl/>
        </w:rPr>
      </w:pPr>
    </w:p>
    <w:p w14:paraId="3F1DA112" w14:textId="77777777" w:rsidR="00580DA2" w:rsidRDefault="00580DA2" w:rsidP="005127B7">
      <w:pPr>
        <w:pStyle w:val="Heading1"/>
        <w:spacing w:before="0"/>
        <w:ind w:left="7"/>
        <w:rPr>
          <w:rtl/>
        </w:rPr>
      </w:pPr>
    </w:p>
    <w:p w14:paraId="0FF0A895" w14:textId="6FE1A902" w:rsidR="00934AAF" w:rsidRDefault="005127B7" w:rsidP="005127B7">
      <w:pPr>
        <w:pStyle w:val="Heading1"/>
        <w:spacing w:before="0"/>
        <w:ind w:left="7"/>
        <w:rPr>
          <w:rtl/>
        </w:rPr>
      </w:pPr>
      <w:bookmarkStart w:id="3" w:name="_Toc236952117"/>
      <w:r w:rsidRPr="000F5F08">
        <w:rPr>
          <w:rtl/>
        </w:rPr>
        <w:t xml:space="preserve">فصل </w:t>
      </w:r>
      <w:r>
        <w:rPr>
          <w:rFonts w:hint="cs"/>
          <w:rtl/>
        </w:rPr>
        <w:t>اول</w:t>
      </w:r>
      <w:bookmarkEnd w:id="3"/>
    </w:p>
    <w:p w14:paraId="0F3EDEA6" w14:textId="583CC7DD" w:rsidR="00395FC9" w:rsidRDefault="00162A69" w:rsidP="00395FC9">
      <w:pPr>
        <w:rPr>
          <w:rtl/>
        </w:rPr>
      </w:pPr>
      <w:r>
        <w:rPr>
          <w:rFonts w:hint="cs"/>
          <w:b/>
          <w:bCs/>
          <w:kern w:val="32"/>
          <w:sz w:val="36"/>
          <w:szCs w:val="36"/>
          <w:rtl/>
        </w:rPr>
        <w:t>پیش‌گفتار</w:t>
      </w:r>
      <w:r w:rsidR="00395FC9">
        <w:rPr>
          <w:rtl/>
        </w:rPr>
        <w:br w:type="page"/>
      </w:r>
    </w:p>
    <w:p w14:paraId="3CB7A16F" w14:textId="77777777" w:rsidR="00395FC9" w:rsidRPr="00395FC9" w:rsidRDefault="00395FC9" w:rsidP="00395FC9">
      <w:pPr>
        <w:rPr>
          <w:rtl/>
        </w:rPr>
        <w:sectPr w:rsidR="00395FC9" w:rsidRPr="00395FC9" w:rsidSect="00940530">
          <w:headerReference w:type="default" r:id="rId19"/>
          <w:footerReference w:type="default" r:id="rId20"/>
          <w:footnotePr>
            <w:numRestart w:val="eachSect"/>
          </w:footnotePr>
          <w:type w:val="continuous"/>
          <w:pgSz w:w="11906" w:h="16838" w:code="9"/>
          <w:pgMar w:top="1729" w:right="1729" w:bottom="1729" w:left="1440" w:header="720" w:footer="720" w:gutter="0"/>
          <w:cols w:space="720"/>
          <w:bidi/>
          <w:rtlGutter/>
          <w:docGrid w:linePitch="360"/>
        </w:sectPr>
      </w:pPr>
    </w:p>
    <w:p w14:paraId="594EA4E5" w14:textId="07C2E65D" w:rsidR="00445071" w:rsidRPr="00044C70" w:rsidRDefault="00445071" w:rsidP="003F7F9D">
      <w:pPr>
        <w:pStyle w:val="Heading2"/>
        <w:ind w:left="7"/>
        <w:rPr>
          <w:rtl/>
          <w:lang w:val="en-US"/>
        </w:rPr>
      </w:pPr>
      <w:bookmarkStart w:id="4" w:name="_Toc236952118"/>
      <w:r>
        <w:rPr>
          <w:rFonts w:hint="cs"/>
          <w:rtl/>
        </w:rPr>
        <w:lastRenderedPageBreak/>
        <w:t xml:space="preserve">۱-۱- </w:t>
      </w:r>
      <w:r w:rsidR="00D022AB">
        <w:rPr>
          <w:rFonts w:hint="cs"/>
          <w:rtl/>
        </w:rPr>
        <w:t>بیان مسئله</w:t>
      </w:r>
      <w:bookmarkEnd w:id="4"/>
    </w:p>
    <w:p w14:paraId="6698D773" w14:textId="77777777" w:rsidR="00B1440F" w:rsidRDefault="00E72FE1" w:rsidP="00D83CB0">
      <w:pPr>
        <w:rPr>
          <w:rtl/>
          <w:lang w:bidi="ar-SA"/>
        </w:rPr>
      </w:pPr>
      <w:r>
        <w:rPr>
          <w:rFonts w:hint="cs"/>
          <w:rtl/>
          <w:lang w:bidi="ar-SA"/>
        </w:rPr>
        <w:t xml:space="preserve">سیستم‌های </w:t>
      </w:r>
      <w:r w:rsidRPr="00E72FE1">
        <w:rPr>
          <w:rtl/>
          <w:lang w:bidi="ar-SA"/>
        </w:rPr>
        <w:t>رابط‌ مغز</w:t>
      </w:r>
      <w:r>
        <w:rPr>
          <w:rFonts w:hint="cs"/>
          <w:rtl/>
          <w:lang w:bidi="ar-SA"/>
        </w:rPr>
        <w:t xml:space="preserve"> و </w:t>
      </w:r>
      <w:r w:rsidRPr="00E72FE1">
        <w:rPr>
          <w:rtl/>
          <w:lang w:bidi="ar-SA"/>
        </w:rPr>
        <w:t>رایانه</w:t>
      </w:r>
      <w:r>
        <w:rPr>
          <w:rStyle w:val="FootnoteReference"/>
          <w:rtl/>
          <w:lang w:bidi="ar-SA"/>
        </w:rPr>
        <w:footnoteReference w:id="2"/>
      </w:r>
      <w:r w:rsidRPr="00E72FE1">
        <w:t xml:space="preserve"> </w:t>
      </w:r>
      <w:r>
        <w:t>(</w:t>
      </w:r>
      <w:r w:rsidRPr="00E72FE1">
        <w:t xml:space="preserve">BCI) </w:t>
      </w:r>
      <w:r w:rsidRPr="00E72FE1">
        <w:rPr>
          <w:rtl/>
          <w:lang w:bidi="ar-SA"/>
        </w:rPr>
        <w:t>یکی از پرکاربردترین و قابل‌اعتمادترین رویکردها برای برقراری ارتباط مستقیم میان فعالیت مغزی و دستگاه‌های الکترونیکی به‌شمار می‌رون</w:t>
      </w:r>
      <w:r w:rsidR="008941B5">
        <w:rPr>
          <w:rFonts w:hint="cs"/>
          <w:rtl/>
          <w:lang w:bidi="ar-SA"/>
        </w:rPr>
        <w:t xml:space="preserve">د </w:t>
      </w:r>
      <w:r w:rsidR="008941B5">
        <w:rPr>
          <w:rtl/>
        </w:rPr>
        <w:fldChar w:fldCharType="begin"/>
      </w:r>
      <w:r w:rsidR="008941B5">
        <w:rPr>
          <w:rtl/>
        </w:rPr>
        <w:instrText xml:space="preserve"> </w:instrText>
      </w:r>
      <w:r w:rsidR="008941B5">
        <w:instrText>ADDIN EN.CITE &lt;EndNote&gt;&lt;Cite&gt;&lt;Author&gt;Attallah&lt;/Author&gt;&lt;Year&gt;2020&lt;/Year&gt;&lt;RecNum&gt;19&lt;/RecNum&gt;&lt;DisplayText&gt;[1]&lt;/DisplayText&gt;&lt;record&gt;&lt;rec-number&gt;19&lt;/rec-number&gt;&lt;foreign-keys&gt;&lt;key app="EN" db-id="a5xxzt50p9e95xeazadp20suxwe5free0ppv" timestamp="1712403825"&gt;19</w:instrText>
      </w:r>
      <w:r w:rsidR="008941B5">
        <w:rPr>
          <w:rtl/>
        </w:rPr>
        <w:instrText>&lt;/</w:instrText>
      </w:r>
      <w:r w:rsidR="008941B5">
        <w:instrText>key&gt;&lt;/foreign-keys&gt;&lt;ref-type name="Journal Article"&gt;17&lt;/ref-type&gt;&lt;contributors&gt;&lt;authors&gt;&lt;author&gt;Attallah, Omneya&lt;/author&gt;&lt;author&gt;Abougharbia, Jaidaa&lt;/author&gt;&lt;author&gt;Tamazin, Mohamed&lt;/author&gt;&lt;author&gt;Nasser, Abdelmonem A&lt;/author&gt;&lt;/authors&gt;&lt;/contributors&gt;&lt;titles&gt;&lt;title&gt;A BCI system based on motor imagery for assisting people with motor deficiencies in the limbs&lt;/title&gt;&lt;secondary-title&gt;Brain sciences&lt;/secondary-title&gt;&lt;/titles&gt;&lt;periodical&gt;&lt;full-title&gt;Brain sciences&lt;/full-title&gt;&lt;/periodical&gt;&lt;pages&gt;864&lt;/pages</w:instrText>
      </w:r>
      <w:r w:rsidR="008941B5">
        <w:rPr>
          <w:rtl/>
        </w:rPr>
        <w:instrText>&gt;&lt;</w:instrText>
      </w:r>
      <w:r w:rsidR="008941B5">
        <w:instrText>volume&gt;10&lt;/volume&gt;&lt;number&gt;11&lt;/number&gt;&lt;dates&gt;&lt;year&gt;2020&lt;/year&gt;&lt;/dates&gt;&lt;isbn&gt;2076-3425&lt;/isbn&gt;&lt;urls&gt;&lt;/urls&gt;&lt;/record&gt;&lt;/Cite&gt;&lt;/EndNote</w:instrText>
      </w:r>
      <w:r w:rsidR="008941B5">
        <w:rPr>
          <w:rtl/>
        </w:rPr>
        <w:instrText>&gt;</w:instrText>
      </w:r>
      <w:r w:rsidR="008941B5">
        <w:rPr>
          <w:rtl/>
        </w:rPr>
        <w:fldChar w:fldCharType="separate"/>
      </w:r>
      <w:r w:rsidR="008941B5">
        <w:rPr>
          <w:rtl/>
        </w:rPr>
        <w:t>[1]</w:t>
      </w:r>
      <w:r w:rsidR="008941B5">
        <w:rPr>
          <w:rtl/>
        </w:rPr>
        <w:fldChar w:fldCharType="end"/>
      </w:r>
      <w:r w:rsidRPr="00E72FE1">
        <w:rPr>
          <w:rtl/>
          <w:lang w:bidi="ar-SA"/>
        </w:rPr>
        <w:t>. این فناوری به‌ویژه برای افرادی که به دلیل بیماری‌های عصبی-عضلانی</w:t>
      </w:r>
      <w:r w:rsidRPr="00E72FE1">
        <w:t xml:space="preserve"> </w:t>
      </w:r>
      <w:r w:rsidR="002056A4">
        <w:rPr>
          <w:rFonts w:hint="cs"/>
          <w:rtl/>
        </w:rPr>
        <w:t>(</w:t>
      </w:r>
      <w:r w:rsidRPr="00E72FE1">
        <w:rPr>
          <w:rtl/>
          <w:lang w:bidi="ar-SA"/>
        </w:rPr>
        <w:t>مانند</w:t>
      </w:r>
      <w:r w:rsidRPr="00E72FE1">
        <w:t xml:space="preserve"> ALS </w:t>
      </w:r>
      <w:r w:rsidRPr="00E72FE1">
        <w:rPr>
          <w:rtl/>
          <w:lang w:bidi="ar-SA"/>
        </w:rPr>
        <w:t>یا آسیب نخاعی</w:t>
      </w:r>
      <w:r w:rsidR="002056A4">
        <w:rPr>
          <w:rFonts w:hint="cs"/>
          <w:rtl/>
        </w:rPr>
        <w:t>)</w:t>
      </w:r>
      <w:r w:rsidRPr="00E72FE1">
        <w:t xml:space="preserve"> </w:t>
      </w:r>
      <w:r w:rsidRPr="00E72FE1">
        <w:rPr>
          <w:rtl/>
          <w:lang w:bidi="ar-SA"/>
        </w:rPr>
        <w:t>توانایی حرکتی یا گفتاری خود را از دست داده‌اند، کانالی جایگزین برای ارتباط و کنترل محیط فراهم می‌کند</w:t>
      </w:r>
      <w:r w:rsidR="00D62881">
        <w:rPr>
          <w:rFonts w:hint="cs"/>
          <w:rtl/>
          <w:lang w:bidi="ar-SA"/>
        </w:rPr>
        <w:t xml:space="preserve"> </w:t>
      </w:r>
      <w:r w:rsidR="00D62881">
        <w:rPr>
          <w:rtl/>
        </w:rPr>
        <w:fldChar w:fldCharType="begin"/>
      </w:r>
      <w:r w:rsidR="00D62881">
        <w:rPr>
          <w:rtl/>
        </w:rPr>
        <w:instrText xml:space="preserve"> </w:instrText>
      </w:r>
      <w:r w:rsidR="00D62881">
        <w:instrText>ADDIN EN.CITE &lt;EndNote&gt;&lt;Cite&gt;&lt;Author&gt;Nicolas-Alonso&lt;/Author&gt;&lt;Year&gt;2012&lt;/Year&gt;&lt;RecNum&gt;23&lt;/RecNum&gt;&lt;DisplayText&gt;[2]&lt;/DisplayText&gt;&lt;record&gt;&lt;rec-number&gt;23&lt;/rec-number&gt;&lt;foreign-keys&gt;&lt;key app="EN" db-id="a5xxzt50p9e95xeazadp20suxwe5free0ppv" timestamp="171240460</w:instrText>
      </w:r>
      <w:r w:rsidR="00D62881">
        <w:rPr>
          <w:rtl/>
        </w:rPr>
        <w:instrText>2"&gt;23&lt;/</w:instrText>
      </w:r>
      <w:r w:rsidR="00D62881">
        <w:instrText>key&gt;&lt;/foreign-keys&gt;&lt;ref-type name="Journal Article"&gt;17&lt;/ref-type&gt;&lt;contributors&gt;&lt;authors&gt;&lt;author&gt;Nicolas-Alonso, Luis Fernando&lt;/author&gt;&lt;author&gt;Gomez-Gil, Jaime&lt;/author&gt;&lt;/authors&gt;&lt;/contributors&gt;&lt;titles&gt;&lt;title&gt;Brain computer interfaces, a review&lt;/title&gt;&lt;secondary-title&gt;sensors&lt;/secondary-title&gt;&lt;/titles&gt;&lt;periodical&gt;&lt;full-title&gt;sensors&lt;/full-title&gt;&lt;/periodical&gt;&lt;pages&gt;1211-1279&lt;/pages&gt;&lt;volume&gt;12&lt;/volume&gt;&lt;number&gt;2&lt;/number&gt;&lt;dates&gt;&lt;year&gt;2012&lt;/year&gt;&lt;/dates&gt;&lt;isbn&gt;1424-8220&lt;/isbn&gt;&lt;urls&gt;&lt;/urls&gt;&lt;/record&gt;&lt;/Cite</w:instrText>
      </w:r>
      <w:r w:rsidR="00D62881">
        <w:rPr>
          <w:rtl/>
        </w:rPr>
        <w:instrText>&gt;&lt;/</w:instrText>
      </w:r>
      <w:r w:rsidR="00D62881">
        <w:instrText>EndNote</w:instrText>
      </w:r>
      <w:r w:rsidR="00D62881">
        <w:rPr>
          <w:rtl/>
        </w:rPr>
        <w:instrText>&gt;</w:instrText>
      </w:r>
      <w:r w:rsidR="00D62881">
        <w:rPr>
          <w:rtl/>
        </w:rPr>
        <w:fldChar w:fldCharType="separate"/>
      </w:r>
      <w:r w:rsidR="00D62881">
        <w:rPr>
          <w:rtl/>
        </w:rPr>
        <w:t>[2]</w:t>
      </w:r>
      <w:r w:rsidR="00D62881">
        <w:rPr>
          <w:rtl/>
        </w:rPr>
        <w:fldChar w:fldCharType="end"/>
      </w:r>
      <w:r w:rsidRPr="00E72FE1">
        <w:rPr>
          <w:rtl/>
          <w:lang w:bidi="ar-SA"/>
        </w:rPr>
        <w:t xml:space="preserve">. </w:t>
      </w:r>
    </w:p>
    <w:p w14:paraId="057825B7" w14:textId="1C68412B" w:rsidR="00D83CB0" w:rsidRDefault="00457213" w:rsidP="00D83CB0">
      <w:pPr>
        <w:rPr>
          <w:rtl/>
          <w:lang w:eastAsia="x-none"/>
        </w:rPr>
      </w:pPr>
      <w:r w:rsidRPr="007A6923">
        <w:rPr>
          <w:rFonts w:hint="cs"/>
          <w:rtl/>
        </w:rPr>
        <w:t xml:space="preserve">در میان روش‌های مختلف مورد استفاده </w:t>
      </w:r>
      <w:r>
        <w:rPr>
          <w:rFonts w:hint="cs"/>
          <w:rtl/>
        </w:rPr>
        <w:t>در سیستم‌های</w:t>
      </w:r>
      <w:r w:rsidRPr="007A6923">
        <w:rPr>
          <w:rFonts w:hint="cs"/>
          <w:rtl/>
        </w:rPr>
        <w:t xml:space="preserve"> </w:t>
      </w:r>
      <w:r w:rsidRPr="007A6923">
        <w:rPr>
          <w:rFonts w:hint="cs"/>
        </w:rPr>
        <w:t>BCI</w:t>
      </w:r>
      <w:r w:rsidRPr="007A6923">
        <w:rPr>
          <w:rFonts w:hint="cs"/>
          <w:rtl/>
        </w:rPr>
        <w:t xml:space="preserve">، </w:t>
      </w:r>
      <w:r w:rsidRPr="002867B3">
        <w:rPr>
          <w:rFonts w:hint="cs"/>
          <w:rtl/>
        </w:rPr>
        <w:t>پتانسیل</w:t>
      </w:r>
      <w:r>
        <w:rPr>
          <w:rFonts w:hint="cs"/>
          <w:rtl/>
        </w:rPr>
        <w:t>‌های برانگیخته‌ی دیداری حالت پایا</w:t>
      </w:r>
      <w:r>
        <w:rPr>
          <w:rStyle w:val="FootnoteReference"/>
          <w:rtl/>
          <w:lang w:eastAsia="x-none"/>
        </w:rPr>
        <w:footnoteReference w:id="3"/>
      </w:r>
      <w:r w:rsidRPr="002867B3">
        <w:t xml:space="preserve"> (SSVEP) </w:t>
      </w:r>
      <w:r w:rsidRPr="002867B3">
        <w:rPr>
          <w:rtl/>
        </w:rPr>
        <w:t>به‌دلیل غیرتهاجمی بودن، هزین</w:t>
      </w:r>
      <w:r>
        <w:rPr>
          <w:rFonts w:hint="cs"/>
          <w:rtl/>
        </w:rPr>
        <w:t xml:space="preserve">ه‌ی </w:t>
      </w:r>
      <w:r w:rsidRPr="002867B3">
        <w:rPr>
          <w:rFonts w:hint="cs"/>
          <w:rtl/>
        </w:rPr>
        <w:t>سخت‌افزاری</w:t>
      </w:r>
      <w:r w:rsidRPr="002867B3">
        <w:rPr>
          <w:rtl/>
        </w:rPr>
        <w:t xml:space="preserve"> </w:t>
      </w:r>
      <w:r w:rsidRPr="002867B3">
        <w:rPr>
          <w:rFonts w:hint="cs"/>
          <w:rtl/>
        </w:rPr>
        <w:t>پایین،</w:t>
      </w:r>
      <w:r w:rsidRPr="002867B3">
        <w:rPr>
          <w:rtl/>
        </w:rPr>
        <w:t xml:space="preserve"> </w:t>
      </w:r>
      <w:r w:rsidRPr="002867B3">
        <w:rPr>
          <w:rFonts w:hint="cs"/>
          <w:rtl/>
        </w:rPr>
        <w:t>نسبت</w:t>
      </w:r>
      <w:r w:rsidRPr="002867B3">
        <w:rPr>
          <w:rtl/>
        </w:rPr>
        <w:t xml:space="preserve"> </w:t>
      </w:r>
      <w:r w:rsidRPr="002867B3">
        <w:rPr>
          <w:rFonts w:hint="cs"/>
          <w:rtl/>
        </w:rPr>
        <w:t>سیگنال</w:t>
      </w:r>
      <w:r w:rsidRPr="002867B3">
        <w:rPr>
          <w:rtl/>
        </w:rPr>
        <w:t xml:space="preserve"> </w:t>
      </w:r>
      <w:r w:rsidRPr="002867B3">
        <w:rPr>
          <w:rFonts w:hint="cs"/>
          <w:rtl/>
        </w:rPr>
        <w:t>به</w:t>
      </w:r>
      <w:r w:rsidRPr="002867B3">
        <w:rPr>
          <w:rtl/>
        </w:rPr>
        <w:t xml:space="preserve"> </w:t>
      </w:r>
      <w:r w:rsidRPr="002867B3">
        <w:rPr>
          <w:rFonts w:hint="cs"/>
          <w:rtl/>
        </w:rPr>
        <w:t>نویز</w:t>
      </w:r>
      <w:r>
        <w:rPr>
          <w:rStyle w:val="FootnoteReference"/>
          <w:rtl/>
        </w:rPr>
        <w:footnoteReference w:id="4"/>
      </w:r>
      <w:r w:rsidRPr="002867B3">
        <w:t xml:space="preserve"> (SNR) </w:t>
      </w:r>
      <w:r w:rsidRPr="002867B3">
        <w:rPr>
          <w:rtl/>
        </w:rPr>
        <w:t>بالا و نرخ انتقال اطلاعات</w:t>
      </w:r>
      <w:r>
        <w:rPr>
          <w:rStyle w:val="FootnoteReference"/>
          <w:rtl/>
        </w:rPr>
        <w:footnoteReference w:id="5"/>
      </w:r>
      <w:r w:rsidRPr="002867B3">
        <w:t xml:space="preserve"> (ITR) </w:t>
      </w:r>
      <w:r w:rsidRPr="002867B3">
        <w:rPr>
          <w:rtl/>
        </w:rPr>
        <w:t>قابل توجه</w:t>
      </w:r>
      <w:r>
        <w:rPr>
          <w:rFonts w:hint="cs"/>
          <w:rtl/>
        </w:rPr>
        <w:t xml:space="preserve">، توجه زیادی را به خود جلب کرده‌اند </w:t>
      </w:r>
      <w:r>
        <w:rPr>
          <w:rtl/>
          <w:lang w:eastAsia="x-none"/>
        </w:rPr>
        <w:fldChar w:fldCharType="begin"/>
      </w:r>
      <w:r>
        <w:rPr>
          <w:rtl/>
          <w:lang w:eastAsia="x-none"/>
        </w:rPr>
        <w:instrText xml:space="preserve"> </w:instrText>
      </w:r>
      <w:r>
        <w:rPr>
          <w:lang w:eastAsia="x-none"/>
        </w:rPr>
        <w:instrText>ADDIN EN.CITE &lt;EndNote&gt;&lt;Cite&gt;&lt;Author&gt;Ke&lt;/Author&gt;&lt;Year&gt;2025&lt;/Year&gt;&lt;RecNum&gt;42&lt;/RecNum&gt;&lt;DisplayText&gt;[3]&lt;/DisplayText&gt;&lt;record&gt;&lt;rec-number&gt;42&lt;/rec-number&gt;&lt;foreign-keys&gt;&lt;key app="EN" db-id="w9wawdddr9rpecexxtgv92s4xrfdzxwerxzr" timestamp="1774117431"&gt;42&lt;/key</w:instrText>
      </w:r>
      <w:r>
        <w:rPr>
          <w:rtl/>
          <w:lang w:eastAsia="x-none"/>
        </w:rPr>
        <w:instrText>&gt;&lt;/</w:instrText>
      </w:r>
      <w:r>
        <w:rPr>
          <w:lang w:eastAsia="x-none"/>
        </w:rPr>
        <w:instrText>foreign-keys&gt;&lt;ref-type name="Journal Article"&gt;17&lt;/ref-type&gt;&lt;contributors&gt;&lt;authors&gt;&lt;author&gt;Ke, Yufeng&lt;/author&gt;&lt;author&gt;Han, Yuheng&lt;/author&gt;&lt;author&gt;Liu, Peishuai&lt;/author&gt;&lt;author&gt;Ming, Dong&lt;/author&gt;&lt;/authors&gt;&lt;/contributors&gt;&lt;titles&gt;&lt;title&gt;Dataset of binocularly coded steady-state visual evoked potentials recorded with an augmented reality headset&lt;/title&gt;&lt;secondary-title&gt;Scientific Data&lt;/secondary-title&gt;&lt;/titles&gt;&lt;periodical&gt;&lt;full-title&gt;Scientific Data&lt;/full-title&gt;&lt;/periodical&gt;&lt;pages&gt;1338&lt;/pages&gt;&lt;volume&gt;12&lt;/volume&gt;&lt;dates&gt;&lt;year&gt;2025&lt;/year&gt;&lt;/dates&gt;&lt;urls&gt;&lt;/urls&gt;&lt;electronic-resource-num&gt;10.1038/s41597-025-05696-0&lt;/electronic-resource-num&gt;&lt;/record&gt;&lt;/Cite&gt;&lt;/EndNote</w:instrText>
      </w:r>
      <w:r>
        <w:rPr>
          <w:rtl/>
          <w:lang w:eastAsia="x-none"/>
        </w:rPr>
        <w:instrText>&gt;</w:instrText>
      </w:r>
      <w:r>
        <w:rPr>
          <w:rtl/>
          <w:lang w:eastAsia="x-none"/>
        </w:rPr>
        <w:fldChar w:fldCharType="separate"/>
      </w:r>
      <w:r>
        <w:rPr>
          <w:rtl/>
          <w:lang w:eastAsia="x-none"/>
        </w:rPr>
        <w:t>[3]</w:t>
      </w:r>
      <w:r>
        <w:rPr>
          <w:rtl/>
          <w:lang w:eastAsia="x-none"/>
        </w:rPr>
        <w:fldChar w:fldCharType="end"/>
      </w:r>
      <w:r>
        <w:rPr>
          <w:rFonts w:hint="cs"/>
          <w:rtl/>
          <w:lang w:eastAsia="x-none"/>
        </w:rPr>
        <w:t>.</w:t>
      </w:r>
      <w:r w:rsidR="00D83CB0">
        <w:rPr>
          <w:rFonts w:hint="cs"/>
          <w:rtl/>
          <w:lang w:eastAsia="x-none"/>
        </w:rPr>
        <w:t xml:space="preserve"> </w:t>
      </w:r>
      <w:r w:rsidR="00D83CB0">
        <w:t>SSVEP</w:t>
      </w:r>
      <w:r w:rsidR="00D83CB0">
        <w:rPr>
          <w:rFonts w:hint="cs"/>
          <w:rtl/>
        </w:rPr>
        <w:t xml:space="preserve"> </w:t>
      </w:r>
      <w:r w:rsidR="00D83CB0" w:rsidRPr="002867B3">
        <w:rPr>
          <w:rtl/>
        </w:rPr>
        <w:t>در واقع پاسخ‌های</w:t>
      </w:r>
      <w:r w:rsidR="00D83CB0" w:rsidRPr="002867B3">
        <w:t xml:space="preserve"> </w:t>
      </w:r>
      <w:r w:rsidR="00D83CB0">
        <w:rPr>
          <w:rFonts w:hint="cs"/>
          <w:rtl/>
        </w:rPr>
        <w:t>سیگنال الکتروانسفالوگرام</w:t>
      </w:r>
      <w:r w:rsidR="00D83CB0">
        <w:rPr>
          <w:rStyle w:val="FootnoteReference"/>
          <w:rtl/>
        </w:rPr>
        <w:footnoteReference w:id="6"/>
      </w:r>
      <w:r w:rsidR="00D83CB0">
        <w:rPr>
          <w:rFonts w:hint="cs"/>
          <w:rtl/>
        </w:rPr>
        <w:t xml:space="preserve"> </w:t>
      </w:r>
      <w:r w:rsidR="00D83CB0">
        <w:t>(EEG)</w:t>
      </w:r>
      <w:r w:rsidR="00D83CB0">
        <w:rPr>
          <w:rFonts w:hint="cs"/>
          <w:rtl/>
        </w:rPr>
        <w:t xml:space="preserve"> </w:t>
      </w:r>
      <w:r w:rsidR="00D83CB0" w:rsidRPr="002867B3">
        <w:rPr>
          <w:rtl/>
        </w:rPr>
        <w:t xml:space="preserve">قفل‌شده با زمان یا فاز هستند که </w:t>
      </w:r>
      <w:r w:rsidR="00D83CB0">
        <w:rPr>
          <w:rFonts w:hint="cs"/>
          <w:rtl/>
        </w:rPr>
        <w:t>به طور عمده</w:t>
      </w:r>
      <w:r w:rsidR="00D83CB0" w:rsidRPr="002867B3">
        <w:rPr>
          <w:rtl/>
        </w:rPr>
        <w:t xml:space="preserve"> در نواحی پس‌سری مغز، در واکنش به </w:t>
      </w:r>
      <w:r w:rsidR="00D83CB0">
        <w:rPr>
          <w:rFonts w:hint="cs"/>
          <w:rtl/>
        </w:rPr>
        <w:t xml:space="preserve">یک </w:t>
      </w:r>
      <w:r w:rsidR="00D83CB0" w:rsidRPr="002867B3">
        <w:rPr>
          <w:rtl/>
        </w:rPr>
        <w:t xml:space="preserve">تحریک بینایی پایدار </w:t>
      </w:r>
      <w:r w:rsidR="00D83CB0">
        <w:rPr>
          <w:rFonts w:hint="cs"/>
          <w:rtl/>
        </w:rPr>
        <w:t xml:space="preserve">سوسو‌زن </w:t>
      </w:r>
      <w:r w:rsidR="00D83CB0" w:rsidRPr="002867B3">
        <w:rPr>
          <w:rtl/>
        </w:rPr>
        <w:t xml:space="preserve">با یک فرکانس مشخص و هارمونیک‌های آن، ظاهر </w:t>
      </w:r>
      <w:r w:rsidR="00D83CB0">
        <w:rPr>
          <w:rFonts w:hint="cs"/>
          <w:rtl/>
        </w:rPr>
        <w:t xml:space="preserve">می‌شود </w:t>
      </w:r>
      <w:r w:rsidR="00D83CB0">
        <w:rPr>
          <w:rtl/>
          <w:lang w:eastAsia="x-none"/>
        </w:rPr>
        <w:fldChar w:fldCharType="begin"/>
      </w:r>
      <w:r w:rsidR="00D83CB0">
        <w:rPr>
          <w:rtl/>
          <w:lang w:eastAsia="x-none"/>
        </w:rPr>
        <w:instrText xml:space="preserve"> </w:instrText>
      </w:r>
      <w:r w:rsidR="00D83CB0">
        <w:rPr>
          <w:lang w:eastAsia="x-none"/>
        </w:rPr>
        <w:instrText>ADDIN EN.CITE &lt;EndNote&gt;&lt;Cite&gt;&lt;Author&gt;Ke&lt;/Author&gt;&lt;Year&gt;2025&lt;/Year&gt;&lt;RecNum&gt;42&lt;/RecNum&gt;&lt;DisplayText&gt;[3]&lt;/DisplayText&gt;&lt;record&gt;&lt;rec-number&gt;42&lt;/rec-number&gt;&lt;foreign-keys&gt;&lt;key app="EN" db-id="w9wawdddr9rpecexxtgv92s4xrfdzxwerxzr" timestamp="1774117431"&gt;42&lt;/key</w:instrText>
      </w:r>
      <w:r w:rsidR="00D83CB0">
        <w:rPr>
          <w:rtl/>
          <w:lang w:eastAsia="x-none"/>
        </w:rPr>
        <w:instrText>&gt;&lt;/</w:instrText>
      </w:r>
      <w:r w:rsidR="00D83CB0">
        <w:rPr>
          <w:lang w:eastAsia="x-none"/>
        </w:rPr>
        <w:instrText>foreign-keys&gt;&lt;ref-type name="Journal Article"&gt;17&lt;/ref-type&gt;&lt;contributors&gt;&lt;authors&gt;&lt;author&gt;Ke, Yufeng&lt;/author&gt;&lt;author&gt;Han, Yuheng&lt;/author&gt;&lt;author&gt;Liu, Peishuai&lt;/author&gt;&lt;author&gt;Ming, Dong&lt;/author&gt;&lt;/authors&gt;&lt;/contributors&gt;&lt;titles&gt;&lt;title&gt;Dataset of binocularly coded steady-state visual evoked potentials recorded with an augmented reality headset&lt;/title&gt;&lt;secondary-title&gt;Scientific Data&lt;/secondary-title&gt;&lt;/titles&gt;&lt;periodical&gt;&lt;full-title&gt;Scientific Data&lt;/full-title&gt;&lt;/periodical&gt;&lt;pages&gt;1338&lt;/pages&gt;&lt;volume&gt;12&lt;/volume&gt;&lt;dates&gt;&lt;year&gt;2025&lt;/year&gt;&lt;/dates&gt;&lt;urls&gt;&lt;/urls&gt;&lt;electronic-resource-num&gt;10.1038/s41597-025-05696-0&lt;/electronic-resource-num&gt;&lt;/record&gt;&lt;/Cite&gt;&lt;/EndNote</w:instrText>
      </w:r>
      <w:r w:rsidR="00D83CB0">
        <w:rPr>
          <w:rtl/>
          <w:lang w:eastAsia="x-none"/>
        </w:rPr>
        <w:instrText>&gt;</w:instrText>
      </w:r>
      <w:r w:rsidR="00D83CB0">
        <w:rPr>
          <w:rtl/>
          <w:lang w:eastAsia="x-none"/>
        </w:rPr>
        <w:fldChar w:fldCharType="separate"/>
      </w:r>
      <w:r w:rsidR="00D83CB0">
        <w:rPr>
          <w:rtl/>
          <w:lang w:eastAsia="x-none"/>
        </w:rPr>
        <w:t>[3]</w:t>
      </w:r>
      <w:r w:rsidR="00D83CB0">
        <w:rPr>
          <w:rtl/>
          <w:lang w:eastAsia="x-none"/>
        </w:rPr>
        <w:fldChar w:fldCharType="end"/>
      </w:r>
      <w:r w:rsidR="00D83CB0">
        <w:rPr>
          <w:rFonts w:hint="cs"/>
          <w:rtl/>
          <w:lang w:eastAsia="x-none"/>
        </w:rPr>
        <w:t>.</w:t>
      </w:r>
    </w:p>
    <w:p w14:paraId="5C9CB448" w14:textId="6AE288B8" w:rsidR="00DC0EC4" w:rsidRDefault="00E72FE1" w:rsidP="00AC4365">
      <w:pPr>
        <w:spacing w:after="120"/>
        <w:rPr>
          <w:rtl/>
        </w:rPr>
      </w:pPr>
      <w:r w:rsidRPr="00E72FE1">
        <w:rPr>
          <w:rtl/>
          <w:lang w:bidi="ar-SA"/>
        </w:rPr>
        <w:t xml:space="preserve">با این حال، طراحی و پیاده‌سازی صحیح یک </w:t>
      </w:r>
      <w:r w:rsidR="00F93B67">
        <w:rPr>
          <w:rFonts w:hint="cs"/>
          <w:rtl/>
          <w:lang w:bidi="ar-SA"/>
        </w:rPr>
        <w:t>تکلیف</w:t>
      </w:r>
      <w:r w:rsidRPr="00E72FE1">
        <w:rPr>
          <w:rtl/>
          <w:lang w:bidi="ar-SA"/>
        </w:rPr>
        <w:t xml:space="preserve"> تحریک</w:t>
      </w:r>
      <w:r w:rsidR="006F1837">
        <w:rPr>
          <w:rFonts w:hint="cs"/>
          <w:rtl/>
        </w:rPr>
        <w:t xml:space="preserve"> </w:t>
      </w:r>
      <w:r w:rsidRPr="00E72FE1">
        <w:t>SSVEP</w:t>
      </w:r>
      <w:r w:rsidRPr="00E72FE1">
        <w:rPr>
          <w:rtl/>
          <w:lang w:bidi="ar-SA"/>
        </w:rPr>
        <w:t>، چالش‌های فنی متعددی به همراه دارد: انتخاب الگوی مدولاسیون</w:t>
      </w:r>
      <w:r w:rsidR="00632DE7">
        <w:rPr>
          <w:rStyle w:val="FootnoteReference"/>
          <w:rtl/>
          <w:lang w:bidi="ar-SA"/>
        </w:rPr>
        <w:footnoteReference w:id="7"/>
      </w:r>
      <w:r w:rsidRPr="00E72FE1">
        <w:rPr>
          <w:rtl/>
          <w:lang w:bidi="ar-SA"/>
        </w:rPr>
        <w:t xml:space="preserve"> تحریک (سینوسی در برابر مربعی)، دقت زمان‌بندی نمایشگر، تطابق فرکانس‌های هدف با نرخ نوسازی</w:t>
      </w:r>
      <w:r w:rsidR="00B11AC0">
        <w:rPr>
          <w:rStyle w:val="FootnoteReference"/>
          <w:rtl/>
          <w:lang w:bidi="ar-SA"/>
        </w:rPr>
        <w:footnoteReference w:id="8"/>
      </w:r>
      <w:r w:rsidRPr="00E72FE1">
        <w:rPr>
          <w:rtl/>
          <w:lang w:bidi="ar-SA"/>
        </w:rPr>
        <w:t xml:space="preserve"> صفحه، و ثبت دقیق رویدادهای محرک برای هم‌ترازسازی بعدی با سیگنال</w:t>
      </w:r>
      <w:r w:rsidR="00B23A6B">
        <w:rPr>
          <w:rFonts w:hint="cs"/>
          <w:rtl/>
        </w:rPr>
        <w:t xml:space="preserve"> </w:t>
      </w:r>
      <w:r w:rsidRPr="00E72FE1">
        <w:t>EEG</w:t>
      </w:r>
      <w:r w:rsidR="00186DCD">
        <w:rPr>
          <w:rFonts w:hint="cs"/>
          <w:rtl/>
        </w:rPr>
        <w:t xml:space="preserve"> </w:t>
      </w:r>
      <w:r w:rsidR="00AC4365">
        <w:rPr>
          <w:rtl/>
        </w:rPr>
        <w:fldChar w:fldCharType="begin">
          <w:fldData xml:space="preserve">PEVuZE5vdGU+PENpdGU+PEF1dGhvcj5LbGVpbmVyPC9BdXRob3I+PFllYXI+MjAwNzwvWWVhcj48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</w:fldData>
        </w:fldChar>
      </w:r>
      <w:r w:rsidR="00AC4365">
        <w:rPr>
          <w:rtl/>
        </w:rPr>
        <w:instrText xml:space="preserve"> </w:instrText>
      </w:r>
      <w:r w:rsidR="00AC4365">
        <w:instrText>ADDIN EN.CITE</w:instrText>
      </w:r>
      <w:r w:rsidR="00AC4365">
        <w:rPr>
          <w:rtl/>
        </w:rPr>
        <w:instrText xml:space="preserve"> </w:instrText>
      </w:r>
      <w:r w:rsidR="00AC4365">
        <w:rPr>
          <w:rtl/>
        </w:rPr>
        <w:fldChar w:fldCharType="begin">
          <w:fldData xml:space="preserve">PEVuZE5vdGU+PENpdGU+PEF1dGhvcj5LbGVpbmVyPC9BdXRob3I+PFllYXI+MjAwNzwvWWVhcj48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</w:fldData>
        </w:fldChar>
      </w:r>
      <w:r w:rsidR="00AC4365">
        <w:rPr>
          <w:rtl/>
        </w:rPr>
        <w:instrText xml:space="preserve"> </w:instrText>
      </w:r>
      <w:r w:rsidR="00AC4365">
        <w:instrText>ADDIN EN.CITE.DATA</w:instrText>
      </w:r>
      <w:r w:rsidR="00AC4365">
        <w:rPr>
          <w:rtl/>
        </w:rPr>
        <w:instrText xml:space="preserve"> </w:instrText>
      </w:r>
      <w:r w:rsidR="00AC4365">
        <w:rPr>
          <w:rtl/>
        </w:rPr>
      </w:r>
      <w:r w:rsidR="00AC4365">
        <w:rPr>
          <w:rtl/>
        </w:rPr>
        <w:fldChar w:fldCharType="end"/>
      </w:r>
      <w:r w:rsidR="00AC4365">
        <w:rPr>
          <w:rtl/>
        </w:rPr>
        <w:fldChar w:fldCharType="separate"/>
      </w:r>
      <w:r w:rsidR="00AC4365">
        <w:rPr>
          <w:rtl/>
        </w:rPr>
        <w:t>[4, 5]</w:t>
      </w:r>
      <w:r w:rsidR="00AC4365">
        <w:rPr>
          <w:rtl/>
        </w:rPr>
        <w:fldChar w:fldCharType="end"/>
      </w:r>
      <w:r w:rsidR="00AC4365">
        <w:rPr>
          <w:rFonts w:hint="cs"/>
          <w:rtl/>
        </w:rPr>
        <w:t>.</w:t>
      </w:r>
    </w:p>
    <w:p w14:paraId="4BABC592" w14:textId="52ADA65B" w:rsidR="00DC0EC4" w:rsidRDefault="00DC0EC4" w:rsidP="00DC0EC4">
      <w:pPr>
        <w:pStyle w:val="Heading2"/>
        <w:ind w:left="7"/>
        <w:rPr>
          <w:rtl/>
        </w:rPr>
      </w:pPr>
      <w:bookmarkStart w:id="5" w:name="_Toc236952119"/>
      <w:r>
        <w:rPr>
          <w:rFonts w:hint="cs"/>
          <w:rtl/>
        </w:rPr>
        <w:lastRenderedPageBreak/>
        <w:t>۲</w:t>
      </w:r>
      <w:r>
        <w:rPr>
          <w:rFonts w:hint="cs"/>
          <w:rtl/>
        </w:rPr>
        <w:t xml:space="preserve">-۱- </w:t>
      </w:r>
      <w:r>
        <w:rPr>
          <w:rFonts w:hint="cs"/>
          <w:rtl/>
        </w:rPr>
        <w:t>اهداف و چالش‌ها</w:t>
      </w:r>
      <w:bookmarkEnd w:id="5"/>
    </w:p>
    <w:p w14:paraId="4214382B" w14:textId="3AFA7DBA" w:rsidR="00E72FE1" w:rsidRPr="00E72FE1" w:rsidRDefault="00F93B67" w:rsidP="00457213">
      <w:pPr>
        <w:spacing w:after="120"/>
      </w:pPr>
      <w:r>
        <w:rPr>
          <w:rFonts w:hint="cs"/>
          <w:rtl/>
        </w:rPr>
        <w:t xml:space="preserve">طراحی یک تکلیف </w:t>
      </w:r>
      <w:r>
        <w:t>SSVEP</w:t>
      </w:r>
      <w:r w:rsidR="00E72FE1" w:rsidRPr="00E72FE1">
        <w:rPr>
          <w:rtl/>
          <w:lang w:bidi="ar-SA"/>
        </w:rPr>
        <w:t xml:space="preserve"> در شرایطی که دسترسی به سخت‌افزار تخصصی اصلی (مانند </w:t>
      </w:r>
      <w:r w:rsidR="00DA0324">
        <w:rPr>
          <w:rFonts w:hint="cs"/>
          <w:rtl/>
          <w:lang w:bidi="ar-SA"/>
        </w:rPr>
        <w:t>دوربین</w:t>
      </w:r>
      <w:r w:rsidR="00E72FE1" w:rsidRPr="00E72FE1">
        <w:rPr>
          <w:rtl/>
          <w:lang w:bidi="ar-SA"/>
        </w:rPr>
        <w:t xml:space="preserve"> واقعیت افزوده </w:t>
      </w:r>
      <w:r w:rsidR="00E72FE1" w:rsidRPr="00E72FE1">
        <w:rPr>
          <w:rFonts w:hint="cs"/>
          <w:rtl/>
          <w:lang w:bidi="ar-SA"/>
        </w:rPr>
        <w:t>استفاده‌شده</w:t>
      </w:r>
      <w:r w:rsidR="00E72FE1" w:rsidRPr="00E72FE1">
        <w:rPr>
          <w:rtl/>
          <w:lang w:bidi="ar-SA"/>
        </w:rPr>
        <w:t xml:space="preserve"> </w:t>
      </w:r>
      <w:r w:rsidR="00E72FE1" w:rsidRPr="00E72FE1">
        <w:rPr>
          <w:rFonts w:hint="cs"/>
          <w:rtl/>
          <w:lang w:bidi="ar-SA"/>
        </w:rPr>
        <w:t>در</w:t>
      </w:r>
      <w:r w:rsidR="00E72FE1" w:rsidRPr="00E72FE1">
        <w:rPr>
          <w:rtl/>
          <w:lang w:bidi="ar-SA"/>
        </w:rPr>
        <w:t xml:space="preserve"> </w:t>
      </w:r>
      <w:r w:rsidR="00DA0324">
        <w:rPr>
          <w:rFonts w:hint="cs"/>
          <w:rtl/>
          <w:lang w:bidi="ar-SA"/>
        </w:rPr>
        <w:t>پایگاه داده‌ی</w:t>
      </w:r>
      <w:r w:rsidR="00E72FE1" w:rsidRPr="00E72FE1">
        <w:rPr>
          <w:rtl/>
          <w:lang w:bidi="ar-SA"/>
        </w:rPr>
        <w:t xml:space="preserve"> </w:t>
      </w:r>
      <w:r w:rsidR="00E72FE1" w:rsidRPr="00E72FE1">
        <w:rPr>
          <w:rFonts w:hint="cs"/>
          <w:rtl/>
          <w:lang w:bidi="ar-SA"/>
        </w:rPr>
        <w:t>هدف</w:t>
      </w:r>
      <w:r w:rsidR="00D022AB">
        <w:rPr>
          <w:rFonts w:hint="cs"/>
          <w:rtl/>
          <w:lang w:bidi="ar-SA"/>
        </w:rPr>
        <w:t xml:space="preserve"> </w:t>
      </w:r>
      <w:r w:rsidR="00D022AB">
        <w:rPr>
          <w:rtl/>
          <w:lang w:eastAsia="x-none"/>
        </w:rPr>
        <w:fldChar w:fldCharType="begin"/>
      </w:r>
      <w:r w:rsidR="00D022AB">
        <w:rPr>
          <w:rtl/>
          <w:lang w:eastAsia="x-none"/>
        </w:rPr>
        <w:instrText xml:space="preserve"> </w:instrText>
      </w:r>
      <w:r w:rsidR="00D022AB">
        <w:rPr>
          <w:lang w:eastAsia="x-none"/>
        </w:rPr>
        <w:instrText>ADDIN EN.CITE &lt;EndNote&gt;&lt;Cite&gt;&lt;Author&gt;Ke&lt;/Author&gt;&lt;Year&gt;2025&lt;/Year&gt;&lt;RecNum&gt;42&lt;/RecNum&gt;&lt;DisplayText&gt;[3]&lt;/DisplayText&gt;&lt;record&gt;&lt;rec-number&gt;42&lt;/rec-number&gt;&lt;foreign-keys&gt;&lt;key app="EN" db-id="w9wawdddr9rpecexxtgv92s4xrfdzxwerxzr" timestamp="1774117431"&gt;42&lt;/key</w:instrText>
      </w:r>
      <w:r w:rsidR="00D022AB">
        <w:rPr>
          <w:rtl/>
          <w:lang w:eastAsia="x-none"/>
        </w:rPr>
        <w:instrText>&gt;&lt;/</w:instrText>
      </w:r>
      <w:r w:rsidR="00D022AB">
        <w:rPr>
          <w:lang w:eastAsia="x-none"/>
        </w:rPr>
        <w:instrText>foreign-keys&gt;&lt;ref-type name="Journal Article"&gt;17&lt;/ref-type&gt;&lt;contributors&gt;&lt;authors&gt;&lt;author&gt;Ke, Yufeng&lt;/author&gt;&lt;author&gt;Han, Yuheng&lt;/author&gt;&lt;author&gt;Liu, Peishuai&lt;/author&gt;&lt;author&gt;Ming, Dong&lt;/author&gt;&lt;/authors&gt;&lt;/contributors&gt;&lt;titles&gt;&lt;title&gt;Dataset of binocularly coded steady-state visual evoked potentials recorded with an augmented reality headset&lt;/title&gt;&lt;secondary-title&gt;Scientific Data&lt;/secondary-title&gt;&lt;/titles&gt;&lt;periodical&gt;&lt;full-title&gt;Scientific Data&lt;/full-title&gt;&lt;/periodical&gt;&lt;pages&gt;1338&lt;/pages&gt;&lt;volume&gt;12&lt;/volume&gt;&lt;dates&gt;&lt;year&gt;2025&lt;/year&gt;&lt;/dates&gt;&lt;urls&gt;&lt;/urls&gt;&lt;electronic-resource-num&gt;10.1038/s41597-025-05696-0&lt;/electronic-resource-num&gt;&lt;/record&gt;&lt;/Cite&gt;&lt;/EndNote</w:instrText>
      </w:r>
      <w:r w:rsidR="00D022AB">
        <w:rPr>
          <w:rtl/>
          <w:lang w:eastAsia="x-none"/>
        </w:rPr>
        <w:instrText>&gt;</w:instrText>
      </w:r>
      <w:r w:rsidR="00D022AB">
        <w:rPr>
          <w:rtl/>
          <w:lang w:eastAsia="x-none"/>
        </w:rPr>
        <w:fldChar w:fldCharType="separate"/>
      </w:r>
      <w:r w:rsidR="00D022AB">
        <w:rPr>
          <w:rtl/>
          <w:lang w:eastAsia="x-none"/>
        </w:rPr>
        <w:t>[3]</w:t>
      </w:r>
      <w:r w:rsidR="00D022AB">
        <w:rPr>
          <w:rtl/>
          <w:lang w:eastAsia="x-none"/>
        </w:rPr>
        <w:fldChar w:fldCharType="end"/>
      </w:r>
      <w:r w:rsidR="00E72FE1" w:rsidRPr="00E72FE1">
        <w:rPr>
          <w:rtl/>
          <w:lang w:bidi="ar-SA"/>
        </w:rPr>
        <w:t xml:space="preserve"> </w:t>
      </w:r>
      <w:r w:rsidR="00E72FE1" w:rsidRPr="00E72FE1">
        <w:rPr>
          <w:rFonts w:hint="cs"/>
          <w:rtl/>
          <w:lang w:bidi="ar-SA"/>
        </w:rPr>
        <w:t>این</w:t>
      </w:r>
      <w:r w:rsidR="00E72FE1" w:rsidRPr="00E72FE1">
        <w:rPr>
          <w:rtl/>
          <w:lang w:bidi="ar-SA"/>
        </w:rPr>
        <w:t xml:space="preserve"> </w:t>
      </w:r>
      <w:r w:rsidR="00E72FE1" w:rsidRPr="00E72FE1">
        <w:rPr>
          <w:rFonts w:hint="cs"/>
          <w:rtl/>
          <w:lang w:bidi="ar-SA"/>
        </w:rPr>
        <w:t>پروژه</w:t>
      </w:r>
      <w:r w:rsidR="00E72FE1" w:rsidRPr="00E72FE1">
        <w:rPr>
          <w:rtl/>
          <w:lang w:bidi="ar-SA"/>
        </w:rPr>
        <w:t xml:space="preserve">) </w:t>
      </w:r>
      <w:r w:rsidR="00E72FE1" w:rsidRPr="00E72FE1">
        <w:rPr>
          <w:rFonts w:hint="cs"/>
          <w:rtl/>
          <w:lang w:bidi="ar-SA"/>
        </w:rPr>
        <w:t>وجود</w:t>
      </w:r>
      <w:r w:rsidR="00E72FE1" w:rsidRPr="00E72FE1">
        <w:rPr>
          <w:rtl/>
          <w:lang w:bidi="ar-SA"/>
        </w:rPr>
        <w:t xml:space="preserve"> </w:t>
      </w:r>
      <w:r w:rsidR="00E72FE1" w:rsidRPr="00E72FE1">
        <w:rPr>
          <w:rFonts w:hint="cs"/>
          <w:rtl/>
          <w:lang w:bidi="ar-SA"/>
        </w:rPr>
        <w:t>نداشته</w:t>
      </w:r>
      <w:r w:rsidR="00E72FE1" w:rsidRPr="00E72FE1">
        <w:rPr>
          <w:rtl/>
          <w:lang w:bidi="ar-SA"/>
        </w:rPr>
        <w:t xml:space="preserve"> </w:t>
      </w:r>
      <w:r w:rsidR="00E72FE1" w:rsidRPr="00E72FE1">
        <w:rPr>
          <w:rFonts w:hint="cs"/>
          <w:rtl/>
          <w:lang w:bidi="ar-SA"/>
        </w:rPr>
        <w:t>باشد،</w:t>
      </w:r>
      <w:r w:rsidR="00E72FE1" w:rsidRPr="00E72FE1">
        <w:rPr>
          <w:rtl/>
          <w:lang w:bidi="ar-SA"/>
        </w:rPr>
        <w:t xml:space="preserve"> </w:t>
      </w:r>
      <w:r w:rsidR="00E72FE1" w:rsidRPr="00E72FE1">
        <w:rPr>
          <w:rFonts w:hint="cs"/>
          <w:rtl/>
          <w:lang w:bidi="ar-SA"/>
        </w:rPr>
        <w:t>پیچیده‌تر</w:t>
      </w:r>
      <w:r w:rsidR="00E72FE1" w:rsidRPr="00E72FE1">
        <w:rPr>
          <w:rtl/>
          <w:lang w:bidi="ar-SA"/>
        </w:rPr>
        <w:t xml:space="preserve"> </w:t>
      </w:r>
      <w:r w:rsidR="00E72FE1" w:rsidRPr="00E72FE1">
        <w:rPr>
          <w:rFonts w:hint="cs"/>
          <w:rtl/>
          <w:lang w:bidi="ar-SA"/>
        </w:rPr>
        <w:t>نیز</w:t>
      </w:r>
      <w:r w:rsidR="00E72FE1" w:rsidRPr="00E72FE1">
        <w:rPr>
          <w:rtl/>
          <w:lang w:bidi="ar-SA"/>
        </w:rPr>
        <w:t xml:space="preserve"> </w:t>
      </w:r>
      <w:r w:rsidR="00E72FE1" w:rsidRPr="00E72FE1">
        <w:rPr>
          <w:rFonts w:hint="cs"/>
          <w:rtl/>
          <w:lang w:bidi="ar-SA"/>
        </w:rPr>
        <w:t>می‌شود</w:t>
      </w:r>
      <w:r w:rsidR="00E72FE1" w:rsidRPr="00E72FE1">
        <w:rPr>
          <w:rtl/>
          <w:lang w:bidi="ar-SA"/>
        </w:rPr>
        <w:t xml:space="preserve"> </w:t>
      </w:r>
      <w:r w:rsidR="00E72FE1" w:rsidRPr="00E72FE1">
        <w:rPr>
          <w:rFonts w:hint="cs"/>
          <w:rtl/>
          <w:lang w:bidi="ar-SA"/>
        </w:rPr>
        <w:t>و</w:t>
      </w:r>
      <w:r w:rsidR="00E72FE1" w:rsidRPr="00E72FE1">
        <w:rPr>
          <w:rtl/>
          <w:lang w:bidi="ar-SA"/>
        </w:rPr>
        <w:t xml:space="preserve"> </w:t>
      </w:r>
      <w:r w:rsidR="00E72FE1" w:rsidRPr="00E72FE1">
        <w:rPr>
          <w:rFonts w:hint="cs"/>
          <w:rtl/>
          <w:lang w:bidi="ar-SA"/>
        </w:rPr>
        <w:t>نیازمند</w:t>
      </w:r>
      <w:r w:rsidR="00E72FE1" w:rsidRPr="00E72FE1">
        <w:rPr>
          <w:rtl/>
          <w:lang w:bidi="ar-SA"/>
        </w:rPr>
        <w:t xml:space="preserve"> </w:t>
      </w:r>
      <w:r w:rsidR="00E72FE1" w:rsidRPr="00E72FE1">
        <w:rPr>
          <w:rFonts w:hint="cs"/>
          <w:rtl/>
          <w:lang w:bidi="ar-SA"/>
        </w:rPr>
        <w:t>طراحی</w:t>
      </w:r>
      <w:r w:rsidR="00E72FE1" w:rsidRPr="00E72FE1">
        <w:rPr>
          <w:rtl/>
          <w:lang w:bidi="ar-SA"/>
        </w:rPr>
        <w:t xml:space="preserve"> </w:t>
      </w:r>
      <w:r w:rsidR="00E72FE1" w:rsidRPr="00E72FE1">
        <w:rPr>
          <w:rFonts w:hint="cs"/>
          <w:rtl/>
          <w:lang w:bidi="ar-SA"/>
        </w:rPr>
        <w:t>جایگزینی</w:t>
      </w:r>
      <w:r w:rsidR="00E72FE1" w:rsidRPr="00E72FE1">
        <w:rPr>
          <w:rtl/>
          <w:lang w:bidi="ar-SA"/>
        </w:rPr>
        <w:t xml:space="preserve"> </w:t>
      </w:r>
      <w:r w:rsidR="00E72FE1" w:rsidRPr="00E72FE1">
        <w:rPr>
          <w:rFonts w:hint="cs"/>
          <w:rtl/>
          <w:lang w:bidi="ar-SA"/>
        </w:rPr>
        <w:t>است</w:t>
      </w:r>
      <w:r w:rsidR="00E72FE1" w:rsidRPr="00E72FE1">
        <w:rPr>
          <w:rtl/>
          <w:lang w:bidi="ar-SA"/>
        </w:rPr>
        <w:t xml:space="preserve"> </w:t>
      </w:r>
      <w:r w:rsidR="00E72FE1" w:rsidRPr="00E72FE1">
        <w:rPr>
          <w:rFonts w:hint="cs"/>
          <w:rtl/>
          <w:lang w:bidi="ar-SA"/>
        </w:rPr>
        <w:t>که</w:t>
      </w:r>
      <w:r w:rsidR="00E72FE1" w:rsidRPr="00E72FE1">
        <w:rPr>
          <w:rtl/>
          <w:lang w:bidi="ar-SA"/>
        </w:rPr>
        <w:t xml:space="preserve"> </w:t>
      </w:r>
      <w:r w:rsidR="00E72FE1" w:rsidRPr="00E72FE1">
        <w:rPr>
          <w:rFonts w:hint="cs"/>
          <w:rtl/>
          <w:lang w:bidi="ar-SA"/>
        </w:rPr>
        <w:t>با</w:t>
      </w:r>
      <w:r w:rsidR="00E72FE1" w:rsidRPr="00E72FE1">
        <w:rPr>
          <w:rtl/>
          <w:lang w:bidi="ar-SA"/>
        </w:rPr>
        <w:t xml:space="preserve"> </w:t>
      </w:r>
      <w:r w:rsidR="00E72FE1" w:rsidRPr="00E72FE1">
        <w:rPr>
          <w:rFonts w:hint="cs"/>
          <w:rtl/>
          <w:lang w:bidi="ar-SA"/>
        </w:rPr>
        <w:t>ابزارهای</w:t>
      </w:r>
      <w:r w:rsidR="00E72FE1" w:rsidRPr="00E72FE1">
        <w:rPr>
          <w:rtl/>
          <w:lang w:bidi="ar-SA"/>
        </w:rPr>
        <w:t xml:space="preserve"> </w:t>
      </w:r>
      <w:r w:rsidR="00E72FE1" w:rsidRPr="00E72FE1">
        <w:rPr>
          <w:rFonts w:hint="cs"/>
          <w:rtl/>
          <w:lang w:bidi="ar-SA"/>
        </w:rPr>
        <w:t>در</w:t>
      </w:r>
      <w:r w:rsidR="00E72FE1" w:rsidRPr="00E72FE1">
        <w:rPr>
          <w:rtl/>
          <w:lang w:bidi="ar-SA"/>
        </w:rPr>
        <w:t xml:space="preserve"> </w:t>
      </w:r>
      <w:r w:rsidR="00E72FE1" w:rsidRPr="00E72FE1">
        <w:rPr>
          <w:rFonts w:hint="cs"/>
          <w:rtl/>
          <w:lang w:bidi="ar-SA"/>
        </w:rPr>
        <w:t>دسترس</w:t>
      </w:r>
      <w:r w:rsidR="00E72FE1" w:rsidRPr="00E72FE1">
        <w:t xml:space="preserve"> </w:t>
      </w:r>
      <w:r w:rsidR="00B4748D">
        <w:rPr>
          <w:rFonts w:hint="cs"/>
          <w:rtl/>
        </w:rPr>
        <w:t>(</w:t>
      </w:r>
      <w:r w:rsidR="00E72FE1" w:rsidRPr="00E72FE1">
        <w:rPr>
          <w:rtl/>
          <w:lang w:bidi="ar-SA"/>
        </w:rPr>
        <w:t xml:space="preserve">در اینجا </w:t>
      </w:r>
      <w:r w:rsidR="00865112">
        <w:rPr>
          <w:rFonts w:hint="cs"/>
          <w:rtl/>
          <w:lang w:bidi="ar-SA"/>
        </w:rPr>
        <w:t>صفحه‌نمایش یک لپتاپ دانشجویی</w:t>
      </w:r>
      <w:r w:rsidR="00E72FE1" w:rsidRPr="00E72FE1">
        <w:rPr>
          <w:rtl/>
          <w:lang w:bidi="ar-SA"/>
        </w:rPr>
        <w:t xml:space="preserve"> و </w:t>
      </w:r>
      <w:r w:rsidR="00D664A8">
        <w:rPr>
          <w:rFonts w:hint="cs"/>
          <w:rtl/>
          <w:lang w:bidi="ar-SA"/>
        </w:rPr>
        <w:t xml:space="preserve">نسخه‌ی </w:t>
      </w:r>
      <w:r w:rsidR="00E72FE1" w:rsidRPr="00E72FE1">
        <w:rPr>
          <w:rtl/>
          <w:lang w:bidi="ar-SA"/>
        </w:rPr>
        <w:t>متن‌باز</w:t>
      </w:r>
      <w:r w:rsidR="00D664A8">
        <w:rPr>
          <w:rFonts w:hint="cs"/>
          <w:rtl/>
          <w:lang w:bidi="ar-SA"/>
        </w:rPr>
        <w:t xml:space="preserve"> جعبه‌ابزار</w:t>
      </w:r>
      <w:r w:rsidR="00D664A8">
        <w:rPr>
          <w:rFonts w:hint="cs"/>
          <w:rtl/>
        </w:rPr>
        <w:t xml:space="preserve"> </w:t>
      </w:r>
      <w:hyperlink r:id="rId21" w:history="1">
        <w:r w:rsidR="00E72FE1" w:rsidRPr="00E72FE1">
          <w:rPr>
            <w:rStyle w:val="Hyperlink"/>
          </w:rPr>
          <w:t>Psychtoolbox</w:t>
        </w:r>
      </w:hyperlink>
      <w:r w:rsidR="00D664A8">
        <w:rPr>
          <w:rFonts w:hint="cs"/>
          <w:rtl/>
        </w:rPr>
        <w:t>)</w:t>
      </w:r>
      <w:r w:rsidR="00E72FE1" w:rsidRPr="00E72FE1">
        <w:t xml:space="preserve"> </w:t>
      </w:r>
      <w:r w:rsidR="00E72FE1" w:rsidRPr="00E72FE1">
        <w:rPr>
          <w:rtl/>
          <w:lang w:bidi="ar-SA"/>
        </w:rPr>
        <w:t>بتواند رفتار</w:t>
      </w:r>
      <w:r w:rsidR="00C0699D">
        <w:rPr>
          <w:rFonts w:hint="cs"/>
          <w:rtl/>
          <w:lang w:bidi="ar-SA"/>
        </w:rPr>
        <w:t>ی شبیه به</w:t>
      </w:r>
      <w:r w:rsidR="00E72FE1" w:rsidRPr="00E72FE1">
        <w:rPr>
          <w:rtl/>
          <w:lang w:bidi="ar-SA"/>
        </w:rPr>
        <w:t xml:space="preserve"> تحریک اصلی </w:t>
      </w:r>
      <w:r w:rsidR="00C0699D">
        <w:rPr>
          <w:rFonts w:hint="cs"/>
          <w:rtl/>
          <w:lang w:bidi="ar-SA"/>
        </w:rPr>
        <w:t>را</w:t>
      </w:r>
      <w:r w:rsidR="00E72FE1" w:rsidRPr="00E72FE1">
        <w:rPr>
          <w:rtl/>
          <w:lang w:bidi="ar-SA"/>
        </w:rPr>
        <w:t xml:space="preserve"> شبیه‌سازی کند</w:t>
      </w:r>
      <w:r w:rsidR="00E72FE1" w:rsidRPr="00E72FE1">
        <w:t>.</w:t>
      </w:r>
    </w:p>
    <w:p w14:paraId="1CBBA244" w14:textId="300DB097" w:rsidR="00E72FE1" w:rsidRPr="00E72FE1" w:rsidRDefault="00E72FE1" w:rsidP="00E72FE1">
      <w:pPr>
        <w:spacing w:after="120"/>
      </w:pPr>
      <w:r w:rsidRPr="00E72FE1">
        <w:rPr>
          <w:rtl/>
          <w:lang w:bidi="ar-SA"/>
        </w:rPr>
        <w:t>هدف این گزارش، مستندسازی کامل فرایند طراحی</w:t>
      </w:r>
      <w:r w:rsidR="00CD6B59">
        <w:rPr>
          <w:rFonts w:hint="cs"/>
          <w:rtl/>
          <w:lang w:bidi="ar-SA"/>
        </w:rPr>
        <w:t xml:space="preserve"> و</w:t>
      </w:r>
      <w:r w:rsidRPr="00E72FE1">
        <w:rPr>
          <w:rtl/>
          <w:lang w:bidi="ar-SA"/>
        </w:rPr>
        <w:t xml:space="preserve"> پیاده‌سازی</w:t>
      </w:r>
      <w:r w:rsidR="00CD6B59">
        <w:rPr>
          <w:rFonts w:hint="cs"/>
          <w:rtl/>
          <w:lang w:bidi="ar-SA"/>
        </w:rPr>
        <w:t xml:space="preserve"> یک تکلیف </w:t>
      </w:r>
      <w:r w:rsidR="00AA52C4">
        <w:rPr>
          <w:rFonts w:hint="cs"/>
          <w:rtl/>
          <w:lang w:bidi="ar-SA"/>
        </w:rPr>
        <w:t>ت</w:t>
      </w:r>
      <w:r w:rsidRPr="00E72FE1">
        <w:rPr>
          <w:rtl/>
          <w:lang w:bidi="ar-SA"/>
        </w:rPr>
        <w:t>حری</w:t>
      </w:r>
      <w:r w:rsidR="009E3FA5">
        <w:rPr>
          <w:rFonts w:hint="cs"/>
          <w:rtl/>
          <w:lang w:bidi="ar-SA"/>
        </w:rPr>
        <w:t>ک</w:t>
      </w:r>
      <w:r w:rsidR="00AA52C4">
        <w:rPr>
          <w:rFonts w:hint="cs"/>
          <w:rtl/>
        </w:rPr>
        <w:t xml:space="preserve"> </w:t>
      </w:r>
      <w:r w:rsidRPr="00E72FE1">
        <w:t>SSVEP</w:t>
      </w:r>
      <w:r w:rsidR="00A3265A">
        <w:rPr>
          <w:rFonts w:hint="cs"/>
          <w:rtl/>
        </w:rPr>
        <w:t xml:space="preserve"> </w:t>
      </w:r>
      <w:r w:rsidRPr="00E72FE1">
        <w:rPr>
          <w:rtl/>
          <w:lang w:bidi="ar-SA"/>
        </w:rPr>
        <w:t xml:space="preserve">دوچشمی است که بر اساس ساختار یک </w:t>
      </w:r>
      <w:r w:rsidR="006D353D">
        <w:rPr>
          <w:rFonts w:hint="cs"/>
          <w:rtl/>
          <w:lang w:bidi="ar-SA"/>
        </w:rPr>
        <w:t>پ</w:t>
      </w:r>
      <w:r w:rsidR="006D353D">
        <w:rPr>
          <w:rFonts w:hint="cs"/>
          <w:rtl/>
          <w:lang w:bidi="ar-SA"/>
        </w:rPr>
        <w:t>ایگاه‌ داده</w:t>
      </w:r>
      <w:r w:rsidR="006D353D" w:rsidRPr="00E72FE1">
        <w:rPr>
          <w:rtl/>
          <w:lang w:bidi="ar-SA"/>
        </w:rPr>
        <w:t xml:space="preserve"> </w:t>
      </w:r>
      <w:r w:rsidRPr="00E72FE1">
        <w:rPr>
          <w:rtl/>
          <w:lang w:bidi="ar-SA"/>
        </w:rPr>
        <w:t xml:space="preserve">منتشرشده </w:t>
      </w:r>
      <w:r w:rsidRPr="00E72FE1">
        <w:rPr>
          <w:rFonts w:hint="cs"/>
          <w:rtl/>
          <w:lang w:bidi="ar-SA"/>
        </w:rPr>
        <w:t>واقعی</w:t>
      </w:r>
      <w:r w:rsidRPr="00E72FE1">
        <w:rPr>
          <w:rtl/>
          <w:lang w:bidi="ar-SA"/>
        </w:rPr>
        <w:t xml:space="preserve"> </w:t>
      </w:r>
      <w:r w:rsidRPr="00E72FE1">
        <w:rPr>
          <w:rFonts w:hint="cs"/>
          <w:rtl/>
          <w:lang w:bidi="ar-SA"/>
        </w:rPr>
        <w:t>الگوبرداری</w:t>
      </w:r>
      <w:r w:rsidRPr="00E72FE1">
        <w:rPr>
          <w:rtl/>
          <w:lang w:bidi="ar-SA"/>
        </w:rPr>
        <w:t xml:space="preserve"> </w:t>
      </w:r>
      <w:r w:rsidRPr="00E72FE1">
        <w:rPr>
          <w:rFonts w:hint="cs"/>
          <w:rtl/>
          <w:lang w:bidi="ar-SA"/>
        </w:rPr>
        <w:t>شده</w:t>
      </w:r>
      <w:r w:rsidRPr="00E72FE1">
        <w:rPr>
          <w:rtl/>
          <w:lang w:bidi="ar-SA"/>
        </w:rPr>
        <w:t xml:space="preserve"> </w:t>
      </w:r>
      <w:r w:rsidRPr="00E72FE1">
        <w:rPr>
          <w:rFonts w:hint="cs"/>
          <w:rtl/>
          <w:lang w:bidi="ar-SA"/>
        </w:rPr>
        <w:t>است</w:t>
      </w:r>
      <w:r w:rsidRPr="00E72FE1">
        <w:rPr>
          <w:rtl/>
          <w:lang w:bidi="ar-SA"/>
        </w:rPr>
        <w:t xml:space="preserve">. </w:t>
      </w:r>
      <w:r w:rsidRPr="00E72FE1">
        <w:rPr>
          <w:rFonts w:hint="cs"/>
          <w:rtl/>
          <w:lang w:bidi="ar-SA"/>
        </w:rPr>
        <w:t>در</w:t>
      </w:r>
      <w:r w:rsidRPr="00E72FE1">
        <w:rPr>
          <w:rtl/>
          <w:lang w:bidi="ar-SA"/>
        </w:rPr>
        <w:t xml:space="preserve"> </w:t>
      </w:r>
      <w:r w:rsidRPr="00E72FE1">
        <w:rPr>
          <w:rFonts w:hint="cs"/>
          <w:rtl/>
          <w:lang w:bidi="ar-SA"/>
        </w:rPr>
        <w:t>طول</w:t>
      </w:r>
      <w:r w:rsidRPr="00E72FE1">
        <w:rPr>
          <w:rtl/>
          <w:lang w:bidi="ar-SA"/>
        </w:rPr>
        <w:t xml:space="preserve"> </w:t>
      </w:r>
      <w:r w:rsidRPr="00E72FE1">
        <w:rPr>
          <w:rFonts w:hint="cs"/>
          <w:rtl/>
          <w:lang w:bidi="ar-SA"/>
        </w:rPr>
        <w:t>این</w:t>
      </w:r>
      <w:r w:rsidRPr="00E72FE1">
        <w:rPr>
          <w:rtl/>
          <w:lang w:bidi="ar-SA"/>
        </w:rPr>
        <w:t xml:space="preserve"> </w:t>
      </w:r>
      <w:r w:rsidRPr="00E72FE1">
        <w:rPr>
          <w:rFonts w:hint="cs"/>
          <w:rtl/>
          <w:lang w:bidi="ar-SA"/>
        </w:rPr>
        <w:t>مسیر،</w:t>
      </w:r>
      <w:r w:rsidRPr="00E72FE1">
        <w:rPr>
          <w:rtl/>
          <w:lang w:bidi="ar-SA"/>
        </w:rPr>
        <w:t xml:space="preserve"> </w:t>
      </w:r>
      <w:r w:rsidRPr="00E72FE1">
        <w:rPr>
          <w:rFonts w:hint="cs"/>
          <w:rtl/>
          <w:lang w:bidi="ar-SA"/>
        </w:rPr>
        <w:t>علاوه</w:t>
      </w:r>
      <w:r w:rsidRPr="00E72FE1">
        <w:rPr>
          <w:rtl/>
          <w:lang w:bidi="ar-SA"/>
        </w:rPr>
        <w:t xml:space="preserve"> </w:t>
      </w:r>
      <w:r w:rsidRPr="00E72FE1">
        <w:rPr>
          <w:rFonts w:hint="cs"/>
          <w:rtl/>
          <w:lang w:bidi="ar-SA"/>
        </w:rPr>
        <w:t>بر</w:t>
      </w:r>
      <w:r w:rsidRPr="00E72FE1">
        <w:rPr>
          <w:rtl/>
          <w:lang w:bidi="ar-SA"/>
        </w:rPr>
        <w:t xml:space="preserve"> </w:t>
      </w:r>
      <w:r w:rsidRPr="00E72FE1">
        <w:rPr>
          <w:rFonts w:hint="cs"/>
          <w:rtl/>
          <w:lang w:bidi="ar-SA"/>
        </w:rPr>
        <w:t>پیاده‌سازی</w:t>
      </w:r>
      <w:r w:rsidRPr="00E72FE1">
        <w:rPr>
          <w:rtl/>
          <w:lang w:bidi="ar-SA"/>
        </w:rPr>
        <w:t xml:space="preserve"> </w:t>
      </w:r>
      <w:r w:rsidRPr="00E72FE1">
        <w:rPr>
          <w:rFonts w:hint="cs"/>
          <w:rtl/>
          <w:lang w:bidi="ar-SA"/>
        </w:rPr>
        <w:t>خود</w:t>
      </w:r>
      <w:r w:rsidRPr="00E72FE1">
        <w:rPr>
          <w:rtl/>
          <w:lang w:bidi="ar-SA"/>
        </w:rPr>
        <w:t xml:space="preserve"> </w:t>
      </w:r>
      <w:r w:rsidR="00FC7740">
        <w:rPr>
          <w:rFonts w:hint="cs"/>
          <w:rtl/>
          <w:lang w:bidi="ar-SA"/>
        </w:rPr>
        <w:t>تکلیف</w:t>
      </w:r>
      <w:r w:rsidRPr="00E72FE1">
        <w:rPr>
          <w:rFonts w:hint="cs"/>
          <w:rtl/>
          <w:lang w:bidi="ar-SA"/>
        </w:rPr>
        <w:t>،</w:t>
      </w:r>
      <w:r w:rsidRPr="00E72FE1">
        <w:rPr>
          <w:rtl/>
          <w:lang w:bidi="ar-SA"/>
        </w:rPr>
        <w:t xml:space="preserve"> </w:t>
      </w:r>
      <w:r w:rsidRPr="00E72FE1">
        <w:rPr>
          <w:rFonts w:hint="cs"/>
          <w:rtl/>
          <w:lang w:bidi="ar-SA"/>
        </w:rPr>
        <w:t>به</w:t>
      </w:r>
      <w:r w:rsidRPr="00E72FE1">
        <w:rPr>
          <w:rtl/>
          <w:lang w:bidi="ar-SA"/>
        </w:rPr>
        <w:t xml:space="preserve"> </w:t>
      </w:r>
      <w:r w:rsidRPr="00E72FE1">
        <w:rPr>
          <w:rFonts w:hint="cs"/>
          <w:rtl/>
          <w:lang w:bidi="ar-SA"/>
        </w:rPr>
        <w:t>بررسی</w:t>
      </w:r>
      <w:r w:rsidRPr="00E72FE1">
        <w:rPr>
          <w:rtl/>
          <w:lang w:bidi="ar-SA"/>
        </w:rPr>
        <w:t xml:space="preserve"> </w:t>
      </w:r>
      <w:r w:rsidRPr="00E72FE1">
        <w:rPr>
          <w:rFonts w:hint="cs"/>
          <w:rtl/>
          <w:lang w:bidi="ar-SA"/>
        </w:rPr>
        <w:t>دقیق</w:t>
      </w:r>
      <w:r w:rsidRPr="00E72FE1">
        <w:rPr>
          <w:rtl/>
          <w:lang w:bidi="ar-SA"/>
        </w:rPr>
        <w:t xml:space="preserve"> </w:t>
      </w:r>
      <w:r w:rsidRPr="00E72FE1">
        <w:rPr>
          <w:rFonts w:hint="cs"/>
          <w:rtl/>
          <w:lang w:bidi="ar-SA"/>
        </w:rPr>
        <w:t>منابع</w:t>
      </w:r>
      <w:r w:rsidRPr="00E72FE1">
        <w:rPr>
          <w:rtl/>
          <w:lang w:bidi="ar-SA"/>
        </w:rPr>
        <w:t xml:space="preserve"> </w:t>
      </w:r>
      <w:r w:rsidRPr="00E72FE1">
        <w:rPr>
          <w:rFonts w:hint="cs"/>
          <w:rtl/>
          <w:lang w:bidi="ar-SA"/>
        </w:rPr>
        <w:t>خطای</w:t>
      </w:r>
      <w:r w:rsidRPr="00E72FE1">
        <w:rPr>
          <w:rtl/>
          <w:lang w:bidi="ar-SA"/>
        </w:rPr>
        <w:t xml:space="preserve"> </w:t>
      </w:r>
      <w:r w:rsidRPr="00E72FE1">
        <w:rPr>
          <w:rFonts w:hint="cs"/>
          <w:rtl/>
          <w:lang w:bidi="ar-SA"/>
        </w:rPr>
        <w:t>زمانی</w:t>
      </w:r>
      <w:r w:rsidRPr="00E72FE1">
        <w:rPr>
          <w:rtl/>
          <w:lang w:bidi="ar-SA"/>
        </w:rPr>
        <w:t xml:space="preserve"> (</w:t>
      </w:r>
      <w:r w:rsidRPr="00E72FE1">
        <w:rPr>
          <w:rFonts w:hint="cs"/>
          <w:rtl/>
          <w:lang w:bidi="ar-SA"/>
        </w:rPr>
        <w:t>نظیر</w:t>
      </w:r>
      <w:r w:rsidRPr="00E72FE1">
        <w:rPr>
          <w:rtl/>
          <w:lang w:bidi="ar-SA"/>
        </w:rPr>
        <w:t xml:space="preserve"> </w:t>
      </w:r>
      <w:r w:rsidRPr="00E72FE1">
        <w:rPr>
          <w:rFonts w:hint="cs"/>
          <w:rtl/>
          <w:lang w:bidi="ar-SA"/>
        </w:rPr>
        <w:t>عدم</w:t>
      </w:r>
      <w:r w:rsidRPr="00E72FE1">
        <w:rPr>
          <w:rtl/>
          <w:lang w:bidi="ar-SA"/>
        </w:rPr>
        <w:t xml:space="preserve"> </w:t>
      </w:r>
      <w:r w:rsidRPr="00E72FE1">
        <w:rPr>
          <w:rFonts w:hint="cs"/>
          <w:rtl/>
          <w:lang w:bidi="ar-SA"/>
        </w:rPr>
        <w:t>تطابق</w:t>
      </w:r>
      <w:r w:rsidRPr="00E72FE1">
        <w:rPr>
          <w:rtl/>
          <w:lang w:bidi="ar-SA"/>
        </w:rPr>
        <w:t xml:space="preserve"> </w:t>
      </w:r>
      <w:r w:rsidRPr="00E72FE1">
        <w:rPr>
          <w:rFonts w:hint="cs"/>
          <w:rtl/>
          <w:lang w:bidi="ar-SA"/>
        </w:rPr>
        <w:t>فرکانس</w:t>
      </w:r>
      <w:r w:rsidRPr="00E72FE1">
        <w:rPr>
          <w:rtl/>
          <w:lang w:bidi="ar-SA"/>
        </w:rPr>
        <w:t xml:space="preserve"> </w:t>
      </w:r>
      <w:r w:rsidRPr="00E72FE1">
        <w:rPr>
          <w:rFonts w:hint="cs"/>
          <w:rtl/>
          <w:lang w:bidi="ar-SA"/>
        </w:rPr>
        <w:t>هدف</w:t>
      </w:r>
      <w:r w:rsidRPr="00E72FE1">
        <w:rPr>
          <w:rtl/>
          <w:lang w:bidi="ar-SA"/>
        </w:rPr>
        <w:t xml:space="preserve"> </w:t>
      </w:r>
      <w:r w:rsidRPr="00E72FE1">
        <w:rPr>
          <w:rFonts w:hint="cs"/>
          <w:rtl/>
          <w:lang w:bidi="ar-SA"/>
        </w:rPr>
        <w:t>با</w:t>
      </w:r>
      <w:r w:rsidRPr="00E72FE1">
        <w:rPr>
          <w:rtl/>
          <w:lang w:bidi="ar-SA"/>
        </w:rPr>
        <w:t xml:space="preserve"> </w:t>
      </w:r>
      <w:r w:rsidRPr="00E72FE1">
        <w:rPr>
          <w:rFonts w:hint="cs"/>
          <w:rtl/>
          <w:lang w:bidi="ar-SA"/>
        </w:rPr>
        <w:t>نرخ</w:t>
      </w:r>
      <w:r w:rsidRPr="00E72FE1">
        <w:rPr>
          <w:rtl/>
          <w:lang w:bidi="ar-SA"/>
        </w:rPr>
        <w:t xml:space="preserve"> </w:t>
      </w:r>
      <w:r w:rsidRPr="00E72FE1">
        <w:rPr>
          <w:rFonts w:hint="cs"/>
          <w:rtl/>
          <w:lang w:bidi="ar-SA"/>
        </w:rPr>
        <w:t>نوسازی</w:t>
      </w:r>
      <w:r w:rsidRPr="00E72FE1">
        <w:rPr>
          <w:rtl/>
          <w:lang w:bidi="ar-SA"/>
        </w:rPr>
        <w:t xml:space="preserve"> </w:t>
      </w:r>
      <w:r w:rsidRPr="00E72FE1">
        <w:rPr>
          <w:rFonts w:hint="cs"/>
          <w:rtl/>
          <w:lang w:bidi="ar-SA"/>
        </w:rPr>
        <w:t>صفحه</w:t>
      </w:r>
      <w:r w:rsidRPr="00E72FE1">
        <w:rPr>
          <w:rtl/>
          <w:lang w:bidi="ar-SA"/>
        </w:rPr>
        <w:t>)</w:t>
      </w:r>
      <w:r w:rsidRPr="00E72FE1">
        <w:rPr>
          <w:rFonts w:hint="cs"/>
          <w:rtl/>
          <w:lang w:bidi="ar-SA"/>
        </w:rPr>
        <w:t>،</w:t>
      </w:r>
      <w:r w:rsidRPr="00E72FE1">
        <w:rPr>
          <w:rtl/>
          <w:lang w:bidi="ar-SA"/>
        </w:rPr>
        <w:t xml:space="preserve"> </w:t>
      </w:r>
      <w:r w:rsidRPr="00E72FE1">
        <w:rPr>
          <w:rFonts w:hint="cs"/>
          <w:rtl/>
          <w:lang w:bidi="ar-SA"/>
        </w:rPr>
        <w:t>مقایسه</w:t>
      </w:r>
      <w:r w:rsidRPr="00E72FE1">
        <w:rPr>
          <w:rtl/>
          <w:lang w:bidi="ar-SA"/>
        </w:rPr>
        <w:t xml:space="preserve"> </w:t>
      </w:r>
      <w:r w:rsidRPr="00E72FE1">
        <w:rPr>
          <w:rFonts w:hint="cs"/>
          <w:rtl/>
          <w:lang w:bidi="ar-SA"/>
        </w:rPr>
        <w:t>روش‌های</w:t>
      </w:r>
      <w:r w:rsidRPr="00E72FE1">
        <w:rPr>
          <w:rtl/>
          <w:lang w:bidi="ar-SA"/>
        </w:rPr>
        <w:t xml:space="preserve"> </w:t>
      </w:r>
      <w:r w:rsidRPr="00E72FE1">
        <w:rPr>
          <w:rFonts w:hint="cs"/>
          <w:rtl/>
          <w:lang w:bidi="ar-SA"/>
        </w:rPr>
        <w:t>مختلف</w:t>
      </w:r>
      <w:r w:rsidRPr="00E72FE1">
        <w:rPr>
          <w:rtl/>
          <w:lang w:bidi="ar-SA"/>
        </w:rPr>
        <w:t xml:space="preserve"> </w:t>
      </w:r>
      <w:r w:rsidRPr="00E72FE1">
        <w:rPr>
          <w:rFonts w:hint="cs"/>
          <w:rtl/>
          <w:lang w:bidi="ar-SA"/>
        </w:rPr>
        <w:t>محاسبه</w:t>
      </w:r>
      <w:r w:rsidRPr="00E72FE1">
        <w:rPr>
          <w:rtl/>
          <w:lang w:bidi="ar-SA"/>
        </w:rPr>
        <w:t xml:space="preserve"> </w:t>
      </w:r>
      <w:r w:rsidRPr="00E72FE1">
        <w:rPr>
          <w:rFonts w:hint="cs"/>
          <w:rtl/>
          <w:lang w:bidi="ar-SA"/>
        </w:rPr>
        <w:t>فرکانس</w:t>
      </w:r>
      <w:r w:rsidRPr="00E72FE1">
        <w:rPr>
          <w:rtl/>
          <w:lang w:bidi="ar-SA"/>
        </w:rPr>
        <w:t xml:space="preserve"> </w:t>
      </w:r>
      <w:r w:rsidRPr="00E72FE1">
        <w:rPr>
          <w:rFonts w:hint="cs"/>
          <w:rtl/>
          <w:lang w:bidi="ar-SA"/>
        </w:rPr>
        <w:t>واقعی</w:t>
      </w:r>
      <w:r w:rsidRPr="00E72FE1">
        <w:rPr>
          <w:rtl/>
          <w:lang w:bidi="ar-SA"/>
        </w:rPr>
        <w:t xml:space="preserve"> </w:t>
      </w:r>
      <w:r w:rsidRPr="00E72FE1">
        <w:rPr>
          <w:rFonts w:hint="cs"/>
          <w:rtl/>
          <w:lang w:bidi="ar-SA"/>
        </w:rPr>
        <w:t>چشمک‌زنی،</w:t>
      </w:r>
      <w:r w:rsidRPr="00E72FE1">
        <w:rPr>
          <w:rtl/>
          <w:lang w:bidi="ar-SA"/>
        </w:rPr>
        <w:t xml:space="preserve"> </w:t>
      </w:r>
      <w:r w:rsidRPr="00E72FE1">
        <w:rPr>
          <w:rFonts w:hint="cs"/>
          <w:rtl/>
          <w:lang w:bidi="ar-SA"/>
        </w:rPr>
        <w:t>و</w:t>
      </w:r>
      <w:r w:rsidRPr="00E72FE1">
        <w:rPr>
          <w:rtl/>
          <w:lang w:bidi="ar-SA"/>
        </w:rPr>
        <w:t xml:space="preserve"> </w:t>
      </w:r>
      <w:r w:rsidRPr="00E72FE1">
        <w:rPr>
          <w:rFonts w:hint="cs"/>
          <w:rtl/>
          <w:lang w:bidi="ar-SA"/>
        </w:rPr>
        <w:t>نقد</w:t>
      </w:r>
      <w:r w:rsidRPr="00E72FE1">
        <w:rPr>
          <w:rtl/>
          <w:lang w:bidi="ar-SA"/>
        </w:rPr>
        <w:t xml:space="preserve"> </w:t>
      </w:r>
      <w:r w:rsidRPr="00E72FE1">
        <w:rPr>
          <w:rFonts w:hint="cs"/>
          <w:rtl/>
          <w:lang w:bidi="ar-SA"/>
        </w:rPr>
        <w:t>نقاط</w:t>
      </w:r>
      <w:r w:rsidRPr="00E72FE1">
        <w:rPr>
          <w:rtl/>
          <w:lang w:bidi="ar-SA"/>
        </w:rPr>
        <w:t xml:space="preserve"> </w:t>
      </w:r>
      <w:r w:rsidRPr="00E72FE1">
        <w:rPr>
          <w:rFonts w:hint="cs"/>
          <w:rtl/>
          <w:lang w:bidi="ar-SA"/>
        </w:rPr>
        <w:t>قوت</w:t>
      </w:r>
      <w:r w:rsidRPr="00E72FE1">
        <w:rPr>
          <w:rtl/>
          <w:lang w:bidi="ar-SA"/>
        </w:rPr>
        <w:t xml:space="preserve"> </w:t>
      </w:r>
      <w:r w:rsidRPr="00E72FE1">
        <w:rPr>
          <w:rFonts w:hint="cs"/>
          <w:rtl/>
          <w:lang w:bidi="ar-SA"/>
        </w:rPr>
        <w:t>و</w:t>
      </w:r>
      <w:r w:rsidRPr="00E72FE1">
        <w:rPr>
          <w:rtl/>
          <w:lang w:bidi="ar-SA"/>
        </w:rPr>
        <w:t xml:space="preserve"> </w:t>
      </w:r>
      <w:r w:rsidRPr="00E72FE1">
        <w:rPr>
          <w:rFonts w:hint="cs"/>
          <w:rtl/>
          <w:lang w:bidi="ar-SA"/>
        </w:rPr>
        <w:t>ضعف</w:t>
      </w:r>
      <w:r w:rsidRPr="00E72FE1">
        <w:rPr>
          <w:rtl/>
          <w:lang w:bidi="ar-SA"/>
        </w:rPr>
        <w:t xml:space="preserve"> </w:t>
      </w:r>
      <w:r w:rsidRPr="00E72FE1">
        <w:rPr>
          <w:rFonts w:hint="cs"/>
          <w:rtl/>
          <w:lang w:bidi="ar-SA"/>
        </w:rPr>
        <w:t>طراحی</w:t>
      </w:r>
      <w:r w:rsidRPr="00E72FE1">
        <w:rPr>
          <w:rtl/>
          <w:lang w:bidi="ar-SA"/>
        </w:rPr>
        <w:t xml:space="preserve"> </w:t>
      </w:r>
      <w:r w:rsidRPr="00E72FE1">
        <w:rPr>
          <w:rFonts w:hint="cs"/>
          <w:rtl/>
          <w:lang w:bidi="ar-SA"/>
        </w:rPr>
        <w:t>اصلی</w:t>
      </w:r>
      <w:r w:rsidRPr="00E72FE1">
        <w:rPr>
          <w:rtl/>
          <w:lang w:bidi="ar-SA"/>
        </w:rPr>
        <w:t xml:space="preserve"> </w:t>
      </w:r>
      <w:r w:rsidR="009E3FA5">
        <w:rPr>
          <w:rFonts w:hint="cs"/>
          <w:rtl/>
          <w:lang w:bidi="ar-SA"/>
        </w:rPr>
        <w:t>پ</w:t>
      </w:r>
      <w:r w:rsidR="009E3FA5">
        <w:rPr>
          <w:rFonts w:hint="cs"/>
          <w:rtl/>
          <w:lang w:bidi="ar-SA"/>
        </w:rPr>
        <w:t>ایگاه‌ داده</w:t>
      </w:r>
      <w:r w:rsidR="009E3FA5" w:rsidRPr="00E72FE1">
        <w:rPr>
          <w:rtl/>
          <w:lang w:bidi="ar-SA"/>
        </w:rPr>
        <w:t xml:space="preserve"> </w:t>
      </w:r>
      <w:r w:rsidRPr="00E72FE1">
        <w:rPr>
          <w:rFonts w:hint="cs"/>
          <w:rtl/>
          <w:lang w:bidi="ar-SA"/>
        </w:rPr>
        <w:t>نیز</w:t>
      </w:r>
      <w:r w:rsidRPr="00E72FE1">
        <w:rPr>
          <w:rtl/>
          <w:lang w:bidi="ar-SA"/>
        </w:rPr>
        <w:t xml:space="preserve"> </w:t>
      </w:r>
      <w:r w:rsidRPr="00E72FE1">
        <w:rPr>
          <w:rFonts w:hint="cs"/>
          <w:rtl/>
          <w:lang w:bidi="ar-SA"/>
        </w:rPr>
        <w:t>پرداخته</w:t>
      </w:r>
      <w:r w:rsidRPr="00E72FE1">
        <w:rPr>
          <w:rtl/>
          <w:lang w:bidi="ar-SA"/>
        </w:rPr>
        <w:t xml:space="preserve"> </w:t>
      </w:r>
      <w:r w:rsidRPr="00E72FE1">
        <w:rPr>
          <w:rFonts w:hint="cs"/>
          <w:rtl/>
          <w:lang w:bidi="ar-SA"/>
        </w:rPr>
        <w:t>شده</w:t>
      </w:r>
      <w:r w:rsidRPr="00E72FE1">
        <w:rPr>
          <w:rtl/>
          <w:lang w:bidi="ar-SA"/>
        </w:rPr>
        <w:t xml:space="preserve"> </w:t>
      </w:r>
      <w:r w:rsidRPr="00E72FE1">
        <w:rPr>
          <w:rFonts w:hint="cs"/>
          <w:rtl/>
          <w:lang w:bidi="ar-SA"/>
        </w:rPr>
        <w:t>است</w:t>
      </w:r>
      <w:r w:rsidRPr="00E72FE1">
        <w:t>.</w:t>
      </w:r>
    </w:p>
    <w:p w14:paraId="654CB99B" w14:textId="6F56B886" w:rsidR="00E72FE1" w:rsidRPr="00E72FE1" w:rsidRDefault="00E72FE1" w:rsidP="00213D1D">
      <w:r w:rsidRPr="00E72FE1">
        <w:rPr>
          <w:rtl/>
          <w:lang w:bidi="ar-SA"/>
        </w:rPr>
        <w:t xml:space="preserve">ساختار گزارش به این صورت است: فصل </w:t>
      </w:r>
      <w:r w:rsidR="00983CBA">
        <w:rPr>
          <w:rFonts w:hint="cs"/>
          <w:rtl/>
          <w:lang w:bidi="ar-SA"/>
        </w:rPr>
        <w:t>دوم</w:t>
      </w:r>
      <w:r w:rsidRPr="00E72FE1">
        <w:rPr>
          <w:rtl/>
          <w:lang w:bidi="ar-SA"/>
        </w:rPr>
        <w:t xml:space="preserve"> به معرفی ابزار</w:t>
      </w:r>
      <w:r w:rsidRPr="00E72FE1">
        <w:t xml:space="preserve"> Psychtoolbox </w:t>
      </w:r>
      <w:r w:rsidRPr="00E72FE1">
        <w:rPr>
          <w:rtl/>
          <w:lang w:bidi="ar-SA"/>
        </w:rPr>
        <w:t xml:space="preserve">و سابقه </w:t>
      </w:r>
      <w:r w:rsidRPr="00E72FE1">
        <w:rPr>
          <w:rFonts w:hint="cs"/>
          <w:rtl/>
          <w:lang w:bidi="ar-SA"/>
        </w:rPr>
        <w:t>استفاده</w:t>
      </w:r>
      <w:r w:rsidRPr="00E72FE1">
        <w:rPr>
          <w:rtl/>
          <w:lang w:bidi="ar-SA"/>
        </w:rPr>
        <w:t xml:space="preserve"> </w:t>
      </w:r>
      <w:r w:rsidRPr="00E72FE1">
        <w:rPr>
          <w:rFonts w:hint="cs"/>
          <w:rtl/>
          <w:lang w:bidi="ar-SA"/>
        </w:rPr>
        <w:t>آن</w:t>
      </w:r>
      <w:r w:rsidRPr="00E72FE1">
        <w:rPr>
          <w:rtl/>
          <w:lang w:bidi="ar-SA"/>
        </w:rPr>
        <w:t xml:space="preserve"> </w:t>
      </w:r>
      <w:r w:rsidRPr="00E72FE1">
        <w:rPr>
          <w:rFonts w:hint="cs"/>
          <w:rtl/>
          <w:lang w:bidi="ar-SA"/>
        </w:rPr>
        <w:t>در</w:t>
      </w:r>
      <w:r w:rsidRPr="00E72FE1">
        <w:rPr>
          <w:rtl/>
          <w:lang w:bidi="ar-SA"/>
        </w:rPr>
        <w:t xml:space="preserve"> </w:t>
      </w:r>
      <w:r w:rsidRPr="00E72FE1">
        <w:rPr>
          <w:rFonts w:hint="cs"/>
          <w:rtl/>
          <w:lang w:bidi="ar-SA"/>
        </w:rPr>
        <w:t>پژوهش‌های</w:t>
      </w:r>
      <w:r w:rsidRPr="00E72FE1">
        <w:rPr>
          <w:rtl/>
          <w:lang w:bidi="ar-SA"/>
        </w:rPr>
        <w:t xml:space="preserve"> </w:t>
      </w:r>
      <w:r w:rsidRPr="00E72FE1">
        <w:rPr>
          <w:rFonts w:hint="cs"/>
          <w:rtl/>
          <w:lang w:bidi="ar-SA"/>
        </w:rPr>
        <w:t>مشابه</w:t>
      </w:r>
      <w:r w:rsidRPr="00E72FE1">
        <w:rPr>
          <w:rtl/>
          <w:lang w:bidi="ar-SA"/>
        </w:rPr>
        <w:t xml:space="preserve"> </w:t>
      </w:r>
      <w:r w:rsidRPr="00E72FE1">
        <w:rPr>
          <w:rFonts w:hint="cs"/>
          <w:rtl/>
          <w:lang w:bidi="ar-SA"/>
        </w:rPr>
        <w:t>اختصاص</w:t>
      </w:r>
      <w:r w:rsidRPr="00E72FE1">
        <w:rPr>
          <w:rtl/>
          <w:lang w:bidi="ar-SA"/>
        </w:rPr>
        <w:t xml:space="preserve"> </w:t>
      </w:r>
      <w:r w:rsidRPr="00E72FE1">
        <w:rPr>
          <w:rFonts w:hint="cs"/>
          <w:rtl/>
          <w:lang w:bidi="ar-SA"/>
        </w:rPr>
        <w:t>دارد</w:t>
      </w:r>
      <w:r w:rsidRPr="00E72FE1">
        <w:rPr>
          <w:rtl/>
          <w:lang w:bidi="ar-SA"/>
        </w:rPr>
        <w:t xml:space="preserve">. </w:t>
      </w:r>
      <w:r w:rsidRPr="00E72FE1">
        <w:rPr>
          <w:rFonts w:hint="cs"/>
          <w:rtl/>
          <w:lang w:bidi="ar-SA"/>
        </w:rPr>
        <w:t>فصل</w:t>
      </w:r>
      <w:r w:rsidRPr="00E72FE1">
        <w:rPr>
          <w:rtl/>
          <w:lang w:bidi="ar-SA"/>
        </w:rPr>
        <w:t xml:space="preserve"> </w:t>
      </w:r>
      <w:r w:rsidR="00983CBA">
        <w:rPr>
          <w:rFonts w:hint="cs"/>
          <w:rtl/>
          <w:lang w:bidi="ar-SA"/>
        </w:rPr>
        <w:t>سوم</w:t>
      </w:r>
      <w:r w:rsidRPr="00E72FE1">
        <w:rPr>
          <w:rtl/>
          <w:lang w:bidi="ar-SA"/>
        </w:rPr>
        <w:t xml:space="preserve"> </w:t>
      </w:r>
      <w:r w:rsidRPr="00E72FE1">
        <w:rPr>
          <w:rFonts w:hint="cs"/>
          <w:rtl/>
          <w:lang w:bidi="ar-SA"/>
        </w:rPr>
        <w:t>مبانی</w:t>
      </w:r>
      <w:r w:rsidRPr="00E72FE1">
        <w:rPr>
          <w:rtl/>
          <w:lang w:bidi="ar-SA"/>
        </w:rPr>
        <w:t xml:space="preserve"> </w:t>
      </w:r>
      <w:r w:rsidRPr="00E72FE1">
        <w:rPr>
          <w:rFonts w:hint="cs"/>
          <w:rtl/>
          <w:lang w:bidi="ar-SA"/>
        </w:rPr>
        <w:t>نظری</w:t>
      </w:r>
      <w:r w:rsidRPr="00E72FE1">
        <w:rPr>
          <w:rtl/>
          <w:lang w:bidi="ar-SA"/>
        </w:rPr>
        <w:t xml:space="preserve"> </w:t>
      </w:r>
      <w:r w:rsidRPr="00E72FE1">
        <w:rPr>
          <w:rFonts w:hint="cs"/>
          <w:rtl/>
          <w:lang w:bidi="ar-SA"/>
        </w:rPr>
        <w:t>طراحی</w:t>
      </w:r>
      <w:r w:rsidRPr="00E72FE1">
        <w:rPr>
          <w:rtl/>
          <w:lang w:bidi="ar-SA"/>
        </w:rPr>
        <w:t xml:space="preserve"> </w:t>
      </w:r>
      <w:r w:rsidR="009A7777">
        <w:rPr>
          <w:rFonts w:hint="cs"/>
          <w:rtl/>
          <w:lang w:bidi="ar-SA"/>
        </w:rPr>
        <w:t xml:space="preserve">تکلیف </w:t>
      </w:r>
      <w:r w:rsidRPr="00E72FE1">
        <w:t>SSVEP</w:t>
      </w:r>
      <w:r w:rsidRPr="00E72FE1">
        <w:rPr>
          <w:rtl/>
          <w:lang w:bidi="ar-SA"/>
        </w:rPr>
        <w:t xml:space="preserve">، شامل الگوهای مدولاسیون، اثر پارامترهای نمایشگر و روش‌های محاسبه </w:t>
      </w:r>
      <w:r w:rsidRPr="00E72FE1">
        <w:rPr>
          <w:rFonts w:hint="cs"/>
          <w:rtl/>
          <w:lang w:bidi="ar-SA"/>
        </w:rPr>
        <w:t>فرکانس</w:t>
      </w:r>
      <w:r w:rsidR="00884C7B">
        <w:rPr>
          <w:rFonts w:hint="cs"/>
          <w:rtl/>
          <w:lang w:bidi="ar-SA"/>
        </w:rPr>
        <w:t xml:space="preserve"> چشمک‌ زدن واقعی</w:t>
      </w:r>
      <w:r w:rsidRPr="00E72FE1">
        <w:rPr>
          <w:rtl/>
          <w:lang w:bidi="ar-SA"/>
        </w:rPr>
        <w:t xml:space="preserve"> </w:t>
      </w:r>
      <w:r w:rsidRPr="00E72FE1">
        <w:rPr>
          <w:rFonts w:hint="cs"/>
          <w:rtl/>
          <w:lang w:bidi="ar-SA"/>
        </w:rPr>
        <w:t>را</w:t>
      </w:r>
      <w:r w:rsidRPr="00E72FE1">
        <w:rPr>
          <w:rtl/>
          <w:lang w:bidi="ar-SA"/>
        </w:rPr>
        <w:t xml:space="preserve"> </w:t>
      </w:r>
      <w:r w:rsidRPr="00E72FE1">
        <w:rPr>
          <w:rFonts w:hint="cs"/>
          <w:rtl/>
          <w:lang w:bidi="ar-SA"/>
        </w:rPr>
        <w:t>بررسی</w:t>
      </w:r>
      <w:r w:rsidRPr="00E72FE1">
        <w:rPr>
          <w:rtl/>
          <w:lang w:bidi="ar-SA"/>
        </w:rPr>
        <w:t xml:space="preserve"> </w:t>
      </w:r>
      <w:r w:rsidRPr="00E72FE1">
        <w:rPr>
          <w:rFonts w:hint="cs"/>
          <w:rtl/>
          <w:lang w:bidi="ar-SA"/>
        </w:rPr>
        <w:t>می‌کند</w:t>
      </w:r>
      <w:r w:rsidRPr="00E72FE1">
        <w:rPr>
          <w:rtl/>
          <w:lang w:bidi="ar-SA"/>
        </w:rPr>
        <w:t xml:space="preserve">. </w:t>
      </w:r>
      <w:r w:rsidRPr="00E72FE1">
        <w:rPr>
          <w:rFonts w:hint="cs"/>
          <w:rtl/>
          <w:lang w:bidi="ar-SA"/>
        </w:rPr>
        <w:t>فصل</w:t>
      </w:r>
      <w:r w:rsidRPr="00E72FE1">
        <w:rPr>
          <w:rtl/>
          <w:lang w:bidi="ar-SA"/>
        </w:rPr>
        <w:t xml:space="preserve"> </w:t>
      </w:r>
      <w:r w:rsidR="00983CBA">
        <w:rPr>
          <w:rFonts w:hint="cs"/>
          <w:rtl/>
          <w:lang w:bidi="ar-SA"/>
        </w:rPr>
        <w:t>چهارم</w:t>
      </w:r>
      <w:r w:rsidRPr="00E72FE1">
        <w:rPr>
          <w:rtl/>
          <w:lang w:bidi="ar-SA"/>
        </w:rPr>
        <w:t xml:space="preserve"> </w:t>
      </w:r>
      <w:r w:rsidRPr="00E72FE1">
        <w:rPr>
          <w:rFonts w:hint="cs"/>
          <w:rtl/>
          <w:lang w:bidi="ar-SA"/>
        </w:rPr>
        <w:t>به</w:t>
      </w:r>
      <w:r w:rsidRPr="00E72FE1">
        <w:rPr>
          <w:rtl/>
          <w:lang w:bidi="ar-SA"/>
        </w:rPr>
        <w:t xml:space="preserve"> </w:t>
      </w:r>
      <w:r w:rsidRPr="00E72FE1">
        <w:rPr>
          <w:rFonts w:hint="cs"/>
          <w:rtl/>
          <w:lang w:bidi="ar-SA"/>
        </w:rPr>
        <w:t>شرح</w:t>
      </w:r>
      <w:r w:rsidRPr="00E72FE1">
        <w:rPr>
          <w:rtl/>
          <w:lang w:bidi="ar-SA"/>
        </w:rPr>
        <w:t xml:space="preserve"> </w:t>
      </w:r>
      <w:r w:rsidRPr="00E72FE1">
        <w:rPr>
          <w:rFonts w:hint="cs"/>
          <w:rtl/>
          <w:lang w:bidi="ar-SA"/>
        </w:rPr>
        <w:t>دقیق</w:t>
      </w:r>
      <w:r w:rsidRPr="00E72FE1">
        <w:rPr>
          <w:rtl/>
          <w:lang w:bidi="ar-SA"/>
        </w:rPr>
        <w:t xml:space="preserve"> </w:t>
      </w:r>
      <w:r w:rsidRPr="00E72FE1">
        <w:rPr>
          <w:rFonts w:hint="cs"/>
          <w:rtl/>
          <w:lang w:bidi="ar-SA"/>
        </w:rPr>
        <w:t>طراحی</w:t>
      </w:r>
      <w:r w:rsidRPr="00E72FE1">
        <w:rPr>
          <w:rtl/>
          <w:lang w:bidi="ar-SA"/>
        </w:rPr>
        <w:t xml:space="preserve"> </w:t>
      </w:r>
      <w:r w:rsidRPr="00E72FE1">
        <w:rPr>
          <w:rFonts w:hint="cs"/>
          <w:rtl/>
          <w:lang w:bidi="ar-SA"/>
        </w:rPr>
        <w:t>و</w:t>
      </w:r>
      <w:r w:rsidRPr="00E72FE1">
        <w:rPr>
          <w:rtl/>
          <w:lang w:bidi="ar-SA"/>
        </w:rPr>
        <w:t xml:space="preserve"> </w:t>
      </w:r>
      <w:r w:rsidRPr="00E72FE1">
        <w:rPr>
          <w:rFonts w:hint="cs"/>
          <w:rtl/>
          <w:lang w:bidi="ar-SA"/>
        </w:rPr>
        <w:t>پیاده‌سازی</w:t>
      </w:r>
      <w:r w:rsidRPr="00E72FE1">
        <w:rPr>
          <w:rtl/>
          <w:lang w:bidi="ar-SA"/>
        </w:rPr>
        <w:t xml:space="preserve"> </w:t>
      </w:r>
      <w:r w:rsidR="006D353D">
        <w:rPr>
          <w:rFonts w:hint="cs"/>
          <w:rtl/>
          <w:lang w:bidi="ar-SA"/>
        </w:rPr>
        <w:t>تکلیف</w:t>
      </w:r>
      <w:r w:rsidRPr="00E72FE1">
        <w:rPr>
          <w:rtl/>
          <w:lang w:bidi="ar-SA"/>
        </w:rPr>
        <w:t xml:space="preserve"> </w:t>
      </w:r>
      <w:r w:rsidRPr="00E72FE1">
        <w:rPr>
          <w:rFonts w:hint="cs"/>
          <w:rtl/>
          <w:lang w:bidi="ar-SA"/>
        </w:rPr>
        <w:t>پیشنهادی</w:t>
      </w:r>
      <w:r w:rsidRPr="00E72FE1">
        <w:rPr>
          <w:rtl/>
          <w:lang w:bidi="ar-SA"/>
        </w:rPr>
        <w:t xml:space="preserve"> </w:t>
      </w:r>
      <w:r w:rsidRPr="00E72FE1">
        <w:rPr>
          <w:rFonts w:hint="cs"/>
          <w:rtl/>
          <w:lang w:bidi="ar-SA"/>
        </w:rPr>
        <w:t>می‌پردازد</w:t>
      </w:r>
      <w:r w:rsidRPr="00E72FE1">
        <w:rPr>
          <w:rtl/>
          <w:lang w:bidi="ar-SA"/>
        </w:rPr>
        <w:t xml:space="preserve">. </w:t>
      </w:r>
      <w:r w:rsidRPr="00E72FE1">
        <w:rPr>
          <w:rFonts w:hint="cs"/>
          <w:rtl/>
          <w:lang w:bidi="ar-SA"/>
        </w:rPr>
        <w:t>فصل</w:t>
      </w:r>
      <w:r w:rsidRPr="00E72FE1">
        <w:rPr>
          <w:rtl/>
          <w:lang w:bidi="ar-SA"/>
        </w:rPr>
        <w:t xml:space="preserve"> </w:t>
      </w:r>
      <w:r w:rsidR="00983CBA">
        <w:rPr>
          <w:rFonts w:hint="cs"/>
          <w:rtl/>
          <w:lang w:bidi="ar-SA"/>
        </w:rPr>
        <w:t>پنجم</w:t>
      </w:r>
      <w:r w:rsidRPr="00E72FE1">
        <w:rPr>
          <w:rtl/>
          <w:lang w:bidi="ar-SA"/>
        </w:rPr>
        <w:t xml:space="preserve"> </w:t>
      </w:r>
      <w:r w:rsidRPr="00E72FE1">
        <w:rPr>
          <w:rFonts w:hint="cs"/>
          <w:rtl/>
          <w:lang w:bidi="ar-SA"/>
        </w:rPr>
        <w:t>نتایج</w:t>
      </w:r>
      <w:r w:rsidRPr="00E72FE1">
        <w:rPr>
          <w:rtl/>
          <w:lang w:bidi="ar-SA"/>
        </w:rPr>
        <w:t xml:space="preserve"> </w:t>
      </w:r>
      <w:r w:rsidRPr="00E72FE1">
        <w:rPr>
          <w:rFonts w:hint="cs"/>
          <w:rtl/>
          <w:lang w:bidi="ar-SA"/>
        </w:rPr>
        <w:t>اعتبارسنجی،</w:t>
      </w:r>
      <w:r w:rsidRPr="00E72FE1">
        <w:rPr>
          <w:rtl/>
          <w:lang w:bidi="ar-SA"/>
        </w:rPr>
        <w:t xml:space="preserve"> </w:t>
      </w:r>
      <w:r w:rsidRPr="00E72FE1">
        <w:rPr>
          <w:rFonts w:hint="cs"/>
          <w:rtl/>
          <w:lang w:bidi="ar-SA"/>
        </w:rPr>
        <w:t>شامل</w:t>
      </w:r>
      <w:r w:rsidRPr="00E72FE1">
        <w:rPr>
          <w:rtl/>
          <w:lang w:bidi="ar-SA"/>
        </w:rPr>
        <w:t xml:space="preserve"> </w:t>
      </w:r>
      <w:r w:rsidRPr="00E72FE1">
        <w:rPr>
          <w:rFonts w:hint="cs"/>
          <w:rtl/>
          <w:lang w:bidi="ar-SA"/>
        </w:rPr>
        <w:t>اثر</w:t>
      </w:r>
      <w:r w:rsidRPr="00E72FE1">
        <w:rPr>
          <w:rtl/>
          <w:lang w:bidi="ar-SA"/>
        </w:rPr>
        <w:t xml:space="preserve"> </w:t>
      </w:r>
      <w:r w:rsidRPr="00E72FE1">
        <w:rPr>
          <w:rFonts w:hint="cs"/>
          <w:rtl/>
          <w:lang w:bidi="ar-SA"/>
        </w:rPr>
        <w:t>نرخ‌های</w:t>
      </w:r>
      <w:r w:rsidRPr="00E72FE1">
        <w:rPr>
          <w:rtl/>
          <w:lang w:bidi="ar-SA"/>
        </w:rPr>
        <w:t xml:space="preserve"> </w:t>
      </w:r>
      <w:r w:rsidRPr="00E72FE1">
        <w:rPr>
          <w:rFonts w:hint="cs"/>
          <w:rtl/>
          <w:lang w:bidi="ar-SA"/>
        </w:rPr>
        <w:t>مختلف</w:t>
      </w:r>
      <w:r w:rsidRPr="00E72FE1">
        <w:rPr>
          <w:rtl/>
          <w:lang w:bidi="ar-SA"/>
        </w:rPr>
        <w:t xml:space="preserve"> </w:t>
      </w:r>
      <w:r w:rsidRPr="00E72FE1">
        <w:rPr>
          <w:rFonts w:hint="cs"/>
          <w:rtl/>
          <w:lang w:bidi="ar-SA"/>
        </w:rPr>
        <w:t>نوسازی</w:t>
      </w:r>
      <w:r w:rsidRPr="00E72FE1">
        <w:rPr>
          <w:rtl/>
          <w:lang w:bidi="ar-SA"/>
        </w:rPr>
        <w:t xml:space="preserve"> </w:t>
      </w:r>
      <w:r w:rsidRPr="00E72FE1">
        <w:rPr>
          <w:rFonts w:hint="cs"/>
          <w:rtl/>
          <w:lang w:bidi="ar-SA"/>
        </w:rPr>
        <w:t>صفحه</w:t>
      </w:r>
      <w:r w:rsidRPr="00E72FE1">
        <w:rPr>
          <w:rtl/>
          <w:lang w:bidi="ar-SA"/>
        </w:rPr>
        <w:t xml:space="preserve"> </w:t>
      </w:r>
      <w:r w:rsidRPr="00E72FE1">
        <w:rPr>
          <w:rFonts w:hint="cs"/>
          <w:rtl/>
          <w:lang w:bidi="ar-SA"/>
        </w:rPr>
        <w:t>بر</w:t>
      </w:r>
      <w:r w:rsidRPr="00E72FE1">
        <w:rPr>
          <w:rtl/>
          <w:lang w:bidi="ar-SA"/>
        </w:rPr>
        <w:t xml:space="preserve"> </w:t>
      </w:r>
      <w:r w:rsidRPr="00E72FE1">
        <w:rPr>
          <w:rFonts w:hint="cs"/>
          <w:rtl/>
          <w:lang w:bidi="ar-SA"/>
        </w:rPr>
        <w:t>دقت</w:t>
      </w:r>
      <w:r w:rsidRPr="00E72FE1">
        <w:rPr>
          <w:rtl/>
          <w:lang w:bidi="ar-SA"/>
        </w:rPr>
        <w:t xml:space="preserve"> </w:t>
      </w:r>
      <w:r w:rsidRPr="00E72FE1">
        <w:rPr>
          <w:rFonts w:hint="cs"/>
          <w:rtl/>
          <w:lang w:bidi="ar-SA"/>
        </w:rPr>
        <w:t>فرکانس</w:t>
      </w:r>
      <w:r w:rsidRPr="00E72FE1">
        <w:rPr>
          <w:rtl/>
          <w:lang w:bidi="ar-SA"/>
        </w:rPr>
        <w:t xml:space="preserve"> </w:t>
      </w:r>
      <w:r w:rsidRPr="00E72FE1">
        <w:rPr>
          <w:rFonts w:hint="cs"/>
          <w:rtl/>
          <w:lang w:bidi="ar-SA"/>
        </w:rPr>
        <w:t>و</w:t>
      </w:r>
      <w:r w:rsidRPr="00E72FE1">
        <w:rPr>
          <w:rtl/>
          <w:lang w:bidi="ar-SA"/>
        </w:rPr>
        <w:t xml:space="preserve"> </w:t>
      </w:r>
      <w:r w:rsidRPr="00E72FE1">
        <w:rPr>
          <w:rFonts w:hint="cs"/>
          <w:rtl/>
          <w:lang w:bidi="ar-SA"/>
        </w:rPr>
        <w:t>صحت</w:t>
      </w:r>
      <w:r w:rsidRPr="00E72FE1">
        <w:rPr>
          <w:rtl/>
          <w:lang w:bidi="ar-SA"/>
        </w:rPr>
        <w:t xml:space="preserve"> </w:t>
      </w:r>
      <w:r w:rsidRPr="00E72FE1">
        <w:rPr>
          <w:rFonts w:hint="cs"/>
          <w:rtl/>
          <w:lang w:bidi="ar-SA"/>
        </w:rPr>
        <w:t>ساختار</w:t>
      </w:r>
      <w:r w:rsidRPr="00E72FE1">
        <w:rPr>
          <w:rtl/>
          <w:lang w:bidi="ar-SA"/>
        </w:rPr>
        <w:t xml:space="preserve"> </w:t>
      </w:r>
      <w:r w:rsidRPr="00E72FE1">
        <w:rPr>
          <w:rFonts w:hint="cs"/>
          <w:rtl/>
          <w:lang w:bidi="ar-SA"/>
        </w:rPr>
        <w:t>زمانی</w:t>
      </w:r>
      <w:r w:rsidRPr="00E72FE1">
        <w:rPr>
          <w:rtl/>
          <w:lang w:bidi="ar-SA"/>
        </w:rPr>
        <w:t xml:space="preserve"> </w:t>
      </w:r>
      <w:r w:rsidR="00F232F3">
        <w:rPr>
          <w:rFonts w:hint="cs"/>
          <w:rtl/>
          <w:lang w:bidi="ar-SA"/>
        </w:rPr>
        <w:t>تکلیف</w:t>
      </w:r>
      <w:r w:rsidRPr="00E72FE1">
        <w:rPr>
          <w:rtl/>
          <w:lang w:bidi="ar-SA"/>
        </w:rPr>
        <w:t xml:space="preserve"> </w:t>
      </w:r>
      <w:r w:rsidRPr="00E72FE1">
        <w:rPr>
          <w:rFonts w:hint="cs"/>
          <w:rtl/>
          <w:lang w:bidi="ar-SA"/>
        </w:rPr>
        <w:t>را</w:t>
      </w:r>
      <w:r w:rsidRPr="00E72FE1">
        <w:rPr>
          <w:rtl/>
          <w:lang w:bidi="ar-SA"/>
        </w:rPr>
        <w:t xml:space="preserve"> </w:t>
      </w:r>
      <w:r w:rsidRPr="00E72FE1">
        <w:rPr>
          <w:rFonts w:hint="cs"/>
          <w:rtl/>
          <w:lang w:bidi="ar-SA"/>
        </w:rPr>
        <w:t>ارائه</w:t>
      </w:r>
      <w:r w:rsidRPr="00E72FE1">
        <w:rPr>
          <w:rtl/>
          <w:lang w:bidi="ar-SA"/>
        </w:rPr>
        <w:t xml:space="preserve"> </w:t>
      </w:r>
      <w:r w:rsidRPr="00E72FE1">
        <w:rPr>
          <w:rFonts w:hint="cs"/>
          <w:rtl/>
          <w:lang w:bidi="ar-SA"/>
        </w:rPr>
        <w:t>می‌دهد</w:t>
      </w:r>
      <w:r w:rsidRPr="00E72FE1">
        <w:rPr>
          <w:rtl/>
          <w:lang w:bidi="ar-SA"/>
        </w:rPr>
        <w:t xml:space="preserve">. </w:t>
      </w:r>
      <w:r w:rsidRPr="00E72FE1">
        <w:rPr>
          <w:rFonts w:hint="cs"/>
          <w:rtl/>
          <w:lang w:bidi="ar-SA"/>
        </w:rPr>
        <w:t>در</w:t>
      </w:r>
      <w:r w:rsidRPr="00E72FE1">
        <w:rPr>
          <w:rtl/>
          <w:lang w:bidi="ar-SA"/>
        </w:rPr>
        <w:t xml:space="preserve"> </w:t>
      </w:r>
      <w:r w:rsidRPr="00E72FE1">
        <w:rPr>
          <w:rFonts w:hint="cs"/>
          <w:rtl/>
          <w:lang w:bidi="ar-SA"/>
        </w:rPr>
        <w:t>نهایت،</w:t>
      </w:r>
      <w:r w:rsidRPr="00E72FE1">
        <w:rPr>
          <w:rtl/>
          <w:lang w:bidi="ar-SA"/>
        </w:rPr>
        <w:t xml:space="preserve"> </w:t>
      </w:r>
      <w:r w:rsidRPr="00E72FE1">
        <w:rPr>
          <w:rFonts w:hint="cs"/>
          <w:rtl/>
          <w:lang w:bidi="ar-SA"/>
        </w:rPr>
        <w:t>فصل</w:t>
      </w:r>
      <w:r w:rsidRPr="00E72FE1">
        <w:rPr>
          <w:rtl/>
          <w:lang w:bidi="ar-SA"/>
        </w:rPr>
        <w:t xml:space="preserve"> </w:t>
      </w:r>
      <w:r w:rsidR="00983CBA">
        <w:rPr>
          <w:rFonts w:hint="cs"/>
          <w:rtl/>
          <w:lang w:bidi="ar-SA"/>
        </w:rPr>
        <w:t>ششم</w:t>
      </w:r>
      <w:r w:rsidRPr="00E72FE1">
        <w:rPr>
          <w:rtl/>
          <w:lang w:bidi="ar-SA"/>
        </w:rPr>
        <w:t xml:space="preserve"> </w:t>
      </w:r>
      <w:r w:rsidRPr="00E72FE1">
        <w:rPr>
          <w:rFonts w:hint="cs"/>
          <w:rtl/>
          <w:lang w:bidi="ar-SA"/>
        </w:rPr>
        <w:t>به</w:t>
      </w:r>
      <w:r w:rsidRPr="00E72FE1">
        <w:rPr>
          <w:rtl/>
          <w:lang w:bidi="ar-SA"/>
        </w:rPr>
        <w:t xml:space="preserve"> </w:t>
      </w:r>
      <w:r w:rsidRPr="00E72FE1">
        <w:rPr>
          <w:rFonts w:hint="cs"/>
          <w:rtl/>
          <w:lang w:bidi="ar-SA"/>
        </w:rPr>
        <w:t>بحث</w:t>
      </w:r>
      <w:r w:rsidRPr="00E72FE1">
        <w:rPr>
          <w:rtl/>
          <w:lang w:bidi="ar-SA"/>
        </w:rPr>
        <w:t xml:space="preserve"> </w:t>
      </w:r>
      <w:r w:rsidRPr="00E72FE1">
        <w:rPr>
          <w:rFonts w:hint="cs"/>
          <w:rtl/>
          <w:lang w:bidi="ar-SA"/>
        </w:rPr>
        <w:t>درباره</w:t>
      </w:r>
      <w:r w:rsidRPr="00E72FE1">
        <w:rPr>
          <w:rtl/>
          <w:lang w:bidi="ar-SA"/>
        </w:rPr>
        <w:t xml:space="preserve"> </w:t>
      </w:r>
      <w:r w:rsidRPr="00E72FE1">
        <w:rPr>
          <w:rFonts w:hint="cs"/>
          <w:rtl/>
          <w:lang w:bidi="ar-SA"/>
        </w:rPr>
        <w:t>پارامترهای</w:t>
      </w:r>
      <w:r w:rsidRPr="00E72FE1">
        <w:rPr>
          <w:rtl/>
          <w:lang w:bidi="ar-SA"/>
        </w:rPr>
        <w:t xml:space="preserve"> </w:t>
      </w:r>
      <w:r w:rsidRPr="00E72FE1">
        <w:rPr>
          <w:rFonts w:hint="cs"/>
          <w:rtl/>
          <w:lang w:bidi="ar-SA"/>
        </w:rPr>
        <w:t>کلیدی،</w:t>
      </w:r>
      <w:r w:rsidRPr="00E72FE1">
        <w:rPr>
          <w:rtl/>
          <w:lang w:bidi="ar-SA"/>
        </w:rPr>
        <w:t xml:space="preserve"> </w:t>
      </w:r>
      <w:r w:rsidRPr="00E72FE1">
        <w:rPr>
          <w:rFonts w:hint="cs"/>
          <w:rtl/>
          <w:lang w:bidi="ar-SA"/>
        </w:rPr>
        <w:t>محدودیت‌های</w:t>
      </w:r>
      <w:r w:rsidRPr="00E72FE1">
        <w:rPr>
          <w:rtl/>
          <w:lang w:bidi="ar-SA"/>
        </w:rPr>
        <w:t xml:space="preserve"> </w:t>
      </w:r>
      <w:r w:rsidRPr="00E72FE1">
        <w:rPr>
          <w:rFonts w:hint="cs"/>
          <w:rtl/>
          <w:lang w:bidi="ar-SA"/>
        </w:rPr>
        <w:t>شبیه‌سازی،</w:t>
      </w:r>
      <w:r w:rsidRPr="00E72FE1">
        <w:rPr>
          <w:rtl/>
          <w:lang w:bidi="ar-SA"/>
        </w:rPr>
        <w:t xml:space="preserve"> </w:t>
      </w:r>
      <w:r w:rsidRPr="00E72FE1">
        <w:rPr>
          <w:rFonts w:hint="cs"/>
          <w:rtl/>
          <w:lang w:bidi="ar-SA"/>
        </w:rPr>
        <w:t>و</w:t>
      </w:r>
      <w:r w:rsidRPr="00E72FE1">
        <w:rPr>
          <w:rtl/>
          <w:lang w:bidi="ar-SA"/>
        </w:rPr>
        <w:t xml:space="preserve"> </w:t>
      </w:r>
      <w:r w:rsidRPr="00E72FE1">
        <w:rPr>
          <w:rFonts w:hint="cs"/>
          <w:rtl/>
          <w:lang w:bidi="ar-SA"/>
        </w:rPr>
        <w:t>نقد</w:t>
      </w:r>
      <w:r w:rsidRPr="00E72FE1">
        <w:rPr>
          <w:rtl/>
          <w:lang w:bidi="ar-SA"/>
        </w:rPr>
        <w:t xml:space="preserve"> </w:t>
      </w:r>
      <w:r w:rsidRPr="00E72FE1">
        <w:rPr>
          <w:rFonts w:hint="cs"/>
          <w:rtl/>
          <w:lang w:bidi="ar-SA"/>
        </w:rPr>
        <w:t>طراحی</w:t>
      </w:r>
      <w:r w:rsidRPr="00E72FE1">
        <w:rPr>
          <w:rtl/>
          <w:lang w:bidi="ar-SA"/>
        </w:rPr>
        <w:t xml:space="preserve"> </w:t>
      </w:r>
      <w:r w:rsidR="006D353D">
        <w:rPr>
          <w:rFonts w:hint="cs"/>
          <w:rtl/>
          <w:lang w:bidi="ar-SA"/>
        </w:rPr>
        <w:t>پایگاه‌ داده</w:t>
      </w:r>
      <w:r w:rsidRPr="00E72FE1">
        <w:rPr>
          <w:rtl/>
          <w:lang w:bidi="ar-SA"/>
        </w:rPr>
        <w:t xml:space="preserve"> </w:t>
      </w:r>
      <w:r w:rsidRPr="00E72FE1">
        <w:rPr>
          <w:rFonts w:hint="cs"/>
          <w:rtl/>
          <w:lang w:bidi="ar-SA"/>
        </w:rPr>
        <w:t>اصلی</w:t>
      </w:r>
      <w:r w:rsidRPr="00E72FE1">
        <w:rPr>
          <w:rtl/>
          <w:lang w:bidi="ar-SA"/>
        </w:rPr>
        <w:t xml:space="preserve"> </w:t>
      </w:r>
      <w:r w:rsidRPr="00E72FE1">
        <w:rPr>
          <w:rFonts w:hint="cs"/>
          <w:rtl/>
          <w:lang w:bidi="ar-SA"/>
        </w:rPr>
        <w:t>اختصاص</w:t>
      </w:r>
      <w:r w:rsidRPr="00E72FE1">
        <w:rPr>
          <w:rtl/>
          <w:lang w:bidi="ar-SA"/>
        </w:rPr>
        <w:t xml:space="preserve"> </w:t>
      </w:r>
      <w:r w:rsidRPr="00E72FE1">
        <w:rPr>
          <w:rFonts w:hint="cs"/>
          <w:rtl/>
          <w:lang w:bidi="ar-SA"/>
        </w:rPr>
        <w:t>یافته</w:t>
      </w:r>
      <w:r w:rsidRPr="00E72FE1">
        <w:rPr>
          <w:rtl/>
          <w:lang w:bidi="ar-SA"/>
        </w:rPr>
        <w:t xml:space="preserve"> </w:t>
      </w:r>
      <w:r w:rsidRPr="00E72FE1">
        <w:rPr>
          <w:rFonts w:hint="cs"/>
          <w:rtl/>
          <w:lang w:bidi="ar-SA"/>
        </w:rPr>
        <w:t>است</w:t>
      </w:r>
      <w:r w:rsidRPr="00E72FE1">
        <w:t>.</w:t>
      </w:r>
    </w:p>
    <w:p w14:paraId="771373C2" w14:textId="023B479D" w:rsidR="00943286" w:rsidRDefault="00943286" w:rsidP="00435335">
      <w:pPr>
        <w:rPr>
          <w:rtl/>
        </w:rPr>
      </w:pPr>
    </w:p>
    <w:p w14:paraId="52FE19BB" w14:textId="77777777" w:rsidR="00DA68FC" w:rsidRDefault="00DA68FC" w:rsidP="00435335">
      <w:pPr>
        <w:rPr>
          <w:rtl/>
        </w:rPr>
      </w:pPr>
    </w:p>
    <w:p w14:paraId="404CC00E" w14:textId="77777777" w:rsidR="00943286" w:rsidRDefault="00943286" w:rsidP="00435335">
      <w:pPr>
        <w:rPr>
          <w:rtl/>
        </w:rPr>
        <w:sectPr w:rsidR="00943286" w:rsidSect="003F6AF9">
          <w:headerReference w:type="default" r:id="rId22"/>
          <w:footnotePr>
            <w:numRestart w:val="eachPage"/>
          </w:footnotePr>
          <w:type w:val="continuous"/>
          <w:pgSz w:w="11906" w:h="16838" w:code="9"/>
          <w:pgMar w:top="1729" w:right="1729" w:bottom="1729" w:left="1440" w:header="720" w:footer="720" w:gutter="0"/>
          <w:cols w:space="720"/>
          <w:bidi/>
          <w:rtlGutter/>
          <w:docGrid w:linePitch="360"/>
        </w:sectPr>
      </w:pPr>
    </w:p>
    <w:p w14:paraId="7D6BC36A" w14:textId="6D47D06A" w:rsidR="00351641" w:rsidRPr="008B0588" w:rsidRDefault="003F6AF9" w:rsidP="00435335">
      <w:pPr>
        <w:rPr>
          <w:rtl/>
        </w:rPr>
      </w:pPr>
      <w:r w:rsidRPr="008B0588">
        <w:rPr>
          <w:rtl/>
        </w:rPr>
        <w:br w:type="page"/>
      </w:r>
    </w:p>
    <w:p w14:paraId="6B575571" w14:textId="77777777" w:rsidR="00F40C2E" w:rsidRPr="003F6AF9" w:rsidRDefault="00F40C2E" w:rsidP="003F6AF9">
      <w:pPr>
        <w:rPr>
          <w:rtl/>
        </w:rPr>
      </w:pPr>
    </w:p>
    <w:p w14:paraId="406C7037" w14:textId="77777777" w:rsidR="00F40C2E" w:rsidRDefault="00F40C2E" w:rsidP="008015F5">
      <w:pPr>
        <w:jc w:val="center"/>
        <w:rPr>
          <w:b/>
          <w:bCs/>
          <w:rtl/>
        </w:rPr>
      </w:pPr>
    </w:p>
    <w:p w14:paraId="58CA86F5" w14:textId="77777777" w:rsidR="003F6AF9" w:rsidRDefault="003F6AF9" w:rsidP="008015F5">
      <w:pPr>
        <w:jc w:val="center"/>
        <w:rPr>
          <w:b/>
          <w:bCs/>
          <w:rtl/>
        </w:rPr>
      </w:pPr>
    </w:p>
    <w:p w14:paraId="1B49C88D" w14:textId="77777777" w:rsidR="003F6AF9" w:rsidRPr="008015F5" w:rsidRDefault="003F6AF9" w:rsidP="008015F5">
      <w:pPr>
        <w:jc w:val="center"/>
        <w:rPr>
          <w:b/>
          <w:bCs/>
          <w:rtl/>
        </w:rPr>
        <w:sectPr w:rsidR="003F6AF9" w:rsidRPr="008015F5" w:rsidSect="003F6AF9">
          <w:headerReference w:type="default" r:id="rId23"/>
          <w:footnotePr>
            <w:numRestart w:val="eachSect"/>
          </w:footnotePr>
          <w:type w:val="continuous"/>
          <w:pgSz w:w="11906" w:h="16838" w:code="9"/>
          <w:pgMar w:top="1729" w:right="1729" w:bottom="1729" w:left="1440" w:header="720" w:footer="720" w:gutter="0"/>
          <w:cols w:space="720"/>
          <w:bidi/>
          <w:rtlGutter/>
          <w:docGrid w:linePitch="360"/>
        </w:sectPr>
      </w:pPr>
    </w:p>
    <w:p w14:paraId="743B8D50" w14:textId="77777777" w:rsidR="00851F43" w:rsidRDefault="00592EBE" w:rsidP="0000252E">
      <w:pPr>
        <w:pStyle w:val="Heading1"/>
        <w:spacing w:before="0"/>
        <w:ind w:left="7"/>
        <w:rPr>
          <w:rtl/>
        </w:rPr>
      </w:pPr>
      <w:bookmarkStart w:id="6" w:name="_Toc236952120"/>
      <w:r w:rsidRPr="000F5F08">
        <w:rPr>
          <w:rtl/>
        </w:rPr>
        <w:t>فصل دوم</w:t>
      </w:r>
      <w:bookmarkEnd w:id="6"/>
    </w:p>
    <w:p w14:paraId="1DA00D35" w14:textId="10FBF982" w:rsidR="002414B9" w:rsidRDefault="00336D80" w:rsidP="0000252E">
      <w:pPr>
        <w:pStyle w:val="Heading1"/>
        <w:spacing w:before="0"/>
        <w:ind w:left="7"/>
        <w:sectPr w:rsidR="002414B9" w:rsidSect="00811FAB">
          <w:headerReference w:type="default" r:id="rId24"/>
          <w:footnotePr>
            <w:numRestart w:val="eachSect"/>
          </w:footnotePr>
          <w:type w:val="continuous"/>
          <w:pgSz w:w="11906" w:h="16838" w:code="9"/>
          <w:pgMar w:top="1729" w:right="1729" w:bottom="1729" w:left="1440" w:header="720" w:footer="720" w:gutter="0"/>
          <w:cols w:space="720"/>
          <w:bidi/>
          <w:rtlGutter/>
          <w:docGrid w:linePitch="360"/>
        </w:sectPr>
      </w:pPr>
      <w:bookmarkStart w:id="7" w:name="_Toc236952121"/>
      <w:r w:rsidRPr="00336D80">
        <w:rPr>
          <w:rtl/>
        </w:rPr>
        <w:t>معرف</w:t>
      </w:r>
      <w:r w:rsidRPr="00336D80">
        <w:rPr>
          <w:rFonts w:hint="cs"/>
          <w:rtl/>
        </w:rPr>
        <w:t>ی</w:t>
      </w:r>
      <w:r w:rsidRPr="00336D80">
        <w:rPr>
          <w:rtl/>
        </w:rPr>
        <w:t xml:space="preserve"> جعبه‌ابزار </w:t>
      </w:r>
      <w:r w:rsidRPr="00336D80">
        <w:t>Psychtoolbox</w:t>
      </w:r>
      <w:bookmarkEnd w:id="7"/>
      <w:r w:rsidR="00C30075" w:rsidRPr="00C30075">
        <w:rPr>
          <w:rtl/>
        </w:rPr>
        <w:t xml:space="preserve"> </w:t>
      </w:r>
    </w:p>
    <w:p w14:paraId="7A339CA2" w14:textId="0FABAED7" w:rsidR="00A25C8C" w:rsidRDefault="00B01D1C" w:rsidP="00A25C8C">
      <w:pPr>
        <w:pStyle w:val="Heading2"/>
        <w:spacing w:before="240"/>
        <w:rPr>
          <w:rtl/>
        </w:rPr>
      </w:pPr>
      <w:bookmarkStart w:id="8" w:name="_Toc236497884"/>
      <w:bookmarkStart w:id="9" w:name="_Toc236952122"/>
      <w:r>
        <w:rPr>
          <w:rFonts w:hint="cs"/>
          <w:rtl/>
        </w:rPr>
        <w:lastRenderedPageBreak/>
        <w:t>۱</w:t>
      </w:r>
      <w:r w:rsidR="00A25C8C">
        <w:rPr>
          <w:rFonts w:hint="cs"/>
          <w:rtl/>
        </w:rPr>
        <w:t>-</w:t>
      </w:r>
      <w:r>
        <w:rPr>
          <w:rFonts w:hint="cs"/>
          <w:rtl/>
        </w:rPr>
        <w:t>۲-</w:t>
      </w:r>
      <w:r w:rsidR="00A25C8C">
        <w:rPr>
          <w:rFonts w:hint="cs"/>
          <w:rtl/>
        </w:rPr>
        <w:t xml:space="preserve"> </w:t>
      </w:r>
      <w:bookmarkEnd w:id="8"/>
      <w:r w:rsidR="00AF292E" w:rsidRPr="00AF292E">
        <w:rPr>
          <w:rtl/>
        </w:rPr>
        <w:t>مقدمه</w:t>
      </w:r>
      <w:bookmarkEnd w:id="9"/>
    </w:p>
    <w:p w14:paraId="7D80BE80" w14:textId="1FAF42D5" w:rsidR="009C09FE" w:rsidRDefault="00A06236" w:rsidP="009C09FE">
      <w:pPr>
        <w:rPr>
          <w:rtl/>
          <w:lang w:val="x-none" w:eastAsia="x-none"/>
        </w:rPr>
      </w:pPr>
      <w:r w:rsidRPr="00A06236">
        <w:rPr>
          <w:rtl/>
          <w:lang w:val="x-none" w:eastAsia="x-none"/>
        </w:rPr>
        <w:t>طراحی و اجرای دقیق تحریک‌های بینایی، به‌ویژه در پارادایم‌های نیازمند زمان‌بندی سطح میلی‌ثانیه مانند تحریک‌های</w:t>
      </w:r>
      <w:r>
        <w:rPr>
          <w:rFonts w:hint="cs"/>
          <w:rtl/>
          <w:lang w:val="x-none" w:eastAsia="x-none"/>
        </w:rPr>
        <w:t xml:space="preserve"> </w:t>
      </w:r>
      <w:r w:rsidRPr="00A06236">
        <w:rPr>
          <w:lang w:eastAsia="x-none"/>
        </w:rPr>
        <w:t>SSVEP</w:t>
      </w:r>
      <w:r w:rsidRPr="00A06236">
        <w:rPr>
          <w:rtl/>
          <w:lang w:val="x-none" w:eastAsia="x-none"/>
        </w:rPr>
        <w:t xml:space="preserve">، مستلزم استفاده از نرم‌افزارهایی است که بتوانند به‌صورت مستقیم و </w:t>
      </w:r>
      <w:r>
        <w:rPr>
          <w:rFonts w:hint="cs"/>
          <w:rtl/>
          <w:lang w:val="x-none" w:eastAsia="x-none"/>
        </w:rPr>
        <w:t>با تاخیر کم</w:t>
      </w:r>
      <w:r w:rsidRPr="00A06236">
        <w:rPr>
          <w:rtl/>
          <w:lang w:val="x-none" w:eastAsia="x-none"/>
        </w:rPr>
        <w:t xml:space="preserve"> با سخت‌افزار نمایش و کارت گرافیک ارتباط برقرار کنند. </w:t>
      </w:r>
      <w:r w:rsidR="009C09FE" w:rsidRPr="009C09FE">
        <w:rPr>
          <w:rtl/>
          <w:lang w:val="x-none" w:eastAsia="x-none"/>
        </w:rPr>
        <w:t>نرم‌افزارهای متن‌باز و کتابخانه‌هایی مانند</w:t>
      </w:r>
      <w:r w:rsidR="009C09FE" w:rsidRPr="009C09FE">
        <w:rPr>
          <w:lang w:eastAsia="x-none"/>
        </w:rPr>
        <w:t xml:space="preserve"> PsychoPy </w:t>
      </w:r>
      <w:r w:rsidR="009C09FE">
        <w:rPr>
          <w:rFonts w:hint="cs"/>
          <w:rtl/>
          <w:lang w:val="x-none" w:eastAsia="x-none"/>
        </w:rPr>
        <w:t xml:space="preserve"> </w:t>
      </w:r>
      <w:r w:rsidR="007B375E">
        <w:rPr>
          <w:rtl/>
          <w:lang w:val="x-none" w:eastAsia="x-none"/>
        </w:rPr>
        <w:fldChar w:fldCharType="begin">
          <w:fldData xml:space="preserve">PEVuZE5vdGU+PENpdGU+PEF1dGhvcj5QZWlyY2U8L0F1dGhvcj48WWVhcj4yMDE5PC9ZZWFyPjxS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</w:fldData>
        </w:fldChar>
      </w:r>
      <w:r w:rsidR="00AC4365">
        <w:rPr>
          <w:rtl/>
          <w:lang w:val="x-none" w:eastAsia="x-none"/>
        </w:rPr>
        <w:instrText xml:space="preserve"> </w:instrText>
      </w:r>
      <w:r w:rsidR="00AC4365">
        <w:rPr>
          <w:lang w:val="x-none" w:eastAsia="x-none"/>
        </w:rPr>
        <w:instrText>ADDIN EN.CITE</w:instrText>
      </w:r>
      <w:r w:rsidR="00AC4365">
        <w:rPr>
          <w:rtl/>
          <w:lang w:val="x-none" w:eastAsia="x-none"/>
        </w:rPr>
        <w:instrText xml:space="preserve"> </w:instrText>
      </w:r>
      <w:r w:rsidR="00AC4365">
        <w:rPr>
          <w:rtl/>
          <w:lang w:val="x-none" w:eastAsia="x-none"/>
        </w:rPr>
        <w:fldChar w:fldCharType="begin">
          <w:fldData xml:space="preserve">PEVuZE5vdGU+PENpdGU+PEF1dGhvcj5QZWlyY2U8L0F1dGhvcj48WWVhcj4yMDE5PC9ZZWFyPjxS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</w:fldData>
        </w:fldChar>
      </w:r>
      <w:r w:rsidR="00AC4365">
        <w:rPr>
          <w:rtl/>
          <w:lang w:val="x-none" w:eastAsia="x-none"/>
        </w:rPr>
        <w:instrText xml:space="preserve"> </w:instrText>
      </w:r>
      <w:r w:rsidR="00AC4365">
        <w:rPr>
          <w:lang w:val="x-none" w:eastAsia="x-none"/>
        </w:rPr>
        <w:instrText>ADDIN EN.CITE.DATA</w:instrText>
      </w:r>
      <w:r w:rsidR="00AC4365">
        <w:rPr>
          <w:rtl/>
          <w:lang w:val="x-none" w:eastAsia="x-none"/>
        </w:rPr>
        <w:instrText xml:space="preserve"> </w:instrText>
      </w:r>
      <w:r w:rsidR="00AC4365">
        <w:rPr>
          <w:rtl/>
          <w:lang w:val="x-none" w:eastAsia="x-none"/>
        </w:rPr>
      </w:r>
      <w:r w:rsidR="00AC4365">
        <w:rPr>
          <w:rtl/>
          <w:lang w:val="x-none" w:eastAsia="x-none"/>
        </w:rPr>
        <w:fldChar w:fldCharType="end"/>
      </w:r>
      <w:r w:rsidR="007B375E">
        <w:rPr>
          <w:rtl/>
          <w:lang w:val="x-none" w:eastAsia="x-none"/>
        </w:rPr>
        <w:fldChar w:fldCharType="separate"/>
      </w:r>
      <w:r w:rsidR="00AC4365">
        <w:rPr>
          <w:rtl/>
          <w:lang w:val="x-none" w:eastAsia="x-none"/>
        </w:rPr>
        <w:t>[6]</w:t>
      </w:r>
      <w:r w:rsidR="007B375E">
        <w:rPr>
          <w:rtl/>
          <w:lang w:val="x-none" w:eastAsia="x-none"/>
        </w:rPr>
        <w:fldChar w:fldCharType="end"/>
      </w:r>
      <w:r w:rsidR="007B375E">
        <w:rPr>
          <w:rFonts w:hint="cs"/>
          <w:rtl/>
          <w:lang w:val="x-none" w:eastAsia="x-none"/>
        </w:rPr>
        <w:t xml:space="preserve"> </w:t>
      </w:r>
      <w:r w:rsidR="009C09FE" w:rsidRPr="009C09FE">
        <w:rPr>
          <w:rtl/>
          <w:lang w:val="x-none" w:eastAsia="x-none"/>
        </w:rPr>
        <w:t>و جعبه‌ابزار سایکوفیزیک</w:t>
      </w:r>
      <w:r w:rsidR="008E6369">
        <w:rPr>
          <w:rStyle w:val="FootnoteReference"/>
          <w:rtl/>
          <w:lang w:val="x-none" w:eastAsia="x-none"/>
        </w:rPr>
        <w:footnoteReference w:id="9"/>
      </w:r>
      <w:r w:rsidR="009C09FE">
        <w:rPr>
          <w:rFonts w:hint="cs"/>
          <w:rtl/>
          <w:lang w:eastAsia="x-none"/>
        </w:rPr>
        <w:t xml:space="preserve"> </w:t>
      </w:r>
      <w:r w:rsidR="00C727CB">
        <w:rPr>
          <w:rFonts w:hint="cs"/>
          <w:rtl/>
          <w:lang w:eastAsia="x-none"/>
        </w:rPr>
        <w:t>(</w:t>
      </w:r>
      <w:r w:rsidR="00C727CB" w:rsidRPr="00A06236">
        <w:rPr>
          <w:rtl/>
          <w:lang w:val="x-none" w:eastAsia="x-none"/>
        </w:rPr>
        <w:t>که به‌اختصار</w:t>
      </w:r>
      <w:r w:rsidR="00C727CB" w:rsidRPr="00A06236">
        <w:rPr>
          <w:lang w:eastAsia="x-none"/>
        </w:rPr>
        <w:t xml:space="preserve"> Psychtoolbox </w:t>
      </w:r>
      <w:r w:rsidR="00C727CB" w:rsidRPr="00A06236">
        <w:rPr>
          <w:rtl/>
          <w:lang w:val="x-none" w:eastAsia="x-none"/>
        </w:rPr>
        <w:t>یا</w:t>
      </w:r>
      <w:r w:rsidR="00C727CB" w:rsidRPr="00A06236">
        <w:rPr>
          <w:lang w:eastAsia="x-none"/>
        </w:rPr>
        <w:t xml:space="preserve"> PTB </w:t>
      </w:r>
      <w:r w:rsidR="00C727CB" w:rsidRPr="00A06236">
        <w:rPr>
          <w:rtl/>
          <w:lang w:val="x-none" w:eastAsia="x-none"/>
        </w:rPr>
        <w:t>نامیده می‌شود</w:t>
      </w:r>
      <w:r w:rsidR="00C727CB">
        <w:rPr>
          <w:rFonts w:hint="cs"/>
          <w:rtl/>
          <w:lang w:eastAsia="x-none"/>
        </w:rPr>
        <w:t>)</w:t>
      </w:r>
      <w:r w:rsidR="009C09FE" w:rsidRPr="009C09FE">
        <w:rPr>
          <w:rtl/>
          <w:lang w:val="x-none" w:eastAsia="x-none"/>
        </w:rPr>
        <w:t xml:space="preserve"> </w:t>
      </w:r>
      <w:r w:rsidR="008E6369">
        <w:rPr>
          <w:rtl/>
          <w:lang w:val="x-none" w:eastAsia="x-none"/>
        </w:rPr>
        <w:fldChar w:fldCharType="begin"/>
      </w:r>
      <w:r w:rsidR="00AC4365">
        <w:rPr>
          <w:rtl/>
          <w:lang w:val="x-none" w:eastAsia="x-none"/>
        </w:rPr>
        <w:instrText xml:space="preserve"> </w:instrText>
      </w:r>
      <w:r w:rsidR="00AC4365">
        <w:rPr>
          <w:lang w:val="x-none" w:eastAsia="x-none"/>
        </w:rPr>
        <w:instrText>ADDIN EN.CITE &lt;EndNote&gt;&lt;Cite&gt;&lt;Author&gt;Kleiner&lt;/Author&gt;&lt;Year&gt;2007&lt;/Year&gt;&lt;RecNum&gt;17&lt;/RecNum&gt;&lt;DisplayText&gt;[4]&lt;/DisplayText&gt;&lt;record&gt;&lt;rec-number&gt;17&lt;/rec-number&gt;&lt;foreign-keys&gt;&lt;key app="EN" db-id="0dwzfaxzlr9asce5xda59dvr9pzt2zwvaprt" timestamp="1785942680"&gt;17</w:instrText>
      </w:r>
      <w:r w:rsidR="00AC4365">
        <w:rPr>
          <w:rtl/>
          <w:lang w:val="x-none" w:eastAsia="x-none"/>
        </w:rPr>
        <w:instrText>&lt;/</w:instrText>
      </w:r>
      <w:r w:rsidR="00AC4365">
        <w:rPr>
          <w:lang w:val="x-none" w:eastAsia="x-none"/>
        </w:rPr>
        <w:instrText>key&gt;&lt;/foreign-keys&gt;&lt;ref-type name="Journal Article"&gt;17&lt;/ref-type&gt;&lt;contributors&gt;&lt;authors&gt;&lt;author&gt;Kleiner, Mario&lt;/author&gt;&lt;author&gt;Brainard, D. H.&lt;/author&gt;&lt;author&gt;Pelli, Denis&lt;/author&gt;&lt;author&gt;Ingling, A.&lt;/author&gt;&lt;author&gt;Murray, R.&lt;/author&gt;&lt;author&gt;Broussard, C</w:instrText>
      </w:r>
      <w:r w:rsidR="00AC4365">
        <w:rPr>
          <w:rtl/>
          <w:lang w:val="x-none" w:eastAsia="x-none"/>
        </w:rPr>
        <w:instrText>.&lt;/</w:instrText>
      </w:r>
      <w:r w:rsidR="00AC4365">
        <w:rPr>
          <w:lang w:val="x-none" w:eastAsia="x-none"/>
        </w:rPr>
        <w:instrText>author&gt;&lt;/authors&gt;&lt;/contributors&gt;&lt;titles&gt;&lt;title&gt;What&amp;apos;s new in Psychtoolbox-3&lt;/title&gt;&lt;secondary-title&gt;Perception&lt;/secondary-title&gt;&lt;/titles&gt;&lt;periodical&gt;&lt;full-title&gt;Perception&lt;/full-title&gt;&lt;/periodical&gt;&lt;pages&gt;1-16&lt;/pages&gt;&lt;volume&gt;36&lt;/volume&gt;&lt;dates&gt;&lt;year</w:instrText>
      </w:r>
      <w:r w:rsidR="00AC4365">
        <w:rPr>
          <w:rtl/>
          <w:lang w:val="x-none" w:eastAsia="x-none"/>
        </w:rPr>
        <w:instrText>&gt;2007&lt;/</w:instrText>
      </w:r>
      <w:r w:rsidR="00AC4365">
        <w:rPr>
          <w:lang w:val="x-none" w:eastAsia="x-none"/>
        </w:rPr>
        <w:instrText>year&gt;&lt;pub-dates&gt;&lt;date&gt;01/01&lt;/date&gt;&lt;/pub-dates&gt;&lt;/dates&gt;&lt;urls&gt;&lt;/urls&gt;&lt;electronic-resource-num&gt;10.1068/v070821&lt;/electronic-resource-num&gt;&lt;/record&gt;&lt;/Cite&gt;&lt;/EndNote</w:instrText>
      </w:r>
      <w:r w:rsidR="00AC4365">
        <w:rPr>
          <w:rtl/>
          <w:lang w:val="x-none" w:eastAsia="x-none"/>
        </w:rPr>
        <w:instrText>&gt;</w:instrText>
      </w:r>
      <w:r w:rsidR="008E6369">
        <w:rPr>
          <w:rtl/>
          <w:lang w:val="x-none" w:eastAsia="x-none"/>
        </w:rPr>
        <w:fldChar w:fldCharType="separate"/>
      </w:r>
      <w:r w:rsidR="00AC4365">
        <w:rPr>
          <w:rtl/>
          <w:lang w:val="x-none" w:eastAsia="x-none"/>
        </w:rPr>
        <w:t>[4]</w:t>
      </w:r>
      <w:r w:rsidR="008E6369">
        <w:rPr>
          <w:rtl/>
          <w:lang w:val="x-none" w:eastAsia="x-none"/>
        </w:rPr>
        <w:fldChar w:fldCharType="end"/>
      </w:r>
      <w:r w:rsidR="008E6369">
        <w:rPr>
          <w:rFonts w:hint="cs"/>
          <w:rtl/>
          <w:lang w:val="x-none" w:eastAsia="x-none"/>
        </w:rPr>
        <w:t xml:space="preserve">، </w:t>
      </w:r>
      <w:r w:rsidR="009C09FE" w:rsidRPr="009C09FE">
        <w:rPr>
          <w:rtl/>
          <w:lang w:val="x-none" w:eastAsia="x-none"/>
        </w:rPr>
        <w:t>پژوهشگران را قادر ساخته‌اند تا با استفاده از پایتون یا متلب</w:t>
      </w:r>
      <w:r w:rsidR="009C09FE" w:rsidRPr="009C09FE">
        <w:rPr>
          <w:lang w:eastAsia="x-none"/>
        </w:rPr>
        <w:t xml:space="preserve"> </w:t>
      </w:r>
      <w:r w:rsidR="009C09FE" w:rsidRPr="009C09FE">
        <w:rPr>
          <w:rtl/>
          <w:lang w:val="x-none" w:eastAsia="x-none"/>
        </w:rPr>
        <w:t>که هر دو از زبان‌های برنامه‌نویسی محبوب در جامعه علمی هستند، آزمایش‌های خود را توسعه دهند. هر دو ابزار</w:t>
      </w:r>
      <w:r w:rsidR="009C09FE" w:rsidRPr="009C09FE">
        <w:rPr>
          <w:lang w:eastAsia="x-none"/>
        </w:rPr>
        <w:t xml:space="preserve"> PsychoPy </w:t>
      </w:r>
      <w:r w:rsidR="009C09FE" w:rsidRPr="009C09FE">
        <w:rPr>
          <w:rtl/>
          <w:lang w:val="x-none" w:eastAsia="x-none"/>
        </w:rPr>
        <w:t>و جعبه‌ابزار سایکوفیزیک اساساً رابطی برای تعامل با سخت‌افزار زیرساختی، مانند کارت گرافیک، کارت صدا، دستگاه‌های ورودی (کیبورد، ماوس و جعبه‌های دکمه) و دستگاه‌های قادر به ارسال تریگر</w:t>
      </w:r>
      <w:r w:rsidR="00936137">
        <w:rPr>
          <w:rStyle w:val="FootnoteReference"/>
          <w:rtl/>
          <w:lang w:val="x-none" w:eastAsia="x-none"/>
        </w:rPr>
        <w:footnoteReference w:id="10"/>
      </w:r>
      <w:r w:rsidR="009C09FE" w:rsidRPr="009C09FE">
        <w:rPr>
          <w:rtl/>
          <w:lang w:val="x-none" w:eastAsia="x-none"/>
        </w:rPr>
        <w:t xml:space="preserve">، فراهم می‌کنند. این </w:t>
      </w:r>
      <w:r w:rsidR="00936137">
        <w:rPr>
          <w:rFonts w:hint="cs"/>
          <w:rtl/>
          <w:lang w:val="x-none" w:eastAsia="x-none"/>
        </w:rPr>
        <w:t>ابزار‌ها</w:t>
      </w:r>
      <w:r w:rsidR="009C09FE" w:rsidRPr="009C09FE">
        <w:rPr>
          <w:rtl/>
          <w:lang w:val="x-none" w:eastAsia="x-none"/>
        </w:rPr>
        <w:t xml:space="preserve"> همچنین به‌گونه‌ای طراحی شده‌اند تا کمترین میزان تأخیر</w:t>
      </w:r>
      <w:r w:rsidR="00FB1944">
        <w:rPr>
          <w:rStyle w:val="FootnoteReference"/>
          <w:rtl/>
          <w:lang w:val="x-none" w:eastAsia="x-none"/>
        </w:rPr>
        <w:footnoteReference w:id="11"/>
      </w:r>
      <w:r w:rsidR="00FB1944">
        <w:rPr>
          <w:rFonts w:hint="cs"/>
          <w:rtl/>
          <w:lang w:val="x-none" w:eastAsia="x-none"/>
        </w:rPr>
        <w:t xml:space="preserve"> </w:t>
      </w:r>
      <w:r w:rsidR="009C09FE" w:rsidRPr="009C09FE">
        <w:rPr>
          <w:rtl/>
          <w:lang w:val="x-none" w:eastAsia="x-none"/>
        </w:rPr>
        <w:t xml:space="preserve">و </w:t>
      </w:r>
      <w:r w:rsidR="009C09FE" w:rsidRPr="009C09FE">
        <w:rPr>
          <w:rFonts w:hint="cs"/>
          <w:rtl/>
          <w:lang w:val="x-none" w:eastAsia="x-none"/>
        </w:rPr>
        <w:t>کمترین</w:t>
      </w:r>
      <w:r w:rsidR="009C09FE" w:rsidRPr="009C09FE">
        <w:rPr>
          <w:rtl/>
          <w:lang w:val="x-none" w:eastAsia="x-none"/>
        </w:rPr>
        <w:t xml:space="preserve"> </w:t>
      </w:r>
      <w:r w:rsidR="009C09FE" w:rsidRPr="009C09FE">
        <w:rPr>
          <w:rFonts w:hint="cs"/>
          <w:rtl/>
          <w:lang w:val="x-none" w:eastAsia="x-none"/>
        </w:rPr>
        <w:t>میزان</w:t>
      </w:r>
      <w:r w:rsidR="009C09FE" w:rsidRPr="009C09FE">
        <w:rPr>
          <w:rtl/>
          <w:lang w:val="x-none" w:eastAsia="x-none"/>
        </w:rPr>
        <w:t xml:space="preserve"> </w:t>
      </w:r>
      <w:r w:rsidR="009C09FE" w:rsidRPr="009C09FE">
        <w:rPr>
          <w:rFonts w:hint="cs"/>
          <w:rtl/>
          <w:lang w:val="x-none" w:eastAsia="x-none"/>
        </w:rPr>
        <w:t>لرزش</w:t>
      </w:r>
      <w:r w:rsidR="009C09FE" w:rsidRPr="009C09FE">
        <w:rPr>
          <w:rtl/>
          <w:lang w:val="x-none" w:eastAsia="x-none"/>
        </w:rPr>
        <w:t xml:space="preserve"> </w:t>
      </w:r>
      <w:r w:rsidR="009C09FE" w:rsidRPr="009C09FE">
        <w:rPr>
          <w:rFonts w:hint="cs"/>
          <w:rtl/>
          <w:lang w:val="x-none" w:eastAsia="x-none"/>
        </w:rPr>
        <w:t>زمانی</w:t>
      </w:r>
      <w:r w:rsidR="00FB1944">
        <w:rPr>
          <w:rStyle w:val="FootnoteReference"/>
          <w:rtl/>
          <w:lang w:val="x-none" w:eastAsia="x-none"/>
        </w:rPr>
        <w:footnoteReference w:id="12"/>
      </w:r>
      <w:r w:rsidR="00FB1944">
        <w:rPr>
          <w:rFonts w:hint="cs"/>
          <w:rtl/>
          <w:lang w:val="x-none" w:eastAsia="x-none"/>
        </w:rPr>
        <w:t xml:space="preserve"> </w:t>
      </w:r>
      <w:r w:rsidR="009C09FE" w:rsidRPr="009C09FE">
        <w:rPr>
          <w:rtl/>
          <w:lang w:val="x-none" w:eastAsia="x-none"/>
        </w:rPr>
        <w:t>را تضمین کنند؛ امری که یکی از الزامات حیاتی برای ثبت داده‌های با کیفیت بالا محسوب می‌شود</w:t>
      </w:r>
      <w:r w:rsidR="00D02F1C">
        <w:rPr>
          <w:rFonts w:hint="cs"/>
          <w:rtl/>
          <w:lang w:val="x-none" w:eastAsia="x-none"/>
        </w:rPr>
        <w:t xml:space="preserve"> </w:t>
      </w:r>
      <w:r w:rsidR="00D02F1C">
        <w:rPr>
          <w:rtl/>
          <w:lang w:val="x-none" w:eastAsia="x-none"/>
        </w:rPr>
        <w:fldChar w:fldCharType="begin"/>
      </w:r>
      <w:r w:rsidR="00AC4365">
        <w:rPr>
          <w:rtl/>
          <w:lang w:val="x-none" w:eastAsia="x-none"/>
        </w:rPr>
        <w:instrText xml:space="preserve"> </w:instrText>
      </w:r>
      <w:r w:rsidR="00AC4365">
        <w:rPr>
          <w:lang w:val="x-none" w:eastAsia="x-none"/>
        </w:rPr>
        <w:instrText>ADDIN EN.CITE &lt;EndNote&gt;&lt;Cite&gt;&lt;Author&gt;Hartmann&lt;/Author&gt;&lt;Year&gt;2020&lt;/Year&gt;&lt;RecNum&gt;20&lt;/RecNum&gt;&lt;DisplayText&gt;[7]&lt;/DisplayText&gt;&lt;record&gt;&lt;rec-number&gt;20&lt;/rec-number&gt;&lt;foreign-keys&gt;&lt;key app="EN" db-id="0dwzfaxzlr9asce5xda59dvr9pzt2zwvaprt" timestamp="1785946897"&gt;20</w:instrText>
      </w:r>
      <w:r w:rsidR="00AC4365">
        <w:rPr>
          <w:rtl/>
          <w:lang w:val="x-none" w:eastAsia="x-none"/>
        </w:rPr>
        <w:instrText>&lt;/</w:instrText>
      </w:r>
      <w:r w:rsidR="00AC4365">
        <w:rPr>
          <w:lang w:val="x-none" w:eastAsia="x-none"/>
        </w:rPr>
        <w:instrText>key&gt;&lt;/foreign-keys&gt;&lt;ref-type name="Journal Article"&gt;17&lt;/ref-type&gt;&lt;contributors&gt;&lt;authors&gt;&lt;author&gt;Hartmann, T.&lt;/author&gt;&lt;author&gt;Weisz, N.&lt;/author&gt;&lt;/authors&gt;&lt;/contributors&gt;&lt;auth-address&gt;Centre for Cognitive Neuroscience and Department of Psychology, Paris-Lodron Universität Salzburg, Salzburg, Austria.&lt;/auth-address&gt;&lt;titles&gt;&lt;title&gt;An Introduction to the Objective Psychophysics Toolbox&lt;/title&gt;&lt;secondary-title&gt;Front Psychol&lt;/secondary-title&gt;&lt;/titles&gt;&lt;periodical&gt;&lt;full-title&gt;Front Psychol&lt;/full-title&gt;&lt;/periodical&gt;&lt;pages&gt;585437&lt;/pages&gt;&lt;volume&gt;11&lt;/volume&gt;&lt;edition&gt;20201102&lt;/edition&gt;&lt;keywords&gt;&lt;keyword&gt;Eeg&lt;/keyword&gt;&lt;keyword&gt;Matlab&lt;/keyword&gt;&lt;keyword&gt;Meg&lt;/keyword&gt;&lt;keyword&gt;fMRI&lt;/keyword&gt;&lt;keyword&gt;open source software&lt;/keyword&gt;&lt;keyword&gt;psychophysics&lt;/keyword&gt;&lt;keyword&gt;reaction time&lt;/keyword&gt;&lt;keyword&gt;stimulus presentation&lt;/keyword&gt;&lt;/keywords&gt;&lt;dates&gt;&lt;year&gt;2020&lt;/year&gt;&lt;/dates&gt;&lt;isbn&gt;1664-1078 (Print)&amp;#xD;1664-1078&lt;/isbn&gt;&lt;accession-num&gt;33224075&lt;/accession-num&gt;&lt;urls&gt;&lt;/urls&gt;&lt;custom2&gt;PMC7667244&lt;/custom2&gt;&lt;electronic-resource-num&gt;10</w:instrText>
      </w:r>
      <w:r w:rsidR="00AC4365">
        <w:rPr>
          <w:rtl/>
          <w:lang w:val="x-none" w:eastAsia="x-none"/>
        </w:rPr>
        <w:instrText>.3389/</w:instrText>
      </w:r>
      <w:r w:rsidR="00AC4365">
        <w:rPr>
          <w:lang w:val="x-none" w:eastAsia="x-none"/>
        </w:rPr>
        <w:instrText>fpsyg.2020.585437&lt;/electronic-resource-num&gt;&lt;remote-database-provider&gt;NLM&lt;/remote-database-provider&gt;&lt;language&gt;eng&lt;/language&gt;&lt;/record&gt;&lt;/Cite&gt;&lt;/EndNote</w:instrText>
      </w:r>
      <w:r w:rsidR="00AC4365">
        <w:rPr>
          <w:rtl/>
          <w:lang w:val="x-none" w:eastAsia="x-none"/>
        </w:rPr>
        <w:instrText>&gt;</w:instrText>
      </w:r>
      <w:r w:rsidR="00D02F1C">
        <w:rPr>
          <w:rtl/>
          <w:lang w:val="x-none" w:eastAsia="x-none"/>
        </w:rPr>
        <w:fldChar w:fldCharType="separate"/>
      </w:r>
      <w:r w:rsidR="00AC4365">
        <w:rPr>
          <w:rtl/>
          <w:lang w:val="x-none" w:eastAsia="x-none"/>
        </w:rPr>
        <w:t>[7]</w:t>
      </w:r>
      <w:r w:rsidR="00D02F1C">
        <w:rPr>
          <w:rtl/>
          <w:lang w:val="x-none" w:eastAsia="x-none"/>
        </w:rPr>
        <w:fldChar w:fldCharType="end"/>
      </w:r>
      <w:r w:rsidR="00CC7541">
        <w:rPr>
          <w:rFonts w:hint="cs"/>
          <w:rtl/>
          <w:lang w:eastAsia="x-none"/>
        </w:rPr>
        <w:t>.</w:t>
      </w:r>
    </w:p>
    <w:p w14:paraId="6EDF0EAD" w14:textId="6B40F832" w:rsidR="00AF292E" w:rsidRDefault="00AF292E" w:rsidP="00AF292E">
      <w:pPr>
        <w:pStyle w:val="Heading2"/>
        <w:spacing w:before="240"/>
        <w:rPr>
          <w:rtl/>
        </w:rPr>
      </w:pPr>
      <w:bookmarkStart w:id="10" w:name="_Toc236952123"/>
      <w:r>
        <w:rPr>
          <w:rFonts w:hint="cs"/>
          <w:rtl/>
        </w:rPr>
        <w:t>۲</w:t>
      </w:r>
      <w:r>
        <w:rPr>
          <w:rFonts w:hint="cs"/>
          <w:rtl/>
        </w:rPr>
        <w:t xml:space="preserve">-۲- </w:t>
      </w:r>
      <w:r w:rsidRPr="00AF292E">
        <w:rPr>
          <w:rtl/>
        </w:rPr>
        <w:t>تاریخچه و تکامل نسخه‌ها</w:t>
      </w:r>
      <w:bookmarkEnd w:id="10"/>
    </w:p>
    <w:p w14:paraId="22266AAA" w14:textId="39FA1C26" w:rsidR="00BE7DC7" w:rsidRDefault="00AF292E" w:rsidP="00C4690F">
      <w:pPr>
        <w:rPr>
          <w:rtl/>
          <w:lang w:val="x-none" w:eastAsia="x-none"/>
        </w:rPr>
      </w:pPr>
      <w:r w:rsidRPr="00AF292E">
        <w:rPr>
          <w:rtl/>
          <w:lang w:val="x-none" w:eastAsia="x-none" w:bidi="ar-SA"/>
        </w:rPr>
        <w:t xml:space="preserve">نسخه </w:t>
      </w:r>
      <w:r w:rsidRPr="00AF292E">
        <w:rPr>
          <w:rFonts w:hint="cs"/>
          <w:rtl/>
          <w:lang w:val="x-none" w:eastAsia="x-none" w:bidi="ar-SA"/>
        </w:rPr>
        <w:t>نخست</w:t>
      </w:r>
      <w:r w:rsidR="00AA11FC">
        <w:rPr>
          <w:rFonts w:hint="cs"/>
          <w:rtl/>
          <w:lang w:val="x-none" w:eastAsia="x-none" w:bidi="ar-SA"/>
        </w:rPr>
        <w:t xml:space="preserve"> </w:t>
      </w:r>
      <w:r w:rsidR="00B30732" w:rsidRPr="009C09FE">
        <w:rPr>
          <w:rtl/>
          <w:lang w:val="x-none" w:eastAsia="x-none"/>
        </w:rPr>
        <w:t>جعبه‌ابزار سایکوفیزیک</w:t>
      </w:r>
      <w:r w:rsidR="00B30732" w:rsidRPr="00AF292E">
        <w:rPr>
          <w:rFonts w:hint="cs"/>
          <w:rtl/>
          <w:lang w:val="x-none" w:eastAsia="x-none" w:bidi="ar-SA"/>
        </w:rPr>
        <w:t xml:space="preserve"> </w:t>
      </w:r>
      <w:r w:rsidRPr="00AF292E">
        <w:rPr>
          <w:rFonts w:hint="cs"/>
          <w:rtl/>
          <w:lang w:val="x-none" w:eastAsia="x-none" w:bidi="ar-SA"/>
        </w:rPr>
        <w:t>در</w:t>
      </w:r>
      <w:r w:rsidRPr="00AF292E">
        <w:rPr>
          <w:rtl/>
          <w:lang w:val="x-none" w:eastAsia="x-none" w:bidi="ar-SA"/>
        </w:rPr>
        <w:t xml:space="preserve"> </w:t>
      </w:r>
      <w:r w:rsidRPr="00AF292E">
        <w:rPr>
          <w:rFonts w:hint="cs"/>
          <w:rtl/>
          <w:lang w:val="x-none" w:eastAsia="x-none" w:bidi="ar-SA"/>
        </w:rPr>
        <w:t>سال</w:t>
      </w:r>
      <w:r w:rsidRPr="00AF292E">
        <w:rPr>
          <w:rtl/>
          <w:lang w:val="x-none" w:eastAsia="x-none" w:bidi="ar-SA"/>
        </w:rPr>
        <w:t xml:space="preserve"> </w:t>
      </w:r>
      <w:r w:rsidRPr="00AF292E">
        <w:rPr>
          <w:rtl/>
          <w:lang w:val="x-none" w:eastAsia="x-none"/>
        </w:rPr>
        <w:t>۱۹۹۵</w:t>
      </w:r>
      <w:r w:rsidRPr="00AF292E">
        <w:rPr>
          <w:rtl/>
          <w:lang w:val="x-none" w:eastAsia="x-none" w:bidi="ar-SA"/>
        </w:rPr>
        <w:t xml:space="preserve"> توسط دیوید برینارد</w:t>
      </w:r>
      <w:r w:rsidR="00CB37F7">
        <w:rPr>
          <w:rStyle w:val="FootnoteReference"/>
          <w:rtl/>
          <w:lang w:val="x-none" w:eastAsia="x-none" w:bidi="ar-SA"/>
        </w:rPr>
        <w:footnoteReference w:id="13"/>
      </w:r>
      <w:r w:rsidR="00CB37F7">
        <w:rPr>
          <w:rFonts w:hint="cs"/>
          <w:rtl/>
          <w:lang w:val="x-none" w:eastAsia="x-none" w:bidi="ar-SA"/>
        </w:rPr>
        <w:t>، استاد دانشگاه پنسیلوانیا</w:t>
      </w:r>
      <w:r w:rsidR="00CB37F7">
        <w:rPr>
          <w:rStyle w:val="FootnoteReference"/>
          <w:rtl/>
          <w:lang w:val="x-none" w:eastAsia="x-none" w:bidi="ar-SA"/>
        </w:rPr>
        <w:footnoteReference w:id="14"/>
      </w:r>
      <w:r w:rsidR="00CB37F7">
        <w:rPr>
          <w:rFonts w:hint="cs"/>
          <w:rtl/>
          <w:lang w:val="x-none" w:eastAsia="x-none" w:bidi="ar-SA"/>
        </w:rPr>
        <w:t xml:space="preserve"> </w:t>
      </w:r>
      <w:r w:rsidRPr="00AF292E">
        <w:rPr>
          <w:rtl/>
          <w:lang w:val="x-none" w:eastAsia="x-none" w:bidi="ar-SA"/>
        </w:rPr>
        <w:t xml:space="preserve">برای سیستم‌عامل مکینتاش </w:t>
      </w:r>
      <w:r w:rsidR="00F4576E">
        <w:rPr>
          <w:rFonts w:hint="cs"/>
          <w:rtl/>
          <w:lang w:val="x-none" w:eastAsia="x-none" w:bidi="ar-SA"/>
        </w:rPr>
        <w:t xml:space="preserve">در محیط </w:t>
      </w:r>
      <w:r w:rsidR="00F4576E">
        <w:rPr>
          <w:lang w:eastAsia="x-none" w:bidi="ar-SA"/>
        </w:rPr>
        <w:t>Matlab</w:t>
      </w:r>
      <w:r w:rsidR="00A37F6F">
        <w:rPr>
          <w:rFonts w:hint="cs"/>
          <w:rtl/>
          <w:lang w:eastAsia="x-none"/>
        </w:rPr>
        <w:t xml:space="preserve"> برای کاربرد</w:t>
      </w:r>
      <w:r w:rsidR="00190AD2">
        <w:rPr>
          <w:rFonts w:hint="cs"/>
          <w:rtl/>
          <w:lang w:eastAsia="x-none"/>
        </w:rPr>
        <w:t>هایی مثل</w:t>
      </w:r>
      <w:r w:rsidR="00A37F6F">
        <w:rPr>
          <w:rFonts w:hint="cs"/>
          <w:rtl/>
          <w:lang w:eastAsia="x-none"/>
        </w:rPr>
        <w:t xml:space="preserve"> </w:t>
      </w:r>
      <w:r w:rsidR="00190AD2" w:rsidRPr="00190AD2">
        <w:rPr>
          <w:rtl/>
          <w:lang w:val="x-none" w:eastAsia="x-none"/>
        </w:rPr>
        <w:t xml:space="preserve">جست‌وجوی بصری، تشخیص تقارن و حرکت نقاط، تطبیق روشنایی، تخمین بزرگیِ طول خط، و اندازه‌گیری آستانه‌های کنتراست در نویز </w:t>
      </w:r>
      <w:r w:rsidR="00190AD2">
        <w:rPr>
          <w:rFonts w:hint="cs"/>
          <w:rtl/>
          <w:lang w:val="x-none" w:eastAsia="x-none"/>
        </w:rPr>
        <w:t xml:space="preserve">ثابت </w:t>
      </w:r>
      <w:r w:rsidRPr="00AF292E">
        <w:rPr>
          <w:rtl/>
          <w:lang w:val="x-none" w:eastAsia="x-none" w:bidi="ar-SA"/>
        </w:rPr>
        <w:t>نوشته شد</w:t>
      </w:r>
      <w:r w:rsidR="00F46A1C">
        <w:rPr>
          <w:rFonts w:hint="cs"/>
          <w:rtl/>
          <w:lang w:val="x-none" w:eastAsia="x-none" w:bidi="ar-SA"/>
        </w:rPr>
        <w:t xml:space="preserve"> </w:t>
      </w:r>
      <w:r w:rsidR="00F46A1C">
        <w:rPr>
          <w:rtl/>
          <w:lang w:val="x-none" w:eastAsia="x-none" w:bidi="ar-SA"/>
        </w:rPr>
        <w:fldChar w:fldCharType="begin"/>
      </w:r>
      <w:r w:rsidR="00AC4365">
        <w:rPr>
          <w:rtl/>
          <w:lang w:val="x-none" w:eastAsia="x-none" w:bidi="ar-SA"/>
        </w:rPr>
        <w:instrText xml:space="preserve"> </w:instrText>
      </w:r>
      <w:r w:rsidR="00AC4365">
        <w:rPr>
          <w:lang w:val="x-none" w:eastAsia="x-none" w:bidi="ar-SA"/>
        </w:rPr>
        <w:instrText>ADDIN EN.CITE &lt;EndNote&gt;&lt;Cite&gt;&lt;Author&gt;Brainard&lt;/Author&gt;&lt;Year&gt;1997&lt;/Year&gt;&lt;RecNum&gt;16&lt;/RecNum&gt;&lt;DisplayText&gt;[8]&lt;/DisplayText&gt;&lt;record&gt;&lt;rec-number&gt;16&lt;/rec-number&gt;&lt;foreign-keys&gt;&lt;key app="EN" db-id="0dwzfaxzlr9asce5xda59dvr9pzt2zwvaprt" timestamp="1785942565"&gt;16</w:instrText>
      </w:r>
      <w:r w:rsidR="00AC4365">
        <w:rPr>
          <w:rtl/>
          <w:lang w:val="x-none" w:eastAsia="x-none" w:bidi="ar-SA"/>
        </w:rPr>
        <w:instrText>&lt;/</w:instrText>
      </w:r>
      <w:r w:rsidR="00AC4365">
        <w:rPr>
          <w:lang w:val="x-none" w:eastAsia="x-none" w:bidi="ar-SA"/>
        </w:rPr>
        <w:instrText>key&gt;&lt;/foreign-keys&gt;&lt;ref-type name="Journal Article"&gt;17&lt;/ref-type&gt;&lt;contributors&gt;&lt;authors&gt;&lt;author&gt;Brainard, D. H.&lt;/author&gt;&lt;/authors&gt;&lt;/contributors&gt;&lt;auth-address&gt;Department of Psychology, University of California in Santa Barbara 93106, USA. brainard@psych</w:instrText>
      </w:r>
      <w:r w:rsidR="00AC4365">
        <w:rPr>
          <w:rtl/>
          <w:lang w:val="x-none" w:eastAsia="x-none" w:bidi="ar-SA"/>
        </w:rPr>
        <w:instrText>.</w:instrText>
      </w:r>
      <w:r w:rsidR="00AC4365">
        <w:rPr>
          <w:lang w:val="x-none" w:eastAsia="x-none" w:bidi="ar-SA"/>
        </w:rPr>
        <w:instrText>ucsh.edu&lt;/auth-address&gt;&lt;titles&gt;&lt;title&gt;The Psychophysics Toolbox&lt;/title&gt;&lt;secondary-title&gt;Spat Vis&lt;/secondary-title&gt;&lt;/titles&gt;&lt;periodical&gt;&lt;full-title&gt;Spat Vis&lt;/full-title&gt;&lt;/periodical&gt;&lt;pages&gt;433-6&lt;/pages&gt;&lt;volume&gt;10&lt;/volume&gt;&lt;number&gt;4&lt;/number&gt;&lt;keywords&gt;&lt;keyword&gt;*Computer Terminals&lt;/keyword&gt;&lt;keyword&gt;*Data Display&lt;/keyword&gt;&lt;keyword&gt;Humans&lt;/keyword&gt;&lt;keyword&gt;Microcomputers&lt;/keyword&gt;&lt;keyword&gt;*Psychophysics&lt;/keyword&gt;&lt;keyword&gt;Research&lt;/keyword&gt;&lt;keyword&gt;*Software&lt;/keyword&gt;&lt;keyword&gt;*User-Computer Interface&lt;/keyword&gt;&lt;/keywords&gt;&lt;dates&gt;&lt;year&gt;1997&lt;/year&gt;&lt;/dates&gt;&lt;isbn&gt;0169-1015 (Print)&amp;#xD;0169-1015&lt;/isbn&gt;&lt;accession-num&gt;9176952&lt;/accession-num&gt;&lt;urls&gt;&lt;/urls&gt;&lt;remote-database-provider&gt;NLM&lt;/remote-database-provider&gt;&lt;language&gt;eng&lt;/language&gt;&lt;/record&gt;&lt;/Cite&gt;&lt;/EndNote</w:instrText>
      </w:r>
      <w:r w:rsidR="00AC4365">
        <w:rPr>
          <w:rtl/>
          <w:lang w:val="x-none" w:eastAsia="x-none" w:bidi="ar-SA"/>
        </w:rPr>
        <w:instrText>&gt;</w:instrText>
      </w:r>
      <w:r w:rsidR="00F46A1C">
        <w:rPr>
          <w:rtl/>
          <w:lang w:val="x-none" w:eastAsia="x-none" w:bidi="ar-SA"/>
        </w:rPr>
        <w:fldChar w:fldCharType="separate"/>
      </w:r>
      <w:r w:rsidR="00AC4365">
        <w:rPr>
          <w:rtl/>
          <w:lang w:val="x-none" w:eastAsia="x-none" w:bidi="ar-SA"/>
        </w:rPr>
        <w:t>[8]</w:t>
      </w:r>
      <w:r w:rsidR="00F46A1C">
        <w:rPr>
          <w:rtl/>
          <w:lang w:val="x-none" w:eastAsia="x-none" w:bidi="ar-SA"/>
        </w:rPr>
        <w:fldChar w:fldCharType="end"/>
      </w:r>
      <w:r w:rsidR="00190AD2">
        <w:rPr>
          <w:rFonts w:hint="cs"/>
          <w:rtl/>
          <w:lang w:val="x-none" w:eastAsia="x-none" w:bidi="ar-SA"/>
        </w:rPr>
        <w:t xml:space="preserve">. </w:t>
      </w:r>
      <w:r w:rsidR="008668ED">
        <w:rPr>
          <w:rFonts w:hint="cs"/>
          <w:rtl/>
          <w:lang w:val="x-none" w:eastAsia="x-none" w:bidi="ar-SA"/>
        </w:rPr>
        <w:t>در همان سال</w:t>
      </w:r>
      <w:r w:rsidRPr="00AF292E">
        <w:rPr>
          <w:rtl/>
          <w:lang w:val="x-none" w:eastAsia="x-none" w:bidi="ar-SA"/>
        </w:rPr>
        <w:t>، دنیس پلی</w:t>
      </w:r>
      <w:r w:rsidR="006B4940">
        <w:rPr>
          <w:rStyle w:val="FootnoteReference"/>
          <w:rtl/>
          <w:lang w:val="x-none" w:eastAsia="x-none" w:bidi="ar-SA"/>
        </w:rPr>
        <w:footnoteReference w:id="15"/>
      </w:r>
      <w:r w:rsidR="006B4940">
        <w:rPr>
          <w:rFonts w:hint="cs"/>
          <w:rtl/>
          <w:lang w:val="x-none" w:eastAsia="x-none" w:bidi="ar-SA"/>
        </w:rPr>
        <w:t xml:space="preserve"> </w:t>
      </w:r>
      <w:r w:rsidR="00C4690F">
        <w:rPr>
          <w:rFonts w:hint="cs"/>
          <w:rtl/>
          <w:lang w:val="x-none" w:eastAsia="x-none" w:bidi="ar-SA"/>
        </w:rPr>
        <w:t xml:space="preserve">جعبه ابزار </w:t>
      </w:r>
      <w:r w:rsidRPr="00AF292E">
        <w:rPr>
          <w:lang w:eastAsia="x-none"/>
        </w:rPr>
        <w:t xml:space="preserve"> VideoToolbox</w:t>
      </w:r>
      <w:r w:rsidRPr="00AF292E">
        <w:rPr>
          <w:rtl/>
          <w:lang w:val="x-none" w:eastAsia="x-none" w:bidi="ar-SA"/>
        </w:rPr>
        <w:t xml:space="preserve">را </w:t>
      </w:r>
      <w:r w:rsidR="00C4690F">
        <w:rPr>
          <w:rFonts w:hint="cs"/>
          <w:rtl/>
          <w:lang w:val="x-none" w:eastAsia="x-none" w:bidi="ar-SA"/>
        </w:rPr>
        <w:t xml:space="preserve">در زبان </w:t>
      </w:r>
      <w:r w:rsidR="00C4690F">
        <w:rPr>
          <w:lang w:eastAsia="x-none" w:bidi="ar-SA"/>
        </w:rPr>
        <w:t>C</w:t>
      </w:r>
      <w:r w:rsidR="00C4690F">
        <w:rPr>
          <w:rFonts w:hint="cs"/>
          <w:rtl/>
          <w:lang w:eastAsia="x-none"/>
        </w:rPr>
        <w:t xml:space="preserve"> </w:t>
      </w:r>
      <w:r w:rsidRPr="00AF292E">
        <w:rPr>
          <w:rtl/>
          <w:lang w:val="x-none" w:eastAsia="x-none" w:bidi="ar-SA"/>
        </w:rPr>
        <w:t xml:space="preserve">توسعه داده بود که </w:t>
      </w:r>
      <w:r w:rsidR="00C4690F" w:rsidRPr="00C4690F">
        <w:rPr>
          <w:rtl/>
          <w:lang w:val="x-none" w:eastAsia="x-none"/>
        </w:rPr>
        <w:lastRenderedPageBreak/>
        <w:t>رابط بین کامپیوتر و نمایشگر را کالیبره و کنترل می‌کند تا محرک‌های بصری با مشخصات دقیق ایجاد شوند</w:t>
      </w:r>
      <w:r w:rsidR="00942CE9">
        <w:rPr>
          <w:rFonts w:hint="cs"/>
          <w:rtl/>
          <w:lang w:val="x-none" w:eastAsia="x-none"/>
        </w:rPr>
        <w:t xml:space="preserve"> </w:t>
      </w:r>
      <w:r w:rsidR="00942CE9">
        <w:rPr>
          <w:rtl/>
          <w:lang w:val="x-none" w:eastAsia="x-none"/>
        </w:rPr>
        <w:fldChar w:fldCharType="begin"/>
      </w:r>
      <w:r w:rsidR="00AC4365">
        <w:rPr>
          <w:rtl/>
          <w:lang w:val="x-none" w:eastAsia="x-none"/>
        </w:rPr>
        <w:instrText xml:space="preserve"> </w:instrText>
      </w:r>
      <w:r w:rsidR="00AC4365">
        <w:rPr>
          <w:lang w:val="x-none" w:eastAsia="x-none"/>
        </w:rPr>
        <w:instrText>ADDIN EN.CITE &lt;EndNote&gt;&lt;Cite&gt;&lt;Author&gt;Pelli&lt;/Author&gt;&lt;Year&gt;1997&lt;/Year&gt;&lt;RecNum&gt;18&lt;/RecNum&gt;&lt;DisplayText&gt;[9]&lt;/DisplayText&gt;&lt;record&gt;&lt;rec-number&gt;18&lt;/rec-number&gt;&lt;foreign-keys&gt;&lt;key app="EN" db-id="0dwzfaxzlr9asce5xda59dvr9pzt2zwvaprt" timestamp="1785943590"&gt;18&lt;/key&gt;&lt;/foreign-keys&gt;&lt;ref-type name="Journal Article"&gt;17&lt;/ref-type&gt;&lt;contributors&gt;&lt;authors&gt;&lt;author&gt;Pelli, D. G.&lt;/author&gt;&lt;/authors&gt;&lt;/contributors&gt;&lt;auth-address&gt;Department of Psychology, New York University, NY 10003, USA. denis@psych.nyu.edu&lt;/auth-address&gt;&lt;titles&gt;&lt;title&gt;The VideoToolbox software for visual psychophysics: transforming numbers into movies&lt;/title&gt;&lt;secondary-title&gt;Spat Vis&lt;/secondary-title&gt;&lt;/titles&gt;&lt;periodical&gt;&lt;full-title&gt;Spat Vis&lt;/full-title&gt;&lt;/periodical&gt;&lt;pages&gt;437-42&lt;/pages&gt;&lt;volume&gt;10&lt;/volume&gt;&lt;number&gt;4&lt;/number&gt;&lt;keywords&gt;&lt;keyword&gt;Calibration&lt;/keyword&gt;&lt;keyword&gt;*Computer Terminals&lt;/keyword&gt;&lt;keyword&gt;*Data Display&lt;/keyword&gt;&lt;keyword&gt;Humans&lt;/keyword&gt;&lt;keyword&gt;Microcomputers&lt;/keyword&gt;&lt;keyword&gt;*Motion Perception&lt;/keyword&gt;&lt;keyword&gt;*Pattern Recognition, Visual&lt;/keyword&gt;&lt;keyword&gt;*Psychophysics&lt;/keyword&gt;&lt;keyword&gt;*Software&lt;/keyword&gt;&lt;keyword&gt;Software Design&lt;/keyword&gt;&lt;keyword&gt;User-Computer Interface&lt;/keyword&gt;&lt;/keywords&gt;&lt;dates&gt;&lt;year&gt;1997&lt;/year&gt;&lt;/dates&gt;&lt;isbn&gt;0169-1015 (Print)&amp;#xD;0169-1015&lt;/isbn&gt;&lt;accession-num&gt;9176</w:instrText>
      </w:r>
      <w:r w:rsidR="00AC4365">
        <w:rPr>
          <w:rtl/>
          <w:lang w:val="x-none" w:eastAsia="x-none"/>
        </w:rPr>
        <w:instrText>953&lt;/</w:instrText>
      </w:r>
      <w:r w:rsidR="00AC4365">
        <w:rPr>
          <w:lang w:val="x-none" w:eastAsia="x-none"/>
        </w:rPr>
        <w:instrText>accession-num&gt;&lt;urls&gt;&lt;/urls&gt;&lt;remote-database-provider&gt;NLM&lt;/remote-database-provider&gt;&lt;language&gt;eng&lt;/language&gt;&lt;/record&gt;&lt;/Cite&gt;&lt;/EndNote</w:instrText>
      </w:r>
      <w:r w:rsidR="00AC4365">
        <w:rPr>
          <w:rtl/>
          <w:lang w:val="x-none" w:eastAsia="x-none"/>
        </w:rPr>
        <w:instrText>&gt;</w:instrText>
      </w:r>
      <w:r w:rsidR="00942CE9">
        <w:rPr>
          <w:rtl/>
          <w:lang w:val="x-none" w:eastAsia="x-none"/>
        </w:rPr>
        <w:fldChar w:fldCharType="separate"/>
      </w:r>
      <w:r w:rsidR="00AC4365">
        <w:rPr>
          <w:rtl/>
          <w:lang w:val="x-none" w:eastAsia="x-none"/>
        </w:rPr>
        <w:t>[9]</w:t>
      </w:r>
      <w:r w:rsidR="00942CE9">
        <w:rPr>
          <w:rtl/>
          <w:lang w:val="x-none" w:eastAsia="x-none"/>
        </w:rPr>
        <w:fldChar w:fldCharType="end"/>
      </w:r>
      <w:r w:rsidR="00942CE9">
        <w:rPr>
          <w:rFonts w:hint="cs"/>
          <w:rtl/>
          <w:lang w:val="x-none" w:eastAsia="x-none"/>
        </w:rPr>
        <w:t xml:space="preserve">. </w:t>
      </w:r>
    </w:p>
    <w:p w14:paraId="23C125EA" w14:textId="1F4BBA4E" w:rsidR="00AF292E" w:rsidRPr="00AF292E" w:rsidRDefault="00AF292E" w:rsidP="001C5167">
      <w:pPr>
        <w:rPr>
          <w:lang w:eastAsia="x-none"/>
        </w:rPr>
      </w:pPr>
      <w:r w:rsidRPr="00AF292E">
        <w:rPr>
          <w:rtl/>
          <w:lang w:val="x-none" w:eastAsia="x-none" w:bidi="ar-SA"/>
        </w:rPr>
        <w:t xml:space="preserve">این دو پروژه در نسخه </w:t>
      </w:r>
      <w:r w:rsidRPr="00AF292E">
        <w:rPr>
          <w:rFonts w:hint="cs"/>
          <w:rtl/>
          <w:lang w:val="x-none" w:eastAsia="x-none" w:bidi="ar-SA"/>
        </w:rPr>
        <w:t>دوم</w:t>
      </w:r>
      <w:r w:rsidRPr="00AF292E">
        <w:rPr>
          <w:rtl/>
          <w:lang w:val="x-none" w:eastAsia="x-none" w:bidi="ar-SA"/>
        </w:rPr>
        <w:t xml:space="preserve"> (</w:t>
      </w:r>
      <w:r w:rsidRPr="00AF292E">
        <w:rPr>
          <w:rFonts w:hint="cs"/>
          <w:rtl/>
          <w:lang w:val="x-none" w:eastAsia="x-none" w:bidi="ar-SA"/>
        </w:rPr>
        <w:t>منتشرشده</w:t>
      </w:r>
      <w:r w:rsidRPr="00AF292E">
        <w:rPr>
          <w:rtl/>
          <w:lang w:val="x-none" w:eastAsia="x-none" w:bidi="ar-SA"/>
        </w:rPr>
        <w:t xml:space="preserve"> </w:t>
      </w:r>
      <w:r w:rsidRPr="00AF292E">
        <w:rPr>
          <w:rFonts w:hint="cs"/>
          <w:rtl/>
          <w:lang w:val="x-none" w:eastAsia="x-none" w:bidi="ar-SA"/>
        </w:rPr>
        <w:t>در</w:t>
      </w:r>
      <w:r w:rsidRPr="00AF292E">
        <w:rPr>
          <w:rtl/>
          <w:lang w:val="x-none" w:eastAsia="x-none" w:bidi="ar-SA"/>
        </w:rPr>
        <w:t xml:space="preserve"> </w:t>
      </w:r>
      <w:r w:rsidRPr="00AF292E">
        <w:rPr>
          <w:rtl/>
          <w:lang w:val="x-none" w:eastAsia="x-none"/>
        </w:rPr>
        <w:t>۱۹۹۶</w:t>
      </w:r>
      <w:r w:rsidRPr="00AF292E">
        <w:rPr>
          <w:rtl/>
          <w:lang w:val="x-none" w:eastAsia="x-none" w:bidi="ar-SA"/>
        </w:rPr>
        <w:t xml:space="preserve"> برای مکینتاش و در سال </w:t>
      </w:r>
      <w:r w:rsidRPr="00AF292E">
        <w:rPr>
          <w:rtl/>
          <w:lang w:val="x-none" w:eastAsia="x-none"/>
        </w:rPr>
        <w:t>۲۰۰۰</w:t>
      </w:r>
      <w:r w:rsidRPr="00AF292E">
        <w:rPr>
          <w:rtl/>
          <w:lang w:val="x-none" w:eastAsia="x-none" w:bidi="ar-SA"/>
        </w:rPr>
        <w:t xml:space="preserve"> برای ویندوز) با یکدیگر ادغام شدند. بازنویسی اساسی و گسترده </w:t>
      </w:r>
      <w:r w:rsidRPr="00AF292E">
        <w:rPr>
          <w:rFonts w:hint="cs"/>
          <w:rtl/>
          <w:lang w:val="x-none" w:eastAsia="x-none" w:bidi="ar-SA"/>
        </w:rPr>
        <w:t>بعدی</w:t>
      </w:r>
      <w:r w:rsidRPr="00AF292E">
        <w:rPr>
          <w:rtl/>
          <w:lang w:val="x-none" w:eastAsia="x-none" w:bidi="ar-SA"/>
        </w:rPr>
        <w:t xml:space="preserve"> </w:t>
      </w:r>
      <w:r w:rsidRPr="00AF292E">
        <w:rPr>
          <w:rFonts w:hint="cs"/>
          <w:rtl/>
          <w:lang w:val="x-none" w:eastAsia="x-none" w:bidi="ar-SA"/>
        </w:rPr>
        <w:t>توسط</w:t>
      </w:r>
      <w:r w:rsidRPr="00AF292E">
        <w:rPr>
          <w:rtl/>
          <w:lang w:val="x-none" w:eastAsia="x-none" w:bidi="ar-SA"/>
        </w:rPr>
        <w:t xml:space="preserve"> </w:t>
      </w:r>
      <w:r w:rsidRPr="00AF292E">
        <w:rPr>
          <w:rFonts w:hint="cs"/>
          <w:rtl/>
          <w:lang w:val="x-none" w:eastAsia="x-none" w:bidi="ar-SA"/>
        </w:rPr>
        <w:t>ماریو</w:t>
      </w:r>
      <w:r w:rsidRPr="00AF292E">
        <w:rPr>
          <w:rtl/>
          <w:lang w:val="x-none" w:eastAsia="x-none" w:bidi="ar-SA"/>
        </w:rPr>
        <w:t xml:space="preserve"> </w:t>
      </w:r>
      <w:r w:rsidRPr="00AF292E">
        <w:rPr>
          <w:rFonts w:hint="cs"/>
          <w:rtl/>
          <w:lang w:val="x-none" w:eastAsia="x-none" w:bidi="ar-SA"/>
        </w:rPr>
        <w:t>کلاینر</w:t>
      </w:r>
      <w:r w:rsidR="00BE7DC7">
        <w:rPr>
          <w:rStyle w:val="FootnoteReference"/>
          <w:rtl/>
          <w:lang w:val="x-none" w:eastAsia="x-none" w:bidi="ar-SA"/>
        </w:rPr>
        <w:footnoteReference w:id="16"/>
      </w:r>
      <w:r w:rsidR="00BE7DC7">
        <w:rPr>
          <w:rFonts w:hint="cs"/>
          <w:rtl/>
          <w:lang w:val="x-none" w:eastAsia="x-none" w:bidi="ar-SA"/>
        </w:rPr>
        <w:t xml:space="preserve"> </w:t>
      </w:r>
      <w:r w:rsidRPr="00AF292E">
        <w:rPr>
          <w:rtl/>
          <w:lang w:val="x-none" w:eastAsia="x-none" w:bidi="ar-SA"/>
        </w:rPr>
        <w:t xml:space="preserve">صورت گرفت که به انتشار نسخه </w:t>
      </w:r>
      <w:r w:rsidRPr="00AF292E">
        <w:rPr>
          <w:rFonts w:hint="cs"/>
          <w:rtl/>
          <w:lang w:val="x-none" w:eastAsia="x-none" w:bidi="ar-SA"/>
        </w:rPr>
        <w:t>سوم،</w:t>
      </w:r>
      <w:r w:rsidRPr="00AF292E">
        <w:rPr>
          <w:rtl/>
          <w:lang w:val="x-none" w:eastAsia="x-none" w:bidi="ar-SA"/>
        </w:rPr>
        <w:t xml:space="preserve"> </w:t>
      </w:r>
      <w:r w:rsidRPr="00AF292E">
        <w:rPr>
          <w:rFonts w:hint="cs"/>
          <w:rtl/>
          <w:lang w:val="x-none" w:eastAsia="x-none" w:bidi="ar-SA"/>
        </w:rPr>
        <w:t>یعنی</w:t>
      </w:r>
      <w:r w:rsidRPr="00AF292E">
        <w:rPr>
          <w:rtl/>
          <w:lang w:val="x-none" w:eastAsia="x-none" w:bidi="ar-SA"/>
        </w:rPr>
        <w:t xml:space="preserve"> </w:t>
      </w:r>
      <w:r w:rsidRPr="00AF292E">
        <w:rPr>
          <w:rFonts w:hint="cs"/>
          <w:rtl/>
          <w:lang w:val="x-none" w:eastAsia="x-none" w:bidi="ar-SA"/>
        </w:rPr>
        <w:t>همان</w:t>
      </w:r>
      <w:r w:rsidRPr="00AF292E">
        <w:rPr>
          <w:lang w:eastAsia="x-none"/>
        </w:rPr>
        <w:t xml:space="preserve"> Psychtoolbox-3 </w:t>
      </w:r>
      <w:r w:rsidRPr="00AF292E">
        <w:rPr>
          <w:rtl/>
          <w:lang w:val="x-none" w:eastAsia="x-none" w:bidi="ar-SA"/>
        </w:rPr>
        <w:t>که امروزه به‌طور گسترده استفاده می‌شود، منجر شد</w:t>
      </w:r>
      <w:r w:rsidR="00186C0C">
        <w:rPr>
          <w:rFonts w:hint="cs"/>
          <w:rtl/>
          <w:lang w:val="x-none" w:eastAsia="x-none" w:bidi="ar-SA"/>
        </w:rPr>
        <w:t xml:space="preserve"> </w:t>
      </w:r>
      <w:r w:rsidR="001C5167" w:rsidRPr="00AF292E">
        <w:rPr>
          <w:rtl/>
          <w:lang w:val="x-none" w:eastAsia="x-none" w:bidi="ar-SA"/>
        </w:rPr>
        <w:t>این نسخه با بهره‌گیری از</w:t>
      </w:r>
      <w:hyperlink r:id="rId25" w:history="1">
        <w:r w:rsidR="001C5167" w:rsidRPr="00AF292E">
          <w:rPr>
            <w:rStyle w:val="Hyperlink"/>
            <w:lang w:eastAsia="x-none"/>
          </w:rPr>
          <w:t>OpenGL</w:t>
        </w:r>
      </w:hyperlink>
      <w:r w:rsidR="001C5167" w:rsidRPr="00AF292E">
        <w:rPr>
          <w:lang w:eastAsia="x-none"/>
        </w:rPr>
        <w:t xml:space="preserve"> </w:t>
      </w:r>
      <w:r w:rsidR="001C5167">
        <w:rPr>
          <w:rStyle w:val="FootnoteReference"/>
          <w:rtl/>
          <w:lang w:val="x-none" w:eastAsia="x-none" w:bidi="ar-SA"/>
        </w:rPr>
        <w:footnoteReference w:id="17"/>
      </w:r>
      <w:r w:rsidR="001C5167">
        <w:rPr>
          <w:rFonts w:hint="cs"/>
          <w:rtl/>
          <w:lang w:eastAsia="x-none"/>
        </w:rPr>
        <w:t xml:space="preserve"> </w:t>
      </w:r>
      <w:r w:rsidR="001C5167" w:rsidRPr="00AF292E">
        <w:rPr>
          <w:rtl/>
          <w:lang w:val="x-none" w:eastAsia="x-none" w:bidi="ar-SA"/>
        </w:rPr>
        <w:t>امکان رندر سریع‌تر، پشتیبانی چندنمایشگری، و کنترل زمان‌بندی دقیق‌تر را فراهم کرد</w:t>
      </w:r>
      <w:r w:rsidR="001C5167">
        <w:rPr>
          <w:rFonts w:hint="cs"/>
          <w:rtl/>
          <w:lang w:eastAsia="x-none"/>
        </w:rPr>
        <w:t xml:space="preserve"> </w:t>
      </w:r>
      <w:r w:rsidR="00186C0C">
        <w:rPr>
          <w:rtl/>
          <w:lang w:val="x-none" w:eastAsia="x-none" w:bidi="ar-SA"/>
        </w:rPr>
        <w:fldChar w:fldCharType="begin"/>
      </w:r>
      <w:r w:rsidR="00AC4365">
        <w:rPr>
          <w:rtl/>
          <w:lang w:val="x-none" w:eastAsia="x-none" w:bidi="ar-SA"/>
        </w:rPr>
        <w:instrText xml:space="preserve"> </w:instrText>
      </w:r>
      <w:r w:rsidR="00AC4365">
        <w:rPr>
          <w:lang w:val="x-none" w:eastAsia="x-none" w:bidi="ar-SA"/>
        </w:rPr>
        <w:instrText>ADDIN EN.CITE &lt;EndNote&gt;&lt;Cite&gt;&lt;Author&gt;Kleiner&lt;/Author&gt;&lt;Year&gt;2007&lt;/Year&gt;&lt;RecNum&gt;17&lt;/RecNum&gt;&lt;DisplayText&gt;[4]&lt;/DisplayText&gt;&lt;record&gt;&lt;rec-number&gt;17&lt;/rec-number&gt;&lt;foreign-keys&gt;&lt;key app="EN" db-id="0dwzfaxzlr9asce5xda59dvr9pzt2zwvaprt" timestamp="1785942680"&gt;17</w:instrText>
      </w:r>
      <w:r w:rsidR="00AC4365">
        <w:rPr>
          <w:rtl/>
          <w:lang w:val="x-none" w:eastAsia="x-none" w:bidi="ar-SA"/>
        </w:rPr>
        <w:instrText>&lt;/</w:instrText>
      </w:r>
      <w:r w:rsidR="00AC4365">
        <w:rPr>
          <w:lang w:val="x-none" w:eastAsia="x-none" w:bidi="ar-SA"/>
        </w:rPr>
        <w:instrText>key&gt;&lt;/foreign-keys&gt;&lt;ref-type name="Journal Article"&gt;17&lt;/ref-type&gt;&lt;contributors&gt;&lt;authors&gt;&lt;author&gt;Kleiner, Mario&lt;/author&gt;&lt;author&gt;Brainard, D. H.&lt;/author&gt;&lt;author&gt;Pelli, Denis&lt;/author&gt;&lt;author&gt;Ingling, A.&lt;/author&gt;&lt;author&gt;Murray, R.&lt;/author&gt;&lt;author&gt;Broussard, C</w:instrText>
      </w:r>
      <w:r w:rsidR="00AC4365">
        <w:rPr>
          <w:rtl/>
          <w:lang w:val="x-none" w:eastAsia="x-none" w:bidi="ar-SA"/>
        </w:rPr>
        <w:instrText>.&lt;/</w:instrText>
      </w:r>
      <w:r w:rsidR="00AC4365">
        <w:rPr>
          <w:lang w:val="x-none" w:eastAsia="x-none" w:bidi="ar-SA"/>
        </w:rPr>
        <w:instrText>author&gt;&lt;/authors&gt;&lt;/contributors&gt;&lt;titles&gt;&lt;title&gt;What&amp;apos;s new in Psychtoolbox-3&lt;/title&gt;&lt;secondary-title&gt;Perception&lt;/secondary-title&gt;&lt;/titles&gt;&lt;periodical&gt;&lt;full-title&gt;Perception&lt;/full-title&gt;&lt;/periodical&gt;&lt;pages&gt;1-16&lt;/pages&gt;&lt;volume&gt;36&lt;/volume&gt;&lt;dates&gt;&lt;year</w:instrText>
      </w:r>
      <w:r w:rsidR="00AC4365">
        <w:rPr>
          <w:rtl/>
          <w:lang w:val="x-none" w:eastAsia="x-none" w:bidi="ar-SA"/>
        </w:rPr>
        <w:instrText>&gt;2007&lt;/</w:instrText>
      </w:r>
      <w:r w:rsidR="00AC4365">
        <w:rPr>
          <w:lang w:val="x-none" w:eastAsia="x-none" w:bidi="ar-SA"/>
        </w:rPr>
        <w:instrText>year&gt;&lt;pub-dates&gt;&lt;date&gt;01/01&lt;/date&gt;&lt;/pub-dates&gt;&lt;/dates&gt;&lt;urls&gt;&lt;/urls&gt;&lt;electronic-resource-num&gt;10.1068/v070821&lt;/electronic-resource-num&gt;&lt;/record&gt;&lt;/Cite&gt;&lt;/EndNote</w:instrText>
      </w:r>
      <w:r w:rsidR="00AC4365">
        <w:rPr>
          <w:rtl/>
          <w:lang w:val="x-none" w:eastAsia="x-none" w:bidi="ar-SA"/>
        </w:rPr>
        <w:instrText>&gt;</w:instrText>
      </w:r>
      <w:r w:rsidR="00186C0C">
        <w:rPr>
          <w:rtl/>
          <w:lang w:val="x-none" w:eastAsia="x-none" w:bidi="ar-SA"/>
        </w:rPr>
        <w:fldChar w:fldCharType="separate"/>
      </w:r>
      <w:r w:rsidR="00AC4365">
        <w:rPr>
          <w:rtl/>
          <w:lang w:val="x-none" w:eastAsia="x-none" w:bidi="ar-SA"/>
        </w:rPr>
        <w:t>[4]</w:t>
      </w:r>
      <w:r w:rsidR="00186C0C">
        <w:rPr>
          <w:rtl/>
          <w:lang w:val="x-none" w:eastAsia="x-none" w:bidi="ar-SA"/>
        </w:rPr>
        <w:fldChar w:fldCharType="end"/>
      </w:r>
      <w:r w:rsidR="00186C0C">
        <w:rPr>
          <w:rFonts w:hint="cs"/>
          <w:rtl/>
          <w:lang w:val="x-none" w:eastAsia="x-none" w:bidi="ar-SA"/>
        </w:rPr>
        <w:t>.</w:t>
      </w:r>
      <w:r w:rsidRPr="00AF292E">
        <w:rPr>
          <w:rtl/>
          <w:lang w:val="x-none" w:eastAsia="x-none" w:bidi="ar-SA"/>
        </w:rPr>
        <w:t xml:space="preserve"> </w:t>
      </w:r>
    </w:p>
    <w:p w14:paraId="43D84FB5" w14:textId="3BE3C7C2" w:rsidR="00AF292E" w:rsidRPr="00AF292E" w:rsidRDefault="00AF292E" w:rsidP="00AF292E">
      <w:pPr>
        <w:rPr>
          <w:lang w:eastAsia="x-none"/>
        </w:rPr>
      </w:pPr>
      <w:r w:rsidRPr="00AF292E">
        <w:rPr>
          <w:rtl/>
          <w:lang w:val="x-none" w:eastAsia="x-none" w:bidi="ar-SA"/>
        </w:rPr>
        <w:t>شایان ذکر است که به‌تازگی</w:t>
      </w:r>
      <w:r w:rsidR="008232A5">
        <w:rPr>
          <w:rFonts w:hint="cs"/>
          <w:rtl/>
          <w:lang w:val="x-none" w:eastAsia="x-none" w:bidi="ar-SA"/>
        </w:rPr>
        <w:t xml:space="preserve"> </w:t>
      </w:r>
      <w:r w:rsidRPr="00AF292E">
        <w:rPr>
          <w:rtl/>
          <w:lang w:val="x-none" w:eastAsia="x-none" w:bidi="ar-SA"/>
        </w:rPr>
        <w:t xml:space="preserve">از نسخه </w:t>
      </w:r>
      <w:hyperlink r:id="rId26" w:history="1">
        <w:r w:rsidR="008232A5" w:rsidRPr="00934FF2">
          <w:rPr>
            <w:rStyle w:val="Hyperlink"/>
            <w:rtl/>
            <w:lang w:val="x-none" w:eastAsia="x-none"/>
          </w:rPr>
          <w:t>3.</w:t>
        </w:r>
        <w:r w:rsidR="008232A5" w:rsidRPr="00934FF2">
          <w:rPr>
            <w:rStyle w:val="Hyperlink"/>
            <w:rtl/>
            <w:lang w:val="x-none" w:eastAsia="x-none"/>
          </w:rPr>
          <w:t>0</w:t>
        </w:r>
        <w:r w:rsidR="008232A5" w:rsidRPr="00934FF2">
          <w:rPr>
            <w:rStyle w:val="Hyperlink"/>
            <w:rtl/>
            <w:lang w:val="x-none" w:eastAsia="x-none"/>
          </w:rPr>
          <w:t>.</w:t>
        </w:r>
        <w:r w:rsidR="008232A5" w:rsidRPr="00934FF2">
          <w:rPr>
            <w:rStyle w:val="Hyperlink"/>
            <w:rtl/>
            <w:lang w:val="x-none" w:eastAsia="x-none"/>
          </w:rPr>
          <w:t>22.2</w:t>
        </w:r>
      </w:hyperlink>
      <w:r w:rsidRPr="00AF292E">
        <w:rPr>
          <w:rtl/>
          <w:lang w:val="x-none" w:eastAsia="x-none" w:bidi="ar-SA"/>
        </w:rPr>
        <w:t xml:space="preserve"> </w:t>
      </w:r>
      <w:r w:rsidR="006A08FD">
        <w:rPr>
          <w:rFonts w:hint="cs"/>
          <w:rtl/>
          <w:lang w:val="x-none" w:eastAsia="x-none" w:bidi="ar-SA"/>
        </w:rPr>
        <w:t xml:space="preserve">این جعبه‌ابزار رو نمایی شده است. </w:t>
      </w:r>
      <w:r w:rsidRPr="00AF292E">
        <w:rPr>
          <w:rtl/>
          <w:lang w:val="x-none" w:eastAsia="x-none" w:bidi="ar-SA"/>
        </w:rPr>
        <w:t>مدل توزیع این نرم‌افزار برای سیستم‌عامل‌های ویندوز و</w:t>
      </w:r>
      <w:r w:rsidRPr="00AF292E">
        <w:rPr>
          <w:lang w:eastAsia="x-none"/>
        </w:rPr>
        <w:t xml:space="preserve"> macOS </w:t>
      </w:r>
      <w:r w:rsidRPr="00AF292E">
        <w:rPr>
          <w:rtl/>
          <w:lang w:val="x-none" w:eastAsia="x-none" w:bidi="ar-SA"/>
        </w:rPr>
        <w:t xml:space="preserve">به سمت اشتراک پولی تغییر کرده است، هرچند نسخه‌های قدیمی‌تر (تا </w:t>
      </w:r>
      <w:r w:rsidRPr="00AF292E">
        <w:rPr>
          <w:rtl/>
          <w:lang w:val="x-none" w:eastAsia="x-none"/>
        </w:rPr>
        <w:t xml:space="preserve">۳.۰.۱۹) </w:t>
      </w:r>
      <w:r w:rsidRPr="00AF292E">
        <w:rPr>
          <w:rtl/>
          <w:lang w:val="x-none" w:eastAsia="x-none" w:bidi="ar-SA"/>
        </w:rPr>
        <w:t xml:space="preserve">و نیز نسخه </w:t>
      </w:r>
      <w:r w:rsidRPr="00AF292E">
        <w:rPr>
          <w:rFonts w:hint="cs"/>
          <w:rtl/>
          <w:lang w:val="x-none" w:eastAsia="x-none" w:bidi="ar-SA"/>
        </w:rPr>
        <w:t>لینوکسی</w:t>
      </w:r>
      <w:r w:rsidRPr="00AF292E">
        <w:rPr>
          <w:rtl/>
          <w:lang w:val="x-none" w:eastAsia="x-none" w:bidi="ar-SA"/>
        </w:rPr>
        <w:t xml:space="preserve"> </w:t>
      </w:r>
      <w:r w:rsidRPr="00AF292E">
        <w:rPr>
          <w:rFonts w:hint="cs"/>
          <w:rtl/>
          <w:lang w:val="x-none" w:eastAsia="x-none" w:bidi="ar-SA"/>
        </w:rPr>
        <w:t>همچنان</w:t>
      </w:r>
      <w:r w:rsidRPr="00AF292E">
        <w:rPr>
          <w:rtl/>
          <w:lang w:val="x-none" w:eastAsia="x-none" w:bidi="ar-SA"/>
        </w:rPr>
        <w:t xml:space="preserve"> </w:t>
      </w:r>
      <w:r w:rsidRPr="00AF292E">
        <w:rPr>
          <w:rFonts w:hint="cs"/>
          <w:rtl/>
          <w:lang w:val="x-none" w:eastAsia="x-none" w:bidi="ar-SA"/>
        </w:rPr>
        <w:t>به‌صورت</w:t>
      </w:r>
      <w:r w:rsidRPr="00AF292E">
        <w:rPr>
          <w:rtl/>
          <w:lang w:val="x-none" w:eastAsia="x-none" w:bidi="ar-SA"/>
        </w:rPr>
        <w:t xml:space="preserve"> </w:t>
      </w:r>
      <w:r w:rsidRPr="00AF292E">
        <w:rPr>
          <w:rFonts w:hint="cs"/>
          <w:rtl/>
          <w:lang w:val="x-none" w:eastAsia="x-none" w:bidi="ar-SA"/>
        </w:rPr>
        <w:t>کاملاً</w:t>
      </w:r>
      <w:r w:rsidRPr="00AF292E">
        <w:rPr>
          <w:rtl/>
          <w:lang w:val="x-none" w:eastAsia="x-none" w:bidi="ar-SA"/>
        </w:rPr>
        <w:t xml:space="preserve"> </w:t>
      </w:r>
      <w:r w:rsidRPr="00AF292E">
        <w:rPr>
          <w:rFonts w:hint="cs"/>
          <w:rtl/>
          <w:lang w:val="x-none" w:eastAsia="x-none" w:bidi="ar-SA"/>
        </w:rPr>
        <w:t>رایگان</w:t>
      </w:r>
      <w:r w:rsidRPr="00AF292E">
        <w:rPr>
          <w:rtl/>
          <w:lang w:val="x-none" w:eastAsia="x-none" w:bidi="ar-SA"/>
        </w:rPr>
        <w:t xml:space="preserve"> </w:t>
      </w:r>
      <w:r w:rsidRPr="00AF292E">
        <w:rPr>
          <w:rFonts w:hint="cs"/>
          <w:rtl/>
          <w:lang w:val="x-none" w:eastAsia="x-none" w:bidi="ar-SA"/>
        </w:rPr>
        <w:t>و</w:t>
      </w:r>
      <w:r w:rsidRPr="00AF292E">
        <w:rPr>
          <w:rtl/>
          <w:lang w:val="x-none" w:eastAsia="x-none" w:bidi="ar-SA"/>
        </w:rPr>
        <w:t xml:space="preserve"> </w:t>
      </w:r>
      <w:r w:rsidRPr="00AF292E">
        <w:rPr>
          <w:rFonts w:hint="cs"/>
          <w:rtl/>
          <w:lang w:val="x-none" w:eastAsia="x-none" w:bidi="ar-SA"/>
        </w:rPr>
        <w:t>متن‌باز</w:t>
      </w:r>
      <w:r w:rsidRPr="00AF292E">
        <w:rPr>
          <w:rtl/>
          <w:lang w:val="x-none" w:eastAsia="x-none" w:bidi="ar-SA"/>
        </w:rPr>
        <w:t xml:space="preserve"> </w:t>
      </w:r>
      <w:r w:rsidRPr="00AF292E">
        <w:rPr>
          <w:rFonts w:hint="cs"/>
          <w:rtl/>
          <w:lang w:val="x-none" w:eastAsia="x-none" w:bidi="ar-SA"/>
        </w:rPr>
        <w:t>در</w:t>
      </w:r>
      <w:r w:rsidRPr="00AF292E">
        <w:rPr>
          <w:rtl/>
          <w:lang w:val="x-none" w:eastAsia="x-none" w:bidi="ar-SA"/>
        </w:rPr>
        <w:t xml:space="preserve"> </w:t>
      </w:r>
      <w:r w:rsidRPr="00AF292E">
        <w:rPr>
          <w:rFonts w:hint="cs"/>
          <w:rtl/>
          <w:lang w:val="x-none" w:eastAsia="x-none" w:bidi="ar-SA"/>
        </w:rPr>
        <w:t>دسترس</w:t>
      </w:r>
      <w:r w:rsidRPr="00AF292E">
        <w:rPr>
          <w:rtl/>
          <w:lang w:val="x-none" w:eastAsia="x-none" w:bidi="ar-SA"/>
        </w:rPr>
        <w:t xml:space="preserve"> </w:t>
      </w:r>
      <w:r w:rsidRPr="00AF292E">
        <w:rPr>
          <w:rFonts w:hint="cs"/>
          <w:rtl/>
          <w:lang w:val="x-none" w:eastAsia="x-none" w:bidi="ar-SA"/>
        </w:rPr>
        <w:t>هستن</w:t>
      </w:r>
      <w:r w:rsidRPr="00AF292E">
        <w:rPr>
          <w:rtl/>
          <w:lang w:val="x-none" w:eastAsia="x-none" w:bidi="ar-SA"/>
        </w:rPr>
        <w:t>د</w:t>
      </w:r>
      <w:r w:rsidR="00934FF2">
        <w:rPr>
          <w:rFonts w:hint="cs"/>
          <w:rtl/>
          <w:lang w:val="x-none" w:eastAsia="x-none" w:bidi="ar-SA"/>
        </w:rPr>
        <w:t>.</w:t>
      </w:r>
    </w:p>
    <w:p w14:paraId="3CA0B0E0" w14:textId="6D0D342D" w:rsidR="004D0E90" w:rsidRDefault="004D0E90" w:rsidP="004D0E90">
      <w:pPr>
        <w:pStyle w:val="Heading2"/>
        <w:spacing w:before="240"/>
        <w:rPr>
          <w:rtl/>
        </w:rPr>
      </w:pPr>
      <w:bookmarkStart w:id="11" w:name="_Toc236952124"/>
      <w:r>
        <w:rPr>
          <w:rFonts w:hint="cs"/>
          <w:rtl/>
        </w:rPr>
        <w:t>۳</w:t>
      </w:r>
      <w:r>
        <w:rPr>
          <w:rFonts w:hint="cs"/>
          <w:rtl/>
        </w:rPr>
        <w:t xml:space="preserve">-۲- </w:t>
      </w:r>
      <w:r w:rsidRPr="004D0E90">
        <w:rPr>
          <w:rtl/>
        </w:rPr>
        <w:t>معمار</w:t>
      </w:r>
      <w:r w:rsidRPr="004D0E90">
        <w:rPr>
          <w:rFonts w:hint="cs"/>
          <w:rtl/>
        </w:rPr>
        <w:t>ی</w:t>
      </w:r>
      <w:r w:rsidRPr="004D0E90">
        <w:rPr>
          <w:rtl/>
        </w:rPr>
        <w:t xml:space="preserve"> و امکانات فن</w:t>
      </w:r>
      <w:r w:rsidRPr="004D0E90">
        <w:rPr>
          <w:rFonts w:hint="cs"/>
          <w:rtl/>
        </w:rPr>
        <w:t>ی</w:t>
      </w:r>
      <w:bookmarkEnd w:id="11"/>
    </w:p>
    <w:p w14:paraId="609C3A7F" w14:textId="19647DFC" w:rsidR="00356D1C" w:rsidRPr="00356D1C" w:rsidRDefault="00356D1C" w:rsidP="00356D1C">
      <w:pPr>
        <w:rPr>
          <w:lang w:eastAsia="x-none"/>
        </w:rPr>
      </w:pPr>
      <w:r w:rsidRPr="00356D1C">
        <w:rPr>
          <w:rtl/>
          <w:lang w:eastAsia="x-none" w:bidi="ar-SA"/>
        </w:rPr>
        <w:t xml:space="preserve">هسته </w:t>
      </w:r>
      <w:r w:rsidRPr="00356D1C">
        <w:rPr>
          <w:rFonts w:hint="cs"/>
          <w:rtl/>
          <w:lang w:eastAsia="x-none" w:bidi="ar-SA"/>
        </w:rPr>
        <w:t>اصلی</w:t>
      </w:r>
      <w:r w:rsidRPr="00356D1C">
        <w:rPr>
          <w:lang w:eastAsia="x-none"/>
        </w:rPr>
        <w:t xml:space="preserve"> Psychtoolbox-3 </w:t>
      </w:r>
      <w:r w:rsidRPr="00356D1C">
        <w:rPr>
          <w:rtl/>
          <w:lang w:eastAsia="x-none" w:bidi="ar-SA"/>
        </w:rPr>
        <w:t>مجموعه‌ای از توابع کامپایل‌شده</w:t>
      </w:r>
      <w:r w:rsidRPr="00356D1C">
        <w:rPr>
          <w:lang w:eastAsia="x-none"/>
        </w:rPr>
        <w:t xml:space="preserve"> </w:t>
      </w:r>
      <w:r w:rsidRPr="00356D1C">
        <w:rPr>
          <w:rtl/>
          <w:lang w:eastAsia="x-none" w:bidi="ar-SA"/>
        </w:rPr>
        <w:t xml:space="preserve">است که مستقیماً با درایورهای گرافیکی و صوتی سیستم‌عامل تعامل دارند و از این طریق سربار زمانی لایه </w:t>
      </w:r>
      <w:r w:rsidRPr="00356D1C">
        <w:rPr>
          <w:rFonts w:hint="cs"/>
          <w:rtl/>
          <w:lang w:eastAsia="x-none" w:bidi="ar-SA"/>
        </w:rPr>
        <w:t>تفسیرشده</w:t>
      </w:r>
      <w:r w:rsidRPr="00356D1C">
        <w:rPr>
          <w:lang w:eastAsia="x-none"/>
        </w:rPr>
        <w:t xml:space="preserve"> MATLAB </w:t>
      </w:r>
      <w:r w:rsidRPr="00356D1C">
        <w:rPr>
          <w:rtl/>
          <w:lang w:eastAsia="x-none" w:bidi="ar-SA"/>
        </w:rPr>
        <w:t>را دور می‌زنند</w:t>
      </w:r>
      <w:r>
        <w:rPr>
          <w:rFonts w:hint="cs"/>
          <w:rtl/>
          <w:lang w:eastAsia="x-none"/>
        </w:rPr>
        <w:t>.</w:t>
      </w:r>
      <w:r w:rsidRPr="00356D1C">
        <w:rPr>
          <w:lang w:eastAsia="x-none"/>
        </w:rPr>
        <w:t xml:space="preserve"> </w:t>
      </w:r>
      <w:r w:rsidRPr="00356D1C">
        <w:rPr>
          <w:rtl/>
          <w:lang w:eastAsia="x-none" w:bidi="ar-SA"/>
        </w:rPr>
        <w:t>مهم‌ترین قابلیت‌های آن عبارت‌اند از</w:t>
      </w:r>
      <w:r w:rsidRPr="00356D1C">
        <w:rPr>
          <w:lang w:eastAsia="x-none"/>
        </w:rPr>
        <w:t>:</w:t>
      </w:r>
    </w:p>
    <w:p w14:paraId="647D0223" w14:textId="03C9CD8B" w:rsidR="00356D1C" w:rsidRPr="00356D1C" w:rsidRDefault="00356D1C" w:rsidP="00356D1C">
      <w:pPr>
        <w:numPr>
          <w:ilvl w:val="0"/>
          <w:numId w:val="28"/>
        </w:numPr>
        <w:rPr>
          <w:lang w:eastAsia="x-none"/>
        </w:rPr>
      </w:pPr>
      <w:r w:rsidRPr="00356D1C">
        <w:rPr>
          <w:b/>
          <w:bCs/>
          <w:rtl/>
          <w:lang w:eastAsia="x-none" w:bidi="ar-SA"/>
        </w:rPr>
        <w:t>کنترل دقیق زمان‌بندی نمایشگر</w:t>
      </w:r>
      <w:r w:rsidR="00BD6264">
        <w:rPr>
          <w:rFonts w:hint="cs"/>
          <w:rtl/>
          <w:lang w:eastAsia="x-none"/>
        </w:rPr>
        <w:t>:</w:t>
      </w:r>
      <w:r w:rsidRPr="00356D1C">
        <w:rPr>
          <w:lang w:eastAsia="x-none"/>
        </w:rPr>
        <w:t xml:space="preserve"> </w:t>
      </w:r>
      <w:r w:rsidRPr="00356D1C">
        <w:rPr>
          <w:rtl/>
          <w:lang w:eastAsia="x-none" w:bidi="ar-SA"/>
        </w:rPr>
        <w:t xml:space="preserve">امکان همگام‌سازی دقیق رسم فریم با </w:t>
      </w:r>
      <w:r w:rsidR="003C5556">
        <w:rPr>
          <w:rFonts w:hint="cs"/>
          <w:rtl/>
          <w:lang w:eastAsia="x-none" w:bidi="ar-SA"/>
        </w:rPr>
        <w:t>نم</w:t>
      </w:r>
      <w:r w:rsidRPr="00356D1C">
        <w:rPr>
          <w:rtl/>
          <w:lang w:eastAsia="x-none" w:bidi="ar-SA"/>
        </w:rPr>
        <w:t xml:space="preserve">ایشگر را فراهم می‌کند و </w:t>
      </w:r>
      <w:r w:rsidR="008A62D5">
        <w:rPr>
          <w:rFonts w:hint="cs"/>
          <w:rtl/>
          <w:lang w:eastAsia="x-none" w:bidi="ar-SA"/>
        </w:rPr>
        <w:t>نمونه‌ی</w:t>
      </w:r>
      <w:r w:rsidRPr="00356D1C">
        <w:rPr>
          <w:rtl/>
          <w:lang w:eastAsia="x-none" w:bidi="ar-SA"/>
        </w:rPr>
        <w:t xml:space="preserve"> زمانی واقعی هر فریم را بازمی‌گرداند</w:t>
      </w:r>
      <w:r w:rsidRPr="00356D1C">
        <w:rPr>
          <w:lang w:eastAsia="x-none"/>
        </w:rPr>
        <w:t>.</w:t>
      </w:r>
    </w:p>
    <w:p w14:paraId="2AC7D70D" w14:textId="457EBD8B" w:rsidR="00356D1C" w:rsidRPr="00356D1C" w:rsidRDefault="00356D1C" w:rsidP="00356D1C">
      <w:pPr>
        <w:numPr>
          <w:ilvl w:val="0"/>
          <w:numId w:val="28"/>
        </w:numPr>
        <w:rPr>
          <w:lang w:eastAsia="x-none"/>
        </w:rPr>
      </w:pPr>
      <w:r w:rsidRPr="00356D1C">
        <w:rPr>
          <w:b/>
          <w:bCs/>
          <w:rtl/>
          <w:lang w:eastAsia="x-none" w:bidi="ar-SA"/>
        </w:rPr>
        <w:t>رندرینگ پیشرفته</w:t>
      </w:r>
      <w:r w:rsidR="003C5556">
        <w:rPr>
          <w:rFonts w:hint="cs"/>
          <w:rtl/>
          <w:lang w:eastAsia="x-none"/>
        </w:rPr>
        <w:t>:</w:t>
      </w:r>
      <w:r w:rsidRPr="00356D1C">
        <w:rPr>
          <w:lang w:eastAsia="x-none"/>
        </w:rPr>
        <w:t xml:space="preserve"> </w:t>
      </w:r>
      <w:r w:rsidRPr="00356D1C">
        <w:rPr>
          <w:rtl/>
          <w:lang w:eastAsia="x-none" w:bidi="ar-SA"/>
        </w:rPr>
        <w:t>پشتیبانی از</w:t>
      </w:r>
      <w:r w:rsidR="00806A22">
        <w:rPr>
          <w:rFonts w:hint="cs"/>
          <w:rtl/>
          <w:lang w:eastAsia="x-none" w:bidi="ar-SA"/>
        </w:rPr>
        <w:t xml:space="preserve"> </w:t>
      </w:r>
      <w:r w:rsidRPr="00356D1C">
        <w:rPr>
          <w:lang w:eastAsia="x-none"/>
        </w:rPr>
        <w:t xml:space="preserve"> OpenGL</w:t>
      </w:r>
      <w:r w:rsidRPr="00356D1C">
        <w:rPr>
          <w:rtl/>
          <w:lang w:eastAsia="x-none" w:bidi="ar-SA"/>
        </w:rPr>
        <w:t>برای ترسیم اشکال دوبعدی و سه‌بعدی</w:t>
      </w:r>
      <w:r w:rsidR="00E85446">
        <w:rPr>
          <w:rFonts w:hint="cs"/>
          <w:rtl/>
          <w:lang w:eastAsia="x-none" w:bidi="ar-SA"/>
        </w:rPr>
        <w:t xml:space="preserve"> با</w:t>
      </w:r>
      <w:r w:rsidRPr="00356D1C">
        <w:rPr>
          <w:rtl/>
          <w:lang w:eastAsia="x-none" w:bidi="ar-SA"/>
        </w:rPr>
        <w:t xml:space="preserve"> شفافیت</w:t>
      </w:r>
      <w:r w:rsidR="00E85446">
        <w:rPr>
          <w:rFonts w:hint="cs"/>
          <w:rtl/>
          <w:lang w:eastAsia="x-none" w:bidi="ar-SA"/>
        </w:rPr>
        <w:t xml:space="preserve"> و </w:t>
      </w:r>
      <w:r w:rsidR="00220FBB">
        <w:rPr>
          <w:rFonts w:hint="cs"/>
          <w:rtl/>
          <w:lang w:eastAsia="x-none" w:bidi="ar-SA"/>
        </w:rPr>
        <w:t xml:space="preserve">ساختار </w:t>
      </w:r>
      <w:r w:rsidR="00E85446">
        <w:rPr>
          <w:rFonts w:hint="cs"/>
          <w:rtl/>
          <w:lang w:eastAsia="x-none" w:bidi="ar-SA"/>
        </w:rPr>
        <w:t>مختلف در زم</w:t>
      </w:r>
      <w:r w:rsidRPr="00356D1C">
        <w:rPr>
          <w:rtl/>
          <w:lang w:eastAsia="x-none" w:bidi="ar-SA"/>
        </w:rPr>
        <w:t>ان واقعی</w:t>
      </w:r>
      <w:r w:rsidRPr="00356D1C">
        <w:rPr>
          <w:lang w:eastAsia="x-none"/>
        </w:rPr>
        <w:t>.</w:t>
      </w:r>
    </w:p>
    <w:p w14:paraId="4F91DB7F" w14:textId="7BFB1EAB" w:rsidR="00356D1C" w:rsidRPr="00356D1C" w:rsidRDefault="00356D1C" w:rsidP="00356D1C">
      <w:pPr>
        <w:numPr>
          <w:ilvl w:val="0"/>
          <w:numId w:val="28"/>
        </w:numPr>
        <w:rPr>
          <w:lang w:eastAsia="x-none"/>
        </w:rPr>
      </w:pPr>
      <w:r w:rsidRPr="00356D1C">
        <w:rPr>
          <w:b/>
          <w:bCs/>
          <w:rtl/>
          <w:lang w:eastAsia="x-none" w:bidi="ar-SA"/>
        </w:rPr>
        <w:lastRenderedPageBreak/>
        <w:t>پشتیبانی از نمایش استریوسکوپی و هدست‌های واقعیت مجازی/افزوده</w:t>
      </w:r>
      <w:r w:rsidR="00CA6F1A">
        <w:rPr>
          <w:rFonts w:hint="cs"/>
          <w:rtl/>
          <w:lang w:eastAsia="x-none"/>
        </w:rPr>
        <w:t>:</w:t>
      </w:r>
      <w:r w:rsidRPr="00356D1C">
        <w:rPr>
          <w:lang w:eastAsia="x-none"/>
        </w:rPr>
        <w:t xml:space="preserve"> </w:t>
      </w:r>
      <w:r w:rsidRPr="00356D1C">
        <w:rPr>
          <w:rtl/>
          <w:lang w:eastAsia="x-none" w:bidi="ar-SA"/>
        </w:rPr>
        <w:t>از طریق درایور</w:t>
      </w:r>
      <w:r w:rsidRPr="00356D1C">
        <w:rPr>
          <w:lang w:eastAsia="x-none"/>
        </w:rPr>
        <w:t xml:space="preserve"> OpenXR</w:t>
      </w:r>
      <w:r w:rsidRPr="00356D1C">
        <w:rPr>
          <w:rtl/>
          <w:lang w:eastAsia="x-none" w:bidi="ar-SA"/>
        </w:rPr>
        <w:t>، امکان اتصال به هدست‌هایی مانند</w:t>
      </w:r>
      <w:r w:rsidR="00126AF0">
        <w:rPr>
          <w:rFonts w:hint="cs"/>
          <w:rtl/>
          <w:lang w:eastAsia="x-none"/>
        </w:rPr>
        <w:t xml:space="preserve"> </w:t>
      </w:r>
      <w:r w:rsidRPr="00356D1C">
        <w:rPr>
          <w:lang w:eastAsia="x-none"/>
        </w:rPr>
        <w:t>Meta/Oculus</w:t>
      </w:r>
      <w:r w:rsidRPr="00356D1C">
        <w:rPr>
          <w:rtl/>
          <w:lang w:eastAsia="x-none" w:bidi="ar-SA"/>
        </w:rPr>
        <w:t xml:space="preserve">، </w:t>
      </w:r>
      <w:r w:rsidRPr="00356D1C">
        <w:rPr>
          <w:lang w:eastAsia="x-none"/>
        </w:rPr>
        <w:t>HTC</w:t>
      </w:r>
      <w:r w:rsidR="00126AF0">
        <w:rPr>
          <w:rFonts w:hint="cs"/>
          <w:rtl/>
          <w:lang w:eastAsia="x-none"/>
        </w:rPr>
        <w:t xml:space="preserve"> </w:t>
      </w:r>
      <w:r w:rsidRPr="00356D1C">
        <w:rPr>
          <w:rtl/>
          <w:lang w:eastAsia="x-none" w:bidi="ar-SA"/>
        </w:rPr>
        <w:t>و دیگر دستگاه‌های سازگار وجود دارد</w:t>
      </w:r>
      <w:r w:rsidR="00D27F94">
        <w:rPr>
          <w:rFonts w:hint="cs"/>
          <w:rtl/>
          <w:lang w:eastAsia="x-none" w:bidi="ar-SA"/>
        </w:rPr>
        <w:t>.</w:t>
      </w:r>
    </w:p>
    <w:p w14:paraId="299E85CF" w14:textId="63BA540C" w:rsidR="00356D1C" w:rsidRPr="00356D1C" w:rsidRDefault="00356D1C" w:rsidP="00356D1C">
      <w:pPr>
        <w:numPr>
          <w:ilvl w:val="0"/>
          <w:numId w:val="28"/>
        </w:numPr>
        <w:rPr>
          <w:lang w:eastAsia="x-none"/>
        </w:rPr>
      </w:pPr>
      <w:r w:rsidRPr="00356D1C">
        <w:rPr>
          <w:b/>
          <w:bCs/>
          <w:rtl/>
          <w:lang w:eastAsia="x-none" w:bidi="ar-SA"/>
        </w:rPr>
        <w:t>جمع‌آوری پاسخ با دقت بالا</w:t>
      </w:r>
      <w:r w:rsidR="00CA6F1A">
        <w:rPr>
          <w:rFonts w:hint="cs"/>
          <w:rtl/>
          <w:lang w:eastAsia="x-none"/>
        </w:rPr>
        <w:t>:</w:t>
      </w:r>
      <w:r w:rsidRPr="00356D1C">
        <w:rPr>
          <w:lang w:eastAsia="x-none"/>
        </w:rPr>
        <w:t xml:space="preserve"> </w:t>
      </w:r>
      <w:r w:rsidRPr="00356D1C">
        <w:rPr>
          <w:rtl/>
          <w:lang w:eastAsia="x-none" w:bidi="ar-SA"/>
        </w:rPr>
        <w:t>توابع مبتنی بر رویداد</w:t>
      </w:r>
      <w:r w:rsidRPr="00356D1C">
        <w:rPr>
          <w:lang w:eastAsia="x-none"/>
        </w:rPr>
        <w:t xml:space="preserve"> </w:t>
      </w:r>
      <w:r w:rsidRPr="00356D1C">
        <w:rPr>
          <w:rtl/>
          <w:lang w:eastAsia="x-none" w:bidi="ar-SA"/>
        </w:rPr>
        <w:t xml:space="preserve">برای ثبت هم‌زمان کلیدهای فشرده‌شده بدون ایجاد وقفه در حلقه </w:t>
      </w:r>
      <w:r w:rsidR="00F21E17">
        <w:rPr>
          <w:rFonts w:hint="cs"/>
          <w:rtl/>
          <w:lang w:eastAsia="x-none" w:bidi="ar-SA"/>
        </w:rPr>
        <w:t>اصلی</w:t>
      </w:r>
      <w:r w:rsidRPr="00356D1C">
        <w:rPr>
          <w:lang w:eastAsia="x-none"/>
        </w:rPr>
        <w:t>.</w:t>
      </w:r>
    </w:p>
    <w:p w14:paraId="4180148A" w14:textId="775B8F4F" w:rsidR="00356D1C" w:rsidRPr="00356D1C" w:rsidRDefault="00356D1C" w:rsidP="00356D1C">
      <w:pPr>
        <w:numPr>
          <w:ilvl w:val="0"/>
          <w:numId w:val="28"/>
        </w:numPr>
        <w:rPr>
          <w:lang w:eastAsia="x-none"/>
        </w:rPr>
      </w:pPr>
      <w:r w:rsidRPr="00356D1C">
        <w:rPr>
          <w:b/>
          <w:bCs/>
          <w:rtl/>
          <w:lang w:eastAsia="x-none" w:bidi="ar-SA"/>
        </w:rPr>
        <w:t>پخش صدا با تأخیر پایین</w:t>
      </w:r>
      <w:r w:rsidR="003B615C">
        <w:rPr>
          <w:rFonts w:hint="cs"/>
          <w:rtl/>
          <w:lang w:eastAsia="x-none"/>
        </w:rPr>
        <w:t>:</w:t>
      </w:r>
      <w:r w:rsidRPr="00356D1C">
        <w:rPr>
          <w:lang w:eastAsia="x-none"/>
        </w:rPr>
        <w:t xml:space="preserve"> </w:t>
      </w:r>
      <w:r w:rsidRPr="00356D1C">
        <w:rPr>
          <w:rtl/>
          <w:lang w:eastAsia="x-none" w:bidi="ar-SA"/>
        </w:rPr>
        <w:t>از طریق موتور</w:t>
      </w:r>
      <w:r w:rsidRPr="00356D1C">
        <w:rPr>
          <w:lang w:eastAsia="x-none"/>
        </w:rPr>
        <w:t xml:space="preserve"> PsychPortAudio </w:t>
      </w:r>
      <w:r w:rsidRPr="00356D1C">
        <w:rPr>
          <w:rtl/>
          <w:lang w:eastAsia="x-none" w:bidi="ar-SA"/>
        </w:rPr>
        <w:t>که امکان هم‌زمان‌سازی دقیق صدا با محرک بینایی را فراهم می‌کند</w:t>
      </w:r>
      <w:r w:rsidRPr="00356D1C">
        <w:rPr>
          <w:lang w:eastAsia="x-none"/>
        </w:rPr>
        <w:t>.</w:t>
      </w:r>
    </w:p>
    <w:p w14:paraId="09E47E56" w14:textId="36DE9473" w:rsidR="005B218E" w:rsidRDefault="005B218E" w:rsidP="005B218E">
      <w:pPr>
        <w:pStyle w:val="Heading2"/>
        <w:rPr>
          <w:rFonts w:cs="Times New Roman"/>
          <w:noProof w:val="0"/>
          <w:sz w:val="36"/>
          <w:szCs w:val="36"/>
          <w:lang w:bidi="ar-SA"/>
        </w:rPr>
      </w:pPr>
      <w:bookmarkStart w:id="12" w:name="_Toc236952125"/>
      <w:r>
        <w:rPr>
          <w:rFonts w:hint="cs"/>
          <w:rtl/>
        </w:rPr>
        <w:t>۴</w:t>
      </w:r>
      <w:r>
        <w:rPr>
          <w:rtl/>
        </w:rPr>
        <w:t>-</w:t>
      </w:r>
      <w:r w:rsidR="00B92C18">
        <w:rPr>
          <w:rFonts w:hint="cs"/>
          <w:rtl/>
        </w:rPr>
        <w:t>۲</w:t>
      </w:r>
      <w:r w:rsidR="00507618">
        <w:rPr>
          <w:rFonts w:hint="cs"/>
          <w:rtl/>
        </w:rPr>
        <w:t>-</w:t>
      </w:r>
      <w:r>
        <w:t xml:space="preserve"> </w:t>
      </w:r>
      <w:r>
        <w:rPr>
          <w:rtl/>
        </w:rPr>
        <w:t>دقت زمان‌بندی و اعتبارسنجی</w:t>
      </w:r>
      <w:bookmarkEnd w:id="12"/>
    </w:p>
    <w:p w14:paraId="459833D8" w14:textId="67ACD5EA" w:rsidR="0069434D" w:rsidRDefault="000C21F7" w:rsidP="000C21F7">
      <w:pPr>
        <w:rPr>
          <w:rtl/>
          <w:lang w:eastAsia="x-none"/>
        </w:rPr>
      </w:pPr>
      <w:r w:rsidRPr="000C21F7">
        <w:rPr>
          <w:rtl/>
          <w:lang w:eastAsia="x-none"/>
        </w:rPr>
        <w:t>از آنجا که صحت پارادایم‌های</w:t>
      </w:r>
      <w:r w:rsidRPr="000C21F7">
        <w:rPr>
          <w:lang w:eastAsia="x-none"/>
        </w:rPr>
        <w:t xml:space="preserve"> SSVEP </w:t>
      </w:r>
      <w:r w:rsidRPr="000C21F7">
        <w:rPr>
          <w:rtl/>
          <w:lang w:eastAsia="x-none"/>
        </w:rPr>
        <w:t>به‌شدت به دقت فرکانس چشمک‌زنی وابسته است، اعتبارسنجی مستقل عملکرد زمان‌بندی این ابزار اهمیت زیادی دارد</w:t>
      </w:r>
      <w:r w:rsidR="00C9017B">
        <w:rPr>
          <w:rFonts w:hint="cs"/>
          <w:rtl/>
          <w:lang w:eastAsia="x-none"/>
        </w:rPr>
        <w:t xml:space="preserve"> </w:t>
      </w:r>
      <w:r w:rsidR="00C9017B">
        <w:rPr>
          <w:rtl/>
          <w:lang w:eastAsia="x-none"/>
        </w:rPr>
        <w:fldChar w:fldCharType="begin"/>
      </w:r>
      <w:r w:rsidR="00C9017B">
        <w:rPr>
          <w:rtl/>
          <w:lang w:eastAsia="x-none"/>
        </w:rPr>
        <w:instrText xml:space="preserve"> </w:instrText>
      </w:r>
      <w:r w:rsidR="00C9017B">
        <w:rPr>
          <w:lang w:eastAsia="x-none"/>
        </w:rPr>
        <w:instrText>ADDIN EN.CITE &lt;EndNote&gt;&lt;Cite&gt;&lt;Author&gt;Nakanishi&lt;/Author&gt;&lt;Year&gt;2014&lt;/Year&gt;&lt;RecNum&gt;21&lt;/RecNum&gt;&lt;DisplayText&gt;[5]&lt;/DisplayText&gt;&lt;record&gt;&lt;rec-number&gt;21&lt;/rec-number&gt;&lt;foreign-keys&gt;&lt;key app="EN" db-id="0dwzfaxzlr9asce5xda59dvr9pzt2zwvaprt" timestamp="1785950708"&gt;21</w:instrText>
      </w:r>
      <w:r w:rsidR="00C9017B">
        <w:rPr>
          <w:rtl/>
          <w:lang w:eastAsia="x-none"/>
        </w:rPr>
        <w:instrText>&lt;/</w:instrText>
      </w:r>
      <w:r w:rsidR="00C9017B">
        <w:rPr>
          <w:lang w:eastAsia="x-none"/>
        </w:rPr>
        <w:instrText>key&gt;&lt;/foreign-keys&gt;&lt;ref-type name="Journal Article"&gt;17&lt;/ref-type&gt;&lt;contributors&gt;&lt;authors&gt;&lt;author&gt;Nakanishi, M.&lt;/author&gt;&lt;author&gt;Wang, Y.&lt;/author&gt;&lt;author&gt;Wang, Y. T.&lt;/author&gt;&lt;author&gt;Mitsukura, Y.&lt;/author&gt;&lt;author&gt;Jung, T. P.&lt;/author&gt;&lt;/authors&gt;&lt;/contributors</w:instrText>
      </w:r>
      <w:r w:rsidR="00C9017B">
        <w:rPr>
          <w:rtl/>
          <w:lang w:eastAsia="x-none"/>
        </w:rPr>
        <w:instrText>&gt;&lt;</w:instrText>
      </w:r>
      <w:r w:rsidR="00C9017B">
        <w:rPr>
          <w:lang w:eastAsia="x-none"/>
        </w:rPr>
        <w:instrText>auth-address&gt;Graduate School of Science and Technology, Keio University, Yokohama, Kanagawa, 223-8522, Japan.&lt;/auth-address&gt;&lt;titles&gt;&lt;title&gt;A high-speed brain speller using steady-state visual evoked potentials&lt;/title&gt;&lt;secondary-title&gt;Int J Neural Syst</w:instrText>
      </w:r>
      <w:r w:rsidR="00C9017B">
        <w:rPr>
          <w:rtl/>
          <w:lang w:eastAsia="x-none"/>
        </w:rPr>
        <w:instrText>&lt;/</w:instrText>
      </w:r>
      <w:r w:rsidR="00C9017B">
        <w:rPr>
          <w:lang w:eastAsia="x-none"/>
        </w:rPr>
        <w:instrText>secondary-title&gt;&lt;/titles&gt;&lt;periodical&gt;&lt;full-title&gt;Int J Neural Syst&lt;/full-title&gt;&lt;/periodical&gt;&lt;pages&gt;1450019&lt;/pages&gt;&lt;volume&gt;24&lt;/volume&gt;&lt;number&gt;6&lt;/number&gt;&lt;edition&gt;20140612&lt;/edition&gt;&lt;keywords&gt;&lt;keyword&gt;Algorithms&lt;/keyword&gt;&lt;keyword&gt;Animals&lt;/keyword&gt;&lt;keyword&gt;Biophysics&lt;/keyword&gt;&lt;keyword&gt;Brain/*physiology&lt;/keyword&gt;&lt;keyword&gt;*Brain-Computer Interfaces&lt;/keyword&gt;&lt;keyword&gt;*Communication&lt;/keyword&gt;&lt;keyword&gt;Computer Simulation&lt;/keyword&gt;&lt;keyword&gt;Electroencephalography&lt;/keyword&gt;&lt;keyword&gt;Evoked Potentials, Visual/*physiology&lt;/keyword&gt;&lt;keyword&gt;Humans&lt;/keyword&gt;&lt;keyword&gt;Photic Stimulation&lt;/keyword&gt;&lt;keyword&gt;Reaction Time/physiology&lt;/keyword&gt;&lt;keyword&gt;Time Factors&lt;/keyword&gt;&lt;keyword&gt;Steady-state visual evoked potential&lt;/keyword&gt;&lt;keyword&gt;brain-computer interface&lt;/keyword&gt;&lt;keyword&gt;mixed frequency and phase coding&lt;/keyword&gt;&lt;keyword&gt;speller&lt;/keyword&gt;&lt;/keywords&gt;&lt;dates&gt;&lt;year&gt;2014&lt;/year&gt;&lt;pub-dates&gt;&lt;date&gt;Sep&lt;/date&gt;&lt;/pub-dates&gt;&lt;/dates&gt;&lt;isbn&gt;0129-0657&lt;/isbn&gt;&lt;accession-num&gt;25081427&lt;/accession-num&gt;&lt;urls&gt;&lt;/urls&gt;&lt;electronic-resource-num&gt;10.1142</w:instrText>
      </w:r>
      <w:r w:rsidR="00C9017B">
        <w:rPr>
          <w:rtl/>
          <w:lang w:eastAsia="x-none"/>
        </w:rPr>
        <w:instrText>/</w:instrText>
      </w:r>
      <w:r w:rsidR="00C9017B">
        <w:rPr>
          <w:lang w:eastAsia="x-none"/>
        </w:rPr>
        <w:instrText>s0129065714500191&lt;/electronic-resource-num&gt;&lt;remote-database-provider&gt;NLM&lt;/remote-database-provider&gt;&lt;language&gt;eng&lt;/language&gt;&lt;/record&gt;&lt;/Cite&gt;&lt;/EndNote</w:instrText>
      </w:r>
      <w:r w:rsidR="00C9017B">
        <w:rPr>
          <w:rtl/>
          <w:lang w:eastAsia="x-none"/>
        </w:rPr>
        <w:instrText>&gt;</w:instrText>
      </w:r>
      <w:r w:rsidR="00C9017B">
        <w:rPr>
          <w:rtl/>
          <w:lang w:eastAsia="x-none"/>
        </w:rPr>
        <w:fldChar w:fldCharType="separate"/>
      </w:r>
      <w:r w:rsidR="00C9017B">
        <w:rPr>
          <w:rtl/>
          <w:lang w:eastAsia="x-none"/>
        </w:rPr>
        <w:t>[5]</w:t>
      </w:r>
      <w:r w:rsidR="00C9017B">
        <w:rPr>
          <w:rtl/>
          <w:lang w:eastAsia="x-none"/>
        </w:rPr>
        <w:fldChar w:fldCharType="end"/>
      </w:r>
      <w:r w:rsidRPr="000C21F7">
        <w:rPr>
          <w:rtl/>
          <w:lang w:eastAsia="x-none"/>
        </w:rPr>
        <w:t>. در مطالعه‌ای گسترده</w:t>
      </w:r>
      <w:r w:rsidR="00645A9B">
        <w:rPr>
          <w:rFonts w:hint="cs"/>
          <w:rtl/>
          <w:lang w:eastAsia="x-none"/>
        </w:rPr>
        <w:t xml:space="preserve"> که توسط بریجز</w:t>
      </w:r>
      <w:r w:rsidR="00645A9B">
        <w:rPr>
          <w:rStyle w:val="FootnoteReference"/>
          <w:rtl/>
          <w:lang w:eastAsia="x-none"/>
        </w:rPr>
        <w:footnoteReference w:id="18"/>
      </w:r>
      <w:r w:rsidR="00645A9B">
        <w:rPr>
          <w:rFonts w:hint="cs"/>
          <w:rtl/>
          <w:lang w:eastAsia="x-none"/>
        </w:rPr>
        <w:t xml:space="preserve"> و همکاران </w:t>
      </w:r>
      <w:r w:rsidR="00645A9B">
        <w:rPr>
          <w:rtl/>
          <w:lang w:eastAsia="x-none"/>
        </w:rPr>
        <w:fldChar w:fldCharType="begin">
          <w:fldData xml:space="preserve">PEVuZE5vdGU+PENpdGU+PEF1dGhvcj5CcmlkZ2VzPC9BdXRob3I+PFllYXI+MjAyMDwvWWVhcj48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</w:fldData>
        </w:fldChar>
      </w:r>
      <w:r w:rsidR="00645A9B">
        <w:rPr>
          <w:rtl/>
          <w:lang w:eastAsia="x-none"/>
        </w:rPr>
        <w:instrText xml:space="preserve"> </w:instrText>
      </w:r>
      <w:r w:rsidR="00645A9B">
        <w:rPr>
          <w:lang w:eastAsia="x-none"/>
        </w:rPr>
        <w:instrText>ADDIN EN.CITE</w:instrText>
      </w:r>
      <w:r w:rsidR="00645A9B">
        <w:rPr>
          <w:rtl/>
          <w:lang w:eastAsia="x-none"/>
        </w:rPr>
        <w:instrText xml:space="preserve"> </w:instrText>
      </w:r>
      <w:r w:rsidR="00645A9B">
        <w:rPr>
          <w:rtl/>
          <w:lang w:eastAsia="x-none"/>
        </w:rPr>
        <w:fldChar w:fldCharType="begin">
          <w:fldData xml:space="preserve">PEVuZE5vdGU+PENpdGU+PEF1dGhvcj5CcmlkZ2VzPC9BdXRob3I+PFllYXI+MjAyMDwvWWVhcj48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</w:fldData>
        </w:fldChar>
      </w:r>
      <w:r w:rsidR="00645A9B">
        <w:rPr>
          <w:rtl/>
          <w:lang w:eastAsia="x-none"/>
        </w:rPr>
        <w:instrText xml:space="preserve"> </w:instrText>
      </w:r>
      <w:r w:rsidR="00645A9B">
        <w:rPr>
          <w:lang w:eastAsia="x-none"/>
        </w:rPr>
        <w:instrText>ADDIN EN.CITE.DATA</w:instrText>
      </w:r>
      <w:r w:rsidR="00645A9B">
        <w:rPr>
          <w:rtl/>
          <w:lang w:eastAsia="x-none"/>
        </w:rPr>
        <w:instrText xml:space="preserve"> </w:instrText>
      </w:r>
      <w:r w:rsidR="00645A9B">
        <w:rPr>
          <w:rtl/>
          <w:lang w:eastAsia="x-none"/>
        </w:rPr>
      </w:r>
      <w:r w:rsidR="00645A9B">
        <w:rPr>
          <w:rtl/>
          <w:lang w:eastAsia="x-none"/>
        </w:rPr>
        <w:fldChar w:fldCharType="end"/>
      </w:r>
      <w:r w:rsidR="00645A9B">
        <w:rPr>
          <w:rtl/>
          <w:lang w:eastAsia="x-none"/>
        </w:rPr>
        <w:fldChar w:fldCharType="separate"/>
      </w:r>
      <w:r w:rsidR="00645A9B">
        <w:rPr>
          <w:rtl/>
          <w:lang w:eastAsia="x-none"/>
        </w:rPr>
        <w:t>[10]</w:t>
      </w:r>
      <w:r w:rsidR="00645A9B">
        <w:rPr>
          <w:rtl/>
          <w:lang w:eastAsia="x-none"/>
        </w:rPr>
        <w:fldChar w:fldCharType="end"/>
      </w:r>
      <w:r w:rsidR="00645A9B">
        <w:rPr>
          <w:rFonts w:hint="cs"/>
          <w:rtl/>
          <w:lang w:eastAsia="x-none"/>
        </w:rPr>
        <w:t xml:space="preserve"> انجام شده بود،</w:t>
      </w:r>
      <w:r w:rsidRPr="000C21F7">
        <w:rPr>
          <w:rtl/>
          <w:lang w:eastAsia="x-none"/>
        </w:rPr>
        <w:t xml:space="preserve"> عملکرد </w:t>
      </w:r>
      <w:r w:rsidR="00FD461A">
        <w:rPr>
          <w:rFonts w:hint="cs"/>
          <w:rtl/>
          <w:lang w:eastAsia="x-none"/>
        </w:rPr>
        <w:t>چندین جعبه‌ابزار از</w:t>
      </w:r>
      <w:r w:rsidRPr="000C21F7">
        <w:rPr>
          <w:rtl/>
          <w:lang w:eastAsia="x-none"/>
        </w:rPr>
        <w:t xml:space="preserve"> جمله</w:t>
      </w:r>
      <w:r w:rsidR="00FD461A">
        <w:rPr>
          <w:rFonts w:hint="cs"/>
          <w:rtl/>
          <w:lang w:eastAsia="x-none"/>
        </w:rPr>
        <w:t xml:space="preserve"> </w:t>
      </w:r>
      <w:r w:rsidRPr="000C21F7">
        <w:rPr>
          <w:lang w:eastAsia="x-none"/>
        </w:rPr>
        <w:t>PsychoPy</w:t>
      </w:r>
      <w:r w:rsidRPr="000C21F7">
        <w:rPr>
          <w:rtl/>
          <w:lang w:eastAsia="x-none"/>
        </w:rPr>
        <w:t xml:space="preserve">، </w:t>
      </w:r>
      <w:r w:rsidRPr="000C21F7">
        <w:rPr>
          <w:lang w:eastAsia="x-none"/>
        </w:rPr>
        <w:t>E-Prime</w:t>
      </w:r>
      <w:r w:rsidRPr="000C21F7">
        <w:rPr>
          <w:rtl/>
          <w:lang w:eastAsia="x-none"/>
        </w:rPr>
        <w:t xml:space="preserve">، </w:t>
      </w:r>
      <w:r w:rsidRPr="000C21F7">
        <w:rPr>
          <w:lang w:eastAsia="x-none"/>
        </w:rPr>
        <w:t>NBS Presentation</w:t>
      </w:r>
      <w:r w:rsidR="00FD461A">
        <w:rPr>
          <w:rFonts w:hint="cs"/>
          <w:rtl/>
          <w:lang w:eastAsia="x-none"/>
        </w:rPr>
        <w:t xml:space="preserve"> </w:t>
      </w:r>
      <w:r w:rsidRPr="000C21F7">
        <w:rPr>
          <w:rtl/>
          <w:lang w:eastAsia="x-none"/>
        </w:rPr>
        <w:t>و</w:t>
      </w:r>
      <w:r w:rsidRPr="000C21F7">
        <w:rPr>
          <w:lang w:eastAsia="x-none"/>
        </w:rPr>
        <w:t xml:space="preserve"> Psychtoolbox </w:t>
      </w:r>
      <w:r w:rsidRPr="000C21F7">
        <w:rPr>
          <w:rtl/>
          <w:lang w:eastAsia="x-none"/>
        </w:rPr>
        <w:t xml:space="preserve">را با استفاده </w:t>
      </w:r>
      <w:r w:rsidR="00754D75">
        <w:rPr>
          <w:rFonts w:hint="cs"/>
          <w:rtl/>
          <w:lang w:eastAsia="x-none"/>
        </w:rPr>
        <w:t xml:space="preserve">یک </w:t>
      </w:r>
      <w:r w:rsidRPr="000C21F7">
        <w:rPr>
          <w:rtl/>
          <w:lang w:eastAsia="x-none"/>
        </w:rPr>
        <w:t>از سخت‌افزار اندازه‌گیری مستقل</w:t>
      </w:r>
      <w:r w:rsidR="005B2A1F">
        <w:rPr>
          <w:rFonts w:hint="cs"/>
          <w:rtl/>
          <w:lang w:eastAsia="x-none"/>
        </w:rPr>
        <w:t xml:space="preserve"> مق</w:t>
      </w:r>
      <w:r w:rsidRPr="000C21F7">
        <w:rPr>
          <w:rtl/>
          <w:lang w:eastAsia="x-none"/>
        </w:rPr>
        <w:t>ایسه کرده</w:t>
      </w:r>
      <w:r w:rsidR="00420EDC">
        <w:rPr>
          <w:rFonts w:hint="cs"/>
          <w:rtl/>
          <w:lang w:eastAsia="x-none"/>
        </w:rPr>
        <w:t xml:space="preserve"> است. </w:t>
      </w:r>
      <w:r w:rsidRPr="000C21F7">
        <w:rPr>
          <w:lang w:eastAsia="x-none"/>
        </w:rPr>
        <w:t>Psychtoolbox</w:t>
      </w:r>
      <w:r w:rsidR="00420EDC">
        <w:rPr>
          <w:rFonts w:hint="cs"/>
          <w:rtl/>
          <w:lang w:eastAsia="x-none"/>
        </w:rPr>
        <w:t xml:space="preserve"> </w:t>
      </w:r>
      <w:r w:rsidRPr="000C21F7">
        <w:rPr>
          <w:rtl/>
          <w:lang w:eastAsia="x-none"/>
        </w:rPr>
        <w:t xml:space="preserve">در کنار چند </w:t>
      </w:r>
      <w:r w:rsidR="00FD461A">
        <w:rPr>
          <w:rFonts w:hint="cs"/>
          <w:rtl/>
          <w:lang w:eastAsia="x-none"/>
        </w:rPr>
        <w:t>جعبه‌ابزار</w:t>
      </w:r>
      <w:r w:rsidRPr="000C21F7">
        <w:rPr>
          <w:rtl/>
          <w:lang w:eastAsia="x-none"/>
        </w:rPr>
        <w:t xml:space="preserve"> </w:t>
      </w:r>
      <w:r w:rsidRPr="000C21F7">
        <w:rPr>
          <w:rFonts w:hint="cs"/>
          <w:rtl/>
          <w:lang w:eastAsia="x-none"/>
        </w:rPr>
        <w:t>دیگر،</w:t>
      </w:r>
      <w:r w:rsidRPr="000C21F7">
        <w:rPr>
          <w:rtl/>
          <w:lang w:eastAsia="x-none"/>
        </w:rPr>
        <w:t xml:space="preserve"> </w:t>
      </w:r>
      <w:r w:rsidRPr="000C21F7">
        <w:rPr>
          <w:rFonts w:hint="cs"/>
          <w:rtl/>
          <w:lang w:eastAsia="x-none"/>
        </w:rPr>
        <w:t>دقت</w:t>
      </w:r>
      <w:r w:rsidRPr="000C21F7">
        <w:rPr>
          <w:rtl/>
          <w:lang w:eastAsia="x-none"/>
        </w:rPr>
        <w:t xml:space="preserve"> </w:t>
      </w:r>
      <w:r w:rsidRPr="000C21F7">
        <w:rPr>
          <w:rFonts w:hint="cs"/>
          <w:rtl/>
          <w:lang w:eastAsia="x-none"/>
        </w:rPr>
        <w:t>زیر</w:t>
      </w:r>
      <w:r w:rsidRPr="000C21F7">
        <w:rPr>
          <w:rtl/>
          <w:lang w:eastAsia="x-none"/>
        </w:rPr>
        <w:t xml:space="preserve"> </w:t>
      </w:r>
      <w:r w:rsidRPr="000C21F7">
        <w:rPr>
          <w:rFonts w:hint="cs"/>
          <w:rtl/>
          <w:lang w:eastAsia="x-none"/>
        </w:rPr>
        <w:t>یک</w:t>
      </w:r>
      <w:r w:rsidRPr="000C21F7">
        <w:rPr>
          <w:rtl/>
          <w:lang w:eastAsia="x-none"/>
        </w:rPr>
        <w:t xml:space="preserve"> </w:t>
      </w:r>
      <w:r w:rsidRPr="000C21F7">
        <w:rPr>
          <w:rFonts w:hint="cs"/>
          <w:rtl/>
          <w:lang w:eastAsia="x-none"/>
        </w:rPr>
        <w:t>میلی‌ثانیه</w:t>
      </w:r>
      <w:r w:rsidRPr="000C21F7">
        <w:rPr>
          <w:rtl/>
          <w:lang w:eastAsia="x-none"/>
        </w:rPr>
        <w:t xml:space="preserve"> </w:t>
      </w:r>
      <w:r w:rsidRPr="000C21F7">
        <w:rPr>
          <w:rFonts w:hint="cs"/>
          <w:rtl/>
          <w:lang w:eastAsia="x-none"/>
        </w:rPr>
        <w:t>در</w:t>
      </w:r>
      <w:r w:rsidRPr="000C21F7">
        <w:rPr>
          <w:rtl/>
          <w:lang w:eastAsia="x-none"/>
        </w:rPr>
        <w:t xml:space="preserve"> </w:t>
      </w:r>
      <w:r w:rsidRPr="000C21F7">
        <w:rPr>
          <w:rFonts w:hint="cs"/>
          <w:rtl/>
          <w:lang w:eastAsia="x-none"/>
        </w:rPr>
        <w:t>زمان‌بندی</w:t>
      </w:r>
      <w:r w:rsidRPr="000C21F7">
        <w:rPr>
          <w:rtl/>
          <w:lang w:eastAsia="x-none"/>
        </w:rPr>
        <w:t xml:space="preserve"> </w:t>
      </w:r>
      <w:r w:rsidRPr="000C21F7">
        <w:rPr>
          <w:rFonts w:hint="cs"/>
          <w:rtl/>
          <w:lang w:eastAsia="x-none"/>
        </w:rPr>
        <w:t>محرک</w:t>
      </w:r>
      <w:r w:rsidRPr="000C21F7">
        <w:rPr>
          <w:rtl/>
          <w:lang w:eastAsia="x-none"/>
        </w:rPr>
        <w:t xml:space="preserve"> </w:t>
      </w:r>
      <w:r w:rsidRPr="000C21F7">
        <w:rPr>
          <w:rFonts w:hint="cs"/>
          <w:rtl/>
          <w:lang w:eastAsia="x-none"/>
        </w:rPr>
        <w:t>بینایی،</w:t>
      </w:r>
      <w:r w:rsidRPr="000C21F7">
        <w:rPr>
          <w:rtl/>
          <w:lang w:eastAsia="x-none"/>
        </w:rPr>
        <w:t xml:space="preserve"> </w:t>
      </w:r>
      <w:r w:rsidRPr="000C21F7">
        <w:rPr>
          <w:rFonts w:hint="cs"/>
          <w:rtl/>
          <w:lang w:eastAsia="x-none"/>
        </w:rPr>
        <w:t>شنیداری</w:t>
      </w:r>
      <w:r w:rsidRPr="000C21F7">
        <w:rPr>
          <w:rtl/>
          <w:lang w:eastAsia="x-none"/>
        </w:rPr>
        <w:t xml:space="preserve"> </w:t>
      </w:r>
      <w:r w:rsidRPr="000C21F7">
        <w:rPr>
          <w:rFonts w:hint="cs"/>
          <w:rtl/>
          <w:lang w:eastAsia="x-none"/>
        </w:rPr>
        <w:t>و</w:t>
      </w:r>
      <w:r w:rsidRPr="000C21F7">
        <w:rPr>
          <w:rtl/>
          <w:lang w:eastAsia="x-none"/>
        </w:rPr>
        <w:t xml:space="preserve"> </w:t>
      </w:r>
      <w:r w:rsidRPr="000C21F7">
        <w:rPr>
          <w:rFonts w:hint="cs"/>
          <w:rtl/>
          <w:lang w:eastAsia="x-none"/>
        </w:rPr>
        <w:t>زمان</w:t>
      </w:r>
      <w:r w:rsidRPr="000C21F7">
        <w:rPr>
          <w:rtl/>
          <w:lang w:eastAsia="x-none"/>
        </w:rPr>
        <w:t xml:space="preserve"> </w:t>
      </w:r>
      <w:r w:rsidRPr="000C21F7">
        <w:rPr>
          <w:rFonts w:hint="cs"/>
          <w:rtl/>
          <w:lang w:eastAsia="x-none"/>
        </w:rPr>
        <w:t>پاسخ</w:t>
      </w:r>
      <w:r w:rsidRPr="000C21F7">
        <w:rPr>
          <w:rtl/>
          <w:lang w:eastAsia="x-none"/>
        </w:rPr>
        <w:t xml:space="preserve"> </w:t>
      </w:r>
      <w:r w:rsidRPr="000C21F7">
        <w:rPr>
          <w:rFonts w:hint="cs"/>
          <w:rtl/>
          <w:lang w:eastAsia="x-none"/>
        </w:rPr>
        <w:t>نشان</w:t>
      </w:r>
      <w:r w:rsidRPr="000C21F7">
        <w:rPr>
          <w:rtl/>
          <w:lang w:eastAsia="x-none"/>
        </w:rPr>
        <w:t xml:space="preserve"> </w:t>
      </w:r>
      <w:r w:rsidRPr="000C21F7">
        <w:rPr>
          <w:rFonts w:hint="cs"/>
          <w:rtl/>
          <w:lang w:eastAsia="x-none"/>
        </w:rPr>
        <w:t>داده</w:t>
      </w:r>
      <w:r w:rsidRPr="000C21F7">
        <w:rPr>
          <w:rtl/>
          <w:lang w:eastAsia="x-none"/>
        </w:rPr>
        <w:t xml:space="preserve"> </w:t>
      </w:r>
      <w:r w:rsidRPr="000C21F7">
        <w:rPr>
          <w:rFonts w:hint="cs"/>
          <w:rtl/>
          <w:lang w:eastAsia="x-none"/>
        </w:rPr>
        <w:t>اس</w:t>
      </w:r>
      <w:r w:rsidR="00DE3E07">
        <w:rPr>
          <w:rFonts w:hint="cs"/>
          <w:rtl/>
          <w:lang w:eastAsia="x-none"/>
        </w:rPr>
        <w:t>ت</w:t>
      </w:r>
      <w:r w:rsidR="007116E4">
        <w:rPr>
          <w:rFonts w:hint="cs"/>
          <w:rtl/>
          <w:lang w:eastAsia="x-none"/>
        </w:rPr>
        <w:t xml:space="preserve"> (</w:t>
      </w:r>
      <w:hyperlink w:anchor="_جدول_۲-۱-_نتایج" w:history="1">
        <w:r w:rsidR="007116E4" w:rsidRPr="00AD3B2E">
          <w:rPr>
            <w:rStyle w:val="Hyperlink"/>
            <w:rFonts w:hint="cs"/>
            <w:rtl/>
            <w:lang w:eastAsia="x-none"/>
          </w:rPr>
          <w:t>جدول ۲-۱</w:t>
        </w:r>
      </w:hyperlink>
      <w:r w:rsidR="007116E4">
        <w:rPr>
          <w:rFonts w:hint="cs"/>
          <w:rtl/>
          <w:lang w:eastAsia="x-none"/>
        </w:rPr>
        <w:t>)</w:t>
      </w:r>
      <w:r w:rsidR="00DE3E07">
        <w:rPr>
          <w:rFonts w:hint="cs"/>
          <w:rtl/>
          <w:lang w:eastAsia="x-none"/>
        </w:rPr>
        <w:t>.</w:t>
      </w:r>
    </w:p>
    <w:p w14:paraId="336F602D" w14:textId="77777777" w:rsidR="001165CE" w:rsidRDefault="001165CE" w:rsidP="000C21F7">
      <w:pPr>
        <w:rPr>
          <w:rtl/>
          <w:lang w:eastAsia="x-none"/>
        </w:rPr>
      </w:pPr>
    </w:p>
    <w:p w14:paraId="16EF1149" w14:textId="77777777" w:rsidR="001165CE" w:rsidRDefault="001165CE" w:rsidP="000C21F7">
      <w:pPr>
        <w:rPr>
          <w:rtl/>
          <w:lang w:eastAsia="x-none"/>
        </w:rPr>
      </w:pPr>
    </w:p>
    <w:p w14:paraId="2439E3F3" w14:textId="77777777" w:rsidR="001165CE" w:rsidRDefault="001165CE" w:rsidP="000C21F7">
      <w:pPr>
        <w:rPr>
          <w:rtl/>
          <w:lang w:eastAsia="x-none"/>
        </w:rPr>
      </w:pPr>
    </w:p>
    <w:p w14:paraId="551F5655" w14:textId="77777777" w:rsidR="001165CE" w:rsidRDefault="001165CE" w:rsidP="000C21F7">
      <w:pPr>
        <w:rPr>
          <w:rtl/>
          <w:lang w:eastAsia="x-none"/>
        </w:rPr>
      </w:pPr>
    </w:p>
    <w:p w14:paraId="61352F7F" w14:textId="77777777" w:rsidR="001165CE" w:rsidRDefault="001165CE" w:rsidP="000C21F7">
      <w:pPr>
        <w:rPr>
          <w:rtl/>
          <w:lang w:eastAsia="x-none"/>
        </w:rPr>
      </w:pPr>
    </w:p>
    <w:p w14:paraId="5682EEA7" w14:textId="77777777" w:rsidR="001165CE" w:rsidRDefault="001165CE" w:rsidP="000C21F7">
      <w:pPr>
        <w:rPr>
          <w:rtl/>
          <w:lang w:eastAsia="x-none"/>
        </w:rPr>
      </w:pPr>
    </w:p>
    <w:p w14:paraId="780A530F" w14:textId="4F0A4E05" w:rsidR="001165CE" w:rsidRDefault="001165CE" w:rsidP="001165CE">
      <w:pPr>
        <w:pStyle w:val="Heading9"/>
      </w:pPr>
      <w:bookmarkStart w:id="13" w:name="_جدول_۲-۱-_نتایج"/>
      <w:bookmarkStart w:id="14" w:name="_Toc236952175"/>
      <w:bookmarkEnd w:id="13"/>
      <w:r>
        <w:rPr>
          <w:rFonts w:hint="cs"/>
          <w:rtl/>
        </w:rPr>
        <w:lastRenderedPageBreak/>
        <w:t>جدول ۲-</w:t>
      </w:r>
      <w:r>
        <w:rPr>
          <w:rFonts w:hint="cs"/>
          <w:rtl/>
        </w:rPr>
        <w:t>۱</w:t>
      </w:r>
      <w:r>
        <w:rPr>
          <w:rFonts w:hint="cs"/>
          <w:rtl/>
        </w:rPr>
        <w:t xml:space="preserve">- </w:t>
      </w:r>
      <w:r w:rsidRPr="000E47F4">
        <w:rPr>
          <w:rtl/>
        </w:rPr>
        <w:t>نتا</w:t>
      </w:r>
      <w:r w:rsidRPr="000E47F4">
        <w:rPr>
          <w:rFonts w:hint="cs"/>
          <w:rtl/>
        </w:rPr>
        <w:t>ی</w:t>
      </w:r>
      <w:r w:rsidRPr="000E47F4">
        <w:rPr>
          <w:rFonts w:hint="eastAsia"/>
          <w:rtl/>
        </w:rPr>
        <w:t>ج</w:t>
      </w:r>
      <w:r>
        <w:rPr>
          <w:rFonts w:hint="cs"/>
          <w:rtl/>
        </w:rPr>
        <w:t xml:space="preserve"> مقایسه‌ی عملکرد جعبه‌ابزار‌های مختلف در سیستم‌عامل ویندوز، مک و لینوکس</w:t>
      </w:r>
      <w:r w:rsidR="008E6C6C">
        <w:rPr>
          <w:rFonts w:hint="cs"/>
          <w:rtl/>
        </w:rPr>
        <w:t xml:space="preserve"> </w:t>
      </w:r>
      <w:r w:rsidR="008E6C6C">
        <w:rPr>
          <w:rtl/>
        </w:rPr>
        <w:fldChar w:fldCharType="begin">
          <w:fldData xml:space="preserve">PEVuZE5vdGU+PENpdGU+PEF1dGhvcj5CcmlkZ2VzPC9BdXRob3I+PFllYXI+MjAyMDwvWWVhcj48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</w:fldData>
        </w:fldChar>
      </w:r>
      <w:r w:rsidR="008E6C6C">
        <w:rPr>
          <w:rtl/>
        </w:rPr>
        <w:instrText xml:space="preserve"> </w:instrText>
      </w:r>
      <w:r w:rsidR="008E6C6C">
        <w:instrText>ADDIN EN.CITE</w:instrText>
      </w:r>
      <w:r w:rsidR="008E6C6C">
        <w:rPr>
          <w:rtl/>
        </w:rPr>
        <w:instrText xml:space="preserve"> </w:instrText>
      </w:r>
      <w:r w:rsidR="008E6C6C">
        <w:rPr>
          <w:rtl/>
        </w:rPr>
        <w:fldChar w:fldCharType="begin">
          <w:fldData xml:space="preserve">PEVuZE5vdGU+PENpdGU+PEF1dGhvcj5CcmlkZ2VzPC9BdXRob3I+PFllYXI+MjAyMDwvWWVhcj48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</w:fldData>
        </w:fldChar>
      </w:r>
      <w:r w:rsidR="008E6C6C">
        <w:rPr>
          <w:rtl/>
        </w:rPr>
        <w:instrText xml:space="preserve"> </w:instrText>
      </w:r>
      <w:r w:rsidR="008E6C6C">
        <w:instrText>ADDIN EN.CITE.DATA</w:instrText>
      </w:r>
      <w:r w:rsidR="008E6C6C">
        <w:rPr>
          <w:rtl/>
        </w:rPr>
        <w:instrText xml:space="preserve"> </w:instrText>
      </w:r>
      <w:r w:rsidR="008E6C6C">
        <w:rPr>
          <w:rtl/>
        </w:rPr>
      </w:r>
      <w:r w:rsidR="008E6C6C">
        <w:rPr>
          <w:rtl/>
        </w:rPr>
        <w:fldChar w:fldCharType="end"/>
      </w:r>
      <w:r w:rsidR="008E6C6C">
        <w:rPr>
          <w:rtl/>
        </w:rPr>
        <w:fldChar w:fldCharType="separate"/>
      </w:r>
      <w:r w:rsidR="008E6C6C">
        <w:rPr>
          <w:rtl/>
        </w:rPr>
        <w:t>[10]</w:t>
      </w:r>
      <w:bookmarkEnd w:id="14"/>
      <w:r w:rsidR="008E6C6C">
        <w:rPr>
          <w:rtl/>
        </w:rPr>
        <w:fldChar w:fldCharType="end"/>
      </w:r>
    </w:p>
    <w:p w14:paraId="3DA72645" w14:textId="3A1BC5E0" w:rsidR="0069434D" w:rsidRDefault="0069434D" w:rsidP="000C21F7">
      <w:pPr>
        <w:rPr>
          <w:rtl/>
          <w:lang w:eastAsia="x-none"/>
        </w:rPr>
      </w:pPr>
      <w:r w:rsidRPr="0069434D">
        <w:rPr>
          <w:rtl/>
          <w:lang w:eastAsia="x-none"/>
        </w:rPr>
        <w:drawing>
          <wp:inline distT="0" distB="0" distL="0" distR="0" wp14:anchorId="57B10D56" wp14:editId="642C8319">
            <wp:extent cx="5547995" cy="24752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47995" cy="2475230"/>
                    </a:xfrm>
                    <a:prstGeom prst="rect">
                      <a:avLst/>
                    </a:prstGeom>
                  </pic:spPr>
                </pic:pic>
              </a:graphicData>
            </a:graphic>
          </wp:inline>
        </w:drawing>
      </w:r>
    </w:p>
    <w:p w14:paraId="7C564C00" w14:textId="566ED573" w:rsidR="000C21F7" w:rsidRDefault="000C21F7" w:rsidP="00B6751E">
      <w:pPr>
        <w:rPr>
          <w:rtl/>
          <w:lang w:eastAsia="x-none"/>
        </w:rPr>
      </w:pPr>
      <w:r w:rsidRPr="000C21F7">
        <w:rPr>
          <w:rtl/>
          <w:lang w:eastAsia="x-none"/>
        </w:rPr>
        <w:t>در پژوهش مستقل دیگری</w:t>
      </w:r>
      <w:r w:rsidR="008B08B7">
        <w:rPr>
          <w:rFonts w:hint="cs"/>
          <w:rtl/>
          <w:lang w:eastAsia="x-none"/>
        </w:rPr>
        <w:t xml:space="preserve"> از گائو</w:t>
      </w:r>
      <w:r w:rsidR="00B36FD2">
        <w:rPr>
          <w:rStyle w:val="FootnoteReference"/>
          <w:rtl/>
          <w:lang w:eastAsia="x-none"/>
        </w:rPr>
        <w:footnoteReference w:id="19"/>
      </w:r>
      <w:r w:rsidR="008B08B7">
        <w:rPr>
          <w:rFonts w:hint="cs"/>
          <w:rtl/>
          <w:lang w:eastAsia="x-none"/>
        </w:rPr>
        <w:t xml:space="preserve"> و همکاران </w:t>
      </w:r>
      <w:r w:rsidR="008B08B7">
        <w:rPr>
          <w:rtl/>
          <w:lang w:eastAsia="x-none"/>
        </w:rPr>
        <w:fldChar w:fldCharType="begin">
          <w:fldData xml:space="preserve">PEVuZE5vdGU+PENpdGU+PEF1dGhvcj5HYW88L0F1dGhvcj48WWVhcj4yMDIwPC9ZZWFyPjxSZWNO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</w:fldData>
        </w:fldChar>
      </w:r>
      <w:r w:rsidR="008B08B7">
        <w:rPr>
          <w:rtl/>
          <w:lang w:eastAsia="x-none"/>
        </w:rPr>
        <w:instrText xml:space="preserve"> </w:instrText>
      </w:r>
      <w:r w:rsidR="008B08B7">
        <w:rPr>
          <w:lang w:eastAsia="x-none"/>
        </w:rPr>
        <w:instrText>ADDIN EN.CITE</w:instrText>
      </w:r>
      <w:r w:rsidR="008B08B7">
        <w:rPr>
          <w:rtl/>
          <w:lang w:eastAsia="x-none"/>
        </w:rPr>
        <w:instrText xml:space="preserve"> </w:instrText>
      </w:r>
      <w:r w:rsidR="008B08B7">
        <w:rPr>
          <w:rtl/>
          <w:lang w:eastAsia="x-none"/>
        </w:rPr>
        <w:fldChar w:fldCharType="begin">
          <w:fldData xml:space="preserve">PEVuZE5vdGU+PENpdGU+PEF1dGhvcj5HYW88L0F1dGhvcj48WWVhcj4yMDIwPC9ZZWFyPjxSZWNO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</w:fldData>
        </w:fldChar>
      </w:r>
      <w:r w:rsidR="008B08B7">
        <w:rPr>
          <w:rtl/>
          <w:lang w:eastAsia="x-none"/>
        </w:rPr>
        <w:instrText xml:space="preserve"> </w:instrText>
      </w:r>
      <w:r w:rsidR="008B08B7">
        <w:rPr>
          <w:lang w:eastAsia="x-none"/>
        </w:rPr>
        <w:instrText>ADDIN EN.CITE.DATA</w:instrText>
      </w:r>
      <w:r w:rsidR="008B08B7">
        <w:rPr>
          <w:rtl/>
          <w:lang w:eastAsia="x-none"/>
        </w:rPr>
        <w:instrText xml:space="preserve"> </w:instrText>
      </w:r>
      <w:r w:rsidR="008B08B7">
        <w:rPr>
          <w:rtl/>
          <w:lang w:eastAsia="x-none"/>
        </w:rPr>
      </w:r>
      <w:r w:rsidR="008B08B7">
        <w:rPr>
          <w:rtl/>
          <w:lang w:eastAsia="x-none"/>
        </w:rPr>
        <w:fldChar w:fldCharType="end"/>
      </w:r>
      <w:r w:rsidR="008B08B7">
        <w:rPr>
          <w:rtl/>
          <w:lang w:eastAsia="x-none"/>
        </w:rPr>
        <w:fldChar w:fldCharType="separate"/>
      </w:r>
      <w:r w:rsidR="008B08B7">
        <w:rPr>
          <w:rtl/>
          <w:lang w:eastAsia="x-none"/>
        </w:rPr>
        <w:t>[11]</w:t>
      </w:r>
      <w:r w:rsidR="008B08B7">
        <w:rPr>
          <w:rtl/>
          <w:lang w:eastAsia="x-none"/>
        </w:rPr>
        <w:fldChar w:fldCharType="end"/>
      </w:r>
      <w:r w:rsidRPr="000C21F7">
        <w:rPr>
          <w:rtl/>
          <w:lang w:eastAsia="x-none"/>
        </w:rPr>
        <w:t xml:space="preserve"> که دقت زمانی</w:t>
      </w:r>
      <w:r w:rsidRPr="000C21F7">
        <w:rPr>
          <w:lang w:eastAsia="x-none"/>
        </w:rPr>
        <w:t xml:space="preserve"> Psychtoolbox </w:t>
      </w:r>
      <w:r w:rsidRPr="000C21F7">
        <w:rPr>
          <w:rtl/>
          <w:lang w:eastAsia="x-none"/>
        </w:rPr>
        <w:t xml:space="preserve">را به‌عنوان </w:t>
      </w:r>
      <w:r w:rsidR="00B36FD2">
        <w:rPr>
          <w:rFonts w:hint="cs"/>
          <w:rtl/>
          <w:lang w:eastAsia="x-none"/>
        </w:rPr>
        <w:t xml:space="preserve">استاندارد </w:t>
      </w:r>
      <w:r w:rsidRPr="000C21F7">
        <w:rPr>
          <w:rtl/>
          <w:lang w:eastAsia="x-none"/>
        </w:rPr>
        <w:t>طلایی</w:t>
      </w:r>
      <w:r w:rsidRPr="000C21F7">
        <w:rPr>
          <w:lang w:eastAsia="x-none"/>
        </w:rPr>
        <w:t xml:space="preserve"> </w:t>
      </w:r>
      <w:r w:rsidRPr="000C21F7">
        <w:rPr>
          <w:rtl/>
          <w:lang w:eastAsia="x-none"/>
        </w:rPr>
        <w:t>برای مقایسه با فناوری‌های وب مانند</w:t>
      </w:r>
      <w:r w:rsidR="003F71B4">
        <w:rPr>
          <w:rFonts w:hint="cs"/>
          <w:rtl/>
          <w:lang w:eastAsia="x-none"/>
        </w:rPr>
        <w:t xml:space="preserve"> </w:t>
      </w:r>
      <w:r w:rsidR="003F71B4">
        <w:rPr>
          <w:lang w:eastAsia="x-none"/>
        </w:rPr>
        <w:t>CSS3</w:t>
      </w:r>
      <w:r w:rsidR="003F71B4">
        <w:rPr>
          <w:rFonts w:hint="cs"/>
          <w:rtl/>
          <w:lang w:eastAsia="x-none"/>
        </w:rPr>
        <w:t xml:space="preserve"> و</w:t>
      </w:r>
      <w:r w:rsidRPr="000C21F7">
        <w:rPr>
          <w:lang w:eastAsia="x-none"/>
        </w:rPr>
        <w:t xml:space="preserve"> requestAnimationFrame </w:t>
      </w:r>
      <w:r w:rsidRPr="000C21F7">
        <w:rPr>
          <w:rtl/>
          <w:lang w:eastAsia="x-none"/>
        </w:rPr>
        <w:t>به‌کار گرفته، نشان داده شده که این ابزار در فرکانس‌های مختلف چشمک‌زنی (از جمله محرک‌های سینوسی و فلاش) میانگین خطای فریم در حد چند صدم فریم دارد؛ مقداری که آن را به گزینه‌ای قابل‌اعتماد برای پارادایم‌های حساس به زمان مانند</w:t>
      </w:r>
      <w:r w:rsidRPr="000C21F7">
        <w:rPr>
          <w:lang w:eastAsia="x-none"/>
        </w:rPr>
        <w:t xml:space="preserve"> SSVEP </w:t>
      </w:r>
      <w:r w:rsidRPr="000C21F7">
        <w:rPr>
          <w:rtl/>
          <w:lang w:eastAsia="x-none"/>
        </w:rPr>
        <w:t>تبدیل می‌کند</w:t>
      </w:r>
      <w:r w:rsidR="008B08B7">
        <w:rPr>
          <w:rFonts w:hint="cs"/>
          <w:rtl/>
          <w:lang w:eastAsia="x-none"/>
        </w:rPr>
        <w:t>.</w:t>
      </w:r>
    </w:p>
    <w:p w14:paraId="6EA0DAD6" w14:textId="18460A5C" w:rsidR="00212EA9" w:rsidRDefault="00212EA9" w:rsidP="00B6751E">
      <w:pPr>
        <w:pStyle w:val="Heading3"/>
        <w:spacing w:before="240"/>
        <w:rPr>
          <w:rtl/>
          <w:lang w:val="en-US"/>
        </w:rPr>
      </w:pPr>
      <w:bookmarkStart w:id="15" w:name="_Toc236952126"/>
      <w:r>
        <w:rPr>
          <w:rFonts w:hint="cs"/>
          <w:rtl/>
        </w:rPr>
        <w:t>۱-</w:t>
      </w:r>
      <w:r w:rsidR="00B6751E">
        <w:rPr>
          <w:rFonts w:hint="cs"/>
          <w:rtl/>
        </w:rPr>
        <w:t>۴</w:t>
      </w:r>
      <w:r>
        <w:rPr>
          <w:rFonts w:hint="cs"/>
          <w:rtl/>
        </w:rPr>
        <w:t xml:space="preserve">-۲- </w:t>
      </w:r>
      <w:r w:rsidR="00B6751E">
        <w:rPr>
          <w:rFonts w:hint="cs"/>
          <w:rtl/>
        </w:rPr>
        <w:t xml:space="preserve">مقایسه با </w:t>
      </w:r>
      <w:r w:rsidR="00B6751E" w:rsidRPr="00B6751E">
        <w:rPr>
          <w:lang w:val="en-US"/>
        </w:rPr>
        <w:t>PsychoPy</w:t>
      </w:r>
      <w:bookmarkEnd w:id="15"/>
    </w:p>
    <w:p w14:paraId="1D1D6E72" w14:textId="23EB0D2F" w:rsidR="00B6751E" w:rsidRDefault="00B6751E" w:rsidP="00B6751E">
      <w:pPr>
        <w:rPr>
          <w:rtl/>
          <w:lang w:eastAsia="x-none"/>
        </w:rPr>
      </w:pPr>
      <w:r w:rsidRPr="00B6751E">
        <w:rPr>
          <w:rtl/>
          <w:lang w:eastAsia="x-none"/>
        </w:rPr>
        <w:t>در کنار</w:t>
      </w:r>
      <w:r>
        <w:rPr>
          <w:rFonts w:hint="cs"/>
          <w:rtl/>
          <w:lang w:eastAsia="x-none"/>
        </w:rPr>
        <w:t xml:space="preserve"> </w:t>
      </w:r>
      <w:r w:rsidRPr="00B6751E">
        <w:rPr>
          <w:lang w:eastAsia="x-none"/>
        </w:rPr>
        <w:t>Psychtoolbox</w:t>
      </w:r>
      <w:r w:rsidRPr="00B6751E">
        <w:rPr>
          <w:rtl/>
          <w:lang w:eastAsia="x-none"/>
        </w:rPr>
        <w:t>،</w:t>
      </w:r>
      <w:r w:rsidRPr="00B6751E">
        <w:rPr>
          <w:lang w:eastAsia="x-none"/>
        </w:rPr>
        <w:t xml:space="preserve"> PsychoPy </w:t>
      </w:r>
      <w:r w:rsidRPr="00B6751E">
        <w:rPr>
          <w:rtl/>
          <w:lang w:eastAsia="x-none"/>
        </w:rPr>
        <w:t>(نوشته‌شده به زبان پایتون) از دیگر ابزارهای پرکاربرد در این حوزه است که هم رابط برنامه‌نویسی و هم رابط گرافیکی</w:t>
      </w:r>
      <w:r w:rsidRPr="00B6751E">
        <w:rPr>
          <w:lang w:eastAsia="x-none"/>
        </w:rPr>
        <w:t xml:space="preserve"> </w:t>
      </w:r>
      <w:r w:rsidRPr="00B6751E">
        <w:rPr>
          <w:rtl/>
          <w:lang w:eastAsia="x-none"/>
        </w:rPr>
        <w:t>برای طراحی بدون کد ارائه می‌دهد</w:t>
      </w:r>
      <w:r w:rsidR="00071AF2">
        <w:rPr>
          <w:rFonts w:hint="cs"/>
          <w:rtl/>
          <w:lang w:eastAsia="x-none"/>
        </w:rPr>
        <w:t>.</w:t>
      </w:r>
      <w:r w:rsidRPr="00B6751E">
        <w:rPr>
          <w:rtl/>
          <w:lang w:eastAsia="x-none"/>
        </w:rPr>
        <w:t xml:space="preserve"> بر اساس نتایج مطالعه </w:t>
      </w:r>
      <w:r w:rsidRPr="00B6751E">
        <w:rPr>
          <w:rFonts w:hint="cs"/>
          <w:rtl/>
          <w:lang w:eastAsia="x-none"/>
        </w:rPr>
        <w:t>مقایسه‌ای</w:t>
      </w:r>
      <w:r w:rsidRPr="00B6751E">
        <w:rPr>
          <w:rtl/>
          <w:lang w:eastAsia="x-none"/>
        </w:rPr>
        <w:t xml:space="preserve"> </w:t>
      </w:r>
      <w:r w:rsidRPr="00B6751E">
        <w:rPr>
          <w:rFonts w:hint="cs"/>
          <w:rtl/>
          <w:lang w:eastAsia="x-none"/>
        </w:rPr>
        <w:t>ذکرشده</w:t>
      </w:r>
      <w:r w:rsidR="00EB6EDF">
        <w:rPr>
          <w:rFonts w:hint="cs"/>
          <w:rtl/>
          <w:lang w:eastAsia="x-none"/>
        </w:rPr>
        <w:t xml:space="preserve"> </w:t>
      </w:r>
      <w:r w:rsidR="00EB6EDF">
        <w:rPr>
          <w:rtl/>
          <w:lang w:eastAsia="x-none"/>
        </w:rPr>
        <w:fldChar w:fldCharType="begin">
          <w:fldData xml:space="preserve">PEVuZE5vdGU+PENpdGU+PEF1dGhvcj5HYW88L0F1dGhvcj48WWVhcj4yMDIwPC9ZZWFyPjxSZWNO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</w:fldData>
        </w:fldChar>
      </w:r>
      <w:r w:rsidR="00EB6EDF">
        <w:rPr>
          <w:rtl/>
          <w:lang w:eastAsia="x-none"/>
        </w:rPr>
        <w:instrText xml:space="preserve"> </w:instrText>
      </w:r>
      <w:r w:rsidR="00EB6EDF">
        <w:rPr>
          <w:lang w:eastAsia="x-none"/>
        </w:rPr>
        <w:instrText>ADDIN EN.CITE</w:instrText>
      </w:r>
      <w:r w:rsidR="00EB6EDF">
        <w:rPr>
          <w:rtl/>
          <w:lang w:eastAsia="x-none"/>
        </w:rPr>
        <w:instrText xml:space="preserve"> </w:instrText>
      </w:r>
      <w:r w:rsidR="00EB6EDF">
        <w:rPr>
          <w:rtl/>
          <w:lang w:eastAsia="x-none"/>
        </w:rPr>
        <w:fldChar w:fldCharType="begin">
          <w:fldData xml:space="preserve">PEVuZE5vdGU+PENpdGU+PEF1dGhvcj5HYW88L0F1dGhvcj48WWVhcj4yMDIwPC9ZZWFyPjxSZWNO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</w:fldData>
        </w:fldChar>
      </w:r>
      <w:r w:rsidR="00EB6EDF">
        <w:rPr>
          <w:rtl/>
          <w:lang w:eastAsia="x-none"/>
        </w:rPr>
        <w:instrText xml:space="preserve"> </w:instrText>
      </w:r>
      <w:r w:rsidR="00EB6EDF">
        <w:rPr>
          <w:lang w:eastAsia="x-none"/>
        </w:rPr>
        <w:instrText>ADDIN EN.CITE.DATA</w:instrText>
      </w:r>
      <w:r w:rsidR="00EB6EDF">
        <w:rPr>
          <w:rtl/>
          <w:lang w:eastAsia="x-none"/>
        </w:rPr>
        <w:instrText xml:space="preserve"> </w:instrText>
      </w:r>
      <w:r w:rsidR="00EB6EDF">
        <w:rPr>
          <w:rtl/>
          <w:lang w:eastAsia="x-none"/>
        </w:rPr>
      </w:r>
      <w:r w:rsidR="00EB6EDF">
        <w:rPr>
          <w:rtl/>
          <w:lang w:eastAsia="x-none"/>
        </w:rPr>
        <w:fldChar w:fldCharType="end"/>
      </w:r>
      <w:r w:rsidR="00EB6EDF">
        <w:rPr>
          <w:rtl/>
          <w:lang w:eastAsia="x-none"/>
        </w:rPr>
        <w:fldChar w:fldCharType="separate"/>
      </w:r>
      <w:r w:rsidR="00EB6EDF">
        <w:rPr>
          <w:rtl/>
          <w:lang w:eastAsia="x-none"/>
        </w:rPr>
        <w:t>[11]</w:t>
      </w:r>
      <w:r w:rsidR="00EB6EDF">
        <w:rPr>
          <w:rtl/>
          <w:lang w:eastAsia="x-none"/>
        </w:rPr>
        <w:fldChar w:fldCharType="end"/>
      </w:r>
      <w:r w:rsidR="00EB6EDF">
        <w:rPr>
          <w:rFonts w:hint="cs"/>
          <w:rtl/>
          <w:lang w:eastAsia="x-none"/>
        </w:rPr>
        <w:t xml:space="preserve"> (</w:t>
      </w:r>
      <w:hyperlink w:anchor="_جدول_۲-۱-_نتایج" w:history="1">
        <w:r w:rsidR="00EB6EDF" w:rsidRPr="00AD3B2E">
          <w:rPr>
            <w:rStyle w:val="Hyperlink"/>
            <w:rFonts w:hint="cs"/>
            <w:rtl/>
            <w:lang w:eastAsia="x-none"/>
          </w:rPr>
          <w:t>جدول ۲-۱</w:t>
        </w:r>
      </w:hyperlink>
      <w:r w:rsidR="00EB6EDF">
        <w:rPr>
          <w:rFonts w:hint="cs"/>
          <w:rtl/>
          <w:lang w:eastAsia="x-none"/>
        </w:rPr>
        <w:t>)</w:t>
      </w:r>
      <w:r w:rsidRPr="00B6751E">
        <w:rPr>
          <w:rFonts w:hint="cs"/>
          <w:rtl/>
          <w:lang w:eastAsia="x-none"/>
        </w:rPr>
        <w:t>،</w:t>
      </w:r>
      <w:r w:rsidRPr="00B6751E">
        <w:rPr>
          <w:rtl/>
          <w:lang w:eastAsia="x-none"/>
        </w:rPr>
        <w:t xml:space="preserve"> </w:t>
      </w:r>
      <w:r w:rsidRPr="00B6751E">
        <w:rPr>
          <w:rFonts w:hint="cs"/>
          <w:rtl/>
          <w:lang w:eastAsia="x-none"/>
        </w:rPr>
        <w:t>هر</w:t>
      </w:r>
      <w:r w:rsidRPr="00B6751E">
        <w:rPr>
          <w:rtl/>
          <w:lang w:eastAsia="x-none"/>
        </w:rPr>
        <w:t xml:space="preserve"> </w:t>
      </w:r>
      <w:r w:rsidRPr="00B6751E">
        <w:rPr>
          <w:rFonts w:hint="cs"/>
          <w:rtl/>
          <w:lang w:eastAsia="x-none"/>
        </w:rPr>
        <w:t>دو</w:t>
      </w:r>
      <w:r w:rsidRPr="00B6751E">
        <w:rPr>
          <w:rtl/>
          <w:lang w:eastAsia="x-none"/>
        </w:rPr>
        <w:t xml:space="preserve"> </w:t>
      </w:r>
      <w:r w:rsidRPr="00B6751E">
        <w:rPr>
          <w:rFonts w:hint="cs"/>
          <w:rtl/>
          <w:lang w:eastAsia="x-none"/>
        </w:rPr>
        <w:t>ابزار</w:t>
      </w:r>
      <w:r w:rsidRPr="00B6751E">
        <w:rPr>
          <w:rtl/>
          <w:lang w:eastAsia="x-none"/>
        </w:rPr>
        <w:t xml:space="preserve"> </w:t>
      </w:r>
      <w:r w:rsidRPr="00B6751E">
        <w:rPr>
          <w:rFonts w:hint="cs"/>
          <w:rtl/>
          <w:lang w:eastAsia="x-none"/>
        </w:rPr>
        <w:t>از</w:t>
      </w:r>
      <w:r w:rsidRPr="00B6751E">
        <w:rPr>
          <w:rtl/>
          <w:lang w:eastAsia="x-none"/>
        </w:rPr>
        <w:t xml:space="preserve"> </w:t>
      </w:r>
      <w:r w:rsidRPr="00B6751E">
        <w:rPr>
          <w:rFonts w:hint="cs"/>
          <w:rtl/>
          <w:lang w:eastAsia="x-none"/>
        </w:rPr>
        <w:t>نظر</w:t>
      </w:r>
      <w:r w:rsidRPr="00B6751E">
        <w:rPr>
          <w:rtl/>
          <w:lang w:eastAsia="x-none"/>
        </w:rPr>
        <w:t xml:space="preserve"> </w:t>
      </w:r>
      <w:r w:rsidRPr="00B6751E">
        <w:rPr>
          <w:rFonts w:hint="cs"/>
          <w:rtl/>
          <w:lang w:eastAsia="x-none"/>
        </w:rPr>
        <w:t>دقت</w:t>
      </w:r>
      <w:r w:rsidRPr="00B6751E">
        <w:rPr>
          <w:rtl/>
          <w:lang w:eastAsia="x-none"/>
        </w:rPr>
        <w:t xml:space="preserve"> </w:t>
      </w:r>
      <w:r w:rsidRPr="00B6751E">
        <w:rPr>
          <w:rFonts w:hint="cs"/>
          <w:rtl/>
          <w:lang w:eastAsia="x-none"/>
        </w:rPr>
        <w:t>زمانی</w:t>
      </w:r>
      <w:r w:rsidRPr="00B6751E">
        <w:rPr>
          <w:rtl/>
          <w:lang w:eastAsia="x-none"/>
        </w:rPr>
        <w:t xml:space="preserve"> </w:t>
      </w:r>
      <w:r w:rsidRPr="00B6751E">
        <w:rPr>
          <w:rFonts w:hint="cs"/>
          <w:rtl/>
          <w:lang w:eastAsia="x-none"/>
        </w:rPr>
        <w:t>در</w:t>
      </w:r>
      <w:r w:rsidRPr="00B6751E">
        <w:rPr>
          <w:rtl/>
          <w:lang w:eastAsia="x-none"/>
        </w:rPr>
        <w:t xml:space="preserve"> </w:t>
      </w:r>
      <w:r w:rsidRPr="00B6751E">
        <w:rPr>
          <w:rFonts w:hint="cs"/>
          <w:rtl/>
          <w:lang w:eastAsia="x-none"/>
        </w:rPr>
        <w:t>سطح</w:t>
      </w:r>
      <w:r w:rsidRPr="00B6751E">
        <w:rPr>
          <w:rtl/>
          <w:lang w:eastAsia="x-none"/>
        </w:rPr>
        <w:t xml:space="preserve"> </w:t>
      </w:r>
      <w:r w:rsidRPr="00B6751E">
        <w:rPr>
          <w:rFonts w:hint="cs"/>
          <w:rtl/>
          <w:lang w:eastAsia="x-none"/>
        </w:rPr>
        <w:t>مشابهی</w:t>
      </w:r>
      <w:r w:rsidRPr="00B6751E">
        <w:rPr>
          <w:rtl/>
          <w:lang w:eastAsia="x-none"/>
        </w:rPr>
        <w:t xml:space="preserve"> </w:t>
      </w:r>
      <w:r w:rsidRPr="00B6751E">
        <w:rPr>
          <w:rFonts w:hint="cs"/>
          <w:rtl/>
          <w:lang w:eastAsia="x-none"/>
        </w:rPr>
        <w:t>قرار</w:t>
      </w:r>
      <w:r w:rsidRPr="00B6751E">
        <w:rPr>
          <w:rtl/>
          <w:lang w:eastAsia="x-none"/>
        </w:rPr>
        <w:t xml:space="preserve"> </w:t>
      </w:r>
      <w:r w:rsidRPr="00B6751E">
        <w:rPr>
          <w:rFonts w:hint="cs"/>
          <w:rtl/>
          <w:lang w:eastAsia="x-none"/>
        </w:rPr>
        <w:t>دارند</w:t>
      </w:r>
      <w:r w:rsidRPr="00B6751E">
        <w:rPr>
          <w:rtl/>
          <w:lang w:eastAsia="x-none"/>
        </w:rPr>
        <w:t xml:space="preserve"> </w:t>
      </w:r>
      <w:r w:rsidRPr="00B6751E">
        <w:rPr>
          <w:rFonts w:hint="cs"/>
          <w:rtl/>
          <w:lang w:eastAsia="x-none"/>
        </w:rPr>
        <w:t>و</w:t>
      </w:r>
      <w:r w:rsidRPr="00B6751E">
        <w:rPr>
          <w:rtl/>
          <w:lang w:eastAsia="x-none"/>
        </w:rPr>
        <w:t xml:space="preserve"> </w:t>
      </w:r>
      <w:r w:rsidRPr="00B6751E">
        <w:rPr>
          <w:rFonts w:hint="cs"/>
          <w:rtl/>
          <w:lang w:eastAsia="x-none"/>
        </w:rPr>
        <w:t>انتخاب</w:t>
      </w:r>
      <w:r w:rsidRPr="00B6751E">
        <w:rPr>
          <w:rtl/>
          <w:lang w:eastAsia="x-none"/>
        </w:rPr>
        <w:t xml:space="preserve"> </w:t>
      </w:r>
      <w:r w:rsidRPr="00B6751E">
        <w:rPr>
          <w:rFonts w:hint="cs"/>
          <w:rtl/>
          <w:lang w:eastAsia="x-none"/>
        </w:rPr>
        <w:t>میان</w:t>
      </w:r>
      <w:r w:rsidRPr="00B6751E">
        <w:rPr>
          <w:rtl/>
          <w:lang w:eastAsia="x-none"/>
        </w:rPr>
        <w:t xml:space="preserve"> </w:t>
      </w:r>
      <w:r w:rsidRPr="00B6751E">
        <w:rPr>
          <w:rFonts w:hint="cs"/>
          <w:rtl/>
          <w:lang w:eastAsia="x-none"/>
        </w:rPr>
        <w:t>آن‌ها</w:t>
      </w:r>
      <w:r w:rsidRPr="00B6751E">
        <w:rPr>
          <w:rtl/>
          <w:lang w:eastAsia="x-none"/>
        </w:rPr>
        <w:t xml:space="preserve"> </w:t>
      </w:r>
      <w:r w:rsidRPr="00B6751E">
        <w:rPr>
          <w:rFonts w:hint="cs"/>
          <w:rtl/>
          <w:lang w:eastAsia="x-none"/>
        </w:rPr>
        <w:t>معمولاً</w:t>
      </w:r>
      <w:r w:rsidRPr="00B6751E">
        <w:rPr>
          <w:rtl/>
          <w:lang w:eastAsia="x-none"/>
        </w:rPr>
        <w:t xml:space="preserve"> </w:t>
      </w:r>
      <w:r w:rsidRPr="00B6751E">
        <w:rPr>
          <w:rFonts w:hint="cs"/>
          <w:rtl/>
          <w:lang w:eastAsia="x-none"/>
        </w:rPr>
        <w:t>بر</w:t>
      </w:r>
      <w:r w:rsidRPr="00B6751E">
        <w:rPr>
          <w:rtl/>
          <w:lang w:eastAsia="x-none"/>
        </w:rPr>
        <w:t xml:space="preserve"> </w:t>
      </w:r>
      <w:r w:rsidRPr="00B6751E">
        <w:rPr>
          <w:rFonts w:hint="cs"/>
          <w:rtl/>
          <w:lang w:eastAsia="x-none"/>
        </w:rPr>
        <w:t>اساس</w:t>
      </w:r>
      <w:r w:rsidRPr="00B6751E">
        <w:rPr>
          <w:rtl/>
          <w:lang w:eastAsia="x-none"/>
        </w:rPr>
        <w:t xml:space="preserve"> </w:t>
      </w:r>
      <w:r w:rsidRPr="00B6751E">
        <w:rPr>
          <w:rFonts w:hint="cs"/>
          <w:rtl/>
          <w:lang w:eastAsia="x-none"/>
        </w:rPr>
        <w:t>زبان</w:t>
      </w:r>
      <w:r w:rsidRPr="00B6751E">
        <w:rPr>
          <w:rtl/>
          <w:lang w:eastAsia="x-none"/>
        </w:rPr>
        <w:t xml:space="preserve"> </w:t>
      </w:r>
      <w:r w:rsidRPr="00B6751E">
        <w:rPr>
          <w:rFonts w:hint="cs"/>
          <w:rtl/>
          <w:lang w:eastAsia="x-none"/>
        </w:rPr>
        <w:t>برنامه‌نویسی</w:t>
      </w:r>
      <w:r w:rsidRPr="00B6751E">
        <w:rPr>
          <w:rtl/>
          <w:lang w:eastAsia="x-none"/>
        </w:rPr>
        <w:t xml:space="preserve"> </w:t>
      </w:r>
      <w:r w:rsidRPr="00B6751E">
        <w:rPr>
          <w:rFonts w:hint="cs"/>
          <w:rtl/>
          <w:lang w:eastAsia="x-none"/>
        </w:rPr>
        <w:t>ترجیحی</w:t>
      </w:r>
      <w:r w:rsidRPr="00B6751E">
        <w:rPr>
          <w:rtl/>
          <w:lang w:eastAsia="x-none"/>
        </w:rPr>
        <w:t xml:space="preserve"> </w:t>
      </w:r>
      <w:r w:rsidRPr="00B6751E">
        <w:rPr>
          <w:rFonts w:hint="cs"/>
          <w:rtl/>
          <w:lang w:eastAsia="x-none"/>
        </w:rPr>
        <w:t>پژوهشگر</w:t>
      </w:r>
      <w:r w:rsidRPr="00B6751E">
        <w:rPr>
          <w:lang w:eastAsia="x-none"/>
        </w:rPr>
        <w:t xml:space="preserve"> </w:t>
      </w:r>
      <w:r w:rsidR="00B22A49">
        <w:rPr>
          <w:rFonts w:hint="cs"/>
          <w:rtl/>
          <w:lang w:eastAsia="x-none"/>
        </w:rPr>
        <w:t>(</w:t>
      </w:r>
      <w:r w:rsidRPr="00B6751E">
        <w:rPr>
          <w:lang w:eastAsia="x-none"/>
        </w:rPr>
        <w:t>MATLAB</w:t>
      </w:r>
      <w:r w:rsidR="00B22A49">
        <w:rPr>
          <w:rFonts w:hint="cs"/>
          <w:rtl/>
          <w:lang w:eastAsia="x-none"/>
        </w:rPr>
        <w:t xml:space="preserve"> </w:t>
      </w:r>
      <w:r w:rsidRPr="00B6751E">
        <w:rPr>
          <w:rtl/>
          <w:lang w:eastAsia="x-none"/>
        </w:rPr>
        <w:t>در برابر پایتون</w:t>
      </w:r>
      <w:r w:rsidR="00B22A49">
        <w:rPr>
          <w:rFonts w:hint="cs"/>
          <w:rtl/>
          <w:lang w:eastAsia="x-none"/>
        </w:rPr>
        <w:t>)</w:t>
      </w:r>
      <w:r w:rsidRPr="00B6751E">
        <w:rPr>
          <w:lang w:eastAsia="x-none"/>
        </w:rPr>
        <w:t xml:space="preserve"> </w:t>
      </w:r>
      <w:r w:rsidRPr="00B6751E">
        <w:rPr>
          <w:rtl/>
          <w:lang w:eastAsia="x-none"/>
        </w:rPr>
        <w:t>و نیاز به رابط گرافیکی بدون کدنویسی صورت می‌گیرد</w:t>
      </w:r>
      <w:r w:rsidR="00B03CF1">
        <w:rPr>
          <w:rFonts w:hint="cs"/>
          <w:rtl/>
          <w:lang w:eastAsia="x-none"/>
        </w:rPr>
        <w:t>.</w:t>
      </w:r>
    </w:p>
    <w:p w14:paraId="206FB157" w14:textId="3FA0DACC" w:rsidR="00510141" w:rsidRPr="00DA3E8B" w:rsidRDefault="00507618" w:rsidP="00DA3E8B">
      <w:pPr>
        <w:pStyle w:val="Heading2"/>
        <w:rPr>
          <w:rFonts w:cs="Times New Roman"/>
          <w:noProof w:val="0"/>
          <w:sz w:val="36"/>
          <w:szCs w:val="36"/>
          <w:rtl/>
          <w:lang w:bidi="ar-SA"/>
        </w:rPr>
      </w:pPr>
      <w:bookmarkStart w:id="16" w:name="_Toc236952127"/>
      <w:r>
        <w:rPr>
          <w:rFonts w:hint="cs"/>
          <w:rtl/>
        </w:rPr>
        <w:lastRenderedPageBreak/>
        <w:t>۵</w:t>
      </w:r>
      <w:r w:rsidR="00DA3E8B">
        <w:rPr>
          <w:rtl/>
        </w:rPr>
        <w:t>-</w:t>
      </w:r>
      <w:r w:rsidR="00DA3E8B">
        <w:rPr>
          <w:rFonts w:hint="cs"/>
          <w:rtl/>
        </w:rPr>
        <w:t>۲</w:t>
      </w:r>
      <w:r w:rsidR="00DA3E8B">
        <w:rPr>
          <w:rFonts w:hint="cs"/>
          <w:rtl/>
        </w:rPr>
        <w:t xml:space="preserve">- </w:t>
      </w:r>
      <w:r w:rsidR="00DA3E8B" w:rsidRPr="00DA3E8B">
        <w:rPr>
          <w:rtl/>
        </w:rPr>
        <w:t>کاربردها در پژوهش‌های علوم اعصاب و رابط مغز-رایانه</w:t>
      </w:r>
      <w:bookmarkEnd w:id="16"/>
    </w:p>
    <w:p w14:paraId="553AD415" w14:textId="61D48A45" w:rsidR="00C25CA4" w:rsidRDefault="00510141" w:rsidP="00C5481D">
      <w:pPr>
        <w:rPr>
          <w:rFonts w:hint="cs"/>
          <w:rtl/>
          <w:lang w:eastAsia="x-none"/>
        </w:rPr>
      </w:pPr>
      <w:r w:rsidRPr="00510141">
        <w:rPr>
          <w:lang w:eastAsia="x-none"/>
        </w:rPr>
        <w:t>Psychtoolbox</w:t>
      </w:r>
      <w:r w:rsidR="00507618">
        <w:rPr>
          <w:rFonts w:hint="cs"/>
          <w:rtl/>
          <w:lang w:eastAsia="x-none"/>
        </w:rPr>
        <w:t xml:space="preserve"> </w:t>
      </w:r>
      <w:r w:rsidRPr="00510141">
        <w:rPr>
          <w:rtl/>
          <w:lang w:eastAsia="x-none" w:bidi="ar-SA"/>
        </w:rPr>
        <w:t>به‌طور گسترده در طراحی تحریک‌های بینایی برای پارادایم‌های</w:t>
      </w:r>
      <w:r w:rsidRPr="00510141">
        <w:rPr>
          <w:lang w:eastAsia="x-none"/>
        </w:rPr>
        <w:t xml:space="preserve"> SSVEP-BCI </w:t>
      </w:r>
      <w:r w:rsidRPr="00510141">
        <w:rPr>
          <w:rtl/>
          <w:lang w:eastAsia="x-none" w:bidi="ar-SA"/>
        </w:rPr>
        <w:t xml:space="preserve">استفاده شده است. برای نمونه، در </w:t>
      </w:r>
      <w:r w:rsidR="005E5700">
        <w:rPr>
          <w:rFonts w:hint="cs"/>
          <w:rtl/>
          <w:lang w:eastAsia="x-none" w:bidi="ar-SA"/>
        </w:rPr>
        <w:t xml:space="preserve">پایگاه داده‌ی </w:t>
      </w:r>
      <w:r w:rsidRPr="00510141">
        <w:rPr>
          <w:rtl/>
          <w:lang w:eastAsia="x-none" w:bidi="ar-SA"/>
        </w:rPr>
        <w:t>منتشرشده در</w:t>
      </w:r>
      <w:r w:rsidR="005E5700">
        <w:rPr>
          <w:rFonts w:hint="cs"/>
          <w:rtl/>
          <w:lang w:eastAsia="x-none" w:bidi="ar-SA"/>
        </w:rPr>
        <w:t xml:space="preserve"> سال </w:t>
      </w:r>
      <w:r w:rsidRPr="00510141">
        <w:rPr>
          <w:rtl/>
          <w:lang w:eastAsia="x-none"/>
        </w:rPr>
        <w:t>۲۰۲۴</w:t>
      </w:r>
      <w:r w:rsidR="005E5700">
        <w:rPr>
          <w:rFonts w:hint="cs"/>
          <w:rtl/>
          <w:lang w:eastAsia="x-none"/>
        </w:rPr>
        <w:t xml:space="preserve"> </w:t>
      </w:r>
      <w:r w:rsidR="003B51F0">
        <w:rPr>
          <w:rtl/>
          <w:lang w:eastAsia="x-none"/>
        </w:rPr>
        <w:fldChar w:fldCharType="begin"/>
      </w:r>
      <w:r w:rsidR="00553AF0">
        <w:rPr>
          <w:rtl/>
          <w:lang w:eastAsia="x-none"/>
        </w:rPr>
        <w:instrText xml:space="preserve"> </w:instrText>
      </w:r>
      <w:r w:rsidR="00553AF0">
        <w:rPr>
          <w:lang w:eastAsia="x-none"/>
        </w:rPr>
        <w:instrText>ADDIN EN.CITE &lt;EndNote&gt;&lt;Cite&gt;&lt;Author&gt;Gu&lt;/Author&gt;&lt;Year&gt;2024&lt;/Year&gt;&lt;RecNum&gt;2&lt;/RecNum&gt;&lt;DisplayText&gt;[12]&lt;/DisplayText&gt;&lt;record&gt;&lt;rec-number&gt;2&lt;/rec-number&gt;&lt;foreign-keys&gt;&lt;key app="EN" db-id="0dwzfaxzlr9asce5xda59dvr9pzt2zwvaprt" timestamp="1785139258"&gt;2&lt;/key&gt;&lt;/foreign-keys&gt;&lt;ref-type name="Journal Article"&gt;17&lt;/ref-type&gt;&lt;contributors&gt;&lt;authors&gt;&lt;author&gt;Gu, Meng&lt;/author&gt;&lt;author&gt;Pei, Weihua&lt;/author&gt;&lt;author&gt;Gao, Xiaorong&lt;/author&gt;&lt;author&gt;Wang, Yijun&lt;/author&gt;&lt;/authors&gt;&lt;/contributors&gt;&lt;titles&gt;&lt;title&gt;An open dataset for human SSVEPs in the frequency range of 1-60 Hz&lt;/title&gt;&lt;secondary-title&gt;Scientific Data&lt;/secondary-title&gt;&lt;/titles&gt;&lt;periodical&gt;&lt;full-title&gt;Scientific Data&lt;/full-title&gt;&lt;/periodical&gt;&lt;pages&gt;196&lt;/pages&gt;&lt;volume&gt;11&lt;/volume&gt;&lt;number&gt;1&lt;/number&gt;&lt;dates&gt;&lt;year&gt;2024&lt;/year</w:instrText>
      </w:r>
      <w:r w:rsidR="00553AF0">
        <w:rPr>
          <w:rtl/>
          <w:lang w:eastAsia="x-none"/>
        </w:rPr>
        <w:instrText>&gt;&lt;</w:instrText>
      </w:r>
      <w:r w:rsidR="00553AF0">
        <w:rPr>
          <w:lang w:eastAsia="x-none"/>
        </w:rPr>
        <w:instrText>pub-dates&gt;&lt;date&gt;2024/02/13&lt;/date&gt;&lt;/pub-dates&gt;&lt;/dates&gt;&lt;isbn&gt;2052-4463&lt;/isbn&gt;&lt;urls&gt;&lt;related-urls&gt;&lt;url&gt;https://doi.org/10.1038/s41597-024-03023-7&lt;/url&gt;&lt;/related-urls&gt;&lt;/urls&gt;&lt;electronic-resource-num&gt;10.1038/s41597-024-03023-7&lt;/electronic-resource-num&gt;&lt;/record</w:instrText>
      </w:r>
      <w:r w:rsidR="00553AF0">
        <w:rPr>
          <w:rtl/>
          <w:lang w:eastAsia="x-none"/>
        </w:rPr>
        <w:instrText>&gt;&lt;/</w:instrText>
      </w:r>
      <w:r w:rsidR="00553AF0">
        <w:rPr>
          <w:lang w:eastAsia="x-none"/>
        </w:rPr>
        <w:instrText>Cite&gt;&lt;/EndNote</w:instrText>
      </w:r>
      <w:r w:rsidR="00553AF0">
        <w:rPr>
          <w:rtl/>
          <w:lang w:eastAsia="x-none"/>
        </w:rPr>
        <w:instrText>&gt;</w:instrText>
      </w:r>
      <w:r w:rsidR="003B51F0">
        <w:rPr>
          <w:rtl/>
          <w:lang w:eastAsia="x-none"/>
        </w:rPr>
        <w:fldChar w:fldCharType="separate"/>
      </w:r>
      <w:r w:rsidR="003B51F0">
        <w:rPr>
          <w:rtl/>
          <w:lang w:eastAsia="x-none"/>
        </w:rPr>
        <w:t>[12]</w:t>
      </w:r>
      <w:r w:rsidR="003B51F0">
        <w:rPr>
          <w:rtl/>
          <w:lang w:eastAsia="x-none"/>
        </w:rPr>
        <w:fldChar w:fldCharType="end"/>
      </w:r>
      <w:r w:rsidR="003B51F0">
        <w:rPr>
          <w:lang w:eastAsia="x-none"/>
        </w:rPr>
        <w:t xml:space="preserve"> </w:t>
      </w:r>
      <w:r w:rsidRPr="00510141">
        <w:rPr>
          <w:rtl/>
          <w:lang w:eastAsia="x-none" w:bidi="ar-SA"/>
        </w:rPr>
        <w:t>که طیف وسیعی از فرکانس‌های چشمک‌زنی (</w:t>
      </w:r>
      <w:r w:rsidRPr="00510141">
        <w:rPr>
          <w:rtl/>
          <w:lang w:eastAsia="x-none"/>
        </w:rPr>
        <w:t>۱</w:t>
      </w:r>
      <w:r w:rsidRPr="00510141">
        <w:rPr>
          <w:rtl/>
          <w:lang w:eastAsia="x-none" w:bidi="ar-SA"/>
        </w:rPr>
        <w:t xml:space="preserve"> تا </w:t>
      </w:r>
      <w:r w:rsidRPr="00510141">
        <w:rPr>
          <w:rtl/>
          <w:lang w:eastAsia="x-none"/>
        </w:rPr>
        <w:t>۶۰</w:t>
      </w:r>
      <w:r w:rsidRPr="00510141">
        <w:rPr>
          <w:rtl/>
          <w:lang w:eastAsia="x-none" w:bidi="ar-SA"/>
        </w:rPr>
        <w:t xml:space="preserve"> هرتز) را پوشش می‌دهد، محرک‌های سینوسی</w:t>
      </w:r>
      <w:r w:rsidR="00D54C49">
        <w:rPr>
          <w:rFonts w:hint="cs"/>
          <w:rtl/>
          <w:lang w:eastAsia="x-none" w:bidi="ar-SA"/>
        </w:rPr>
        <w:t xml:space="preserve"> با عمق مدولاسیون کم و زیاد</w:t>
      </w:r>
      <w:r w:rsidRPr="00510141">
        <w:rPr>
          <w:rtl/>
          <w:lang w:eastAsia="x-none" w:bidi="ar-SA"/>
        </w:rPr>
        <w:t xml:space="preserve"> با استفاده از</w:t>
      </w:r>
      <w:r w:rsidRPr="00510141">
        <w:rPr>
          <w:lang w:eastAsia="x-none"/>
        </w:rPr>
        <w:t xml:space="preserve"> Psychtoolbox</w:t>
      </w:r>
      <w:r w:rsidR="00361A9C">
        <w:rPr>
          <w:lang w:eastAsia="x-none" w:bidi="ar-SA"/>
        </w:rPr>
        <w:t xml:space="preserve"> </w:t>
      </w:r>
      <w:r w:rsidRPr="00510141">
        <w:rPr>
          <w:rtl/>
          <w:lang w:eastAsia="x-none" w:bidi="ar-SA"/>
        </w:rPr>
        <w:t>در محیط</w:t>
      </w:r>
      <w:r w:rsidRPr="00510141">
        <w:rPr>
          <w:lang w:eastAsia="x-none"/>
        </w:rPr>
        <w:t xml:space="preserve"> MATLAB </w:t>
      </w:r>
      <w:r w:rsidRPr="00510141">
        <w:rPr>
          <w:rtl/>
          <w:lang w:eastAsia="x-none" w:bidi="ar-SA"/>
        </w:rPr>
        <w:t>پیاده‌سازی شده‌اند</w:t>
      </w:r>
      <w:r w:rsidR="00AE2465">
        <w:rPr>
          <w:rFonts w:hint="cs"/>
          <w:rtl/>
          <w:lang w:eastAsia="x-none" w:bidi="ar-SA"/>
        </w:rPr>
        <w:t xml:space="preserve"> (</w:t>
      </w:r>
      <w:hyperlink w:anchor="_شکل_۲-۱-_تحریکات" w:history="1">
        <w:r w:rsidR="00AE2465" w:rsidRPr="00AE2465">
          <w:rPr>
            <w:rStyle w:val="Hyperlink"/>
            <w:rFonts w:hint="cs"/>
            <w:rtl/>
            <w:lang w:eastAsia="x-none" w:bidi="ar-SA"/>
          </w:rPr>
          <w:t>شکل ۲-۱</w:t>
        </w:r>
      </w:hyperlink>
      <w:r w:rsidR="00AE2465">
        <w:rPr>
          <w:rFonts w:hint="cs"/>
          <w:rtl/>
          <w:lang w:eastAsia="x-none" w:bidi="ar-SA"/>
        </w:rPr>
        <w:t>)</w:t>
      </w:r>
      <w:r w:rsidRPr="00510141">
        <w:rPr>
          <w:lang w:eastAsia="x-none"/>
        </w:rPr>
        <w:t>.</w:t>
      </w:r>
      <w:r w:rsidR="007457F7">
        <w:rPr>
          <w:rFonts w:hint="cs"/>
          <w:rtl/>
          <w:lang w:eastAsia="x-none"/>
        </w:rPr>
        <w:t xml:space="preserve"> </w:t>
      </w:r>
    </w:p>
    <w:p w14:paraId="2CBF6627" w14:textId="77777777" w:rsidR="00C25CA4" w:rsidRPr="004D49D9" w:rsidRDefault="00C25CA4" w:rsidP="00C25CA4">
      <w:pPr>
        <w:ind w:hanging="3"/>
        <w:rPr>
          <w:lang w:bidi="ar-SA"/>
        </w:rPr>
      </w:pPr>
      <w:r w:rsidRPr="00BC33A7">
        <w:rPr>
          <w:rtl/>
          <w:lang w:bidi="ar-SA"/>
        </w:rPr>
        <w:drawing>
          <wp:inline distT="0" distB="0" distL="0" distR="0" wp14:anchorId="425758B5" wp14:editId="2BF2FBA3">
            <wp:extent cx="5547995" cy="1692275"/>
            <wp:effectExtent l="0" t="0" r="0" b="317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47995" cy="1692275"/>
                    </a:xfrm>
                    <a:prstGeom prst="rect">
                      <a:avLst/>
                    </a:prstGeom>
                    <a:noFill/>
                    <a:ln>
                      <a:noFill/>
                    </a:ln>
                  </pic:spPr>
                </pic:pic>
              </a:graphicData>
            </a:graphic>
          </wp:inline>
        </w:drawing>
      </w:r>
    </w:p>
    <w:p w14:paraId="45BEC34E" w14:textId="45BF787E" w:rsidR="00C25CA4" w:rsidRDefault="00C25CA4" w:rsidP="00C25CA4">
      <w:pPr>
        <w:pStyle w:val="Heading8"/>
      </w:pPr>
      <w:bookmarkStart w:id="17" w:name="_Toc236477807"/>
      <w:bookmarkStart w:id="18" w:name="_شکل_۲-۱-_تحریکات"/>
      <w:bookmarkStart w:id="19" w:name="_Toc236952159"/>
      <w:bookmarkEnd w:id="18"/>
      <w:r w:rsidRPr="00900A77">
        <w:rPr>
          <w:rtl/>
        </w:rPr>
        <w:t>شکل ۲-</w:t>
      </w:r>
      <w:r>
        <w:rPr>
          <w:rFonts w:hint="cs"/>
          <w:rtl/>
        </w:rPr>
        <w:t>۱</w:t>
      </w:r>
      <w:r w:rsidRPr="00900A77">
        <w:rPr>
          <w:rtl/>
        </w:rPr>
        <w:t xml:space="preserve">- </w:t>
      </w:r>
      <w:r>
        <w:rPr>
          <w:rFonts w:hint="cs"/>
          <w:rtl/>
        </w:rPr>
        <w:t xml:space="preserve">تحریکات بینایی با عمق‌های مدولاسیون کم و زیاد برای پایگاه داده‌ی </w:t>
      </w:r>
      <w:bookmarkEnd w:id="17"/>
      <w:r>
        <w:rPr>
          <w:rtl/>
        </w:rPr>
        <w:fldChar w:fldCharType="begin"/>
      </w:r>
      <w:r w:rsidR="00553AF0">
        <w:rPr>
          <w:rtl/>
        </w:rPr>
        <w:instrText xml:space="preserve"> </w:instrText>
      </w:r>
      <w:r w:rsidR="00553AF0">
        <w:instrText>ADDIN EN.CITE &lt;EndNote&gt;&lt;Cite&gt;&lt;Author&gt;Gu&lt;/Author&gt;&lt;Year&gt;2024&lt;/Year&gt;&lt;RecNum&gt;2&lt;/RecNum&gt;&lt;DisplayText&gt;[12]&lt;/DisplayText&gt;&lt;record&gt;&lt;rec-number&gt;2&lt;/rec-number&gt;&lt;foreign-keys&gt;&lt;key app="EN" db-id="0dwzfaxzlr9asce5xda59dvr9pzt2zwvaprt" timestamp="1785139258"&gt;2&lt;/key&gt;&lt;/foreign-keys&gt;&lt;ref-type name="Journal Article"&gt;17&lt;/ref-type&gt;&lt;contributors&gt;&lt;authors&gt;&lt;author&gt;Gu, Meng&lt;/author&gt;&lt;author&gt;Pei, Weihua&lt;/author&gt;&lt;author&gt;Gao, Xiaorong&lt;/author&gt;&lt;author&gt;Wang, Yijun&lt;/author&gt;&lt;/authors&gt;&lt;/contributors&gt;&lt;titles&gt;&lt;title&gt;An open dataset for human SSVEPs in the frequency range of 1-60 Hz&lt;/title&gt;&lt;secondary-title&gt;Scientific Data&lt;/secondary-title&gt;&lt;/titles&gt;&lt;periodical&gt;&lt;full-title&gt;Scientific Data&lt;/full-title&gt;&lt;/periodical&gt;&lt;pages&gt;196&lt;/pages&gt;&lt;volume&gt;11&lt;/volume&gt;&lt;number&gt;1&lt;/number&gt;&lt;dates&gt;&lt;year&gt;2024&lt;/year</w:instrText>
      </w:r>
      <w:r w:rsidR="00553AF0">
        <w:rPr>
          <w:rtl/>
        </w:rPr>
        <w:instrText>&gt;&lt;</w:instrText>
      </w:r>
      <w:r w:rsidR="00553AF0">
        <w:instrText>pub-dates&gt;&lt;date&gt;2024/02/13&lt;/date&gt;&lt;/pub-dates&gt;&lt;/dates&gt;&lt;isbn&gt;2052-4463&lt;/isbn&gt;&lt;urls&gt;&lt;related-urls&gt;&lt;url&gt;https://doi.org/10.1038/s41597-024-03023-7&lt;/url&gt;&lt;/related-urls&gt;&lt;/urls&gt;&lt;electronic-resource-num&gt;10.1038/s41597-024-03023-7&lt;/electronic-resource-num&gt;&lt;/record</w:instrText>
      </w:r>
      <w:r w:rsidR="00553AF0">
        <w:rPr>
          <w:rtl/>
        </w:rPr>
        <w:instrText>&gt;&lt;/</w:instrText>
      </w:r>
      <w:r w:rsidR="00553AF0">
        <w:instrText>Cite&gt;&lt;/EndNote</w:instrText>
      </w:r>
      <w:r w:rsidR="00553AF0">
        <w:rPr>
          <w:rtl/>
        </w:rPr>
        <w:instrText>&gt;</w:instrText>
      </w:r>
      <w:r>
        <w:rPr>
          <w:rtl/>
        </w:rPr>
        <w:fldChar w:fldCharType="separate"/>
      </w:r>
      <w:r>
        <w:rPr>
          <w:rtl/>
        </w:rPr>
        <w:t>[12]</w:t>
      </w:r>
      <w:bookmarkEnd w:id="19"/>
      <w:r>
        <w:rPr>
          <w:rtl/>
        </w:rPr>
        <w:fldChar w:fldCharType="end"/>
      </w:r>
    </w:p>
    <w:p w14:paraId="357D61AE" w14:textId="02E69E1B" w:rsidR="00510141" w:rsidRPr="00510141" w:rsidRDefault="00510141" w:rsidP="00510141">
      <w:pPr>
        <w:rPr>
          <w:lang w:eastAsia="x-none"/>
        </w:rPr>
      </w:pPr>
      <w:r w:rsidRPr="00510141">
        <w:rPr>
          <w:rtl/>
          <w:lang w:eastAsia="x-none" w:bidi="ar-SA"/>
        </w:rPr>
        <w:t xml:space="preserve">همچنین، </w:t>
      </w:r>
      <w:r w:rsidR="007A3A13">
        <w:rPr>
          <w:rFonts w:hint="cs"/>
          <w:rtl/>
          <w:lang w:eastAsia="x-none" w:bidi="ar-SA"/>
        </w:rPr>
        <w:t xml:space="preserve">در پژوهش </w:t>
      </w:r>
      <w:r w:rsidR="007A3A13">
        <w:rPr>
          <w:rtl/>
          <w:lang w:eastAsia="x-none" w:bidi="ar-SA"/>
        </w:rPr>
        <w:fldChar w:fldCharType="begin"/>
      </w:r>
      <w:r w:rsidR="007A3A13">
        <w:rPr>
          <w:rtl/>
          <w:lang w:eastAsia="x-none" w:bidi="ar-SA"/>
        </w:rPr>
        <w:instrText xml:space="preserve"> </w:instrText>
      </w:r>
      <w:r w:rsidR="007A3A13">
        <w:rPr>
          <w:lang w:eastAsia="x-none" w:bidi="ar-SA"/>
        </w:rPr>
        <w:instrText>ADDIN EN.CITE &lt;EndNote&gt;&lt;Cite&gt;&lt;Author&gt;Nakanishi&lt;/Author&gt;&lt;Year&gt;2014&lt;/Year&gt;&lt;RecNum&gt;21&lt;/RecNum&gt;&lt;DisplayText&gt;[5]&lt;/DisplayText&gt;&lt;record&gt;&lt;rec-number&gt;21&lt;/rec-number&gt;&lt;foreign-keys&gt;&lt;key app="EN" db-id="0dwzfaxzlr9asce5xda59dvr9pzt2zwvaprt" timestamp="1785950708"&gt;21</w:instrText>
      </w:r>
      <w:r w:rsidR="007A3A13">
        <w:rPr>
          <w:rtl/>
          <w:lang w:eastAsia="x-none" w:bidi="ar-SA"/>
        </w:rPr>
        <w:instrText>&lt;/</w:instrText>
      </w:r>
      <w:r w:rsidR="007A3A13">
        <w:rPr>
          <w:lang w:eastAsia="x-none" w:bidi="ar-SA"/>
        </w:rPr>
        <w:instrText>key&gt;&lt;/foreign-keys&gt;&lt;ref-type name="Journal Article"&gt;17&lt;/ref-type&gt;&lt;contributors&gt;&lt;authors&gt;&lt;author&gt;Nakanishi, M.&lt;/author&gt;&lt;author&gt;Wang, Y.&lt;/author&gt;&lt;author&gt;Wang, Y. T.&lt;/author&gt;&lt;author&gt;Mitsukura, Y.&lt;/author&gt;&lt;author&gt;Jung, T. P.&lt;/author&gt;&lt;/authors&gt;&lt;/contributors</w:instrText>
      </w:r>
      <w:r w:rsidR="007A3A13">
        <w:rPr>
          <w:rtl/>
          <w:lang w:eastAsia="x-none" w:bidi="ar-SA"/>
        </w:rPr>
        <w:instrText>&gt;&lt;</w:instrText>
      </w:r>
      <w:r w:rsidR="007A3A13">
        <w:rPr>
          <w:lang w:eastAsia="x-none" w:bidi="ar-SA"/>
        </w:rPr>
        <w:instrText>auth-address&gt;Graduate School of Science and Technology, Keio University, Yokohama, Kanagawa, 223-8522, Japan.&lt;/auth-address&gt;&lt;titles&gt;&lt;title&gt;A high-speed brain speller using steady-state visual evoked potentials&lt;/title&gt;&lt;secondary-title&gt;Int J Neural Syst</w:instrText>
      </w:r>
      <w:r w:rsidR="007A3A13">
        <w:rPr>
          <w:rtl/>
          <w:lang w:eastAsia="x-none" w:bidi="ar-SA"/>
        </w:rPr>
        <w:instrText>&lt;/</w:instrText>
      </w:r>
      <w:r w:rsidR="007A3A13">
        <w:rPr>
          <w:lang w:eastAsia="x-none" w:bidi="ar-SA"/>
        </w:rPr>
        <w:instrText>secondary-title&gt;&lt;/titles&gt;&lt;periodical&gt;&lt;full-title&gt;Int J Neural Syst&lt;/full-title&gt;&lt;/periodical&gt;&lt;pages&gt;1450019&lt;/pages&gt;&lt;volume&gt;24&lt;/volume&gt;&lt;number&gt;6&lt;/number&gt;&lt;edition&gt;20140612&lt;/edition&gt;&lt;keywords&gt;&lt;keyword&gt;Algorithms&lt;/keyword&gt;&lt;keyword&gt;Animals&lt;/keyword&gt;&lt;keyword&gt;Biophysics&lt;/keyword&gt;&lt;keyword&gt;Brain/*physiology&lt;/keyword&gt;&lt;keyword&gt;*Brain-Computer Interfaces&lt;/keyword&gt;&lt;keyword&gt;*Communication&lt;/keyword&gt;&lt;keyword&gt;Computer Simulation&lt;/keyword&gt;&lt;keyword&gt;Electroencephalography&lt;/keyword&gt;&lt;keyword&gt;Evoked Potentials, Visual/*physiology&lt;/keyword&gt;&lt;keyword&gt;Humans&lt;/keyword&gt;&lt;keyword&gt;Photic Stimulation&lt;/keyword&gt;&lt;keyword&gt;Reaction Time/physiology&lt;/keyword&gt;&lt;keyword&gt;Time Factors&lt;/keyword&gt;&lt;keyword&gt;Steady-state visual evoked potential&lt;/keyword&gt;&lt;keyword&gt;brain-computer interface&lt;/keyword&gt;&lt;keyword&gt;mixed frequency and phase coding&lt;/keyword&gt;&lt;keyword&gt;speller&lt;/keyword&gt;&lt;/keywords&gt;&lt;dates&gt;&lt;year&gt;2014&lt;/year&gt;&lt;pub-dates&gt;&lt;date&gt;Sep&lt;/date&gt;&lt;/pub-dates&gt;&lt;/dates&gt;&lt;isbn&gt;0129-0657&lt;/isbn&gt;&lt;accession-num&gt;25081427&lt;/accession-num&gt;&lt;urls&gt;&lt;/urls&gt;&lt;electronic-resource-num&gt;10.1142</w:instrText>
      </w:r>
      <w:r w:rsidR="007A3A13">
        <w:rPr>
          <w:rtl/>
          <w:lang w:eastAsia="x-none" w:bidi="ar-SA"/>
        </w:rPr>
        <w:instrText>/</w:instrText>
      </w:r>
      <w:r w:rsidR="007A3A13">
        <w:rPr>
          <w:lang w:eastAsia="x-none" w:bidi="ar-SA"/>
        </w:rPr>
        <w:instrText>s0129065714500191&lt;/electronic-resource-num&gt;&lt;remote-database-provider&gt;NLM&lt;/remote-database-provider&gt;&lt;language&gt;eng&lt;/language&gt;&lt;/record&gt;&lt;/Cite&gt;&lt;/EndNote</w:instrText>
      </w:r>
      <w:r w:rsidR="007A3A13">
        <w:rPr>
          <w:rtl/>
          <w:lang w:eastAsia="x-none" w:bidi="ar-SA"/>
        </w:rPr>
        <w:instrText>&gt;</w:instrText>
      </w:r>
      <w:r w:rsidR="007A3A13">
        <w:rPr>
          <w:rtl/>
          <w:lang w:eastAsia="x-none" w:bidi="ar-SA"/>
        </w:rPr>
        <w:fldChar w:fldCharType="separate"/>
      </w:r>
      <w:r w:rsidR="007A3A13">
        <w:rPr>
          <w:rtl/>
          <w:lang w:eastAsia="x-none" w:bidi="ar-SA"/>
        </w:rPr>
        <w:t>[5]</w:t>
      </w:r>
      <w:r w:rsidR="007A3A13">
        <w:rPr>
          <w:rtl/>
          <w:lang w:eastAsia="x-none" w:bidi="ar-SA"/>
        </w:rPr>
        <w:fldChar w:fldCharType="end"/>
      </w:r>
      <w:r w:rsidR="007A3A13">
        <w:rPr>
          <w:rFonts w:hint="cs"/>
          <w:rtl/>
          <w:lang w:eastAsia="x-none" w:bidi="ar-SA"/>
        </w:rPr>
        <w:t xml:space="preserve"> توسط ناکانیشی</w:t>
      </w:r>
      <w:r w:rsidR="005F4872">
        <w:rPr>
          <w:rStyle w:val="FootnoteReference"/>
          <w:rtl/>
          <w:lang w:eastAsia="x-none" w:bidi="ar-SA"/>
        </w:rPr>
        <w:footnoteReference w:id="20"/>
      </w:r>
      <w:r w:rsidR="007A3A13">
        <w:rPr>
          <w:rFonts w:hint="cs"/>
          <w:rtl/>
          <w:lang w:eastAsia="x-none" w:bidi="ar-SA"/>
        </w:rPr>
        <w:t xml:space="preserve"> و</w:t>
      </w:r>
      <w:r w:rsidRPr="00510141">
        <w:rPr>
          <w:rtl/>
          <w:lang w:eastAsia="x-none" w:bidi="ar-SA"/>
        </w:rPr>
        <w:t xml:space="preserve"> همکاران (</w:t>
      </w:r>
      <w:r w:rsidRPr="00510141">
        <w:rPr>
          <w:rtl/>
          <w:lang w:eastAsia="x-none"/>
        </w:rPr>
        <w:t xml:space="preserve">۲۰۱۴) </w:t>
      </w:r>
      <w:r w:rsidRPr="00510141">
        <w:rPr>
          <w:rtl/>
          <w:lang w:eastAsia="x-none" w:bidi="ar-SA"/>
        </w:rPr>
        <w:t>که روش مدولاسیون مشترک فرکانس-فاز</w:t>
      </w:r>
      <w:r w:rsidR="009837B1">
        <w:rPr>
          <w:rStyle w:val="FootnoteReference"/>
          <w:rtl/>
          <w:lang w:eastAsia="x-none" w:bidi="ar-SA"/>
        </w:rPr>
        <w:footnoteReference w:id="21"/>
      </w:r>
      <w:r w:rsidR="005F4872">
        <w:rPr>
          <w:rFonts w:hint="cs"/>
          <w:rtl/>
          <w:lang w:eastAsia="x-none"/>
        </w:rPr>
        <w:t xml:space="preserve"> </w:t>
      </w:r>
      <w:r w:rsidRPr="00510141">
        <w:rPr>
          <w:lang w:eastAsia="x-none"/>
        </w:rPr>
        <w:t>(JFPM)</w:t>
      </w:r>
      <w:r w:rsidR="00397723">
        <w:rPr>
          <w:rFonts w:hint="cs"/>
          <w:rtl/>
          <w:lang w:eastAsia="x-none"/>
        </w:rPr>
        <w:t xml:space="preserve"> </w:t>
      </w:r>
      <w:r w:rsidRPr="00510141">
        <w:rPr>
          <w:rtl/>
          <w:lang w:eastAsia="x-none" w:bidi="ar-SA"/>
        </w:rPr>
        <w:t xml:space="preserve">را برای طراحی </w:t>
      </w:r>
      <w:r w:rsidR="002D0A38">
        <w:rPr>
          <w:rFonts w:hint="cs"/>
          <w:rtl/>
          <w:lang w:eastAsia="x-none" w:bidi="ar-SA"/>
        </w:rPr>
        <w:t>هجی‌کننده</w:t>
      </w:r>
      <w:r w:rsidRPr="00510141">
        <w:rPr>
          <w:rtl/>
          <w:lang w:eastAsia="x-none" w:bidi="ar-SA"/>
        </w:rPr>
        <w:t xml:space="preserve"> پرسرعت</w:t>
      </w:r>
      <w:r w:rsidRPr="00510141">
        <w:rPr>
          <w:lang w:eastAsia="x-none"/>
        </w:rPr>
        <w:t xml:space="preserve"> SSVEP </w:t>
      </w:r>
      <w:r w:rsidRPr="00510141">
        <w:rPr>
          <w:rtl/>
          <w:lang w:eastAsia="x-none" w:bidi="ar-SA"/>
        </w:rPr>
        <w:t xml:space="preserve">معرفی کرد، و </w:t>
      </w:r>
      <w:r w:rsidR="002D0A38">
        <w:rPr>
          <w:rFonts w:hint="cs"/>
          <w:rtl/>
          <w:lang w:eastAsia="x-none" w:bidi="ar-SA"/>
        </w:rPr>
        <w:t>پایگاه داده</w:t>
      </w:r>
      <w:r w:rsidRPr="00510141">
        <w:rPr>
          <w:rtl/>
          <w:lang w:eastAsia="x-none" w:bidi="ar-SA"/>
        </w:rPr>
        <w:t xml:space="preserve"> معیار</w:t>
      </w:r>
      <w:r w:rsidR="007F0D54">
        <w:rPr>
          <w:rStyle w:val="FootnoteReference"/>
          <w:rtl/>
          <w:lang w:eastAsia="x-none" w:bidi="ar-SA"/>
        </w:rPr>
        <w:footnoteReference w:id="22"/>
      </w:r>
      <w:r w:rsidR="007F0D54">
        <w:rPr>
          <w:rFonts w:hint="cs"/>
          <w:rtl/>
          <w:lang w:eastAsia="x-none" w:bidi="ar-SA"/>
        </w:rPr>
        <w:t xml:space="preserve"> </w:t>
      </w:r>
      <w:r w:rsidRPr="00510141">
        <w:rPr>
          <w:rtl/>
          <w:lang w:eastAsia="x-none" w:bidi="ar-SA"/>
        </w:rPr>
        <w:t>منتشرشده توسط</w:t>
      </w:r>
      <w:r w:rsidRPr="00510141">
        <w:rPr>
          <w:lang w:eastAsia="x-none"/>
        </w:rPr>
        <w:t xml:space="preserve"> </w:t>
      </w:r>
      <w:r w:rsidR="009837B1">
        <w:rPr>
          <w:rFonts w:hint="cs"/>
          <w:rtl/>
          <w:lang w:eastAsia="x-none"/>
        </w:rPr>
        <w:t>وانگ</w:t>
      </w:r>
      <w:r w:rsidRPr="00510141">
        <w:rPr>
          <w:lang w:eastAsia="x-none"/>
        </w:rPr>
        <w:t xml:space="preserve"> </w:t>
      </w:r>
      <w:r w:rsidRPr="00510141">
        <w:rPr>
          <w:rtl/>
          <w:lang w:eastAsia="x-none" w:bidi="ar-SA"/>
        </w:rPr>
        <w:t>و همکاران (</w:t>
      </w:r>
      <w:r w:rsidRPr="00510141">
        <w:rPr>
          <w:rtl/>
          <w:lang w:eastAsia="x-none"/>
        </w:rPr>
        <w:t xml:space="preserve">۲۰۱۷) </w:t>
      </w:r>
      <w:r w:rsidR="00B67E12">
        <w:rPr>
          <w:rtl/>
          <w:lang w:eastAsia="x-none"/>
        </w:rPr>
        <w:fldChar w:fldCharType="begin"/>
      </w:r>
      <w:r w:rsidR="00B67E12">
        <w:rPr>
          <w:rtl/>
          <w:lang w:eastAsia="x-none"/>
        </w:rPr>
        <w:instrText xml:space="preserve"> </w:instrText>
      </w:r>
      <w:r w:rsidR="00B67E12">
        <w:rPr>
          <w:lang w:eastAsia="x-none"/>
        </w:rPr>
        <w:instrText>ADDIN EN.CITE &lt;EndNote&gt;&lt;Cite&gt;&lt;Author&gt;Wang&lt;/Author&gt;&lt;Year&gt;2017&lt;/Year&gt;&lt;RecNum&gt;25&lt;/RecNum&gt;&lt;DisplayText&gt;[13]&lt;/DisplayText&gt;&lt;record&gt;&lt;rec-number&gt;25&lt;/rec-number&gt;&lt;foreign-keys&gt;&lt;key app="EN" db-id="0dwzfaxzlr9asce5xda59dvr9pzt2zwvaprt" timestamp="1785953740"&gt;25&lt;/key&gt;&lt;/foreign-keys&gt;&lt;ref-type name="Journal Article"&gt;17&lt;/ref-type&gt;&lt;contributors&gt;&lt;authors&gt;&lt;author&gt;Wang, Y.&lt;/author&gt;&lt;author&gt;Chen, X.&lt;/author&gt;&lt;author&gt;Gao, X.&lt;/author&gt;&lt;author&gt;Gao, S.&lt;/author&gt;&lt;/authors&gt;&lt;/contributors&gt;&lt;titles&gt;&lt;title&gt;A Benchmark Dataset for SSVEP-Based Brain-Computer Interfaces&lt;/title&gt;&lt;secondary-title&gt;IEEE Trans Neural Syst Rehabil Eng&lt;/secondary-title&gt;&lt;/titles&gt;&lt;periodical&gt;&lt;full-title&gt;IEEE Trans Neural Syst Rehabil Eng&lt;/full-title&gt;&lt;/periodical&gt;&lt;pages&gt;1746-1752&lt;/pages&gt;&lt;volume&gt;25&lt;/volume&gt;&lt;number&gt;10</w:instrText>
      </w:r>
      <w:r w:rsidR="00B67E12">
        <w:rPr>
          <w:rtl/>
          <w:lang w:eastAsia="x-none"/>
        </w:rPr>
        <w:instrText>&lt;/</w:instrText>
      </w:r>
      <w:r w:rsidR="00B67E12">
        <w:rPr>
          <w:lang w:eastAsia="x-none"/>
        </w:rPr>
        <w:instrText>number&gt;&lt;edition&gt;20161110&lt;/edition&gt;&lt;keywords&gt;&lt;keyword&gt;Adolescent&lt;/keyword&gt;&lt;keyword&gt;Adult&lt;/keyword&gt;&lt;keyword&gt;Algorithms&lt;/keyword&gt;&lt;keyword&gt;Benchmarking&lt;/keyword&gt;&lt;keyword&gt;Brain-Computer Interfaces/*statistics &amp;amp; numerical data&lt;/keyword&gt;&lt;keyword&gt;Communication Devices for People with Disabilities&lt;/keyword&gt;&lt;keyword&gt;Computer Simulation&lt;/keyword&gt;&lt;keyword&gt;Databases, Factual&lt;/keyword&gt;&lt;keyword&gt;Electric Stimulation&lt;/keyword&gt;&lt;keyword&gt;Electrodes, Implanted&lt;/keyword&gt;&lt;keyword&gt;Electroencephalography&lt;/keyword&gt;&lt;keyword&gt;Evoked Potentials, Somatosensory/*physiology&lt;/keyword&gt;&lt;keyword&gt;Female&lt;/keyword&gt;&lt;keyword&gt;Healthy Volunteers&lt;/keyword&gt;&lt;keyword&gt;Humans&lt;/keyword&gt;&lt;keyword&gt;Male&lt;/keyword&gt;&lt;keyword&gt;Signal-To-Noise Ratio&lt;/keyword&gt;&lt;keyword&gt;Young Adult&lt;/keyword&gt;&lt;/keywords&gt;&lt;dates&gt;&lt;year</w:instrText>
      </w:r>
      <w:r w:rsidR="00B67E12">
        <w:rPr>
          <w:rtl/>
          <w:lang w:eastAsia="x-none"/>
        </w:rPr>
        <w:instrText>&gt;2017&lt;/</w:instrText>
      </w:r>
      <w:r w:rsidR="00B67E12">
        <w:rPr>
          <w:lang w:eastAsia="x-none"/>
        </w:rPr>
        <w:instrText>year&gt;&lt;pub-dates&gt;&lt;date&gt;Oct&lt;/date&gt;&lt;/pub-dates&gt;&lt;/dates&gt;&lt;isbn&gt;1534-4320&lt;/isbn&gt;&lt;accession-num&gt;27849543&lt;/accession-num&gt;&lt;urls&gt;&lt;/urls&gt;&lt;electronic-resource-num&gt;10.1109/tnsre.2016.2627556&lt;/electronic-resource-num&gt;&lt;remote-database-provider&gt;NLM&lt;/remote-database</w:instrText>
      </w:r>
      <w:r w:rsidR="00B67E12">
        <w:rPr>
          <w:rtl/>
          <w:lang w:eastAsia="x-none"/>
        </w:rPr>
        <w:instrText>-</w:instrText>
      </w:r>
      <w:r w:rsidR="00B67E12">
        <w:rPr>
          <w:lang w:eastAsia="x-none"/>
        </w:rPr>
        <w:instrText>provider&gt;&lt;language&gt;eng&lt;/language&gt;&lt;/record&gt;&lt;/Cite&gt;&lt;/EndNote</w:instrText>
      </w:r>
      <w:r w:rsidR="00B67E12">
        <w:rPr>
          <w:rtl/>
          <w:lang w:eastAsia="x-none"/>
        </w:rPr>
        <w:instrText>&gt;</w:instrText>
      </w:r>
      <w:r w:rsidR="00B67E12">
        <w:rPr>
          <w:rtl/>
          <w:lang w:eastAsia="x-none"/>
        </w:rPr>
        <w:fldChar w:fldCharType="separate"/>
      </w:r>
      <w:r w:rsidR="00B67E12">
        <w:rPr>
          <w:rtl/>
          <w:lang w:eastAsia="x-none"/>
        </w:rPr>
        <w:t>[13]</w:t>
      </w:r>
      <w:r w:rsidR="00B67E12">
        <w:rPr>
          <w:rtl/>
          <w:lang w:eastAsia="x-none"/>
        </w:rPr>
        <w:fldChar w:fldCharType="end"/>
      </w:r>
      <w:r w:rsidR="00B67E12">
        <w:rPr>
          <w:rFonts w:hint="cs"/>
          <w:rtl/>
          <w:lang w:eastAsia="x-none"/>
        </w:rPr>
        <w:t xml:space="preserve"> </w:t>
      </w:r>
      <w:r w:rsidRPr="00510141">
        <w:rPr>
          <w:rtl/>
          <w:lang w:eastAsia="x-none" w:bidi="ar-SA"/>
        </w:rPr>
        <w:t xml:space="preserve">که </w:t>
      </w:r>
      <w:r w:rsidRPr="00510141">
        <w:rPr>
          <w:rtl/>
          <w:lang w:eastAsia="x-none"/>
        </w:rPr>
        <w:t>۴۰</w:t>
      </w:r>
      <w:r w:rsidRPr="00510141">
        <w:rPr>
          <w:rtl/>
          <w:lang w:eastAsia="x-none" w:bidi="ar-SA"/>
        </w:rPr>
        <w:t xml:space="preserve"> هدف را با ترکیب </w:t>
      </w:r>
      <w:r w:rsidRPr="00510141">
        <w:rPr>
          <w:rtl/>
          <w:lang w:eastAsia="x-none"/>
        </w:rPr>
        <w:t>۸</w:t>
      </w:r>
      <w:r w:rsidRPr="00510141">
        <w:rPr>
          <w:rtl/>
          <w:lang w:eastAsia="x-none" w:bidi="ar-SA"/>
        </w:rPr>
        <w:t xml:space="preserve"> فرکانس و فازهای مختلف کدگذاری کرده، هر دو از پایه‌های نظری‌ای هستند که طراحی تحریک در پروژه </w:t>
      </w:r>
      <w:r w:rsidRPr="00510141">
        <w:rPr>
          <w:rFonts w:hint="cs"/>
          <w:rtl/>
          <w:lang w:eastAsia="x-none" w:bidi="ar-SA"/>
        </w:rPr>
        <w:t>حاضر</w:t>
      </w:r>
      <w:r w:rsidRPr="00510141">
        <w:rPr>
          <w:rtl/>
          <w:lang w:eastAsia="x-none" w:bidi="ar-SA"/>
        </w:rPr>
        <w:t xml:space="preserve"> </w:t>
      </w:r>
      <w:r w:rsidRPr="00510141">
        <w:rPr>
          <w:rFonts w:hint="cs"/>
          <w:rtl/>
          <w:lang w:eastAsia="x-none" w:bidi="ar-SA"/>
        </w:rPr>
        <w:t>بر</w:t>
      </w:r>
      <w:r w:rsidRPr="00510141">
        <w:rPr>
          <w:rtl/>
          <w:lang w:eastAsia="x-none" w:bidi="ar-SA"/>
        </w:rPr>
        <w:t xml:space="preserve"> </w:t>
      </w:r>
      <w:r w:rsidRPr="00510141">
        <w:rPr>
          <w:rFonts w:hint="cs"/>
          <w:rtl/>
          <w:lang w:eastAsia="x-none" w:bidi="ar-SA"/>
        </w:rPr>
        <w:t>مبنای</w:t>
      </w:r>
      <w:r w:rsidRPr="00510141">
        <w:rPr>
          <w:rtl/>
          <w:lang w:eastAsia="x-none" w:bidi="ar-SA"/>
        </w:rPr>
        <w:t xml:space="preserve"> </w:t>
      </w:r>
      <w:r w:rsidRPr="00510141">
        <w:rPr>
          <w:rFonts w:hint="cs"/>
          <w:rtl/>
          <w:lang w:eastAsia="x-none" w:bidi="ar-SA"/>
        </w:rPr>
        <w:t>آن‌ها</w:t>
      </w:r>
      <w:r w:rsidRPr="00510141">
        <w:rPr>
          <w:rtl/>
          <w:lang w:eastAsia="x-none" w:bidi="ar-SA"/>
        </w:rPr>
        <w:t xml:space="preserve"> </w:t>
      </w:r>
      <w:r w:rsidRPr="00510141">
        <w:rPr>
          <w:rFonts w:hint="cs"/>
          <w:rtl/>
          <w:lang w:eastAsia="x-none" w:bidi="ar-SA"/>
        </w:rPr>
        <w:t>صورت</w:t>
      </w:r>
      <w:r w:rsidRPr="00510141">
        <w:rPr>
          <w:rtl/>
          <w:lang w:eastAsia="x-none" w:bidi="ar-SA"/>
        </w:rPr>
        <w:t xml:space="preserve"> </w:t>
      </w:r>
      <w:r w:rsidRPr="00510141">
        <w:rPr>
          <w:rFonts w:hint="cs"/>
          <w:rtl/>
          <w:lang w:eastAsia="x-none" w:bidi="ar-SA"/>
        </w:rPr>
        <w:t>گرفته</w:t>
      </w:r>
      <w:r w:rsidRPr="00510141">
        <w:rPr>
          <w:rtl/>
          <w:lang w:eastAsia="x-none" w:bidi="ar-SA"/>
        </w:rPr>
        <w:t xml:space="preserve"> </w:t>
      </w:r>
      <w:r w:rsidRPr="00510141">
        <w:rPr>
          <w:rFonts w:hint="cs"/>
          <w:rtl/>
          <w:lang w:eastAsia="x-none" w:bidi="ar-SA"/>
        </w:rPr>
        <w:t>است</w:t>
      </w:r>
      <w:r w:rsidR="00F8350D">
        <w:rPr>
          <w:rFonts w:hint="cs"/>
          <w:rtl/>
          <w:lang w:eastAsia="x-none"/>
        </w:rPr>
        <w:t>.</w:t>
      </w:r>
    </w:p>
    <w:p w14:paraId="43800629" w14:textId="5C6C5060" w:rsidR="00510141" w:rsidRPr="004A0CBE" w:rsidRDefault="004A0CBE" w:rsidP="004A0CBE">
      <w:pPr>
        <w:pStyle w:val="Heading2"/>
        <w:rPr>
          <w:rFonts w:cs="Times New Roman"/>
          <w:noProof w:val="0"/>
          <w:sz w:val="36"/>
          <w:szCs w:val="36"/>
          <w:rtl/>
          <w:lang w:bidi="ar-SA"/>
        </w:rPr>
      </w:pPr>
      <w:bookmarkStart w:id="20" w:name="_Toc236952128"/>
      <w:r>
        <w:rPr>
          <w:rFonts w:hint="cs"/>
          <w:rtl/>
        </w:rPr>
        <w:lastRenderedPageBreak/>
        <w:t>۶</w:t>
      </w:r>
      <w:r>
        <w:rPr>
          <w:rtl/>
        </w:rPr>
        <w:t>-</w:t>
      </w:r>
      <w:r>
        <w:rPr>
          <w:rFonts w:hint="cs"/>
          <w:rtl/>
        </w:rPr>
        <w:t xml:space="preserve">۲- </w:t>
      </w:r>
      <w:r>
        <w:rPr>
          <w:rFonts w:hint="cs"/>
          <w:rtl/>
          <w:lang w:bidi="ar-SA"/>
        </w:rPr>
        <w:t>جمع‌بندی</w:t>
      </w:r>
      <w:bookmarkEnd w:id="20"/>
    </w:p>
    <w:p w14:paraId="5FC23E45" w14:textId="2B1E7A9F" w:rsidR="004A0CBE" w:rsidRPr="00B6751E" w:rsidRDefault="004A0CBE" w:rsidP="004A0CBE">
      <w:pPr>
        <w:rPr>
          <w:rtl/>
          <w:lang w:eastAsia="x-none"/>
        </w:rPr>
      </w:pPr>
      <w:r w:rsidRPr="004A0CBE">
        <w:rPr>
          <w:lang w:eastAsia="x-none"/>
        </w:rPr>
        <w:t>Psychtoolbox</w:t>
      </w:r>
      <w:r w:rsidRPr="004A0CBE">
        <w:rPr>
          <w:rtl/>
          <w:lang w:eastAsia="x-none"/>
        </w:rPr>
        <w:t xml:space="preserve">، به‌واسطه </w:t>
      </w:r>
      <w:r w:rsidRPr="004A0CBE">
        <w:rPr>
          <w:rFonts w:hint="cs"/>
          <w:rtl/>
          <w:lang w:eastAsia="x-none"/>
        </w:rPr>
        <w:t>دقت</w:t>
      </w:r>
      <w:r w:rsidRPr="004A0CBE">
        <w:rPr>
          <w:rtl/>
          <w:lang w:eastAsia="x-none"/>
        </w:rPr>
        <w:t xml:space="preserve"> </w:t>
      </w:r>
      <w:r w:rsidRPr="004A0CBE">
        <w:rPr>
          <w:rFonts w:hint="cs"/>
          <w:rtl/>
          <w:lang w:eastAsia="x-none"/>
        </w:rPr>
        <w:t>زمانی</w:t>
      </w:r>
      <w:r w:rsidRPr="004A0CBE">
        <w:rPr>
          <w:rtl/>
          <w:lang w:eastAsia="x-none"/>
        </w:rPr>
        <w:t xml:space="preserve"> </w:t>
      </w:r>
      <w:r w:rsidRPr="004A0CBE">
        <w:rPr>
          <w:rFonts w:hint="cs"/>
          <w:rtl/>
          <w:lang w:eastAsia="x-none"/>
        </w:rPr>
        <w:t>بالا،</w:t>
      </w:r>
      <w:r w:rsidRPr="004A0CBE">
        <w:rPr>
          <w:rtl/>
          <w:lang w:eastAsia="x-none"/>
        </w:rPr>
        <w:t xml:space="preserve"> </w:t>
      </w:r>
      <w:r w:rsidRPr="004A0CBE">
        <w:rPr>
          <w:rFonts w:hint="cs"/>
          <w:rtl/>
          <w:lang w:eastAsia="x-none"/>
        </w:rPr>
        <w:t>معماری</w:t>
      </w:r>
      <w:r w:rsidRPr="004A0CBE">
        <w:rPr>
          <w:rtl/>
          <w:lang w:eastAsia="x-none"/>
        </w:rPr>
        <w:t xml:space="preserve"> </w:t>
      </w:r>
      <w:r w:rsidRPr="004A0CBE">
        <w:rPr>
          <w:rFonts w:hint="cs"/>
          <w:rtl/>
          <w:lang w:eastAsia="x-none"/>
        </w:rPr>
        <w:t>متن‌باز،</w:t>
      </w:r>
      <w:r w:rsidRPr="004A0CBE">
        <w:rPr>
          <w:rtl/>
          <w:lang w:eastAsia="x-none"/>
        </w:rPr>
        <w:t xml:space="preserve"> </w:t>
      </w:r>
      <w:r w:rsidRPr="004A0CBE">
        <w:rPr>
          <w:rFonts w:hint="cs"/>
          <w:rtl/>
          <w:lang w:eastAsia="x-none"/>
        </w:rPr>
        <w:t>و</w:t>
      </w:r>
      <w:r w:rsidRPr="004A0CBE">
        <w:rPr>
          <w:rtl/>
          <w:lang w:eastAsia="x-none"/>
        </w:rPr>
        <w:t xml:space="preserve"> </w:t>
      </w:r>
      <w:r w:rsidRPr="004A0CBE">
        <w:rPr>
          <w:rFonts w:hint="cs"/>
          <w:rtl/>
          <w:lang w:eastAsia="x-none"/>
        </w:rPr>
        <w:t>پشتیبانی</w:t>
      </w:r>
      <w:r w:rsidRPr="004A0CBE">
        <w:rPr>
          <w:rtl/>
          <w:lang w:eastAsia="x-none"/>
        </w:rPr>
        <w:t xml:space="preserve"> </w:t>
      </w:r>
      <w:r w:rsidRPr="004A0CBE">
        <w:rPr>
          <w:rFonts w:hint="cs"/>
          <w:rtl/>
          <w:lang w:eastAsia="x-none"/>
        </w:rPr>
        <w:t>گسترده</w:t>
      </w:r>
      <w:r w:rsidRPr="004A0CBE">
        <w:rPr>
          <w:rtl/>
          <w:lang w:eastAsia="x-none"/>
        </w:rPr>
        <w:t xml:space="preserve"> </w:t>
      </w:r>
      <w:r w:rsidRPr="004A0CBE">
        <w:rPr>
          <w:rFonts w:hint="cs"/>
          <w:rtl/>
          <w:lang w:eastAsia="x-none"/>
        </w:rPr>
        <w:t>از</w:t>
      </w:r>
      <w:r w:rsidRPr="004A0CBE">
        <w:rPr>
          <w:rtl/>
          <w:lang w:eastAsia="x-none"/>
        </w:rPr>
        <w:t xml:space="preserve"> </w:t>
      </w:r>
      <w:r w:rsidRPr="004A0CBE">
        <w:rPr>
          <w:rFonts w:hint="cs"/>
          <w:rtl/>
          <w:lang w:eastAsia="x-none"/>
        </w:rPr>
        <w:t>سخت‌افزارهای</w:t>
      </w:r>
      <w:r w:rsidRPr="004A0CBE">
        <w:rPr>
          <w:rtl/>
          <w:lang w:eastAsia="x-none"/>
        </w:rPr>
        <w:t xml:space="preserve"> </w:t>
      </w:r>
      <w:r w:rsidRPr="004A0CBE">
        <w:rPr>
          <w:rFonts w:hint="cs"/>
          <w:rtl/>
          <w:lang w:eastAsia="x-none"/>
        </w:rPr>
        <w:t>نمایش،</w:t>
      </w:r>
      <w:r w:rsidRPr="004A0CBE">
        <w:rPr>
          <w:rtl/>
          <w:lang w:eastAsia="x-none"/>
        </w:rPr>
        <w:t xml:space="preserve"> </w:t>
      </w:r>
      <w:r w:rsidRPr="004A0CBE">
        <w:rPr>
          <w:rFonts w:hint="cs"/>
          <w:rtl/>
          <w:lang w:eastAsia="x-none"/>
        </w:rPr>
        <w:t>صدا</w:t>
      </w:r>
      <w:r w:rsidRPr="004A0CBE">
        <w:rPr>
          <w:rtl/>
          <w:lang w:eastAsia="x-none"/>
        </w:rPr>
        <w:t xml:space="preserve"> </w:t>
      </w:r>
      <w:r w:rsidRPr="004A0CBE">
        <w:rPr>
          <w:rFonts w:hint="cs"/>
          <w:rtl/>
          <w:lang w:eastAsia="x-none"/>
        </w:rPr>
        <w:t>و</w:t>
      </w:r>
      <w:r w:rsidRPr="004A0CBE">
        <w:rPr>
          <w:rtl/>
          <w:lang w:eastAsia="x-none"/>
        </w:rPr>
        <w:t xml:space="preserve"> </w:t>
      </w:r>
      <w:r w:rsidRPr="004A0CBE">
        <w:rPr>
          <w:rFonts w:hint="cs"/>
          <w:rtl/>
          <w:lang w:eastAsia="x-none"/>
        </w:rPr>
        <w:t>واقعیت</w:t>
      </w:r>
      <w:r w:rsidRPr="004A0CBE">
        <w:rPr>
          <w:rtl/>
          <w:lang w:eastAsia="x-none"/>
        </w:rPr>
        <w:t xml:space="preserve"> </w:t>
      </w:r>
      <w:r w:rsidRPr="004A0CBE">
        <w:rPr>
          <w:rFonts w:hint="cs"/>
          <w:rtl/>
          <w:lang w:eastAsia="x-none"/>
        </w:rPr>
        <w:t>مجازی،</w:t>
      </w:r>
      <w:r w:rsidRPr="004A0CBE">
        <w:rPr>
          <w:rtl/>
          <w:lang w:eastAsia="x-none"/>
        </w:rPr>
        <w:t xml:space="preserve"> </w:t>
      </w:r>
      <w:r w:rsidRPr="004A0CBE">
        <w:rPr>
          <w:rFonts w:hint="cs"/>
          <w:rtl/>
          <w:lang w:eastAsia="x-none"/>
        </w:rPr>
        <w:t>به</w:t>
      </w:r>
      <w:r w:rsidRPr="004A0CBE">
        <w:rPr>
          <w:rtl/>
          <w:lang w:eastAsia="x-none"/>
        </w:rPr>
        <w:t xml:space="preserve"> </w:t>
      </w:r>
      <w:r w:rsidRPr="004A0CBE">
        <w:rPr>
          <w:rFonts w:hint="cs"/>
          <w:rtl/>
          <w:lang w:eastAsia="x-none"/>
        </w:rPr>
        <w:t>یکی</w:t>
      </w:r>
      <w:r w:rsidRPr="004A0CBE">
        <w:rPr>
          <w:rtl/>
          <w:lang w:eastAsia="x-none"/>
        </w:rPr>
        <w:t xml:space="preserve"> </w:t>
      </w:r>
      <w:r w:rsidRPr="004A0CBE">
        <w:rPr>
          <w:rFonts w:hint="cs"/>
          <w:rtl/>
          <w:lang w:eastAsia="x-none"/>
        </w:rPr>
        <w:t>از</w:t>
      </w:r>
      <w:r w:rsidRPr="004A0CBE">
        <w:rPr>
          <w:rtl/>
          <w:lang w:eastAsia="x-none"/>
        </w:rPr>
        <w:t xml:space="preserve"> </w:t>
      </w:r>
      <w:r w:rsidRPr="004A0CBE">
        <w:rPr>
          <w:rFonts w:hint="cs"/>
          <w:rtl/>
          <w:lang w:eastAsia="x-none"/>
        </w:rPr>
        <w:t>استانداردهای</w:t>
      </w:r>
      <w:r w:rsidRPr="004A0CBE">
        <w:rPr>
          <w:rtl/>
          <w:lang w:eastAsia="x-none"/>
        </w:rPr>
        <w:t xml:space="preserve"> </w:t>
      </w:r>
      <w:r w:rsidRPr="004A0CBE">
        <w:rPr>
          <w:rFonts w:hint="cs"/>
          <w:rtl/>
          <w:lang w:eastAsia="x-none"/>
        </w:rPr>
        <w:t>صنعتی</w:t>
      </w:r>
      <w:r w:rsidRPr="004A0CBE">
        <w:rPr>
          <w:rtl/>
          <w:lang w:eastAsia="x-none"/>
        </w:rPr>
        <w:t xml:space="preserve"> </w:t>
      </w:r>
      <w:r w:rsidRPr="004A0CBE">
        <w:rPr>
          <w:rFonts w:hint="cs"/>
          <w:rtl/>
          <w:lang w:eastAsia="x-none"/>
        </w:rPr>
        <w:t>برای</w:t>
      </w:r>
      <w:r w:rsidRPr="004A0CBE">
        <w:rPr>
          <w:rtl/>
          <w:lang w:eastAsia="x-none"/>
        </w:rPr>
        <w:t xml:space="preserve"> </w:t>
      </w:r>
      <w:r w:rsidRPr="004A0CBE">
        <w:rPr>
          <w:rFonts w:hint="cs"/>
          <w:rtl/>
          <w:lang w:eastAsia="x-none"/>
        </w:rPr>
        <w:t>طراحی</w:t>
      </w:r>
      <w:r w:rsidRPr="004A0CBE">
        <w:rPr>
          <w:rtl/>
          <w:lang w:eastAsia="x-none"/>
        </w:rPr>
        <w:t xml:space="preserve"> </w:t>
      </w:r>
      <w:r w:rsidRPr="004A0CBE">
        <w:rPr>
          <w:rFonts w:hint="cs"/>
          <w:rtl/>
          <w:lang w:eastAsia="x-none"/>
        </w:rPr>
        <w:t>تحریک</w:t>
      </w:r>
      <w:r w:rsidRPr="004A0CBE">
        <w:rPr>
          <w:rtl/>
          <w:lang w:eastAsia="x-none"/>
        </w:rPr>
        <w:t xml:space="preserve"> </w:t>
      </w:r>
      <w:r w:rsidRPr="004A0CBE">
        <w:rPr>
          <w:rFonts w:hint="cs"/>
          <w:rtl/>
          <w:lang w:eastAsia="x-none"/>
        </w:rPr>
        <w:t>در</w:t>
      </w:r>
      <w:r w:rsidRPr="004A0CBE">
        <w:rPr>
          <w:rtl/>
          <w:lang w:eastAsia="x-none"/>
        </w:rPr>
        <w:t xml:space="preserve"> </w:t>
      </w:r>
      <w:r w:rsidRPr="004A0CBE">
        <w:rPr>
          <w:rFonts w:hint="cs"/>
          <w:rtl/>
          <w:lang w:eastAsia="x-none"/>
        </w:rPr>
        <w:t>پژوهش‌های</w:t>
      </w:r>
      <w:r w:rsidRPr="004A0CBE">
        <w:rPr>
          <w:rtl/>
          <w:lang w:eastAsia="x-none"/>
        </w:rPr>
        <w:t xml:space="preserve"> </w:t>
      </w:r>
      <w:r w:rsidRPr="004A0CBE">
        <w:rPr>
          <w:rFonts w:hint="cs"/>
          <w:rtl/>
          <w:lang w:eastAsia="x-none"/>
        </w:rPr>
        <w:t>بینایی</w:t>
      </w:r>
      <w:r w:rsidRPr="004A0CBE">
        <w:rPr>
          <w:rtl/>
          <w:lang w:eastAsia="x-none"/>
        </w:rPr>
        <w:t xml:space="preserve"> </w:t>
      </w:r>
      <w:r w:rsidRPr="004A0CBE">
        <w:rPr>
          <w:rFonts w:hint="cs"/>
          <w:rtl/>
          <w:lang w:eastAsia="x-none"/>
        </w:rPr>
        <w:t>و</w:t>
      </w:r>
      <w:r w:rsidRPr="004A0CBE">
        <w:rPr>
          <w:rtl/>
          <w:lang w:eastAsia="x-none"/>
        </w:rPr>
        <w:t xml:space="preserve"> </w:t>
      </w:r>
      <w:r w:rsidRPr="004A0CBE">
        <w:rPr>
          <w:rFonts w:hint="cs"/>
          <w:rtl/>
          <w:lang w:eastAsia="x-none"/>
        </w:rPr>
        <w:t>رابط</w:t>
      </w:r>
      <w:r w:rsidRPr="004A0CBE">
        <w:rPr>
          <w:rtl/>
          <w:lang w:eastAsia="x-none"/>
        </w:rPr>
        <w:t xml:space="preserve"> </w:t>
      </w:r>
      <w:r w:rsidRPr="004A0CBE">
        <w:rPr>
          <w:rFonts w:hint="cs"/>
          <w:rtl/>
          <w:lang w:eastAsia="x-none"/>
        </w:rPr>
        <w:t>مغز</w:t>
      </w:r>
      <w:r w:rsidRPr="004A0CBE">
        <w:rPr>
          <w:rtl/>
          <w:lang w:eastAsia="x-none"/>
        </w:rPr>
        <w:t>-</w:t>
      </w:r>
      <w:r w:rsidRPr="004A0CBE">
        <w:rPr>
          <w:rFonts w:hint="cs"/>
          <w:rtl/>
          <w:lang w:eastAsia="x-none"/>
        </w:rPr>
        <w:t>رایانه</w:t>
      </w:r>
      <w:r w:rsidRPr="004A0CBE">
        <w:rPr>
          <w:rtl/>
          <w:lang w:eastAsia="x-none"/>
        </w:rPr>
        <w:t xml:space="preserve"> </w:t>
      </w:r>
      <w:r w:rsidRPr="004A0CBE">
        <w:rPr>
          <w:rFonts w:hint="cs"/>
          <w:rtl/>
          <w:lang w:eastAsia="x-none"/>
        </w:rPr>
        <w:t>تبدیل</w:t>
      </w:r>
      <w:r w:rsidRPr="004A0CBE">
        <w:rPr>
          <w:rtl/>
          <w:lang w:eastAsia="x-none"/>
        </w:rPr>
        <w:t xml:space="preserve"> </w:t>
      </w:r>
      <w:r w:rsidRPr="004A0CBE">
        <w:rPr>
          <w:rFonts w:hint="cs"/>
          <w:rtl/>
          <w:lang w:eastAsia="x-none"/>
        </w:rPr>
        <w:t>شده</w:t>
      </w:r>
      <w:r w:rsidRPr="004A0CBE">
        <w:rPr>
          <w:rtl/>
          <w:lang w:eastAsia="x-none"/>
        </w:rPr>
        <w:t xml:space="preserve"> </w:t>
      </w:r>
      <w:r w:rsidRPr="004A0CBE">
        <w:rPr>
          <w:rFonts w:hint="cs"/>
          <w:rtl/>
          <w:lang w:eastAsia="x-none"/>
        </w:rPr>
        <w:t>است</w:t>
      </w:r>
      <w:r w:rsidRPr="004A0CBE">
        <w:rPr>
          <w:rtl/>
          <w:lang w:eastAsia="x-none"/>
        </w:rPr>
        <w:t xml:space="preserve">. </w:t>
      </w:r>
      <w:r w:rsidRPr="004A0CBE">
        <w:rPr>
          <w:rFonts w:hint="cs"/>
          <w:rtl/>
          <w:lang w:eastAsia="x-none"/>
        </w:rPr>
        <w:t>در</w:t>
      </w:r>
      <w:r w:rsidRPr="004A0CBE">
        <w:rPr>
          <w:rtl/>
          <w:lang w:eastAsia="x-none"/>
        </w:rPr>
        <w:t xml:space="preserve"> </w:t>
      </w:r>
      <w:r w:rsidRPr="004A0CBE">
        <w:rPr>
          <w:rFonts w:hint="cs"/>
          <w:rtl/>
          <w:lang w:eastAsia="x-none"/>
        </w:rPr>
        <w:t>پروژه</w:t>
      </w:r>
      <w:r w:rsidRPr="004A0CBE">
        <w:rPr>
          <w:rtl/>
          <w:lang w:eastAsia="x-none"/>
        </w:rPr>
        <w:t xml:space="preserve"> </w:t>
      </w:r>
      <w:r w:rsidRPr="004A0CBE">
        <w:rPr>
          <w:rFonts w:hint="cs"/>
          <w:rtl/>
          <w:lang w:eastAsia="x-none"/>
        </w:rPr>
        <w:t>حاضر،</w:t>
      </w:r>
      <w:r w:rsidRPr="004A0CBE">
        <w:rPr>
          <w:rtl/>
          <w:lang w:eastAsia="x-none"/>
        </w:rPr>
        <w:t xml:space="preserve"> </w:t>
      </w:r>
      <w:r w:rsidRPr="004A0CBE">
        <w:rPr>
          <w:rFonts w:hint="cs"/>
          <w:rtl/>
          <w:lang w:eastAsia="x-none"/>
        </w:rPr>
        <w:t>این</w:t>
      </w:r>
      <w:r w:rsidRPr="004A0CBE">
        <w:rPr>
          <w:rtl/>
          <w:lang w:eastAsia="x-none"/>
        </w:rPr>
        <w:t xml:space="preserve"> </w:t>
      </w:r>
      <w:r w:rsidRPr="004A0CBE">
        <w:rPr>
          <w:rFonts w:hint="cs"/>
          <w:rtl/>
          <w:lang w:eastAsia="x-none"/>
        </w:rPr>
        <w:t>ابزار</w:t>
      </w:r>
      <w:r w:rsidRPr="004A0CBE">
        <w:rPr>
          <w:rtl/>
          <w:lang w:eastAsia="x-none"/>
        </w:rPr>
        <w:t xml:space="preserve"> </w:t>
      </w:r>
      <w:r w:rsidRPr="004A0CBE">
        <w:rPr>
          <w:rFonts w:hint="cs"/>
          <w:rtl/>
          <w:lang w:eastAsia="x-none"/>
        </w:rPr>
        <w:t>برای</w:t>
      </w:r>
      <w:r w:rsidRPr="004A0CBE">
        <w:rPr>
          <w:rtl/>
          <w:lang w:eastAsia="x-none"/>
        </w:rPr>
        <w:t xml:space="preserve"> </w:t>
      </w:r>
      <w:r w:rsidRPr="004A0CBE">
        <w:rPr>
          <w:rFonts w:hint="cs"/>
          <w:rtl/>
          <w:lang w:eastAsia="x-none"/>
        </w:rPr>
        <w:t>شبیه‌سازی</w:t>
      </w:r>
      <w:r w:rsidRPr="004A0CBE">
        <w:rPr>
          <w:rtl/>
          <w:lang w:eastAsia="x-none"/>
        </w:rPr>
        <w:t xml:space="preserve"> </w:t>
      </w:r>
      <w:r w:rsidRPr="004A0CBE">
        <w:rPr>
          <w:rFonts w:hint="cs"/>
          <w:rtl/>
          <w:lang w:eastAsia="x-none"/>
        </w:rPr>
        <w:t>پارادایم</w:t>
      </w:r>
      <w:r w:rsidRPr="004A0CBE">
        <w:rPr>
          <w:rtl/>
          <w:lang w:eastAsia="x-none"/>
        </w:rPr>
        <w:t xml:space="preserve"> </w:t>
      </w:r>
      <w:r w:rsidRPr="004A0CBE">
        <w:rPr>
          <w:rFonts w:hint="cs"/>
          <w:rtl/>
          <w:lang w:eastAsia="x-none"/>
        </w:rPr>
        <w:t>تحریک</w:t>
      </w:r>
      <w:r w:rsidRPr="004A0CBE">
        <w:rPr>
          <w:lang w:eastAsia="x-none"/>
        </w:rPr>
        <w:t xml:space="preserve"> SSVEP </w:t>
      </w:r>
      <w:r w:rsidRPr="004A0CBE">
        <w:rPr>
          <w:rtl/>
          <w:lang w:eastAsia="x-none"/>
        </w:rPr>
        <w:t>دوچشمی به‌کار گرفته شده که جزئیات طراحی آن در فصل‌های بعدی ارائه خواهد شد</w:t>
      </w:r>
      <w:r w:rsidRPr="004A0CBE">
        <w:rPr>
          <w:lang w:eastAsia="x-none"/>
        </w:rPr>
        <w:t>.</w:t>
      </w:r>
    </w:p>
    <w:p w14:paraId="7D08E080" w14:textId="77777777" w:rsidR="00122DC1" w:rsidRDefault="00122DC1" w:rsidP="00A047EF"/>
    <w:p w14:paraId="16B0D961" w14:textId="77777777" w:rsidR="00122DC1" w:rsidRDefault="00122DC1" w:rsidP="00A047EF">
      <w:pPr>
        <w:rPr>
          <w:rtl/>
        </w:rPr>
      </w:pPr>
    </w:p>
    <w:p w14:paraId="4B2EDB2C" w14:textId="77777777" w:rsidR="00122DC1" w:rsidRDefault="00122DC1" w:rsidP="00A047EF">
      <w:pPr>
        <w:rPr>
          <w:rtl/>
        </w:rPr>
      </w:pPr>
    </w:p>
    <w:p w14:paraId="5941C766" w14:textId="77777777" w:rsidR="00122DC1" w:rsidRDefault="00122DC1" w:rsidP="00A047EF">
      <w:pPr>
        <w:rPr>
          <w:rtl/>
        </w:rPr>
      </w:pPr>
    </w:p>
    <w:p w14:paraId="4253B5B6" w14:textId="77777777" w:rsidR="00122DC1" w:rsidRDefault="00122DC1" w:rsidP="00A047EF">
      <w:pPr>
        <w:rPr>
          <w:rtl/>
        </w:rPr>
      </w:pPr>
    </w:p>
    <w:p w14:paraId="5A70B4E3" w14:textId="77777777" w:rsidR="00122DC1" w:rsidRDefault="00122DC1" w:rsidP="00A047EF"/>
    <w:p w14:paraId="5A991FD7" w14:textId="77777777" w:rsidR="00326797" w:rsidRDefault="00326797" w:rsidP="00A047EF">
      <w:pPr>
        <w:rPr>
          <w:rtl/>
        </w:rPr>
      </w:pPr>
    </w:p>
    <w:p w14:paraId="7949C40F" w14:textId="77777777" w:rsidR="00326797" w:rsidRDefault="00326797" w:rsidP="00A047EF">
      <w:pPr>
        <w:rPr>
          <w:rtl/>
        </w:rPr>
      </w:pPr>
    </w:p>
    <w:p w14:paraId="1DDF93E8" w14:textId="77777777" w:rsidR="00326797" w:rsidRDefault="00326797" w:rsidP="00A047EF">
      <w:pPr>
        <w:rPr>
          <w:rtl/>
        </w:rPr>
      </w:pPr>
    </w:p>
    <w:p w14:paraId="23F7A1A9" w14:textId="407FBCB0" w:rsidR="00326797" w:rsidRPr="00656A50" w:rsidRDefault="00326797" w:rsidP="00A047EF">
      <w:pPr>
        <w:rPr>
          <w:rtl/>
        </w:rPr>
        <w:sectPr w:rsidR="00326797" w:rsidRPr="00656A50" w:rsidSect="002414B9">
          <w:footnotePr>
            <w:numRestart w:val="eachSect"/>
          </w:footnotePr>
          <w:pgSz w:w="11906" w:h="16838" w:code="9"/>
          <w:pgMar w:top="1729" w:right="1729" w:bottom="1729" w:left="1440" w:header="720" w:footer="720" w:gutter="0"/>
          <w:cols w:space="720"/>
          <w:bidi/>
          <w:rtlGutter/>
          <w:docGrid w:linePitch="360"/>
        </w:sectPr>
      </w:pPr>
    </w:p>
    <w:p w14:paraId="1AC1E0E9" w14:textId="5C96D5EA" w:rsidR="00054B34" w:rsidRPr="00C33080" w:rsidRDefault="00054B34" w:rsidP="00054B34">
      <w:pPr>
        <w:rPr>
          <w:lang w:val="x-none" w:eastAsia="x-none"/>
        </w:rPr>
        <w:sectPr w:rsidR="00054B34" w:rsidRPr="00C33080" w:rsidSect="002414B9">
          <w:headerReference w:type="default" r:id="rId29"/>
          <w:footnotePr>
            <w:numRestart w:val="eachSect"/>
          </w:footnotePr>
          <w:pgSz w:w="11906" w:h="16838" w:code="9"/>
          <w:pgMar w:top="1729" w:right="1729" w:bottom="1729" w:left="1440" w:header="720" w:footer="720" w:gutter="0"/>
          <w:cols w:space="720"/>
          <w:bidi/>
          <w:rtlGutter/>
          <w:docGrid w:linePitch="360"/>
        </w:sectPr>
      </w:pPr>
    </w:p>
    <w:p w14:paraId="6F91AD9D" w14:textId="77777777" w:rsidR="00FE4206" w:rsidRDefault="00592EBE" w:rsidP="00FE4206">
      <w:pPr>
        <w:pStyle w:val="Heading1"/>
        <w:spacing w:before="0"/>
        <w:ind w:left="7"/>
        <w:rPr>
          <w:rtl/>
        </w:rPr>
      </w:pPr>
      <w:bookmarkStart w:id="21" w:name="_Hlk166452132"/>
      <w:r w:rsidRPr="00981F76">
        <w:rPr>
          <w:rtl/>
        </w:rPr>
        <w:br/>
      </w:r>
      <w:bookmarkStart w:id="22" w:name="_Toc236952129"/>
      <w:r w:rsidRPr="00981F76">
        <w:rPr>
          <w:rtl/>
        </w:rPr>
        <w:t>فصل سوم</w:t>
      </w:r>
      <w:bookmarkEnd w:id="22"/>
    </w:p>
    <w:p w14:paraId="3D54141B" w14:textId="000BD7C3" w:rsidR="000A45C3" w:rsidRPr="000A45C3" w:rsidRDefault="009977F7" w:rsidP="00FE4206">
      <w:pPr>
        <w:pStyle w:val="Heading1"/>
        <w:spacing w:before="0"/>
        <w:ind w:left="7"/>
        <w:rPr>
          <w:rtl/>
        </w:rPr>
        <w:sectPr w:rsidR="000A45C3" w:rsidRPr="000A45C3" w:rsidSect="00AD0465">
          <w:footnotePr>
            <w:numRestart w:val="eachSect"/>
          </w:footnotePr>
          <w:type w:val="continuous"/>
          <w:pgSz w:w="11906" w:h="16838" w:code="9"/>
          <w:pgMar w:top="1729" w:right="1729" w:bottom="1729" w:left="1440" w:header="720" w:footer="720" w:gutter="0"/>
          <w:cols w:space="720"/>
          <w:bidi/>
          <w:rtlGutter/>
          <w:docGrid w:linePitch="360"/>
        </w:sectPr>
      </w:pPr>
      <w:bookmarkStart w:id="23" w:name="_Toc236952130"/>
      <w:bookmarkEnd w:id="21"/>
      <w:r w:rsidRPr="009977F7">
        <w:rPr>
          <w:rtl/>
        </w:rPr>
        <w:t>مبان</w:t>
      </w:r>
      <w:r w:rsidRPr="009977F7">
        <w:rPr>
          <w:rFonts w:hint="cs"/>
          <w:rtl/>
        </w:rPr>
        <w:t>ی</w:t>
      </w:r>
      <w:r w:rsidRPr="009977F7">
        <w:rPr>
          <w:rtl/>
        </w:rPr>
        <w:t xml:space="preserve"> طراح</w:t>
      </w:r>
      <w:r w:rsidRPr="009977F7">
        <w:rPr>
          <w:rFonts w:hint="cs"/>
          <w:rtl/>
        </w:rPr>
        <w:t>ی</w:t>
      </w:r>
      <w:r w:rsidRPr="009977F7">
        <w:rPr>
          <w:rtl/>
        </w:rPr>
        <w:t xml:space="preserve"> تحر</w:t>
      </w:r>
      <w:r w:rsidRPr="009977F7">
        <w:rPr>
          <w:rFonts w:hint="cs"/>
          <w:rtl/>
        </w:rPr>
        <w:t>ی</w:t>
      </w:r>
      <w:r w:rsidRPr="009977F7">
        <w:rPr>
          <w:rFonts w:hint="eastAsia"/>
          <w:rtl/>
        </w:rPr>
        <w:t>ک</w:t>
      </w:r>
      <w:r w:rsidRPr="009977F7">
        <w:rPr>
          <w:rtl/>
        </w:rPr>
        <w:t xml:space="preserve"> </w:t>
      </w:r>
      <w:r w:rsidRPr="009977F7">
        <w:t>SSVEP</w:t>
      </w:r>
      <w:bookmarkEnd w:id="23"/>
    </w:p>
    <w:p w14:paraId="2545C9B4" w14:textId="62C8F9B9" w:rsidR="007A5212" w:rsidRPr="009977F7" w:rsidRDefault="00CF6252" w:rsidP="002E65D1">
      <w:pPr>
        <w:pStyle w:val="Heading2"/>
        <w:ind w:left="7"/>
        <w:rPr>
          <w:lang w:val="en-US"/>
        </w:rPr>
      </w:pPr>
      <w:bookmarkStart w:id="24" w:name="_Toc236952131"/>
      <w:r w:rsidRPr="009977F7">
        <w:rPr>
          <w:rFonts w:hint="cs"/>
          <w:rtl/>
        </w:rPr>
        <w:lastRenderedPageBreak/>
        <w:t xml:space="preserve">۱-۳- </w:t>
      </w:r>
      <w:r w:rsidR="009977F7">
        <w:rPr>
          <w:rFonts w:hint="cs"/>
          <w:rtl/>
        </w:rPr>
        <w:t>مقدمه</w:t>
      </w:r>
      <w:bookmarkEnd w:id="24"/>
    </w:p>
    <w:p w14:paraId="1237BC50" w14:textId="6F5E1EB5" w:rsidR="009977F7" w:rsidRDefault="009977F7" w:rsidP="009977F7">
      <w:pPr>
        <w:rPr>
          <w:rtl/>
          <w:lang w:eastAsia="x-none"/>
        </w:rPr>
      </w:pPr>
      <w:r w:rsidRPr="009977F7">
        <w:rPr>
          <w:rtl/>
          <w:lang w:eastAsia="x-none" w:bidi="ar-SA"/>
        </w:rPr>
        <w:t xml:space="preserve">طراحی یک محرک بینایی برای </w:t>
      </w:r>
      <w:r w:rsidR="00C56361">
        <w:rPr>
          <w:rFonts w:hint="cs"/>
          <w:rtl/>
          <w:lang w:eastAsia="x-none" w:bidi="ar-SA"/>
        </w:rPr>
        <w:t>تکلیف</w:t>
      </w:r>
      <w:r w:rsidR="00730448">
        <w:rPr>
          <w:rFonts w:hint="cs"/>
          <w:rtl/>
          <w:lang w:eastAsia="x-none"/>
        </w:rPr>
        <w:t xml:space="preserve"> </w:t>
      </w:r>
      <w:r w:rsidRPr="009977F7">
        <w:rPr>
          <w:lang w:eastAsia="x-none"/>
        </w:rPr>
        <w:t>SSVEP</w:t>
      </w:r>
      <w:r w:rsidRPr="009977F7">
        <w:rPr>
          <w:rtl/>
          <w:lang w:eastAsia="x-none" w:bidi="ar-SA"/>
        </w:rPr>
        <w:t>، در ظاهر ساده به‌نظر می‌رسد</w:t>
      </w:r>
      <w:r w:rsidR="002D0EBE">
        <w:rPr>
          <w:rFonts w:hint="cs"/>
          <w:rtl/>
          <w:lang w:eastAsia="x-none" w:bidi="ar-SA"/>
        </w:rPr>
        <w:t>، ی</w:t>
      </w:r>
      <w:r w:rsidRPr="009977F7">
        <w:rPr>
          <w:rFonts w:hint="cs"/>
          <w:rtl/>
          <w:lang w:eastAsia="x-none" w:bidi="ar-SA"/>
        </w:rPr>
        <w:t>ک</w:t>
      </w:r>
      <w:r w:rsidRPr="009977F7">
        <w:rPr>
          <w:rtl/>
          <w:lang w:eastAsia="x-none" w:bidi="ar-SA"/>
        </w:rPr>
        <w:t xml:space="preserve"> </w:t>
      </w:r>
      <w:r w:rsidRPr="009977F7">
        <w:rPr>
          <w:rFonts w:hint="cs"/>
          <w:rtl/>
          <w:lang w:eastAsia="x-none" w:bidi="ar-SA"/>
        </w:rPr>
        <w:t>شیء</w:t>
      </w:r>
      <w:r w:rsidRPr="009977F7">
        <w:rPr>
          <w:rtl/>
          <w:lang w:eastAsia="x-none" w:bidi="ar-SA"/>
        </w:rPr>
        <w:t xml:space="preserve"> </w:t>
      </w:r>
      <w:r w:rsidRPr="009977F7">
        <w:rPr>
          <w:rFonts w:hint="cs"/>
          <w:rtl/>
          <w:lang w:eastAsia="x-none" w:bidi="ar-SA"/>
        </w:rPr>
        <w:t>که</w:t>
      </w:r>
      <w:r w:rsidRPr="009977F7">
        <w:rPr>
          <w:rtl/>
          <w:lang w:eastAsia="x-none" w:bidi="ar-SA"/>
        </w:rPr>
        <w:t xml:space="preserve"> </w:t>
      </w:r>
      <w:r w:rsidRPr="009977F7">
        <w:rPr>
          <w:rFonts w:hint="cs"/>
          <w:rtl/>
          <w:lang w:eastAsia="x-none" w:bidi="ar-SA"/>
        </w:rPr>
        <w:t>با</w:t>
      </w:r>
      <w:r w:rsidRPr="009977F7">
        <w:rPr>
          <w:rtl/>
          <w:lang w:eastAsia="x-none" w:bidi="ar-SA"/>
        </w:rPr>
        <w:t xml:space="preserve"> </w:t>
      </w:r>
      <w:r w:rsidRPr="009977F7">
        <w:rPr>
          <w:rFonts w:hint="cs"/>
          <w:rtl/>
          <w:lang w:eastAsia="x-none" w:bidi="ar-SA"/>
        </w:rPr>
        <w:t>فرکانس</w:t>
      </w:r>
      <w:r w:rsidRPr="009977F7">
        <w:rPr>
          <w:rtl/>
          <w:lang w:eastAsia="x-none" w:bidi="ar-SA"/>
        </w:rPr>
        <w:t xml:space="preserve"> </w:t>
      </w:r>
      <w:r w:rsidRPr="009977F7">
        <w:rPr>
          <w:rFonts w:hint="cs"/>
          <w:rtl/>
          <w:lang w:eastAsia="x-none" w:bidi="ar-SA"/>
        </w:rPr>
        <w:t>ثابتی</w:t>
      </w:r>
      <w:r w:rsidRPr="009977F7">
        <w:rPr>
          <w:rtl/>
          <w:lang w:eastAsia="x-none" w:bidi="ar-SA"/>
        </w:rPr>
        <w:t xml:space="preserve"> </w:t>
      </w:r>
      <w:r w:rsidRPr="009977F7">
        <w:rPr>
          <w:rFonts w:hint="cs"/>
          <w:rtl/>
          <w:lang w:eastAsia="x-none" w:bidi="ar-SA"/>
        </w:rPr>
        <w:t>چشمک</w:t>
      </w:r>
      <w:r w:rsidRPr="009977F7">
        <w:rPr>
          <w:rtl/>
          <w:lang w:eastAsia="x-none" w:bidi="ar-SA"/>
        </w:rPr>
        <w:t xml:space="preserve"> </w:t>
      </w:r>
      <w:r w:rsidRPr="009977F7">
        <w:rPr>
          <w:rFonts w:hint="cs"/>
          <w:rtl/>
          <w:lang w:eastAsia="x-none" w:bidi="ar-SA"/>
        </w:rPr>
        <w:t>می‌زند</w:t>
      </w:r>
      <w:r w:rsidR="002D0EBE" w:rsidRPr="00543215">
        <w:rPr>
          <w:rFonts w:ascii="Arial" w:hAnsi="Arial" w:hint="cs"/>
          <w:rtl/>
          <w:lang w:eastAsia="x-none" w:bidi="ar-SA"/>
        </w:rPr>
        <w:t xml:space="preserve"> </w:t>
      </w:r>
      <w:r w:rsidRPr="009977F7">
        <w:rPr>
          <w:rFonts w:hint="cs"/>
          <w:rtl/>
          <w:lang w:eastAsia="x-none" w:bidi="ar-SA"/>
        </w:rPr>
        <w:t>اما</w:t>
      </w:r>
      <w:r w:rsidRPr="009977F7">
        <w:rPr>
          <w:rtl/>
          <w:lang w:eastAsia="x-none" w:bidi="ar-SA"/>
        </w:rPr>
        <w:t xml:space="preserve"> </w:t>
      </w:r>
      <w:r w:rsidRPr="009977F7">
        <w:rPr>
          <w:rFonts w:hint="cs"/>
          <w:rtl/>
          <w:lang w:eastAsia="x-none" w:bidi="ar-SA"/>
        </w:rPr>
        <w:t>در</w:t>
      </w:r>
      <w:r w:rsidRPr="009977F7">
        <w:rPr>
          <w:rtl/>
          <w:lang w:eastAsia="x-none" w:bidi="ar-SA"/>
        </w:rPr>
        <w:t xml:space="preserve"> </w:t>
      </w:r>
      <w:r w:rsidRPr="009977F7">
        <w:rPr>
          <w:rFonts w:hint="cs"/>
          <w:rtl/>
          <w:lang w:eastAsia="x-none" w:bidi="ar-SA"/>
        </w:rPr>
        <w:t>عمل،</w:t>
      </w:r>
      <w:r w:rsidRPr="009977F7">
        <w:rPr>
          <w:rtl/>
          <w:lang w:eastAsia="x-none" w:bidi="ar-SA"/>
        </w:rPr>
        <w:t xml:space="preserve"> </w:t>
      </w:r>
      <w:r w:rsidRPr="009977F7">
        <w:rPr>
          <w:rFonts w:hint="cs"/>
          <w:rtl/>
          <w:lang w:eastAsia="x-none" w:bidi="ar-SA"/>
        </w:rPr>
        <w:t>انتخاب</w:t>
      </w:r>
      <w:r w:rsidRPr="009977F7">
        <w:rPr>
          <w:rtl/>
          <w:lang w:eastAsia="x-none" w:bidi="ar-SA"/>
        </w:rPr>
        <w:t xml:space="preserve"> </w:t>
      </w:r>
      <w:r w:rsidRPr="009977F7">
        <w:rPr>
          <w:rFonts w:hint="cs"/>
          <w:rtl/>
          <w:lang w:eastAsia="x-none" w:bidi="ar-SA"/>
        </w:rPr>
        <w:t>هر</w:t>
      </w:r>
      <w:r w:rsidRPr="009977F7">
        <w:rPr>
          <w:rtl/>
          <w:lang w:eastAsia="x-none" w:bidi="ar-SA"/>
        </w:rPr>
        <w:t xml:space="preserve"> </w:t>
      </w:r>
      <w:r w:rsidRPr="009977F7">
        <w:rPr>
          <w:rFonts w:hint="cs"/>
          <w:rtl/>
          <w:lang w:eastAsia="x-none" w:bidi="ar-SA"/>
        </w:rPr>
        <w:t>یک</w:t>
      </w:r>
      <w:r w:rsidRPr="009977F7">
        <w:rPr>
          <w:rtl/>
          <w:lang w:eastAsia="x-none" w:bidi="ar-SA"/>
        </w:rPr>
        <w:t xml:space="preserve"> </w:t>
      </w:r>
      <w:r w:rsidRPr="009977F7">
        <w:rPr>
          <w:rFonts w:hint="cs"/>
          <w:rtl/>
          <w:lang w:eastAsia="x-none" w:bidi="ar-SA"/>
        </w:rPr>
        <w:t>از</w:t>
      </w:r>
      <w:r w:rsidRPr="009977F7">
        <w:rPr>
          <w:rtl/>
          <w:lang w:eastAsia="x-none" w:bidi="ar-SA"/>
        </w:rPr>
        <w:t xml:space="preserve"> </w:t>
      </w:r>
      <w:r w:rsidRPr="009977F7">
        <w:rPr>
          <w:rFonts w:hint="cs"/>
          <w:rtl/>
          <w:lang w:eastAsia="x-none" w:bidi="ar-SA"/>
        </w:rPr>
        <w:t>پارامترهای</w:t>
      </w:r>
      <w:r w:rsidRPr="009977F7">
        <w:rPr>
          <w:rtl/>
          <w:lang w:eastAsia="x-none" w:bidi="ar-SA"/>
        </w:rPr>
        <w:t xml:space="preserve"> </w:t>
      </w:r>
      <w:r w:rsidRPr="009977F7">
        <w:rPr>
          <w:rFonts w:hint="cs"/>
          <w:rtl/>
          <w:lang w:eastAsia="x-none" w:bidi="ar-SA"/>
        </w:rPr>
        <w:t>این</w:t>
      </w:r>
      <w:r w:rsidRPr="009977F7">
        <w:rPr>
          <w:rtl/>
          <w:lang w:eastAsia="x-none" w:bidi="ar-SA"/>
        </w:rPr>
        <w:t xml:space="preserve"> </w:t>
      </w:r>
      <w:r w:rsidRPr="009977F7">
        <w:rPr>
          <w:rFonts w:hint="cs"/>
          <w:rtl/>
          <w:lang w:eastAsia="x-none" w:bidi="ar-SA"/>
        </w:rPr>
        <w:t>محرک</w:t>
      </w:r>
      <w:r w:rsidRPr="009977F7">
        <w:rPr>
          <w:rtl/>
          <w:lang w:eastAsia="x-none" w:bidi="ar-SA"/>
        </w:rPr>
        <w:t xml:space="preserve"> (</w:t>
      </w:r>
      <w:r w:rsidRPr="009977F7">
        <w:rPr>
          <w:rFonts w:hint="cs"/>
          <w:rtl/>
          <w:lang w:eastAsia="x-none" w:bidi="ar-SA"/>
        </w:rPr>
        <w:t>شکل</w:t>
      </w:r>
      <w:r w:rsidRPr="009977F7">
        <w:rPr>
          <w:rtl/>
          <w:lang w:eastAsia="x-none" w:bidi="ar-SA"/>
        </w:rPr>
        <w:t xml:space="preserve"> </w:t>
      </w:r>
      <w:r w:rsidRPr="009977F7">
        <w:rPr>
          <w:rFonts w:hint="cs"/>
          <w:rtl/>
          <w:lang w:eastAsia="x-none" w:bidi="ar-SA"/>
        </w:rPr>
        <w:t>موج</w:t>
      </w:r>
      <w:r w:rsidRPr="009977F7">
        <w:rPr>
          <w:rtl/>
          <w:lang w:eastAsia="x-none" w:bidi="ar-SA"/>
        </w:rPr>
        <w:t xml:space="preserve"> </w:t>
      </w:r>
      <w:r w:rsidRPr="009977F7">
        <w:rPr>
          <w:rFonts w:hint="cs"/>
          <w:rtl/>
          <w:lang w:eastAsia="x-none" w:bidi="ar-SA"/>
        </w:rPr>
        <w:t>مدولاسیون،</w:t>
      </w:r>
      <w:r w:rsidRPr="009977F7">
        <w:rPr>
          <w:rtl/>
          <w:lang w:eastAsia="x-none" w:bidi="ar-SA"/>
        </w:rPr>
        <w:t xml:space="preserve"> </w:t>
      </w:r>
      <w:r w:rsidRPr="009977F7">
        <w:rPr>
          <w:rFonts w:hint="cs"/>
          <w:rtl/>
          <w:lang w:eastAsia="x-none" w:bidi="ar-SA"/>
        </w:rPr>
        <w:t>رنگ،</w:t>
      </w:r>
      <w:r w:rsidRPr="009977F7">
        <w:rPr>
          <w:rtl/>
          <w:lang w:eastAsia="x-none" w:bidi="ar-SA"/>
        </w:rPr>
        <w:t xml:space="preserve"> </w:t>
      </w:r>
      <w:r w:rsidRPr="009977F7">
        <w:rPr>
          <w:rFonts w:hint="cs"/>
          <w:rtl/>
          <w:lang w:eastAsia="x-none" w:bidi="ar-SA"/>
        </w:rPr>
        <w:t>شکل</w:t>
      </w:r>
      <w:r w:rsidRPr="009977F7">
        <w:rPr>
          <w:rtl/>
          <w:lang w:eastAsia="x-none" w:bidi="ar-SA"/>
        </w:rPr>
        <w:t xml:space="preserve"> </w:t>
      </w:r>
      <w:r w:rsidRPr="009977F7">
        <w:rPr>
          <w:rFonts w:hint="cs"/>
          <w:rtl/>
          <w:lang w:eastAsia="x-none" w:bidi="ar-SA"/>
        </w:rPr>
        <w:t>هندسی،</w:t>
      </w:r>
      <w:r w:rsidRPr="009977F7">
        <w:rPr>
          <w:rtl/>
          <w:lang w:eastAsia="x-none" w:bidi="ar-SA"/>
        </w:rPr>
        <w:t xml:space="preserve"> </w:t>
      </w:r>
      <w:r w:rsidRPr="009977F7">
        <w:rPr>
          <w:rFonts w:hint="cs"/>
          <w:rtl/>
          <w:lang w:eastAsia="x-none" w:bidi="ar-SA"/>
        </w:rPr>
        <w:t>فاصله</w:t>
      </w:r>
      <w:r w:rsidRPr="009977F7">
        <w:rPr>
          <w:rtl/>
          <w:lang w:eastAsia="x-none" w:bidi="ar-SA"/>
        </w:rPr>
        <w:t xml:space="preserve"> </w:t>
      </w:r>
      <w:r w:rsidRPr="009977F7">
        <w:rPr>
          <w:rFonts w:hint="cs"/>
          <w:rtl/>
          <w:lang w:eastAsia="x-none" w:bidi="ar-SA"/>
        </w:rPr>
        <w:t>مکانی،</w:t>
      </w:r>
      <w:r w:rsidRPr="009977F7">
        <w:rPr>
          <w:rtl/>
          <w:lang w:eastAsia="x-none" w:bidi="ar-SA"/>
        </w:rPr>
        <w:t xml:space="preserve"> </w:t>
      </w:r>
      <w:r w:rsidRPr="009977F7">
        <w:rPr>
          <w:rFonts w:hint="cs"/>
          <w:rtl/>
          <w:lang w:eastAsia="x-none" w:bidi="ar-SA"/>
        </w:rPr>
        <w:t>و</w:t>
      </w:r>
      <w:r w:rsidRPr="009977F7">
        <w:rPr>
          <w:rtl/>
          <w:lang w:eastAsia="x-none" w:bidi="ar-SA"/>
        </w:rPr>
        <w:t xml:space="preserve"> </w:t>
      </w:r>
      <w:r w:rsidRPr="009977F7">
        <w:rPr>
          <w:rFonts w:hint="cs"/>
          <w:rtl/>
          <w:lang w:eastAsia="x-none" w:bidi="ar-SA"/>
        </w:rPr>
        <w:t>نرخ</w:t>
      </w:r>
      <w:r w:rsidRPr="009977F7">
        <w:rPr>
          <w:rtl/>
          <w:lang w:eastAsia="x-none" w:bidi="ar-SA"/>
        </w:rPr>
        <w:t xml:space="preserve"> </w:t>
      </w:r>
      <w:r w:rsidRPr="009977F7">
        <w:rPr>
          <w:rFonts w:hint="cs"/>
          <w:rtl/>
          <w:lang w:eastAsia="x-none" w:bidi="ar-SA"/>
        </w:rPr>
        <w:t>نوسازی</w:t>
      </w:r>
      <w:r w:rsidRPr="009977F7">
        <w:rPr>
          <w:rtl/>
          <w:lang w:eastAsia="x-none" w:bidi="ar-SA"/>
        </w:rPr>
        <w:t xml:space="preserve"> </w:t>
      </w:r>
      <w:r w:rsidRPr="009977F7">
        <w:rPr>
          <w:rFonts w:hint="cs"/>
          <w:rtl/>
          <w:lang w:eastAsia="x-none" w:bidi="ar-SA"/>
        </w:rPr>
        <w:t>صفحه</w:t>
      </w:r>
      <w:r w:rsidRPr="009977F7">
        <w:rPr>
          <w:rtl/>
          <w:lang w:eastAsia="x-none" w:bidi="ar-SA"/>
        </w:rPr>
        <w:t xml:space="preserve"> </w:t>
      </w:r>
      <w:r w:rsidRPr="009977F7">
        <w:rPr>
          <w:rFonts w:hint="cs"/>
          <w:rtl/>
          <w:lang w:eastAsia="x-none" w:bidi="ar-SA"/>
        </w:rPr>
        <w:t>نمایش</w:t>
      </w:r>
      <w:r w:rsidRPr="009977F7">
        <w:rPr>
          <w:rtl/>
          <w:lang w:eastAsia="x-none" w:bidi="ar-SA"/>
        </w:rPr>
        <w:t xml:space="preserve">) </w:t>
      </w:r>
      <w:r w:rsidRPr="009977F7">
        <w:rPr>
          <w:rFonts w:hint="cs"/>
          <w:rtl/>
          <w:lang w:eastAsia="x-none" w:bidi="ar-SA"/>
        </w:rPr>
        <w:t>به‌طور</w:t>
      </w:r>
      <w:r w:rsidRPr="009977F7">
        <w:rPr>
          <w:rtl/>
          <w:lang w:eastAsia="x-none" w:bidi="ar-SA"/>
        </w:rPr>
        <w:t xml:space="preserve"> </w:t>
      </w:r>
      <w:r w:rsidRPr="009977F7">
        <w:rPr>
          <w:rFonts w:hint="cs"/>
          <w:rtl/>
          <w:lang w:eastAsia="x-none" w:bidi="ar-SA"/>
        </w:rPr>
        <w:t>مستقیم</w:t>
      </w:r>
      <w:r w:rsidRPr="009977F7">
        <w:rPr>
          <w:rtl/>
          <w:lang w:eastAsia="x-none" w:bidi="ar-SA"/>
        </w:rPr>
        <w:t xml:space="preserve"> </w:t>
      </w:r>
      <w:r w:rsidRPr="009977F7">
        <w:rPr>
          <w:rFonts w:hint="cs"/>
          <w:rtl/>
          <w:lang w:eastAsia="x-none" w:bidi="ar-SA"/>
        </w:rPr>
        <w:t>بر</w:t>
      </w:r>
      <w:r w:rsidRPr="009977F7">
        <w:rPr>
          <w:rtl/>
          <w:lang w:eastAsia="x-none" w:bidi="ar-SA"/>
        </w:rPr>
        <w:t xml:space="preserve"> </w:t>
      </w:r>
      <w:r w:rsidRPr="009977F7">
        <w:rPr>
          <w:rFonts w:hint="cs"/>
          <w:rtl/>
          <w:lang w:eastAsia="x-none" w:bidi="ar-SA"/>
        </w:rPr>
        <w:t>دامنه،</w:t>
      </w:r>
      <w:r w:rsidRPr="009977F7">
        <w:rPr>
          <w:rtl/>
          <w:lang w:eastAsia="x-none" w:bidi="ar-SA"/>
        </w:rPr>
        <w:t xml:space="preserve"> </w:t>
      </w:r>
      <w:r w:rsidRPr="009977F7">
        <w:rPr>
          <w:rFonts w:hint="cs"/>
          <w:rtl/>
          <w:lang w:eastAsia="x-none" w:bidi="ar-SA"/>
        </w:rPr>
        <w:t>نسبت</w:t>
      </w:r>
      <w:r w:rsidRPr="009977F7">
        <w:rPr>
          <w:rtl/>
          <w:lang w:eastAsia="x-none" w:bidi="ar-SA"/>
        </w:rPr>
        <w:t xml:space="preserve"> </w:t>
      </w:r>
      <w:r w:rsidRPr="009977F7">
        <w:rPr>
          <w:rFonts w:hint="cs"/>
          <w:rtl/>
          <w:lang w:eastAsia="x-none" w:bidi="ar-SA"/>
        </w:rPr>
        <w:t>سیگنال‌به‌نویز</w:t>
      </w:r>
      <w:r w:rsidR="00447326">
        <w:rPr>
          <w:rStyle w:val="FootnoteReference"/>
          <w:rtl/>
          <w:lang w:eastAsia="x-none" w:bidi="ar-SA"/>
        </w:rPr>
        <w:footnoteReference w:id="23"/>
      </w:r>
      <w:r w:rsidR="00447326">
        <w:rPr>
          <w:rFonts w:hint="cs"/>
          <w:rtl/>
          <w:lang w:eastAsia="x-none"/>
        </w:rPr>
        <w:t xml:space="preserve"> </w:t>
      </w:r>
      <w:r w:rsidRPr="009977F7">
        <w:rPr>
          <w:lang w:eastAsia="x-none"/>
        </w:rPr>
        <w:t>(SNR)</w:t>
      </w:r>
      <w:r w:rsidRPr="009977F7">
        <w:rPr>
          <w:rtl/>
          <w:lang w:eastAsia="x-none" w:bidi="ar-SA"/>
        </w:rPr>
        <w:t>، و راحتی بینایی پاسخ برانگیخته‌شده اثر می‌گذارد</w:t>
      </w:r>
      <w:r w:rsidR="00F44A9B">
        <w:rPr>
          <w:rFonts w:hint="cs"/>
          <w:rtl/>
          <w:lang w:eastAsia="x-none" w:bidi="ar-SA"/>
        </w:rPr>
        <w:t xml:space="preserve"> </w:t>
      </w:r>
      <w:r w:rsidR="00F44A9B">
        <w:rPr>
          <w:rtl/>
          <w:lang w:eastAsia="x-none" w:bidi="ar-SA"/>
        </w:rPr>
        <w:fldChar w:fldCharType="begin">
          <w:fldData xml:space="preserve">PEVuZE5vdGU+PENpdGU+PEF1dGhvcj5aaHU8L0F1dGhvcj48WWVhcj4yMDEwPC9ZZWFyPjxSZWNO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</w:fldData>
        </w:fldChar>
      </w:r>
      <w:r w:rsidR="00F44A9B">
        <w:rPr>
          <w:rtl/>
          <w:lang w:eastAsia="x-none" w:bidi="ar-SA"/>
        </w:rPr>
        <w:instrText xml:space="preserve"> </w:instrText>
      </w:r>
      <w:r w:rsidR="00F44A9B">
        <w:rPr>
          <w:lang w:eastAsia="x-none" w:bidi="ar-SA"/>
        </w:rPr>
        <w:instrText>ADDIN EN.CITE</w:instrText>
      </w:r>
      <w:r w:rsidR="00F44A9B">
        <w:rPr>
          <w:rtl/>
          <w:lang w:eastAsia="x-none" w:bidi="ar-SA"/>
        </w:rPr>
        <w:instrText xml:space="preserve"> </w:instrText>
      </w:r>
      <w:r w:rsidR="00F44A9B">
        <w:rPr>
          <w:rtl/>
          <w:lang w:eastAsia="x-none" w:bidi="ar-SA"/>
        </w:rPr>
        <w:fldChar w:fldCharType="begin">
          <w:fldData xml:space="preserve">PEVuZE5vdGU+PENpdGU+PEF1dGhvcj5aaHU8L0F1dGhvcj48WWVhcj4yMDEwPC9ZZWFyPjxSZWNO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</w:fldData>
        </w:fldChar>
      </w:r>
      <w:r w:rsidR="00F44A9B">
        <w:rPr>
          <w:rtl/>
          <w:lang w:eastAsia="x-none" w:bidi="ar-SA"/>
        </w:rPr>
        <w:instrText xml:space="preserve"> </w:instrText>
      </w:r>
      <w:r w:rsidR="00F44A9B">
        <w:rPr>
          <w:lang w:eastAsia="x-none" w:bidi="ar-SA"/>
        </w:rPr>
        <w:instrText>ADDIN EN.CITE.DATA</w:instrText>
      </w:r>
      <w:r w:rsidR="00F44A9B">
        <w:rPr>
          <w:rtl/>
          <w:lang w:eastAsia="x-none" w:bidi="ar-SA"/>
        </w:rPr>
        <w:instrText xml:space="preserve"> </w:instrText>
      </w:r>
      <w:r w:rsidR="00F44A9B">
        <w:rPr>
          <w:rtl/>
          <w:lang w:eastAsia="x-none" w:bidi="ar-SA"/>
        </w:rPr>
      </w:r>
      <w:r w:rsidR="00F44A9B">
        <w:rPr>
          <w:rtl/>
          <w:lang w:eastAsia="x-none" w:bidi="ar-SA"/>
        </w:rPr>
        <w:fldChar w:fldCharType="end"/>
      </w:r>
      <w:r w:rsidR="00F44A9B">
        <w:rPr>
          <w:rtl/>
          <w:lang w:eastAsia="x-none" w:bidi="ar-SA"/>
        </w:rPr>
        <w:fldChar w:fldCharType="separate"/>
      </w:r>
      <w:r w:rsidR="00F44A9B">
        <w:rPr>
          <w:rtl/>
          <w:lang w:eastAsia="x-none" w:bidi="ar-SA"/>
        </w:rPr>
        <w:t>[5, 14]</w:t>
      </w:r>
      <w:r w:rsidR="00F44A9B">
        <w:rPr>
          <w:rtl/>
          <w:lang w:eastAsia="x-none" w:bidi="ar-SA"/>
        </w:rPr>
        <w:fldChar w:fldCharType="end"/>
      </w:r>
      <w:r w:rsidRPr="009977F7">
        <w:rPr>
          <w:rtl/>
          <w:lang w:eastAsia="x-none" w:bidi="ar-SA"/>
        </w:rPr>
        <w:t>. مرور جامع</w:t>
      </w:r>
      <w:r w:rsidRPr="009977F7">
        <w:rPr>
          <w:lang w:eastAsia="x-none"/>
        </w:rPr>
        <w:t xml:space="preserve"> </w:t>
      </w:r>
      <w:r w:rsidR="00385315">
        <w:rPr>
          <w:rFonts w:hint="cs"/>
          <w:rtl/>
          <w:lang w:eastAsia="x-none"/>
        </w:rPr>
        <w:t>ژو</w:t>
      </w:r>
      <w:r w:rsidR="005A4130">
        <w:rPr>
          <w:rStyle w:val="FootnoteReference"/>
          <w:rtl/>
          <w:lang w:eastAsia="x-none" w:bidi="ar-SA"/>
        </w:rPr>
        <w:footnoteReference w:id="24"/>
      </w:r>
      <w:r w:rsidR="005A4130">
        <w:rPr>
          <w:rFonts w:hint="cs"/>
          <w:rtl/>
          <w:lang w:eastAsia="x-none"/>
        </w:rPr>
        <w:t xml:space="preserve"> </w:t>
      </w:r>
      <w:r w:rsidRPr="009977F7">
        <w:rPr>
          <w:rtl/>
          <w:lang w:eastAsia="x-none" w:bidi="ar-SA"/>
        </w:rPr>
        <w:t>و همکاران</w:t>
      </w:r>
      <w:r w:rsidR="00385315">
        <w:rPr>
          <w:rFonts w:hint="cs"/>
          <w:rtl/>
          <w:lang w:eastAsia="x-none" w:bidi="ar-SA"/>
        </w:rPr>
        <w:t xml:space="preserve"> </w:t>
      </w:r>
      <w:r w:rsidR="00F44A9B">
        <w:rPr>
          <w:rtl/>
          <w:lang w:eastAsia="x-none" w:bidi="ar-SA"/>
        </w:rPr>
        <w:fldChar w:fldCharType="begin"/>
      </w:r>
      <w:r w:rsidR="00F44A9B">
        <w:rPr>
          <w:rtl/>
          <w:lang w:eastAsia="x-none" w:bidi="ar-SA"/>
        </w:rPr>
        <w:instrText xml:space="preserve"> </w:instrText>
      </w:r>
      <w:r w:rsidR="00F44A9B">
        <w:rPr>
          <w:lang w:eastAsia="x-none" w:bidi="ar-SA"/>
        </w:rPr>
        <w:instrText>ADDIN EN.CITE &lt;EndNote&gt;&lt;Cite&gt;&lt;Author&gt;Zhu&lt;/Author&gt;&lt;Year&gt;2010&lt;/Year&gt;&lt;RecNum&gt;26&lt;/RecNum&gt;&lt;DisplayText&gt;[14]&lt;/DisplayText&gt;&lt;record&gt;&lt;rec-number&gt;26&lt;/rec-number&gt;&lt;foreign-keys&gt;&lt;key app="EN" db-id="0dwzfaxzlr9asce5xda59dvr9pzt2zwvaprt" timestamp="1786014144"&gt;26&lt;/key</w:instrText>
      </w:r>
      <w:r w:rsidR="00F44A9B">
        <w:rPr>
          <w:rtl/>
          <w:lang w:eastAsia="x-none" w:bidi="ar-SA"/>
        </w:rPr>
        <w:instrText>&gt;&lt;/</w:instrText>
      </w:r>
      <w:r w:rsidR="00F44A9B">
        <w:rPr>
          <w:lang w:eastAsia="x-none" w:bidi="ar-SA"/>
        </w:rPr>
        <w:instrText>foreign-keys&gt;&lt;ref-type name="Journal Article"&gt;17&lt;/ref-type&gt;&lt;contributors&gt;&lt;authors&gt;&lt;author&gt;Zhu, D.&lt;/author&gt;&lt;author&gt;Bieger, J.&lt;/author&gt;&lt;author&gt;Garcia Molina, G.&lt;/author&gt;&lt;author&gt;Aarts, R. M.&lt;/author&gt;&lt;/authors&gt;&lt;/contributors&gt;&lt;auth-address&gt;Department of Signal Processing Systems, Technical University Eindhoven, 5600 MB Eindhoven, The Netherlands.&lt;/auth-address&gt;&lt;titles&gt;&lt;title&gt;A survey of stimulation methods used in SSVEP-based BCIs&lt;/title&gt;&lt;secondary-title&gt;Comput Intell Neurosci&lt;/secondary-title&gt;&lt;/titles&gt;&lt;periodical&gt;&lt;full-title&gt;Comput Intell Neurosci&lt;/full-title&gt;&lt;/periodical&gt;&lt;pages&gt;702357&lt;/pages&gt;&lt;volume&gt;2010&lt;/volume&gt;&lt;edition&gt;20100307&lt;/edition&gt;&lt;keywords&gt;&lt;keyword&gt;Brain/*physiology&lt;/keyword&gt;&lt;keyword&gt;Computers/standards/*trends&lt;/keyword&gt;&lt;keyword&gt;Electroencephalography/*methods&lt;/keyword&gt;&lt;keyword&gt;Equipment Design/methods&lt;/keyword&gt;&lt;keyword&gt;Evoked Potentials, Visual/*physiology&lt;/keyword&gt;&lt;keyword&gt;Humans&lt;/keyword&gt;&lt;keyword&gt;Mental Processes/physiology&lt;/keyword&gt;&lt;keyword&gt;Photic Stimulation/*methods&lt;/keyword&gt;&lt;keyword&gt;Signal</w:instrText>
      </w:r>
      <w:r w:rsidR="00F44A9B">
        <w:rPr>
          <w:rtl/>
          <w:lang w:eastAsia="x-none" w:bidi="ar-SA"/>
        </w:rPr>
        <w:instrText xml:space="preserve"> </w:instrText>
      </w:r>
      <w:r w:rsidR="00F44A9B">
        <w:rPr>
          <w:lang w:eastAsia="x-none" w:bidi="ar-SA"/>
        </w:rPr>
        <w:instrText>Processing, Computer-Assisted&lt;/keyword&gt;&lt;keyword&gt;Software&lt;/keyword&gt;&lt;keyword&gt;*User-Computer Interface&lt;/keyword&gt;&lt;keyword&gt;Visual Perception/physiology&lt;/keyword&gt;&lt;/keywords&gt;&lt;dates&gt;&lt;year&gt;2010&lt;/year&gt;&lt;/dates&gt;&lt;isbn&gt;1687-5265 (Print)&lt;/isbn&gt;&lt;accession-num&gt;20224799</w:instrText>
      </w:r>
      <w:r w:rsidR="00F44A9B">
        <w:rPr>
          <w:rtl/>
          <w:lang w:eastAsia="x-none" w:bidi="ar-SA"/>
        </w:rPr>
        <w:instrText>&lt;/</w:instrText>
      </w:r>
      <w:r w:rsidR="00F44A9B">
        <w:rPr>
          <w:lang w:eastAsia="x-none" w:bidi="ar-SA"/>
        </w:rPr>
        <w:instrText>accession-num&gt;&lt;urls&gt;&lt;/urls&gt;&lt;custom2&gt;PMC2833411&lt;/custom2&gt;&lt;electronic-resource-num&gt;10.1155/2010/702357&lt;/electronic-resource-num&gt;&lt;remote-database-provider&gt;NLM&lt;/remote-database-provider&gt;&lt;language&gt;eng&lt;/language&gt;&lt;/record&gt;&lt;/Cite&gt;&lt;/EndNote</w:instrText>
      </w:r>
      <w:r w:rsidR="00F44A9B">
        <w:rPr>
          <w:rtl/>
          <w:lang w:eastAsia="x-none" w:bidi="ar-SA"/>
        </w:rPr>
        <w:instrText>&gt;</w:instrText>
      </w:r>
      <w:r w:rsidR="00F44A9B">
        <w:rPr>
          <w:rtl/>
          <w:lang w:eastAsia="x-none" w:bidi="ar-SA"/>
        </w:rPr>
        <w:fldChar w:fldCharType="separate"/>
      </w:r>
      <w:r w:rsidR="00F44A9B">
        <w:rPr>
          <w:rtl/>
          <w:lang w:eastAsia="x-none" w:bidi="ar-SA"/>
        </w:rPr>
        <w:t>[14]</w:t>
      </w:r>
      <w:r w:rsidR="00F44A9B">
        <w:rPr>
          <w:rtl/>
          <w:lang w:eastAsia="x-none" w:bidi="ar-SA"/>
        </w:rPr>
        <w:fldChar w:fldCharType="end"/>
      </w:r>
      <w:r w:rsidR="00F44A9B">
        <w:rPr>
          <w:rFonts w:hint="cs"/>
          <w:rtl/>
          <w:lang w:eastAsia="x-none" w:bidi="ar-SA"/>
        </w:rPr>
        <w:t xml:space="preserve"> </w:t>
      </w:r>
      <w:r w:rsidR="00385315">
        <w:rPr>
          <w:rFonts w:hint="cs"/>
          <w:rtl/>
          <w:lang w:eastAsia="x-none" w:bidi="ar-SA"/>
        </w:rPr>
        <w:t xml:space="preserve">در سال </w:t>
      </w:r>
      <w:r w:rsidRPr="009977F7">
        <w:rPr>
          <w:rtl/>
          <w:lang w:eastAsia="x-none"/>
        </w:rPr>
        <w:t xml:space="preserve">۲۰۱۰ </w:t>
      </w:r>
      <w:r w:rsidRPr="009977F7">
        <w:rPr>
          <w:rtl/>
          <w:lang w:eastAsia="x-none" w:bidi="ar-SA"/>
        </w:rPr>
        <w:t xml:space="preserve">بر روی </w:t>
      </w:r>
      <w:r w:rsidRPr="009977F7">
        <w:rPr>
          <w:rtl/>
          <w:lang w:eastAsia="x-none"/>
        </w:rPr>
        <w:t>۵۷</w:t>
      </w:r>
      <w:r w:rsidRPr="009977F7">
        <w:rPr>
          <w:rtl/>
          <w:lang w:eastAsia="x-none" w:bidi="ar-SA"/>
        </w:rPr>
        <w:t xml:space="preserve"> مقاله </w:t>
      </w:r>
      <w:r w:rsidRPr="009977F7">
        <w:rPr>
          <w:rFonts w:hint="cs"/>
          <w:rtl/>
          <w:lang w:eastAsia="x-none" w:bidi="ar-SA"/>
        </w:rPr>
        <w:t>پیشین،</w:t>
      </w:r>
      <w:r w:rsidRPr="009977F7">
        <w:rPr>
          <w:rtl/>
          <w:lang w:eastAsia="x-none" w:bidi="ar-SA"/>
        </w:rPr>
        <w:t xml:space="preserve"> </w:t>
      </w:r>
      <w:r w:rsidRPr="009977F7">
        <w:rPr>
          <w:rFonts w:hint="cs"/>
          <w:rtl/>
          <w:lang w:eastAsia="x-none" w:bidi="ar-SA"/>
        </w:rPr>
        <w:t>روش‌های</w:t>
      </w:r>
      <w:r w:rsidRPr="009977F7">
        <w:rPr>
          <w:rtl/>
          <w:lang w:eastAsia="x-none" w:bidi="ar-SA"/>
        </w:rPr>
        <w:t xml:space="preserve"> </w:t>
      </w:r>
      <w:r w:rsidRPr="009977F7">
        <w:rPr>
          <w:rFonts w:hint="cs"/>
          <w:rtl/>
          <w:lang w:eastAsia="x-none" w:bidi="ar-SA"/>
        </w:rPr>
        <w:t>تحریک</w:t>
      </w:r>
      <w:r w:rsidRPr="009977F7">
        <w:rPr>
          <w:lang w:eastAsia="x-none"/>
        </w:rPr>
        <w:t xml:space="preserve"> SSVEP </w:t>
      </w:r>
      <w:r w:rsidRPr="009977F7">
        <w:rPr>
          <w:rtl/>
          <w:lang w:eastAsia="x-none" w:bidi="ar-SA"/>
        </w:rPr>
        <w:t>را به سه دسته تقسیم می‌کند: تحریک نوری تک‌رنگ</w:t>
      </w:r>
      <w:r w:rsidRPr="009977F7">
        <w:rPr>
          <w:lang w:eastAsia="x-none"/>
        </w:rPr>
        <w:t xml:space="preserve"> </w:t>
      </w:r>
      <w:r w:rsidR="002450F0">
        <w:rPr>
          <w:rFonts w:hint="cs"/>
          <w:rtl/>
          <w:lang w:eastAsia="x-none"/>
        </w:rPr>
        <w:t>(</w:t>
      </w:r>
      <w:r w:rsidRPr="009977F7">
        <w:rPr>
          <w:rtl/>
          <w:lang w:eastAsia="x-none" w:bidi="ar-SA"/>
        </w:rPr>
        <w:t>مانند</w:t>
      </w:r>
      <w:r w:rsidR="002450F0">
        <w:rPr>
          <w:rFonts w:hint="cs"/>
          <w:rtl/>
          <w:lang w:eastAsia="x-none"/>
        </w:rPr>
        <w:t xml:space="preserve"> </w:t>
      </w:r>
      <w:r w:rsidRPr="009977F7">
        <w:rPr>
          <w:lang w:eastAsia="x-none"/>
        </w:rPr>
        <w:t>LED</w:t>
      </w:r>
      <w:r w:rsidR="002450F0">
        <w:rPr>
          <w:rFonts w:hint="cs"/>
          <w:rtl/>
          <w:lang w:eastAsia="x-none"/>
        </w:rPr>
        <w:t>)،</w:t>
      </w:r>
      <w:r w:rsidRPr="009977F7">
        <w:rPr>
          <w:rtl/>
          <w:lang w:eastAsia="x-none" w:bidi="ar-SA"/>
        </w:rPr>
        <w:t xml:space="preserve"> تحریک گرافیکی ساده (اشکال هندسی رنگی)، و تحریک الگویی (مانند </w:t>
      </w:r>
      <w:r w:rsidR="002606B4">
        <w:rPr>
          <w:rFonts w:hint="cs"/>
          <w:rtl/>
          <w:lang w:eastAsia="x-none" w:bidi="ar-SA"/>
        </w:rPr>
        <w:t>یک صفحه‌ی شطرنجی</w:t>
      </w:r>
      <w:r w:rsidRPr="009977F7">
        <w:rPr>
          <w:rtl/>
          <w:lang w:eastAsia="x-none" w:bidi="ar-SA"/>
        </w:rPr>
        <w:t xml:space="preserve"> با معکوس‌شدن الگو) و نشان می‌دهد که هرکدام مزایا و معایب متفاوتی از نظر دامنه </w:t>
      </w:r>
      <w:r w:rsidRPr="009977F7">
        <w:rPr>
          <w:rFonts w:hint="cs"/>
          <w:rtl/>
          <w:lang w:eastAsia="x-none" w:bidi="ar-SA"/>
        </w:rPr>
        <w:t>پاسخ</w:t>
      </w:r>
      <w:r w:rsidR="00C22FCB">
        <w:rPr>
          <w:rFonts w:hint="cs"/>
          <w:rtl/>
          <w:lang w:eastAsia="x-none" w:bidi="ar-SA"/>
        </w:rPr>
        <w:t xml:space="preserve"> </w:t>
      </w:r>
      <w:r w:rsidR="00C22FCB">
        <w:rPr>
          <w:lang w:eastAsia="x-none" w:bidi="ar-SA"/>
        </w:rPr>
        <w:t>SSVEP</w:t>
      </w:r>
      <w:r w:rsidRPr="009977F7">
        <w:rPr>
          <w:rFonts w:hint="cs"/>
          <w:rtl/>
          <w:lang w:eastAsia="x-none" w:bidi="ar-SA"/>
        </w:rPr>
        <w:t>،</w:t>
      </w:r>
      <w:r w:rsidRPr="009977F7">
        <w:rPr>
          <w:rtl/>
          <w:lang w:eastAsia="x-none" w:bidi="ar-SA"/>
        </w:rPr>
        <w:t xml:space="preserve"> </w:t>
      </w:r>
      <w:r w:rsidRPr="009977F7">
        <w:rPr>
          <w:rFonts w:hint="cs"/>
          <w:rtl/>
          <w:lang w:eastAsia="x-none" w:bidi="ar-SA"/>
        </w:rPr>
        <w:t>خستگی</w:t>
      </w:r>
      <w:r w:rsidRPr="009977F7">
        <w:rPr>
          <w:rtl/>
          <w:lang w:eastAsia="x-none" w:bidi="ar-SA"/>
        </w:rPr>
        <w:t xml:space="preserve"> </w:t>
      </w:r>
      <w:r w:rsidRPr="009977F7">
        <w:rPr>
          <w:rFonts w:hint="cs"/>
          <w:rtl/>
          <w:lang w:eastAsia="x-none" w:bidi="ar-SA"/>
        </w:rPr>
        <w:t>بینایی،</w:t>
      </w:r>
      <w:r w:rsidRPr="009977F7">
        <w:rPr>
          <w:rtl/>
          <w:lang w:eastAsia="x-none" w:bidi="ar-SA"/>
        </w:rPr>
        <w:t xml:space="preserve"> </w:t>
      </w:r>
      <w:r w:rsidRPr="009977F7">
        <w:rPr>
          <w:rFonts w:hint="cs"/>
          <w:rtl/>
          <w:lang w:eastAsia="x-none" w:bidi="ar-SA"/>
        </w:rPr>
        <w:t>و</w:t>
      </w:r>
      <w:r w:rsidRPr="009977F7">
        <w:rPr>
          <w:rtl/>
          <w:lang w:eastAsia="x-none" w:bidi="ar-SA"/>
        </w:rPr>
        <w:t xml:space="preserve"> </w:t>
      </w:r>
      <w:r w:rsidRPr="009977F7">
        <w:rPr>
          <w:rFonts w:hint="cs"/>
          <w:rtl/>
          <w:lang w:eastAsia="x-none" w:bidi="ar-SA"/>
        </w:rPr>
        <w:t>امکان‌پذیری</w:t>
      </w:r>
      <w:r w:rsidRPr="009977F7">
        <w:rPr>
          <w:rtl/>
          <w:lang w:eastAsia="x-none" w:bidi="ar-SA"/>
        </w:rPr>
        <w:t xml:space="preserve"> </w:t>
      </w:r>
      <w:r w:rsidRPr="009977F7">
        <w:rPr>
          <w:rFonts w:hint="cs"/>
          <w:rtl/>
          <w:lang w:eastAsia="x-none" w:bidi="ar-SA"/>
        </w:rPr>
        <w:t>فنی</w:t>
      </w:r>
      <w:r w:rsidRPr="009977F7">
        <w:rPr>
          <w:rtl/>
          <w:lang w:eastAsia="x-none" w:bidi="ar-SA"/>
        </w:rPr>
        <w:t xml:space="preserve"> </w:t>
      </w:r>
      <w:r w:rsidRPr="009977F7">
        <w:rPr>
          <w:rFonts w:hint="cs"/>
          <w:rtl/>
          <w:lang w:eastAsia="x-none" w:bidi="ar-SA"/>
        </w:rPr>
        <w:t>دارند</w:t>
      </w:r>
      <w:r w:rsidRPr="009977F7">
        <w:rPr>
          <w:lang w:eastAsia="x-none"/>
        </w:rPr>
        <w:t>.</w:t>
      </w:r>
      <w:r w:rsidR="00730448">
        <w:rPr>
          <w:rFonts w:hint="cs"/>
          <w:rtl/>
          <w:lang w:eastAsia="x-none"/>
        </w:rPr>
        <w:t xml:space="preserve"> </w:t>
      </w:r>
      <w:r w:rsidRPr="009977F7">
        <w:rPr>
          <w:rtl/>
          <w:lang w:eastAsia="x-none" w:bidi="ar-SA"/>
        </w:rPr>
        <w:t>در این فصل، مبانی نظری هر یک از این ابعاد طراحی به تفکیک بررسی می‌شود</w:t>
      </w:r>
      <w:r w:rsidRPr="009977F7">
        <w:rPr>
          <w:lang w:eastAsia="x-none"/>
        </w:rPr>
        <w:t>.</w:t>
      </w:r>
    </w:p>
    <w:p w14:paraId="3155EE93" w14:textId="5205869A" w:rsidR="0058451C" w:rsidRDefault="0058451C" w:rsidP="0058451C">
      <w:pPr>
        <w:pStyle w:val="Heading2"/>
        <w:ind w:left="7"/>
        <w:rPr>
          <w:rtl/>
        </w:rPr>
      </w:pPr>
      <w:bookmarkStart w:id="25" w:name="_Toc236952132"/>
      <w:r>
        <w:rPr>
          <w:rFonts w:hint="cs"/>
          <w:rtl/>
        </w:rPr>
        <w:t>۲</w:t>
      </w:r>
      <w:r w:rsidRPr="009977F7">
        <w:rPr>
          <w:rFonts w:hint="cs"/>
          <w:rtl/>
        </w:rPr>
        <w:t xml:space="preserve">-۳- </w:t>
      </w:r>
      <w:r w:rsidRPr="0058451C">
        <w:rPr>
          <w:rtl/>
        </w:rPr>
        <w:t>الگوها</w:t>
      </w:r>
      <w:r w:rsidRPr="0058451C">
        <w:rPr>
          <w:rFonts w:hint="cs"/>
          <w:rtl/>
        </w:rPr>
        <w:t>ی</w:t>
      </w:r>
      <w:r w:rsidRPr="0058451C">
        <w:rPr>
          <w:rtl/>
        </w:rPr>
        <w:t xml:space="preserve"> مدولاس</w:t>
      </w:r>
      <w:r w:rsidRPr="0058451C">
        <w:rPr>
          <w:rFonts w:hint="cs"/>
          <w:rtl/>
        </w:rPr>
        <w:t>ی</w:t>
      </w:r>
      <w:r w:rsidRPr="0058451C">
        <w:rPr>
          <w:rFonts w:hint="eastAsia"/>
          <w:rtl/>
        </w:rPr>
        <w:t>ون</w:t>
      </w:r>
      <w:r w:rsidRPr="0058451C">
        <w:rPr>
          <w:rtl/>
        </w:rPr>
        <w:t xml:space="preserve"> تحر</w:t>
      </w:r>
      <w:r w:rsidRPr="0058451C">
        <w:rPr>
          <w:rFonts w:hint="cs"/>
          <w:rtl/>
        </w:rPr>
        <w:t>ی</w:t>
      </w:r>
      <w:r w:rsidRPr="0058451C">
        <w:rPr>
          <w:rFonts w:hint="eastAsia"/>
          <w:rtl/>
        </w:rPr>
        <w:t>ک</w:t>
      </w:r>
      <w:bookmarkEnd w:id="25"/>
    </w:p>
    <w:p w14:paraId="376E338D" w14:textId="7A13F741" w:rsidR="000338B5" w:rsidRPr="000338B5" w:rsidRDefault="000338B5" w:rsidP="000338B5">
      <w:pPr>
        <w:rPr>
          <w:lang w:val="x-none" w:eastAsia="x-none"/>
        </w:rPr>
      </w:pPr>
      <w:r>
        <w:rPr>
          <w:rFonts w:hint="cs"/>
          <w:rtl/>
          <w:lang w:val="x-none" w:eastAsia="x-none"/>
        </w:rPr>
        <w:t>کلیه‌ی مطالب</w:t>
      </w:r>
      <w:r w:rsidR="00F231C8">
        <w:rPr>
          <w:rFonts w:hint="cs"/>
          <w:rtl/>
          <w:lang w:val="x-none" w:eastAsia="x-none"/>
        </w:rPr>
        <w:t>، روابط و اشکال</w:t>
      </w:r>
      <w:r>
        <w:rPr>
          <w:rFonts w:hint="cs"/>
          <w:rtl/>
          <w:lang w:val="x-none" w:eastAsia="x-none"/>
        </w:rPr>
        <w:t xml:space="preserve"> این زیر بخش (۳-۲) از مقاله‌ی </w:t>
      </w:r>
      <w:r>
        <w:rPr>
          <w:rtl/>
          <w:lang w:eastAsia="x-none" w:bidi="ar-SA"/>
        </w:rPr>
        <w:fldChar w:fldCharType="begin"/>
      </w:r>
      <w:r>
        <w:rPr>
          <w:rtl/>
          <w:lang w:eastAsia="x-none" w:bidi="ar-SA"/>
        </w:rPr>
        <w:instrText xml:space="preserve"> </w:instrText>
      </w:r>
      <w:r>
        <w:rPr>
          <w:lang w:eastAsia="x-none" w:bidi="ar-SA"/>
        </w:rPr>
        <w:instrText>ADDIN EN.CITE &lt;EndNote&gt;&lt;Cite&gt;&lt;Author&gt;Teng&lt;/Author&gt;&lt;Year&gt;2011&lt;/Year&gt;&lt;RecNum&gt;27&lt;/RecNum&gt;&lt;DisplayText&gt;[15]&lt;/DisplayText&gt;&lt;record&gt;&lt;rec-number&gt;27&lt;/rec-number&gt;&lt;foreign-keys&gt;&lt;key app="EN" db-id="0dwzfaxzlr9asce5xda59dvr9pzt2zwvaprt" timestamp="1786014557"&gt;27&lt;/key&gt;&lt;/foreign-keys&gt;&lt;ref-type name="Journal Article"&gt;17&lt;/ref-type&gt;&lt;contributors&gt;&lt;authors&gt;&lt;author&gt;Teng, F.&lt;/author&gt;&lt;author&gt;Chen, Y.&lt;/author&gt;&lt;author&gt;Choong, A. M.&lt;/author&gt;&lt;author&gt;Gustafson, S.&lt;/author&gt;&lt;author&gt;Reichley, C.&lt;/author&gt;&lt;author&gt;Lawhead, P.&lt;/author&gt;&lt;author&gt;Waddell, D.&lt;/author&gt;&lt;/authors&gt;&lt;/contributors&gt;&lt;auth-address&gt;Department of Computer and Information Science, University of Mississippi, MS 38677, USA. feiyesdropship@yahoo.com.cn&lt;/auth-address&gt;&lt;titles&gt;&lt;title&gt;Square or sine: finding a waveform with high success rate of eliciting SSVEP&lt;/title&gt;&lt;secondary-title&gt;Comput Intell Neurosci&lt;/secondary-title&gt;&lt;/titles&gt;&lt;periodical&gt;&lt;full-title&gt;Comput Intell Neurosci&lt;/full-title&gt;&lt;/periodical&gt;&lt;pages&gt;364385&lt;/pages&gt;&lt;volume&gt;2011&lt;/volume&gt;&lt;edition&gt;20110915&lt;/edition&gt;&lt;keywords&gt;&lt;keyword&gt;Algorithms&lt;/keyword&gt;&lt;keyword&gt;Electroencephalography/*methods&lt;/keyword&gt;&lt;keyword&gt;Electrophysiology/methods&lt;/keyword&gt;&lt;keyword&gt;Evoked Potentials, Visual/*physiology&lt;/keyword&gt;&lt;keyword&gt;Humans&lt;/keyword&gt;&lt;keyword&gt;*Models, Neurological&lt;/keyword&gt;&lt;keyword</w:instrText>
      </w:r>
      <w:r>
        <w:rPr>
          <w:rtl/>
          <w:lang w:eastAsia="x-none" w:bidi="ar-SA"/>
        </w:rPr>
        <w:instrText>&gt;</w:instrText>
      </w:r>
      <w:r>
        <w:rPr>
          <w:lang w:eastAsia="x-none" w:bidi="ar-SA"/>
        </w:rPr>
        <w:instrText>Photic Stimulation/*methods&lt;/keyword&gt;&lt;keyword&gt;*Signal Processing, Computer-Assisted&lt;/keyword&gt;&lt;keyword&gt;Software&lt;/keyword&gt;&lt;keyword&gt;User-Computer Interface&lt;/keyword&gt;&lt;keyword&gt;Visual Cortex/physiology&lt;/keyword&gt;&lt;keyword&gt;Visual Pathways/physiology&lt;/keyword&gt;&lt;/keywords&gt;&lt;dates&gt;&lt;year&gt;2011&lt;/year&gt;&lt;/dates&gt;&lt;isbn&gt;1687-5265 (Print)&lt;/isbn&gt;&lt;accession-num&gt;21941529&lt;/accession-num&gt;&lt;urls&gt;&lt;/urls&gt;&lt;custom2&gt;PMC3173954&lt;/custom2&gt;&lt;electronic-resource-num&gt;10.1155/2011/364385&lt;/electronic-resource-num&gt;&lt;remote-database-provider&gt;NLM&lt;/remote-database-provider&gt;&lt;language&gt;eng&lt;/language&gt;&lt;/record&gt;&lt;/Cite&gt;&lt;/EndNote</w:instrText>
      </w:r>
      <w:r>
        <w:rPr>
          <w:rtl/>
          <w:lang w:eastAsia="x-none" w:bidi="ar-SA"/>
        </w:rPr>
        <w:instrText>&gt;</w:instrText>
      </w:r>
      <w:r>
        <w:rPr>
          <w:rtl/>
          <w:lang w:eastAsia="x-none" w:bidi="ar-SA"/>
        </w:rPr>
        <w:fldChar w:fldCharType="separate"/>
      </w:r>
      <w:r>
        <w:rPr>
          <w:rtl/>
          <w:lang w:eastAsia="x-none" w:bidi="ar-SA"/>
        </w:rPr>
        <w:t>[15]</w:t>
      </w:r>
      <w:r>
        <w:rPr>
          <w:rtl/>
          <w:lang w:eastAsia="x-none" w:bidi="ar-SA"/>
        </w:rPr>
        <w:fldChar w:fldCharType="end"/>
      </w:r>
      <w:r>
        <w:rPr>
          <w:rFonts w:hint="cs"/>
          <w:rtl/>
          <w:lang w:eastAsia="x-none" w:bidi="ar-SA"/>
        </w:rPr>
        <w:t xml:space="preserve"> برداشته شده است.</w:t>
      </w:r>
    </w:p>
    <w:p w14:paraId="72CDBEAC" w14:textId="73CBF4FF" w:rsidR="004B6FAB" w:rsidRDefault="004B6FAB" w:rsidP="004B6FAB">
      <w:pPr>
        <w:rPr>
          <w:rtl/>
          <w:lang w:eastAsia="x-none" w:bidi="ar-SA"/>
        </w:rPr>
      </w:pPr>
      <w:r w:rsidRPr="004B6FAB">
        <w:rPr>
          <w:rtl/>
          <w:lang w:eastAsia="x-none"/>
        </w:rPr>
        <w:t xml:space="preserve">یکی از دقیق‌ترین و پراستنادترین مطالعات تجربی در مقایسه </w:t>
      </w:r>
      <w:r w:rsidRPr="004B6FAB">
        <w:rPr>
          <w:rFonts w:hint="cs"/>
          <w:rtl/>
          <w:lang w:eastAsia="x-none"/>
        </w:rPr>
        <w:t>الگوهای</w:t>
      </w:r>
      <w:r w:rsidRPr="004B6FAB">
        <w:rPr>
          <w:rtl/>
          <w:lang w:eastAsia="x-none"/>
        </w:rPr>
        <w:t xml:space="preserve"> </w:t>
      </w:r>
      <w:r w:rsidRPr="004B6FAB">
        <w:rPr>
          <w:rFonts w:hint="cs"/>
          <w:rtl/>
          <w:lang w:eastAsia="x-none"/>
        </w:rPr>
        <w:t>مختلف</w:t>
      </w:r>
      <w:r w:rsidRPr="004B6FAB">
        <w:rPr>
          <w:rtl/>
          <w:lang w:eastAsia="x-none"/>
        </w:rPr>
        <w:t xml:space="preserve"> </w:t>
      </w:r>
      <w:r w:rsidRPr="004B6FAB">
        <w:rPr>
          <w:rFonts w:hint="cs"/>
          <w:rtl/>
          <w:lang w:eastAsia="x-none"/>
        </w:rPr>
        <w:t>مدولاسیون</w:t>
      </w:r>
      <w:r w:rsidRPr="004B6FAB">
        <w:rPr>
          <w:rtl/>
          <w:lang w:eastAsia="x-none"/>
        </w:rPr>
        <w:t xml:space="preserve"> </w:t>
      </w:r>
      <w:r w:rsidRPr="004B6FAB">
        <w:rPr>
          <w:rFonts w:hint="cs"/>
          <w:rtl/>
          <w:lang w:eastAsia="x-none"/>
        </w:rPr>
        <w:t>تحریک</w:t>
      </w:r>
      <w:r w:rsidRPr="004B6FAB">
        <w:rPr>
          <w:lang w:eastAsia="x-none" w:bidi="ar-SA"/>
        </w:rPr>
        <w:t xml:space="preserve"> SSVEP</w:t>
      </w:r>
      <w:r w:rsidRPr="004B6FAB">
        <w:rPr>
          <w:rtl/>
          <w:lang w:eastAsia="x-none"/>
        </w:rPr>
        <w:t xml:space="preserve">، </w:t>
      </w:r>
      <w:r w:rsidRPr="009977F7">
        <w:rPr>
          <w:rtl/>
          <w:lang w:eastAsia="x-none" w:bidi="ar-SA"/>
        </w:rPr>
        <w:t>مطالعه</w:t>
      </w:r>
      <w:r w:rsidRPr="009977F7">
        <w:rPr>
          <w:lang w:eastAsia="x-none"/>
        </w:rPr>
        <w:t xml:space="preserve"> </w:t>
      </w:r>
      <w:r>
        <w:rPr>
          <w:rFonts w:hint="cs"/>
          <w:rtl/>
          <w:lang w:eastAsia="x-none"/>
        </w:rPr>
        <w:t>تنگ</w:t>
      </w:r>
      <w:r>
        <w:rPr>
          <w:rStyle w:val="FootnoteReference"/>
          <w:rtl/>
          <w:lang w:eastAsia="x-none"/>
        </w:rPr>
        <w:footnoteReference w:id="25"/>
      </w:r>
      <w:r w:rsidRPr="009977F7">
        <w:rPr>
          <w:lang w:eastAsia="x-none"/>
        </w:rPr>
        <w:t xml:space="preserve"> </w:t>
      </w:r>
      <w:r w:rsidRPr="009977F7">
        <w:rPr>
          <w:rtl/>
          <w:lang w:eastAsia="x-none" w:bidi="ar-SA"/>
        </w:rPr>
        <w:t>و همکاران</w:t>
      </w:r>
      <w:r>
        <w:rPr>
          <w:rFonts w:hint="cs"/>
          <w:rtl/>
          <w:lang w:eastAsia="x-none" w:bidi="ar-SA"/>
        </w:rPr>
        <w:t xml:space="preserve"> </w:t>
      </w:r>
      <w:r>
        <w:rPr>
          <w:rtl/>
          <w:lang w:eastAsia="x-none" w:bidi="ar-SA"/>
        </w:rPr>
        <w:fldChar w:fldCharType="begin"/>
      </w:r>
      <w:r>
        <w:rPr>
          <w:rtl/>
          <w:lang w:eastAsia="x-none" w:bidi="ar-SA"/>
        </w:rPr>
        <w:instrText xml:space="preserve"> </w:instrText>
      </w:r>
      <w:r>
        <w:rPr>
          <w:lang w:eastAsia="x-none" w:bidi="ar-SA"/>
        </w:rPr>
        <w:instrText>ADDIN EN.CITE &lt;EndNote&gt;&lt;Cite&gt;&lt;Author&gt;Teng&lt;/Author&gt;&lt;Year&gt;2011&lt;/Year&gt;&lt;RecNum&gt;27&lt;/RecNum&gt;&lt;DisplayText&gt;[15]&lt;/DisplayText&gt;&lt;record&gt;&lt;rec-number&gt;27&lt;/rec-number&gt;&lt;foreign-keys&gt;&lt;key app="EN" db-id="0dwzfaxzlr9asce5xda59dvr9pzt2zwvaprt" timestamp="1786014557"&gt;27&lt;/key&gt;&lt;/foreign-keys&gt;&lt;ref-type name="Journal Article"&gt;17&lt;/ref-type&gt;&lt;contributors&gt;&lt;authors&gt;&lt;author&gt;Teng, F.&lt;/author&gt;&lt;author&gt;Chen, Y.&lt;/author&gt;&lt;author&gt;Choong, A. M.&lt;/author&gt;&lt;author&gt;Gustafson, S.&lt;/author&gt;&lt;author&gt;Reichley, C.&lt;/author&gt;&lt;author&gt;Lawhead, P.&lt;/author&gt;&lt;author&gt;Waddell, D.&lt;/author&gt;&lt;/authors&gt;&lt;/contributors&gt;&lt;auth-address&gt;Department of Computer and Information Science, University of Mississippi, MS 38677, USA. feiyesdropship@yahoo.com.cn&lt;/auth-address&gt;&lt;titles&gt;&lt;title&gt;Square or sine: finding a waveform with high success rate of eliciting SSVEP&lt;/title&gt;&lt;secondary-title&gt;Comput Intell Neurosci&lt;/secondary-title&gt;&lt;/titles&gt;&lt;periodical&gt;&lt;full-title&gt;Comput Intell Neurosci&lt;/full-title&gt;&lt;/periodical&gt;&lt;pages&gt;364385&lt;/pages&gt;&lt;volume&gt;2011&lt;/volume&gt;&lt;edition&gt;20110915&lt;/edition&gt;&lt;keywords&gt;&lt;keyword&gt;Algorithms&lt;/keyword&gt;&lt;keyword&gt;Electroencephalography/*methods&lt;/keyword&gt;&lt;keyword&gt;Electrophysiology/methods&lt;/keyword&gt;&lt;keyword&gt;Evoked Potentials, Visual/*physiology&lt;/keyword&gt;&lt;keyword&gt;Humans&lt;/keyword&gt;&lt;keyword&gt;*Models, Neurological&lt;/keyword&gt;&lt;keyword</w:instrText>
      </w:r>
      <w:r>
        <w:rPr>
          <w:rtl/>
          <w:lang w:eastAsia="x-none" w:bidi="ar-SA"/>
        </w:rPr>
        <w:instrText>&gt;</w:instrText>
      </w:r>
      <w:r>
        <w:rPr>
          <w:lang w:eastAsia="x-none" w:bidi="ar-SA"/>
        </w:rPr>
        <w:instrText>Photic Stimulation/*methods&lt;/keyword&gt;&lt;keyword&gt;*Signal Processing, Computer-Assisted&lt;/keyword&gt;&lt;keyword&gt;Software&lt;/keyword&gt;&lt;keyword&gt;User-Computer Interface&lt;/keyword&gt;&lt;keyword&gt;Visual Cortex/physiology&lt;/keyword&gt;&lt;keyword&gt;Visual Pathways/physiology&lt;/keyword&gt;&lt;/keywords&gt;&lt;dates&gt;&lt;year&gt;2011&lt;/year&gt;&lt;/dates&gt;&lt;isbn&gt;1687-5265 (Print)&lt;/isbn&gt;&lt;accession-num&gt;21941529&lt;/accession-num&gt;&lt;urls&gt;&lt;/urls&gt;&lt;custom2&gt;PMC3173954&lt;/custom2&gt;&lt;electronic-resource-num&gt;10.1155/2011/364385&lt;/electronic-resource-num&gt;&lt;remote-database-provider&gt;NLM&lt;/remote-database-provider&gt;&lt;language&gt;eng&lt;/language&gt;&lt;/record&gt;&lt;/Cite&gt;&lt;/EndNote</w:instrText>
      </w:r>
      <w:r>
        <w:rPr>
          <w:rtl/>
          <w:lang w:eastAsia="x-none" w:bidi="ar-SA"/>
        </w:rPr>
        <w:instrText>&gt;</w:instrText>
      </w:r>
      <w:r>
        <w:rPr>
          <w:rtl/>
          <w:lang w:eastAsia="x-none" w:bidi="ar-SA"/>
        </w:rPr>
        <w:fldChar w:fldCharType="separate"/>
      </w:r>
      <w:r>
        <w:rPr>
          <w:rtl/>
          <w:lang w:eastAsia="x-none" w:bidi="ar-SA"/>
        </w:rPr>
        <w:t>[15]</w:t>
      </w:r>
      <w:r>
        <w:rPr>
          <w:rtl/>
          <w:lang w:eastAsia="x-none" w:bidi="ar-SA"/>
        </w:rPr>
        <w:fldChar w:fldCharType="end"/>
      </w:r>
      <w:r>
        <w:rPr>
          <w:rFonts w:hint="cs"/>
          <w:rtl/>
          <w:lang w:eastAsia="x-none" w:bidi="ar-SA"/>
        </w:rPr>
        <w:t xml:space="preserve"> در سال </w:t>
      </w:r>
      <w:r w:rsidRPr="009977F7">
        <w:rPr>
          <w:rtl/>
          <w:lang w:eastAsia="x-none"/>
        </w:rPr>
        <w:t xml:space="preserve">۲۰۱۱ </w:t>
      </w:r>
      <w:r w:rsidRPr="004B6FAB">
        <w:rPr>
          <w:rtl/>
          <w:lang w:eastAsia="x-none"/>
        </w:rPr>
        <w:t xml:space="preserve">است که به‌جای محدود کردن مقایسه به تنها دو الگوی سینوسی و مربعی، پنج پیکربندی متفاوت از سه خانواده </w:t>
      </w:r>
      <w:r w:rsidRPr="004B6FAB">
        <w:rPr>
          <w:rFonts w:hint="cs"/>
          <w:rtl/>
          <w:lang w:eastAsia="x-none"/>
        </w:rPr>
        <w:t>موج</w:t>
      </w:r>
      <w:r w:rsidRPr="004B6FAB">
        <w:rPr>
          <w:rtl/>
          <w:lang w:eastAsia="x-none"/>
        </w:rPr>
        <w:t xml:space="preserve"> </w:t>
      </w:r>
      <w:r w:rsidRPr="004B6FAB">
        <w:rPr>
          <w:rFonts w:hint="cs"/>
          <w:rtl/>
          <w:lang w:eastAsia="x-none"/>
        </w:rPr>
        <w:t>را</w:t>
      </w:r>
      <w:r w:rsidRPr="004B6FAB">
        <w:rPr>
          <w:rtl/>
          <w:lang w:eastAsia="x-none"/>
        </w:rPr>
        <w:t xml:space="preserve"> </w:t>
      </w:r>
      <w:r w:rsidRPr="004B6FAB">
        <w:rPr>
          <w:rFonts w:hint="cs"/>
          <w:rtl/>
          <w:lang w:eastAsia="x-none"/>
        </w:rPr>
        <w:t>به‌طور</w:t>
      </w:r>
      <w:r w:rsidRPr="004B6FAB">
        <w:rPr>
          <w:rtl/>
          <w:lang w:eastAsia="x-none"/>
        </w:rPr>
        <w:t xml:space="preserve"> </w:t>
      </w:r>
      <w:r w:rsidRPr="004B6FAB">
        <w:rPr>
          <w:rFonts w:hint="cs"/>
          <w:rtl/>
          <w:lang w:eastAsia="x-none"/>
        </w:rPr>
        <w:t>تجربی</w:t>
      </w:r>
      <w:r w:rsidRPr="004B6FAB">
        <w:rPr>
          <w:rtl/>
          <w:lang w:eastAsia="x-none"/>
        </w:rPr>
        <w:t xml:space="preserve"> </w:t>
      </w:r>
      <w:r w:rsidRPr="004B6FAB">
        <w:rPr>
          <w:rFonts w:hint="cs"/>
          <w:rtl/>
          <w:lang w:eastAsia="x-none"/>
        </w:rPr>
        <w:t>بررسی</w:t>
      </w:r>
      <w:r w:rsidRPr="004B6FAB">
        <w:rPr>
          <w:rtl/>
          <w:lang w:eastAsia="x-none"/>
        </w:rPr>
        <w:t xml:space="preserve"> </w:t>
      </w:r>
      <w:r w:rsidRPr="004B6FAB">
        <w:rPr>
          <w:rFonts w:hint="cs"/>
          <w:rtl/>
          <w:lang w:eastAsia="x-none"/>
        </w:rPr>
        <w:t>کرده</w:t>
      </w:r>
      <w:r w:rsidRPr="004B6FAB">
        <w:rPr>
          <w:rtl/>
          <w:lang w:eastAsia="x-none"/>
        </w:rPr>
        <w:t xml:space="preserve"> </w:t>
      </w:r>
      <w:r w:rsidRPr="004B6FAB">
        <w:rPr>
          <w:rFonts w:hint="cs"/>
          <w:rtl/>
          <w:lang w:eastAsia="x-none"/>
        </w:rPr>
        <w:t>است</w:t>
      </w:r>
      <w:r w:rsidRPr="004B6FAB">
        <w:rPr>
          <w:rtl/>
          <w:lang w:eastAsia="x-none"/>
        </w:rPr>
        <w:t xml:space="preserve">: </w:t>
      </w:r>
      <w:r w:rsidRPr="004B6FAB">
        <w:rPr>
          <w:rFonts w:hint="cs"/>
          <w:rtl/>
          <w:lang w:eastAsia="x-none"/>
        </w:rPr>
        <w:t>موج</w:t>
      </w:r>
      <w:r w:rsidRPr="004B6FAB">
        <w:rPr>
          <w:rtl/>
          <w:lang w:eastAsia="x-none"/>
        </w:rPr>
        <w:t xml:space="preserve"> </w:t>
      </w:r>
      <w:r w:rsidRPr="004B6FAB">
        <w:rPr>
          <w:rFonts w:hint="cs"/>
          <w:rtl/>
          <w:lang w:eastAsia="x-none"/>
        </w:rPr>
        <w:t>سینوسی،</w:t>
      </w:r>
      <w:r w:rsidRPr="004B6FAB">
        <w:rPr>
          <w:rtl/>
          <w:lang w:eastAsia="x-none"/>
        </w:rPr>
        <w:t xml:space="preserve"> </w:t>
      </w:r>
      <w:r w:rsidRPr="004B6FAB">
        <w:rPr>
          <w:rFonts w:hint="cs"/>
          <w:rtl/>
          <w:lang w:eastAsia="x-none"/>
        </w:rPr>
        <w:t>موج</w:t>
      </w:r>
      <w:r w:rsidRPr="004B6FAB">
        <w:rPr>
          <w:rtl/>
          <w:lang w:eastAsia="x-none"/>
        </w:rPr>
        <w:t xml:space="preserve"> </w:t>
      </w:r>
      <w:r w:rsidRPr="004B6FAB">
        <w:rPr>
          <w:rFonts w:hint="cs"/>
          <w:rtl/>
          <w:lang w:eastAsia="x-none"/>
        </w:rPr>
        <w:t>مثلثی</w:t>
      </w:r>
      <w:r w:rsidRPr="004B6FAB">
        <w:rPr>
          <w:rtl/>
          <w:lang w:eastAsia="x-none"/>
        </w:rPr>
        <w:t xml:space="preserve">، و موج مربعی با سه </w:t>
      </w:r>
      <w:r w:rsidR="00D4211C">
        <w:rPr>
          <w:rFonts w:hint="cs"/>
          <w:rtl/>
          <w:lang w:eastAsia="x-none"/>
        </w:rPr>
        <w:t>سیکل کاری</w:t>
      </w:r>
      <w:r w:rsidR="00D4211C">
        <w:rPr>
          <w:rStyle w:val="FootnoteReference"/>
          <w:rtl/>
          <w:lang w:eastAsia="x-none"/>
        </w:rPr>
        <w:footnoteReference w:id="26"/>
      </w:r>
      <w:r w:rsidRPr="004B6FAB">
        <w:rPr>
          <w:lang w:eastAsia="x-none" w:bidi="ar-SA"/>
        </w:rPr>
        <w:t xml:space="preserve"> </w:t>
      </w:r>
      <w:r w:rsidRPr="004B6FAB">
        <w:rPr>
          <w:rtl/>
          <w:lang w:eastAsia="x-none"/>
        </w:rPr>
        <w:t>مختلف</w:t>
      </w:r>
      <w:r w:rsidRPr="004B6FAB">
        <w:rPr>
          <w:rFonts w:ascii="Arial" w:hAnsi="Arial" w:cs="Arial" w:hint="cs"/>
          <w:rtl/>
          <w:lang w:eastAsia="x-none"/>
        </w:rPr>
        <w:t>—</w:t>
      </w:r>
      <w:r w:rsidRPr="004B6FAB">
        <w:rPr>
          <w:rFonts w:hint="cs"/>
          <w:rtl/>
          <w:lang w:eastAsia="x-none"/>
        </w:rPr>
        <w:t>۱۰</w:t>
      </w:r>
      <w:r w:rsidRPr="004B6FAB">
        <w:rPr>
          <w:rFonts w:ascii="Arial" w:hAnsi="Arial" w:cs="Arial" w:hint="cs"/>
          <w:rtl/>
          <w:lang w:eastAsia="x-none"/>
        </w:rPr>
        <w:t>٪</w:t>
      </w:r>
      <w:r w:rsidRPr="004B6FAB">
        <w:rPr>
          <w:rFonts w:hint="cs"/>
          <w:rtl/>
          <w:lang w:eastAsia="x-none"/>
        </w:rPr>
        <w:t>،</w:t>
      </w:r>
      <w:r w:rsidRPr="004B6FAB">
        <w:rPr>
          <w:rtl/>
          <w:lang w:eastAsia="x-none"/>
        </w:rPr>
        <w:t xml:space="preserve"> </w:t>
      </w:r>
      <w:r w:rsidRPr="004B6FAB">
        <w:rPr>
          <w:rFonts w:hint="cs"/>
          <w:rtl/>
          <w:lang w:eastAsia="x-none"/>
        </w:rPr>
        <w:t>۲۵</w:t>
      </w:r>
      <w:r w:rsidRPr="004B6FAB">
        <w:rPr>
          <w:rFonts w:ascii="Arial" w:hAnsi="Arial" w:cs="Arial" w:hint="cs"/>
          <w:rtl/>
          <w:lang w:eastAsia="x-none"/>
        </w:rPr>
        <w:t>٪</w:t>
      </w:r>
      <w:r w:rsidRPr="004B6FAB">
        <w:rPr>
          <w:rFonts w:hint="cs"/>
          <w:rtl/>
          <w:lang w:eastAsia="x-none"/>
        </w:rPr>
        <w:t>،</w:t>
      </w:r>
      <w:r w:rsidRPr="004B6FAB">
        <w:rPr>
          <w:rtl/>
          <w:lang w:eastAsia="x-none"/>
        </w:rPr>
        <w:t xml:space="preserve"> </w:t>
      </w:r>
      <w:r w:rsidRPr="004B6FAB">
        <w:rPr>
          <w:rFonts w:hint="cs"/>
          <w:rtl/>
          <w:lang w:eastAsia="x-none"/>
        </w:rPr>
        <w:t>و</w:t>
      </w:r>
      <w:r w:rsidRPr="004B6FAB">
        <w:rPr>
          <w:rtl/>
          <w:lang w:eastAsia="x-none"/>
        </w:rPr>
        <w:t xml:space="preserve"> </w:t>
      </w:r>
      <w:r w:rsidRPr="004B6FAB">
        <w:rPr>
          <w:rFonts w:hint="cs"/>
          <w:rtl/>
          <w:lang w:eastAsia="x-none"/>
        </w:rPr>
        <w:t>۵۰</w:t>
      </w:r>
      <w:r w:rsidRPr="004B6FAB">
        <w:rPr>
          <w:rFonts w:ascii="Arial" w:hAnsi="Arial" w:cs="Arial" w:hint="cs"/>
          <w:rtl/>
          <w:lang w:eastAsia="x-none"/>
        </w:rPr>
        <w:t>٪</w:t>
      </w:r>
      <w:r w:rsidR="00D34080">
        <w:rPr>
          <w:rFonts w:hint="cs"/>
          <w:rtl/>
          <w:lang w:eastAsia="x-none"/>
        </w:rPr>
        <w:t xml:space="preserve">. </w:t>
      </w:r>
      <w:r w:rsidRPr="004B6FAB">
        <w:rPr>
          <w:rtl/>
          <w:lang w:eastAsia="x-none"/>
        </w:rPr>
        <w:t xml:space="preserve">این طیف </w:t>
      </w:r>
      <w:r w:rsidRPr="004B6FAB">
        <w:rPr>
          <w:rtl/>
          <w:lang w:eastAsia="x-none"/>
        </w:rPr>
        <w:lastRenderedPageBreak/>
        <w:t xml:space="preserve">گسترده به نویسندگان اجازه داده تا رابطه </w:t>
      </w:r>
      <w:r w:rsidRPr="004B6FAB">
        <w:rPr>
          <w:rFonts w:hint="cs"/>
          <w:rtl/>
          <w:lang w:eastAsia="x-none"/>
        </w:rPr>
        <w:t>میان</w:t>
      </w:r>
      <w:r w:rsidRPr="004B6FAB">
        <w:rPr>
          <w:rtl/>
          <w:lang w:eastAsia="x-none"/>
        </w:rPr>
        <w:t xml:space="preserve"> </w:t>
      </w:r>
      <w:r w:rsidRPr="004B6FAB">
        <w:rPr>
          <w:rFonts w:hint="cs"/>
          <w:rtl/>
          <w:lang w:eastAsia="x-none"/>
        </w:rPr>
        <w:t>قدرت</w:t>
      </w:r>
      <w:r w:rsidRPr="004B6FAB">
        <w:rPr>
          <w:rtl/>
          <w:lang w:eastAsia="x-none"/>
        </w:rPr>
        <w:t xml:space="preserve"> </w:t>
      </w:r>
      <w:r w:rsidRPr="004B6FAB">
        <w:rPr>
          <w:rFonts w:hint="cs"/>
          <w:rtl/>
          <w:lang w:eastAsia="x-none"/>
        </w:rPr>
        <w:t>هارمونیک‌های</w:t>
      </w:r>
      <w:r w:rsidRPr="004B6FAB">
        <w:rPr>
          <w:rtl/>
          <w:lang w:eastAsia="x-none"/>
        </w:rPr>
        <w:t xml:space="preserve"> </w:t>
      </w:r>
      <w:r w:rsidRPr="004B6FAB">
        <w:rPr>
          <w:rFonts w:hint="cs"/>
          <w:rtl/>
          <w:lang w:eastAsia="x-none"/>
        </w:rPr>
        <w:t>تحریک</w:t>
      </w:r>
      <w:r w:rsidRPr="004B6FAB">
        <w:rPr>
          <w:rtl/>
          <w:lang w:eastAsia="x-none"/>
        </w:rPr>
        <w:t xml:space="preserve"> </w:t>
      </w:r>
      <w:r w:rsidRPr="004B6FAB">
        <w:rPr>
          <w:rFonts w:hint="cs"/>
          <w:rtl/>
          <w:lang w:eastAsia="x-none"/>
        </w:rPr>
        <w:t>و</w:t>
      </w:r>
      <w:r w:rsidRPr="004B6FAB">
        <w:rPr>
          <w:rtl/>
          <w:lang w:eastAsia="x-none"/>
        </w:rPr>
        <w:t xml:space="preserve"> </w:t>
      </w:r>
      <w:r w:rsidRPr="004B6FAB">
        <w:rPr>
          <w:rFonts w:hint="cs"/>
          <w:rtl/>
          <w:lang w:eastAsia="x-none"/>
        </w:rPr>
        <w:t>کیفیت</w:t>
      </w:r>
      <w:r w:rsidRPr="004B6FAB">
        <w:rPr>
          <w:rtl/>
          <w:lang w:eastAsia="x-none"/>
        </w:rPr>
        <w:t xml:space="preserve"> </w:t>
      </w:r>
      <w:r w:rsidRPr="004B6FAB">
        <w:rPr>
          <w:rFonts w:hint="cs"/>
          <w:rtl/>
          <w:lang w:eastAsia="x-none"/>
        </w:rPr>
        <w:t>پاسخ</w:t>
      </w:r>
      <w:r w:rsidRPr="004B6FAB">
        <w:rPr>
          <w:lang w:eastAsia="x-none" w:bidi="ar-SA"/>
        </w:rPr>
        <w:t xml:space="preserve"> SSVEP </w:t>
      </w:r>
      <w:r w:rsidRPr="004B6FAB">
        <w:rPr>
          <w:rtl/>
          <w:lang w:eastAsia="x-none"/>
        </w:rPr>
        <w:t>برانگیخته‌شده را به‌طور نظام‌مند بررسی کنند</w:t>
      </w:r>
      <w:r w:rsidRPr="004B6FAB">
        <w:rPr>
          <w:lang w:eastAsia="x-none" w:bidi="ar-SA"/>
        </w:rPr>
        <w:t>.</w:t>
      </w:r>
    </w:p>
    <w:p w14:paraId="2653F8A0" w14:textId="6190A361" w:rsidR="00294339" w:rsidRDefault="00294339" w:rsidP="00294339">
      <w:pPr>
        <w:rPr>
          <w:rtl/>
          <w:lang w:eastAsia="x-none"/>
        </w:rPr>
      </w:pPr>
      <w:r w:rsidRPr="00294339">
        <w:rPr>
          <w:rtl/>
          <w:lang w:eastAsia="x-none"/>
        </w:rPr>
        <w:t xml:space="preserve">از نظر ریاضی، این مطالعه قدرت نسبی هارمونیک </w:t>
      </w:r>
      <w:r w:rsidRPr="00294339">
        <w:rPr>
          <w:i/>
          <w:iCs/>
          <w:lang w:eastAsia="x-none" w:bidi="ar-SA"/>
        </w:rPr>
        <w:t>k</w:t>
      </w:r>
      <w:r w:rsidRPr="00294339">
        <w:rPr>
          <w:rtl/>
          <w:lang w:eastAsia="x-none"/>
        </w:rPr>
        <w:t>ام هر موج را نسبت به فرکانس اصلی</w:t>
      </w:r>
      <w:r w:rsidRPr="00294339">
        <w:rPr>
          <w:lang w:eastAsia="x-none" w:bidi="ar-SA"/>
        </w:rPr>
        <w:t xml:space="preserve"> </w:t>
      </w:r>
      <m:oMath>
        <m:r>
          <w:rPr>
            <w:rFonts w:ascii="Cambria Math" w:hAnsi="Cambria Math"/>
            <w:lang w:eastAsia="x-none" w:bidi="ar-SA"/>
          </w:rPr>
          <m:t>r(k)=</m:t>
        </m:r>
        <m:r>
          <w:rPr>
            <w:rFonts w:ascii="Cambria Math" w:hAnsi="Cambria Math" w:cs="Cambria Math"/>
            <w:lang w:eastAsia="x-none" w:bidi="ar-SA"/>
          </w:rPr>
          <m:t>∣</m:t>
        </m:r>
        <m:f>
          <m:fPr>
            <m:ctrlPr>
              <w:rPr>
                <w:rFonts w:ascii="Cambria Math" w:hAnsi="Cambria Math"/>
                <w:i/>
                <w:lang w:eastAsia="x-none" w:bidi="ar-SA"/>
              </w:rPr>
            </m:ctrlPr>
          </m:fPr>
          <m:num>
            <m:sSub>
              <m:sSubPr>
                <m:ctrlPr>
                  <w:rPr>
                    <w:rFonts w:ascii="Cambria Math" w:hAnsi="Cambria Math"/>
                    <w:i/>
                    <w:lang w:eastAsia="x-none" w:bidi="ar-SA"/>
                  </w:rPr>
                </m:ctrlPr>
              </m:sSubPr>
              <m:e>
                <m:r>
                  <w:rPr>
                    <w:rFonts w:ascii="Cambria Math" w:hAnsi="Cambria Math"/>
                    <w:lang w:eastAsia="x-none" w:bidi="ar-SA"/>
                  </w:rPr>
                  <m:t>G</m:t>
                </m:r>
              </m:e>
              <m:sub>
                <m:r>
                  <w:rPr>
                    <w:rFonts w:ascii="Cambria Math" w:hAnsi="Cambria Math"/>
                    <w:lang w:eastAsia="x-none" w:bidi="ar-SA"/>
                  </w:rPr>
                  <m:t>k</m:t>
                </m:r>
              </m:sub>
            </m:sSub>
            <m:ctrlPr>
              <w:rPr>
                <w:rFonts w:ascii="Cambria Math" w:hAnsi="Cambria Math" w:cs="Cambria Math"/>
                <w:i/>
                <w:lang w:eastAsia="x-none" w:bidi="ar-SA"/>
              </w:rPr>
            </m:ctrlPr>
          </m:num>
          <m:den>
            <m:sSub>
              <m:sSubPr>
                <m:ctrlPr>
                  <w:rPr>
                    <w:rFonts w:ascii="Cambria Math" w:hAnsi="Cambria Math"/>
                    <w:i/>
                    <w:lang w:eastAsia="x-none" w:bidi="ar-SA"/>
                  </w:rPr>
                </m:ctrlPr>
              </m:sSubPr>
              <m:e>
                <m:r>
                  <w:rPr>
                    <w:rFonts w:ascii="Cambria Math" w:hAnsi="Cambria Math"/>
                    <w:lang w:eastAsia="x-none" w:bidi="ar-SA"/>
                  </w:rPr>
                  <m:t>G</m:t>
                </m:r>
              </m:e>
              <m:sub>
                <m:r>
                  <w:rPr>
                    <w:rFonts w:ascii="Cambria Math" w:hAnsi="Cambria Math"/>
                    <w:lang w:eastAsia="x-none" w:bidi="ar-SA"/>
                  </w:rPr>
                  <m:t>1</m:t>
                </m:r>
              </m:sub>
            </m:sSub>
          </m:den>
        </m:f>
        <m:r>
          <w:rPr>
            <w:rFonts w:ascii="Cambria Math" w:hAnsi="Cambria Math" w:cs="Cambria Math"/>
            <w:lang w:eastAsia="x-none" w:bidi="ar-SA"/>
          </w:rPr>
          <m:t>∣</m:t>
        </m:r>
      </m:oMath>
      <w:r w:rsidRPr="00294339">
        <w:rPr>
          <w:lang w:eastAsia="x-none" w:bidi="ar-SA"/>
        </w:rPr>
        <w:t xml:space="preserve"> </w:t>
      </w:r>
      <w:r w:rsidR="006F1498">
        <w:rPr>
          <w:rFonts w:hint="cs"/>
          <w:rtl/>
          <w:lang w:eastAsia="x-none" w:bidi="ar-SA"/>
        </w:rPr>
        <w:t xml:space="preserve"> </w:t>
      </w:r>
      <w:r w:rsidRPr="00294339">
        <w:rPr>
          <w:rtl/>
          <w:lang w:eastAsia="x-none"/>
        </w:rPr>
        <w:t>به‌صورت زیر فرمول‌بندی می‌کند</w:t>
      </w:r>
      <w:r w:rsidR="004C334A">
        <w:rPr>
          <w:rFonts w:hint="cs"/>
          <w:rtl/>
          <w:lang w:eastAsia="x-none"/>
        </w:rPr>
        <w:t>.</w:t>
      </w:r>
    </w:p>
    <w:p w14:paraId="778EC1A8" w14:textId="1ED1A9EC" w:rsidR="000569AA" w:rsidRPr="000569AA" w:rsidRDefault="000569AA" w:rsidP="000569AA">
      <w:pPr>
        <w:rPr>
          <w:lang w:eastAsia="x-none" w:bidi="ar-SA"/>
        </w:rPr>
      </w:pPr>
      <m:oMathPara>
        <m:oMath>
          <m:sSub>
            <m:sSubPr>
              <m:ctrlPr>
                <w:rPr>
                  <w:rFonts w:ascii="Cambria Math" w:hAnsi="Cambria Math"/>
                  <w:i/>
                  <w:lang w:eastAsia="x-none" w:bidi="ar-SA"/>
                </w:rPr>
              </m:ctrlPr>
            </m:sSubPr>
            <m:e>
              <m:r>
                <w:rPr>
                  <w:rFonts w:ascii="Cambria Math" w:hAnsi="Cambria Math"/>
                  <w:lang w:eastAsia="x-none" w:bidi="ar-SA"/>
                </w:rPr>
                <m:t>r</m:t>
              </m:r>
            </m:e>
            <m:sub>
              <m:r>
                <w:rPr>
                  <w:rFonts w:ascii="Cambria Math" w:hAnsi="Cambria Math"/>
                  <w:lang w:eastAsia="x-none" w:bidi="ar-SA"/>
                </w:rPr>
                <m:t>sine</m:t>
              </m:r>
            </m:sub>
          </m:sSub>
          <m:r>
            <w:rPr>
              <w:rFonts w:ascii="Cambria Math" w:hAnsi="Cambria Math"/>
              <w:lang w:eastAsia="x-none" w:bidi="ar-SA"/>
            </w:rPr>
            <m:t>​</m:t>
          </m:r>
          <m:d>
            <m:dPr>
              <m:ctrlPr>
                <w:rPr>
                  <w:rFonts w:ascii="Cambria Math" w:hAnsi="Cambria Math"/>
                  <w:i/>
                  <w:lang w:eastAsia="x-none" w:bidi="ar-SA"/>
                </w:rPr>
              </m:ctrlPr>
            </m:dPr>
            <m:e>
              <m:r>
                <w:rPr>
                  <w:rFonts w:ascii="Cambria Math" w:hAnsi="Cambria Math"/>
                  <w:lang w:eastAsia="x-none" w:bidi="ar-SA"/>
                </w:rPr>
                <m:t>k</m:t>
              </m:r>
            </m:e>
          </m:d>
          <m:r>
            <w:rPr>
              <w:rFonts w:ascii="Cambria Math" w:hAnsi="Cambria Math"/>
              <w:lang w:eastAsia="x-none" w:bidi="ar-SA"/>
            </w:rPr>
            <m:t>=</m:t>
          </m:r>
          <m:d>
            <m:dPr>
              <m:begChr m:val="{"/>
              <m:endChr m:val=""/>
              <m:ctrlPr>
                <w:rPr>
                  <w:rFonts w:ascii="Cambria Math" w:hAnsi="Cambria Math"/>
                  <w:i/>
                  <w:lang w:eastAsia="x-none" w:bidi="ar-SA"/>
                </w:rPr>
              </m:ctrlPr>
            </m:dPr>
            <m:e>
              <m:eqArr>
                <m:eqArrPr>
                  <m:ctrlPr>
                    <w:rPr>
                      <w:rFonts w:ascii="Cambria Math" w:hAnsi="Cambria Math"/>
                      <w:i/>
                      <w:lang w:eastAsia="x-none" w:bidi="ar-SA"/>
                    </w:rPr>
                  </m:ctrlPr>
                </m:eqArrPr>
                <m:e>
                  <m:r>
                    <w:rPr>
                      <w:rFonts w:ascii="Cambria Math" w:hAnsi="Cambria Math"/>
                      <w:lang w:eastAsia="x-none" w:bidi="ar-SA"/>
                    </w:rPr>
                    <m:t>1,    k=</m:t>
                  </m:r>
                  <m:r>
                    <w:rPr>
                      <w:rFonts w:ascii="Cambria Math" w:hAnsi="Cambria Math"/>
                      <w:lang w:eastAsia="x-none" w:bidi="ar-SA"/>
                    </w:rPr>
                    <m:t>±1</m:t>
                  </m:r>
                </m:e>
                <m:e>
                  <m:r>
                    <w:rPr>
                      <w:rFonts w:ascii="Cambria Math" w:hAnsi="Cambria Math"/>
                      <w:lang w:eastAsia="x-none" w:bidi="ar-SA"/>
                    </w:rPr>
                    <m:t>0,           oth</m:t>
                  </m:r>
                </m:e>
              </m:eqArr>
            </m:e>
          </m:d>
          <m:r>
            <w:rPr>
              <w:rFonts w:ascii="Cambria Math" w:hAnsi="Cambria Math"/>
              <w:lang w:eastAsia="x-none" w:bidi="ar-SA"/>
            </w:rPr>
            <m:t xml:space="preserve"> </m:t>
          </m:r>
          <m:r>
            <w:rPr>
              <w:rFonts w:ascii="Cambria Math" w:hAnsi="Cambria Math"/>
              <w:lang w:eastAsia="x-none" w:bidi="ar-SA"/>
            </w:rPr>
            <m:t xml:space="preserve">                                                                                                   (</m:t>
          </m:r>
          <m:r>
            <w:rPr>
              <w:rFonts w:ascii="Cambria Math" w:hAnsi="Cambria Math" w:hint="cs"/>
              <w:rtl/>
              <w:lang w:eastAsia="x-none" w:bidi="ar-SA"/>
            </w:rPr>
            <m:t>۱</m:t>
          </m:r>
          <m:r>
            <w:rPr>
              <w:rFonts w:ascii="Cambria Math" w:hAnsi="Cambria Math"/>
              <w:lang w:eastAsia="x-none" w:bidi="ar-SA"/>
            </w:rPr>
            <m:t>)</m:t>
          </m:r>
          <m:r>
            <w:rPr>
              <w:rFonts w:ascii="Cambria Math" w:hAnsi="Cambria Math"/>
              <w:lang w:eastAsia="x-none" w:bidi="ar-SA"/>
            </w:rPr>
            <m:t xml:space="preserve"> </m:t>
          </m:r>
        </m:oMath>
      </m:oMathPara>
    </w:p>
    <w:p w14:paraId="2A0CDCCD" w14:textId="40F7969F" w:rsidR="000569AA" w:rsidRPr="000569AA" w:rsidRDefault="000569AA" w:rsidP="000569AA">
      <w:pPr>
        <w:rPr>
          <w:lang w:eastAsia="x-none" w:bidi="ar-SA"/>
        </w:rPr>
      </w:pPr>
      <m:oMathPara>
        <m:oMath>
          <m:sSub>
            <m:sSubPr>
              <m:ctrlPr>
                <w:rPr>
                  <w:rFonts w:ascii="Cambria Math" w:hAnsi="Cambria Math"/>
                  <w:i/>
                  <w:lang w:eastAsia="x-none" w:bidi="ar-SA"/>
                </w:rPr>
              </m:ctrlPr>
            </m:sSubPr>
            <m:e>
              <m:r>
                <w:rPr>
                  <w:rFonts w:ascii="Cambria Math" w:hAnsi="Cambria Math"/>
                  <w:lang w:eastAsia="x-none" w:bidi="ar-SA"/>
                </w:rPr>
                <m:t>r</m:t>
              </m:r>
            </m:e>
            <m:sub>
              <m:r>
                <w:rPr>
                  <w:rFonts w:ascii="Cambria Math" w:hAnsi="Cambria Math"/>
                  <w:lang w:eastAsia="x-none" w:bidi="ar-SA"/>
                </w:rPr>
                <m:t>triangl</m:t>
              </m:r>
              <m:r>
                <w:rPr>
                  <w:rFonts w:ascii="Cambria Math" w:hAnsi="Cambria Math"/>
                  <w:lang w:eastAsia="x-none" w:bidi="ar-SA"/>
                </w:rPr>
                <m:t>e</m:t>
              </m:r>
            </m:sub>
          </m:sSub>
          <m:r>
            <w:rPr>
              <w:rFonts w:ascii="Cambria Math" w:hAnsi="Cambria Math"/>
              <w:lang w:eastAsia="x-none" w:bidi="ar-SA"/>
            </w:rPr>
            <m:t>​</m:t>
          </m:r>
          <m:d>
            <m:dPr>
              <m:ctrlPr>
                <w:rPr>
                  <w:rFonts w:ascii="Cambria Math" w:hAnsi="Cambria Math"/>
                  <w:i/>
                  <w:lang w:eastAsia="x-none" w:bidi="ar-SA"/>
                </w:rPr>
              </m:ctrlPr>
            </m:dPr>
            <m:e>
              <m:r>
                <w:rPr>
                  <w:rFonts w:ascii="Cambria Math" w:hAnsi="Cambria Math"/>
                  <w:lang w:eastAsia="x-none" w:bidi="ar-SA"/>
                </w:rPr>
                <m:t>k</m:t>
              </m:r>
            </m:e>
          </m:d>
          <m:r>
            <w:rPr>
              <w:rFonts w:ascii="Cambria Math" w:hAnsi="Cambria Math"/>
              <w:lang w:eastAsia="x-none" w:bidi="ar-SA"/>
            </w:rPr>
            <m:t>=</m:t>
          </m:r>
          <m:sSup>
            <m:sSupPr>
              <m:ctrlPr>
                <w:rPr>
                  <w:rFonts w:ascii="Cambria Math" w:hAnsi="Cambria Math"/>
                  <w:i/>
                  <w:lang w:eastAsia="x-none" w:bidi="ar-SA"/>
                </w:rPr>
              </m:ctrlPr>
            </m:sSupPr>
            <m:e>
              <m:d>
                <m:dPr>
                  <m:begChr m:val="["/>
                  <m:endChr m:val="]"/>
                  <m:ctrlPr>
                    <w:rPr>
                      <w:rFonts w:ascii="Cambria Math" w:hAnsi="Cambria Math"/>
                      <w:i/>
                      <w:lang w:eastAsia="x-none" w:bidi="ar-SA"/>
                    </w:rPr>
                  </m:ctrlPr>
                </m:dPr>
                <m:e>
                  <m:f>
                    <m:fPr>
                      <m:ctrlPr>
                        <w:rPr>
                          <w:rFonts w:ascii="Cambria Math" w:hAnsi="Cambria Math"/>
                          <w:i/>
                          <w:lang w:eastAsia="x-none" w:bidi="ar-SA"/>
                        </w:rPr>
                      </m:ctrlPr>
                    </m:fPr>
                    <m:num>
                      <m:r>
                        <w:rPr>
                          <w:rFonts w:ascii="Cambria Math" w:hAnsi="Cambria Math"/>
                          <w:lang w:eastAsia="x-none" w:bidi="ar-SA"/>
                        </w:rPr>
                        <m:t>π</m:t>
                      </m:r>
                    </m:num>
                    <m:den>
                      <m:r>
                        <w:rPr>
                          <w:rFonts w:ascii="Cambria Math" w:hAnsi="Cambria Math"/>
                          <w:lang w:eastAsia="x-none" w:bidi="ar-SA"/>
                        </w:rPr>
                        <m:t>2</m:t>
                      </m:r>
                    </m:den>
                  </m:f>
                  <m:r>
                    <w:rPr>
                      <w:rFonts w:ascii="Cambria Math" w:hAnsi="Cambria Math"/>
                      <w:lang w:eastAsia="x-none" w:bidi="ar-SA"/>
                    </w:rPr>
                    <m:t>sinc</m:t>
                  </m:r>
                  <m:d>
                    <m:dPr>
                      <m:ctrlPr>
                        <w:rPr>
                          <w:rFonts w:ascii="Cambria Math" w:hAnsi="Cambria Math"/>
                          <w:i/>
                          <w:lang w:eastAsia="x-none" w:bidi="ar-SA"/>
                        </w:rPr>
                      </m:ctrlPr>
                    </m:dPr>
                    <m:e>
                      <m:f>
                        <m:fPr>
                          <m:ctrlPr>
                            <w:rPr>
                              <w:rFonts w:ascii="Cambria Math" w:hAnsi="Cambria Math"/>
                              <w:i/>
                              <w:lang w:eastAsia="x-none" w:bidi="ar-SA"/>
                            </w:rPr>
                          </m:ctrlPr>
                        </m:fPr>
                        <m:num>
                          <m:r>
                            <w:rPr>
                              <w:rFonts w:ascii="Cambria Math" w:hAnsi="Cambria Math"/>
                              <w:lang w:eastAsia="x-none" w:bidi="ar-SA"/>
                            </w:rPr>
                            <m:t>kπ</m:t>
                          </m:r>
                        </m:num>
                        <m:den>
                          <m:r>
                            <w:rPr>
                              <w:rFonts w:ascii="Cambria Math" w:hAnsi="Cambria Math"/>
                              <w:lang w:eastAsia="x-none" w:bidi="ar-SA"/>
                            </w:rPr>
                            <m:t>2</m:t>
                          </m:r>
                        </m:den>
                      </m:f>
                    </m:e>
                  </m:d>
                </m:e>
              </m:d>
            </m:e>
            <m:sup>
              <m:r>
                <w:rPr>
                  <w:rFonts w:ascii="Cambria Math" w:hAnsi="Cambria Math"/>
                  <w:lang w:eastAsia="x-none" w:bidi="ar-SA"/>
                </w:rPr>
                <m:t>2</m:t>
              </m:r>
            </m:sup>
          </m:sSup>
          <m:r>
            <w:rPr>
              <w:rFonts w:ascii="Cambria Math" w:hAnsi="Cambria Math"/>
              <w:lang w:eastAsia="x-none" w:bidi="ar-SA"/>
            </w:rPr>
            <m:t xml:space="preserve">                </m:t>
          </m:r>
          <m:r>
            <w:rPr>
              <w:rFonts w:ascii="Cambria Math" w:hAnsi="Cambria Math"/>
              <w:lang w:eastAsia="x-none" w:bidi="ar-SA"/>
            </w:rPr>
            <m:t xml:space="preserve">  </m:t>
          </m:r>
          <m:r>
            <w:rPr>
              <w:rFonts w:ascii="Cambria Math" w:hAnsi="Cambria Math"/>
              <w:lang w:eastAsia="x-none" w:bidi="ar-SA"/>
            </w:rPr>
            <m:t xml:space="preserve">                                                 </m:t>
          </m:r>
          <m:r>
            <w:rPr>
              <w:rFonts w:ascii="Cambria Math" w:hAnsi="Cambria Math"/>
              <w:lang w:eastAsia="x-none" w:bidi="ar-SA"/>
            </w:rPr>
            <m:t xml:space="preserve">                      (</m:t>
          </m:r>
          <m:r>
            <w:rPr>
              <w:rFonts w:ascii="Cambria Math" w:hAnsi="Cambria Math" w:hint="cs"/>
              <w:rtl/>
              <w:lang w:eastAsia="x-none" w:bidi="ar-SA"/>
            </w:rPr>
            <m:t>۲</m:t>
          </m:r>
          <m:r>
            <w:rPr>
              <w:rFonts w:ascii="Cambria Math" w:hAnsi="Cambria Math"/>
              <w:lang w:eastAsia="x-none" w:bidi="ar-SA"/>
            </w:rPr>
            <m:t>)</m:t>
          </m:r>
        </m:oMath>
      </m:oMathPara>
    </w:p>
    <w:p w14:paraId="622114FA" w14:textId="3A384995" w:rsidR="000569AA" w:rsidRPr="00E001FE" w:rsidRDefault="000569AA" w:rsidP="000569AA">
      <w:pPr>
        <w:rPr>
          <w:i/>
          <w:lang w:eastAsia="x-none" w:bidi="ar-SA"/>
        </w:rPr>
      </w:pPr>
      <m:oMathPara>
        <m:oMath>
          <m:sSub>
            <m:sSubPr>
              <m:ctrlPr>
                <w:rPr>
                  <w:rFonts w:ascii="Cambria Math" w:hAnsi="Cambria Math"/>
                  <w:i/>
                  <w:lang w:eastAsia="x-none" w:bidi="ar-SA"/>
                </w:rPr>
              </m:ctrlPr>
            </m:sSubPr>
            <m:e>
              <m:r>
                <w:rPr>
                  <w:rFonts w:ascii="Cambria Math" w:hAnsi="Cambria Math"/>
                  <w:lang w:eastAsia="x-none" w:bidi="ar-SA"/>
                </w:rPr>
                <m:t>r</m:t>
              </m:r>
            </m:e>
            <m:sub>
              <m:r>
                <w:rPr>
                  <w:rFonts w:ascii="Cambria Math" w:hAnsi="Cambria Math"/>
                  <w:lang w:eastAsia="x-none" w:bidi="ar-SA"/>
                </w:rPr>
                <m:t>square</m:t>
              </m:r>
            </m:sub>
          </m:sSub>
          <m:r>
            <w:rPr>
              <w:rFonts w:ascii="Cambria Math" w:hAnsi="Cambria Math"/>
              <w:lang w:eastAsia="x-none" w:bidi="ar-SA"/>
            </w:rPr>
            <m:t>​</m:t>
          </m:r>
          <m:d>
            <m:dPr>
              <m:ctrlPr>
                <w:rPr>
                  <w:rFonts w:ascii="Cambria Math" w:hAnsi="Cambria Math"/>
                  <w:i/>
                  <w:lang w:eastAsia="x-none" w:bidi="ar-SA"/>
                </w:rPr>
              </m:ctrlPr>
            </m:dPr>
            <m:e>
              <m:r>
                <w:rPr>
                  <w:rFonts w:ascii="Cambria Math" w:hAnsi="Cambria Math"/>
                  <w:lang w:eastAsia="x-none" w:bidi="ar-SA"/>
                </w:rPr>
                <m:t>k</m:t>
              </m:r>
              <m:r>
                <w:rPr>
                  <w:rFonts w:ascii="Cambria Math" w:hAnsi="Cambria Math"/>
                  <w:lang w:eastAsia="x-none" w:bidi="ar-SA"/>
                </w:rPr>
                <m:t>,τ</m:t>
              </m:r>
            </m:e>
          </m:d>
          <m:r>
            <w:rPr>
              <w:rFonts w:ascii="Cambria Math" w:hAnsi="Cambria Math"/>
              <w:lang w:eastAsia="x-none" w:bidi="ar-SA"/>
            </w:rPr>
            <m:t>=</m:t>
          </m:r>
          <m:sSup>
            <m:sSupPr>
              <m:ctrlPr>
                <w:rPr>
                  <w:rFonts w:ascii="Cambria Math" w:hAnsi="Cambria Math"/>
                  <w:i/>
                  <w:lang w:eastAsia="x-none" w:bidi="ar-SA"/>
                </w:rPr>
              </m:ctrlPr>
            </m:sSupPr>
            <m:e>
              <m:d>
                <m:dPr>
                  <m:begChr m:val="|"/>
                  <m:endChr m:val="|"/>
                  <m:ctrlPr>
                    <w:rPr>
                      <w:rFonts w:ascii="Cambria Math" w:hAnsi="Cambria Math"/>
                      <w:i/>
                      <w:lang w:eastAsia="x-none" w:bidi="ar-SA"/>
                    </w:rPr>
                  </m:ctrlPr>
                </m:dPr>
                <m:e>
                  <m:f>
                    <m:fPr>
                      <m:ctrlPr>
                        <w:rPr>
                          <w:rFonts w:ascii="Cambria Math" w:hAnsi="Cambria Math"/>
                          <w:i/>
                          <w:lang w:eastAsia="x-none" w:bidi="ar-SA"/>
                        </w:rPr>
                      </m:ctrlPr>
                    </m:fPr>
                    <m:num>
                      <m:r>
                        <w:rPr>
                          <w:rFonts w:ascii="Cambria Math" w:hAnsi="Cambria Math"/>
                          <w:lang w:eastAsia="x-none" w:bidi="ar-SA"/>
                        </w:rPr>
                        <m:t>sin</m:t>
                      </m:r>
                      <m:d>
                        <m:dPr>
                          <m:ctrlPr>
                            <w:rPr>
                              <w:rFonts w:ascii="Cambria Math" w:hAnsi="Cambria Math"/>
                              <w:i/>
                              <w:lang w:eastAsia="x-none" w:bidi="ar-SA"/>
                            </w:rPr>
                          </m:ctrlPr>
                        </m:dPr>
                        <m:e>
                          <m:r>
                            <w:rPr>
                              <w:rFonts w:ascii="Cambria Math" w:hAnsi="Cambria Math"/>
                              <w:lang w:eastAsia="x-none" w:bidi="ar-SA"/>
                            </w:rPr>
                            <m:t>kπτ</m:t>
                          </m:r>
                        </m:e>
                      </m:d>
                    </m:num>
                    <m:den>
                      <m:func>
                        <m:funcPr>
                          <m:ctrlPr>
                            <w:rPr>
                              <w:rFonts w:ascii="Cambria Math" w:hAnsi="Cambria Math"/>
                              <w:lang w:eastAsia="x-none" w:bidi="ar-SA"/>
                            </w:rPr>
                          </m:ctrlPr>
                        </m:funcPr>
                        <m:fName>
                          <m:r>
                            <m:rPr>
                              <m:sty m:val="p"/>
                            </m:rPr>
                            <w:rPr>
                              <w:rFonts w:ascii="Cambria Math" w:hAnsi="Cambria Math"/>
                              <w:lang w:eastAsia="x-none" w:bidi="ar-SA"/>
                            </w:rPr>
                            <m:t>sin</m:t>
                          </m:r>
                        </m:fName>
                        <m:e>
                          <m:d>
                            <m:dPr>
                              <m:ctrlPr>
                                <w:rPr>
                                  <w:rFonts w:ascii="Cambria Math" w:hAnsi="Cambria Math"/>
                                  <w:i/>
                                  <w:lang w:eastAsia="x-none" w:bidi="ar-SA"/>
                                </w:rPr>
                              </m:ctrlPr>
                            </m:dPr>
                            <m:e>
                              <m:r>
                                <w:rPr>
                                  <w:rFonts w:ascii="Cambria Math" w:hAnsi="Cambria Math"/>
                                  <w:lang w:eastAsia="x-none" w:bidi="ar-SA"/>
                                </w:rPr>
                                <m:t>πτ</m:t>
                              </m:r>
                            </m:e>
                          </m:d>
                        </m:e>
                      </m:func>
                    </m:den>
                  </m:f>
                </m:e>
              </m:d>
            </m:e>
            <m:sup>
              <m:r>
                <w:rPr>
                  <w:rFonts w:ascii="Cambria Math" w:hAnsi="Cambria Math"/>
                  <w:lang w:eastAsia="x-none" w:bidi="ar-SA"/>
                </w:rPr>
                <m:t>2</m:t>
              </m:r>
            </m:sup>
          </m:sSup>
          <m:r>
            <w:rPr>
              <w:rFonts w:ascii="Cambria Math" w:hAnsi="Cambria Math"/>
              <w:lang w:eastAsia="x-none" w:bidi="ar-SA"/>
            </w:rPr>
            <m:t xml:space="preserve">                                                                 </m:t>
          </m:r>
          <m:r>
            <w:rPr>
              <w:rFonts w:ascii="Cambria Math" w:hAnsi="Cambria Math"/>
              <w:lang w:eastAsia="x-none" w:bidi="ar-SA"/>
            </w:rPr>
            <m:t xml:space="preserve">                            (</m:t>
          </m:r>
          <m:r>
            <w:rPr>
              <w:rFonts w:ascii="Cambria Math" w:hAnsi="Cambria Math" w:hint="cs"/>
              <w:rtl/>
              <w:lang w:eastAsia="x-none" w:bidi="ar-SA"/>
            </w:rPr>
            <m:t>۳</m:t>
          </m:r>
          <m:r>
            <w:rPr>
              <w:rFonts w:ascii="Cambria Math" w:hAnsi="Cambria Math"/>
              <w:lang w:eastAsia="x-none" w:bidi="ar-SA"/>
            </w:rPr>
            <m:t>)</m:t>
          </m:r>
        </m:oMath>
      </m:oMathPara>
    </w:p>
    <w:p w14:paraId="5B4F1738" w14:textId="7500A8CD" w:rsidR="00AD5732" w:rsidRDefault="006C6267" w:rsidP="00D20F5B">
      <w:pPr>
        <w:rPr>
          <w:rtl/>
          <w:lang w:eastAsia="x-none"/>
        </w:rPr>
      </w:pPr>
      <w:r>
        <w:rPr>
          <w:rFonts w:hint="cs"/>
          <w:rtl/>
          <w:lang w:eastAsia="x-none"/>
        </w:rPr>
        <w:t xml:space="preserve">در این روابط، </w:t>
      </w:r>
      <m:oMath>
        <m:r>
          <w:rPr>
            <w:rFonts w:ascii="Cambria Math" w:hAnsi="Cambria Math"/>
            <w:lang w:eastAsia="x-none" w:bidi="ar-SA"/>
          </w:rPr>
          <m:t>τ</m:t>
        </m:r>
      </m:oMath>
      <w:r>
        <w:rPr>
          <w:rFonts w:hint="cs"/>
          <w:rtl/>
          <w:lang w:eastAsia="x-none" w:bidi="ar-SA"/>
        </w:rPr>
        <w:t xml:space="preserve"> سیکل‌کاری موج است که عددی حقیقی بین صفر تا ۱ است</w:t>
      </w:r>
      <w:r w:rsidR="00E001FE">
        <w:rPr>
          <w:rFonts w:hint="cs"/>
          <w:rtl/>
          <w:lang w:eastAsia="x-none"/>
        </w:rPr>
        <w:t xml:space="preserve"> همچنین توجه داشته باشید که این روابط، فرمول تعریف شکل موج‌های سینوسی، مثلثی یا مربعی نیستند!</w:t>
      </w:r>
      <w:r>
        <w:rPr>
          <w:rFonts w:hint="cs"/>
          <w:rtl/>
          <w:lang w:eastAsia="x-none"/>
        </w:rPr>
        <w:t xml:space="preserve"> </w:t>
      </w:r>
      <w:r w:rsidR="00D20F5B" w:rsidRPr="00D20F5B">
        <w:rPr>
          <w:rtl/>
          <w:lang w:eastAsia="x-none"/>
        </w:rPr>
        <w:t xml:space="preserve">بر اساس این فرمول‌ها، موج سینوسی آرمانی از نظر تئوری هیچ هارمونیکی ندارد؛ موج مثلثی تنها هارمونیک‌های فرد با دامنه </w:t>
      </w:r>
      <w:r w:rsidR="00D20F5B" w:rsidRPr="00D20F5B">
        <w:rPr>
          <w:rFonts w:hint="cs"/>
          <w:rtl/>
          <w:lang w:eastAsia="x-none"/>
        </w:rPr>
        <w:t>متناسب</w:t>
      </w:r>
      <w:r w:rsidR="00D20F5B" w:rsidRPr="00D20F5B">
        <w:rPr>
          <w:rtl/>
          <w:lang w:eastAsia="x-none"/>
        </w:rPr>
        <w:t xml:space="preserve"> </w:t>
      </w:r>
      <w:r w:rsidR="00D20F5B" w:rsidRPr="00D20F5B">
        <w:rPr>
          <w:rFonts w:hint="cs"/>
          <w:rtl/>
          <w:lang w:eastAsia="x-none"/>
        </w:rPr>
        <w:t>با</w:t>
      </w:r>
      <w:r w:rsidR="00D20F5B" w:rsidRPr="00D20F5B">
        <w:rPr>
          <w:rtl/>
          <w:lang w:eastAsia="x-none"/>
        </w:rPr>
        <w:t xml:space="preserve"> </w:t>
      </w:r>
      <m:oMath>
        <m:f>
          <m:fPr>
            <m:ctrlPr>
              <w:rPr>
                <w:rFonts w:ascii="Cambria Math" w:hAnsi="Cambria Math"/>
                <w:i/>
                <w:lang w:eastAsia="x-none" w:bidi="ar-SA"/>
              </w:rPr>
            </m:ctrlPr>
          </m:fPr>
          <m:num>
            <m:r>
              <w:rPr>
                <w:rFonts w:ascii="Cambria Math" w:hAnsi="Cambria Math"/>
                <w:lang w:eastAsia="x-none" w:bidi="ar-SA"/>
              </w:rPr>
              <m:t>1</m:t>
            </m:r>
          </m:num>
          <m:den>
            <m:sSup>
              <m:sSupPr>
                <m:ctrlPr>
                  <w:rPr>
                    <w:rFonts w:ascii="Cambria Math" w:hAnsi="Cambria Math"/>
                    <w:i/>
                    <w:lang w:eastAsia="x-none" w:bidi="ar-SA"/>
                  </w:rPr>
                </m:ctrlPr>
              </m:sSupPr>
              <m:e>
                <m:r>
                  <w:rPr>
                    <w:rFonts w:ascii="Cambria Math" w:hAnsi="Cambria Math"/>
                    <w:lang w:eastAsia="x-none" w:bidi="ar-SA"/>
                  </w:rPr>
                  <m:t>k</m:t>
                </m:r>
              </m:e>
              <m:sup>
                <m:r>
                  <w:rPr>
                    <w:rFonts w:ascii="Cambria Math" w:hAnsi="Cambria Math"/>
                    <w:lang w:eastAsia="x-none" w:bidi="ar-SA"/>
                  </w:rPr>
                  <m:t>2</m:t>
                </m:r>
              </m:sup>
            </m:sSup>
          </m:den>
        </m:f>
      </m:oMath>
      <w:r w:rsidR="00D20F5B" w:rsidRPr="00D20F5B">
        <w:rPr>
          <w:lang w:eastAsia="x-none" w:bidi="ar-SA"/>
        </w:rPr>
        <w:t xml:space="preserve"> </w:t>
      </w:r>
      <w:r w:rsidR="00D20F5B" w:rsidRPr="00D20F5B">
        <w:rPr>
          <w:rtl/>
          <w:lang w:eastAsia="x-none"/>
        </w:rPr>
        <w:t xml:space="preserve">تولید می‌کند؛ و موج مربعی با </w:t>
      </w:r>
      <w:r w:rsidR="009E07DE">
        <w:rPr>
          <w:rFonts w:hint="cs"/>
          <w:rtl/>
          <w:lang w:eastAsia="x-none"/>
        </w:rPr>
        <w:t>سیکل کاری</w:t>
      </w:r>
      <w:r w:rsidR="003767FA">
        <w:rPr>
          <w:rFonts w:hint="cs"/>
          <w:rtl/>
          <w:lang w:eastAsia="x-none"/>
        </w:rPr>
        <w:t xml:space="preserve"> </w:t>
      </w:r>
      <w:r w:rsidR="00B07DC8">
        <w:rPr>
          <w:rFonts w:hint="cs"/>
          <w:rtl/>
          <w:lang w:eastAsia="x-none"/>
        </w:rPr>
        <w:t>۵۰</w:t>
      </w:r>
      <w:r w:rsidR="00B86790">
        <w:rPr>
          <w:lang w:eastAsia="x-none"/>
        </w:rPr>
        <w:t>%</w:t>
      </w:r>
      <w:r w:rsidR="00D20F5B" w:rsidRPr="00D20F5B">
        <w:rPr>
          <w:rtl/>
          <w:lang w:eastAsia="x-none"/>
        </w:rPr>
        <w:t xml:space="preserve"> </w:t>
      </w:r>
      <m:oMath>
        <m:r>
          <w:rPr>
            <w:rFonts w:ascii="Cambria Math" w:hAnsi="Cambria Math"/>
            <w:lang w:eastAsia="x-none"/>
          </w:rPr>
          <m:t>(</m:t>
        </m:r>
        <m:r>
          <w:rPr>
            <w:rFonts w:ascii="Cambria Math" w:hAnsi="Cambria Math"/>
            <w:lang w:eastAsia="x-none" w:bidi="ar-SA"/>
          </w:rPr>
          <m:t>τ=0.5</m:t>
        </m:r>
        <m:r>
          <w:rPr>
            <w:rFonts w:ascii="Cambria Math" w:hAnsi="Cambria Math"/>
            <w:lang w:eastAsia="x-none" w:bidi="ar-SA"/>
          </w:rPr>
          <m:t>)</m:t>
        </m:r>
      </m:oMath>
      <w:r w:rsidR="003767FA" w:rsidRPr="00D20F5B">
        <w:rPr>
          <w:rtl/>
          <w:lang w:eastAsia="x-none"/>
        </w:rPr>
        <w:t xml:space="preserve"> </w:t>
      </w:r>
      <w:r w:rsidR="003767FA">
        <w:rPr>
          <w:rFonts w:hint="cs"/>
          <w:rtl/>
          <w:lang w:eastAsia="x-none"/>
        </w:rPr>
        <w:t>ن</w:t>
      </w:r>
      <w:r w:rsidR="00D20F5B" w:rsidRPr="00D20F5B">
        <w:rPr>
          <w:rFonts w:hint="cs"/>
          <w:rtl/>
          <w:lang w:eastAsia="x-none"/>
        </w:rPr>
        <w:t>یز</w:t>
      </w:r>
      <w:r w:rsidR="00D20F5B" w:rsidRPr="00D20F5B">
        <w:rPr>
          <w:rtl/>
          <w:lang w:eastAsia="x-none"/>
        </w:rPr>
        <w:t xml:space="preserve"> </w:t>
      </w:r>
      <w:r w:rsidR="00D20F5B" w:rsidRPr="00D20F5B">
        <w:rPr>
          <w:rFonts w:hint="cs"/>
          <w:rtl/>
          <w:lang w:eastAsia="x-none"/>
        </w:rPr>
        <w:t>فقط</w:t>
      </w:r>
      <w:r w:rsidR="00D20F5B" w:rsidRPr="00D20F5B">
        <w:rPr>
          <w:rtl/>
          <w:lang w:eastAsia="x-none"/>
        </w:rPr>
        <w:t xml:space="preserve"> </w:t>
      </w:r>
      <w:r w:rsidR="00D20F5B" w:rsidRPr="00D20F5B">
        <w:rPr>
          <w:rFonts w:hint="cs"/>
          <w:rtl/>
          <w:lang w:eastAsia="x-none"/>
        </w:rPr>
        <w:t>هارمونیک‌های</w:t>
      </w:r>
      <w:r w:rsidR="00D20F5B" w:rsidRPr="00D20F5B">
        <w:rPr>
          <w:rtl/>
          <w:lang w:eastAsia="x-none"/>
        </w:rPr>
        <w:t xml:space="preserve"> </w:t>
      </w:r>
      <w:r w:rsidR="00D20F5B" w:rsidRPr="00D20F5B">
        <w:rPr>
          <w:rFonts w:hint="cs"/>
          <w:rtl/>
          <w:lang w:eastAsia="x-none"/>
        </w:rPr>
        <w:t>فرد</w:t>
      </w:r>
      <w:r w:rsidR="00D20F5B" w:rsidRPr="00D20F5B">
        <w:rPr>
          <w:rtl/>
          <w:lang w:eastAsia="x-none"/>
        </w:rPr>
        <w:t xml:space="preserve"> </w:t>
      </w:r>
      <w:r w:rsidR="00D20F5B" w:rsidRPr="00D20F5B">
        <w:rPr>
          <w:rFonts w:hint="cs"/>
          <w:rtl/>
          <w:lang w:eastAsia="x-none"/>
        </w:rPr>
        <w:t>دارد،</w:t>
      </w:r>
      <w:r w:rsidR="00D20F5B" w:rsidRPr="00D20F5B">
        <w:rPr>
          <w:rtl/>
          <w:lang w:eastAsia="x-none"/>
        </w:rPr>
        <w:t xml:space="preserve"> </w:t>
      </w:r>
      <w:r w:rsidR="00D20F5B" w:rsidRPr="00D20F5B">
        <w:rPr>
          <w:rFonts w:hint="cs"/>
          <w:rtl/>
          <w:lang w:eastAsia="x-none"/>
        </w:rPr>
        <w:t>اما</w:t>
      </w:r>
      <w:r w:rsidR="00D20F5B" w:rsidRPr="00D20F5B">
        <w:rPr>
          <w:rtl/>
          <w:lang w:eastAsia="x-none"/>
        </w:rPr>
        <w:t xml:space="preserve"> </w:t>
      </w:r>
      <w:r w:rsidR="00D20F5B" w:rsidRPr="00D20F5B">
        <w:rPr>
          <w:rFonts w:hint="cs"/>
          <w:rtl/>
          <w:lang w:eastAsia="x-none"/>
        </w:rPr>
        <w:t>با</w:t>
      </w:r>
      <w:r w:rsidR="00D20F5B" w:rsidRPr="00D20F5B">
        <w:rPr>
          <w:rtl/>
          <w:lang w:eastAsia="x-none"/>
        </w:rPr>
        <w:t xml:space="preserve"> </w:t>
      </w:r>
      <w:r w:rsidR="00D20F5B" w:rsidRPr="00D20F5B">
        <w:rPr>
          <w:rFonts w:hint="cs"/>
          <w:rtl/>
          <w:lang w:eastAsia="x-none"/>
        </w:rPr>
        <w:t>دامنه</w:t>
      </w:r>
      <w:r w:rsidR="00D20F5B" w:rsidRPr="00D20F5B">
        <w:rPr>
          <w:rtl/>
          <w:lang w:eastAsia="x-none"/>
        </w:rPr>
        <w:t xml:space="preserve"> </w:t>
      </w:r>
      <w:r w:rsidR="00D20F5B" w:rsidRPr="00D20F5B">
        <w:rPr>
          <w:rFonts w:hint="cs"/>
          <w:rtl/>
          <w:lang w:eastAsia="x-none"/>
        </w:rPr>
        <w:t>قوی‌تر</w:t>
      </w:r>
      <w:r w:rsidR="00D20F5B" w:rsidRPr="00D20F5B">
        <w:rPr>
          <w:rtl/>
          <w:lang w:eastAsia="x-none"/>
        </w:rPr>
        <w:t xml:space="preserve"> (</w:t>
      </w:r>
      <w:r w:rsidR="00D20F5B" w:rsidRPr="00D20F5B">
        <w:rPr>
          <w:rFonts w:hint="cs"/>
          <w:rtl/>
          <w:lang w:eastAsia="x-none"/>
        </w:rPr>
        <w:t>متناسب</w:t>
      </w:r>
      <w:r w:rsidR="00D20F5B" w:rsidRPr="00D20F5B">
        <w:rPr>
          <w:rtl/>
          <w:lang w:eastAsia="x-none"/>
        </w:rPr>
        <w:t xml:space="preserve"> </w:t>
      </w:r>
      <w:r w:rsidR="00D20F5B" w:rsidRPr="00D20F5B">
        <w:rPr>
          <w:rFonts w:hint="cs"/>
          <w:rtl/>
          <w:lang w:eastAsia="x-none"/>
        </w:rPr>
        <w:t>با</w:t>
      </w:r>
      <w:r w:rsidR="00D20F5B" w:rsidRPr="00D20F5B">
        <w:rPr>
          <w:rtl/>
          <w:lang w:eastAsia="x-none"/>
        </w:rPr>
        <w:t xml:space="preserve"> </w:t>
      </w:r>
      <m:oMath>
        <m:f>
          <m:fPr>
            <m:ctrlPr>
              <w:rPr>
                <w:rFonts w:ascii="Cambria Math" w:hAnsi="Cambria Math"/>
                <w:i/>
                <w:lang w:eastAsia="x-none" w:bidi="ar-SA"/>
              </w:rPr>
            </m:ctrlPr>
          </m:fPr>
          <m:num>
            <m:r>
              <w:rPr>
                <w:rFonts w:ascii="Cambria Math" w:hAnsi="Cambria Math"/>
                <w:lang w:eastAsia="x-none" w:bidi="ar-SA"/>
              </w:rPr>
              <m:t>1</m:t>
            </m:r>
          </m:num>
          <m:den>
            <m:r>
              <w:rPr>
                <w:rFonts w:ascii="Cambria Math" w:hAnsi="Cambria Math"/>
                <w:lang w:eastAsia="x-none" w:bidi="ar-SA"/>
              </w:rPr>
              <m:t>k</m:t>
            </m:r>
          </m:den>
        </m:f>
      </m:oMath>
      <w:r w:rsidR="007E61DC">
        <w:rPr>
          <w:rFonts w:hint="cs"/>
          <w:rtl/>
          <w:lang w:eastAsia="x-none" w:bidi="ar-SA"/>
        </w:rPr>
        <w:t>)</w:t>
      </w:r>
      <w:r w:rsidR="00D20F5B" w:rsidRPr="00D20F5B">
        <w:rPr>
          <w:rtl/>
          <w:lang w:eastAsia="x-none"/>
        </w:rPr>
        <w:t xml:space="preserve">؛ در </w:t>
      </w:r>
      <w:r w:rsidR="003C0231">
        <w:rPr>
          <w:rFonts w:hint="cs"/>
          <w:rtl/>
          <w:lang w:eastAsia="x-none"/>
        </w:rPr>
        <w:t>سیکل‌کاری‌های</w:t>
      </w:r>
      <w:r w:rsidR="00D20F5B" w:rsidRPr="00D20F5B">
        <w:rPr>
          <w:rtl/>
          <w:lang w:eastAsia="x-none"/>
        </w:rPr>
        <w:t xml:space="preserve"> نامتقارن (مانند </w:t>
      </w:r>
      <w:r w:rsidR="00B07DC8">
        <w:rPr>
          <w:rFonts w:hint="cs"/>
          <w:rtl/>
          <w:lang w:eastAsia="x-none"/>
        </w:rPr>
        <w:t>۲۵</w:t>
      </w:r>
      <w:r w:rsidR="00AD7BF0">
        <w:rPr>
          <w:lang w:eastAsia="x-none"/>
        </w:rPr>
        <w:t>%</w:t>
      </w:r>
      <w:r w:rsidR="00D20F5B" w:rsidRPr="00D20F5B">
        <w:rPr>
          <w:rtl/>
          <w:lang w:eastAsia="x-none"/>
        </w:rPr>
        <w:t xml:space="preserve"> </w:t>
      </w:r>
      <w:r w:rsidR="00D20F5B" w:rsidRPr="00D20F5B">
        <w:rPr>
          <w:rFonts w:hint="cs"/>
          <w:rtl/>
          <w:lang w:eastAsia="x-none"/>
        </w:rPr>
        <w:t>یا</w:t>
      </w:r>
      <w:r w:rsidR="00D20F5B" w:rsidRPr="00D20F5B">
        <w:rPr>
          <w:rtl/>
          <w:lang w:eastAsia="x-none"/>
        </w:rPr>
        <w:t xml:space="preserve"> </w:t>
      </w:r>
      <w:r w:rsidR="00B07DC8">
        <w:rPr>
          <w:rFonts w:hint="cs"/>
          <w:rtl/>
          <w:lang w:eastAsia="x-none"/>
        </w:rPr>
        <w:t>۱۰</w:t>
      </w:r>
      <w:r w:rsidR="00AD7BF0">
        <w:rPr>
          <w:lang w:eastAsia="x-none"/>
        </w:rPr>
        <w:t>%</w:t>
      </w:r>
      <w:r w:rsidR="00D20F5B" w:rsidRPr="00D20F5B">
        <w:rPr>
          <w:rtl/>
          <w:lang w:eastAsia="x-none"/>
        </w:rPr>
        <w:t>)</w:t>
      </w:r>
      <w:r w:rsidR="00D20F5B" w:rsidRPr="00D20F5B">
        <w:rPr>
          <w:rFonts w:hint="cs"/>
          <w:rtl/>
          <w:lang w:eastAsia="x-none"/>
        </w:rPr>
        <w:t>،</w:t>
      </w:r>
      <w:r w:rsidR="00D20F5B" w:rsidRPr="00D20F5B">
        <w:rPr>
          <w:rtl/>
          <w:lang w:eastAsia="x-none"/>
        </w:rPr>
        <w:t xml:space="preserve"> </w:t>
      </w:r>
      <w:r w:rsidR="00D20F5B" w:rsidRPr="00D20F5B">
        <w:rPr>
          <w:rFonts w:hint="cs"/>
          <w:rtl/>
          <w:lang w:eastAsia="x-none"/>
        </w:rPr>
        <w:t>حتی</w:t>
      </w:r>
      <w:r w:rsidR="00D20F5B" w:rsidRPr="00D20F5B">
        <w:rPr>
          <w:rtl/>
          <w:lang w:eastAsia="x-none"/>
        </w:rPr>
        <w:t xml:space="preserve"> </w:t>
      </w:r>
      <w:r w:rsidR="00D20F5B" w:rsidRPr="00D20F5B">
        <w:rPr>
          <w:rFonts w:hint="cs"/>
          <w:rtl/>
          <w:lang w:eastAsia="x-none"/>
        </w:rPr>
        <w:t>هارمونیک‌های</w:t>
      </w:r>
      <w:r w:rsidR="00D20F5B" w:rsidRPr="00D20F5B">
        <w:rPr>
          <w:rtl/>
          <w:lang w:eastAsia="x-none"/>
        </w:rPr>
        <w:t xml:space="preserve"> </w:t>
      </w:r>
      <w:r w:rsidR="00D20F5B" w:rsidRPr="00D20F5B">
        <w:rPr>
          <w:rFonts w:hint="cs"/>
          <w:rtl/>
          <w:lang w:eastAsia="x-none"/>
        </w:rPr>
        <w:t>زوج</w:t>
      </w:r>
      <w:r w:rsidR="00D20F5B" w:rsidRPr="00D20F5B">
        <w:rPr>
          <w:rtl/>
          <w:lang w:eastAsia="x-none"/>
        </w:rPr>
        <w:t xml:space="preserve"> (</w:t>
      </w:r>
      <w:r w:rsidR="00D20F5B" w:rsidRPr="00D20F5B">
        <w:rPr>
          <w:rFonts w:hint="cs"/>
          <w:rtl/>
          <w:lang w:eastAsia="x-none"/>
        </w:rPr>
        <w:t>به‌ویژه</w:t>
      </w:r>
      <w:r w:rsidR="00D20F5B" w:rsidRPr="00D20F5B">
        <w:rPr>
          <w:rtl/>
          <w:lang w:eastAsia="x-none"/>
        </w:rPr>
        <w:t xml:space="preserve"> </w:t>
      </w:r>
      <w:r w:rsidR="00B07DC8">
        <w:rPr>
          <w:lang w:eastAsia="x-none" w:bidi="ar-SA"/>
        </w:rPr>
        <w:t>f</w:t>
      </w:r>
      <w:r w:rsidR="00B07DC8">
        <w:rPr>
          <w:rFonts w:hint="cs"/>
          <w:rtl/>
          <w:lang w:eastAsia="x-none"/>
        </w:rPr>
        <w:t>۲</w:t>
      </w:r>
      <w:r w:rsidR="00335EB6">
        <w:rPr>
          <w:rFonts w:hint="cs"/>
          <w:rtl/>
          <w:lang w:eastAsia="x-none" w:bidi="ar-SA"/>
        </w:rPr>
        <w:t>)</w:t>
      </w:r>
      <w:r w:rsidR="00D20F5B" w:rsidRPr="00D20F5B">
        <w:rPr>
          <w:lang w:eastAsia="x-none" w:bidi="ar-SA"/>
        </w:rPr>
        <w:t xml:space="preserve"> </w:t>
      </w:r>
      <w:r w:rsidR="00D20F5B" w:rsidRPr="00D20F5B">
        <w:rPr>
          <w:rtl/>
          <w:lang w:eastAsia="x-none"/>
        </w:rPr>
        <w:t xml:space="preserve">نیز با دامنه </w:t>
      </w:r>
      <w:r w:rsidR="00D20F5B" w:rsidRPr="00D20F5B">
        <w:rPr>
          <w:rFonts w:hint="cs"/>
          <w:rtl/>
          <w:lang w:eastAsia="x-none"/>
        </w:rPr>
        <w:t>قابل‌توجه</w:t>
      </w:r>
      <w:r w:rsidR="00D20F5B" w:rsidRPr="00D20F5B">
        <w:rPr>
          <w:rtl/>
          <w:lang w:eastAsia="x-none"/>
        </w:rPr>
        <w:t xml:space="preserve"> </w:t>
      </w:r>
      <w:r w:rsidR="00D20F5B" w:rsidRPr="00D20F5B">
        <w:rPr>
          <w:rFonts w:hint="cs"/>
          <w:rtl/>
          <w:lang w:eastAsia="x-none"/>
        </w:rPr>
        <w:t>ظاهر</w:t>
      </w:r>
      <w:r w:rsidR="00D20F5B" w:rsidRPr="00D20F5B">
        <w:rPr>
          <w:rtl/>
          <w:lang w:eastAsia="x-none"/>
        </w:rPr>
        <w:t xml:space="preserve"> </w:t>
      </w:r>
      <w:r w:rsidR="00D20F5B" w:rsidRPr="00D20F5B">
        <w:rPr>
          <w:rFonts w:hint="cs"/>
          <w:rtl/>
          <w:lang w:eastAsia="x-none"/>
        </w:rPr>
        <w:t>می‌شوند</w:t>
      </w:r>
      <w:r w:rsidR="00E83411">
        <w:rPr>
          <w:rFonts w:hint="cs"/>
          <w:rtl/>
          <w:lang w:eastAsia="x-none"/>
        </w:rPr>
        <w:t>.</w:t>
      </w:r>
    </w:p>
    <w:p w14:paraId="07C37E9A" w14:textId="1145532B" w:rsidR="004C334A" w:rsidRPr="004C334A" w:rsidRDefault="001B19BB" w:rsidP="002B06A7">
      <w:pPr>
        <w:rPr>
          <w:rFonts w:hint="cs"/>
          <w:rtl/>
          <w:lang w:eastAsia="x-none"/>
        </w:rPr>
      </w:pPr>
      <w:hyperlink w:anchor="_شکل_۳-۱-_سیگنال" w:history="1">
        <w:r w:rsidR="00D20F5B" w:rsidRPr="001B19BB">
          <w:rPr>
            <w:rStyle w:val="Hyperlink"/>
            <w:rtl/>
            <w:lang w:eastAsia="x-none"/>
          </w:rPr>
          <w:t xml:space="preserve">شکل </w:t>
        </w:r>
        <w:r w:rsidR="00AD5732" w:rsidRPr="001B19BB">
          <w:rPr>
            <w:rStyle w:val="Hyperlink"/>
            <w:rFonts w:hint="cs"/>
            <w:rtl/>
            <w:lang w:eastAsia="x-none"/>
          </w:rPr>
          <w:t>۳</w:t>
        </w:r>
        <w:r w:rsidR="00D20F5B" w:rsidRPr="001B19BB">
          <w:rPr>
            <w:rStyle w:val="Hyperlink"/>
            <w:rtl/>
            <w:lang w:eastAsia="x-none"/>
          </w:rPr>
          <w:t>-</w:t>
        </w:r>
        <w:r w:rsidR="00AD5732" w:rsidRPr="001B19BB">
          <w:rPr>
            <w:rStyle w:val="Hyperlink"/>
            <w:rFonts w:hint="cs"/>
            <w:rtl/>
            <w:lang w:eastAsia="x-none"/>
          </w:rPr>
          <w:t>۱</w:t>
        </w:r>
      </w:hyperlink>
      <w:r w:rsidR="00D20F5B" w:rsidRPr="00D20F5B">
        <w:rPr>
          <w:rtl/>
          <w:lang w:eastAsia="x-none"/>
        </w:rPr>
        <w:t xml:space="preserve"> </w:t>
      </w:r>
      <w:r w:rsidR="00AD5732">
        <w:rPr>
          <w:rFonts w:hint="cs"/>
          <w:rtl/>
          <w:lang w:eastAsia="x-none"/>
        </w:rPr>
        <w:t xml:space="preserve">روشنایی سه نوع شکل موج سینوسی مثلثی و مربعی </w:t>
      </w:r>
      <w:r w:rsidR="00590507">
        <w:rPr>
          <w:rFonts w:hint="cs"/>
          <w:rtl/>
          <w:lang w:eastAsia="x-none"/>
        </w:rPr>
        <w:t xml:space="preserve">با فرکانس ۲۲ هرتز </w:t>
      </w:r>
      <w:r w:rsidR="00AD5732">
        <w:rPr>
          <w:rFonts w:hint="cs"/>
          <w:rtl/>
          <w:lang w:eastAsia="x-none"/>
        </w:rPr>
        <w:t>را به همراه طیف‌های فرکانسی هر یک نشان می‌دهد.</w:t>
      </w:r>
      <w:r w:rsidR="002B06A7" w:rsidRPr="002B06A7">
        <w:rPr>
          <w:rFonts w:hint="cs"/>
          <w:rtl/>
        </w:rPr>
        <w:t xml:space="preserve"> </w:t>
      </w:r>
      <w:r w:rsidR="002B06A7">
        <w:rPr>
          <w:rFonts w:hint="cs"/>
          <w:rtl/>
        </w:rPr>
        <w:t xml:space="preserve">با توجه به این شکلی مشاهده می‌کنیم که </w:t>
      </w:r>
      <w:r w:rsidR="002B06A7" w:rsidRPr="002B06A7">
        <w:rPr>
          <w:rFonts w:hint="cs"/>
          <w:rtl/>
          <w:lang w:eastAsia="x-none"/>
        </w:rPr>
        <w:t>طیف موج مربعی دقیقاً منطبق با تئوری است و پیک واضحی در فرکانس اصلی</w:t>
      </w:r>
      <w:r w:rsidR="002B06A7" w:rsidRPr="002B06A7">
        <w:rPr>
          <w:rtl/>
          <w:lang w:eastAsia="x-none"/>
        </w:rPr>
        <w:t xml:space="preserve"> </w:t>
      </w:r>
      <w:r w:rsidR="002B06A7" w:rsidRPr="002B06A7">
        <w:rPr>
          <w:lang w:eastAsia="x-none"/>
        </w:rPr>
        <w:t>(</w:t>
      </w:r>
      <w:r w:rsidR="002B06A7" w:rsidRPr="002B06A7">
        <w:rPr>
          <w:iCs/>
          <w:lang w:eastAsia="x-none"/>
        </w:rPr>
        <w:t>f</w:t>
      </w:r>
      <w:r w:rsidR="002B06A7" w:rsidRPr="002B06A7">
        <w:rPr>
          <w:lang w:eastAsia="x-none"/>
        </w:rPr>
        <w:t>)</w:t>
      </w:r>
      <w:r w:rsidR="00100B7E">
        <w:rPr>
          <w:rFonts w:hint="cs"/>
          <w:rtl/>
          <w:lang w:eastAsia="x-none"/>
        </w:rPr>
        <w:t xml:space="preserve"> </w:t>
      </w:r>
      <w:r w:rsidR="002B06A7" w:rsidRPr="002B06A7">
        <w:rPr>
          <w:rFonts w:hint="cs"/>
          <w:rtl/>
          <w:lang w:eastAsia="x-none"/>
        </w:rPr>
        <w:t xml:space="preserve">و هارمونیک </w:t>
      </w:r>
      <w:r w:rsidR="002B06A7" w:rsidRPr="002B06A7">
        <w:rPr>
          <w:iCs/>
          <w:lang w:eastAsia="x-none"/>
        </w:rPr>
        <w:t>f</w:t>
      </w:r>
      <w:r w:rsidR="00B07DC8" w:rsidRPr="00B07DC8">
        <w:rPr>
          <w:rFonts w:hint="cs"/>
          <w:i/>
          <w:rtl/>
          <w:lang w:eastAsia="x-none"/>
        </w:rPr>
        <w:t>۳</w:t>
      </w:r>
      <w:r w:rsidR="002B06A7" w:rsidRPr="002B06A7">
        <w:rPr>
          <w:lang w:eastAsia="x-none"/>
        </w:rPr>
        <w:t xml:space="preserve"> </w:t>
      </w:r>
      <w:r w:rsidR="002B06A7" w:rsidRPr="002B06A7">
        <w:rPr>
          <w:rFonts w:hint="cs"/>
          <w:rtl/>
          <w:lang w:eastAsia="x-none"/>
        </w:rPr>
        <w:t xml:space="preserve">نشان می‌دهد؛ در حالی که موج‌های سینوسی و مثلثی، به‌رغم پیش‌بینی نظری، هارمونیک ضعیفی در </w:t>
      </w:r>
      <w:r w:rsidR="002B06A7" w:rsidRPr="002B06A7">
        <w:rPr>
          <w:iCs/>
          <w:lang w:eastAsia="x-none"/>
        </w:rPr>
        <w:t>f</w:t>
      </w:r>
      <w:r w:rsidR="00B07DC8" w:rsidRPr="00B07DC8">
        <w:rPr>
          <w:rFonts w:hint="cs"/>
          <w:i/>
          <w:rtl/>
          <w:lang w:eastAsia="x-none"/>
        </w:rPr>
        <w:t>۲</w:t>
      </w:r>
      <w:r w:rsidR="001A7E8F">
        <w:rPr>
          <w:rFonts w:hint="cs"/>
          <w:rtl/>
          <w:lang w:eastAsia="x-none"/>
        </w:rPr>
        <w:t xml:space="preserve"> </w:t>
      </w:r>
      <w:r w:rsidR="002B06A7" w:rsidRPr="002B06A7">
        <w:rPr>
          <w:rFonts w:hint="cs"/>
          <w:rtl/>
          <w:lang w:eastAsia="x-none"/>
        </w:rPr>
        <w:t>دارند که به دلیل دامنه کوچک آن (حدود یک‌دهم فرکانس اصلی) بر نتایج بی‌اثر است</w:t>
      </w:r>
      <w:r w:rsidR="002B06A7" w:rsidRPr="002B06A7">
        <w:rPr>
          <w:lang w:eastAsia="x-none"/>
        </w:rPr>
        <w:t>.</w:t>
      </w:r>
    </w:p>
    <w:p w14:paraId="12310E0A" w14:textId="0AA9A6C7" w:rsidR="004C334A" w:rsidRDefault="004C334A" w:rsidP="004C334A">
      <w:pPr>
        <w:tabs>
          <w:tab w:val="left" w:pos="1273"/>
        </w:tabs>
        <w:rPr>
          <w:rtl/>
          <w:lang w:eastAsia="x-none" w:bidi="ar-SA"/>
        </w:rPr>
      </w:pPr>
      <w:r>
        <w:rPr>
          <w:rtl/>
          <w:lang w:eastAsia="x-none" w:bidi="ar-SA"/>
        </w:rPr>
        <w:tab/>
      </w:r>
    </w:p>
    <w:p w14:paraId="43D0EA95" w14:textId="77777777" w:rsidR="004C334A" w:rsidRDefault="004C334A" w:rsidP="004C334A">
      <w:pPr>
        <w:tabs>
          <w:tab w:val="left" w:pos="1273"/>
        </w:tabs>
        <w:rPr>
          <w:rtl/>
          <w:lang w:eastAsia="x-none" w:bidi="ar-SA"/>
        </w:rPr>
      </w:pPr>
    </w:p>
    <w:p w14:paraId="3F7CE545" w14:textId="77777777" w:rsidR="004C334A" w:rsidRDefault="004C334A" w:rsidP="004C334A">
      <w:pPr>
        <w:tabs>
          <w:tab w:val="left" w:pos="1273"/>
        </w:tabs>
        <w:rPr>
          <w:rtl/>
          <w:lang w:eastAsia="x-none" w:bidi="ar-SA"/>
        </w:rPr>
      </w:pPr>
    </w:p>
    <w:p w14:paraId="4B05682A" w14:textId="77777777" w:rsidR="004C334A" w:rsidRDefault="004C334A" w:rsidP="004C334A">
      <w:pPr>
        <w:tabs>
          <w:tab w:val="left" w:pos="1273"/>
        </w:tabs>
        <w:rPr>
          <w:rtl/>
          <w:lang w:eastAsia="x-none" w:bidi="ar-SA"/>
        </w:rPr>
      </w:pPr>
    </w:p>
    <w:p w14:paraId="434503E1" w14:textId="77777777" w:rsidR="004C334A" w:rsidRPr="004C334A" w:rsidRDefault="004C334A" w:rsidP="004C334A">
      <w:pPr>
        <w:tabs>
          <w:tab w:val="left" w:pos="1273"/>
        </w:tabs>
        <w:rPr>
          <w:rtl/>
          <w:lang w:eastAsia="x-none" w:bidi="ar-SA"/>
        </w:rPr>
      </w:pPr>
    </w:p>
    <w:p w14:paraId="6B53F130" w14:textId="3580A5D4" w:rsidR="0080703C" w:rsidRDefault="0080703C" w:rsidP="0058451C">
      <w:pPr>
        <w:rPr>
          <w:lang w:eastAsia="x-none"/>
        </w:rPr>
      </w:pPr>
      <w:r>
        <w:drawing>
          <wp:inline distT="0" distB="0" distL="0" distR="0" wp14:anchorId="23667808" wp14:editId="26A1C177">
            <wp:extent cx="5280660" cy="7184417"/>
            <wp:effectExtent l="0" t="0" r="0" b="0"/>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extLst>
                        <a:ext uri="{96DAC541-7B7A-43D3-8B79-37D633B846F1}">
                          <asvg:svgBlip xmlns:asvg="http://schemas.microsoft.com/office/drawing/2016/SVG/main" r:embed="rId31"/>
                        </a:ext>
                      </a:extLst>
                    </a:blip>
                    <a:srcRect l="18130" t="8636" r="17866" b="25397"/>
                    <a:stretch/>
                  </pic:blipFill>
                  <pic:spPr bwMode="auto">
                    <a:xfrm>
                      <a:off x="0" y="0"/>
                      <a:ext cx="5281328" cy="7185326"/>
                    </a:xfrm>
                    <a:prstGeom prst="rect">
                      <a:avLst/>
                    </a:prstGeom>
                    <a:ln>
                      <a:noFill/>
                    </a:ln>
                    <a:extLst>
                      <a:ext uri="{53640926-AAD7-44D8-BBD7-CCE9431645EC}">
                        <a14:shadowObscured xmlns:a14="http://schemas.microsoft.com/office/drawing/2010/main"/>
                      </a:ext>
                    </a:extLst>
                  </pic:spPr>
                </pic:pic>
              </a:graphicData>
            </a:graphic>
          </wp:inline>
        </w:drawing>
      </w:r>
    </w:p>
    <w:p w14:paraId="0AFA7CCE" w14:textId="392696A8" w:rsidR="0080703C" w:rsidRDefault="00A05D26" w:rsidP="00A05D26">
      <w:pPr>
        <w:pStyle w:val="Heading8"/>
        <w:rPr>
          <w:lang w:eastAsia="x-none" w:bidi="ar-SA"/>
        </w:rPr>
      </w:pPr>
      <w:bookmarkStart w:id="26" w:name="_شکل_۳-۱-_سیگنال"/>
      <w:bookmarkStart w:id="27" w:name="_Toc236952160"/>
      <w:bookmarkEnd w:id="26"/>
      <w:r w:rsidRPr="00900A77">
        <w:rPr>
          <w:rtl/>
        </w:rPr>
        <w:lastRenderedPageBreak/>
        <w:t xml:space="preserve">شکل </w:t>
      </w:r>
      <w:r>
        <w:rPr>
          <w:rFonts w:hint="cs"/>
          <w:rtl/>
        </w:rPr>
        <w:t>۳</w:t>
      </w:r>
      <w:r w:rsidRPr="00900A77">
        <w:rPr>
          <w:rtl/>
        </w:rPr>
        <w:t>-</w:t>
      </w:r>
      <w:r>
        <w:rPr>
          <w:rFonts w:hint="cs"/>
          <w:rtl/>
        </w:rPr>
        <w:t>۱</w:t>
      </w:r>
      <w:r w:rsidRPr="00900A77">
        <w:rPr>
          <w:rtl/>
        </w:rPr>
        <w:t>-</w:t>
      </w:r>
      <w:r>
        <w:rPr>
          <w:rFonts w:hint="cs"/>
          <w:rtl/>
        </w:rPr>
        <w:t xml:space="preserve"> </w:t>
      </w:r>
      <w:r w:rsidRPr="00A05D26">
        <w:rPr>
          <w:rtl/>
        </w:rPr>
        <w:t>سیگنال روشنایی سه نوع موج (سینوسی، مثلثی، مربعی) اندازه‌گیری‌شده از یک</w:t>
      </w:r>
      <w:r w:rsidRPr="00A05D26">
        <w:t xml:space="preserve"> LED </w:t>
      </w:r>
      <w:r w:rsidRPr="00A05D26">
        <w:rPr>
          <w:rtl/>
        </w:rPr>
        <w:t>به همراه طیف فرکانسی متناظر هرکدام</w:t>
      </w:r>
      <w:r w:rsidR="000B7DA6">
        <w:rPr>
          <w:rFonts w:hint="cs"/>
          <w:rtl/>
        </w:rPr>
        <w:t xml:space="preserve"> </w:t>
      </w:r>
      <w:r w:rsidR="000B7DA6">
        <w:rPr>
          <w:rtl/>
        </w:rPr>
        <w:fldChar w:fldCharType="begin"/>
      </w:r>
      <w:r w:rsidR="000B7DA6">
        <w:rPr>
          <w:rtl/>
        </w:rPr>
        <w:instrText xml:space="preserve"> </w:instrText>
      </w:r>
      <w:r w:rsidR="000B7DA6">
        <w:instrText>ADDIN EN.CITE &lt;EndNote&gt;&lt;Cite&gt;&lt;Author&gt;Teng&lt;/Author&gt;&lt;Year&gt;2011&lt;/Year&gt;&lt;RecNum&gt;27&lt;/RecNum&gt;&lt;DisplayText&gt;[15]&lt;/DisplayText&gt;&lt;record&gt;&lt;rec-number&gt;27&lt;/rec-number&gt;&lt;foreign-keys&gt;&lt;key app="EN" db-id="0dwzfaxzlr9asce5xda59dvr9pzt2zwvaprt" timestamp="1786014557"&gt;27&lt;/key&gt;&lt;/foreign-keys&gt;&lt;ref-type name="Journal Article"&gt;17&lt;/ref-type&gt;&lt;contributors&gt;&lt;authors&gt;&lt;author&gt;Teng, F.&lt;/author&gt;&lt;author&gt;Chen, Y.&lt;/author&gt;&lt;author&gt;Choong, A. M.&lt;/author&gt;&lt;author&gt;Gustafson, S.&lt;/author&gt;&lt;author&gt;Reichley, C.&lt;/author&gt;&lt;author&gt;Lawhead, P.&lt;/author&gt;&lt;author&gt;Waddell, D.&lt;/author&gt;&lt;/authors&gt;&lt;/contributors&gt;&lt;auth-address&gt;Department of Computer and Information Science, University of Mississippi, MS 38677, USA. feiyesdropship@yahoo.com.cn&lt;/auth-address&gt;&lt;titles&gt;&lt;title&gt;Square or sine: finding a waveform with high success rate of eliciting SSVEP&lt;/title&gt;&lt;secondary-title&gt;Comput Intell Neurosci&lt;/secondary-title&gt;&lt;/titles&gt;&lt;periodical&gt;&lt;full-title&gt;Comput Intell Neurosci&lt;/full-title&gt;&lt;/periodical&gt;&lt;pages&gt;364385&lt;/pages&gt;&lt;volume&gt;2011&lt;/volume&gt;&lt;edition&gt;20110915&lt;/edition&gt;&lt;keywords&gt;&lt;keyword&gt;Algorithms&lt;/keyword&gt;&lt;keyword&gt;Electroencephalography/*methods&lt;/keyword&gt;&lt;keyword&gt;Electrophysiology/methods&lt;/keyword&gt;&lt;keyword&gt;Evoked Potentials, Visual/*physiology&lt;/keyword&gt;&lt;keyword&gt;Humans&lt;/keyword&gt;&lt;keyword&gt;*Models, Neurological&lt;/keyword&gt;&lt;keyword</w:instrText>
      </w:r>
      <w:r w:rsidR="000B7DA6">
        <w:rPr>
          <w:rtl/>
        </w:rPr>
        <w:instrText>&gt;</w:instrText>
      </w:r>
      <w:r w:rsidR="000B7DA6">
        <w:instrText>Photic Stimulation/*methods&lt;/keyword&gt;&lt;keyword&gt;*Signal Processing, Computer-Assisted&lt;/keyword&gt;&lt;keyword&gt;Software&lt;/keyword&gt;&lt;keyword&gt;User-Computer Interface&lt;/keyword&gt;&lt;keyword&gt;Visual Cortex/physiology&lt;/keyword&gt;&lt;keyword&gt;Visual Pathways/physiology&lt;/keyword&gt;&lt;/keywords&gt;&lt;dates&gt;&lt;year&gt;2011&lt;/year&gt;&lt;/dates&gt;&lt;isbn&gt;1687-5265 (Print)&lt;/isbn&gt;&lt;accession-num&gt;21941529&lt;/accession-num&gt;&lt;urls&gt;&lt;/urls&gt;&lt;custom2&gt;PMC3173954&lt;/custom2&gt;&lt;electronic-resource-num&gt;10.1155/2011/364385&lt;/electronic-resource-num&gt;&lt;remote-database-provider&gt;NLM&lt;/remote-database-provider&gt;&lt;language&gt;eng&lt;/language&gt;&lt;/record&gt;&lt;/Cite&gt;&lt;/EndNote</w:instrText>
      </w:r>
      <w:r w:rsidR="000B7DA6">
        <w:rPr>
          <w:rtl/>
        </w:rPr>
        <w:instrText>&gt;</w:instrText>
      </w:r>
      <w:r w:rsidR="000B7DA6">
        <w:rPr>
          <w:rtl/>
        </w:rPr>
        <w:fldChar w:fldCharType="separate"/>
      </w:r>
      <w:r w:rsidR="000B7DA6">
        <w:rPr>
          <w:rtl/>
        </w:rPr>
        <w:t>[15]</w:t>
      </w:r>
      <w:bookmarkEnd w:id="27"/>
      <w:r w:rsidR="000B7DA6">
        <w:rPr>
          <w:rtl/>
        </w:rPr>
        <w:fldChar w:fldCharType="end"/>
      </w:r>
    </w:p>
    <w:p w14:paraId="045CB762" w14:textId="4D9B7195" w:rsidR="0080703C" w:rsidRDefault="00852ACB" w:rsidP="00852ACB">
      <w:pPr>
        <w:rPr>
          <w:rtl/>
          <w:lang w:eastAsia="x-none"/>
        </w:rPr>
      </w:pPr>
      <w:r w:rsidRPr="00852ACB">
        <w:rPr>
          <w:rtl/>
          <w:lang w:eastAsia="x-none"/>
        </w:rPr>
        <w:t xml:space="preserve">برای اعتبارسنجی تجربی این پیش‌بینی‌ها، </w:t>
      </w:r>
      <w:r>
        <w:rPr>
          <w:rFonts w:hint="cs"/>
          <w:rtl/>
          <w:lang w:eastAsia="x-none"/>
        </w:rPr>
        <w:t>نویسندگان این مقاله</w:t>
      </w:r>
      <w:r w:rsidRPr="00852ACB">
        <w:rPr>
          <w:rtl/>
          <w:lang w:eastAsia="x-none"/>
        </w:rPr>
        <w:t xml:space="preserve"> با استفاده از یک</w:t>
      </w:r>
      <w:r w:rsidRPr="00852ACB">
        <w:rPr>
          <w:lang w:eastAsia="x-none"/>
        </w:rPr>
        <w:t xml:space="preserve"> LED </w:t>
      </w:r>
      <w:r w:rsidRPr="00852ACB">
        <w:rPr>
          <w:rtl/>
          <w:lang w:eastAsia="x-none"/>
        </w:rPr>
        <w:t>کنترل‌شده (با بایاس ۳</w:t>
      </w:r>
      <w:r w:rsidRPr="00852ACB">
        <w:rPr>
          <w:rFonts w:ascii="Arial" w:hAnsi="Arial" w:cs="Arial" w:hint="cs"/>
          <w:rtl/>
          <w:lang w:eastAsia="x-none"/>
        </w:rPr>
        <w:t>٫</w:t>
      </w:r>
      <w:r w:rsidRPr="00852ACB">
        <w:rPr>
          <w:rtl/>
          <w:lang w:eastAsia="x-none"/>
        </w:rPr>
        <w:t xml:space="preserve">۲۵ ولت در ناحیه </w:t>
      </w:r>
      <w:r w:rsidRPr="00852ACB">
        <w:rPr>
          <w:rFonts w:hint="cs"/>
          <w:rtl/>
          <w:lang w:eastAsia="x-none"/>
        </w:rPr>
        <w:t>خطی</w:t>
      </w:r>
      <w:r w:rsidRPr="00852ACB">
        <w:rPr>
          <w:rtl/>
          <w:lang w:eastAsia="x-none"/>
        </w:rPr>
        <w:t xml:space="preserve">) </w:t>
      </w:r>
      <w:r w:rsidRPr="00852ACB">
        <w:rPr>
          <w:rFonts w:hint="cs"/>
          <w:rtl/>
          <w:lang w:eastAsia="x-none"/>
        </w:rPr>
        <w:t>و</w:t>
      </w:r>
      <w:r w:rsidRPr="00852ACB">
        <w:rPr>
          <w:rtl/>
          <w:lang w:eastAsia="x-none"/>
        </w:rPr>
        <w:t xml:space="preserve"> </w:t>
      </w:r>
      <w:r w:rsidRPr="00852ACB">
        <w:rPr>
          <w:rFonts w:hint="cs"/>
          <w:rtl/>
          <w:lang w:eastAsia="x-none"/>
        </w:rPr>
        <w:t>پنج</w:t>
      </w:r>
      <w:r w:rsidRPr="00852ACB">
        <w:rPr>
          <w:rtl/>
          <w:lang w:eastAsia="x-none"/>
        </w:rPr>
        <w:t xml:space="preserve"> </w:t>
      </w:r>
      <w:r w:rsidRPr="00852ACB">
        <w:rPr>
          <w:rFonts w:hint="cs"/>
          <w:rtl/>
          <w:lang w:eastAsia="x-none"/>
        </w:rPr>
        <w:t>آزمودنی،</w:t>
      </w:r>
      <w:r w:rsidRPr="00852ACB">
        <w:rPr>
          <w:rtl/>
          <w:lang w:eastAsia="x-none"/>
        </w:rPr>
        <w:t xml:space="preserve"> </w:t>
      </w:r>
      <w:r w:rsidRPr="00852ACB">
        <w:rPr>
          <w:rFonts w:hint="cs"/>
          <w:rtl/>
          <w:lang w:eastAsia="x-none"/>
        </w:rPr>
        <w:t>پاسخ</w:t>
      </w:r>
      <w:r w:rsidRPr="00852ACB">
        <w:rPr>
          <w:lang w:eastAsia="x-none"/>
        </w:rPr>
        <w:t xml:space="preserve"> SSVEP </w:t>
      </w:r>
      <w:r w:rsidRPr="00852ACB">
        <w:rPr>
          <w:rtl/>
          <w:lang w:eastAsia="x-none"/>
        </w:rPr>
        <w:t>را در پنج فرکانس</w:t>
      </w:r>
      <w:r w:rsidR="00A86AE4">
        <w:rPr>
          <w:rFonts w:hint="cs"/>
          <w:rtl/>
          <w:lang w:eastAsia="x-none"/>
        </w:rPr>
        <w:t xml:space="preserve"> تحریک</w:t>
      </w:r>
      <w:r w:rsidRPr="00852ACB">
        <w:rPr>
          <w:rtl/>
          <w:lang w:eastAsia="x-none"/>
        </w:rPr>
        <w:t xml:space="preserve"> (۱۱، ۱۳، ۱۵، ۱۸، و ۲۲ هرتز) برای هر یک از پنج پیکربندی موج ثبت کردند؛ سیگنال</w:t>
      </w:r>
      <w:r w:rsidRPr="00852ACB">
        <w:rPr>
          <w:lang w:eastAsia="x-none"/>
        </w:rPr>
        <w:t xml:space="preserve"> EEG </w:t>
      </w:r>
      <w:r w:rsidRPr="00852ACB">
        <w:rPr>
          <w:rtl/>
          <w:lang w:eastAsia="x-none"/>
        </w:rPr>
        <w:t xml:space="preserve">با نرخ نمونه‌برداری ۱ کیلوهرتز از ناحیه </w:t>
      </w:r>
      <w:r w:rsidRPr="00852ACB">
        <w:rPr>
          <w:rFonts w:hint="cs"/>
          <w:rtl/>
          <w:lang w:eastAsia="x-none"/>
        </w:rPr>
        <w:t>اکسیپیتال</w:t>
      </w:r>
      <w:r w:rsidRPr="00852ACB">
        <w:rPr>
          <w:rtl/>
          <w:lang w:eastAsia="x-none"/>
        </w:rPr>
        <w:t xml:space="preserve"> </w:t>
      </w:r>
      <w:r w:rsidRPr="00852ACB">
        <w:rPr>
          <w:rFonts w:hint="cs"/>
          <w:rtl/>
          <w:lang w:eastAsia="x-none"/>
        </w:rPr>
        <w:t>ثبت</w:t>
      </w:r>
      <w:r w:rsidRPr="00852ACB">
        <w:rPr>
          <w:rtl/>
          <w:lang w:eastAsia="x-none"/>
        </w:rPr>
        <w:t xml:space="preserve"> </w:t>
      </w:r>
      <w:r w:rsidRPr="00852ACB">
        <w:rPr>
          <w:rFonts w:hint="cs"/>
          <w:rtl/>
          <w:lang w:eastAsia="x-none"/>
        </w:rPr>
        <w:t>شد</w:t>
      </w:r>
      <w:r w:rsidRPr="00852ACB">
        <w:rPr>
          <w:lang w:eastAsia="x-none"/>
        </w:rPr>
        <w:t>.</w:t>
      </w:r>
      <w:r w:rsidR="008125E3">
        <w:rPr>
          <w:rFonts w:hint="cs"/>
          <w:rtl/>
          <w:lang w:eastAsia="x-none"/>
        </w:rPr>
        <w:t xml:space="preserve"> </w:t>
      </w:r>
      <w:r w:rsidRPr="00852ACB">
        <w:rPr>
          <w:rtl/>
          <w:lang w:eastAsia="x-none"/>
        </w:rPr>
        <w:t>نتایج نهایی</w:t>
      </w:r>
      <w:r w:rsidR="00F91AFF">
        <w:rPr>
          <w:rFonts w:ascii="Arial" w:hAnsi="Arial" w:cs="Arial" w:hint="cs"/>
          <w:rtl/>
          <w:lang w:eastAsia="x-none"/>
        </w:rPr>
        <w:t xml:space="preserve"> </w:t>
      </w:r>
      <w:r w:rsidRPr="00852ACB">
        <w:rPr>
          <w:rFonts w:hint="cs"/>
          <w:rtl/>
          <w:lang w:eastAsia="x-none"/>
        </w:rPr>
        <w:t>که</w:t>
      </w:r>
      <w:r w:rsidRPr="00852ACB">
        <w:rPr>
          <w:rtl/>
          <w:lang w:eastAsia="x-none"/>
        </w:rPr>
        <w:t xml:space="preserve"> </w:t>
      </w:r>
      <w:r w:rsidRPr="00852ACB">
        <w:rPr>
          <w:rFonts w:hint="cs"/>
          <w:rtl/>
          <w:lang w:eastAsia="x-none"/>
        </w:rPr>
        <w:t>در</w:t>
      </w:r>
      <w:r w:rsidRPr="00852ACB">
        <w:rPr>
          <w:rtl/>
          <w:lang w:eastAsia="x-none"/>
        </w:rPr>
        <w:t xml:space="preserve"> </w:t>
      </w:r>
      <w:r w:rsidRPr="00852ACB">
        <w:rPr>
          <w:rFonts w:hint="cs"/>
          <w:rtl/>
          <w:lang w:eastAsia="x-none"/>
        </w:rPr>
        <w:t>قالب</w:t>
      </w:r>
      <w:r w:rsidRPr="00852ACB">
        <w:rPr>
          <w:rtl/>
          <w:lang w:eastAsia="x-none"/>
        </w:rPr>
        <w:t xml:space="preserve"> </w:t>
      </w:r>
      <w:r w:rsidRPr="00852ACB">
        <w:rPr>
          <w:rFonts w:hint="cs"/>
          <w:rtl/>
          <w:lang w:eastAsia="x-none"/>
        </w:rPr>
        <w:t>«</w:t>
      </w:r>
      <w:r w:rsidR="00594C3C">
        <w:rPr>
          <w:rFonts w:hint="cs"/>
          <w:rtl/>
          <w:lang w:eastAsia="x-none"/>
        </w:rPr>
        <w:t>صحت</w:t>
      </w:r>
      <w:r w:rsidRPr="00852ACB">
        <w:rPr>
          <w:rFonts w:hint="cs"/>
          <w:rtl/>
          <w:lang w:eastAsia="x-none"/>
        </w:rPr>
        <w:t>»</w:t>
      </w:r>
      <w:r w:rsidRPr="00852ACB">
        <w:rPr>
          <w:rtl/>
          <w:lang w:eastAsia="x-none"/>
        </w:rPr>
        <w:t xml:space="preserve"> (</w:t>
      </w:r>
      <w:r w:rsidRPr="00852ACB">
        <w:rPr>
          <w:rFonts w:hint="cs"/>
          <w:rtl/>
          <w:lang w:eastAsia="x-none"/>
        </w:rPr>
        <w:t>نسبت</w:t>
      </w:r>
      <w:r w:rsidRPr="00852ACB">
        <w:rPr>
          <w:rtl/>
          <w:lang w:eastAsia="x-none"/>
        </w:rPr>
        <w:t xml:space="preserve"> </w:t>
      </w:r>
      <w:r w:rsidRPr="00852ACB">
        <w:rPr>
          <w:rFonts w:hint="cs"/>
          <w:rtl/>
          <w:lang w:eastAsia="x-none"/>
        </w:rPr>
        <w:t>تعداد</w:t>
      </w:r>
      <w:r w:rsidRPr="00852ACB">
        <w:rPr>
          <w:rtl/>
          <w:lang w:eastAsia="x-none"/>
        </w:rPr>
        <w:t xml:space="preserve"> </w:t>
      </w:r>
      <w:r w:rsidRPr="00852ACB">
        <w:rPr>
          <w:rFonts w:hint="cs"/>
          <w:rtl/>
          <w:lang w:eastAsia="x-none"/>
        </w:rPr>
        <w:t>کارآزمایی‌هایی</w:t>
      </w:r>
      <w:r w:rsidRPr="00852ACB">
        <w:rPr>
          <w:rtl/>
          <w:lang w:eastAsia="x-none"/>
        </w:rPr>
        <w:t xml:space="preserve"> </w:t>
      </w:r>
      <w:r w:rsidRPr="00852ACB">
        <w:rPr>
          <w:rFonts w:hint="cs"/>
          <w:rtl/>
          <w:lang w:eastAsia="x-none"/>
        </w:rPr>
        <w:t>که</w:t>
      </w:r>
      <w:r w:rsidRPr="00852ACB">
        <w:rPr>
          <w:rtl/>
          <w:lang w:eastAsia="x-none"/>
        </w:rPr>
        <w:t xml:space="preserve"> </w:t>
      </w:r>
      <w:r w:rsidRPr="00852ACB">
        <w:rPr>
          <w:rFonts w:hint="cs"/>
          <w:rtl/>
          <w:lang w:eastAsia="x-none"/>
        </w:rPr>
        <w:t>پیک</w:t>
      </w:r>
      <w:r w:rsidRPr="00852ACB">
        <w:rPr>
          <w:rtl/>
          <w:lang w:eastAsia="x-none"/>
        </w:rPr>
        <w:t xml:space="preserve"> </w:t>
      </w:r>
      <w:r w:rsidR="00690A7C">
        <w:rPr>
          <w:rFonts w:hint="cs"/>
          <w:rtl/>
          <w:lang w:eastAsia="x-none"/>
        </w:rPr>
        <w:t xml:space="preserve">فرکانسی هارمونیک اول </w:t>
      </w:r>
      <w:r w:rsidRPr="00852ACB">
        <w:rPr>
          <w:rtl/>
          <w:lang w:eastAsia="x-none"/>
        </w:rPr>
        <w:t xml:space="preserve">قابل‌تشخیص در آن‌ها ظاهر شد به کل </w:t>
      </w:r>
      <w:r w:rsidR="000A275A">
        <w:rPr>
          <w:rFonts w:hint="cs"/>
          <w:rtl/>
          <w:lang w:eastAsia="x-none"/>
        </w:rPr>
        <w:t>ترایال‌ها</w:t>
      </w:r>
      <w:r w:rsidRPr="00852ACB">
        <w:rPr>
          <w:rtl/>
          <w:lang w:eastAsia="x-none"/>
        </w:rPr>
        <w:t xml:space="preserve">) </w:t>
      </w:r>
      <w:r w:rsidR="00E95E49">
        <w:rPr>
          <w:rFonts w:hint="cs"/>
          <w:rtl/>
          <w:lang w:eastAsia="x-none"/>
        </w:rPr>
        <w:t xml:space="preserve">برای هر فرکانس تحریک در </w:t>
      </w:r>
      <w:hyperlink w:anchor="_شکل_۳-۲-_میانگین" w:history="1">
        <w:r w:rsidR="00E95E49" w:rsidRPr="001B19BB">
          <w:rPr>
            <w:rStyle w:val="Hyperlink"/>
            <w:rFonts w:hint="cs"/>
            <w:rtl/>
            <w:lang w:eastAsia="x-none"/>
          </w:rPr>
          <w:t>شکل ۳-۲</w:t>
        </w:r>
      </w:hyperlink>
      <w:r w:rsidR="00E95E49">
        <w:rPr>
          <w:rFonts w:hint="cs"/>
          <w:rtl/>
          <w:lang w:eastAsia="x-none"/>
        </w:rPr>
        <w:t xml:space="preserve"> و به صورت صحت میانگین کلی در </w:t>
      </w:r>
      <w:hyperlink w:anchor="_جدول_۳-۱-_میانگین" w:history="1">
        <w:r w:rsidRPr="001B19BB">
          <w:rPr>
            <w:rStyle w:val="Hyperlink"/>
            <w:rtl/>
            <w:lang w:eastAsia="x-none"/>
          </w:rPr>
          <w:t xml:space="preserve">جدول </w:t>
        </w:r>
        <w:r w:rsidR="0030528C" w:rsidRPr="001B19BB">
          <w:rPr>
            <w:rStyle w:val="Hyperlink"/>
            <w:rFonts w:hint="cs"/>
            <w:rtl/>
            <w:lang w:eastAsia="x-none"/>
          </w:rPr>
          <w:t>۳-۱</w:t>
        </w:r>
      </w:hyperlink>
      <w:r w:rsidRPr="00852ACB">
        <w:rPr>
          <w:rtl/>
          <w:lang w:eastAsia="x-none"/>
        </w:rPr>
        <w:t xml:space="preserve"> </w:t>
      </w:r>
      <w:r w:rsidRPr="00852ACB">
        <w:rPr>
          <w:rFonts w:hint="cs"/>
          <w:rtl/>
          <w:lang w:eastAsia="x-none"/>
        </w:rPr>
        <w:t>آمده</w:t>
      </w:r>
      <w:r w:rsidRPr="00852ACB">
        <w:rPr>
          <w:rtl/>
          <w:lang w:eastAsia="x-none"/>
        </w:rPr>
        <w:t xml:space="preserve"> </w:t>
      </w:r>
      <w:r w:rsidRPr="00852ACB">
        <w:rPr>
          <w:rFonts w:hint="cs"/>
          <w:rtl/>
          <w:lang w:eastAsia="x-none"/>
        </w:rPr>
        <w:t>است</w:t>
      </w:r>
      <w:r w:rsidR="0030528C">
        <w:rPr>
          <w:rFonts w:hint="cs"/>
          <w:rtl/>
          <w:lang w:eastAsia="x-none"/>
        </w:rPr>
        <w:t>.</w:t>
      </w:r>
    </w:p>
    <w:p w14:paraId="1B1C35E1" w14:textId="13321251" w:rsidR="005C7AD5" w:rsidRDefault="005C7AD5" w:rsidP="005C7AD5">
      <w:pPr>
        <w:jc w:val="center"/>
        <w:rPr>
          <w:rtl/>
          <w:lang w:eastAsia="x-none" w:bidi="ar-SA"/>
        </w:rPr>
      </w:pPr>
      <w:r w:rsidRPr="005C7AD5">
        <w:rPr>
          <w:rtl/>
          <w:lang w:eastAsia="x-none" w:bidi="ar-SA"/>
        </w:rPr>
        <w:drawing>
          <wp:inline distT="0" distB="0" distL="0" distR="0" wp14:anchorId="02F572F7" wp14:editId="0BC5EED0">
            <wp:extent cx="4851342" cy="4762500"/>
            <wp:effectExtent l="0" t="0" r="69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861401" cy="4772375"/>
                    </a:xfrm>
                    <a:prstGeom prst="rect">
                      <a:avLst/>
                    </a:prstGeom>
                  </pic:spPr>
                </pic:pic>
              </a:graphicData>
            </a:graphic>
          </wp:inline>
        </w:drawing>
      </w:r>
    </w:p>
    <w:p w14:paraId="7B18D99A" w14:textId="604D2CB4" w:rsidR="005C7AD5" w:rsidRDefault="005C7AD5" w:rsidP="005C7AD5">
      <w:pPr>
        <w:pStyle w:val="Heading8"/>
        <w:rPr>
          <w:rtl/>
        </w:rPr>
      </w:pPr>
      <w:bookmarkStart w:id="28" w:name="_شکل_۳-۲-_میانگین"/>
      <w:bookmarkStart w:id="29" w:name="_Toc236952161"/>
      <w:bookmarkEnd w:id="28"/>
      <w:r w:rsidRPr="00900A77">
        <w:rPr>
          <w:rtl/>
        </w:rPr>
        <w:lastRenderedPageBreak/>
        <w:t xml:space="preserve">شکل </w:t>
      </w:r>
      <w:r>
        <w:rPr>
          <w:rFonts w:hint="cs"/>
          <w:rtl/>
        </w:rPr>
        <w:t>۳</w:t>
      </w:r>
      <w:r w:rsidRPr="00900A77">
        <w:rPr>
          <w:rtl/>
        </w:rPr>
        <w:t>-</w:t>
      </w:r>
      <w:r>
        <w:rPr>
          <w:rFonts w:hint="cs"/>
          <w:rtl/>
        </w:rPr>
        <w:t>۲</w:t>
      </w:r>
      <w:r w:rsidRPr="00900A77">
        <w:rPr>
          <w:rtl/>
        </w:rPr>
        <w:t>-</w:t>
      </w:r>
      <w:r>
        <w:rPr>
          <w:rFonts w:hint="cs"/>
          <w:rtl/>
        </w:rPr>
        <w:t xml:space="preserve"> میانگین صحت طبقه‌بندی پاسخ‌های </w:t>
      </w:r>
      <w:r>
        <w:t>SSVEP</w:t>
      </w:r>
      <w:r>
        <w:rPr>
          <w:rFonts w:hint="cs"/>
          <w:rtl/>
        </w:rPr>
        <w:t xml:space="preserve"> </w:t>
      </w:r>
      <w:r>
        <w:rPr>
          <w:rFonts w:hint="cs"/>
          <w:rtl/>
        </w:rPr>
        <w:t xml:space="preserve">(به تفکیک فرکانس‌های تحریک) </w:t>
      </w:r>
      <w:r>
        <w:rPr>
          <w:rFonts w:hint="cs"/>
          <w:rtl/>
        </w:rPr>
        <w:t>تولید شده با شکل موج‌های مختلف</w:t>
      </w:r>
      <w:r>
        <w:rPr>
          <w:rtl/>
        </w:rPr>
        <w:t xml:space="preserve"> </w:t>
      </w:r>
      <w:r>
        <w:rPr>
          <w:rtl/>
        </w:rPr>
        <w:fldChar w:fldCharType="begin"/>
      </w:r>
      <w:r>
        <w:rPr>
          <w:rtl/>
        </w:rPr>
        <w:instrText xml:space="preserve"> </w:instrText>
      </w:r>
      <w:r>
        <w:instrText>ADDIN EN.CITE &lt;EndNote&gt;&lt;Cite&gt;&lt;Author&gt;Teng&lt;/Author&gt;&lt;Year&gt;2011&lt;/Year&gt;&lt;RecNum&gt;27&lt;/RecNum&gt;&lt;DisplayText&gt;[15]&lt;/DisplayText&gt;&lt;record&gt;&lt;rec-number&gt;27&lt;/rec-number&gt;&lt;foreign-keys&gt;&lt;key app="EN" db-id="0dwzfaxzlr9asce5xda59dvr9pzt2zwvaprt" timestamp="1786014557"&gt;27&lt;/key&gt;&lt;/foreign-keys&gt;&lt;ref-type name="Journal Article"&gt;17&lt;/ref-type&gt;&lt;contributors&gt;&lt;authors&gt;&lt;author&gt;Teng, F.&lt;/author&gt;&lt;author&gt;Chen, Y.&lt;/author&gt;&lt;author&gt;Choong, A. M.&lt;/author&gt;&lt;author&gt;Gustafson, S.&lt;/author&gt;&lt;author&gt;Reichley, C.&lt;/author&gt;&lt;author&gt;Lawhead, P.&lt;/author&gt;&lt;author&gt;Waddell, D.&lt;/author&gt;&lt;/authors&gt;&lt;/contributors&gt;&lt;auth-address&gt;Department of Computer and Information Science, University of Mississippi, MS 38677, USA. feiyesdropship@yahoo.com.cn&lt;/auth-address&gt;&lt;titles&gt;&lt;title&gt;Square or sine: finding a waveform with high success rate of eliciting SSVEP&lt;/title&gt;&lt;secondary-title&gt;Comput Intell Neurosci&lt;/secondary-title&gt;&lt;/titles&gt;&lt;periodical&gt;&lt;full-title&gt;Comput Intell Neurosci&lt;/full-title&gt;&lt;/periodical&gt;&lt;pages&gt;364385&lt;/pages&gt;&lt;volume&gt;2011&lt;/volume&gt;&lt;edition&gt;20110915&lt;/edition&gt;&lt;keywords&gt;&lt;keyword&gt;Algorithms&lt;/keyword&gt;&lt;keyword&gt;Electroencephalography/*methods&lt;/keyword&gt;&lt;keyword&gt;Electrophysiology/methods&lt;/keyword&gt;&lt;keyword&gt;Evoked Potentials, Visual/*physiology&lt;/keyword&gt;&lt;keyword&gt;Humans&lt;/keyword&gt;&lt;keyword&gt;*Models, Neurological&lt;/keyword&gt;&lt;keyword</w:instrText>
      </w:r>
      <w:r>
        <w:rPr>
          <w:rtl/>
        </w:rPr>
        <w:instrText>&gt;</w:instrText>
      </w:r>
      <w:r>
        <w:instrText>Photic Stimulation/*methods&lt;/keyword&gt;&lt;keyword&gt;*Signal Processing, Computer-Assisted&lt;/keyword&gt;&lt;keyword&gt;Software&lt;/keyword&gt;&lt;keyword&gt;User-Computer Interface&lt;/keyword&gt;&lt;keyword&gt;Visual Cortex/physiology&lt;/keyword&gt;&lt;keyword&gt;Visual Pathways/physiology&lt;/keyword&gt;&lt;/keywords&gt;&lt;dates&gt;&lt;year&gt;2011&lt;/year&gt;&lt;/dates&gt;&lt;isbn&gt;1687-5265 (Print)&lt;/isbn&gt;&lt;accession-num&gt;21941529&lt;/accession-num&gt;&lt;urls&gt;&lt;/urls&gt;&lt;custom2&gt;PMC3173954&lt;/custom2&gt;&lt;electronic-resource-num&gt;10.1155/2011/364385&lt;/electronic-resource-num&gt;&lt;remote-database-provider&gt;NLM&lt;/remote-database-provider&gt;&lt;language&gt;eng&lt;/language&gt;&lt;/record&gt;&lt;/Cite&gt;&lt;/EndNote</w:instrText>
      </w:r>
      <w:r>
        <w:rPr>
          <w:rtl/>
        </w:rPr>
        <w:instrText>&gt;</w:instrText>
      </w:r>
      <w:r>
        <w:rPr>
          <w:rtl/>
        </w:rPr>
        <w:fldChar w:fldCharType="separate"/>
      </w:r>
      <w:r>
        <w:rPr>
          <w:rtl/>
        </w:rPr>
        <w:t>[15]</w:t>
      </w:r>
      <w:bookmarkEnd w:id="29"/>
      <w:r>
        <w:rPr>
          <w:rtl/>
        </w:rPr>
        <w:fldChar w:fldCharType="end"/>
      </w:r>
    </w:p>
    <w:p w14:paraId="5A370ED7" w14:textId="77777777" w:rsidR="001F6EF3" w:rsidRPr="009977F7" w:rsidRDefault="001F6EF3" w:rsidP="001F6EF3">
      <w:pPr>
        <w:pStyle w:val="Heading9"/>
        <w:rPr>
          <w:rFonts w:hint="cs"/>
          <w:rtl/>
        </w:rPr>
      </w:pPr>
      <w:bookmarkStart w:id="30" w:name="_جدول_۳-۱-_میانگین"/>
      <w:bookmarkStart w:id="31" w:name="_Toc236952176"/>
      <w:bookmarkEnd w:id="30"/>
      <w:r>
        <w:rPr>
          <w:rFonts w:hint="cs"/>
          <w:rtl/>
        </w:rPr>
        <w:t xml:space="preserve">جدول ۳-۱- میانگین صحت طبقه‌بندی پاسخ‌های </w:t>
      </w:r>
      <w:r>
        <w:t>SSVEP</w:t>
      </w:r>
      <w:r>
        <w:rPr>
          <w:rFonts w:hint="cs"/>
          <w:rtl/>
        </w:rPr>
        <w:t xml:space="preserve"> تولید شده با شکل موج‌های مختلف</w:t>
      </w:r>
      <w:bookmarkEnd w:id="31"/>
    </w:p>
    <w:tbl>
      <w:tblPr>
        <w:tblStyle w:val="TableGrid"/>
        <w:bidiVisual/>
        <w:tblW w:w="8957" w:type="dxa"/>
        <w:tblInd w:w="-229" w:type="dxa"/>
        <w:tblLook w:val="04A0" w:firstRow="1" w:lastRow="0" w:firstColumn="1" w:lastColumn="0" w:noHBand="0" w:noVBand="1"/>
      </w:tblPr>
      <w:tblGrid>
        <w:gridCol w:w="2437"/>
        <w:gridCol w:w="1500"/>
        <w:gridCol w:w="1591"/>
        <w:gridCol w:w="1555"/>
        <w:gridCol w:w="796"/>
        <w:gridCol w:w="1078"/>
      </w:tblGrid>
      <w:tr w:rsidR="00B07DC8" w14:paraId="4BFF31D1" w14:textId="77777777" w:rsidTr="00A30CAA">
        <w:trPr>
          <w:trHeight w:val="336"/>
        </w:trPr>
        <w:tc>
          <w:tcPr>
            <w:tcW w:w="0" w:type="auto"/>
            <w:vAlign w:val="center"/>
          </w:tcPr>
          <w:p w14:paraId="0D412493" w14:textId="77777777" w:rsidR="001F6EF3" w:rsidRPr="005E0927" w:rsidRDefault="001F6EF3" w:rsidP="00A30CAA">
            <w:pPr>
              <w:jc w:val="center"/>
              <w:rPr>
                <w:b/>
                <w:bCs/>
                <w:rtl/>
                <w:lang w:eastAsia="x-none" w:bidi="ar-SA"/>
              </w:rPr>
            </w:pPr>
          </w:p>
        </w:tc>
        <w:tc>
          <w:tcPr>
            <w:tcW w:w="0" w:type="auto"/>
            <w:vAlign w:val="center"/>
          </w:tcPr>
          <w:p w14:paraId="1724E669" w14:textId="49FD8218" w:rsidR="001F6EF3" w:rsidRPr="005E0927" w:rsidRDefault="001F6EF3" w:rsidP="00A30CAA">
            <w:pPr>
              <w:jc w:val="center"/>
              <w:rPr>
                <w:b/>
                <w:bCs/>
                <w:rtl/>
                <w:lang w:eastAsia="x-none" w:bidi="ar-SA"/>
              </w:rPr>
            </w:pPr>
            <w:r w:rsidRPr="00682F3D">
              <w:rPr>
                <w:b/>
                <w:bCs/>
                <w:rtl/>
                <w:lang w:eastAsia="x-none" w:bidi="ar-SA"/>
              </w:rPr>
              <w:t>مربعی</w:t>
            </w:r>
            <w:r w:rsidRPr="00682F3D">
              <w:rPr>
                <w:b/>
                <w:bCs/>
                <w:lang w:eastAsia="x-none"/>
              </w:rPr>
              <w:t xml:space="preserve"> </w:t>
            </w:r>
            <w:r w:rsidRPr="005E0927">
              <w:rPr>
                <w:rFonts w:hint="cs"/>
                <w:b/>
                <w:bCs/>
                <w:rtl/>
                <w:lang w:eastAsia="x-none"/>
              </w:rPr>
              <w:t>(</w:t>
            </w:r>
            <w:r w:rsidR="00B07DC8">
              <w:rPr>
                <w:rFonts w:hint="cs"/>
                <w:b/>
                <w:bCs/>
                <w:rtl/>
                <w:lang w:eastAsia="x-none"/>
              </w:rPr>
              <w:t>۱۰</w:t>
            </w:r>
            <w:r>
              <w:rPr>
                <w:b/>
                <w:bCs/>
                <w:lang w:eastAsia="x-none"/>
              </w:rPr>
              <w:t>%</w:t>
            </w:r>
            <w:r>
              <w:rPr>
                <w:rFonts w:hint="cs"/>
                <w:b/>
                <w:bCs/>
                <w:rtl/>
                <w:lang w:eastAsia="x-none"/>
              </w:rPr>
              <w:t>)</w:t>
            </w:r>
          </w:p>
        </w:tc>
        <w:tc>
          <w:tcPr>
            <w:tcW w:w="0" w:type="auto"/>
            <w:vAlign w:val="center"/>
          </w:tcPr>
          <w:p w14:paraId="7DA7F6CC" w14:textId="1B24E7E7" w:rsidR="001F6EF3" w:rsidRPr="005E0927" w:rsidRDefault="001F6EF3" w:rsidP="00A30CAA">
            <w:pPr>
              <w:jc w:val="center"/>
              <w:rPr>
                <w:rFonts w:hint="cs"/>
                <w:b/>
                <w:bCs/>
                <w:rtl/>
                <w:lang w:eastAsia="x-none" w:bidi="ar-SA"/>
              </w:rPr>
            </w:pPr>
            <w:r w:rsidRPr="00682F3D">
              <w:rPr>
                <w:b/>
                <w:bCs/>
                <w:rtl/>
                <w:lang w:eastAsia="x-none" w:bidi="ar-SA"/>
              </w:rPr>
              <w:t>مربعی</w:t>
            </w:r>
            <w:r w:rsidRPr="00682F3D">
              <w:rPr>
                <w:b/>
                <w:bCs/>
                <w:lang w:eastAsia="x-none"/>
              </w:rPr>
              <w:t xml:space="preserve"> </w:t>
            </w:r>
            <w:r w:rsidRPr="005E0927">
              <w:rPr>
                <w:rFonts w:hint="cs"/>
                <w:b/>
                <w:bCs/>
                <w:rtl/>
                <w:lang w:eastAsia="x-none"/>
              </w:rPr>
              <w:t>(</w:t>
            </w:r>
            <w:r w:rsidR="00B07DC8">
              <w:rPr>
                <w:rFonts w:hint="cs"/>
                <w:b/>
                <w:bCs/>
                <w:rtl/>
                <w:lang w:eastAsia="x-none"/>
              </w:rPr>
              <w:t>۲۵</w:t>
            </w:r>
            <w:r>
              <w:rPr>
                <w:b/>
                <w:bCs/>
                <w:lang w:eastAsia="x-none"/>
              </w:rPr>
              <w:t>%</w:t>
            </w:r>
            <w:r>
              <w:rPr>
                <w:rFonts w:hint="cs"/>
                <w:b/>
                <w:bCs/>
                <w:rtl/>
                <w:lang w:eastAsia="x-none"/>
              </w:rPr>
              <w:t>)</w:t>
            </w:r>
          </w:p>
        </w:tc>
        <w:tc>
          <w:tcPr>
            <w:tcW w:w="0" w:type="auto"/>
            <w:vAlign w:val="center"/>
          </w:tcPr>
          <w:p w14:paraId="2FB3FA34" w14:textId="34E9EB91" w:rsidR="001F6EF3" w:rsidRPr="005E0927" w:rsidRDefault="001F6EF3" w:rsidP="00A30CAA">
            <w:pPr>
              <w:jc w:val="center"/>
              <w:rPr>
                <w:b/>
                <w:bCs/>
                <w:rtl/>
                <w:lang w:eastAsia="x-none" w:bidi="ar-SA"/>
              </w:rPr>
            </w:pPr>
            <w:r w:rsidRPr="00682F3D">
              <w:rPr>
                <w:b/>
                <w:bCs/>
                <w:rtl/>
                <w:lang w:eastAsia="x-none" w:bidi="ar-SA"/>
              </w:rPr>
              <w:t>مربعی</w:t>
            </w:r>
            <w:r w:rsidRPr="00682F3D">
              <w:rPr>
                <w:b/>
                <w:bCs/>
                <w:lang w:eastAsia="x-none"/>
              </w:rPr>
              <w:t xml:space="preserve"> </w:t>
            </w:r>
            <w:r w:rsidRPr="005E0927">
              <w:rPr>
                <w:rFonts w:hint="cs"/>
                <w:b/>
                <w:bCs/>
                <w:rtl/>
                <w:lang w:eastAsia="x-none"/>
              </w:rPr>
              <w:t>(</w:t>
            </w:r>
            <w:r w:rsidR="00B07DC8">
              <w:rPr>
                <w:rFonts w:hint="cs"/>
                <w:b/>
                <w:bCs/>
                <w:rtl/>
                <w:lang w:eastAsia="x-none"/>
              </w:rPr>
              <w:t>۵۰</w:t>
            </w:r>
            <w:r>
              <w:rPr>
                <w:b/>
                <w:bCs/>
                <w:lang w:eastAsia="x-none"/>
              </w:rPr>
              <w:t>%</w:t>
            </w:r>
            <w:r>
              <w:rPr>
                <w:rFonts w:hint="cs"/>
                <w:b/>
                <w:bCs/>
                <w:rtl/>
                <w:lang w:eastAsia="x-none"/>
              </w:rPr>
              <w:t>)</w:t>
            </w:r>
          </w:p>
        </w:tc>
        <w:tc>
          <w:tcPr>
            <w:tcW w:w="0" w:type="auto"/>
            <w:vAlign w:val="center"/>
          </w:tcPr>
          <w:p w14:paraId="26926DBD" w14:textId="77777777" w:rsidR="001F6EF3" w:rsidRPr="005E0927" w:rsidRDefault="001F6EF3" w:rsidP="00A30CAA">
            <w:pPr>
              <w:jc w:val="center"/>
              <w:rPr>
                <w:b/>
                <w:bCs/>
                <w:rtl/>
                <w:lang w:eastAsia="x-none" w:bidi="ar-SA"/>
              </w:rPr>
            </w:pPr>
            <w:r w:rsidRPr="00682F3D">
              <w:rPr>
                <w:b/>
                <w:bCs/>
                <w:rtl/>
                <w:lang w:eastAsia="x-none" w:bidi="ar-SA"/>
              </w:rPr>
              <w:t>مثلثی</w:t>
            </w:r>
          </w:p>
        </w:tc>
        <w:tc>
          <w:tcPr>
            <w:tcW w:w="0" w:type="auto"/>
            <w:vAlign w:val="center"/>
          </w:tcPr>
          <w:p w14:paraId="5A88C520" w14:textId="77777777" w:rsidR="001F6EF3" w:rsidRPr="005E0927" w:rsidRDefault="001F6EF3" w:rsidP="00A30CAA">
            <w:pPr>
              <w:jc w:val="center"/>
              <w:rPr>
                <w:b/>
                <w:bCs/>
                <w:rtl/>
                <w:lang w:eastAsia="x-none" w:bidi="ar-SA"/>
              </w:rPr>
            </w:pPr>
            <w:r w:rsidRPr="00682F3D">
              <w:rPr>
                <w:b/>
                <w:bCs/>
                <w:rtl/>
                <w:lang w:eastAsia="x-none" w:bidi="ar-SA"/>
              </w:rPr>
              <w:t>سینوسی</w:t>
            </w:r>
          </w:p>
        </w:tc>
      </w:tr>
      <w:tr w:rsidR="00B07DC8" w14:paraId="74627CEF" w14:textId="77777777" w:rsidTr="00A30CAA">
        <w:trPr>
          <w:trHeight w:val="872"/>
        </w:trPr>
        <w:tc>
          <w:tcPr>
            <w:tcW w:w="0" w:type="auto"/>
            <w:vAlign w:val="center"/>
          </w:tcPr>
          <w:p w14:paraId="18270CEC" w14:textId="77777777" w:rsidR="001F6EF3" w:rsidRDefault="001F6EF3" w:rsidP="00A30CAA">
            <w:pPr>
              <w:jc w:val="left"/>
              <w:rPr>
                <w:lang w:eastAsia="x-none" w:bidi="ar-SA"/>
              </w:rPr>
            </w:pPr>
            <w:r>
              <w:rPr>
                <w:rFonts w:hint="cs"/>
                <w:rtl/>
                <w:lang w:eastAsia="x-none" w:bidi="ar-SA"/>
              </w:rPr>
              <w:t>میانگین صحت طبقه‌بندی</w:t>
            </w:r>
          </w:p>
        </w:tc>
        <w:tc>
          <w:tcPr>
            <w:tcW w:w="0" w:type="auto"/>
            <w:vAlign w:val="center"/>
          </w:tcPr>
          <w:p w14:paraId="2D278616" w14:textId="034E974A" w:rsidR="001F6EF3" w:rsidRDefault="00B07DC8" w:rsidP="00A30CAA">
            <w:pPr>
              <w:jc w:val="center"/>
              <w:rPr>
                <w:rtl/>
                <w:lang w:eastAsia="x-none" w:bidi="ar-SA"/>
              </w:rPr>
            </w:pPr>
            <w:r>
              <w:rPr>
                <w:rFonts w:hint="cs"/>
                <w:rtl/>
                <w:lang w:eastAsia="x-none" w:bidi="ar-SA"/>
              </w:rPr>
              <w:t>۱/۶۹</w:t>
            </w:r>
            <w:r w:rsidR="001F6EF3">
              <w:rPr>
                <w:lang w:eastAsia="x-none" w:bidi="ar-SA"/>
              </w:rPr>
              <w:t>%</w:t>
            </w:r>
          </w:p>
        </w:tc>
        <w:tc>
          <w:tcPr>
            <w:tcW w:w="0" w:type="auto"/>
            <w:vAlign w:val="center"/>
          </w:tcPr>
          <w:p w14:paraId="604FD75A" w14:textId="116A6FDA" w:rsidR="001F6EF3" w:rsidRDefault="00B07DC8" w:rsidP="00A30CAA">
            <w:pPr>
              <w:jc w:val="center"/>
              <w:rPr>
                <w:rtl/>
                <w:lang w:eastAsia="x-none" w:bidi="ar-SA"/>
              </w:rPr>
            </w:pPr>
            <w:r>
              <w:rPr>
                <w:rFonts w:hint="cs"/>
                <w:rtl/>
                <w:lang w:eastAsia="x-none" w:bidi="ar-SA"/>
              </w:rPr>
              <w:t>۸/۷۹</w:t>
            </w:r>
            <w:r w:rsidR="001F6EF3">
              <w:rPr>
                <w:lang w:eastAsia="x-none" w:bidi="ar-SA"/>
              </w:rPr>
              <w:t>%</w:t>
            </w:r>
          </w:p>
        </w:tc>
        <w:tc>
          <w:tcPr>
            <w:tcW w:w="0" w:type="auto"/>
            <w:vAlign w:val="center"/>
          </w:tcPr>
          <w:p w14:paraId="72057DF8" w14:textId="5C5AFDCC" w:rsidR="001F6EF3" w:rsidRPr="00326D8C" w:rsidRDefault="00B07DC8" w:rsidP="00A30CAA">
            <w:pPr>
              <w:jc w:val="center"/>
              <w:rPr>
                <w:rtl/>
                <w:lang w:eastAsia="x-none" w:bidi="ar-SA"/>
              </w:rPr>
            </w:pPr>
            <w:r>
              <w:rPr>
                <w:rFonts w:hint="cs"/>
                <w:rtl/>
                <w:lang w:eastAsia="x-none" w:bidi="ar-SA"/>
              </w:rPr>
              <w:t>۷/۹۴</w:t>
            </w:r>
            <w:r w:rsidR="001F6EF3">
              <w:rPr>
                <w:lang w:eastAsia="x-none" w:bidi="ar-SA"/>
              </w:rPr>
              <w:t>%</w:t>
            </w:r>
          </w:p>
        </w:tc>
        <w:tc>
          <w:tcPr>
            <w:tcW w:w="0" w:type="auto"/>
            <w:vAlign w:val="center"/>
          </w:tcPr>
          <w:p w14:paraId="57BE90F9" w14:textId="2BEAC035" w:rsidR="001F6EF3" w:rsidRDefault="00B07DC8" w:rsidP="00A30CAA">
            <w:pPr>
              <w:jc w:val="center"/>
              <w:rPr>
                <w:rtl/>
                <w:lang w:eastAsia="x-none" w:bidi="ar-SA"/>
              </w:rPr>
            </w:pPr>
            <w:r>
              <w:rPr>
                <w:rFonts w:hint="cs"/>
                <w:rtl/>
                <w:lang w:eastAsia="x-none" w:bidi="ar-SA"/>
              </w:rPr>
              <w:t>۸۱</w:t>
            </w:r>
            <w:r w:rsidR="001F6EF3">
              <w:rPr>
                <w:lang w:eastAsia="x-none" w:bidi="ar-SA"/>
              </w:rPr>
              <w:t>%</w:t>
            </w:r>
          </w:p>
        </w:tc>
        <w:tc>
          <w:tcPr>
            <w:tcW w:w="0" w:type="auto"/>
            <w:vAlign w:val="center"/>
          </w:tcPr>
          <w:p w14:paraId="44CC804A" w14:textId="050AF70B" w:rsidR="001F6EF3" w:rsidRDefault="00B07DC8" w:rsidP="00A30CAA">
            <w:pPr>
              <w:jc w:val="center"/>
              <w:rPr>
                <w:lang w:eastAsia="x-none" w:bidi="ar-SA"/>
              </w:rPr>
            </w:pPr>
            <w:r>
              <w:rPr>
                <w:rFonts w:hint="cs"/>
                <w:rtl/>
                <w:lang w:eastAsia="x-none" w:bidi="ar-SA"/>
              </w:rPr>
              <w:t>۴/۷۰</w:t>
            </w:r>
            <w:r w:rsidR="001F6EF3">
              <w:rPr>
                <w:lang w:eastAsia="x-none" w:bidi="ar-SA"/>
              </w:rPr>
              <w:t>%</w:t>
            </w:r>
          </w:p>
        </w:tc>
      </w:tr>
    </w:tbl>
    <w:p w14:paraId="3D8A77DC" w14:textId="77777777" w:rsidR="00B476A4" w:rsidRDefault="00B476A4" w:rsidP="00A9283B">
      <w:pPr>
        <w:rPr>
          <w:rtl/>
          <w:lang w:eastAsia="x-none" w:bidi="ar-SA"/>
        </w:rPr>
      </w:pPr>
    </w:p>
    <w:p w14:paraId="00BC415B" w14:textId="67D9C8C1" w:rsidR="00856D75" w:rsidRDefault="008806B3" w:rsidP="00A9283B">
      <w:pPr>
        <w:rPr>
          <w:rtl/>
          <w:lang w:eastAsia="x-none" w:bidi="ar-SA"/>
        </w:rPr>
      </w:pPr>
      <w:r>
        <w:rPr>
          <w:rFonts w:hint="cs"/>
          <w:rtl/>
          <w:lang w:eastAsia="x-none" w:bidi="ar-SA"/>
        </w:rPr>
        <w:t>نتایج این پژوهش</w:t>
      </w:r>
      <w:r w:rsidR="00B476A4">
        <w:rPr>
          <w:rFonts w:hint="cs"/>
          <w:rtl/>
          <w:lang w:eastAsia="x-none" w:bidi="ar-SA"/>
        </w:rPr>
        <w:t xml:space="preserve"> (</w:t>
      </w:r>
      <w:hyperlink w:anchor="_جدول_۳-۱-_میانگین" w:history="1">
        <w:r w:rsidR="00B476A4" w:rsidRPr="001B19BB">
          <w:rPr>
            <w:rStyle w:val="Hyperlink"/>
            <w:rFonts w:hint="cs"/>
            <w:rtl/>
            <w:lang w:eastAsia="x-none" w:bidi="ar-SA"/>
          </w:rPr>
          <w:t>جدول ۳-۱</w:t>
        </w:r>
      </w:hyperlink>
      <w:r w:rsidR="00B476A4">
        <w:rPr>
          <w:rFonts w:hint="cs"/>
          <w:rtl/>
          <w:lang w:eastAsia="x-none" w:bidi="ar-SA"/>
        </w:rPr>
        <w:t>)</w:t>
      </w:r>
      <w:r w:rsidR="00A9283B">
        <w:rPr>
          <w:rFonts w:hint="cs"/>
          <w:rtl/>
          <w:lang w:eastAsia="x-none" w:bidi="ar-SA"/>
        </w:rPr>
        <w:t xml:space="preserve"> نشان‌ داد که </w:t>
      </w:r>
      <w:r w:rsidR="00A9283B" w:rsidRPr="00A9283B">
        <w:rPr>
          <w:rtl/>
          <w:lang w:eastAsia="x-none"/>
        </w:rPr>
        <w:t xml:space="preserve">موج مربعی با </w:t>
      </w:r>
      <w:r w:rsidR="00A9283B">
        <w:rPr>
          <w:rFonts w:hint="cs"/>
          <w:rtl/>
          <w:lang w:eastAsia="x-none"/>
        </w:rPr>
        <w:t>سیکل‌ کاری</w:t>
      </w:r>
      <w:r w:rsidR="00A9283B" w:rsidRPr="00A9283B">
        <w:rPr>
          <w:rtl/>
          <w:lang w:eastAsia="x-none"/>
        </w:rPr>
        <w:t xml:space="preserve"> ۵۰</w:t>
      </w:r>
      <w:r w:rsidR="00A9283B" w:rsidRPr="00A9283B">
        <w:rPr>
          <w:rFonts w:ascii="Arial" w:hAnsi="Arial" w:cs="Arial" w:hint="cs"/>
          <w:rtl/>
          <w:lang w:eastAsia="x-none"/>
        </w:rPr>
        <w:t>٪</w:t>
      </w:r>
      <w:r w:rsidR="00A9283B" w:rsidRPr="00A9283B">
        <w:rPr>
          <w:rtl/>
          <w:lang w:eastAsia="x-none"/>
        </w:rPr>
        <w:t xml:space="preserve"> </w:t>
      </w:r>
      <w:r w:rsidR="00A9283B" w:rsidRPr="00A9283B">
        <w:rPr>
          <w:rFonts w:hint="cs"/>
          <w:rtl/>
          <w:lang w:eastAsia="x-none"/>
        </w:rPr>
        <w:t>به‌طور</w:t>
      </w:r>
      <w:r w:rsidR="00A9283B" w:rsidRPr="00A9283B">
        <w:rPr>
          <w:rtl/>
          <w:lang w:eastAsia="x-none"/>
        </w:rPr>
        <w:t xml:space="preserve"> </w:t>
      </w:r>
      <w:r w:rsidR="00A9283B" w:rsidRPr="00A9283B">
        <w:rPr>
          <w:rFonts w:hint="cs"/>
          <w:rtl/>
          <w:lang w:eastAsia="x-none"/>
        </w:rPr>
        <w:t>معنادار</w:t>
      </w:r>
      <w:r w:rsidR="00A9283B" w:rsidRPr="00A9283B">
        <w:rPr>
          <w:rtl/>
          <w:lang w:eastAsia="x-none"/>
        </w:rPr>
        <w:t xml:space="preserve"> </w:t>
      </w:r>
      <w:r w:rsidR="000A0084">
        <w:rPr>
          <w:rFonts w:hint="cs"/>
          <w:rtl/>
          <w:lang w:eastAsia="x-none"/>
        </w:rPr>
        <w:t>ب</w:t>
      </w:r>
      <w:r w:rsidR="00A9283B" w:rsidRPr="00A9283B">
        <w:rPr>
          <w:rtl/>
          <w:lang w:eastAsia="x-none"/>
        </w:rPr>
        <w:t xml:space="preserve">الاترین </w:t>
      </w:r>
      <w:r w:rsidR="000A0084">
        <w:rPr>
          <w:rFonts w:hint="cs"/>
          <w:rtl/>
          <w:lang w:eastAsia="x-none"/>
        </w:rPr>
        <w:t xml:space="preserve">صحت را طبقه‌بندی پاسخ‌های </w:t>
      </w:r>
      <w:r w:rsidR="000A0084">
        <w:rPr>
          <w:lang w:eastAsia="x-none"/>
        </w:rPr>
        <w:t>SSVEP</w:t>
      </w:r>
      <w:r w:rsidR="000A0084">
        <w:rPr>
          <w:rFonts w:hint="cs"/>
          <w:rtl/>
          <w:lang w:eastAsia="x-none"/>
        </w:rPr>
        <w:t xml:space="preserve"> تولید شده </w:t>
      </w:r>
      <w:r w:rsidR="00817D2F">
        <w:rPr>
          <w:rFonts w:hint="cs"/>
          <w:rtl/>
          <w:lang w:eastAsia="x-none"/>
        </w:rPr>
        <w:t>با هر ۵ نوع شکل موج بیان‌شده</w:t>
      </w:r>
      <w:r w:rsidR="00A9283B" w:rsidRPr="00A9283B">
        <w:rPr>
          <w:rtl/>
          <w:lang w:eastAsia="x-none"/>
        </w:rPr>
        <w:t xml:space="preserve"> دا</w:t>
      </w:r>
      <w:r w:rsidR="00817D2F">
        <w:rPr>
          <w:rFonts w:hint="cs"/>
          <w:rtl/>
          <w:lang w:eastAsia="x-none"/>
        </w:rPr>
        <w:t>شت.</w:t>
      </w:r>
    </w:p>
    <w:p w14:paraId="211547A2" w14:textId="560BCC8A" w:rsidR="009977F7" w:rsidRDefault="009977F7" w:rsidP="00856D75">
      <w:pPr>
        <w:rPr>
          <w:rtl/>
          <w:lang w:eastAsia="x-none"/>
        </w:rPr>
      </w:pPr>
      <w:r w:rsidRPr="009977F7">
        <w:rPr>
          <w:rtl/>
          <w:lang w:eastAsia="x-none" w:bidi="ar-SA"/>
        </w:rPr>
        <w:t xml:space="preserve">این یافته در </w:t>
      </w:r>
      <w:r w:rsidR="00A5722C">
        <w:rPr>
          <w:rFonts w:hint="cs"/>
          <w:rtl/>
          <w:lang w:eastAsia="x-none" w:bidi="ar-SA"/>
        </w:rPr>
        <w:t>یک مطالعه‌ی</w:t>
      </w:r>
      <w:r w:rsidRPr="009977F7">
        <w:rPr>
          <w:rtl/>
          <w:lang w:eastAsia="x-none" w:bidi="ar-SA"/>
        </w:rPr>
        <w:t xml:space="preserve"> </w:t>
      </w:r>
      <w:r w:rsidRPr="009977F7">
        <w:rPr>
          <w:rFonts w:hint="cs"/>
          <w:rtl/>
          <w:lang w:eastAsia="x-none" w:bidi="ar-SA"/>
        </w:rPr>
        <w:t>جدیدتر</w:t>
      </w:r>
      <w:r w:rsidR="004C2AE0">
        <w:rPr>
          <w:rFonts w:hint="cs"/>
          <w:rtl/>
          <w:lang w:eastAsia="x-none" w:bidi="ar-SA"/>
        </w:rPr>
        <w:t xml:space="preserve"> در سال ۲۰۲۳</w:t>
      </w:r>
      <w:r w:rsidRPr="009977F7">
        <w:rPr>
          <w:rtl/>
          <w:lang w:eastAsia="x-none" w:bidi="ar-SA"/>
        </w:rPr>
        <w:t xml:space="preserve"> </w:t>
      </w:r>
      <w:r w:rsidRPr="009977F7">
        <w:rPr>
          <w:rFonts w:hint="cs"/>
          <w:rtl/>
          <w:lang w:eastAsia="x-none" w:bidi="ar-SA"/>
        </w:rPr>
        <w:t>توسط</w:t>
      </w:r>
      <w:r w:rsidRPr="009977F7">
        <w:rPr>
          <w:lang w:eastAsia="x-none"/>
        </w:rPr>
        <w:t xml:space="preserve"> </w:t>
      </w:r>
      <w:r w:rsidR="00C40B83">
        <w:rPr>
          <w:rFonts w:hint="cs"/>
          <w:rtl/>
          <w:lang w:eastAsia="x-none"/>
        </w:rPr>
        <w:t>پانتیز</w:t>
      </w:r>
      <w:r w:rsidR="00C40B83">
        <w:rPr>
          <w:rStyle w:val="FootnoteReference"/>
          <w:rtl/>
          <w:lang w:eastAsia="x-none" w:bidi="ar-SA"/>
        </w:rPr>
        <w:footnoteReference w:id="27"/>
      </w:r>
      <w:r w:rsidR="00C40B83">
        <w:rPr>
          <w:rFonts w:hint="cs"/>
          <w:rtl/>
          <w:lang w:eastAsia="x-none"/>
        </w:rPr>
        <w:t xml:space="preserve"> </w:t>
      </w:r>
      <w:r w:rsidRPr="009977F7">
        <w:rPr>
          <w:rtl/>
          <w:lang w:eastAsia="x-none" w:bidi="ar-SA"/>
        </w:rPr>
        <w:t xml:space="preserve">و همکاران </w:t>
      </w:r>
      <w:r w:rsidR="004C2AE0">
        <w:rPr>
          <w:rtl/>
          <w:lang w:eastAsia="x-none" w:bidi="ar-SA"/>
        </w:rPr>
        <w:fldChar w:fldCharType="begin"/>
      </w:r>
      <w:r w:rsidR="004C2AE0">
        <w:rPr>
          <w:rtl/>
          <w:lang w:eastAsia="x-none" w:bidi="ar-SA"/>
        </w:rPr>
        <w:instrText xml:space="preserve"> </w:instrText>
      </w:r>
      <w:r w:rsidR="004C2AE0">
        <w:rPr>
          <w:lang w:eastAsia="x-none" w:bidi="ar-SA"/>
        </w:rPr>
        <w:instrText>ADDIN EN.CITE &lt;EndNote&gt;&lt;Cite&gt;&lt;Author&gt;Panitz&lt;/Author&gt;&lt;Year&gt;2023&lt;/Year&gt;&lt;RecNum&gt;28&lt;/RecNum&gt;&lt;DisplayText&gt;[16]&lt;/DisplayText&gt;&lt;record&gt;&lt;rec-number&gt;28&lt;/rec-number&gt;&lt;foreign-keys&gt;&lt;key app="EN" db-id="0dwzfaxzlr9asce5xda59dvr9pzt2zwvaprt" timestamp="1786022376"&gt;28</w:instrText>
      </w:r>
      <w:r w:rsidR="004C2AE0">
        <w:rPr>
          <w:rtl/>
          <w:lang w:eastAsia="x-none" w:bidi="ar-SA"/>
        </w:rPr>
        <w:instrText>&lt;/</w:instrText>
      </w:r>
      <w:r w:rsidR="004C2AE0">
        <w:rPr>
          <w:lang w:eastAsia="x-none" w:bidi="ar-SA"/>
        </w:rPr>
        <w:instrText>key&gt;&lt;/foreign-keys&gt;&lt;ref-type name="Journal Article"&gt;17&lt;/ref-type&gt;&lt;contributors&gt;&lt;authors&gt;&lt;author&gt;Panitz, C.&lt;/author&gt;&lt;author&gt;Gundlach, C.&lt;/author&gt;&lt;author&gt;Boylan, M. R.&lt;/author&gt;&lt;author&gt;Keil, A.&lt;/author&gt;&lt;author&gt;Müller, M. M.&lt;/author&gt;&lt;/authors&gt;&lt;/contributors</w:instrText>
      </w:r>
      <w:r w:rsidR="004C2AE0">
        <w:rPr>
          <w:rtl/>
          <w:lang w:eastAsia="x-none" w:bidi="ar-SA"/>
        </w:rPr>
        <w:instrText>&gt;&lt;</w:instrText>
      </w:r>
      <w:r w:rsidR="004C2AE0">
        <w:rPr>
          <w:lang w:eastAsia="x-none" w:bidi="ar-SA"/>
        </w:rPr>
        <w:instrText>auth-address&gt;Department of Psychology, University of Leipzig, Leipzig, Germany.&amp;#xD;Center for the Study of Emotion and Attention, University of Florida, Gainesville, Florida, USA.&lt;/auth-address&gt;&lt;titles&gt;&lt;title&gt;Higher amplitudes in steady-state visual evoked potentials driven by square-wave versus sine-wave contrast modulation - A dual-laboratory study&lt;/title&gt;&lt;secondary-title&gt;Psychophysiology&lt;/secondary-title&gt;&lt;/titles&gt;&lt;periodical&gt;&lt;full-title&gt;Psychophysiology&lt;/full-title&gt;&lt;/periodical&gt;&lt;pages&gt;e14287&lt;/pages&gt;&lt;volume&gt;60&lt;/volume&gt;&lt;number&gt;8&lt;/number&gt;&lt;edition&gt;20230312&lt;/edition&gt;&lt;keywords&gt;&lt;keyword&gt;Humans&lt;/keyword&gt;&lt;keyword&gt;*Evoked Potentials, Visual&lt;/keyword&gt;&lt;keyword&gt;*Electroencephalography&lt;/keyword&gt;&lt;keyword&gt;Photic Stimulation&lt;/keyword&gt;&lt;keyword&gt;Visual Perception/physiology&lt;/keyword&gt;&lt;keyword&gt;Attention/physiology&lt;/keyword&gt;&lt;keyword&gt;Eeg&lt;/keyword&gt;&lt;keyword&gt;modulation function&lt;/keyword&gt;&lt;keyword&gt;sine-wave&lt;/keyword&gt;&lt;keyword&gt;square-wave&lt;/keyword&gt;&lt;keyword&gt;ssVEP&lt;/keyword&gt;&lt;keyword&gt;visual perception&lt;/keyword&gt;&lt;/keywords&gt;&lt;dates&gt;&lt;year&gt;2</w:instrText>
      </w:r>
      <w:r w:rsidR="004C2AE0">
        <w:rPr>
          <w:rtl/>
          <w:lang w:eastAsia="x-none" w:bidi="ar-SA"/>
        </w:rPr>
        <w:instrText>023&lt;/</w:instrText>
      </w:r>
      <w:r w:rsidR="004C2AE0">
        <w:rPr>
          <w:lang w:eastAsia="x-none" w:bidi="ar-SA"/>
        </w:rPr>
        <w:instrText>year&gt;&lt;pub-dates&gt;&lt;date&gt;Aug&lt;/date&gt;&lt;/pub-dates&gt;&lt;/dates&gt;&lt;isbn&gt;0048-5772&lt;/isbn&gt;&lt;accession-num&gt;36906882&lt;/accession-num&gt;&lt;urls&gt;&lt;/urls&gt;&lt;electronic-resource-num&gt;10.1111/psyp.14287&lt;/electronic-resource-num&gt;&lt;remote-database-provider&gt;NLM&lt;/remote-database-provider</w:instrText>
      </w:r>
      <w:r w:rsidR="004C2AE0">
        <w:rPr>
          <w:rtl/>
          <w:lang w:eastAsia="x-none" w:bidi="ar-SA"/>
        </w:rPr>
        <w:instrText>&gt;&lt;</w:instrText>
      </w:r>
      <w:r w:rsidR="004C2AE0">
        <w:rPr>
          <w:lang w:eastAsia="x-none" w:bidi="ar-SA"/>
        </w:rPr>
        <w:instrText>language&gt;eng&lt;/language&gt;&lt;/record&gt;&lt;/Cite&gt;&lt;/EndNote</w:instrText>
      </w:r>
      <w:r w:rsidR="004C2AE0">
        <w:rPr>
          <w:rtl/>
          <w:lang w:eastAsia="x-none" w:bidi="ar-SA"/>
        </w:rPr>
        <w:instrText>&gt;</w:instrText>
      </w:r>
      <w:r w:rsidR="004C2AE0">
        <w:rPr>
          <w:rtl/>
          <w:lang w:eastAsia="x-none" w:bidi="ar-SA"/>
        </w:rPr>
        <w:fldChar w:fldCharType="separate"/>
      </w:r>
      <w:r w:rsidR="004C2AE0">
        <w:rPr>
          <w:rtl/>
          <w:lang w:eastAsia="x-none" w:bidi="ar-SA"/>
        </w:rPr>
        <w:t>[16]</w:t>
      </w:r>
      <w:r w:rsidR="004C2AE0">
        <w:rPr>
          <w:rtl/>
          <w:lang w:eastAsia="x-none" w:bidi="ar-SA"/>
        </w:rPr>
        <w:fldChar w:fldCharType="end"/>
      </w:r>
      <w:r w:rsidR="004C2AE0">
        <w:rPr>
          <w:rFonts w:hint="cs"/>
          <w:rtl/>
          <w:lang w:eastAsia="x-none" w:bidi="ar-SA"/>
        </w:rPr>
        <w:t xml:space="preserve"> </w:t>
      </w:r>
      <w:r w:rsidRPr="009977F7">
        <w:rPr>
          <w:rtl/>
          <w:lang w:eastAsia="x-none" w:bidi="ar-SA"/>
        </w:rPr>
        <w:t>نیز تکرار شده است</w:t>
      </w:r>
      <w:r w:rsidR="00EF07DF">
        <w:rPr>
          <w:rFonts w:hint="cs"/>
          <w:rtl/>
          <w:lang w:eastAsia="x-none" w:bidi="ar-SA"/>
        </w:rPr>
        <w:t xml:space="preserve">. </w:t>
      </w:r>
      <w:r w:rsidRPr="009977F7">
        <w:rPr>
          <w:rtl/>
          <w:lang w:eastAsia="x-none" w:bidi="ar-SA"/>
        </w:rPr>
        <w:t>مدولاسیون مربعی در فرکانس‌های پایین‌تر (</w:t>
      </w:r>
      <w:r w:rsidRPr="009977F7">
        <w:rPr>
          <w:rtl/>
          <w:lang w:eastAsia="x-none"/>
        </w:rPr>
        <w:t>۶</w:t>
      </w:r>
      <w:r w:rsidRPr="009977F7">
        <w:rPr>
          <w:rtl/>
          <w:lang w:eastAsia="x-none" w:bidi="ar-SA"/>
        </w:rPr>
        <w:t xml:space="preserve"> و </w:t>
      </w:r>
      <w:r w:rsidR="0011732E">
        <w:rPr>
          <w:rFonts w:hint="cs"/>
          <w:rtl/>
          <w:lang w:eastAsia="x-none"/>
        </w:rPr>
        <w:t>۵۷/۸</w:t>
      </w:r>
      <w:r w:rsidRPr="009977F7">
        <w:rPr>
          <w:rtl/>
          <w:lang w:eastAsia="x-none" w:bidi="ar-SA"/>
        </w:rPr>
        <w:t xml:space="preserve"> هرتز) دامنه </w:t>
      </w:r>
      <w:r w:rsidRPr="009977F7">
        <w:rPr>
          <w:rFonts w:hint="cs"/>
          <w:rtl/>
          <w:lang w:eastAsia="x-none" w:bidi="ar-SA"/>
        </w:rPr>
        <w:t>پاسخ</w:t>
      </w:r>
      <w:r w:rsidRPr="009977F7">
        <w:rPr>
          <w:lang w:eastAsia="x-none"/>
        </w:rPr>
        <w:t xml:space="preserve"> SSVEP </w:t>
      </w:r>
      <w:r w:rsidRPr="009977F7">
        <w:rPr>
          <w:rtl/>
          <w:lang w:eastAsia="x-none" w:bidi="ar-SA"/>
        </w:rPr>
        <w:t xml:space="preserve">بالاتری نسبت به مدولاسیون سینوسی ایجاد می‌کند، هرچند این تفاوت در فرکانس </w:t>
      </w:r>
      <w:r w:rsidRPr="009977F7">
        <w:rPr>
          <w:rtl/>
          <w:lang w:eastAsia="x-none"/>
        </w:rPr>
        <w:t>۱۵</w:t>
      </w:r>
      <w:r w:rsidRPr="009977F7">
        <w:rPr>
          <w:rtl/>
          <w:lang w:eastAsia="x-none" w:bidi="ar-SA"/>
        </w:rPr>
        <w:t xml:space="preserve"> هرتز کمرنگ‌تر می‌شود</w:t>
      </w:r>
      <w:r w:rsidR="00586239">
        <w:rPr>
          <w:rFonts w:hint="cs"/>
          <w:rtl/>
          <w:lang w:eastAsia="x-none" w:bidi="ar-SA"/>
        </w:rPr>
        <w:t>.</w:t>
      </w:r>
      <w:r w:rsidRPr="009977F7">
        <w:rPr>
          <w:lang w:eastAsia="x-none"/>
        </w:rPr>
        <w:t xml:space="preserve"> </w:t>
      </w:r>
      <w:r w:rsidRPr="009977F7">
        <w:rPr>
          <w:rtl/>
          <w:lang w:eastAsia="x-none" w:bidi="ar-SA"/>
        </w:rPr>
        <w:t xml:space="preserve">از سوی دیگر، حضور هارمونیک‌های قوی در موج مربعی می‌تواند در پارادایم‌های چندهدفه (مانند طرح پیشنهادی این پروژه با </w:t>
      </w:r>
      <w:r w:rsidRPr="009977F7">
        <w:rPr>
          <w:rtl/>
          <w:lang w:eastAsia="x-none"/>
        </w:rPr>
        <w:t>۸</w:t>
      </w:r>
      <w:r w:rsidRPr="009977F7">
        <w:rPr>
          <w:rtl/>
          <w:lang w:eastAsia="x-none" w:bidi="ar-SA"/>
        </w:rPr>
        <w:t xml:space="preserve"> فرکانس هم‌زمان) باعث تداخل فرکانسی شود</w:t>
      </w:r>
      <w:r w:rsidR="0021301A">
        <w:rPr>
          <w:rFonts w:hint="cs"/>
          <w:rtl/>
          <w:lang w:eastAsia="x-none" w:bidi="ar-SA"/>
        </w:rPr>
        <w:t xml:space="preserve"> (حتی در هارمونیک اول)</w:t>
      </w:r>
      <w:r w:rsidRPr="009977F7">
        <w:rPr>
          <w:rtl/>
          <w:lang w:eastAsia="x-none" w:bidi="ar-SA"/>
        </w:rPr>
        <w:t>؛</w:t>
      </w:r>
      <w:r w:rsidRPr="009977F7">
        <w:rPr>
          <w:lang w:eastAsia="x-none"/>
        </w:rPr>
        <w:t xml:space="preserve"> </w:t>
      </w:r>
      <w:r w:rsidRPr="009977F7">
        <w:rPr>
          <w:rtl/>
          <w:lang w:eastAsia="x-none" w:bidi="ar-SA"/>
        </w:rPr>
        <w:t xml:space="preserve">به همین دلیل، بسیاری از </w:t>
      </w:r>
      <w:r w:rsidR="00913085">
        <w:rPr>
          <w:rFonts w:hint="cs"/>
          <w:rtl/>
          <w:lang w:eastAsia="x-none" w:bidi="ar-SA"/>
        </w:rPr>
        <w:t>پایگاه‌های داده‌ی</w:t>
      </w:r>
      <w:r w:rsidRPr="009977F7">
        <w:rPr>
          <w:rtl/>
          <w:lang w:eastAsia="x-none" w:bidi="ar-SA"/>
        </w:rPr>
        <w:t xml:space="preserve"> معیار جدیدتر از جمله </w:t>
      </w:r>
      <w:r w:rsidR="002D0A38">
        <w:rPr>
          <w:rFonts w:hint="cs"/>
          <w:rtl/>
          <w:lang w:eastAsia="x-none" w:bidi="ar-SA"/>
        </w:rPr>
        <w:t>پایگاه داده</w:t>
      </w:r>
      <w:r w:rsidR="002D0A38" w:rsidRPr="00510141">
        <w:rPr>
          <w:rtl/>
          <w:lang w:eastAsia="x-none" w:bidi="ar-SA"/>
        </w:rPr>
        <w:t xml:space="preserve"> </w:t>
      </w:r>
      <w:r w:rsidRPr="009977F7">
        <w:rPr>
          <w:rtl/>
          <w:lang w:eastAsia="x-none" w:bidi="ar-SA"/>
        </w:rPr>
        <w:t>مبنای این پروژه</w:t>
      </w:r>
      <w:r w:rsidR="006A1877">
        <w:rPr>
          <w:rFonts w:hint="cs"/>
          <w:rtl/>
          <w:lang w:eastAsia="x-none" w:bidi="ar-SA"/>
        </w:rPr>
        <w:t xml:space="preserve"> </w:t>
      </w:r>
      <w:r w:rsidR="006A1877">
        <w:rPr>
          <w:rtl/>
          <w:lang w:eastAsia="x-none" w:bidi="ar-SA"/>
        </w:rPr>
        <w:fldChar w:fldCharType="begin"/>
      </w:r>
      <w:r w:rsidR="006A1877">
        <w:rPr>
          <w:rtl/>
          <w:lang w:eastAsia="x-none" w:bidi="ar-SA"/>
        </w:rPr>
        <w:instrText xml:space="preserve"> </w:instrText>
      </w:r>
      <w:r w:rsidR="006A1877">
        <w:rPr>
          <w:lang w:eastAsia="x-none" w:bidi="ar-SA"/>
        </w:rPr>
        <w:instrText>ADDIN EN.CITE &lt;EndNote&gt;&lt;Cite&gt;&lt;Author&gt;Ke&lt;/Author&gt;&lt;Year&gt;2025&lt;/Year&gt;&lt;RecNum&gt;30&lt;/RecNum&gt;&lt;DisplayText&gt;[17]&lt;/DisplayText&gt;&lt;record&gt;&lt;rec-number&gt;30&lt;/rec-number&gt;&lt;foreign-keys&gt;&lt;key app="EN" db-id="0dwzfaxzlr9asce5xda59dvr9pzt2zwvaprt" timestamp="1786023142"&gt;30&lt;/key</w:instrText>
      </w:r>
      <w:r w:rsidR="006A1877">
        <w:rPr>
          <w:rtl/>
          <w:lang w:eastAsia="x-none" w:bidi="ar-SA"/>
        </w:rPr>
        <w:instrText>&gt;&lt;/</w:instrText>
      </w:r>
      <w:r w:rsidR="006A1877">
        <w:rPr>
          <w:lang w:eastAsia="x-none" w:bidi="ar-SA"/>
        </w:rPr>
        <w:instrText>foreign-keys&gt;&lt;ref-type name="Journal Article"&gt;17&lt;/ref-type&gt;&lt;contributors&gt;&lt;authors&gt;&lt;author&gt;Ke, Yufeng&lt;/author&gt;&lt;author&gt;Han, Yuheng&lt;/author&gt;&lt;author&gt;Liu, Peishuai&lt;/author&gt;&lt;author&gt;Ming, Dong&lt;/author&gt;&lt;/authors&gt;&lt;/contributors&gt;&lt;titles&gt;&lt;title&gt;Dataset of binocularly coded steady-state visual evoked potentials recorded with an augmented reality headset&lt;/title&gt;&lt;secondary-title&gt;Scientific Data&lt;/secondary-title&gt;&lt;/titles&gt;&lt;periodical&gt;&lt;full-title&gt;Scientific Data&lt;/full-title&gt;&lt;/periodical&gt;&lt;pages&gt;1338&lt;/pages&gt;&lt;volume&gt;12&lt;/volume&gt;&lt;number&gt;1&lt;/number&gt;&lt;dates&gt;&lt;year&gt;2025&lt;/year&gt;&lt;pub-dates&gt;&lt;date&gt;2025/07/31&lt;/date&gt;&lt;/pub-dates&gt;&lt;/dates&gt;&lt;isbn&gt;2052-4463&lt;/isbn&gt;&lt;urls&gt;&lt;related-urls&gt;&lt;url&gt;https://doi.org/10.1038/s41597-025-05696-0&lt;/url&gt;&lt;/related-urls&gt;&lt;/urls&gt;&lt;electronic-resource-num&gt;10.1038/s415</w:instrText>
      </w:r>
      <w:r w:rsidR="006A1877">
        <w:rPr>
          <w:rtl/>
          <w:lang w:eastAsia="x-none" w:bidi="ar-SA"/>
        </w:rPr>
        <w:instrText>97-025-05696-0&lt;/</w:instrText>
      </w:r>
      <w:r w:rsidR="006A1877">
        <w:rPr>
          <w:lang w:eastAsia="x-none" w:bidi="ar-SA"/>
        </w:rPr>
        <w:instrText>electronic-resource-num&gt;&lt;/record&gt;&lt;/Cite&gt;&lt;/EndNote</w:instrText>
      </w:r>
      <w:r w:rsidR="006A1877">
        <w:rPr>
          <w:rtl/>
          <w:lang w:eastAsia="x-none" w:bidi="ar-SA"/>
        </w:rPr>
        <w:instrText>&gt;</w:instrText>
      </w:r>
      <w:r w:rsidR="006A1877">
        <w:rPr>
          <w:rtl/>
          <w:lang w:eastAsia="x-none" w:bidi="ar-SA"/>
        </w:rPr>
        <w:fldChar w:fldCharType="separate"/>
      </w:r>
      <w:r w:rsidR="006A1877">
        <w:rPr>
          <w:rtl/>
          <w:lang w:eastAsia="x-none" w:bidi="ar-SA"/>
        </w:rPr>
        <w:t>[17]</w:t>
      </w:r>
      <w:r w:rsidR="006A1877">
        <w:rPr>
          <w:rtl/>
          <w:lang w:eastAsia="x-none" w:bidi="ar-SA"/>
        </w:rPr>
        <w:fldChar w:fldCharType="end"/>
      </w:r>
      <w:r w:rsidR="00550E5A">
        <w:rPr>
          <w:lang w:eastAsia="x-none" w:bidi="ar-SA"/>
        </w:rPr>
        <w:t xml:space="preserve"> </w:t>
      </w:r>
      <w:r w:rsidR="00550E5A">
        <w:rPr>
          <w:rFonts w:hint="cs"/>
          <w:rtl/>
          <w:lang w:eastAsia="x-none"/>
        </w:rPr>
        <w:t>(۲۰۲۵)</w:t>
      </w:r>
      <w:r w:rsidR="00550E5A">
        <w:rPr>
          <w:rFonts w:hint="cs"/>
          <w:rtl/>
          <w:lang w:eastAsia="x-none" w:bidi="ar-SA"/>
        </w:rPr>
        <w:t xml:space="preserve">، </w:t>
      </w:r>
      <w:r w:rsidR="006A1877">
        <w:rPr>
          <w:rFonts w:hint="cs"/>
          <w:rtl/>
          <w:lang w:eastAsia="x-none" w:bidi="ar-SA"/>
        </w:rPr>
        <w:t>پایگاه‌ داده‌ی</w:t>
      </w:r>
      <w:r w:rsidR="00550E5A">
        <w:rPr>
          <w:rFonts w:hint="cs"/>
          <w:rtl/>
          <w:lang w:eastAsia="x-none" w:bidi="ar-SA"/>
        </w:rPr>
        <w:t xml:space="preserve"> معیار</w:t>
      </w:r>
      <w:r w:rsidR="006A1877">
        <w:rPr>
          <w:rFonts w:hint="cs"/>
          <w:rtl/>
          <w:lang w:eastAsia="x-none" w:bidi="ar-SA"/>
        </w:rPr>
        <w:t xml:space="preserve"> </w:t>
      </w:r>
      <w:r w:rsidR="006A1877">
        <w:rPr>
          <w:rtl/>
          <w:lang w:eastAsia="x-none" w:bidi="ar-SA"/>
        </w:rPr>
        <w:fldChar w:fldCharType="begin"/>
      </w:r>
      <w:r w:rsidR="006A1877">
        <w:rPr>
          <w:rtl/>
          <w:lang w:eastAsia="x-none" w:bidi="ar-SA"/>
        </w:rPr>
        <w:instrText xml:space="preserve"> </w:instrText>
      </w:r>
      <w:r w:rsidR="006A1877">
        <w:rPr>
          <w:lang w:eastAsia="x-none" w:bidi="ar-SA"/>
        </w:rPr>
        <w:instrText>ADDIN EN.CITE &lt;EndNote&gt;&lt;Cite&gt;&lt;Author&gt;Wang&lt;/Author&gt;&lt;Year&gt;2017&lt;/Year&gt;&lt;RecNum&gt;25&lt;/RecNum&gt;&lt;DisplayText&gt;[13]&lt;/DisplayText&gt;&lt;record&gt;&lt;rec-number&gt;25&lt;/rec-number&gt;&lt;foreign-keys&gt;&lt;key app="EN" db-id="0dwzfaxzlr9asce5xda59dvr9pzt2zwvaprt" timestamp="1785953740"&gt;25&lt;/key&gt;&lt;/foreign-keys&gt;&lt;ref-type name="Journal Article"&gt;17&lt;/ref-type&gt;&lt;contributors&gt;&lt;authors&gt;&lt;author&gt;Wang, Y.&lt;/author&gt;&lt;author&gt;Chen, X.&lt;/author&gt;&lt;author&gt;Gao, X.&lt;/author&gt;&lt;author&gt;Gao, S.&lt;/author&gt;&lt;/authors&gt;&lt;/contributors&gt;&lt;titles&gt;&lt;title&gt;A Benchmark Dataset for SSVEP-Based Brain-Computer Interfaces&lt;/title&gt;&lt;secondary-title&gt;IEEE Trans Neural Syst Rehabil Eng&lt;/secondary-title&gt;&lt;/titles&gt;&lt;periodical&gt;&lt;full-title&gt;IEEE Trans Neural Syst Rehabil Eng&lt;/full-title&gt;&lt;/periodical&gt;&lt;pages&gt;1746-1752&lt;/pages&gt;&lt;volume&gt;25&lt;/volume&gt;&lt;number&gt;10</w:instrText>
      </w:r>
      <w:r w:rsidR="006A1877">
        <w:rPr>
          <w:rtl/>
          <w:lang w:eastAsia="x-none" w:bidi="ar-SA"/>
        </w:rPr>
        <w:instrText>&lt;/</w:instrText>
      </w:r>
      <w:r w:rsidR="006A1877">
        <w:rPr>
          <w:lang w:eastAsia="x-none" w:bidi="ar-SA"/>
        </w:rPr>
        <w:instrText>number&gt;&lt;edition&gt;20161110&lt;/edition&gt;&lt;keywords&gt;&lt;keyword&gt;Adolescent&lt;/keyword&gt;&lt;keyword&gt;Adult&lt;/keyword&gt;&lt;keyword&gt;Algorithms&lt;/keyword&gt;&lt;keyword&gt;Benchmarking&lt;/keyword&gt;&lt;keyword&gt;Brain-Computer Interfaces/*statistics &amp;amp; numerical data&lt;/keyword&gt;&lt;keyword&gt;Communication Devices for People with Disabilities&lt;/keyword&gt;&lt;keyword&gt;Computer Simulation&lt;/keyword&gt;&lt;keyword&gt;Databases, Factual&lt;/keyword&gt;&lt;keyword&gt;Electric Stimulation&lt;/keyword&gt;&lt;keyword&gt;Electrodes, Implanted&lt;/keyword&gt;&lt;keyword&gt;Electroencephalography&lt;/keyword&gt;&lt;keyword&gt;Evoked Potentials, Somatosensory/*physiology&lt;/keyword&gt;&lt;keyword&gt;Female&lt;/keyword&gt;&lt;keyword&gt;Healthy Volunteers&lt;/keyword&gt;&lt;keyword&gt;Humans&lt;/keyword&gt;&lt;keyword&gt;Male&lt;/keyword&gt;&lt;keyword&gt;Signal-To-Noise Ratio&lt;/keyword&gt;&lt;keyword&gt;Young Adult&lt;/keyword&gt;&lt;/keywords&gt;&lt;dates&gt;&lt;year</w:instrText>
      </w:r>
      <w:r w:rsidR="006A1877">
        <w:rPr>
          <w:rtl/>
          <w:lang w:eastAsia="x-none" w:bidi="ar-SA"/>
        </w:rPr>
        <w:instrText>&gt;2017&lt;/</w:instrText>
      </w:r>
      <w:r w:rsidR="006A1877">
        <w:rPr>
          <w:lang w:eastAsia="x-none" w:bidi="ar-SA"/>
        </w:rPr>
        <w:instrText>year&gt;&lt;pub-dates&gt;&lt;date&gt;Oct&lt;/date&gt;&lt;/pub-dates&gt;&lt;/dates&gt;&lt;isbn&gt;1534-4320&lt;/isbn&gt;&lt;accession-num&gt;27849543&lt;/accession-num&gt;&lt;urls&gt;&lt;/urls&gt;&lt;electronic-resource-num&gt;10.1109/tnsre.2016.2627556&lt;/electronic-resource-num&gt;&lt;remote-database-provider&gt;NLM&lt;/remote-database</w:instrText>
      </w:r>
      <w:r w:rsidR="006A1877">
        <w:rPr>
          <w:rtl/>
          <w:lang w:eastAsia="x-none" w:bidi="ar-SA"/>
        </w:rPr>
        <w:instrText>-</w:instrText>
      </w:r>
      <w:r w:rsidR="006A1877">
        <w:rPr>
          <w:lang w:eastAsia="x-none" w:bidi="ar-SA"/>
        </w:rPr>
        <w:instrText>provider&gt;&lt;language&gt;eng&lt;/language&gt;&lt;/record&gt;&lt;/Cite&gt;&lt;/EndNote</w:instrText>
      </w:r>
      <w:r w:rsidR="006A1877">
        <w:rPr>
          <w:rtl/>
          <w:lang w:eastAsia="x-none" w:bidi="ar-SA"/>
        </w:rPr>
        <w:instrText>&gt;</w:instrText>
      </w:r>
      <w:r w:rsidR="006A1877">
        <w:rPr>
          <w:rtl/>
          <w:lang w:eastAsia="x-none" w:bidi="ar-SA"/>
        </w:rPr>
        <w:fldChar w:fldCharType="separate"/>
      </w:r>
      <w:r w:rsidR="006A1877">
        <w:rPr>
          <w:rtl/>
          <w:lang w:eastAsia="x-none" w:bidi="ar-SA"/>
        </w:rPr>
        <w:t>[13]</w:t>
      </w:r>
      <w:r w:rsidR="006A1877">
        <w:rPr>
          <w:rtl/>
          <w:lang w:eastAsia="x-none" w:bidi="ar-SA"/>
        </w:rPr>
        <w:fldChar w:fldCharType="end"/>
      </w:r>
      <w:r w:rsidRPr="009977F7">
        <w:rPr>
          <w:rtl/>
          <w:lang w:eastAsia="x-none" w:bidi="ar-SA"/>
        </w:rPr>
        <w:t xml:space="preserve"> </w:t>
      </w:r>
      <w:r w:rsidR="00550E5A">
        <w:rPr>
          <w:rFonts w:hint="cs"/>
          <w:rtl/>
          <w:lang w:eastAsia="x-none" w:bidi="ar-SA"/>
        </w:rPr>
        <w:t xml:space="preserve">(۲۰۱۷) و پایگاه داده‌ی </w:t>
      </w:r>
      <w:r w:rsidR="00550E5A">
        <w:rPr>
          <w:rtl/>
          <w:lang w:eastAsia="x-none" w:bidi="ar-SA"/>
        </w:rPr>
        <w:fldChar w:fldCharType="begin"/>
      </w:r>
      <w:r w:rsidR="00553AF0">
        <w:rPr>
          <w:rtl/>
          <w:lang w:eastAsia="x-none" w:bidi="ar-SA"/>
        </w:rPr>
        <w:instrText xml:space="preserve"> </w:instrText>
      </w:r>
      <w:r w:rsidR="00553AF0">
        <w:rPr>
          <w:lang w:eastAsia="x-none" w:bidi="ar-SA"/>
        </w:rPr>
        <w:instrText>ADDIN EN.CITE &lt;EndNote&gt;&lt;Cite&gt;&lt;Author&gt;Gu&lt;/Author&gt;&lt;Year&gt;2024&lt;/Year&gt;&lt;RecNum&gt;2&lt;/RecNum&gt;&lt;DisplayText&gt;[12]&lt;/DisplayText&gt;&lt;record&gt;&lt;rec-number&gt;2&lt;/rec-number&gt;&lt;foreign-keys&gt;&lt;key app="EN" db-id="0dwzfaxzlr9asce5xda59dvr9pzt2zwvaprt" timestamp="1785139258"&gt;2&lt;/key&gt;&lt;/foreign-keys&gt;&lt;ref-type name="Journal Article"&gt;17&lt;/ref-type&gt;&lt;contributors&gt;&lt;authors&gt;&lt;author&gt;Gu, Meng&lt;/author&gt;&lt;author&gt;Pei, Weihua&lt;/author&gt;&lt;author&gt;Gao, Xiaorong&lt;/author&gt;&lt;author&gt;Wang, Yijun&lt;/author&gt;&lt;/authors&gt;&lt;/contributors&gt;&lt;titles&gt;&lt;title&gt;An open dataset for human SSVEPs in the frequency range of 1-60 Hz&lt;/title&gt;&lt;secondary-title&gt;Scientific Data&lt;/secondary-title&gt;&lt;/titles&gt;&lt;periodical&gt;&lt;full-title&gt;Scientific Data&lt;/full-title&gt;&lt;/periodical&gt;&lt;pages&gt;196&lt;/pages&gt;&lt;volume&gt;11&lt;/volume&gt;&lt;number&gt;1&lt;/number&gt;&lt;dates&gt;&lt;year&gt;2024&lt;/year</w:instrText>
      </w:r>
      <w:r w:rsidR="00553AF0">
        <w:rPr>
          <w:rtl/>
          <w:lang w:eastAsia="x-none" w:bidi="ar-SA"/>
        </w:rPr>
        <w:instrText>&gt;&lt;</w:instrText>
      </w:r>
      <w:r w:rsidR="00553AF0">
        <w:rPr>
          <w:lang w:eastAsia="x-none" w:bidi="ar-SA"/>
        </w:rPr>
        <w:instrText>pub-dates&gt;&lt;date&gt;2024/02/13&lt;/date&gt;&lt;/pub-dates&gt;&lt;/dates&gt;&lt;isbn&gt;2052-4463&lt;/isbn&gt;&lt;urls&gt;&lt;related-urls&gt;&lt;url&gt;https://doi.org/10.1038/s41597-024-03023-7&lt;/url&gt;&lt;/related-urls&gt;&lt;/urls&gt;&lt;electronic-resource-num&gt;10.1038/s41597-024-03023-7&lt;/electronic-resource-num&gt;&lt;/record</w:instrText>
      </w:r>
      <w:r w:rsidR="00553AF0">
        <w:rPr>
          <w:rtl/>
          <w:lang w:eastAsia="x-none" w:bidi="ar-SA"/>
        </w:rPr>
        <w:instrText>&gt;&lt;/</w:instrText>
      </w:r>
      <w:r w:rsidR="00553AF0">
        <w:rPr>
          <w:lang w:eastAsia="x-none" w:bidi="ar-SA"/>
        </w:rPr>
        <w:instrText>Cite&gt;&lt;/EndNote</w:instrText>
      </w:r>
      <w:r w:rsidR="00553AF0">
        <w:rPr>
          <w:rtl/>
          <w:lang w:eastAsia="x-none" w:bidi="ar-SA"/>
        </w:rPr>
        <w:instrText>&gt;</w:instrText>
      </w:r>
      <w:r w:rsidR="00550E5A">
        <w:rPr>
          <w:rtl/>
          <w:lang w:eastAsia="x-none" w:bidi="ar-SA"/>
        </w:rPr>
        <w:fldChar w:fldCharType="separate"/>
      </w:r>
      <w:r w:rsidR="00550E5A">
        <w:rPr>
          <w:rtl/>
          <w:lang w:eastAsia="x-none" w:bidi="ar-SA"/>
        </w:rPr>
        <w:t>[12]</w:t>
      </w:r>
      <w:r w:rsidR="00550E5A">
        <w:rPr>
          <w:rtl/>
          <w:lang w:eastAsia="x-none" w:bidi="ar-SA"/>
        </w:rPr>
        <w:fldChar w:fldCharType="end"/>
      </w:r>
      <w:r w:rsidR="00550E5A">
        <w:rPr>
          <w:rFonts w:hint="cs"/>
          <w:rtl/>
          <w:lang w:eastAsia="x-none" w:bidi="ar-SA"/>
        </w:rPr>
        <w:t xml:space="preserve"> (۲۰۲۴) </w:t>
      </w:r>
      <w:r w:rsidRPr="009977F7">
        <w:rPr>
          <w:rtl/>
          <w:lang w:eastAsia="x-none" w:bidi="ar-SA"/>
        </w:rPr>
        <w:t xml:space="preserve">از مدولاسیون سینوسی استفاده می‌کنند تا با پذیرفتن دامنه </w:t>
      </w:r>
      <w:r w:rsidRPr="009977F7">
        <w:rPr>
          <w:rFonts w:hint="cs"/>
          <w:rtl/>
          <w:lang w:eastAsia="x-none" w:bidi="ar-SA"/>
        </w:rPr>
        <w:t>کمی</w:t>
      </w:r>
      <w:r w:rsidRPr="009977F7">
        <w:rPr>
          <w:rtl/>
          <w:lang w:eastAsia="x-none" w:bidi="ar-SA"/>
        </w:rPr>
        <w:t xml:space="preserve"> </w:t>
      </w:r>
      <w:r w:rsidRPr="009977F7">
        <w:rPr>
          <w:rFonts w:hint="cs"/>
          <w:rtl/>
          <w:lang w:eastAsia="x-none" w:bidi="ar-SA"/>
        </w:rPr>
        <w:t>پایین‌تر،</w:t>
      </w:r>
      <w:r w:rsidRPr="009977F7">
        <w:rPr>
          <w:rtl/>
          <w:lang w:eastAsia="x-none" w:bidi="ar-SA"/>
        </w:rPr>
        <w:t xml:space="preserve"> </w:t>
      </w:r>
      <w:r w:rsidRPr="009977F7">
        <w:rPr>
          <w:rFonts w:hint="cs"/>
          <w:rtl/>
          <w:lang w:eastAsia="x-none" w:bidi="ar-SA"/>
        </w:rPr>
        <w:t>از</w:t>
      </w:r>
      <w:r w:rsidRPr="009977F7">
        <w:rPr>
          <w:rtl/>
          <w:lang w:eastAsia="x-none" w:bidi="ar-SA"/>
        </w:rPr>
        <w:t xml:space="preserve"> </w:t>
      </w:r>
      <w:r w:rsidRPr="009977F7">
        <w:rPr>
          <w:rFonts w:hint="cs"/>
          <w:rtl/>
          <w:lang w:eastAsia="x-none" w:bidi="ar-SA"/>
        </w:rPr>
        <w:t>تداخل</w:t>
      </w:r>
      <w:r w:rsidRPr="009977F7">
        <w:rPr>
          <w:rtl/>
          <w:lang w:eastAsia="x-none" w:bidi="ar-SA"/>
        </w:rPr>
        <w:t xml:space="preserve"> </w:t>
      </w:r>
      <w:r w:rsidRPr="009977F7">
        <w:rPr>
          <w:rFonts w:hint="cs"/>
          <w:rtl/>
          <w:lang w:eastAsia="x-none" w:bidi="ar-SA"/>
        </w:rPr>
        <w:t>هارمونیکی</w:t>
      </w:r>
      <w:r w:rsidRPr="009977F7">
        <w:rPr>
          <w:rtl/>
          <w:lang w:eastAsia="x-none" w:bidi="ar-SA"/>
        </w:rPr>
        <w:t xml:space="preserve"> </w:t>
      </w:r>
      <w:r w:rsidRPr="009977F7">
        <w:rPr>
          <w:rFonts w:hint="cs"/>
          <w:rtl/>
          <w:lang w:eastAsia="x-none" w:bidi="ar-SA"/>
        </w:rPr>
        <w:t>در</w:t>
      </w:r>
      <w:r w:rsidRPr="009977F7">
        <w:rPr>
          <w:rtl/>
          <w:lang w:eastAsia="x-none" w:bidi="ar-SA"/>
        </w:rPr>
        <w:t xml:space="preserve"> </w:t>
      </w:r>
      <w:r w:rsidRPr="009977F7">
        <w:rPr>
          <w:rFonts w:hint="cs"/>
          <w:rtl/>
          <w:lang w:eastAsia="x-none" w:bidi="ar-SA"/>
        </w:rPr>
        <w:t>طرح‌های</w:t>
      </w:r>
      <w:r w:rsidRPr="009977F7">
        <w:rPr>
          <w:rtl/>
          <w:lang w:eastAsia="x-none" w:bidi="ar-SA"/>
        </w:rPr>
        <w:t xml:space="preserve"> </w:t>
      </w:r>
      <w:r w:rsidRPr="009977F7">
        <w:rPr>
          <w:rFonts w:hint="cs"/>
          <w:rtl/>
          <w:lang w:eastAsia="x-none" w:bidi="ar-SA"/>
        </w:rPr>
        <w:t>چندفرکانسی</w:t>
      </w:r>
      <w:r w:rsidRPr="009977F7">
        <w:rPr>
          <w:rtl/>
          <w:lang w:eastAsia="x-none" w:bidi="ar-SA"/>
        </w:rPr>
        <w:t xml:space="preserve"> </w:t>
      </w:r>
      <w:r w:rsidRPr="009977F7">
        <w:rPr>
          <w:rFonts w:hint="cs"/>
          <w:rtl/>
          <w:lang w:eastAsia="x-none" w:bidi="ar-SA"/>
        </w:rPr>
        <w:t>و</w:t>
      </w:r>
      <w:r w:rsidRPr="009977F7">
        <w:rPr>
          <w:rtl/>
          <w:lang w:eastAsia="x-none" w:bidi="ar-SA"/>
        </w:rPr>
        <w:t xml:space="preserve"> </w:t>
      </w:r>
      <w:r w:rsidRPr="009977F7">
        <w:rPr>
          <w:rFonts w:hint="cs"/>
          <w:rtl/>
          <w:lang w:eastAsia="x-none" w:bidi="ar-SA"/>
        </w:rPr>
        <w:t>چندفازی</w:t>
      </w:r>
      <w:r w:rsidRPr="009977F7">
        <w:rPr>
          <w:lang w:eastAsia="x-none"/>
        </w:rPr>
        <w:t xml:space="preserve"> </w:t>
      </w:r>
      <w:r w:rsidRPr="009977F7">
        <w:rPr>
          <w:rtl/>
          <w:lang w:eastAsia="x-none" w:bidi="ar-SA"/>
        </w:rPr>
        <w:t>مانند</w:t>
      </w:r>
      <w:r w:rsidRPr="009977F7">
        <w:rPr>
          <w:lang w:eastAsia="x-none"/>
        </w:rPr>
        <w:t xml:space="preserve"> </w:t>
      </w:r>
      <w:r w:rsidR="003D7D58">
        <w:rPr>
          <w:rFonts w:hint="cs"/>
          <w:rtl/>
          <w:lang w:eastAsia="x-none"/>
        </w:rPr>
        <w:t>(</w:t>
      </w:r>
      <w:r w:rsidRPr="009977F7">
        <w:rPr>
          <w:lang w:eastAsia="x-none"/>
        </w:rPr>
        <w:t>JFPM</w:t>
      </w:r>
      <w:r w:rsidR="003D7D58">
        <w:rPr>
          <w:rStyle w:val="FootnoteReference"/>
          <w:rtl/>
          <w:lang w:eastAsia="x-none" w:bidi="ar-SA"/>
        </w:rPr>
        <w:footnoteReference w:id="28"/>
      </w:r>
      <w:r w:rsidR="003D7D58">
        <w:rPr>
          <w:rFonts w:hint="cs"/>
          <w:rtl/>
          <w:lang w:eastAsia="x-none"/>
        </w:rPr>
        <w:t>)</w:t>
      </w:r>
      <w:r w:rsidRPr="009977F7">
        <w:rPr>
          <w:lang w:eastAsia="x-none"/>
        </w:rPr>
        <w:t xml:space="preserve"> </w:t>
      </w:r>
      <w:r w:rsidRPr="009977F7">
        <w:rPr>
          <w:rtl/>
          <w:lang w:eastAsia="x-none" w:bidi="ar-SA"/>
        </w:rPr>
        <w:t>پرهیز کنند</w:t>
      </w:r>
      <w:r w:rsidRPr="009977F7">
        <w:rPr>
          <w:lang w:eastAsia="x-none"/>
        </w:rPr>
        <w:t>.</w:t>
      </w:r>
    </w:p>
    <w:p w14:paraId="7B180A48" w14:textId="27E8F906" w:rsidR="005B093C" w:rsidRDefault="005B093C" w:rsidP="005B093C">
      <w:pPr>
        <w:pStyle w:val="Heading2"/>
        <w:ind w:left="7"/>
        <w:rPr>
          <w:rtl/>
        </w:rPr>
      </w:pPr>
      <w:bookmarkStart w:id="32" w:name="_Toc236952133"/>
      <w:r>
        <w:rPr>
          <w:rFonts w:hint="cs"/>
          <w:rtl/>
        </w:rPr>
        <w:lastRenderedPageBreak/>
        <w:t>۳</w:t>
      </w:r>
      <w:r w:rsidRPr="009977F7">
        <w:rPr>
          <w:rFonts w:hint="cs"/>
          <w:rtl/>
        </w:rPr>
        <w:t xml:space="preserve">-۳- </w:t>
      </w:r>
      <w:r w:rsidRPr="005B093C">
        <w:rPr>
          <w:rtl/>
        </w:rPr>
        <w:t>اثر رنگ و روشنا</w:t>
      </w:r>
      <w:r w:rsidRPr="005B093C">
        <w:rPr>
          <w:rFonts w:hint="cs"/>
          <w:rtl/>
        </w:rPr>
        <w:t>یی</w:t>
      </w:r>
      <w:r w:rsidRPr="005B093C">
        <w:rPr>
          <w:rtl/>
        </w:rPr>
        <w:t xml:space="preserve"> </w:t>
      </w:r>
      <w:r w:rsidRPr="005B093C">
        <w:rPr>
          <w:rFonts w:hint="cs"/>
          <w:rtl/>
        </w:rPr>
        <w:t>پس</w:t>
      </w:r>
      <w:r>
        <w:rPr>
          <w:rFonts w:hint="cs"/>
          <w:rtl/>
        </w:rPr>
        <w:t>‌</w:t>
      </w:r>
      <w:r w:rsidRPr="005B093C">
        <w:rPr>
          <w:rtl/>
        </w:rPr>
        <w:t>زم</w:t>
      </w:r>
      <w:r w:rsidRPr="005B093C">
        <w:rPr>
          <w:rFonts w:hint="cs"/>
          <w:rtl/>
        </w:rPr>
        <w:t>ی</w:t>
      </w:r>
      <w:r w:rsidRPr="005B093C">
        <w:rPr>
          <w:rFonts w:hint="eastAsia"/>
          <w:rtl/>
        </w:rPr>
        <w:t>نه</w:t>
      </w:r>
      <w:r>
        <w:rPr>
          <w:rStyle w:val="FootnoteReference"/>
          <w:rtl/>
        </w:rPr>
        <w:footnoteReference w:id="29"/>
      </w:r>
      <w:bookmarkEnd w:id="32"/>
      <w:r w:rsidRPr="005B093C">
        <w:rPr>
          <w:rtl/>
        </w:rPr>
        <w:t xml:space="preserve"> </w:t>
      </w:r>
    </w:p>
    <w:p w14:paraId="1F72FA48" w14:textId="0A7596DC" w:rsidR="009977F7" w:rsidRPr="009977F7" w:rsidRDefault="009977F7" w:rsidP="00213E96">
      <w:pPr>
        <w:rPr>
          <w:lang w:eastAsia="x-none"/>
        </w:rPr>
      </w:pPr>
      <w:r w:rsidRPr="009977F7">
        <w:rPr>
          <w:rtl/>
          <w:lang w:eastAsia="x-none" w:bidi="ar-SA"/>
        </w:rPr>
        <w:t xml:space="preserve">انتخاب رنگ محرک نیز به‌طور معناداری بر دامنه </w:t>
      </w:r>
      <w:r w:rsidRPr="009977F7">
        <w:rPr>
          <w:rFonts w:hint="cs"/>
          <w:rtl/>
          <w:lang w:eastAsia="x-none" w:bidi="ar-SA"/>
        </w:rPr>
        <w:t>پاسخ</w:t>
      </w:r>
      <w:r w:rsidRPr="009977F7">
        <w:rPr>
          <w:lang w:eastAsia="x-none"/>
        </w:rPr>
        <w:t xml:space="preserve"> SSVEP </w:t>
      </w:r>
      <w:r w:rsidRPr="009977F7">
        <w:rPr>
          <w:rtl/>
          <w:lang w:eastAsia="x-none" w:bidi="ar-SA"/>
        </w:rPr>
        <w:t>اثر می‌گذارد، اما نتایج مطالعات مختلف در این زمینه گاه متناقض است. مطالعه</w:t>
      </w:r>
      <w:r w:rsidRPr="009977F7">
        <w:rPr>
          <w:lang w:eastAsia="x-none"/>
        </w:rPr>
        <w:t xml:space="preserve"> </w:t>
      </w:r>
      <w:r w:rsidR="00AB33CA">
        <w:rPr>
          <w:rFonts w:hint="cs"/>
          <w:rtl/>
          <w:lang w:eastAsia="x-none"/>
        </w:rPr>
        <w:t>دوارت</w:t>
      </w:r>
      <w:r w:rsidR="00AB33CA">
        <w:rPr>
          <w:rStyle w:val="FootnoteReference"/>
          <w:rtl/>
          <w:lang w:eastAsia="x-none"/>
        </w:rPr>
        <w:footnoteReference w:id="30"/>
      </w:r>
      <w:r w:rsidR="00AB33CA">
        <w:rPr>
          <w:rFonts w:hint="cs"/>
          <w:rtl/>
          <w:lang w:eastAsia="x-none"/>
        </w:rPr>
        <w:t xml:space="preserve"> </w:t>
      </w:r>
      <w:r w:rsidRPr="009977F7">
        <w:rPr>
          <w:rtl/>
          <w:lang w:eastAsia="x-none" w:bidi="ar-SA"/>
        </w:rPr>
        <w:t xml:space="preserve">و همکاران </w:t>
      </w:r>
      <w:r w:rsidR="00AB33CA">
        <w:rPr>
          <w:rtl/>
          <w:lang w:eastAsia="x-none" w:bidi="ar-SA"/>
        </w:rPr>
        <w:fldChar w:fldCharType="begin"/>
      </w:r>
      <w:r w:rsidR="00AB33CA">
        <w:rPr>
          <w:rtl/>
          <w:lang w:eastAsia="x-none" w:bidi="ar-SA"/>
        </w:rPr>
        <w:instrText xml:space="preserve"> </w:instrText>
      </w:r>
      <w:r w:rsidR="00AB33CA">
        <w:rPr>
          <w:lang w:eastAsia="x-none" w:bidi="ar-SA"/>
        </w:rPr>
        <w:instrText>ADDIN EN.CITE &lt;EndNote&gt;&lt;Cite&gt;&lt;Author&gt;Duart&lt;/Author&gt;&lt;Year&gt;2020&lt;/Year&gt;&lt;RecNum&gt;31&lt;/RecNum&gt;&lt;DisplayText&gt;[18]&lt;/DisplayText&gt;&lt;record&gt;&lt;rec-number&gt;31&lt;/rec-number&gt;&lt;foreign-keys&gt;&lt;key app="EN" db-id="0dwzfaxzlr9asce5xda59dvr9pzt2zwvaprt" timestamp="1786024968"&gt;31&lt;/key&gt;&lt;/foreign-keys&gt;&lt;ref-type name="Journal Article"&gt;17&lt;/ref-type&gt;&lt;contributors&gt;&lt;authors&gt;&lt;author&gt;Duart, X.&lt;/author&gt;&lt;author&gt;Quiles, E.&lt;/author&gt;&lt;author&gt;Suay, F.&lt;/author&gt;&lt;author&gt;Chio, N.&lt;/author&gt;&lt;author&gt;García, E.&lt;/author&gt;&lt;author&gt;Morant, F.&lt;/author&gt;&lt;/authors</w:instrText>
      </w:r>
      <w:r w:rsidR="00AB33CA">
        <w:rPr>
          <w:rtl/>
          <w:lang w:eastAsia="x-none" w:bidi="ar-SA"/>
        </w:rPr>
        <w:instrText>&gt;&lt;/</w:instrText>
      </w:r>
      <w:r w:rsidR="00AB33CA">
        <w:rPr>
          <w:lang w:eastAsia="x-none" w:bidi="ar-SA"/>
        </w:rPr>
        <w:instrText>contributors&gt;&lt;auth-address&gt;Departament de Psicobiologia, Facultat de Psicologia, Universitat de València, 46010 València, Spain.&amp;#xD;Instituto de Automática e Informática Industrial, Universitat Politècnica de València, 46022 València, Spain.&amp;#xD;Facultad de Ingeniería, Ingeniería Mecatrónica, Universidad Autónoma de Bucaramanga, 680003 Bucaramanga, Colombia.&lt;/auth-address&gt;&lt;titles&gt;&lt;title&gt;Evaluating the Effect of Stimuli Color and Frequency on SSVEP&lt;/title&gt;&lt;secondary-title&gt;Sensors (Basel)&lt;/secondary-title</w:instrText>
      </w:r>
      <w:r w:rsidR="00AB33CA">
        <w:rPr>
          <w:rtl/>
          <w:lang w:eastAsia="x-none" w:bidi="ar-SA"/>
        </w:rPr>
        <w:instrText>&gt;&lt;/</w:instrText>
      </w:r>
      <w:r w:rsidR="00AB33CA">
        <w:rPr>
          <w:lang w:eastAsia="x-none" w:bidi="ar-SA"/>
        </w:rPr>
        <w:instrText>titles&gt;&lt;periodical&gt;&lt;full-title&gt;Sensors (Basel)&lt;/full-title&gt;&lt;/periodical&gt;&lt;volume&gt;21&lt;/volume&gt;&lt;number&gt;1&lt;/number&gt;&lt;edition&gt;20201227&lt;/edition&gt;&lt;keywords&gt;&lt;keyword&gt;Ssvep&lt;/keyword&gt;&lt;keyword&gt;biomedical signal processing&lt;/keyword&gt;&lt;keyword&gt;brain–computer interface</w:instrText>
      </w:r>
      <w:r w:rsidR="00AB33CA">
        <w:rPr>
          <w:rtl/>
          <w:lang w:eastAsia="x-none" w:bidi="ar-SA"/>
        </w:rPr>
        <w:instrText>&lt;/</w:instrText>
      </w:r>
      <w:r w:rsidR="00AB33CA">
        <w:rPr>
          <w:lang w:eastAsia="x-none" w:bidi="ar-SA"/>
        </w:rPr>
        <w:instrText>keyword&gt;&lt;keyword&gt;electroencephalography&lt;/keyword&gt;&lt;/keywords&gt;&lt;dates&gt;&lt;year&gt;2020&lt;/year&gt;&lt;pub-dates&gt;&lt;date&gt;Dec 27&lt;/date&gt;&lt;/pub-dates&gt;&lt;/dates&gt;&lt;isbn&gt;1424-8220&lt;/isbn&gt;&lt;accession-num&gt;33375441&lt;/accession-num&gt;&lt;urls&gt;&lt;/urls&gt;&lt;custom1&gt;The authors declare no conflict of interest.&lt;/custom1&gt;&lt;custom2&gt;PMC7796402&lt;/custom2&gt;&lt;electronic-resource-num&gt;10.3390/s21010117&lt;/electronic-resource-num&gt;&lt;remote-database-provider&gt;NLM&lt;/remote-database-provider&gt;&lt;language&gt;eng&lt;/language&gt;&lt;/record&gt;&lt;/Cite&gt;&lt;/EndNote</w:instrText>
      </w:r>
      <w:r w:rsidR="00AB33CA">
        <w:rPr>
          <w:rtl/>
          <w:lang w:eastAsia="x-none" w:bidi="ar-SA"/>
        </w:rPr>
        <w:instrText>&gt;</w:instrText>
      </w:r>
      <w:r w:rsidR="00AB33CA">
        <w:rPr>
          <w:rtl/>
          <w:lang w:eastAsia="x-none" w:bidi="ar-SA"/>
        </w:rPr>
        <w:fldChar w:fldCharType="separate"/>
      </w:r>
      <w:r w:rsidR="00AB33CA">
        <w:rPr>
          <w:rtl/>
          <w:lang w:eastAsia="x-none" w:bidi="ar-SA"/>
        </w:rPr>
        <w:t>[18]</w:t>
      </w:r>
      <w:r w:rsidR="00AB33CA">
        <w:rPr>
          <w:rtl/>
          <w:lang w:eastAsia="x-none" w:bidi="ar-SA"/>
        </w:rPr>
        <w:fldChar w:fldCharType="end"/>
      </w:r>
      <w:r w:rsidR="00AB33CA">
        <w:rPr>
          <w:rFonts w:hint="cs"/>
          <w:rtl/>
          <w:lang w:eastAsia="x-none" w:bidi="ar-SA"/>
        </w:rPr>
        <w:t xml:space="preserve"> در سال </w:t>
      </w:r>
      <w:r w:rsidRPr="009977F7">
        <w:rPr>
          <w:rtl/>
          <w:lang w:eastAsia="x-none"/>
        </w:rPr>
        <w:t xml:space="preserve">۲۰۲۱ </w:t>
      </w:r>
      <w:r w:rsidRPr="009977F7">
        <w:rPr>
          <w:rtl/>
          <w:lang w:eastAsia="x-none" w:bidi="ar-SA"/>
        </w:rPr>
        <w:t>با آزمایش سه رنگ (قرمز، سبز، سفید) در سه فرکانس (</w:t>
      </w:r>
      <w:r w:rsidRPr="009977F7">
        <w:rPr>
          <w:rtl/>
          <w:lang w:eastAsia="x-none"/>
        </w:rPr>
        <w:t>۵</w:t>
      </w:r>
      <w:r w:rsidRPr="009977F7">
        <w:rPr>
          <w:rtl/>
          <w:lang w:eastAsia="x-none" w:bidi="ar-SA"/>
        </w:rPr>
        <w:t xml:space="preserve">، </w:t>
      </w:r>
      <w:r w:rsidRPr="009977F7">
        <w:rPr>
          <w:rtl/>
          <w:lang w:eastAsia="x-none"/>
        </w:rPr>
        <w:t>۱۲</w:t>
      </w:r>
      <w:r w:rsidRPr="009977F7">
        <w:rPr>
          <w:rtl/>
          <w:lang w:eastAsia="x-none" w:bidi="ar-SA"/>
        </w:rPr>
        <w:t xml:space="preserve">، و </w:t>
      </w:r>
      <w:r w:rsidRPr="009977F7">
        <w:rPr>
          <w:rtl/>
          <w:lang w:eastAsia="x-none"/>
        </w:rPr>
        <w:t>۳۰</w:t>
      </w:r>
      <w:r w:rsidRPr="009977F7">
        <w:rPr>
          <w:rtl/>
          <w:lang w:eastAsia="x-none" w:bidi="ar-SA"/>
        </w:rPr>
        <w:t xml:space="preserve"> هرتز) نشان داد که در فرکانس میانی (</w:t>
      </w:r>
      <w:r w:rsidRPr="009977F7">
        <w:rPr>
          <w:rtl/>
          <w:lang w:eastAsia="x-none"/>
        </w:rPr>
        <w:t>۱۲</w:t>
      </w:r>
      <w:r w:rsidRPr="009977F7">
        <w:rPr>
          <w:rtl/>
          <w:lang w:eastAsia="x-none" w:bidi="ar-SA"/>
        </w:rPr>
        <w:t xml:space="preserve"> هرتز)، رنگ سفید عملکردی معادل قرمز دارد و می‌تواند جایگزین آن شود، در حالی که در فرکانس پایین (</w:t>
      </w:r>
      <w:r w:rsidRPr="009977F7">
        <w:rPr>
          <w:rtl/>
          <w:lang w:eastAsia="x-none"/>
        </w:rPr>
        <w:t>۵</w:t>
      </w:r>
      <w:r w:rsidRPr="009977F7">
        <w:rPr>
          <w:rtl/>
          <w:lang w:eastAsia="x-none" w:bidi="ar-SA"/>
        </w:rPr>
        <w:t xml:space="preserve"> هرتز) رنگ‌های قرمز و سبز عملکرد بهتری نسبت به سفید نشان می‌دهند؛ در فرکانس بالا (</w:t>
      </w:r>
      <w:r w:rsidRPr="009977F7">
        <w:rPr>
          <w:rtl/>
          <w:lang w:eastAsia="x-none"/>
        </w:rPr>
        <w:t>۳۰</w:t>
      </w:r>
      <w:r w:rsidRPr="009977F7">
        <w:rPr>
          <w:rtl/>
          <w:lang w:eastAsia="x-none" w:bidi="ar-SA"/>
        </w:rPr>
        <w:t xml:space="preserve"> هرتز) هیچ تفاوت معناداری بین رنگ‌ها مشاهده نشد</w:t>
      </w:r>
      <w:r w:rsidR="007B6600">
        <w:rPr>
          <w:rFonts w:hint="cs"/>
          <w:rtl/>
          <w:lang w:eastAsia="x-none"/>
        </w:rPr>
        <w:t>.</w:t>
      </w:r>
      <w:r w:rsidRPr="009977F7">
        <w:rPr>
          <w:lang w:eastAsia="x-none"/>
        </w:rPr>
        <w:t xml:space="preserve"> </w:t>
      </w:r>
      <w:r w:rsidRPr="009977F7">
        <w:rPr>
          <w:rtl/>
          <w:lang w:eastAsia="x-none" w:bidi="ar-SA"/>
        </w:rPr>
        <w:t>با توجه به این‌که رنگ قرمز در برخی افراد خطر تشنج فوتوسنسیتیو را افزایش می‌دهد، بسیاری از پژوهشگران رنگ سبز یا سفید را برای طراحی تحریک ایمن‌تر پیشنهاد می‌کنند</w:t>
      </w:r>
      <w:r w:rsidRPr="009977F7">
        <w:rPr>
          <w:lang w:eastAsia="x-none"/>
        </w:rPr>
        <w:t>.</w:t>
      </w:r>
    </w:p>
    <w:p w14:paraId="18F85BB3" w14:textId="72935EFE" w:rsidR="009977F7" w:rsidRDefault="009977F7" w:rsidP="00213E96">
      <w:pPr>
        <w:rPr>
          <w:rtl/>
          <w:lang w:eastAsia="x-none"/>
        </w:rPr>
      </w:pPr>
      <w:r w:rsidRPr="009977F7">
        <w:rPr>
          <w:rtl/>
          <w:lang w:eastAsia="x-none" w:bidi="ar-SA"/>
        </w:rPr>
        <w:t xml:space="preserve">علاوه بر رنگ خود محرک، رنگ </w:t>
      </w:r>
      <w:r w:rsidR="006D2A0D">
        <w:rPr>
          <w:rFonts w:hint="cs"/>
          <w:rtl/>
          <w:lang w:eastAsia="x-none" w:bidi="ar-SA"/>
        </w:rPr>
        <w:t>پس‌زمینه</w:t>
      </w:r>
      <w:r w:rsidRPr="009977F7">
        <w:rPr>
          <w:rtl/>
          <w:lang w:eastAsia="x-none" w:bidi="ar-SA"/>
        </w:rPr>
        <w:t xml:space="preserve"> </w:t>
      </w:r>
      <w:r w:rsidRPr="009977F7">
        <w:rPr>
          <w:rFonts w:hint="cs"/>
          <w:rtl/>
          <w:lang w:eastAsia="x-none" w:bidi="ar-SA"/>
        </w:rPr>
        <w:t>صفحه</w:t>
      </w:r>
      <w:r w:rsidRPr="009977F7">
        <w:rPr>
          <w:rtl/>
          <w:lang w:eastAsia="x-none" w:bidi="ar-SA"/>
        </w:rPr>
        <w:t xml:space="preserve"> </w:t>
      </w:r>
      <w:r w:rsidRPr="009977F7">
        <w:rPr>
          <w:rFonts w:hint="cs"/>
          <w:rtl/>
          <w:lang w:eastAsia="x-none" w:bidi="ar-SA"/>
        </w:rPr>
        <w:t>نیز</w:t>
      </w:r>
      <w:r w:rsidRPr="009977F7">
        <w:rPr>
          <w:rtl/>
          <w:lang w:eastAsia="x-none" w:bidi="ar-SA"/>
        </w:rPr>
        <w:t xml:space="preserve"> </w:t>
      </w:r>
      <w:r w:rsidRPr="009977F7">
        <w:rPr>
          <w:rFonts w:hint="cs"/>
          <w:rtl/>
          <w:lang w:eastAsia="x-none" w:bidi="ar-SA"/>
        </w:rPr>
        <w:t>نقش</w:t>
      </w:r>
      <w:r w:rsidRPr="009977F7">
        <w:rPr>
          <w:rtl/>
          <w:lang w:eastAsia="x-none" w:bidi="ar-SA"/>
        </w:rPr>
        <w:t xml:space="preserve"> </w:t>
      </w:r>
      <w:r w:rsidRPr="009977F7">
        <w:rPr>
          <w:rFonts w:hint="cs"/>
          <w:rtl/>
          <w:lang w:eastAsia="x-none" w:bidi="ar-SA"/>
        </w:rPr>
        <w:t>مهمی</w:t>
      </w:r>
      <w:r w:rsidRPr="009977F7">
        <w:rPr>
          <w:rtl/>
          <w:lang w:eastAsia="x-none" w:bidi="ar-SA"/>
        </w:rPr>
        <w:t xml:space="preserve"> </w:t>
      </w:r>
      <w:r w:rsidRPr="009977F7">
        <w:rPr>
          <w:rFonts w:hint="cs"/>
          <w:rtl/>
          <w:lang w:eastAsia="x-none" w:bidi="ar-SA"/>
        </w:rPr>
        <w:t>دارد</w:t>
      </w:r>
      <w:r w:rsidRPr="009977F7">
        <w:rPr>
          <w:rtl/>
          <w:lang w:eastAsia="x-none" w:bidi="ar-SA"/>
        </w:rPr>
        <w:t xml:space="preserve">. </w:t>
      </w:r>
      <w:r w:rsidRPr="009977F7">
        <w:rPr>
          <w:rFonts w:hint="cs"/>
          <w:rtl/>
          <w:lang w:eastAsia="x-none" w:bidi="ar-SA"/>
        </w:rPr>
        <w:t>مطالعه</w:t>
      </w:r>
      <w:r w:rsidRPr="009977F7">
        <w:rPr>
          <w:rtl/>
          <w:lang w:eastAsia="x-none" w:bidi="ar-SA"/>
        </w:rPr>
        <w:t xml:space="preserve"> </w:t>
      </w:r>
      <w:r w:rsidR="00557789">
        <w:rPr>
          <w:rtl/>
          <w:lang w:eastAsia="x-none" w:bidi="ar-SA"/>
        </w:rPr>
        <w:fldChar w:fldCharType="begin"/>
      </w:r>
      <w:r w:rsidR="00557789">
        <w:rPr>
          <w:rtl/>
          <w:lang w:eastAsia="x-none" w:bidi="ar-SA"/>
        </w:rPr>
        <w:instrText xml:space="preserve"> </w:instrText>
      </w:r>
      <w:r w:rsidR="00557789">
        <w:rPr>
          <w:lang w:eastAsia="x-none" w:bidi="ar-SA"/>
        </w:rPr>
        <w:instrText>ADDIN EN.CITE &lt;EndNote&gt;&lt;Cite&gt;&lt;Author&gt;Zhang&lt;/Author&gt;&lt;Year&gt;2022&lt;/Year&gt;&lt;RecNum&gt;32&lt;/RecNum&gt;&lt;DisplayText&gt;[19]&lt;/DisplayText&gt;&lt;record&gt;&lt;rec-number&gt;32&lt;/rec-number&gt;&lt;foreign-keys&gt;&lt;key app="EN" db-id="0dwzfaxzlr9asce5xda59dvr9pzt2zwvaprt" timestamp="1786025442"&gt;32&lt;/key&gt;&lt;/foreign-keys&gt;&lt;ref-type name="Journal Article"&gt;17&lt;/ref-type&gt;&lt;contributors&gt;&lt;authors&gt;&lt;author&gt;Zhang, Shangen&lt;/author&gt;&lt;author&gt;Chen, Xiaogang&lt;/author&gt;&lt;/authors&gt;&lt;/contributors&gt;&lt;titles&gt;&lt;title&gt;Effect of background luminance of visual stimulus on elicited steady-state visual evoked potentials&lt;/title&gt;&lt;secondary-title&gt;Brain Science Advances&lt;/secondary-title&gt;&lt;/titles&gt;&lt;periodical&gt;&lt;full-title&gt;Brain Science Advances&lt;/full-title&gt;&lt;/periodical&gt;&lt;pages&gt;50 - 56&lt;/pages&gt;&lt;volume&gt;8&lt;/volume&gt;&lt;dates&gt;&lt;year&gt;2022&lt;/year&gt;&lt;/dates&gt;&lt;urls&gt;&lt;/urls&gt;&lt;/record&gt;&lt;/Cite&gt;&lt;/EndNote</w:instrText>
      </w:r>
      <w:r w:rsidR="00557789">
        <w:rPr>
          <w:rtl/>
          <w:lang w:eastAsia="x-none" w:bidi="ar-SA"/>
        </w:rPr>
        <w:instrText>&gt;</w:instrText>
      </w:r>
      <w:r w:rsidR="00557789">
        <w:rPr>
          <w:rtl/>
          <w:lang w:eastAsia="x-none" w:bidi="ar-SA"/>
        </w:rPr>
        <w:fldChar w:fldCharType="separate"/>
      </w:r>
      <w:r w:rsidR="00557789">
        <w:rPr>
          <w:rtl/>
          <w:lang w:eastAsia="x-none" w:bidi="ar-SA"/>
        </w:rPr>
        <w:t>[19]</w:t>
      </w:r>
      <w:r w:rsidR="00557789">
        <w:rPr>
          <w:rtl/>
          <w:lang w:eastAsia="x-none" w:bidi="ar-SA"/>
        </w:rPr>
        <w:fldChar w:fldCharType="end"/>
      </w:r>
      <w:r w:rsidR="00557789">
        <w:rPr>
          <w:rFonts w:hint="cs"/>
          <w:rtl/>
          <w:lang w:eastAsia="x-none" w:bidi="ar-SA"/>
        </w:rPr>
        <w:t xml:space="preserve"> </w:t>
      </w:r>
      <w:r w:rsidRPr="009977F7">
        <w:rPr>
          <w:rFonts w:hint="cs"/>
          <w:rtl/>
          <w:lang w:eastAsia="x-none" w:bidi="ar-SA"/>
        </w:rPr>
        <w:t>مقایسه‌ای</w:t>
      </w:r>
      <w:r w:rsidRPr="009977F7">
        <w:rPr>
          <w:rtl/>
          <w:lang w:eastAsia="x-none" w:bidi="ar-SA"/>
        </w:rPr>
        <w:t xml:space="preserve"> </w:t>
      </w:r>
      <w:r w:rsidRPr="009977F7">
        <w:rPr>
          <w:rFonts w:hint="cs"/>
          <w:rtl/>
          <w:lang w:eastAsia="x-none" w:bidi="ar-SA"/>
        </w:rPr>
        <w:t>بین</w:t>
      </w:r>
      <w:r w:rsidRPr="009977F7">
        <w:rPr>
          <w:rtl/>
          <w:lang w:eastAsia="x-none" w:bidi="ar-SA"/>
        </w:rPr>
        <w:t xml:space="preserve"> </w:t>
      </w:r>
      <w:r w:rsidRPr="009977F7">
        <w:rPr>
          <w:rFonts w:hint="cs"/>
          <w:rtl/>
          <w:lang w:eastAsia="x-none" w:bidi="ar-SA"/>
        </w:rPr>
        <w:t>زمینه</w:t>
      </w:r>
      <w:r w:rsidRPr="009977F7">
        <w:rPr>
          <w:rtl/>
          <w:lang w:eastAsia="x-none" w:bidi="ar-SA"/>
        </w:rPr>
        <w:t xml:space="preserve"> </w:t>
      </w:r>
      <w:r w:rsidRPr="009977F7">
        <w:rPr>
          <w:rFonts w:hint="cs"/>
          <w:rtl/>
          <w:lang w:eastAsia="x-none" w:bidi="ar-SA"/>
        </w:rPr>
        <w:t>سیاه</w:t>
      </w:r>
      <w:r w:rsidRPr="009977F7">
        <w:rPr>
          <w:rtl/>
          <w:lang w:eastAsia="x-none" w:bidi="ar-SA"/>
        </w:rPr>
        <w:t xml:space="preserve"> </w:t>
      </w:r>
      <w:r w:rsidRPr="009977F7">
        <w:rPr>
          <w:rFonts w:hint="cs"/>
          <w:rtl/>
          <w:lang w:eastAsia="x-none" w:bidi="ar-SA"/>
        </w:rPr>
        <w:t>و</w:t>
      </w:r>
      <w:r w:rsidRPr="009977F7">
        <w:rPr>
          <w:rtl/>
          <w:lang w:eastAsia="x-none" w:bidi="ar-SA"/>
        </w:rPr>
        <w:t xml:space="preserve"> </w:t>
      </w:r>
      <w:r w:rsidRPr="009977F7">
        <w:rPr>
          <w:rFonts w:hint="cs"/>
          <w:rtl/>
          <w:lang w:eastAsia="x-none" w:bidi="ar-SA"/>
        </w:rPr>
        <w:t>زمینه</w:t>
      </w:r>
      <w:r w:rsidRPr="009977F7">
        <w:rPr>
          <w:rtl/>
          <w:lang w:eastAsia="x-none" w:bidi="ar-SA"/>
        </w:rPr>
        <w:t xml:space="preserve"> </w:t>
      </w:r>
      <w:r w:rsidRPr="009977F7">
        <w:rPr>
          <w:rFonts w:hint="cs"/>
          <w:rtl/>
          <w:lang w:eastAsia="x-none" w:bidi="ar-SA"/>
        </w:rPr>
        <w:t>خاکستری</w:t>
      </w:r>
      <w:r w:rsidR="00557789">
        <w:rPr>
          <w:rFonts w:hint="cs"/>
          <w:rtl/>
          <w:lang w:eastAsia="x-none" w:bidi="ar-SA"/>
        </w:rPr>
        <w:t xml:space="preserve"> انجام داد و</w:t>
      </w:r>
      <w:r w:rsidRPr="009977F7">
        <w:rPr>
          <w:rtl/>
          <w:lang w:eastAsia="x-none" w:bidi="ar-SA"/>
        </w:rPr>
        <w:t xml:space="preserve"> </w:t>
      </w:r>
      <w:r w:rsidRPr="009977F7">
        <w:rPr>
          <w:rFonts w:hint="cs"/>
          <w:rtl/>
          <w:lang w:eastAsia="x-none" w:bidi="ar-SA"/>
        </w:rPr>
        <w:t>نشان</w:t>
      </w:r>
      <w:r w:rsidRPr="009977F7">
        <w:rPr>
          <w:rtl/>
          <w:lang w:eastAsia="x-none" w:bidi="ar-SA"/>
        </w:rPr>
        <w:t xml:space="preserve"> </w:t>
      </w:r>
      <w:r w:rsidRPr="009977F7">
        <w:rPr>
          <w:rFonts w:hint="cs"/>
          <w:rtl/>
          <w:lang w:eastAsia="x-none" w:bidi="ar-SA"/>
        </w:rPr>
        <w:t>داده</w:t>
      </w:r>
      <w:r w:rsidRPr="009977F7">
        <w:rPr>
          <w:rtl/>
          <w:lang w:eastAsia="x-none" w:bidi="ar-SA"/>
        </w:rPr>
        <w:t xml:space="preserve"> </w:t>
      </w:r>
      <w:r w:rsidRPr="009977F7">
        <w:rPr>
          <w:rFonts w:hint="cs"/>
          <w:rtl/>
          <w:lang w:eastAsia="x-none" w:bidi="ar-SA"/>
        </w:rPr>
        <w:t>است</w:t>
      </w:r>
      <w:r w:rsidRPr="009977F7">
        <w:rPr>
          <w:rtl/>
          <w:lang w:eastAsia="x-none" w:bidi="ar-SA"/>
        </w:rPr>
        <w:t xml:space="preserve"> </w:t>
      </w:r>
      <w:r w:rsidRPr="009977F7">
        <w:rPr>
          <w:rFonts w:hint="cs"/>
          <w:rtl/>
          <w:lang w:eastAsia="x-none" w:bidi="ar-SA"/>
        </w:rPr>
        <w:t>که</w:t>
      </w:r>
      <w:r w:rsidRPr="009977F7">
        <w:rPr>
          <w:rtl/>
          <w:lang w:eastAsia="x-none" w:bidi="ar-SA"/>
        </w:rPr>
        <w:t xml:space="preserve"> </w:t>
      </w:r>
      <w:r w:rsidRPr="009977F7">
        <w:rPr>
          <w:rFonts w:hint="cs"/>
          <w:rtl/>
          <w:lang w:eastAsia="x-none" w:bidi="ar-SA"/>
        </w:rPr>
        <w:t>زمینه</w:t>
      </w:r>
      <w:r w:rsidRPr="009977F7">
        <w:rPr>
          <w:rtl/>
          <w:lang w:eastAsia="x-none" w:bidi="ar-SA"/>
        </w:rPr>
        <w:t xml:space="preserve"> </w:t>
      </w:r>
      <w:r w:rsidRPr="009977F7">
        <w:rPr>
          <w:rFonts w:hint="cs"/>
          <w:rtl/>
          <w:lang w:eastAsia="x-none" w:bidi="ar-SA"/>
        </w:rPr>
        <w:t>سیاه،</w:t>
      </w:r>
      <w:r w:rsidRPr="009977F7">
        <w:rPr>
          <w:rtl/>
          <w:lang w:eastAsia="x-none" w:bidi="ar-SA"/>
        </w:rPr>
        <w:t xml:space="preserve"> </w:t>
      </w:r>
      <w:r w:rsidRPr="009977F7">
        <w:rPr>
          <w:rFonts w:hint="cs"/>
          <w:rtl/>
          <w:lang w:eastAsia="x-none" w:bidi="ar-SA"/>
        </w:rPr>
        <w:t>دامنه</w:t>
      </w:r>
      <w:r w:rsidRPr="009977F7">
        <w:rPr>
          <w:lang w:eastAsia="x-none"/>
        </w:rPr>
        <w:t xml:space="preserve"> SSVEP </w:t>
      </w:r>
      <w:r w:rsidRPr="009977F7">
        <w:rPr>
          <w:rtl/>
          <w:lang w:eastAsia="x-none" w:bidi="ar-SA"/>
        </w:rPr>
        <w:t xml:space="preserve">و </w:t>
      </w:r>
      <w:r w:rsidR="004269D2">
        <w:rPr>
          <w:lang w:eastAsia="x-none" w:bidi="ar-SA"/>
        </w:rPr>
        <w:t>SNR</w:t>
      </w:r>
      <w:r w:rsidRPr="009977F7">
        <w:rPr>
          <w:rtl/>
          <w:lang w:eastAsia="x-none" w:bidi="ar-SA"/>
        </w:rPr>
        <w:t xml:space="preserve"> بالاتری نسبت به زمینه </w:t>
      </w:r>
      <w:r w:rsidRPr="009977F7">
        <w:rPr>
          <w:rFonts w:hint="cs"/>
          <w:rtl/>
          <w:lang w:eastAsia="x-none" w:bidi="ar-SA"/>
        </w:rPr>
        <w:t>خاکستری</w:t>
      </w:r>
      <w:r w:rsidRPr="009977F7">
        <w:rPr>
          <w:rtl/>
          <w:lang w:eastAsia="x-none" w:bidi="ar-SA"/>
        </w:rPr>
        <w:t xml:space="preserve"> </w:t>
      </w:r>
      <w:r w:rsidRPr="009977F7">
        <w:rPr>
          <w:rFonts w:hint="cs"/>
          <w:rtl/>
          <w:lang w:eastAsia="x-none" w:bidi="ar-SA"/>
        </w:rPr>
        <w:t>تولید</w:t>
      </w:r>
      <w:r w:rsidRPr="009977F7">
        <w:rPr>
          <w:rtl/>
          <w:lang w:eastAsia="x-none" w:bidi="ar-SA"/>
        </w:rPr>
        <w:t xml:space="preserve"> </w:t>
      </w:r>
      <w:r w:rsidRPr="009977F7">
        <w:rPr>
          <w:rFonts w:hint="cs"/>
          <w:rtl/>
          <w:lang w:eastAsia="x-none" w:bidi="ar-SA"/>
        </w:rPr>
        <w:t>می‌کند،</w:t>
      </w:r>
      <w:r w:rsidRPr="009977F7">
        <w:rPr>
          <w:rtl/>
          <w:lang w:eastAsia="x-none" w:bidi="ar-SA"/>
        </w:rPr>
        <w:t xml:space="preserve"> </w:t>
      </w:r>
      <w:r w:rsidRPr="009977F7">
        <w:rPr>
          <w:rFonts w:hint="cs"/>
          <w:rtl/>
          <w:lang w:eastAsia="x-none" w:bidi="ar-SA"/>
        </w:rPr>
        <w:t>که</w:t>
      </w:r>
      <w:r w:rsidRPr="009977F7">
        <w:rPr>
          <w:rtl/>
          <w:lang w:eastAsia="x-none" w:bidi="ar-SA"/>
        </w:rPr>
        <w:t xml:space="preserve"> </w:t>
      </w:r>
      <w:r w:rsidRPr="009977F7">
        <w:rPr>
          <w:rFonts w:hint="cs"/>
          <w:rtl/>
          <w:lang w:eastAsia="x-none" w:bidi="ar-SA"/>
        </w:rPr>
        <w:t>به</w:t>
      </w:r>
      <w:r w:rsidRPr="009977F7">
        <w:rPr>
          <w:rtl/>
          <w:lang w:eastAsia="x-none" w:bidi="ar-SA"/>
        </w:rPr>
        <w:t xml:space="preserve"> </w:t>
      </w:r>
      <w:r w:rsidRPr="009977F7">
        <w:rPr>
          <w:rFonts w:hint="cs"/>
          <w:rtl/>
          <w:lang w:eastAsia="x-none" w:bidi="ar-SA"/>
        </w:rPr>
        <w:t>احتمال</w:t>
      </w:r>
      <w:r w:rsidRPr="009977F7">
        <w:rPr>
          <w:rtl/>
          <w:lang w:eastAsia="x-none" w:bidi="ar-SA"/>
        </w:rPr>
        <w:t xml:space="preserve"> </w:t>
      </w:r>
      <w:r w:rsidRPr="009977F7">
        <w:rPr>
          <w:rFonts w:hint="cs"/>
          <w:rtl/>
          <w:lang w:eastAsia="x-none" w:bidi="ar-SA"/>
        </w:rPr>
        <w:t>زیاد</w:t>
      </w:r>
      <w:r w:rsidRPr="009977F7">
        <w:rPr>
          <w:rtl/>
          <w:lang w:eastAsia="x-none" w:bidi="ar-SA"/>
        </w:rPr>
        <w:t xml:space="preserve"> </w:t>
      </w:r>
      <w:r w:rsidRPr="009977F7">
        <w:rPr>
          <w:rFonts w:hint="cs"/>
          <w:rtl/>
          <w:lang w:eastAsia="x-none" w:bidi="ar-SA"/>
        </w:rPr>
        <w:t>ناشی</w:t>
      </w:r>
      <w:r w:rsidRPr="009977F7">
        <w:rPr>
          <w:rtl/>
          <w:lang w:eastAsia="x-none" w:bidi="ar-SA"/>
        </w:rPr>
        <w:t xml:space="preserve"> </w:t>
      </w:r>
      <w:r w:rsidRPr="009977F7">
        <w:rPr>
          <w:rFonts w:hint="cs"/>
          <w:rtl/>
          <w:lang w:eastAsia="x-none" w:bidi="ar-SA"/>
        </w:rPr>
        <w:t>از</w:t>
      </w:r>
      <w:r w:rsidRPr="009977F7">
        <w:rPr>
          <w:rtl/>
          <w:lang w:eastAsia="x-none" w:bidi="ar-SA"/>
        </w:rPr>
        <w:t xml:space="preserve"> </w:t>
      </w:r>
      <w:r w:rsidRPr="009977F7">
        <w:rPr>
          <w:rFonts w:hint="cs"/>
          <w:rtl/>
          <w:lang w:eastAsia="x-none" w:bidi="ar-SA"/>
        </w:rPr>
        <w:t>افزایش</w:t>
      </w:r>
      <w:r w:rsidRPr="009977F7">
        <w:rPr>
          <w:rtl/>
          <w:lang w:eastAsia="x-none" w:bidi="ar-SA"/>
        </w:rPr>
        <w:t xml:space="preserve"> </w:t>
      </w:r>
      <w:r w:rsidRPr="009977F7">
        <w:rPr>
          <w:rFonts w:hint="cs"/>
          <w:rtl/>
          <w:lang w:eastAsia="x-none" w:bidi="ar-SA"/>
        </w:rPr>
        <w:t>کنتراست</w:t>
      </w:r>
      <w:r w:rsidRPr="009977F7">
        <w:rPr>
          <w:rtl/>
          <w:lang w:eastAsia="x-none" w:bidi="ar-SA"/>
        </w:rPr>
        <w:t xml:space="preserve"> </w:t>
      </w:r>
      <w:r w:rsidRPr="009977F7">
        <w:rPr>
          <w:rFonts w:hint="cs"/>
          <w:rtl/>
          <w:lang w:eastAsia="x-none" w:bidi="ar-SA"/>
        </w:rPr>
        <w:t>مؤثر</w:t>
      </w:r>
      <w:r w:rsidRPr="009977F7">
        <w:rPr>
          <w:rtl/>
          <w:lang w:eastAsia="x-none" w:bidi="ar-SA"/>
        </w:rPr>
        <w:t xml:space="preserve"> </w:t>
      </w:r>
      <w:r w:rsidRPr="009977F7">
        <w:rPr>
          <w:rFonts w:hint="cs"/>
          <w:rtl/>
          <w:lang w:eastAsia="x-none" w:bidi="ar-SA"/>
        </w:rPr>
        <w:t>بین</w:t>
      </w:r>
      <w:r w:rsidRPr="009977F7">
        <w:rPr>
          <w:rtl/>
          <w:lang w:eastAsia="x-none" w:bidi="ar-SA"/>
        </w:rPr>
        <w:t xml:space="preserve"> </w:t>
      </w:r>
      <w:r w:rsidRPr="009977F7">
        <w:rPr>
          <w:rFonts w:hint="cs"/>
          <w:rtl/>
          <w:lang w:eastAsia="x-none" w:bidi="ar-SA"/>
        </w:rPr>
        <w:t>محرک</w:t>
      </w:r>
      <w:r w:rsidRPr="009977F7">
        <w:rPr>
          <w:rtl/>
          <w:lang w:eastAsia="x-none" w:bidi="ar-SA"/>
        </w:rPr>
        <w:t xml:space="preserve"> </w:t>
      </w:r>
      <w:r w:rsidRPr="009977F7">
        <w:rPr>
          <w:rFonts w:hint="cs"/>
          <w:rtl/>
          <w:lang w:eastAsia="x-none" w:bidi="ar-SA"/>
        </w:rPr>
        <w:t>روشن</w:t>
      </w:r>
      <w:r w:rsidRPr="009977F7">
        <w:rPr>
          <w:rtl/>
          <w:lang w:eastAsia="x-none" w:bidi="ar-SA"/>
        </w:rPr>
        <w:t xml:space="preserve"> </w:t>
      </w:r>
      <w:r w:rsidRPr="009977F7">
        <w:rPr>
          <w:rFonts w:hint="cs"/>
          <w:rtl/>
          <w:lang w:eastAsia="x-none" w:bidi="ar-SA"/>
        </w:rPr>
        <w:t>و</w:t>
      </w:r>
      <w:r w:rsidRPr="009977F7">
        <w:rPr>
          <w:rtl/>
          <w:lang w:eastAsia="x-none" w:bidi="ar-SA"/>
        </w:rPr>
        <w:t xml:space="preserve"> </w:t>
      </w:r>
      <w:r w:rsidRPr="009977F7">
        <w:rPr>
          <w:rFonts w:hint="cs"/>
          <w:rtl/>
          <w:lang w:eastAsia="x-none" w:bidi="ar-SA"/>
        </w:rPr>
        <w:t>پس‌زمینه</w:t>
      </w:r>
      <w:r w:rsidRPr="009977F7">
        <w:rPr>
          <w:rtl/>
          <w:lang w:eastAsia="x-none" w:bidi="ar-SA"/>
        </w:rPr>
        <w:t xml:space="preserve"> </w:t>
      </w:r>
      <w:r w:rsidRPr="009977F7">
        <w:rPr>
          <w:rFonts w:hint="cs"/>
          <w:rtl/>
          <w:lang w:eastAsia="x-none" w:bidi="ar-SA"/>
        </w:rPr>
        <w:t>آن</w:t>
      </w:r>
      <w:r w:rsidRPr="009977F7">
        <w:rPr>
          <w:rtl/>
          <w:lang w:eastAsia="x-none" w:bidi="ar-SA"/>
        </w:rPr>
        <w:t xml:space="preserve"> </w:t>
      </w:r>
      <w:r w:rsidRPr="009977F7">
        <w:rPr>
          <w:rFonts w:hint="cs"/>
          <w:rtl/>
          <w:lang w:eastAsia="x-none" w:bidi="ar-SA"/>
        </w:rPr>
        <w:t>است</w:t>
      </w:r>
      <w:r w:rsidR="00AF0353">
        <w:rPr>
          <w:rFonts w:hint="cs"/>
          <w:rtl/>
          <w:lang w:eastAsia="x-none" w:bidi="ar-SA"/>
        </w:rPr>
        <w:t>.</w:t>
      </w:r>
      <w:r w:rsidRPr="009977F7">
        <w:rPr>
          <w:lang w:eastAsia="x-none"/>
        </w:rPr>
        <w:t xml:space="preserve"> </w:t>
      </w:r>
      <w:r w:rsidRPr="009977F7">
        <w:rPr>
          <w:rtl/>
          <w:lang w:eastAsia="x-none" w:bidi="ar-SA"/>
        </w:rPr>
        <w:t xml:space="preserve">این یافته توجیه‌کننده </w:t>
      </w:r>
      <w:r w:rsidRPr="009977F7">
        <w:rPr>
          <w:rFonts w:hint="cs"/>
          <w:rtl/>
          <w:lang w:eastAsia="x-none" w:bidi="ar-SA"/>
        </w:rPr>
        <w:t>انتخاب</w:t>
      </w:r>
      <w:r w:rsidRPr="009977F7">
        <w:rPr>
          <w:rtl/>
          <w:lang w:eastAsia="x-none" w:bidi="ar-SA"/>
        </w:rPr>
        <w:t xml:space="preserve"> </w:t>
      </w:r>
      <w:r w:rsidRPr="009977F7">
        <w:rPr>
          <w:rFonts w:hint="cs"/>
          <w:rtl/>
          <w:lang w:eastAsia="x-none" w:bidi="ar-SA"/>
        </w:rPr>
        <w:t>زمینه</w:t>
      </w:r>
      <w:r w:rsidRPr="009977F7">
        <w:rPr>
          <w:rtl/>
          <w:lang w:eastAsia="x-none" w:bidi="ar-SA"/>
        </w:rPr>
        <w:t xml:space="preserve"> </w:t>
      </w:r>
      <w:r w:rsidRPr="009977F7">
        <w:rPr>
          <w:rFonts w:hint="cs"/>
          <w:rtl/>
          <w:lang w:eastAsia="x-none" w:bidi="ar-SA"/>
        </w:rPr>
        <w:t>سیاه</w:t>
      </w:r>
      <w:r w:rsidRPr="009977F7">
        <w:rPr>
          <w:rtl/>
          <w:lang w:eastAsia="x-none" w:bidi="ar-SA"/>
        </w:rPr>
        <w:t xml:space="preserve"> </w:t>
      </w:r>
      <w:r w:rsidRPr="009977F7">
        <w:rPr>
          <w:rFonts w:hint="cs"/>
          <w:rtl/>
          <w:lang w:eastAsia="x-none" w:bidi="ar-SA"/>
        </w:rPr>
        <w:t>در</w:t>
      </w:r>
      <w:r w:rsidRPr="009977F7">
        <w:rPr>
          <w:rtl/>
          <w:lang w:eastAsia="x-none" w:bidi="ar-SA"/>
        </w:rPr>
        <w:t xml:space="preserve"> </w:t>
      </w:r>
      <w:r w:rsidRPr="009977F7">
        <w:rPr>
          <w:rFonts w:hint="cs"/>
          <w:rtl/>
          <w:lang w:eastAsia="x-none" w:bidi="ar-SA"/>
        </w:rPr>
        <w:t>بسیاری</w:t>
      </w:r>
      <w:r w:rsidRPr="009977F7">
        <w:rPr>
          <w:rtl/>
          <w:lang w:eastAsia="x-none" w:bidi="ar-SA"/>
        </w:rPr>
        <w:t xml:space="preserve"> </w:t>
      </w:r>
      <w:r w:rsidRPr="009977F7">
        <w:rPr>
          <w:rFonts w:hint="cs"/>
          <w:rtl/>
          <w:lang w:eastAsia="x-none" w:bidi="ar-SA"/>
        </w:rPr>
        <w:t>از</w:t>
      </w:r>
      <w:r w:rsidRPr="009977F7">
        <w:rPr>
          <w:rtl/>
          <w:lang w:eastAsia="x-none" w:bidi="ar-SA"/>
        </w:rPr>
        <w:t xml:space="preserve"> </w:t>
      </w:r>
      <w:r w:rsidRPr="009977F7">
        <w:rPr>
          <w:rFonts w:hint="cs"/>
          <w:rtl/>
          <w:lang w:eastAsia="x-none" w:bidi="ar-SA"/>
        </w:rPr>
        <w:t>پارادایم‌های</w:t>
      </w:r>
      <w:r w:rsidRPr="009977F7">
        <w:rPr>
          <w:lang w:eastAsia="x-none"/>
        </w:rPr>
        <w:t xml:space="preserve"> SSVEP </w:t>
      </w:r>
      <w:r w:rsidRPr="009977F7">
        <w:rPr>
          <w:rtl/>
          <w:lang w:eastAsia="x-none" w:bidi="ar-SA"/>
        </w:rPr>
        <w:t>رایج (از جمله طراحی این پروژه) است</w:t>
      </w:r>
      <w:r w:rsidRPr="009977F7">
        <w:rPr>
          <w:lang w:eastAsia="x-none"/>
        </w:rPr>
        <w:t>.</w:t>
      </w:r>
    </w:p>
    <w:p w14:paraId="564D97F9" w14:textId="2CA101A8" w:rsidR="00356AFF" w:rsidRPr="008069AA" w:rsidRDefault="00356AFF" w:rsidP="00356AFF">
      <w:pPr>
        <w:pStyle w:val="Heading2"/>
        <w:ind w:left="7"/>
        <w:rPr>
          <w:rFonts w:hint="cs"/>
          <w:lang w:val="en-US"/>
        </w:rPr>
      </w:pPr>
      <w:bookmarkStart w:id="33" w:name="_Toc236952134"/>
      <w:r>
        <w:rPr>
          <w:rFonts w:hint="cs"/>
          <w:rtl/>
        </w:rPr>
        <w:t>۴</w:t>
      </w:r>
      <w:r w:rsidRPr="009977F7">
        <w:rPr>
          <w:rFonts w:hint="cs"/>
          <w:rtl/>
        </w:rPr>
        <w:t xml:space="preserve">-۳- </w:t>
      </w:r>
      <w:r w:rsidRPr="00356AFF">
        <w:rPr>
          <w:rtl/>
        </w:rPr>
        <w:t>شکل هندس</w:t>
      </w:r>
      <w:r w:rsidRPr="00356AFF">
        <w:rPr>
          <w:rFonts w:hint="cs"/>
          <w:rtl/>
        </w:rPr>
        <w:t>ی</w:t>
      </w:r>
      <w:r w:rsidRPr="00356AFF">
        <w:rPr>
          <w:rtl/>
        </w:rPr>
        <w:t xml:space="preserve"> و فاصله </w:t>
      </w:r>
      <w:r w:rsidRPr="00356AFF">
        <w:rPr>
          <w:rFonts w:hint="cs"/>
          <w:rtl/>
        </w:rPr>
        <w:t>مکانی</w:t>
      </w:r>
      <w:r w:rsidRPr="00356AFF">
        <w:rPr>
          <w:rtl/>
        </w:rPr>
        <w:t xml:space="preserve"> محرک‌ها</w:t>
      </w:r>
      <w:bookmarkEnd w:id="33"/>
    </w:p>
    <w:p w14:paraId="3DEA6371" w14:textId="7B0C9CA8" w:rsidR="00F0155F" w:rsidRDefault="009977F7" w:rsidP="00F0155F">
      <w:pPr>
        <w:rPr>
          <w:rtl/>
          <w:lang w:eastAsia="x-none"/>
        </w:rPr>
      </w:pPr>
      <w:r w:rsidRPr="009977F7">
        <w:rPr>
          <w:rtl/>
          <w:lang w:eastAsia="x-none" w:bidi="ar-SA"/>
        </w:rPr>
        <w:t xml:space="preserve">در کنار الگوی </w:t>
      </w:r>
      <w:r w:rsidR="008069AA">
        <w:rPr>
          <w:rFonts w:hint="cs"/>
          <w:rtl/>
          <w:lang w:eastAsia="x-none" w:bidi="ar-SA"/>
        </w:rPr>
        <w:t>چشمک‌زنی</w:t>
      </w:r>
      <w:r w:rsidRPr="009977F7">
        <w:rPr>
          <w:rtl/>
          <w:lang w:eastAsia="x-none" w:bidi="ar-SA"/>
        </w:rPr>
        <w:t xml:space="preserve"> و رنگ، شکل فضایی محرک نیز بر عملکرد سیستم اثر دارد. مطالعه</w:t>
      </w:r>
      <w:r w:rsidR="00EC2FF2">
        <w:rPr>
          <w:rFonts w:hint="cs"/>
          <w:rtl/>
          <w:lang w:eastAsia="x-none" w:bidi="ar-SA"/>
        </w:rPr>
        <w:t xml:space="preserve"> ویتوییچ</w:t>
      </w:r>
      <w:r w:rsidR="00EC2FF2">
        <w:rPr>
          <w:rStyle w:val="FootnoteReference"/>
          <w:rtl/>
          <w:lang w:eastAsia="x-none" w:bidi="ar-SA"/>
        </w:rPr>
        <w:footnoteReference w:id="31"/>
      </w:r>
      <w:r w:rsidRPr="009977F7">
        <w:rPr>
          <w:lang w:eastAsia="x-none"/>
        </w:rPr>
        <w:t xml:space="preserve"> </w:t>
      </w:r>
      <w:r w:rsidRPr="009977F7">
        <w:rPr>
          <w:rtl/>
          <w:lang w:eastAsia="x-none" w:bidi="ar-SA"/>
        </w:rPr>
        <w:t xml:space="preserve">و همکاران </w:t>
      </w:r>
      <w:r w:rsidR="00AF3FBC">
        <w:rPr>
          <w:rtl/>
          <w:lang w:eastAsia="x-none" w:bidi="ar-SA"/>
        </w:rPr>
        <w:fldChar w:fldCharType="begin"/>
      </w:r>
      <w:r w:rsidR="00AF3FBC">
        <w:rPr>
          <w:rtl/>
          <w:lang w:eastAsia="x-none" w:bidi="ar-SA"/>
        </w:rPr>
        <w:instrText xml:space="preserve"> </w:instrText>
      </w:r>
      <w:r w:rsidR="00AF3FBC">
        <w:rPr>
          <w:lang w:eastAsia="x-none" w:bidi="ar-SA"/>
        </w:rPr>
        <w:instrText>ADDIN EN.CITE &lt;EndNote&gt;&lt;Cite&gt;&lt;Author&gt;Nakanishi&lt;/Author&gt;&lt;Year&gt;2014&lt;/Year&gt;&lt;RecNum&gt;21&lt;/RecNum&gt;&lt;DisplayText&gt;[5]&lt;/DisplayText&gt;&lt;record&gt;&lt;rec-number&gt;21&lt;/rec-number&gt;&lt;foreign-keys&gt;&lt;key app="EN" db-id="0dwzfaxzlr9asce5xda59dvr9pzt2zwvaprt" timestamp="1785950708"&gt;21</w:instrText>
      </w:r>
      <w:r w:rsidR="00AF3FBC">
        <w:rPr>
          <w:rtl/>
          <w:lang w:eastAsia="x-none" w:bidi="ar-SA"/>
        </w:rPr>
        <w:instrText>&lt;/</w:instrText>
      </w:r>
      <w:r w:rsidR="00AF3FBC">
        <w:rPr>
          <w:lang w:eastAsia="x-none" w:bidi="ar-SA"/>
        </w:rPr>
        <w:instrText>key&gt;&lt;/foreign-keys&gt;&lt;ref-type name="Journal Article"&gt;17&lt;/ref-type&gt;&lt;contributors&gt;&lt;authors&gt;&lt;author&gt;Nakanishi, M.&lt;/author&gt;&lt;author&gt;Wang, Y.&lt;/author&gt;&lt;author&gt;Wang, Y. T.&lt;/author&gt;&lt;author&gt;Mitsukura, Y.&lt;/author&gt;&lt;author&gt;Jung, T. P.&lt;/author&gt;&lt;/authors&gt;&lt;/contributors</w:instrText>
      </w:r>
      <w:r w:rsidR="00AF3FBC">
        <w:rPr>
          <w:rtl/>
          <w:lang w:eastAsia="x-none" w:bidi="ar-SA"/>
        </w:rPr>
        <w:instrText>&gt;&lt;</w:instrText>
      </w:r>
      <w:r w:rsidR="00AF3FBC">
        <w:rPr>
          <w:lang w:eastAsia="x-none" w:bidi="ar-SA"/>
        </w:rPr>
        <w:instrText>auth-address&gt;Graduate School of Science and Technology, Keio University, Yokohama, Kanagawa, 223-8522, Japan.&lt;/auth-address&gt;&lt;titles&gt;&lt;title&gt;A high-speed brain speller using steady-state visual evoked potentials&lt;/title&gt;&lt;secondary-title&gt;Int J Neural Syst</w:instrText>
      </w:r>
      <w:r w:rsidR="00AF3FBC">
        <w:rPr>
          <w:rtl/>
          <w:lang w:eastAsia="x-none" w:bidi="ar-SA"/>
        </w:rPr>
        <w:instrText>&lt;/</w:instrText>
      </w:r>
      <w:r w:rsidR="00AF3FBC">
        <w:rPr>
          <w:lang w:eastAsia="x-none" w:bidi="ar-SA"/>
        </w:rPr>
        <w:instrText>secondary-title&gt;&lt;/titles&gt;&lt;periodical&gt;&lt;full-title&gt;Int J Neural Syst&lt;/full-title&gt;&lt;/periodical&gt;&lt;pages&gt;1450019&lt;/pages&gt;&lt;volume&gt;24&lt;/volume&gt;&lt;number&gt;6&lt;/number&gt;&lt;edition&gt;20140612&lt;/edition&gt;&lt;keywords&gt;&lt;keyword&gt;Algorithms&lt;/keyword&gt;&lt;keyword&gt;Animals&lt;/keyword&gt;&lt;keyword&gt;Biophysics&lt;/keyword&gt;&lt;keyword&gt;Brain/*physiology&lt;/keyword&gt;&lt;keyword&gt;*Brain-Computer Interfaces&lt;/keyword&gt;&lt;keyword&gt;*Communication&lt;/keyword&gt;&lt;keyword&gt;Computer Simulation&lt;/keyword&gt;&lt;keyword&gt;Electroencephalography&lt;/keyword&gt;&lt;keyword&gt;Evoked Potentials, Visual/*physiology&lt;/keyword&gt;&lt;keyword&gt;Humans&lt;/keyword&gt;&lt;keyword&gt;Photic Stimulation&lt;/keyword&gt;&lt;keyword&gt;Reaction Time/physiology&lt;/keyword&gt;&lt;keyword&gt;Time Factors&lt;/keyword&gt;&lt;keyword&gt;Steady-state visual evoked potential&lt;/keyword&gt;&lt;keyword&gt;brain-computer interface&lt;/keyword&gt;&lt;keyword&gt;mixed frequency and phase coding&lt;/keyword&gt;&lt;keyword&gt;speller&lt;/keyword&gt;&lt;/keywords&gt;&lt;dates&gt;&lt;year&gt;2014&lt;/year&gt;&lt;pub-dates&gt;&lt;date&gt;Sep&lt;/date&gt;&lt;/pub-dates&gt;&lt;/dates&gt;&lt;isbn&gt;0129-0657&lt;/isbn&gt;&lt;accession-num&gt;25081427&lt;/accession-num&gt;&lt;urls&gt;&lt;/urls&gt;&lt;electronic-resource-num&gt;10.1142</w:instrText>
      </w:r>
      <w:r w:rsidR="00AF3FBC">
        <w:rPr>
          <w:rtl/>
          <w:lang w:eastAsia="x-none" w:bidi="ar-SA"/>
        </w:rPr>
        <w:instrText>/</w:instrText>
      </w:r>
      <w:r w:rsidR="00AF3FBC">
        <w:rPr>
          <w:lang w:eastAsia="x-none" w:bidi="ar-SA"/>
        </w:rPr>
        <w:instrText>s0129065714500191&lt;/electronic-resource-num&gt;&lt;remote-database-provider&gt;NLM&lt;/remote-database-provider&gt;&lt;language&gt;eng&lt;/language&gt;&lt;/record&gt;&lt;/Cite&gt;&lt;/EndNote</w:instrText>
      </w:r>
      <w:r w:rsidR="00AF3FBC">
        <w:rPr>
          <w:rtl/>
          <w:lang w:eastAsia="x-none" w:bidi="ar-SA"/>
        </w:rPr>
        <w:instrText>&gt;</w:instrText>
      </w:r>
      <w:r w:rsidR="00AF3FBC">
        <w:rPr>
          <w:rtl/>
          <w:lang w:eastAsia="x-none" w:bidi="ar-SA"/>
        </w:rPr>
        <w:fldChar w:fldCharType="separate"/>
      </w:r>
      <w:r w:rsidR="00AF3FBC">
        <w:rPr>
          <w:rtl/>
          <w:lang w:eastAsia="x-none" w:bidi="ar-SA"/>
        </w:rPr>
        <w:t>[5]</w:t>
      </w:r>
      <w:r w:rsidR="00AF3FBC">
        <w:rPr>
          <w:rtl/>
          <w:lang w:eastAsia="x-none" w:bidi="ar-SA"/>
        </w:rPr>
        <w:fldChar w:fldCharType="end"/>
      </w:r>
      <w:r w:rsidR="00AF3FBC">
        <w:rPr>
          <w:rFonts w:hint="cs"/>
          <w:rtl/>
          <w:lang w:eastAsia="x-none" w:bidi="ar-SA"/>
        </w:rPr>
        <w:t xml:space="preserve"> </w:t>
      </w:r>
      <w:r w:rsidRPr="009977F7">
        <w:rPr>
          <w:rtl/>
          <w:lang w:eastAsia="x-none" w:bidi="ar-SA"/>
        </w:rPr>
        <w:t>(</w:t>
      </w:r>
      <w:r w:rsidRPr="009977F7">
        <w:rPr>
          <w:rtl/>
          <w:lang w:eastAsia="x-none"/>
        </w:rPr>
        <w:t xml:space="preserve">۲۰۱۷) </w:t>
      </w:r>
      <w:r w:rsidR="00574FD8">
        <w:rPr>
          <w:rFonts w:hint="cs"/>
          <w:rtl/>
          <w:lang w:eastAsia="x-none"/>
        </w:rPr>
        <w:t xml:space="preserve">و مینگ و همکاران </w:t>
      </w:r>
      <w:r w:rsidR="00574FD8">
        <w:rPr>
          <w:rtl/>
          <w:lang w:eastAsia="x-none"/>
        </w:rPr>
        <w:fldChar w:fldCharType="begin">
          <w:fldData xml:space="preserve">PEVuZE5vdGU+PENpdGU+PEF1dGhvcj5NaW5nPC9BdXRob3I+PFllYXI+MjAyMTwvWWVhcj48UmVj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</w:fldData>
        </w:fldChar>
      </w:r>
      <w:r w:rsidR="00574FD8">
        <w:rPr>
          <w:rtl/>
          <w:lang w:eastAsia="x-none"/>
        </w:rPr>
        <w:instrText xml:space="preserve"> </w:instrText>
      </w:r>
      <w:r w:rsidR="00574FD8">
        <w:rPr>
          <w:lang w:eastAsia="x-none"/>
        </w:rPr>
        <w:instrText>ADDIN EN.CITE</w:instrText>
      </w:r>
      <w:r w:rsidR="00574FD8">
        <w:rPr>
          <w:rtl/>
          <w:lang w:eastAsia="x-none"/>
        </w:rPr>
        <w:instrText xml:space="preserve"> </w:instrText>
      </w:r>
      <w:r w:rsidR="00574FD8">
        <w:rPr>
          <w:rtl/>
          <w:lang w:eastAsia="x-none"/>
        </w:rPr>
        <w:fldChar w:fldCharType="begin">
          <w:fldData xml:space="preserve">PEVuZE5vdGU+PENpdGU+PEF1dGhvcj5NaW5nPC9BdXRob3I+PFllYXI+MjAyMTwvWWVhcj48UmVj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</w:fldData>
        </w:fldChar>
      </w:r>
      <w:r w:rsidR="00574FD8">
        <w:rPr>
          <w:rtl/>
          <w:lang w:eastAsia="x-none"/>
        </w:rPr>
        <w:instrText xml:space="preserve"> </w:instrText>
      </w:r>
      <w:r w:rsidR="00574FD8">
        <w:rPr>
          <w:lang w:eastAsia="x-none"/>
        </w:rPr>
        <w:instrText>ADDIN EN.CITE.DATA</w:instrText>
      </w:r>
      <w:r w:rsidR="00574FD8">
        <w:rPr>
          <w:rtl/>
          <w:lang w:eastAsia="x-none"/>
        </w:rPr>
        <w:instrText xml:space="preserve"> </w:instrText>
      </w:r>
      <w:r w:rsidR="00574FD8">
        <w:rPr>
          <w:rtl/>
          <w:lang w:eastAsia="x-none"/>
        </w:rPr>
      </w:r>
      <w:r w:rsidR="00574FD8">
        <w:rPr>
          <w:rtl/>
          <w:lang w:eastAsia="x-none"/>
        </w:rPr>
        <w:fldChar w:fldCharType="end"/>
      </w:r>
      <w:r w:rsidR="00574FD8">
        <w:rPr>
          <w:rtl/>
          <w:lang w:eastAsia="x-none"/>
        </w:rPr>
        <w:fldChar w:fldCharType="separate"/>
      </w:r>
      <w:r w:rsidR="00574FD8">
        <w:rPr>
          <w:rtl/>
          <w:lang w:eastAsia="x-none"/>
        </w:rPr>
        <w:t>[20]</w:t>
      </w:r>
      <w:r w:rsidR="00574FD8">
        <w:rPr>
          <w:rtl/>
          <w:lang w:eastAsia="x-none"/>
        </w:rPr>
        <w:fldChar w:fldCharType="end"/>
      </w:r>
      <w:r w:rsidR="00574FD8">
        <w:rPr>
          <w:rFonts w:hint="cs"/>
          <w:rtl/>
          <w:lang w:eastAsia="x-none"/>
        </w:rPr>
        <w:t xml:space="preserve"> (۲۰۲۱) </w:t>
      </w:r>
      <w:r w:rsidR="00132B4B" w:rsidRPr="00132B4B">
        <w:rPr>
          <w:rtl/>
          <w:lang w:eastAsia="x-none"/>
        </w:rPr>
        <w:t xml:space="preserve">به‌طور همسو نشان داده‌اند که فرکانس مکانی حدود </w:t>
      </w:r>
      <w:r w:rsidR="00132B4B">
        <w:rPr>
          <w:rFonts w:hint="cs"/>
          <w:rtl/>
          <w:lang w:eastAsia="x-none"/>
        </w:rPr>
        <w:t xml:space="preserve">۴/۲ </w:t>
      </w:r>
      <w:r w:rsidR="00132B4B" w:rsidRPr="009977F7">
        <w:rPr>
          <w:rtl/>
          <w:lang w:eastAsia="x-none" w:bidi="ar-SA"/>
        </w:rPr>
        <w:t>سیکل بر درج</w:t>
      </w:r>
      <w:r w:rsidR="00132B4B">
        <w:rPr>
          <w:rFonts w:hint="cs"/>
          <w:rtl/>
          <w:lang w:eastAsia="x-none" w:bidi="ar-SA"/>
        </w:rPr>
        <w:t>ه</w:t>
      </w:r>
      <w:r w:rsidR="00132B4B">
        <w:rPr>
          <w:rStyle w:val="FootnoteReference"/>
          <w:rtl/>
          <w:lang w:eastAsia="x-none" w:bidi="ar-SA"/>
        </w:rPr>
        <w:footnoteReference w:id="32"/>
      </w:r>
      <w:r w:rsidR="00132B4B">
        <w:rPr>
          <w:rFonts w:hint="cs"/>
          <w:rtl/>
          <w:lang w:eastAsia="x-none" w:bidi="ar-SA"/>
        </w:rPr>
        <w:t xml:space="preserve"> </w:t>
      </w:r>
      <w:r w:rsidR="00132B4B" w:rsidRPr="009977F7">
        <w:rPr>
          <w:rtl/>
          <w:lang w:eastAsia="x-none" w:bidi="ar-SA"/>
        </w:rPr>
        <w:t>بالاترین نرخ انتقال اطلاعات</w:t>
      </w:r>
      <w:r w:rsidR="00132B4B">
        <w:rPr>
          <w:rFonts w:hint="cs"/>
          <w:rtl/>
          <w:lang w:eastAsia="x-none" w:bidi="ar-SA"/>
        </w:rPr>
        <w:t xml:space="preserve"> </w:t>
      </w:r>
      <w:r w:rsidR="00132B4B">
        <w:rPr>
          <w:rStyle w:val="FootnoteReference"/>
          <w:rtl/>
          <w:lang w:eastAsia="x-none" w:bidi="ar-SA"/>
        </w:rPr>
        <w:footnoteReference w:id="33"/>
      </w:r>
      <w:r w:rsidR="00132B4B" w:rsidRPr="009977F7">
        <w:rPr>
          <w:lang w:eastAsia="x-none"/>
        </w:rPr>
        <w:t xml:space="preserve"> (ITR)</w:t>
      </w:r>
      <w:r w:rsidR="00132B4B" w:rsidRPr="009977F7">
        <w:rPr>
          <w:rtl/>
          <w:lang w:eastAsia="x-none" w:bidi="ar-SA"/>
        </w:rPr>
        <w:t xml:space="preserve">را </w:t>
      </w:r>
      <w:r w:rsidR="00132B4B" w:rsidRPr="00132B4B">
        <w:rPr>
          <w:rtl/>
          <w:lang w:eastAsia="x-none"/>
        </w:rPr>
        <w:t xml:space="preserve">همراه با کمترین ناراحتی بینایی </w:t>
      </w:r>
      <w:r w:rsidR="00132B4B" w:rsidRPr="00132B4B">
        <w:rPr>
          <w:rtl/>
          <w:lang w:eastAsia="x-none"/>
        </w:rPr>
        <w:lastRenderedPageBreak/>
        <w:t>ایجاد می‌کند</w:t>
      </w:r>
      <w:r w:rsidR="0056171A">
        <w:rPr>
          <w:rFonts w:hint="cs"/>
          <w:rtl/>
          <w:lang w:eastAsia="x-none"/>
        </w:rPr>
        <w:t xml:space="preserve"> (</w:t>
      </w:r>
      <w:r w:rsidR="0056171A" w:rsidRPr="00C757D2">
        <w:rPr>
          <w:rtl/>
          <w:lang w:eastAsia="x-none"/>
        </w:rPr>
        <w:t xml:space="preserve">هر سیکل </w:t>
      </w:r>
      <w:r w:rsidR="0056171A">
        <w:rPr>
          <w:rFonts w:hint="cs"/>
          <w:rtl/>
          <w:lang w:eastAsia="x-none"/>
        </w:rPr>
        <w:t>یعنی</w:t>
      </w:r>
      <w:r w:rsidR="0056171A" w:rsidRPr="00C757D2">
        <w:rPr>
          <w:rtl/>
          <w:lang w:eastAsia="x-none"/>
        </w:rPr>
        <w:t xml:space="preserve"> یک جفت خانه</w:t>
      </w:r>
      <w:r w:rsidR="0056171A">
        <w:rPr>
          <w:rFonts w:ascii="Arial" w:hAnsi="Arial" w:cs="Arial" w:hint="cs"/>
          <w:rtl/>
          <w:lang w:eastAsia="x-none"/>
        </w:rPr>
        <w:t xml:space="preserve"> </w:t>
      </w:r>
      <w:r w:rsidR="0056171A" w:rsidRPr="00C757D2">
        <w:rPr>
          <w:rFonts w:hint="cs"/>
          <w:rtl/>
          <w:lang w:eastAsia="x-none"/>
        </w:rPr>
        <w:t>سیاه</w:t>
      </w:r>
      <w:r w:rsidR="0056171A" w:rsidRPr="00C757D2">
        <w:rPr>
          <w:rtl/>
          <w:lang w:eastAsia="x-none"/>
        </w:rPr>
        <w:t>+</w:t>
      </w:r>
      <w:r w:rsidR="0056171A" w:rsidRPr="00C757D2">
        <w:rPr>
          <w:rFonts w:hint="cs"/>
          <w:rtl/>
          <w:lang w:eastAsia="x-none"/>
        </w:rPr>
        <w:t>سفید</w:t>
      </w:r>
      <w:r w:rsidR="0056171A">
        <w:rPr>
          <w:rFonts w:hint="cs"/>
          <w:rtl/>
          <w:lang w:eastAsia="x-none"/>
        </w:rPr>
        <w:t xml:space="preserve"> و منظور از درجه زاویه‌ی دید است)</w:t>
      </w:r>
      <w:r w:rsidR="00F0155F">
        <w:rPr>
          <w:rFonts w:hint="cs"/>
          <w:rtl/>
          <w:lang w:eastAsia="x-none"/>
        </w:rPr>
        <w:t>.</w:t>
      </w:r>
      <w:r w:rsidR="0056171A">
        <w:rPr>
          <w:rFonts w:hint="cs"/>
          <w:rtl/>
          <w:lang w:eastAsia="x-none"/>
        </w:rPr>
        <w:t xml:space="preserve"> </w:t>
      </w:r>
      <w:r w:rsidR="00F0155F" w:rsidRPr="00F0155F">
        <w:rPr>
          <w:rtl/>
          <w:lang w:eastAsia="x-none"/>
        </w:rPr>
        <w:t xml:space="preserve">مطالعه </w:t>
      </w:r>
      <w:r w:rsidR="00F0155F" w:rsidRPr="00F0155F">
        <w:rPr>
          <w:rFonts w:hint="cs"/>
          <w:rtl/>
          <w:lang w:eastAsia="x-none"/>
        </w:rPr>
        <w:t>مروری</w:t>
      </w:r>
      <w:r w:rsidR="00F0155F" w:rsidRPr="00F0155F">
        <w:rPr>
          <w:rtl/>
          <w:lang w:eastAsia="x-none"/>
        </w:rPr>
        <w:t xml:space="preserve"> </w:t>
      </w:r>
      <w:r w:rsidR="00F0155F" w:rsidRPr="00F0155F">
        <w:rPr>
          <w:rFonts w:hint="cs"/>
          <w:rtl/>
          <w:lang w:eastAsia="x-none"/>
        </w:rPr>
        <w:t>جدیدت</w:t>
      </w:r>
      <w:r w:rsidR="005F6B6A">
        <w:rPr>
          <w:rFonts w:hint="cs"/>
          <w:rtl/>
          <w:lang w:eastAsia="x-none"/>
        </w:rPr>
        <w:t>ر رودریگرز</w:t>
      </w:r>
      <w:r w:rsidR="005F6B6A">
        <w:rPr>
          <w:rStyle w:val="FootnoteReference"/>
          <w:rtl/>
          <w:lang w:eastAsia="x-none"/>
        </w:rPr>
        <w:footnoteReference w:id="34"/>
      </w:r>
      <w:r w:rsidR="00F0155F" w:rsidRPr="00F0155F">
        <w:rPr>
          <w:lang w:eastAsia="x-none"/>
        </w:rPr>
        <w:t xml:space="preserve"> </w:t>
      </w:r>
      <w:r w:rsidR="00F0155F" w:rsidRPr="00F0155F">
        <w:rPr>
          <w:rtl/>
          <w:lang w:eastAsia="x-none"/>
        </w:rPr>
        <w:t>و همکاران</w:t>
      </w:r>
      <w:r w:rsidR="005F6B6A">
        <w:rPr>
          <w:rFonts w:hint="cs"/>
          <w:rtl/>
          <w:lang w:eastAsia="x-none"/>
        </w:rPr>
        <w:t xml:space="preserve"> </w:t>
      </w:r>
      <w:r w:rsidR="005F6B6A">
        <w:rPr>
          <w:rtl/>
          <w:lang w:eastAsia="x-none"/>
        </w:rPr>
        <w:fldChar w:fldCharType="begin"/>
      </w:r>
      <w:r w:rsidR="005F6B6A">
        <w:rPr>
          <w:rtl/>
          <w:lang w:eastAsia="x-none"/>
        </w:rPr>
        <w:instrText xml:space="preserve"> </w:instrText>
      </w:r>
      <w:r w:rsidR="005F6B6A">
        <w:rPr>
          <w:lang w:eastAsia="x-none"/>
        </w:rPr>
        <w:instrText>ADDIN EN.CITE &lt;EndNote&gt;&lt;Cite&gt;&lt;Author&gt;Fernández-Rodríguez&lt;/Author&gt;&lt;Year&gt;2023&lt;/Year&gt;&lt;RecNum&gt;35&lt;/RecNum&gt;&lt;DisplayText&gt;[21]&lt;/DisplayText&gt;&lt;record&gt;&lt;rec-number&gt;35&lt;/rec-number&gt;&lt;foreign-keys&gt;&lt;key app="EN" db-id="0dwzfaxzlr9asce5xda59dvr9pzt2zwvaprt" timestamp="178</w:instrText>
      </w:r>
      <w:r w:rsidR="005F6B6A">
        <w:rPr>
          <w:rtl/>
          <w:lang w:eastAsia="x-none"/>
        </w:rPr>
        <w:instrText>6028389"&gt;35&lt;/</w:instrText>
      </w:r>
      <w:r w:rsidR="005F6B6A">
        <w:rPr>
          <w:lang w:eastAsia="x-none"/>
        </w:rPr>
        <w:instrText>key&gt;&lt;/foreign-keys&gt;&lt;ref-type name="Journal Article"&gt;17&lt;/ref-type&gt;&lt;contributors&gt;&lt;authors&gt;&lt;author&gt;Fernández-Rodríguez,Álvaro&lt;/author&gt;&lt;author&gt;Martínez-Cagigal,Víctor&lt;/author&gt;&lt;author&gt;Santamaría-Vázquez,Eduardo&lt;/author&gt;&lt;author&gt;Ron-Angevin,Ricardo</w:instrText>
      </w:r>
      <w:r w:rsidR="005F6B6A">
        <w:rPr>
          <w:rtl/>
          <w:lang w:eastAsia="x-none"/>
        </w:rPr>
        <w:instrText>&lt;/</w:instrText>
      </w:r>
      <w:r w:rsidR="005F6B6A">
        <w:rPr>
          <w:lang w:eastAsia="x-none"/>
        </w:rPr>
        <w:instrText>author&gt;&lt;author&gt;Hornero,Roberto&lt;/author&gt;&lt;/authors&gt;&lt;/contributors&gt;&lt;titles&gt;&lt;title&gt;Influence of spatial frequency in visual stimuli for cVEP-based BCIs: evaluation of performance and user experience&lt;/title&gt;&lt;secondary-title&gt;Frontiers in Human Neuroscience&lt;/secondary-title&gt;&lt;short-title&gt;undefined&lt;/short-title&gt;&lt;/titles&gt;&lt;periodical&gt;&lt;full-title&gt;Frontiers in Human Neuroscience&lt;/full-title&gt;&lt;/periodical&gt;&lt;volume&gt;Volume 17 - 2023&lt;/volume&gt;&lt;keywords&gt;&lt;keyword&gt;brain-computer interface (BCI),code-modulated visual evoked potential (c-VEP),stimulus,spatial frequency,checkerboard,Visual fatigue&lt;/keyword&gt;&lt;/keywords&gt;&lt;dates&gt;&lt;year&gt;2023&lt;/year&gt;&lt;pub-dates&gt;&lt;date&gt;2023-November-10&lt;/date&gt;&lt;/pub-dates&gt;&lt;/dates&gt;&lt;isbn&gt;1662-5161&lt;/isbn&gt;&lt;work-type&gt;Original Research&lt;/work-type&gt;&lt;urls&gt;&lt;related-urls</w:instrText>
      </w:r>
      <w:r w:rsidR="005F6B6A">
        <w:rPr>
          <w:rtl/>
          <w:lang w:eastAsia="x-none"/>
        </w:rPr>
        <w:instrText>&gt;&lt;</w:instrText>
      </w:r>
      <w:r w:rsidR="005F6B6A">
        <w:rPr>
          <w:lang w:eastAsia="x-none"/>
        </w:rPr>
        <w:instrText>url&gt;https://www.frontiersin.org/journals/human-neuroscience/articles/10.3389/fnhum.2023.1288438&lt;/url&gt;&lt;/related-urls&gt;&lt;/urls&gt;&lt;electronic-resource-num&gt;10.3389/fnhum.2023.1288438&lt;/electronic-resource-num&gt;&lt;language&gt;English&lt;/language&gt;&lt;/record&gt;&lt;/Cite&gt;&lt;/EndNote</w:instrText>
      </w:r>
      <w:r w:rsidR="005F6B6A">
        <w:rPr>
          <w:rtl/>
          <w:lang w:eastAsia="x-none"/>
        </w:rPr>
        <w:instrText>&gt;</w:instrText>
      </w:r>
      <w:r w:rsidR="005F6B6A">
        <w:rPr>
          <w:rtl/>
          <w:lang w:eastAsia="x-none"/>
        </w:rPr>
        <w:fldChar w:fldCharType="separate"/>
      </w:r>
      <w:r w:rsidR="005F6B6A">
        <w:rPr>
          <w:rtl/>
          <w:lang w:eastAsia="x-none"/>
        </w:rPr>
        <w:t>[21]</w:t>
      </w:r>
      <w:r w:rsidR="005F6B6A">
        <w:rPr>
          <w:rtl/>
          <w:lang w:eastAsia="x-none"/>
        </w:rPr>
        <w:fldChar w:fldCharType="end"/>
      </w:r>
      <w:r w:rsidR="00F0155F" w:rsidRPr="00F0155F">
        <w:rPr>
          <w:rtl/>
          <w:lang w:eastAsia="x-none"/>
        </w:rPr>
        <w:t xml:space="preserve"> (۲۰۲۳) نیز این یافته را تأیید کرده و نتیجه می‌گیرد بهترین عملکرد معمولاً در دو نقطه </w:t>
      </w:r>
      <w:r w:rsidR="00F0155F" w:rsidRPr="00F0155F">
        <w:rPr>
          <w:rFonts w:hint="cs"/>
          <w:rtl/>
          <w:lang w:eastAsia="x-none"/>
        </w:rPr>
        <w:t>انتهایی</w:t>
      </w:r>
      <w:r w:rsidR="00F0155F" w:rsidRPr="00F0155F">
        <w:rPr>
          <w:rtl/>
          <w:lang w:eastAsia="x-none"/>
        </w:rPr>
        <w:t xml:space="preserve"> </w:t>
      </w:r>
      <w:r w:rsidR="00F0155F" w:rsidRPr="00F0155F">
        <w:rPr>
          <w:rFonts w:hint="cs"/>
          <w:rtl/>
          <w:lang w:eastAsia="x-none"/>
        </w:rPr>
        <w:t>طیف</w:t>
      </w:r>
      <w:r w:rsidR="006F3289">
        <w:rPr>
          <w:rFonts w:hint="cs"/>
          <w:rtl/>
          <w:lang w:eastAsia="x-none"/>
        </w:rPr>
        <w:t xml:space="preserve"> </w:t>
      </w:r>
      <w:r w:rsidR="00F0155F" w:rsidRPr="00F0155F">
        <w:rPr>
          <w:rFonts w:hint="cs"/>
          <w:rtl/>
          <w:lang w:eastAsia="x-none"/>
        </w:rPr>
        <w:t>محرک</w:t>
      </w:r>
      <w:r w:rsidR="00F0155F" w:rsidRPr="00F0155F">
        <w:rPr>
          <w:rtl/>
          <w:lang w:eastAsia="x-none"/>
        </w:rPr>
        <w:t xml:space="preserve"> </w:t>
      </w:r>
      <w:r w:rsidR="00F0155F" w:rsidRPr="00F0155F">
        <w:rPr>
          <w:rFonts w:hint="cs"/>
          <w:rtl/>
          <w:lang w:eastAsia="x-none"/>
        </w:rPr>
        <w:t>یکدست</w:t>
      </w:r>
      <w:r w:rsidR="00F0155F" w:rsidRPr="00F0155F">
        <w:rPr>
          <w:rtl/>
          <w:lang w:eastAsia="x-none"/>
        </w:rPr>
        <w:t xml:space="preserve"> </w:t>
      </w:r>
      <w:r w:rsidR="00F0155F" w:rsidRPr="00F0155F">
        <w:rPr>
          <w:rFonts w:hint="cs"/>
          <w:rtl/>
          <w:lang w:eastAsia="x-none"/>
        </w:rPr>
        <w:t>یا</w:t>
      </w:r>
      <w:r w:rsidR="00F0155F" w:rsidRPr="00F0155F">
        <w:rPr>
          <w:rtl/>
          <w:lang w:eastAsia="x-none"/>
        </w:rPr>
        <w:t xml:space="preserve"> </w:t>
      </w:r>
      <w:r w:rsidR="00F0155F" w:rsidRPr="00F0155F">
        <w:rPr>
          <w:rFonts w:hint="cs"/>
          <w:rtl/>
          <w:lang w:eastAsia="x-none"/>
        </w:rPr>
        <w:t>فرکانس</w:t>
      </w:r>
      <w:r w:rsidR="00F0155F" w:rsidRPr="00F0155F">
        <w:rPr>
          <w:rtl/>
          <w:lang w:eastAsia="x-none"/>
        </w:rPr>
        <w:t xml:space="preserve"> </w:t>
      </w:r>
      <w:r w:rsidR="00F0155F" w:rsidRPr="00F0155F">
        <w:rPr>
          <w:rFonts w:hint="cs"/>
          <w:rtl/>
          <w:lang w:eastAsia="x-none"/>
        </w:rPr>
        <w:t>مکانی</w:t>
      </w:r>
      <w:r w:rsidR="00F0155F" w:rsidRPr="00F0155F">
        <w:rPr>
          <w:rtl/>
          <w:lang w:eastAsia="x-none"/>
        </w:rPr>
        <w:t xml:space="preserve"> </w:t>
      </w:r>
      <w:r w:rsidR="00F0155F" w:rsidRPr="00F0155F">
        <w:rPr>
          <w:rFonts w:hint="cs"/>
          <w:rtl/>
          <w:lang w:eastAsia="x-none"/>
        </w:rPr>
        <w:t>حدود</w:t>
      </w:r>
      <w:r w:rsidR="00F0155F" w:rsidRPr="00F0155F">
        <w:rPr>
          <w:rtl/>
          <w:lang w:eastAsia="x-none"/>
        </w:rPr>
        <w:t xml:space="preserve"> ۲</w:t>
      </w:r>
      <w:r w:rsidR="00F0155F" w:rsidRPr="00F0155F">
        <w:rPr>
          <w:rFonts w:ascii="Arial" w:hAnsi="Arial" w:cs="Arial" w:hint="cs"/>
          <w:rtl/>
          <w:lang w:eastAsia="x-none"/>
        </w:rPr>
        <w:t>٫</w:t>
      </w:r>
      <w:r w:rsidR="00F0155F" w:rsidRPr="00F0155F">
        <w:rPr>
          <w:rtl/>
          <w:lang w:eastAsia="x-none"/>
        </w:rPr>
        <w:t>۵ سیکل بر درجه</w:t>
      </w:r>
      <w:r w:rsidR="000C304B">
        <w:rPr>
          <w:rFonts w:ascii="Arial" w:hAnsi="Arial" w:cs="Arial" w:hint="cs"/>
          <w:rtl/>
          <w:lang w:eastAsia="x-none"/>
        </w:rPr>
        <w:t xml:space="preserve"> </w:t>
      </w:r>
      <w:r w:rsidR="00F0155F" w:rsidRPr="00F0155F">
        <w:rPr>
          <w:rFonts w:hint="cs"/>
          <w:rtl/>
          <w:lang w:eastAsia="x-none"/>
        </w:rPr>
        <w:t>حاصل</w:t>
      </w:r>
      <w:r w:rsidR="00F0155F" w:rsidRPr="00F0155F">
        <w:rPr>
          <w:rtl/>
          <w:lang w:eastAsia="x-none"/>
        </w:rPr>
        <w:t xml:space="preserve"> </w:t>
      </w:r>
      <w:r w:rsidR="00F0155F" w:rsidRPr="00F0155F">
        <w:rPr>
          <w:rFonts w:hint="cs"/>
          <w:rtl/>
          <w:lang w:eastAsia="x-none"/>
        </w:rPr>
        <w:t>می‌شود</w:t>
      </w:r>
      <w:r w:rsidR="00F0155F" w:rsidRPr="00F0155F">
        <w:rPr>
          <w:rtl/>
          <w:lang w:eastAsia="x-none"/>
        </w:rPr>
        <w:t xml:space="preserve"> </w:t>
      </w:r>
      <w:r w:rsidR="00F0155F">
        <w:rPr>
          <w:rFonts w:hint="cs"/>
          <w:rtl/>
          <w:lang w:eastAsia="x-none"/>
        </w:rPr>
        <w:t>.</w:t>
      </w:r>
      <w:r w:rsidR="009D11E9">
        <w:rPr>
          <w:rFonts w:hint="cs"/>
          <w:rtl/>
          <w:lang w:eastAsia="x-none"/>
        </w:rPr>
        <w:t xml:space="preserve"> </w:t>
      </w:r>
      <w:hyperlink w:anchor="_شکل_۳-۳-_الگو‌های" w:history="1">
        <w:r w:rsidR="009D11E9" w:rsidRPr="005E16A5">
          <w:rPr>
            <w:rStyle w:val="Hyperlink"/>
            <w:rFonts w:hint="cs"/>
            <w:rtl/>
            <w:lang w:eastAsia="x-none"/>
          </w:rPr>
          <w:t>شکل ۳-۳</w:t>
        </w:r>
      </w:hyperlink>
      <w:r w:rsidR="009D11E9">
        <w:rPr>
          <w:rFonts w:hint="cs"/>
          <w:rtl/>
          <w:lang w:eastAsia="x-none"/>
        </w:rPr>
        <w:t xml:space="preserve"> نمونه‌ای از الگو‌های شطرنجی مختلف با فرکانس‌های مکانی متفاوت نشان می‌دهد.</w:t>
      </w:r>
    </w:p>
    <w:p w14:paraId="650EC82A" w14:textId="693F8167" w:rsidR="00F0155F" w:rsidRDefault="00F0155F" w:rsidP="00132B4B">
      <w:pPr>
        <w:rPr>
          <w:rtl/>
          <w:lang w:eastAsia="x-none"/>
        </w:rPr>
      </w:pPr>
      <w:r>
        <w:rPr>
          <w:lang w:eastAsia="x-none"/>
        </w:rPr>
        <w:drawing>
          <wp:inline distT="0" distB="0" distL="0" distR="0" wp14:anchorId="19954642" wp14:editId="7B4FAA23">
            <wp:extent cx="5539012" cy="3279020"/>
            <wp:effectExtent l="0" t="0" r="508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561538" cy="3292355"/>
                    </a:xfrm>
                    <a:prstGeom prst="rect">
                      <a:avLst/>
                    </a:prstGeom>
                    <a:noFill/>
                  </pic:spPr>
                </pic:pic>
              </a:graphicData>
            </a:graphic>
          </wp:inline>
        </w:drawing>
      </w:r>
    </w:p>
    <w:p w14:paraId="3F558D87" w14:textId="60144AF8" w:rsidR="00AD7ADC" w:rsidRPr="00581FDC" w:rsidRDefault="00AD7ADC" w:rsidP="00AD7ADC">
      <w:pPr>
        <w:pStyle w:val="Heading8"/>
        <w:rPr>
          <w:rtl/>
        </w:rPr>
      </w:pPr>
      <w:bookmarkStart w:id="34" w:name="_شکل_۳-۳-_الگو‌های"/>
      <w:bookmarkStart w:id="35" w:name="_Toc236952162"/>
      <w:bookmarkEnd w:id="34"/>
      <w:r w:rsidRPr="00900A77">
        <w:rPr>
          <w:rtl/>
        </w:rPr>
        <w:t xml:space="preserve">شکل </w:t>
      </w:r>
      <w:r>
        <w:rPr>
          <w:rFonts w:hint="cs"/>
          <w:rtl/>
        </w:rPr>
        <w:t>۳</w:t>
      </w:r>
      <w:r w:rsidRPr="00900A77">
        <w:rPr>
          <w:rtl/>
        </w:rPr>
        <w:t>-</w:t>
      </w:r>
      <w:r>
        <w:rPr>
          <w:rFonts w:hint="cs"/>
          <w:rtl/>
        </w:rPr>
        <w:t>۳</w:t>
      </w:r>
      <w:r w:rsidRPr="00900A77">
        <w:rPr>
          <w:rtl/>
        </w:rPr>
        <w:t>-</w:t>
      </w:r>
      <w:r>
        <w:rPr>
          <w:rFonts w:hint="cs"/>
          <w:rtl/>
        </w:rPr>
        <w:t xml:space="preserve"> </w:t>
      </w:r>
      <w:r>
        <w:rPr>
          <w:rFonts w:hint="cs"/>
          <w:rtl/>
        </w:rPr>
        <w:t xml:space="preserve">الگو‌های شطرنجی مختلف تحریک </w:t>
      </w:r>
      <w:r>
        <w:t>SSVEP</w:t>
      </w:r>
      <w:r>
        <w:rPr>
          <w:rFonts w:hint="cs"/>
          <w:rtl/>
        </w:rPr>
        <w:t xml:space="preserve"> با فرکانس‌های مکانی مختلف (سیکل بر دقیقه </w:t>
      </w:r>
      <w:r w:rsidRPr="00AD7ADC">
        <w:t>c/°</w:t>
      </w:r>
      <w:r>
        <w:rPr>
          <w:rFonts w:hint="cs"/>
          <w:rtl/>
        </w:rPr>
        <w:t>)</w:t>
      </w:r>
      <w:r w:rsidR="00912238">
        <w:rPr>
          <w:rFonts w:hint="cs"/>
          <w:rtl/>
        </w:rPr>
        <w:t xml:space="preserve"> </w:t>
      </w:r>
      <w:r w:rsidR="00912238" w:rsidRPr="00581FDC">
        <w:rPr>
          <w:rtl/>
        </w:rPr>
        <w:fldChar w:fldCharType="begin"/>
      </w:r>
      <w:r w:rsidR="00912238" w:rsidRPr="00581FDC">
        <w:rPr>
          <w:rtl/>
        </w:rPr>
        <w:instrText xml:space="preserve"> </w:instrText>
      </w:r>
      <w:r w:rsidR="00912238" w:rsidRPr="00581FDC">
        <w:instrText>ADDIN EN.CITE &lt;EndNote&gt;&lt;Cite&gt;&lt;Author&gt;Fernández-Rodríguez&lt;/Author&gt;&lt;Year&gt;2023&lt;/Year&gt;&lt;RecNum&gt;35&lt;/RecNum&gt;&lt;DisplayText&gt;[21]&lt;/DisplayText&gt;&lt;record&gt;&lt;rec-number&gt;35&lt;/rec-number&gt;&lt;foreign-keys&gt;&lt;key app="EN" db-id="0dwzfaxzlr9asce5xda59dvr9pzt2zwvaprt" timestamp="178</w:instrText>
      </w:r>
      <w:r w:rsidR="00912238" w:rsidRPr="00581FDC">
        <w:rPr>
          <w:rtl/>
        </w:rPr>
        <w:instrText>6028389"&gt;35&lt;/</w:instrText>
      </w:r>
      <w:r w:rsidR="00912238" w:rsidRPr="00581FDC">
        <w:instrText>key&gt;&lt;/foreign-keys&gt;&lt;ref-type name="Journal Article"&gt;17&lt;/ref-type&gt;&lt;contributors&gt;&lt;authors&gt;&lt;author&gt;Fernández-Rodríguez,Álvaro&lt;/author&gt;&lt;author&gt;Martínez-Cagigal,Víctor&lt;/author&gt;&lt;author&gt;Santamaría-Vázquez,Eduardo&lt;/author&gt;&lt;author&gt;Ron-Angevin,Ricardo</w:instrText>
      </w:r>
      <w:r w:rsidR="00912238" w:rsidRPr="00581FDC">
        <w:rPr>
          <w:rtl/>
        </w:rPr>
        <w:instrText>&lt;/</w:instrText>
      </w:r>
      <w:r w:rsidR="00912238" w:rsidRPr="00581FDC">
        <w:instrText>author&gt;&lt;author&gt;Hornero,Roberto&lt;/author&gt;&lt;/authors&gt;&lt;/contributors&gt;&lt;titles&gt;&lt;title&gt;Influence of spatial frequency in visual stimuli for cVEP-based BCIs: evaluation of performance and user experience&lt;/title&gt;&lt;secondary-title&gt;Frontiers in Human Neuroscience&lt;/secondary-title&gt;&lt;short-title&gt;undefined&lt;/short-title&gt;&lt;/titles&gt;&lt;periodical&gt;&lt;full-title&gt;Frontiers in Human Neuroscience&lt;/full-title&gt;&lt;/periodical&gt;&lt;volume&gt;Volume 17 - 2023&lt;/volume&gt;&lt;keywords&gt;&lt;keyword&gt;brain-computer interface (BCI),code-modulated visual evoked potential (c-VEP),stimulus,spatial frequency,checkerboard,Visual fatigue&lt;/keyword&gt;&lt;/keywords&gt;&lt;dates&gt;&lt;year&gt;2023&lt;/year&gt;&lt;pub-dates&gt;&lt;date&gt;2023-November-10&lt;/date&gt;&lt;/pub-dates&gt;&lt;/dates&gt;&lt;isbn&gt;1662-5161&lt;/isbn&gt;&lt;work-type&gt;Original Research&lt;/work-type&gt;&lt;urls&gt;&lt;related-urls</w:instrText>
      </w:r>
      <w:r w:rsidR="00912238" w:rsidRPr="00581FDC">
        <w:rPr>
          <w:rtl/>
        </w:rPr>
        <w:instrText>&gt;&lt;</w:instrText>
      </w:r>
      <w:r w:rsidR="00912238" w:rsidRPr="00581FDC">
        <w:instrText>url&gt;https://www.frontiersin.org/journals/human-neuroscience/articles/10.3389/fnhum.2023.1288438&lt;/url&gt;&lt;/related-urls&gt;&lt;/urls&gt;&lt;electronic-resource-num&gt;10.3389/fnhum.2023.1288438&lt;/electronic-resource-num&gt;&lt;language&gt;English&lt;/language&gt;&lt;/record&gt;&lt;/Cite&gt;&lt;/EndNote</w:instrText>
      </w:r>
      <w:r w:rsidR="00912238" w:rsidRPr="00581FDC">
        <w:rPr>
          <w:rtl/>
        </w:rPr>
        <w:instrText>&gt;</w:instrText>
      </w:r>
      <w:r w:rsidR="00912238" w:rsidRPr="00581FDC">
        <w:rPr>
          <w:rtl/>
        </w:rPr>
        <w:fldChar w:fldCharType="separate"/>
      </w:r>
      <w:r w:rsidR="00912238" w:rsidRPr="00581FDC">
        <w:rPr>
          <w:rtl/>
        </w:rPr>
        <w:t>[21]</w:t>
      </w:r>
      <w:bookmarkEnd w:id="35"/>
      <w:r w:rsidR="00912238" w:rsidRPr="00581FDC">
        <w:rPr>
          <w:rtl/>
        </w:rPr>
        <w:fldChar w:fldCharType="end"/>
      </w:r>
    </w:p>
    <w:p w14:paraId="10C0C8B7" w14:textId="0A238CFF" w:rsidR="00063B3A" w:rsidRDefault="00581FDC" w:rsidP="00581FDC">
      <w:pPr>
        <w:rPr>
          <w:rtl/>
          <w:lang w:eastAsia="x-none"/>
        </w:rPr>
      </w:pPr>
      <w:r w:rsidRPr="00581FDC">
        <w:rPr>
          <w:rtl/>
          <w:lang w:eastAsia="x-none"/>
        </w:rPr>
        <w:t>با این حال، طراحی این پروژه</w:t>
      </w:r>
      <w:r w:rsidRPr="00581FDC">
        <w:rPr>
          <w:lang w:eastAsia="x-none"/>
        </w:rPr>
        <w:t xml:space="preserve"> </w:t>
      </w:r>
      <w:r w:rsidR="00E65D81">
        <w:rPr>
          <w:rFonts w:hint="cs"/>
          <w:rtl/>
          <w:lang w:eastAsia="x-none"/>
        </w:rPr>
        <w:t>(</w:t>
      </w:r>
      <w:r w:rsidRPr="00581FDC">
        <w:rPr>
          <w:rtl/>
          <w:lang w:eastAsia="x-none"/>
        </w:rPr>
        <w:t>مشابه بسیاری از پارادایم‌های</w:t>
      </w:r>
      <w:r w:rsidRPr="00581FDC">
        <w:rPr>
          <w:lang w:eastAsia="x-none"/>
        </w:rPr>
        <w:t xml:space="preserve"> SSVEP </w:t>
      </w:r>
      <w:r w:rsidRPr="00581FDC">
        <w:rPr>
          <w:rtl/>
          <w:lang w:eastAsia="x-none"/>
        </w:rPr>
        <w:t>رایج</w:t>
      </w:r>
      <w:r w:rsidR="00E65D81">
        <w:rPr>
          <w:rFonts w:hint="cs"/>
          <w:rtl/>
          <w:lang w:eastAsia="x-none"/>
        </w:rPr>
        <w:t>)</w:t>
      </w:r>
      <w:r w:rsidRPr="00581FDC">
        <w:rPr>
          <w:lang w:eastAsia="x-none"/>
        </w:rPr>
        <w:t xml:space="preserve"> </w:t>
      </w:r>
      <w:r w:rsidRPr="00581FDC">
        <w:rPr>
          <w:rtl/>
          <w:lang w:eastAsia="x-none"/>
        </w:rPr>
        <w:t xml:space="preserve">به‌جای </w:t>
      </w:r>
      <w:r w:rsidR="00E65D81">
        <w:rPr>
          <w:rFonts w:hint="cs"/>
          <w:rtl/>
          <w:lang w:eastAsia="x-none"/>
        </w:rPr>
        <w:t>الگوی شطرنجی</w:t>
      </w:r>
      <w:r w:rsidRPr="00581FDC">
        <w:rPr>
          <w:rtl/>
          <w:lang w:eastAsia="x-none"/>
        </w:rPr>
        <w:t xml:space="preserve">، از هدف‌های دایروی یکدست استفاده می‌کند که سؤال متفاوتی مطرح می‌سازد: فاصله </w:t>
      </w:r>
      <w:r w:rsidRPr="00581FDC">
        <w:rPr>
          <w:rFonts w:hint="cs"/>
          <w:rtl/>
          <w:lang w:eastAsia="x-none"/>
        </w:rPr>
        <w:t>مناسب</w:t>
      </w:r>
      <w:r w:rsidRPr="00581FDC">
        <w:rPr>
          <w:rtl/>
          <w:lang w:eastAsia="x-none"/>
        </w:rPr>
        <w:t xml:space="preserve"> </w:t>
      </w:r>
      <w:r w:rsidRPr="00581FDC">
        <w:rPr>
          <w:rFonts w:hint="cs"/>
          <w:rtl/>
          <w:lang w:eastAsia="x-none"/>
        </w:rPr>
        <w:t>میان</w:t>
      </w:r>
      <w:r w:rsidRPr="00581FDC">
        <w:rPr>
          <w:rtl/>
          <w:lang w:eastAsia="x-none"/>
        </w:rPr>
        <w:t xml:space="preserve"> </w:t>
      </w:r>
      <w:r w:rsidRPr="00581FDC">
        <w:rPr>
          <w:rFonts w:hint="cs"/>
          <w:rtl/>
          <w:lang w:eastAsia="x-none"/>
        </w:rPr>
        <w:t>چند</w:t>
      </w:r>
      <w:r w:rsidRPr="00581FDC">
        <w:rPr>
          <w:rtl/>
          <w:lang w:eastAsia="x-none"/>
        </w:rPr>
        <w:t xml:space="preserve"> </w:t>
      </w:r>
      <w:r w:rsidRPr="00581FDC">
        <w:rPr>
          <w:rFonts w:hint="cs"/>
          <w:rtl/>
          <w:lang w:eastAsia="x-none"/>
        </w:rPr>
        <w:t>هدف</w:t>
      </w:r>
      <w:r w:rsidRPr="00581FDC">
        <w:rPr>
          <w:rtl/>
          <w:lang w:eastAsia="x-none"/>
        </w:rPr>
        <w:t xml:space="preserve"> </w:t>
      </w:r>
      <w:r w:rsidRPr="00581FDC">
        <w:rPr>
          <w:rFonts w:hint="cs"/>
          <w:rtl/>
          <w:lang w:eastAsia="x-none"/>
        </w:rPr>
        <w:t>دایروی</w:t>
      </w:r>
      <w:r w:rsidRPr="00581FDC">
        <w:rPr>
          <w:rtl/>
          <w:lang w:eastAsia="x-none"/>
        </w:rPr>
        <w:t xml:space="preserve"> </w:t>
      </w:r>
      <w:r w:rsidRPr="00581FDC">
        <w:rPr>
          <w:rFonts w:hint="cs"/>
          <w:rtl/>
          <w:lang w:eastAsia="x-none"/>
        </w:rPr>
        <w:t>مجزا</w:t>
      </w:r>
      <w:r w:rsidRPr="00581FDC">
        <w:rPr>
          <w:rtl/>
          <w:lang w:eastAsia="x-none"/>
        </w:rPr>
        <w:t xml:space="preserve"> (</w:t>
      </w:r>
      <w:r w:rsidRPr="00581FDC">
        <w:rPr>
          <w:rFonts w:hint="cs"/>
          <w:rtl/>
          <w:lang w:eastAsia="x-none"/>
        </w:rPr>
        <w:t>نه</w:t>
      </w:r>
      <w:r w:rsidRPr="00581FDC">
        <w:rPr>
          <w:rtl/>
          <w:lang w:eastAsia="x-none"/>
        </w:rPr>
        <w:t xml:space="preserve"> </w:t>
      </w:r>
      <w:r w:rsidRPr="00581FDC">
        <w:rPr>
          <w:rFonts w:hint="cs"/>
          <w:rtl/>
          <w:lang w:eastAsia="x-none"/>
        </w:rPr>
        <w:t>فرکانس</w:t>
      </w:r>
      <w:r w:rsidRPr="00581FDC">
        <w:rPr>
          <w:rtl/>
          <w:lang w:eastAsia="x-none"/>
        </w:rPr>
        <w:t xml:space="preserve"> </w:t>
      </w:r>
      <w:r w:rsidRPr="00581FDC">
        <w:rPr>
          <w:rFonts w:hint="cs"/>
          <w:rtl/>
          <w:lang w:eastAsia="x-none"/>
        </w:rPr>
        <w:t>مکانی</w:t>
      </w:r>
      <w:r w:rsidRPr="00581FDC">
        <w:rPr>
          <w:rtl/>
          <w:lang w:eastAsia="x-none"/>
        </w:rPr>
        <w:t xml:space="preserve"> </w:t>
      </w:r>
      <w:r w:rsidRPr="00581FDC">
        <w:rPr>
          <w:rFonts w:hint="cs"/>
          <w:rtl/>
          <w:lang w:eastAsia="x-none"/>
        </w:rPr>
        <w:t>داخل</w:t>
      </w:r>
      <w:r w:rsidRPr="00581FDC">
        <w:rPr>
          <w:rtl/>
          <w:lang w:eastAsia="x-none"/>
        </w:rPr>
        <w:t xml:space="preserve"> </w:t>
      </w:r>
      <w:r w:rsidRPr="00581FDC">
        <w:rPr>
          <w:rFonts w:hint="cs"/>
          <w:rtl/>
          <w:lang w:eastAsia="x-none"/>
        </w:rPr>
        <w:t>یک</w:t>
      </w:r>
      <w:r w:rsidRPr="00581FDC">
        <w:rPr>
          <w:rtl/>
          <w:lang w:eastAsia="x-none"/>
        </w:rPr>
        <w:t xml:space="preserve"> </w:t>
      </w:r>
      <w:r w:rsidRPr="00581FDC">
        <w:rPr>
          <w:rFonts w:hint="cs"/>
          <w:rtl/>
          <w:lang w:eastAsia="x-none"/>
        </w:rPr>
        <w:t>هدف</w:t>
      </w:r>
      <w:r w:rsidRPr="00581FDC">
        <w:rPr>
          <w:rtl/>
          <w:lang w:eastAsia="x-none"/>
        </w:rPr>
        <w:t xml:space="preserve">) </w:t>
      </w:r>
      <w:r w:rsidRPr="00581FDC">
        <w:rPr>
          <w:rFonts w:hint="cs"/>
          <w:rtl/>
          <w:lang w:eastAsia="x-none"/>
        </w:rPr>
        <w:t>چقدر</w:t>
      </w:r>
      <w:r w:rsidRPr="00581FDC">
        <w:rPr>
          <w:rtl/>
          <w:lang w:eastAsia="x-none"/>
        </w:rPr>
        <w:t xml:space="preserve"> </w:t>
      </w:r>
      <w:r w:rsidRPr="00581FDC">
        <w:rPr>
          <w:rFonts w:hint="cs"/>
          <w:rtl/>
          <w:lang w:eastAsia="x-none"/>
        </w:rPr>
        <w:t>باید</w:t>
      </w:r>
      <w:r w:rsidRPr="00581FDC">
        <w:rPr>
          <w:rtl/>
          <w:lang w:eastAsia="x-none"/>
        </w:rPr>
        <w:t xml:space="preserve"> </w:t>
      </w:r>
      <w:r w:rsidRPr="00581FDC">
        <w:rPr>
          <w:rFonts w:hint="cs"/>
          <w:rtl/>
          <w:lang w:eastAsia="x-none"/>
        </w:rPr>
        <w:t>باشد؟</w:t>
      </w:r>
      <w:r w:rsidRPr="00581FDC">
        <w:rPr>
          <w:rtl/>
          <w:lang w:eastAsia="x-none"/>
        </w:rPr>
        <w:t xml:space="preserve"> </w:t>
      </w:r>
      <w:r w:rsidRPr="00581FDC">
        <w:rPr>
          <w:rFonts w:hint="cs"/>
          <w:rtl/>
          <w:lang w:eastAsia="x-none"/>
        </w:rPr>
        <w:t>برای</w:t>
      </w:r>
      <w:r w:rsidRPr="00581FDC">
        <w:rPr>
          <w:rtl/>
          <w:lang w:eastAsia="x-none"/>
        </w:rPr>
        <w:t xml:space="preserve"> </w:t>
      </w:r>
      <w:r w:rsidRPr="00581FDC">
        <w:rPr>
          <w:rFonts w:hint="cs"/>
          <w:rtl/>
          <w:lang w:eastAsia="x-none"/>
        </w:rPr>
        <w:t>پاسخ</w:t>
      </w:r>
      <w:r w:rsidRPr="00581FDC">
        <w:rPr>
          <w:rtl/>
          <w:lang w:eastAsia="x-none"/>
        </w:rPr>
        <w:t xml:space="preserve"> </w:t>
      </w:r>
      <w:r w:rsidRPr="00581FDC">
        <w:rPr>
          <w:rFonts w:hint="cs"/>
          <w:rtl/>
          <w:lang w:eastAsia="x-none"/>
        </w:rPr>
        <w:t>به</w:t>
      </w:r>
      <w:r w:rsidRPr="00581FDC">
        <w:rPr>
          <w:rtl/>
          <w:lang w:eastAsia="x-none"/>
        </w:rPr>
        <w:t xml:space="preserve"> </w:t>
      </w:r>
      <w:r w:rsidRPr="00581FDC">
        <w:rPr>
          <w:rFonts w:hint="cs"/>
          <w:rtl/>
          <w:lang w:eastAsia="x-none"/>
        </w:rPr>
        <w:t>این</w:t>
      </w:r>
      <w:r w:rsidRPr="00581FDC">
        <w:rPr>
          <w:rtl/>
          <w:lang w:eastAsia="x-none"/>
        </w:rPr>
        <w:t xml:space="preserve"> </w:t>
      </w:r>
      <w:r w:rsidRPr="00581FDC">
        <w:rPr>
          <w:rFonts w:hint="cs"/>
          <w:rtl/>
          <w:lang w:eastAsia="x-none"/>
        </w:rPr>
        <w:t>سؤال،</w:t>
      </w:r>
      <w:r w:rsidRPr="00581FDC">
        <w:rPr>
          <w:rtl/>
          <w:lang w:eastAsia="x-none"/>
        </w:rPr>
        <w:t xml:space="preserve"> </w:t>
      </w:r>
      <w:r w:rsidRPr="00581FDC">
        <w:rPr>
          <w:rFonts w:hint="cs"/>
          <w:rtl/>
          <w:lang w:eastAsia="x-none"/>
        </w:rPr>
        <w:t>ابتدا</w:t>
      </w:r>
      <w:r w:rsidRPr="00581FDC">
        <w:rPr>
          <w:rtl/>
          <w:lang w:eastAsia="x-none"/>
        </w:rPr>
        <w:t xml:space="preserve"> </w:t>
      </w:r>
      <w:r w:rsidRPr="00581FDC">
        <w:rPr>
          <w:rFonts w:hint="cs"/>
          <w:rtl/>
          <w:lang w:eastAsia="x-none"/>
        </w:rPr>
        <w:t>باید</w:t>
      </w:r>
      <w:r w:rsidRPr="00581FDC">
        <w:rPr>
          <w:rtl/>
          <w:lang w:eastAsia="x-none"/>
        </w:rPr>
        <w:t xml:space="preserve"> </w:t>
      </w:r>
      <w:r w:rsidRPr="00581FDC">
        <w:rPr>
          <w:rFonts w:hint="cs"/>
          <w:rtl/>
          <w:lang w:eastAsia="x-none"/>
        </w:rPr>
        <w:t>اندازه</w:t>
      </w:r>
      <w:r w:rsidRPr="00581FDC">
        <w:rPr>
          <w:rtl/>
          <w:lang w:eastAsia="x-none"/>
        </w:rPr>
        <w:t xml:space="preserve"> </w:t>
      </w:r>
      <w:r w:rsidRPr="00581FDC">
        <w:rPr>
          <w:rFonts w:hint="cs"/>
          <w:rtl/>
          <w:lang w:eastAsia="x-none"/>
        </w:rPr>
        <w:t>فیزیکی</w:t>
      </w:r>
      <w:r w:rsidRPr="00581FDC">
        <w:rPr>
          <w:rtl/>
          <w:lang w:eastAsia="x-none"/>
        </w:rPr>
        <w:t xml:space="preserve"> </w:t>
      </w:r>
      <w:r w:rsidRPr="00581FDC">
        <w:rPr>
          <w:rFonts w:hint="cs"/>
          <w:rtl/>
          <w:lang w:eastAsia="x-none"/>
        </w:rPr>
        <w:t>به</w:t>
      </w:r>
      <w:r w:rsidRPr="00581FDC">
        <w:rPr>
          <w:rtl/>
          <w:lang w:eastAsia="x-none"/>
        </w:rPr>
        <w:t xml:space="preserve"> </w:t>
      </w:r>
      <w:r w:rsidRPr="00581FDC">
        <w:rPr>
          <w:rFonts w:hint="cs"/>
          <w:rtl/>
          <w:lang w:eastAsia="x-none"/>
        </w:rPr>
        <w:t>زاویه</w:t>
      </w:r>
      <w:r w:rsidRPr="00581FDC">
        <w:rPr>
          <w:rtl/>
          <w:lang w:eastAsia="x-none"/>
        </w:rPr>
        <w:t xml:space="preserve"> </w:t>
      </w:r>
      <w:r w:rsidRPr="00581FDC">
        <w:rPr>
          <w:rFonts w:hint="cs"/>
          <w:rtl/>
          <w:lang w:eastAsia="x-none"/>
        </w:rPr>
        <w:t>دید</w:t>
      </w:r>
      <w:r w:rsidRPr="00581FDC">
        <w:rPr>
          <w:lang w:eastAsia="x-none"/>
        </w:rPr>
        <w:t xml:space="preserve"> </w:t>
      </w:r>
      <w:r w:rsidRPr="00581FDC">
        <w:rPr>
          <w:rtl/>
          <w:lang w:eastAsia="x-none"/>
        </w:rPr>
        <w:t>تبدیل شود. فرمول دقیق این تبدیل به‌صورت زیر است</w:t>
      </w:r>
      <w:r w:rsidR="00BC3C2F">
        <w:rPr>
          <w:rFonts w:hint="cs"/>
          <w:rtl/>
          <w:lang w:eastAsia="x-none"/>
        </w:rPr>
        <w:t xml:space="preserve"> </w:t>
      </w:r>
      <w:r w:rsidR="00BC3C2F">
        <w:rPr>
          <w:rtl/>
          <w:lang w:eastAsia="x-none"/>
        </w:rPr>
        <w:fldChar w:fldCharType="begin"/>
      </w:r>
      <w:r w:rsidR="00BC3C2F">
        <w:rPr>
          <w:rtl/>
          <w:lang w:eastAsia="x-none"/>
        </w:rPr>
        <w:instrText xml:space="preserve"> </w:instrText>
      </w:r>
      <w:r w:rsidR="00BC3C2F">
        <w:rPr>
          <w:lang w:eastAsia="x-none"/>
        </w:rPr>
        <w:instrText>ADDIN EN.CITE &lt;EndNote&gt;&lt;Cite&gt;&lt;Author&gt;Foley&lt;/Author&gt;&lt;Year&gt;2006&lt;/Year&gt;&lt;RecNum&gt;36&lt;/RecNum&gt;&lt;DisplayText&gt;[22]&lt;/DisplayText&gt;&lt;record&gt;&lt;rec-number&gt;36&lt;/rec-number&gt;&lt;foreign-keys&gt;&lt;key app="EN" db-id="0dwzfaxzlr9asce5xda59dvr9pzt2zwvaprt" timestamp="1786029132"&gt;36&lt;/key&gt;&lt;/foreign-keys&gt;&lt;ref-type name="Web Page"&gt;12&lt;/ref-type&gt;&lt;contributors&gt;&lt;authors&gt;&lt;author&gt;John M. Foley&lt;/author&gt;&lt;author&gt;UC Santa Barbara&lt;/author&gt;&lt;/authors&gt;&lt;/contributors&gt;&lt;titles&gt;&lt;title&gt;Specifying the Visual Stimulus &lt;/title&gt;&lt;/titles&gt;&lt;dates&gt;&lt;year&gt;2006&lt;/year</w:instrText>
      </w:r>
      <w:r w:rsidR="00BC3C2F">
        <w:rPr>
          <w:rtl/>
          <w:lang w:eastAsia="x-none"/>
        </w:rPr>
        <w:instrText>&gt;&lt;/</w:instrText>
      </w:r>
      <w:r w:rsidR="00BC3C2F">
        <w:rPr>
          <w:lang w:eastAsia="x-none"/>
        </w:rPr>
        <w:instrText>dates&gt;&lt;urls&gt;&lt;related-urls&gt;&lt;url&gt;https://www.cns.nyu.edu/~david/courses/perceptionLab/Handouts/visualstimulus.pdf&lt;/url&gt;&lt;/related-urls&gt;&lt;/urls&gt;&lt;/record&gt;&lt;/Cite&gt;&lt;/EndNote</w:instrText>
      </w:r>
      <w:r w:rsidR="00BC3C2F">
        <w:rPr>
          <w:rtl/>
          <w:lang w:eastAsia="x-none"/>
        </w:rPr>
        <w:instrText>&gt;</w:instrText>
      </w:r>
      <w:r w:rsidR="00BC3C2F">
        <w:rPr>
          <w:rtl/>
          <w:lang w:eastAsia="x-none"/>
        </w:rPr>
        <w:fldChar w:fldCharType="separate"/>
      </w:r>
      <w:r w:rsidR="00BC3C2F">
        <w:rPr>
          <w:rtl/>
          <w:lang w:eastAsia="x-none"/>
        </w:rPr>
        <w:t>[22]</w:t>
      </w:r>
      <w:r w:rsidR="00BC3C2F">
        <w:rPr>
          <w:rtl/>
          <w:lang w:eastAsia="x-none"/>
        </w:rPr>
        <w:fldChar w:fldCharType="end"/>
      </w:r>
      <w:r w:rsidR="00207B34">
        <w:rPr>
          <w:rFonts w:hint="cs"/>
          <w:rtl/>
          <w:lang w:eastAsia="x-none"/>
        </w:rPr>
        <w:t>.</w:t>
      </w:r>
    </w:p>
    <w:p w14:paraId="74A9B958" w14:textId="215EA7F3" w:rsidR="007A2A8F" w:rsidRPr="002C0AC7" w:rsidRDefault="00C33BA4" w:rsidP="00C33BA4">
      <w:pPr>
        <w:rPr>
          <w:i/>
          <w:lang w:eastAsia="x-none"/>
        </w:rPr>
      </w:pPr>
      <m:oMathPara>
        <m:oMath>
          <m:r>
            <w:rPr>
              <w:rFonts w:ascii="Cambria Math" w:hAnsi="Cambria Math"/>
              <w:rtl/>
              <w:lang w:eastAsia="x-none"/>
            </w:rPr>
            <w:lastRenderedPageBreak/>
            <m:t xml:space="preserve"> </m:t>
          </m:r>
          <m:r>
            <w:rPr>
              <w:rFonts w:ascii="Cambria Math" w:hAnsi="Cambria Math"/>
              <w:lang w:eastAsia="x-none"/>
            </w:rPr>
            <m:t>V=</m:t>
          </m:r>
          <m:r>
            <w:rPr>
              <w:rFonts w:ascii="Cambria Math" w:hAnsi="Cambria Math"/>
              <w:lang w:eastAsia="x-none"/>
            </w:rPr>
            <m:t>2arctan</m:t>
          </m:r>
          <m:d>
            <m:dPr>
              <m:ctrlPr>
                <w:rPr>
                  <w:rFonts w:ascii="Cambria Math" w:hAnsi="Cambria Math"/>
                  <w:i/>
                  <w:lang w:eastAsia="x-none"/>
                </w:rPr>
              </m:ctrlPr>
            </m:dPr>
            <m:e>
              <m:f>
                <m:fPr>
                  <m:ctrlPr>
                    <w:rPr>
                      <w:rFonts w:ascii="Cambria Math" w:hAnsi="Cambria Math"/>
                      <w:i/>
                      <w:lang w:eastAsia="x-none"/>
                    </w:rPr>
                  </m:ctrlPr>
                </m:fPr>
                <m:num>
                  <m:r>
                    <w:rPr>
                      <w:rFonts w:ascii="Cambria Math" w:hAnsi="Cambria Math"/>
                      <w:lang w:eastAsia="x-none"/>
                    </w:rPr>
                    <m:t>S</m:t>
                  </m:r>
                </m:num>
                <m:den>
                  <m:r>
                    <w:rPr>
                      <w:rFonts w:ascii="Cambria Math" w:hAnsi="Cambria Math"/>
                      <w:lang w:eastAsia="x-none"/>
                    </w:rPr>
                    <m:t>2D</m:t>
                  </m:r>
                </m:den>
              </m:f>
            </m:e>
          </m:d>
          <m:r>
            <w:rPr>
              <w:rFonts w:ascii="Cambria Math" w:hAnsi="Cambria Math"/>
              <w:lang w:eastAsia="x-none"/>
            </w:rPr>
            <m:t xml:space="preserve"> </m:t>
          </m:r>
          <m:r>
            <w:rPr>
              <w:rFonts w:ascii="Cambria Math" w:hAnsi="Cambria Math"/>
              <w:lang w:eastAsia="x-none" w:bidi="ar-SA"/>
            </w:rPr>
            <m:t xml:space="preserve">                                                                 </m:t>
          </m:r>
          <m:r>
            <w:rPr>
              <w:rFonts w:ascii="Cambria Math" w:hAnsi="Cambria Math"/>
              <w:lang w:eastAsia="x-none" w:bidi="ar-SA"/>
            </w:rPr>
            <m:t xml:space="preserve">                                        </m:t>
          </m:r>
          <m:d>
            <m:dPr>
              <m:ctrlPr>
                <w:rPr>
                  <w:rFonts w:ascii="Cambria Math" w:hAnsi="Cambria Math"/>
                  <w:i/>
                  <w:lang w:eastAsia="x-none"/>
                </w:rPr>
              </m:ctrlPr>
            </m:dPr>
            <m:e>
              <m:r>
                <w:rPr>
                  <w:rFonts w:ascii="Cambria Math" w:hAnsi="Cambria Math" w:hint="cs"/>
                  <w:rtl/>
                  <w:lang w:eastAsia="x-none"/>
                </w:rPr>
                <m:t>۴</m:t>
              </m:r>
            </m:e>
          </m:d>
          <m:r>
            <w:rPr>
              <w:rFonts w:ascii="Cambria Math" w:hAnsi="Cambria Math"/>
              <w:lang w:eastAsia="x-none"/>
            </w:rPr>
            <m:t xml:space="preserve"> </m:t>
          </m:r>
        </m:oMath>
      </m:oMathPara>
    </w:p>
    <w:p w14:paraId="727D1837" w14:textId="5535FB58" w:rsidR="00112641" w:rsidRDefault="00112641" w:rsidP="007B0327">
      <w:pPr>
        <w:rPr>
          <w:i/>
          <w:rtl/>
          <w:lang w:eastAsia="x-none"/>
        </w:rPr>
      </w:pPr>
      <w:r w:rsidRPr="00112641">
        <w:rPr>
          <w:i/>
          <w:rtl/>
          <w:lang w:eastAsia="x-none"/>
        </w:rPr>
        <w:t xml:space="preserve">که در آن </w:t>
      </w:r>
      <w:r w:rsidRPr="00112641">
        <w:rPr>
          <w:i/>
          <w:iCs/>
          <w:lang w:eastAsia="x-none"/>
        </w:rPr>
        <w:t>V</w:t>
      </w:r>
      <w:r w:rsidR="005A1A17">
        <w:rPr>
          <w:rFonts w:hint="cs"/>
          <w:i/>
          <w:rtl/>
          <w:lang w:eastAsia="x-none"/>
        </w:rPr>
        <w:t xml:space="preserve">‌ </w:t>
      </w:r>
      <w:r w:rsidRPr="00112641">
        <w:rPr>
          <w:i/>
          <w:rtl/>
          <w:lang w:eastAsia="x-none"/>
        </w:rPr>
        <w:t xml:space="preserve">زاویه </w:t>
      </w:r>
      <w:r w:rsidRPr="00112641">
        <w:rPr>
          <w:rFonts w:hint="cs"/>
          <w:i/>
          <w:rtl/>
          <w:lang w:eastAsia="x-none"/>
        </w:rPr>
        <w:t>دید،</w:t>
      </w:r>
      <w:r w:rsidRPr="00112641">
        <w:rPr>
          <w:i/>
          <w:rtl/>
          <w:lang w:eastAsia="x-none"/>
        </w:rPr>
        <w:t xml:space="preserve"> </w:t>
      </w:r>
      <w:r>
        <w:rPr>
          <w:i/>
          <w:lang w:eastAsia="x-none"/>
        </w:rPr>
        <w:t>S</w:t>
      </w:r>
      <w:r>
        <w:rPr>
          <w:rFonts w:hint="cs"/>
          <w:i/>
          <w:rtl/>
          <w:lang w:eastAsia="x-none"/>
        </w:rPr>
        <w:t xml:space="preserve"> ف</w:t>
      </w:r>
      <w:r w:rsidRPr="00112641">
        <w:rPr>
          <w:i/>
          <w:rtl/>
          <w:lang w:eastAsia="x-none"/>
        </w:rPr>
        <w:t xml:space="preserve">اصله </w:t>
      </w:r>
      <w:r w:rsidRPr="00112641">
        <w:rPr>
          <w:rFonts w:hint="cs"/>
          <w:i/>
          <w:rtl/>
          <w:lang w:eastAsia="x-none"/>
        </w:rPr>
        <w:t>فیزیکی</w:t>
      </w:r>
      <w:r w:rsidRPr="00112641">
        <w:rPr>
          <w:i/>
          <w:rtl/>
          <w:lang w:eastAsia="x-none"/>
        </w:rPr>
        <w:t xml:space="preserve"> (</w:t>
      </w:r>
      <w:r w:rsidRPr="00112641">
        <w:rPr>
          <w:rFonts w:hint="cs"/>
          <w:i/>
          <w:rtl/>
          <w:lang w:eastAsia="x-none"/>
        </w:rPr>
        <w:t>مثلاً</w:t>
      </w:r>
      <w:r w:rsidRPr="00112641">
        <w:rPr>
          <w:i/>
          <w:rtl/>
          <w:lang w:eastAsia="x-none"/>
        </w:rPr>
        <w:t xml:space="preserve"> </w:t>
      </w:r>
      <w:r w:rsidRPr="00112641">
        <w:rPr>
          <w:rFonts w:hint="cs"/>
          <w:i/>
          <w:rtl/>
          <w:lang w:eastAsia="x-none"/>
        </w:rPr>
        <w:t>بین</w:t>
      </w:r>
      <w:r w:rsidRPr="00112641">
        <w:rPr>
          <w:i/>
          <w:rtl/>
          <w:lang w:eastAsia="x-none"/>
        </w:rPr>
        <w:t xml:space="preserve"> </w:t>
      </w:r>
      <w:r w:rsidRPr="00112641">
        <w:rPr>
          <w:rFonts w:hint="cs"/>
          <w:i/>
          <w:rtl/>
          <w:lang w:eastAsia="x-none"/>
        </w:rPr>
        <w:t>مرکز</w:t>
      </w:r>
      <w:r w:rsidRPr="00112641">
        <w:rPr>
          <w:i/>
          <w:rtl/>
          <w:lang w:eastAsia="x-none"/>
        </w:rPr>
        <w:t xml:space="preserve"> </w:t>
      </w:r>
      <w:r w:rsidRPr="00112641">
        <w:rPr>
          <w:rFonts w:hint="cs"/>
          <w:i/>
          <w:rtl/>
          <w:lang w:eastAsia="x-none"/>
        </w:rPr>
        <w:t>دو</w:t>
      </w:r>
      <w:r w:rsidRPr="00112641">
        <w:rPr>
          <w:i/>
          <w:rtl/>
          <w:lang w:eastAsia="x-none"/>
        </w:rPr>
        <w:t xml:space="preserve"> </w:t>
      </w:r>
      <w:r w:rsidRPr="00112641">
        <w:rPr>
          <w:rFonts w:hint="cs"/>
          <w:i/>
          <w:rtl/>
          <w:lang w:eastAsia="x-none"/>
        </w:rPr>
        <w:t>هدف</w:t>
      </w:r>
      <w:r w:rsidRPr="00112641">
        <w:rPr>
          <w:i/>
          <w:rtl/>
          <w:lang w:eastAsia="x-none"/>
        </w:rPr>
        <w:t>)</w:t>
      </w:r>
      <w:r w:rsidRPr="00112641">
        <w:rPr>
          <w:rFonts w:hint="cs"/>
          <w:i/>
          <w:rtl/>
          <w:lang w:eastAsia="x-none"/>
        </w:rPr>
        <w:t>،</w:t>
      </w:r>
      <w:r w:rsidRPr="00112641">
        <w:rPr>
          <w:i/>
          <w:rtl/>
          <w:lang w:eastAsia="x-none"/>
        </w:rPr>
        <w:t xml:space="preserve"> </w:t>
      </w:r>
      <w:r w:rsidRPr="00112641">
        <w:rPr>
          <w:rFonts w:hint="cs"/>
          <w:i/>
          <w:rtl/>
          <w:lang w:eastAsia="x-none"/>
        </w:rPr>
        <w:t>و</w:t>
      </w:r>
      <w:r w:rsidR="00AF4C63">
        <w:rPr>
          <w:rFonts w:hint="cs"/>
          <w:i/>
          <w:rtl/>
          <w:lang w:eastAsia="x-none"/>
        </w:rPr>
        <w:t xml:space="preserve"> </w:t>
      </w:r>
      <w:r w:rsidRPr="00112641">
        <w:rPr>
          <w:i/>
          <w:iCs/>
          <w:lang w:eastAsia="x-none"/>
        </w:rPr>
        <w:t>D</w:t>
      </w:r>
      <w:r w:rsidR="004B5283">
        <w:rPr>
          <w:rFonts w:hint="cs"/>
          <w:i/>
          <w:rtl/>
          <w:lang w:eastAsia="x-none"/>
        </w:rPr>
        <w:t xml:space="preserve"> </w:t>
      </w:r>
      <w:r w:rsidRPr="00112641">
        <w:rPr>
          <w:i/>
          <w:rtl/>
          <w:lang w:eastAsia="x-none"/>
        </w:rPr>
        <w:t xml:space="preserve">فاصله </w:t>
      </w:r>
      <w:r w:rsidRPr="00112641">
        <w:rPr>
          <w:rFonts w:hint="cs"/>
          <w:i/>
          <w:rtl/>
          <w:lang w:eastAsia="x-none"/>
        </w:rPr>
        <w:t>ناظر</w:t>
      </w:r>
      <w:r w:rsidRPr="00112641">
        <w:rPr>
          <w:i/>
          <w:rtl/>
          <w:lang w:eastAsia="x-none"/>
        </w:rPr>
        <w:t xml:space="preserve"> </w:t>
      </w:r>
      <w:r w:rsidRPr="00112641">
        <w:rPr>
          <w:rFonts w:hint="cs"/>
          <w:i/>
          <w:rtl/>
          <w:lang w:eastAsia="x-none"/>
        </w:rPr>
        <w:t>تا</w:t>
      </w:r>
      <w:r w:rsidRPr="00112641">
        <w:rPr>
          <w:i/>
          <w:rtl/>
          <w:lang w:eastAsia="x-none"/>
        </w:rPr>
        <w:t xml:space="preserve"> </w:t>
      </w:r>
      <w:r w:rsidRPr="00112641">
        <w:rPr>
          <w:rFonts w:hint="cs"/>
          <w:i/>
          <w:rtl/>
          <w:lang w:eastAsia="x-none"/>
        </w:rPr>
        <w:t>صفحه</w:t>
      </w:r>
      <w:r w:rsidRPr="00112641">
        <w:rPr>
          <w:i/>
          <w:rtl/>
          <w:lang w:eastAsia="x-none"/>
        </w:rPr>
        <w:t xml:space="preserve"> </w:t>
      </w:r>
      <w:r w:rsidRPr="00112641">
        <w:rPr>
          <w:rFonts w:hint="cs"/>
          <w:i/>
          <w:rtl/>
          <w:lang w:eastAsia="x-none"/>
        </w:rPr>
        <w:t>است</w:t>
      </w:r>
      <w:r w:rsidR="007B0327">
        <w:rPr>
          <w:rFonts w:hint="cs"/>
          <w:i/>
          <w:rtl/>
          <w:lang w:eastAsia="x-none"/>
        </w:rPr>
        <w:t xml:space="preserve"> </w:t>
      </w:r>
      <w:r w:rsidR="007B0327">
        <w:rPr>
          <w:i/>
          <w:rtl/>
          <w:lang w:eastAsia="x-none"/>
        </w:rPr>
        <w:fldChar w:fldCharType="begin"/>
      </w:r>
      <w:r w:rsidR="007B0327">
        <w:rPr>
          <w:i/>
          <w:rtl/>
          <w:lang w:eastAsia="x-none"/>
        </w:rPr>
        <w:instrText xml:space="preserve"> </w:instrText>
      </w:r>
      <w:r w:rsidR="007B0327">
        <w:rPr>
          <w:i/>
          <w:lang w:eastAsia="x-none"/>
        </w:rPr>
        <w:instrText>ADDIN EN.CITE &lt;EndNote&gt;&lt;Cite&gt;&lt;Author&gt;Foley&lt;/Author&gt;&lt;Year&gt;2006&lt;/Year&gt;&lt;RecNum&gt;36&lt;/RecNum&gt;&lt;DisplayText&gt;[22]&lt;/DisplayText&gt;&lt;record&gt;&lt;rec-number&gt;36&lt;/rec-number&gt;&lt;foreign-keys&gt;&lt;key app="EN" db-id="0dwzfaxzlr9asce5xda59dvr9pzt2zwvaprt" timestamp="1786029132"&gt;36&lt;/key&gt;&lt;/foreign-keys&gt;&lt;ref-type name="Web Page"&gt;12&lt;/ref-type&gt;&lt;contributors&gt;&lt;authors&gt;&lt;author&gt;John M. Foley&lt;/author&gt;&lt;author&gt;UC Santa Barbara&lt;/author&gt;&lt;/authors&gt;&lt;/contributors&gt;&lt;titles&gt;&lt;title&gt;Specifying the Visual Stimulus &lt;/title&gt;&lt;/titles&gt;&lt;dates&gt;&lt;year&gt;2006&lt;/year</w:instrText>
      </w:r>
      <w:r w:rsidR="007B0327">
        <w:rPr>
          <w:i/>
          <w:rtl/>
          <w:lang w:eastAsia="x-none"/>
        </w:rPr>
        <w:instrText>&gt;&lt;/</w:instrText>
      </w:r>
      <w:r w:rsidR="007B0327">
        <w:rPr>
          <w:i/>
          <w:lang w:eastAsia="x-none"/>
        </w:rPr>
        <w:instrText>dates&gt;&lt;urls&gt;&lt;related-urls&gt;&lt;url&gt;https://www.cns.nyu.edu/~david/courses/perceptionLab/Handouts/visualstimulus.pdf&lt;/url&gt;&lt;/related-urls&gt;&lt;/urls&gt;&lt;/record&gt;&lt;/Cite&gt;&lt;/EndNote</w:instrText>
      </w:r>
      <w:r w:rsidR="007B0327">
        <w:rPr>
          <w:i/>
          <w:rtl/>
          <w:lang w:eastAsia="x-none"/>
        </w:rPr>
        <w:instrText>&gt;</w:instrText>
      </w:r>
      <w:r w:rsidR="007B0327">
        <w:rPr>
          <w:i/>
          <w:rtl/>
          <w:lang w:eastAsia="x-none"/>
        </w:rPr>
        <w:fldChar w:fldCharType="separate"/>
      </w:r>
      <w:r w:rsidR="007B0327">
        <w:rPr>
          <w:i/>
          <w:rtl/>
          <w:lang w:eastAsia="x-none"/>
        </w:rPr>
        <w:t>[22]</w:t>
      </w:r>
      <w:r w:rsidR="007B0327">
        <w:rPr>
          <w:i/>
          <w:rtl/>
          <w:lang w:eastAsia="x-none"/>
        </w:rPr>
        <w:fldChar w:fldCharType="end"/>
      </w:r>
      <w:r w:rsidRPr="00112641">
        <w:rPr>
          <w:i/>
          <w:rtl/>
          <w:lang w:eastAsia="x-none"/>
        </w:rPr>
        <w:t xml:space="preserve">. </w:t>
      </w:r>
    </w:p>
    <w:p w14:paraId="1FFD36CD" w14:textId="1956E06C" w:rsidR="009D778E" w:rsidRDefault="009D778E" w:rsidP="009D778E">
      <w:pPr>
        <w:rPr>
          <w:i/>
          <w:rtl/>
          <w:lang w:eastAsia="x-none"/>
        </w:rPr>
      </w:pPr>
      <w:r w:rsidRPr="009D778E">
        <w:rPr>
          <w:i/>
          <w:rtl/>
          <w:lang w:eastAsia="x-none" w:bidi="ar-SA"/>
        </w:rPr>
        <w:t>مطالعه</w:t>
      </w:r>
      <w:r w:rsidRPr="009D778E">
        <w:rPr>
          <w:i/>
          <w:lang w:eastAsia="x-none"/>
        </w:rPr>
        <w:t xml:space="preserve"> </w:t>
      </w:r>
      <w:r>
        <w:rPr>
          <w:rFonts w:hint="cs"/>
          <w:i/>
          <w:rtl/>
          <w:lang w:eastAsia="x-none"/>
        </w:rPr>
        <w:t>ژانگ</w:t>
      </w:r>
      <w:r w:rsidR="003A1B8F">
        <w:rPr>
          <w:rStyle w:val="FootnoteReference"/>
          <w:i/>
          <w:rtl/>
          <w:lang w:eastAsia="x-none"/>
        </w:rPr>
        <w:footnoteReference w:id="35"/>
      </w:r>
      <w:r w:rsidRPr="009D778E">
        <w:rPr>
          <w:i/>
          <w:lang w:eastAsia="x-none"/>
        </w:rPr>
        <w:t xml:space="preserve"> </w:t>
      </w:r>
      <w:r w:rsidRPr="009D778E">
        <w:rPr>
          <w:i/>
          <w:rtl/>
          <w:lang w:eastAsia="x-none" w:bidi="ar-SA"/>
        </w:rPr>
        <w:t xml:space="preserve">و همکاران </w:t>
      </w:r>
      <w:r w:rsidR="003A1B8F">
        <w:rPr>
          <w:i/>
          <w:rtl/>
          <w:lang w:eastAsia="x-none" w:bidi="ar-SA"/>
        </w:rPr>
        <w:fldChar w:fldCharType="begin"/>
      </w:r>
      <w:r w:rsidR="003A1B8F">
        <w:rPr>
          <w:i/>
          <w:rtl/>
          <w:lang w:eastAsia="x-none" w:bidi="ar-SA"/>
        </w:rPr>
        <w:instrText xml:space="preserve"> </w:instrText>
      </w:r>
      <w:r w:rsidR="003A1B8F">
        <w:rPr>
          <w:i/>
          <w:lang w:eastAsia="x-none" w:bidi="ar-SA"/>
        </w:rPr>
        <w:instrText>ADDIN EN.CITE &lt;EndNote&gt;&lt;Cite&gt;&lt;Author&gt;Zhang&lt;/Author&gt;&lt;Year&gt;2019&lt;/Year&gt;&lt;RecNum&gt;37&lt;/RecNum&gt;&lt;DisplayText&gt;[23]&lt;/DisplayText&gt;&lt;record&gt;&lt;rec-number&gt;37&lt;/rec-number&gt;&lt;foreign-keys&gt;&lt;key app="EN" db-id="0dwzfaxzlr9asce5xda59dvr9pzt2zwvaprt" timestamp="1786029298"&gt;37&lt;/key&gt;&lt;/foreign-keys&gt;&lt;ref-type name="Journal Article"&gt;17&lt;/ref-type&gt;&lt;contributors&gt;&lt;authors&gt;&lt;author&gt;Zhang, Nannan&lt;/author&gt;&lt;author&gt;Liu, Yadong&lt;/author&gt;&lt;author&gt;Yin, Erwei&lt;/author&gt;&lt;author&gt;Deng, Baosong&lt;/author&gt;&lt;author&gt;Cao, Lu&lt;/author&gt;&lt;author&gt;Jiang, Jun&lt;/author&gt;&lt;author&gt;Zhou, Zongtan&lt;/author&gt;&lt;author&gt;Hu, Dewen&lt;/author&gt;&lt;/authors&gt;&lt;/contributors&gt;&lt;titles&gt;&lt;title&gt;Retinotopic and topographic analyses with gaze restriction for steady-state visual evoked potentials&lt;/title&gt;&lt;secondary-title&gt;Scientific Reports&lt;/secondary-title</w:instrText>
      </w:r>
      <w:r w:rsidR="003A1B8F">
        <w:rPr>
          <w:i/>
          <w:rtl/>
          <w:lang w:eastAsia="x-none" w:bidi="ar-SA"/>
        </w:rPr>
        <w:instrText>&gt;&lt;/</w:instrText>
      </w:r>
      <w:r w:rsidR="003A1B8F">
        <w:rPr>
          <w:i/>
          <w:lang w:eastAsia="x-none" w:bidi="ar-SA"/>
        </w:rPr>
        <w:instrText>titles&gt;&lt;periodical&gt;&lt;full-title&gt;Scientific Reports&lt;/full-title&gt;&lt;/periodical&gt;&lt;pages&gt;4472&lt;/pages&gt;&lt;volume&gt;9&lt;/volume&gt;&lt;number&gt;1&lt;/number&gt;&lt;dates&gt;&lt;year&gt;2019&lt;/year&gt;&lt;pub-dates&gt;&lt;date&gt;2019/03/14&lt;/date&gt;&lt;/pub-dates&gt;&lt;/dates&gt;&lt;isbn&gt;2045-2322&lt;/isbn&gt;&lt;urls&gt;&lt;related-urls&gt;&lt;url&gt;https://doi.org/10.1038/s41598-019-41158-5&lt;/url&gt;&lt;/related-urls&gt;&lt;/urls&gt;&lt;electronic-resource-num&gt;10.1038/s41598-019-41158-5&lt;/electronic-resource-num&gt;&lt;/record&gt;&lt;/Cite&gt;&lt;/EndNote</w:instrText>
      </w:r>
      <w:r w:rsidR="003A1B8F">
        <w:rPr>
          <w:i/>
          <w:rtl/>
          <w:lang w:eastAsia="x-none" w:bidi="ar-SA"/>
        </w:rPr>
        <w:instrText>&gt;</w:instrText>
      </w:r>
      <w:r w:rsidR="003A1B8F">
        <w:rPr>
          <w:i/>
          <w:rtl/>
          <w:lang w:eastAsia="x-none" w:bidi="ar-SA"/>
        </w:rPr>
        <w:fldChar w:fldCharType="separate"/>
      </w:r>
      <w:r w:rsidR="003A1B8F">
        <w:rPr>
          <w:i/>
          <w:rtl/>
          <w:lang w:eastAsia="x-none" w:bidi="ar-SA"/>
        </w:rPr>
        <w:t>[23]</w:t>
      </w:r>
      <w:r w:rsidR="003A1B8F">
        <w:rPr>
          <w:i/>
          <w:rtl/>
          <w:lang w:eastAsia="x-none" w:bidi="ar-SA"/>
        </w:rPr>
        <w:fldChar w:fldCharType="end"/>
      </w:r>
      <w:r w:rsidR="003A1B8F">
        <w:rPr>
          <w:rFonts w:hint="cs"/>
          <w:i/>
          <w:rtl/>
          <w:lang w:eastAsia="x-none"/>
        </w:rPr>
        <w:t xml:space="preserve"> </w:t>
      </w:r>
      <w:r w:rsidRPr="009D778E">
        <w:rPr>
          <w:i/>
          <w:rtl/>
          <w:lang w:eastAsia="x-none" w:bidi="ar-SA"/>
        </w:rPr>
        <w:t>(</w:t>
      </w:r>
      <w:r w:rsidRPr="009D778E">
        <w:rPr>
          <w:i/>
          <w:rtl/>
          <w:lang w:eastAsia="x-none"/>
        </w:rPr>
        <w:t xml:space="preserve">۲۰۱۹) </w:t>
      </w:r>
      <w:r w:rsidRPr="009D778E">
        <w:rPr>
          <w:i/>
          <w:rtl/>
          <w:lang w:eastAsia="x-none" w:bidi="ar-SA"/>
        </w:rPr>
        <w:t>با نگاشت پاسخ</w:t>
      </w:r>
      <w:r w:rsidRPr="009D778E">
        <w:rPr>
          <w:i/>
          <w:lang w:eastAsia="x-none"/>
        </w:rPr>
        <w:t xml:space="preserve"> SSVEP </w:t>
      </w:r>
      <w:r w:rsidRPr="009D778E">
        <w:rPr>
          <w:i/>
          <w:rtl/>
          <w:lang w:eastAsia="x-none" w:bidi="ar-SA"/>
        </w:rPr>
        <w:t>در نقاط مختلف میدان دید</w:t>
      </w:r>
      <w:r w:rsidR="00386824">
        <w:rPr>
          <w:rStyle w:val="FootnoteReference"/>
          <w:i/>
          <w:rtl/>
          <w:lang w:eastAsia="x-none" w:bidi="ar-SA"/>
        </w:rPr>
        <w:footnoteReference w:id="36"/>
      </w:r>
      <w:r w:rsidRPr="009D778E">
        <w:rPr>
          <w:i/>
          <w:rtl/>
          <w:lang w:eastAsia="x-none" w:bidi="ar-SA"/>
        </w:rPr>
        <w:t xml:space="preserve">، مستقیماً به این سؤال پاسخ داده است. نتایج ایشان نشان داد که محرک‌های </w:t>
      </w:r>
      <w:r w:rsidRPr="009D778E">
        <w:rPr>
          <w:i/>
          <w:u w:val="single"/>
          <w:rtl/>
          <w:lang w:eastAsia="x-none" w:bidi="ar-SA"/>
        </w:rPr>
        <w:t>دایروی</w:t>
      </w:r>
      <w:r w:rsidRPr="009D778E">
        <w:rPr>
          <w:i/>
          <w:rtl/>
          <w:lang w:eastAsia="x-none" w:bidi="ar-SA"/>
        </w:rPr>
        <w:t xml:space="preserve"> نسبت به سایر شکل‌ها با مساحت برابر، پاسخ</w:t>
      </w:r>
      <w:r w:rsidRPr="009D778E">
        <w:rPr>
          <w:i/>
          <w:lang w:eastAsia="x-none"/>
        </w:rPr>
        <w:t xml:space="preserve"> SSVEP </w:t>
      </w:r>
      <w:r w:rsidRPr="009D778E">
        <w:rPr>
          <w:i/>
          <w:rtl/>
          <w:lang w:eastAsia="x-none" w:bidi="ar-SA"/>
        </w:rPr>
        <w:t xml:space="preserve">کارآمدتری برمی‌انگیزند، و فاصله </w:t>
      </w:r>
      <w:r w:rsidRPr="009D778E">
        <w:rPr>
          <w:rFonts w:hint="cs"/>
          <w:i/>
          <w:rtl/>
          <w:lang w:eastAsia="x-none" w:bidi="ar-SA"/>
        </w:rPr>
        <w:t>مرکز</w:t>
      </w:r>
      <w:r w:rsidRPr="009D778E">
        <w:rPr>
          <w:i/>
          <w:rtl/>
          <w:lang w:eastAsia="x-none" w:bidi="ar-SA"/>
        </w:rPr>
        <w:t>-</w:t>
      </w:r>
      <w:r w:rsidRPr="009D778E">
        <w:rPr>
          <w:rFonts w:hint="cs"/>
          <w:i/>
          <w:rtl/>
          <w:lang w:eastAsia="x-none" w:bidi="ar-SA"/>
        </w:rPr>
        <w:t>به</w:t>
      </w:r>
      <w:r w:rsidRPr="009D778E">
        <w:rPr>
          <w:i/>
          <w:rtl/>
          <w:lang w:eastAsia="x-none" w:bidi="ar-SA"/>
        </w:rPr>
        <w:t>-</w:t>
      </w:r>
      <w:r w:rsidRPr="009D778E">
        <w:rPr>
          <w:rFonts w:hint="cs"/>
          <w:i/>
          <w:rtl/>
          <w:lang w:eastAsia="x-none" w:bidi="ar-SA"/>
        </w:rPr>
        <w:t>مرکز</w:t>
      </w:r>
      <w:r w:rsidRPr="009D778E">
        <w:rPr>
          <w:i/>
          <w:rtl/>
          <w:lang w:eastAsia="x-none" w:bidi="ar-SA"/>
        </w:rPr>
        <w:t xml:space="preserve"> </w:t>
      </w:r>
      <w:r w:rsidRPr="009D778E">
        <w:rPr>
          <w:rFonts w:hint="cs"/>
          <w:i/>
          <w:rtl/>
          <w:lang w:eastAsia="x-none" w:bidi="ar-SA"/>
        </w:rPr>
        <w:t>بین</w:t>
      </w:r>
      <w:r w:rsidRPr="009D778E">
        <w:rPr>
          <w:i/>
          <w:rtl/>
          <w:lang w:eastAsia="x-none" w:bidi="ar-SA"/>
        </w:rPr>
        <w:t xml:space="preserve"> </w:t>
      </w:r>
      <w:r w:rsidRPr="009D778E">
        <w:rPr>
          <w:rFonts w:hint="cs"/>
          <w:i/>
          <w:rtl/>
          <w:lang w:eastAsia="x-none" w:bidi="ar-SA"/>
        </w:rPr>
        <w:t>دایره‌های</w:t>
      </w:r>
      <w:r w:rsidRPr="009D778E">
        <w:rPr>
          <w:i/>
          <w:rtl/>
          <w:lang w:eastAsia="x-none" w:bidi="ar-SA"/>
        </w:rPr>
        <w:t xml:space="preserve"> </w:t>
      </w:r>
      <w:r w:rsidRPr="009D778E">
        <w:rPr>
          <w:rFonts w:hint="cs"/>
          <w:i/>
          <w:rtl/>
          <w:lang w:eastAsia="x-none" w:bidi="ar-SA"/>
        </w:rPr>
        <w:t>مجاور</w:t>
      </w:r>
      <w:r w:rsidRPr="009D778E">
        <w:rPr>
          <w:i/>
          <w:rtl/>
          <w:lang w:eastAsia="x-none" w:bidi="ar-SA"/>
        </w:rPr>
        <w:t xml:space="preserve"> </w:t>
      </w:r>
      <w:r w:rsidRPr="009D778E">
        <w:rPr>
          <w:rFonts w:hint="cs"/>
          <w:i/>
          <w:rtl/>
          <w:lang w:eastAsia="x-none" w:bidi="ar-SA"/>
        </w:rPr>
        <w:t>باید</w:t>
      </w:r>
      <w:r w:rsidRPr="009D778E">
        <w:rPr>
          <w:i/>
          <w:rtl/>
          <w:lang w:eastAsia="x-none" w:bidi="ar-SA"/>
        </w:rPr>
        <w:t xml:space="preserve"> </w:t>
      </w:r>
      <w:r w:rsidRPr="009D778E">
        <w:rPr>
          <w:b/>
          <w:bCs/>
          <w:i/>
          <w:rtl/>
          <w:lang w:eastAsia="x-none" w:bidi="ar-SA"/>
        </w:rPr>
        <w:t xml:space="preserve">بین </w:t>
      </w:r>
      <w:r w:rsidRPr="009D778E">
        <w:rPr>
          <w:b/>
          <w:bCs/>
          <w:i/>
          <w:rtl/>
          <w:lang w:eastAsia="x-none"/>
        </w:rPr>
        <w:t>۴</w:t>
      </w:r>
      <w:r w:rsidRPr="009D778E">
        <w:rPr>
          <w:b/>
          <w:bCs/>
          <w:i/>
          <w:rtl/>
          <w:lang w:eastAsia="x-none" w:bidi="ar-SA"/>
        </w:rPr>
        <w:t xml:space="preserve"> تا </w:t>
      </w:r>
      <w:r w:rsidRPr="009D778E">
        <w:rPr>
          <w:b/>
          <w:bCs/>
          <w:i/>
          <w:rtl/>
          <w:lang w:eastAsia="x-none"/>
        </w:rPr>
        <w:t>۶</w:t>
      </w:r>
      <w:r w:rsidRPr="009D778E">
        <w:rPr>
          <w:b/>
          <w:bCs/>
          <w:i/>
          <w:rtl/>
          <w:lang w:eastAsia="x-none" w:bidi="ar-SA"/>
        </w:rPr>
        <w:t xml:space="preserve"> درجه </w:t>
      </w:r>
      <w:r w:rsidRPr="009D778E">
        <w:rPr>
          <w:rFonts w:hint="cs"/>
          <w:b/>
          <w:bCs/>
          <w:i/>
          <w:rtl/>
          <w:lang w:eastAsia="x-none" w:bidi="ar-SA"/>
        </w:rPr>
        <w:t>زاوی</w:t>
      </w:r>
      <w:r w:rsidR="00C914F3">
        <w:rPr>
          <w:rFonts w:hint="cs"/>
          <w:b/>
          <w:bCs/>
          <w:i/>
          <w:rtl/>
          <w:lang w:eastAsia="x-none" w:bidi="ar-SA"/>
        </w:rPr>
        <w:t>ه</w:t>
      </w:r>
      <w:r w:rsidRPr="009D778E">
        <w:rPr>
          <w:b/>
          <w:bCs/>
          <w:i/>
          <w:rtl/>
          <w:lang w:eastAsia="x-none" w:bidi="ar-SA"/>
        </w:rPr>
        <w:t xml:space="preserve"> </w:t>
      </w:r>
      <w:r w:rsidRPr="009D778E">
        <w:rPr>
          <w:rFonts w:hint="cs"/>
          <w:b/>
          <w:bCs/>
          <w:i/>
          <w:rtl/>
          <w:lang w:eastAsia="x-none" w:bidi="ar-SA"/>
        </w:rPr>
        <w:t>دید</w:t>
      </w:r>
      <w:r w:rsidRPr="009D778E">
        <w:rPr>
          <w:i/>
          <w:rtl/>
          <w:lang w:eastAsia="x-none" w:bidi="ar-SA"/>
        </w:rPr>
        <w:t xml:space="preserve"> باشد؛ فاصله </w:t>
      </w:r>
      <w:r w:rsidRPr="009D778E">
        <w:rPr>
          <w:rFonts w:hint="cs"/>
          <w:i/>
          <w:rtl/>
          <w:lang w:eastAsia="x-none" w:bidi="ar-SA"/>
        </w:rPr>
        <w:t>کمتر</w:t>
      </w:r>
      <w:r w:rsidRPr="009D778E">
        <w:rPr>
          <w:i/>
          <w:rtl/>
          <w:lang w:eastAsia="x-none" w:bidi="ar-SA"/>
        </w:rPr>
        <w:t xml:space="preserve"> </w:t>
      </w:r>
      <w:r w:rsidRPr="009D778E">
        <w:rPr>
          <w:rFonts w:hint="cs"/>
          <w:i/>
          <w:rtl/>
          <w:lang w:eastAsia="x-none" w:bidi="ar-SA"/>
        </w:rPr>
        <w:t>از</w:t>
      </w:r>
      <w:r w:rsidRPr="009D778E">
        <w:rPr>
          <w:i/>
          <w:rtl/>
          <w:lang w:eastAsia="x-none" w:bidi="ar-SA"/>
        </w:rPr>
        <w:t xml:space="preserve"> </w:t>
      </w:r>
      <w:r w:rsidRPr="009D778E">
        <w:rPr>
          <w:i/>
          <w:rtl/>
          <w:lang w:eastAsia="x-none"/>
        </w:rPr>
        <w:t>۴</w:t>
      </w:r>
      <w:r w:rsidRPr="009D778E">
        <w:rPr>
          <w:i/>
          <w:rtl/>
          <w:lang w:eastAsia="x-none" w:bidi="ar-SA"/>
        </w:rPr>
        <w:t xml:space="preserve"> درجه باعث تداخل بین هدف‌های همسایه و افزایش خطای طبقه‌بندی (تا </w:t>
      </w:r>
      <w:r w:rsidR="00D054F1">
        <w:rPr>
          <w:rFonts w:hint="cs"/>
          <w:i/>
          <w:rtl/>
          <w:lang w:eastAsia="x-none"/>
        </w:rPr>
        <w:t>۵۵</w:t>
      </w:r>
      <w:r w:rsidR="00D054F1">
        <w:rPr>
          <w:rFonts w:cs="Arial" w:hint="cs"/>
          <w:i/>
          <w:rtl/>
          <w:lang w:eastAsia="x-none"/>
        </w:rPr>
        <w:t>٪</w:t>
      </w:r>
      <w:r w:rsidR="00D054F1">
        <w:rPr>
          <w:rFonts w:ascii="Arial" w:hAnsi="Arial" w:cs="Arial" w:hint="cs"/>
          <w:i/>
          <w:rtl/>
          <w:lang w:eastAsia="x-none" w:bidi="ar-SA"/>
        </w:rPr>
        <w:t>/</w:t>
      </w:r>
      <w:r w:rsidR="00D054F1">
        <w:rPr>
          <w:rFonts w:hint="cs"/>
          <w:i/>
          <w:rtl/>
          <w:lang w:eastAsia="x-none"/>
        </w:rPr>
        <w:t>۱۱</w:t>
      </w:r>
      <w:r w:rsidRPr="009D778E">
        <w:rPr>
          <w:i/>
          <w:rtl/>
          <w:lang w:eastAsia="x-none"/>
        </w:rPr>
        <w:t xml:space="preserve">) </w:t>
      </w:r>
      <w:r w:rsidRPr="009D778E">
        <w:rPr>
          <w:i/>
          <w:rtl/>
          <w:lang w:eastAsia="x-none" w:bidi="ar-SA"/>
        </w:rPr>
        <w:t xml:space="preserve">می‌شود، در حالی که در بازه </w:t>
      </w:r>
      <w:r w:rsidRPr="009D778E">
        <w:rPr>
          <w:i/>
          <w:rtl/>
          <w:lang w:eastAsia="x-none"/>
        </w:rPr>
        <w:t>۶</w:t>
      </w:r>
      <w:r w:rsidRPr="009D778E">
        <w:rPr>
          <w:i/>
          <w:rtl/>
          <w:lang w:eastAsia="x-none" w:bidi="ar-SA"/>
        </w:rPr>
        <w:t xml:space="preserve"> تا </w:t>
      </w:r>
      <w:r w:rsidRPr="009D778E">
        <w:rPr>
          <w:i/>
          <w:rtl/>
          <w:lang w:eastAsia="x-none"/>
        </w:rPr>
        <w:t>۱۰</w:t>
      </w:r>
      <w:r w:rsidRPr="009D778E">
        <w:rPr>
          <w:i/>
          <w:rtl/>
          <w:lang w:eastAsia="x-none" w:bidi="ar-SA"/>
        </w:rPr>
        <w:t xml:space="preserve"> درجه، خطا در سطح پایدار حدود </w:t>
      </w:r>
      <w:r w:rsidRPr="009D778E">
        <w:rPr>
          <w:i/>
          <w:rtl/>
          <w:lang w:eastAsia="x-none"/>
        </w:rPr>
        <w:t>۲</w:t>
      </w:r>
      <w:r w:rsidRPr="009D778E">
        <w:rPr>
          <w:rFonts w:ascii="Arial" w:hAnsi="Arial" w:cs="Arial" w:hint="cs"/>
          <w:i/>
          <w:rtl/>
          <w:lang w:eastAsia="x-none"/>
        </w:rPr>
        <w:t>٪</w:t>
      </w:r>
      <w:r w:rsidRPr="009D778E">
        <w:rPr>
          <w:i/>
          <w:rtl/>
          <w:lang w:eastAsia="x-none" w:bidi="ar-SA"/>
        </w:rPr>
        <w:t xml:space="preserve"> باقی می‌ماند</w:t>
      </w:r>
      <w:r w:rsidR="0003592B">
        <w:rPr>
          <w:rFonts w:hint="cs"/>
          <w:i/>
          <w:rtl/>
          <w:lang w:eastAsia="x-none" w:bidi="ar-SA"/>
        </w:rPr>
        <w:t xml:space="preserve">. </w:t>
      </w:r>
      <w:r w:rsidRPr="009D778E">
        <w:rPr>
          <w:i/>
          <w:rtl/>
          <w:lang w:eastAsia="x-none" w:bidi="ar-SA"/>
        </w:rPr>
        <w:t xml:space="preserve">این معیار، بر خلاف فرکانس مکانی </w:t>
      </w:r>
      <w:r w:rsidR="0019239A">
        <w:rPr>
          <w:rFonts w:hint="cs"/>
          <w:i/>
          <w:rtl/>
          <w:lang w:eastAsia="x-none" w:bidi="ar-SA"/>
        </w:rPr>
        <w:t>شطرنجی</w:t>
      </w:r>
      <w:r w:rsidRPr="009D778E">
        <w:rPr>
          <w:i/>
          <w:rtl/>
          <w:lang w:eastAsia="x-none" w:bidi="ar-SA"/>
        </w:rPr>
        <w:t xml:space="preserve">، مستقیماً برای طراحی آرایه‌های چندهدفه (مانند آرایه </w:t>
      </w:r>
      <w:r w:rsidRPr="009D778E">
        <w:rPr>
          <w:i/>
          <w:rtl/>
          <w:lang w:eastAsia="x-none"/>
        </w:rPr>
        <w:t>۲×۴</w:t>
      </w:r>
      <w:r w:rsidRPr="009D778E">
        <w:rPr>
          <w:i/>
          <w:rtl/>
          <w:lang w:eastAsia="x-none" w:bidi="ar-SA"/>
        </w:rPr>
        <w:t xml:space="preserve"> این پروژه) قابل استفاده است</w:t>
      </w:r>
      <w:r w:rsidRPr="009D778E">
        <w:rPr>
          <w:i/>
          <w:lang w:eastAsia="x-none"/>
        </w:rPr>
        <w:t>.</w:t>
      </w:r>
    </w:p>
    <w:p w14:paraId="332CDAF8" w14:textId="0460266E" w:rsidR="002B26E5" w:rsidRDefault="002B26E5" w:rsidP="002B26E5">
      <w:pPr>
        <w:rPr>
          <w:i/>
          <w:rtl/>
          <w:lang w:eastAsia="x-none"/>
        </w:rPr>
      </w:pPr>
      <w:r w:rsidRPr="002B26E5">
        <w:rPr>
          <w:i/>
          <w:rtl/>
          <w:lang w:eastAsia="x-none" w:bidi="ar-SA"/>
        </w:rPr>
        <w:t>با</w:t>
      </w:r>
      <w:r>
        <w:rPr>
          <w:rFonts w:hint="cs"/>
          <w:i/>
          <w:rtl/>
          <w:lang w:eastAsia="x-none" w:bidi="ar-SA"/>
        </w:rPr>
        <w:t xml:space="preserve"> فرمول رابطه‌ی ۴ و </w:t>
      </w:r>
      <w:r w:rsidRPr="002B26E5">
        <w:rPr>
          <w:i/>
          <w:rtl/>
          <w:lang w:eastAsia="x-none" w:bidi="ar-SA"/>
        </w:rPr>
        <w:t xml:space="preserve">فاصله </w:t>
      </w:r>
      <w:r w:rsidRPr="002B26E5">
        <w:rPr>
          <w:rFonts w:hint="cs"/>
          <w:i/>
          <w:rtl/>
          <w:lang w:eastAsia="x-none" w:bidi="ar-SA"/>
        </w:rPr>
        <w:t>دید</w:t>
      </w:r>
      <w:r w:rsidRPr="002B26E5">
        <w:rPr>
          <w:i/>
          <w:rtl/>
          <w:lang w:eastAsia="x-none" w:bidi="ar-SA"/>
        </w:rPr>
        <w:t xml:space="preserve"> </w:t>
      </w:r>
      <w:r w:rsidRPr="002B26E5">
        <w:rPr>
          <w:i/>
          <w:rtl/>
          <w:lang w:eastAsia="x-none"/>
        </w:rPr>
        <w:t>۷۵</w:t>
      </w:r>
      <w:r w:rsidRPr="002B26E5">
        <w:rPr>
          <w:i/>
          <w:rtl/>
          <w:lang w:eastAsia="x-none" w:bidi="ar-SA"/>
        </w:rPr>
        <w:t xml:space="preserve"> سانتی‌متر</w:t>
      </w:r>
      <w:r>
        <w:rPr>
          <w:rFonts w:hint="cs"/>
          <w:i/>
          <w:rtl/>
          <w:lang w:eastAsia="x-none" w:bidi="ar-SA"/>
        </w:rPr>
        <w:t xml:space="preserve"> (مطابق پایگاه داده‌ای که قرار است تکلیف </w:t>
      </w:r>
      <w:r>
        <w:rPr>
          <w:i/>
          <w:lang w:eastAsia="x-none" w:bidi="ar-SA"/>
        </w:rPr>
        <w:t>SSVEP</w:t>
      </w:r>
      <w:r>
        <w:rPr>
          <w:rFonts w:hint="cs"/>
          <w:i/>
          <w:rtl/>
          <w:lang w:eastAsia="x-none"/>
        </w:rPr>
        <w:t>اش را بسازیم)</w:t>
      </w:r>
      <w:r w:rsidRPr="002B26E5">
        <w:rPr>
          <w:i/>
          <w:rtl/>
          <w:lang w:eastAsia="x-none" w:bidi="ar-SA"/>
        </w:rPr>
        <w:t xml:space="preserve">، جدول زیر فاصله </w:t>
      </w:r>
      <w:r w:rsidRPr="002B26E5">
        <w:rPr>
          <w:rFonts w:hint="cs"/>
          <w:i/>
          <w:rtl/>
          <w:lang w:eastAsia="x-none" w:bidi="ar-SA"/>
        </w:rPr>
        <w:t>فیزیکی</w:t>
      </w:r>
      <w:r w:rsidRPr="002B26E5">
        <w:rPr>
          <w:i/>
          <w:rtl/>
          <w:lang w:eastAsia="x-none" w:bidi="ar-SA"/>
        </w:rPr>
        <w:t xml:space="preserve"> </w:t>
      </w:r>
      <w:r w:rsidRPr="002B26E5">
        <w:rPr>
          <w:rFonts w:hint="cs"/>
          <w:i/>
          <w:rtl/>
          <w:lang w:eastAsia="x-none" w:bidi="ar-SA"/>
        </w:rPr>
        <w:t>مرکز</w:t>
      </w:r>
      <w:r w:rsidRPr="002B26E5">
        <w:rPr>
          <w:i/>
          <w:rtl/>
          <w:lang w:eastAsia="x-none" w:bidi="ar-SA"/>
        </w:rPr>
        <w:t>-</w:t>
      </w:r>
      <w:r w:rsidRPr="002B26E5">
        <w:rPr>
          <w:rFonts w:hint="cs"/>
          <w:i/>
          <w:rtl/>
          <w:lang w:eastAsia="x-none" w:bidi="ar-SA"/>
        </w:rPr>
        <w:t>به</w:t>
      </w:r>
      <w:r w:rsidRPr="002B26E5">
        <w:rPr>
          <w:i/>
          <w:rtl/>
          <w:lang w:eastAsia="x-none" w:bidi="ar-SA"/>
        </w:rPr>
        <w:t>-</w:t>
      </w:r>
      <w:r w:rsidRPr="002B26E5">
        <w:rPr>
          <w:rFonts w:hint="cs"/>
          <w:i/>
          <w:rtl/>
          <w:lang w:eastAsia="x-none" w:bidi="ar-SA"/>
        </w:rPr>
        <w:t>مرکز</w:t>
      </w:r>
      <w:r w:rsidRPr="002B26E5">
        <w:rPr>
          <w:i/>
          <w:rtl/>
          <w:lang w:eastAsia="x-none" w:bidi="ar-SA"/>
        </w:rPr>
        <w:t xml:space="preserve"> </w:t>
      </w:r>
      <w:r w:rsidRPr="002B26E5">
        <w:rPr>
          <w:rFonts w:hint="cs"/>
          <w:i/>
          <w:rtl/>
          <w:lang w:eastAsia="x-none" w:bidi="ar-SA"/>
        </w:rPr>
        <w:t>محرک‌ها</w:t>
      </w:r>
      <w:r w:rsidRPr="002B26E5">
        <w:rPr>
          <w:i/>
          <w:rtl/>
          <w:lang w:eastAsia="x-none" w:bidi="ar-SA"/>
        </w:rPr>
        <w:t xml:space="preserve"> </w:t>
      </w:r>
      <w:r w:rsidRPr="002B26E5">
        <w:rPr>
          <w:rFonts w:hint="cs"/>
          <w:i/>
          <w:rtl/>
          <w:lang w:eastAsia="x-none" w:bidi="ar-SA"/>
        </w:rPr>
        <w:t>برای</w:t>
      </w:r>
      <w:r w:rsidRPr="002B26E5">
        <w:rPr>
          <w:i/>
          <w:rtl/>
          <w:lang w:eastAsia="x-none" w:bidi="ar-SA"/>
        </w:rPr>
        <w:t xml:space="preserve"> </w:t>
      </w:r>
      <w:r w:rsidRPr="002B26E5">
        <w:rPr>
          <w:rFonts w:hint="cs"/>
          <w:i/>
          <w:rtl/>
          <w:lang w:eastAsia="x-none" w:bidi="ar-SA"/>
        </w:rPr>
        <w:t>زوایای</w:t>
      </w:r>
      <w:r w:rsidRPr="002B26E5">
        <w:rPr>
          <w:i/>
          <w:rtl/>
          <w:lang w:eastAsia="x-none" w:bidi="ar-SA"/>
        </w:rPr>
        <w:t xml:space="preserve"> </w:t>
      </w:r>
      <w:r w:rsidRPr="002B26E5">
        <w:rPr>
          <w:i/>
          <w:rtl/>
          <w:lang w:eastAsia="x-none"/>
        </w:rPr>
        <w:t>۴</w:t>
      </w:r>
      <w:r w:rsidRPr="002B26E5">
        <w:rPr>
          <w:i/>
          <w:rtl/>
          <w:lang w:eastAsia="x-none" w:bidi="ar-SA"/>
        </w:rPr>
        <w:t xml:space="preserve">، </w:t>
      </w:r>
      <w:r w:rsidRPr="002B26E5">
        <w:rPr>
          <w:i/>
          <w:rtl/>
          <w:lang w:eastAsia="x-none"/>
        </w:rPr>
        <w:t>۵</w:t>
      </w:r>
      <w:r w:rsidRPr="002B26E5">
        <w:rPr>
          <w:i/>
          <w:rtl/>
          <w:lang w:eastAsia="x-none" w:bidi="ar-SA"/>
        </w:rPr>
        <w:t xml:space="preserve">، و </w:t>
      </w:r>
      <w:r w:rsidRPr="002B26E5">
        <w:rPr>
          <w:i/>
          <w:rtl/>
          <w:lang w:eastAsia="x-none"/>
        </w:rPr>
        <w:t>۶</w:t>
      </w:r>
      <w:r w:rsidRPr="002B26E5">
        <w:rPr>
          <w:i/>
          <w:rtl/>
          <w:lang w:eastAsia="x-none" w:bidi="ar-SA"/>
        </w:rPr>
        <w:t xml:space="preserve"> درجه را نشان می‌دهد</w:t>
      </w:r>
      <w:r w:rsidR="009D3C12">
        <w:rPr>
          <w:rFonts w:hint="cs"/>
          <w:i/>
          <w:rtl/>
          <w:lang w:eastAsia="x-none"/>
        </w:rPr>
        <w:t>:</w:t>
      </w:r>
    </w:p>
    <w:p w14:paraId="5F5241B4" w14:textId="01A65DBC" w:rsidR="003B6954" w:rsidRPr="009977F7" w:rsidRDefault="003B6954" w:rsidP="003B6954">
      <w:pPr>
        <w:pStyle w:val="Heading9"/>
        <w:rPr>
          <w:rFonts w:hint="cs"/>
          <w:rtl/>
        </w:rPr>
      </w:pPr>
      <w:bookmarkStart w:id="36" w:name="_جدول_۳-۲-_فاصله‌ی"/>
      <w:bookmarkStart w:id="37" w:name="_Toc236952177"/>
      <w:bookmarkEnd w:id="36"/>
      <w:r>
        <w:rPr>
          <w:rFonts w:hint="cs"/>
          <w:rtl/>
        </w:rPr>
        <w:t>جدول ۳-</w:t>
      </w:r>
      <w:r w:rsidR="001B378E">
        <w:rPr>
          <w:rFonts w:hint="cs"/>
          <w:rtl/>
        </w:rPr>
        <w:t>۲</w:t>
      </w:r>
      <w:r>
        <w:rPr>
          <w:rFonts w:hint="cs"/>
          <w:rtl/>
        </w:rPr>
        <w:t xml:space="preserve">- </w:t>
      </w:r>
      <w:r>
        <w:rPr>
          <w:rFonts w:hint="cs"/>
          <w:rtl/>
        </w:rPr>
        <w:t>فاصله‌ی مرکز به مرکز محرک‌ها بر اساس زاویه‌ی دید</w:t>
      </w:r>
      <w:r w:rsidR="00AA16D8">
        <w:rPr>
          <w:rFonts w:hint="cs"/>
          <w:rtl/>
        </w:rPr>
        <w:t xml:space="preserve"> برای فاصله‌ی دید ۷۵ سانتی</w:t>
      </w:r>
      <w:r w:rsidR="00AB41E0">
        <w:rPr>
          <w:rFonts w:hint="cs"/>
          <w:rtl/>
        </w:rPr>
        <w:t>‌</w:t>
      </w:r>
      <w:r w:rsidR="00AA16D8">
        <w:rPr>
          <w:rFonts w:hint="cs"/>
          <w:rtl/>
        </w:rPr>
        <w:t>متر</w:t>
      </w:r>
      <w:bookmarkEnd w:id="37"/>
    </w:p>
    <w:tbl>
      <w:tblPr>
        <w:tblStyle w:val="TableGrid"/>
        <w:bidiVisual/>
        <w:tblW w:w="0" w:type="auto"/>
        <w:tblLook w:val="04A0" w:firstRow="1" w:lastRow="0" w:firstColumn="1" w:lastColumn="0" w:noHBand="0" w:noVBand="1"/>
      </w:tblPr>
      <w:tblGrid>
        <w:gridCol w:w="4363"/>
        <w:gridCol w:w="4364"/>
      </w:tblGrid>
      <w:tr w:rsidR="001A28E2" w14:paraId="276D36AF" w14:textId="77777777" w:rsidTr="00A13873">
        <w:tc>
          <w:tcPr>
            <w:tcW w:w="4363" w:type="dxa"/>
            <w:vAlign w:val="center"/>
          </w:tcPr>
          <w:p w14:paraId="50B93FE6" w14:textId="50B77C48" w:rsidR="001A28E2" w:rsidRDefault="001A28E2" w:rsidP="001A28E2">
            <w:pPr>
              <w:rPr>
                <w:i/>
                <w:rtl/>
                <w:lang w:eastAsia="x-none" w:bidi="ar-SA"/>
              </w:rPr>
            </w:pPr>
            <w:r w:rsidRPr="002B26E5">
              <w:rPr>
                <w:b/>
                <w:bCs/>
                <w:i/>
                <w:rtl/>
                <w:lang w:eastAsia="x-none" w:bidi="ar-SA"/>
              </w:rPr>
              <w:t xml:space="preserve">زاویه </w:t>
            </w:r>
            <w:r w:rsidRPr="002B26E5">
              <w:rPr>
                <w:rFonts w:hint="cs"/>
                <w:b/>
                <w:bCs/>
                <w:i/>
                <w:rtl/>
                <w:lang w:eastAsia="x-none" w:bidi="ar-SA"/>
              </w:rPr>
              <w:t>دید</w:t>
            </w:r>
            <w:r w:rsidRPr="002B26E5">
              <w:rPr>
                <w:b/>
                <w:bCs/>
                <w:i/>
                <w:rtl/>
                <w:lang w:eastAsia="x-none" w:bidi="ar-SA"/>
              </w:rPr>
              <w:t xml:space="preserve"> (</w:t>
            </w:r>
            <w:r w:rsidRPr="002B26E5">
              <w:rPr>
                <w:rFonts w:hint="cs"/>
                <w:b/>
                <w:bCs/>
                <w:i/>
                <w:rtl/>
                <w:lang w:eastAsia="x-none" w:bidi="ar-SA"/>
              </w:rPr>
              <w:t>درجه</w:t>
            </w:r>
            <w:r w:rsidRPr="002B26E5">
              <w:rPr>
                <w:b/>
                <w:bCs/>
                <w:i/>
                <w:rtl/>
                <w:lang w:eastAsia="x-none" w:bidi="ar-SA"/>
              </w:rPr>
              <w:t>)</w:t>
            </w:r>
          </w:p>
        </w:tc>
        <w:tc>
          <w:tcPr>
            <w:tcW w:w="4364" w:type="dxa"/>
            <w:vAlign w:val="center"/>
          </w:tcPr>
          <w:p w14:paraId="6DD5355E" w14:textId="2A27C401" w:rsidR="001A28E2" w:rsidRDefault="001A28E2" w:rsidP="001A28E2">
            <w:pPr>
              <w:rPr>
                <w:i/>
                <w:rtl/>
                <w:lang w:eastAsia="x-none" w:bidi="ar-SA"/>
              </w:rPr>
            </w:pPr>
            <w:r w:rsidRPr="002B26E5">
              <w:rPr>
                <w:b/>
                <w:bCs/>
                <w:i/>
                <w:rtl/>
                <w:lang w:eastAsia="x-none" w:bidi="ar-SA"/>
              </w:rPr>
              <w:t xml:space="preserve">فاصله </w:t>
            </w:r>
            <w:r w:rsidRPr="002B26E5">
              <w:rPr>
                <w:rFonts w:hint="cs"/>
                <w:b/>
                <w:bCs/>
                <w:i/>
                <w:rtl/>
                <w:lang w:eastAsia="x-none" w:bidi="ar-SA"/>
              </w:rPr>
              <w:t>مرکز</w:t>
            </w:r>
            <w:r w:rsidRPr="002B26E5">
              <w:rPr>
                <w:b/>
                <w:bCs/>
                <w:i/>
                <w:rtl/>
                <w:lang w:eastAsia="x-none" w:bidi="ar-SA"/>
              </w:rPr>
              <w:t>-</w:t>
            </w:r>
            <w:r w:rsidRPr="002B26E5">
              <w:rPr>
                <w:rFonts w:hint="cs"/>
                <w:b/>
                <w:bCs/>
                <w:i/>
                <w:rtl/>
                <w:lang w:eastAsia="x-none" w:bidi="ar-SA"/>
              </w:rPr>
              <w:t>به</w:t>
            </w:r>
            <w:r w:rsidRPr="002B26E5">
              <w:rPr>
                <w:b/>
                <w:bCs/>
                <w:i/>
                <w:rtl/>
                <w:lang w:eastAsia="x-none" w:bidi="ar-SA"/>
              </w:rPr>
              <w:t>-</w:t>
            </w:r>
            <w:r w:rsidRPr="002B26E5">
              <w:rPr>
                <w:rFonts w:hint="cs"/>
                <w:b/>
                <w:bCs/>
                <w:i/>
                <w:rtl/>
                <w:lang w:eastAsia="x-none" w:bidi="ar-SA"/>
              </w:rPr>
              <w:t>مرکز</w:t>
            </w:r>
            <w:r w:rsidRPr="002B26E5">
              <w:rPr>
                <w:b/>
                <w:bCs/>
                <w:i/>
                <w:rtl/>
                <w:lang w:eastAsia="x-none" w:bidi="ar-SA"/>
              </w:rPr>
              <w:t xml:space="preserve"> (</w:t>
            </w:r>
            <w:r w:rsidRPr="002B26E5">
              <w:rPr>
                <w:rFonts w:hint="cs"/>
                <w:b/>
                <w:bCs/>
                <w:i/>
                <w:rtl/>
                <w:lang w:eastAsia="x-none" w:bidi="ar-SA"/>
              </w:rPr>
              <w:t>سانتی‌متر</w:t>
            </w:r>
            <w:r w:rsidRPr="002B26E5">
              <w:rPr>
                <w:b/>
                <w:bCs/>
                <w:i/>
                <w:rtl/>
                <w:lang w:eastAsia="x-none" w:bidi="ar-SA"/>
              </w:rPr>
              <w:t>)</w:t>
            </w:r>
          </w:p>
        </w:tc>
      </w:tr>
      <w:tr w:rsidR="001A28E2" w14:paraId="0F0A11D9" w14:textId="77777777" w:rsidTr="00A13873">
        <w:tc>
          <w:tcPr>
            <w:tcW w:w="4363" w:type="dxa"/>
            <w:vAlign w:val="center"/>
          </w:tcPr>
          <w:p w14:paraId="23D7A1D5" w14:textId="529718C7" w:rsidR="001A28E2" w:rsidRDefault="001A28E2" w:rsidP="001A28E2">
            <w:pPr>
              <w:rPr>
                <w:i/>
                <w:rtl/>
                <w:lang w:eastAsia="x-none" w:bidi="ar-SA"/>
              </w:rPr>
            </w:pPr>
            <w:r w:rsidRPr="002B26E5">
              <w:rPr>
                <w:i/>
                <w:rtl/>
                <w:lang w:eastAsia="x-none"/>
              </w:rPr>
              <w:t>۴</w:t>
            </w:r>
            <w:r w:rsidRPr="002B26E5">
              <w:rPr>
                <w:rFonts w:ascii="Calibri" w:hAnsi="Calibri" w:cs="Calibri" w:hint="cs"/>
                <w:i/>
                <w:rtl/>
                <w:lang w:eastAsia="x-none"/>
              </w:rPr>
              <w:t>°</w:t>
            </w:r>
          </w:p>
        </w:tc>
        <w:tc>
          <w:tcPr>
            <w:tcW w:w="4364" w:type="dxa"/>
            <w:vAlign w:val="center"/>
          </w:tcPr>
          <w:p w14:paraId="22681C15" w14:textId="2C7644C7" w:rsidR="001A28E2" w:rsidRDefault="00A6289C" w:rsidP="001A28E2">
            <w:pPr>
              <w:rPr>
                <w:i/>
                <w:rtl/>
                <w:lang w:eastAsia="x-none" w:bidi="ar-SA"/>
              </w:rPr>
            </w:pPr>
            <w:r>
              <w:rPr>
                <w:rFonts w:hint="cs"/>
                <w:i/>
                <w:rtl/>
                <w:lang w:eastAsia="x-none"/>
              </w:rPr>
              <w:t>۲۳۸</w:t>
            </w:r>
            <w:r>
              <w:rPr>
                <w:rFonts w:ascii="Arial" w:hAnsi="Arial" w:cs="Arial" w:hint="cs"/>
                <w:i/>
                <w:rtl/>
                <w:lang w:eastAsia="x-none" w:bidi="ar-SA"/>
              </w:rPr>
              <w:t>/</w:t>
            </w:r>
            <w:r>
              <w:rPr>
                <w:rFonts w:hint="cs"/>
                <w:i/>
                <w:rtl/>
                <w:lang w:eastAsia="x-none"/>
              </w:rPr>
              <w:t>۵</w:t>
            </w:r>
          </w:p>
        </w:tc>
      </w:tr>
      <w:tr w:rsidR="001A28E2" w14:paraId="1F4AAF9A" w14:textId="77777777" w:rsidTr="00A13873">
        <w:tc>
          <w:tcPr>
            <w:tcW w:w="4363" w:type="dxa"/>
            <w:vAlign w:val="center"/>
          </w:tcPr>
          <w:p w14:paraId="105B5880" w14:textId="1E3789B9" w:rsidR="001A28E2" w:rsidRDefault="001A28E2" w:rsidP="001A28E2">
            <w:pPr>
              <w:rPr>
                <w:i/>
                <w:rtl/>
                <w:lang w:eastAsia="x-none" w:bidi="ar-SA"/>
              </w:rPr>
            </w:pPr>
            <w:r w:rsidRPr="002B26E5">
              <w:rPr>
                <w:i/>
                <w:rtl/>
                <w:lang w:eastAsia="x-none"/>
              </w:rPr>
              <w:t>۵</w:t>
            </w:r>
            <w:r w:rsidRPr="002B26E5">
              <w:rPr>
                <w:rFonts w:ascii="Calibri" w:hAnsi="Calibri" w:cs="Calibri" w:hint="cs"/>
                <w:i/>
                <w:rtl/>
                <w:lang w:eastAsia="x-none"/>
              </w:rPr>
              <w:t>°</w:t>
            </w:r>
          </w:p>
        </w:tc>
        <w:tc>
          <w:tcPr>
            <w:tcW w:w="4364" w:type="dxa"/>
            <w:vAlign w:val="center"/>
          </w:tcPr>
          <w:p w14:paraId="1B5ECF7D" w14:textId="34C3C34D" w:rsidR="001A28E2" w:rsidRDefault="00A6289C" w:rsidP="001A28E2">
            <w:pPr>
              <w:rPr>
                <w:i/>
                <w:rtl/>
                <w:lang w:eastAsia="x-none" w:bidi="ar-SA"/>
              </w:rPr>
            </w:pPr>
            <w:r w:rsidRPr="002B26E5">
              <w:rPr>
                <w:i/>
                <w:rtl/>
                <w:lang w:eastAsia="x-none"/>
              </w:rPr>
              <w:t>۵۴۹</w:t>
            </w:r>
            <w:r>
              <w:rPr>
                <w:rFonts w:ascii="Arial" w:hAnsi="Arial" w:cs="Arial" w:hint="cs"/>
                <w:i/>
                <w:rtl/>
                <w:lang w:eastAsia="x-none" w:bidi="ar-SA"/>
              </w:rPr>
              <w:t>/</w:t>
            </w:r>
            <w:r>
              <w:rPr>
                <w:rFonts w:hint="cs"/>
                <w:i/>
                <w:rtl/>
                <w:lang w:eastAsia="x-none"/>
              </w:rPr>
              <w:t>۶</w:t>
            </w:r>
          </w:p>
        </w:tc>
      </w:tr>
      <w:tr w:rsidR="001A28E2" w14:paraId="2EC21224" w14:textId="77777777" w:rsidTr="00A13873">
        <w:tc>
          <w:tcPr>
            <w:tcW w:w="4363" w:type="dxa"/>
            <w:vAlign w:val="center"/>
          </w:tcPr>
          <w:p w14:paraId="0F3F5B79" w14:textId="6A52F019" w:rsidR="001A28E2" w:rsidRDefault="001A28E2" w:rsidP="001A28E2">
            <w:pPr>
              <w:rPr>
                <w:i/>
                <w:rtl/>
                <w:lang w:eastAsia="x-none" w:bidi="ar-SA"/>
              </w:rPr>
            </w:pPr>
            <w:r w:rsidRPr="002B26E5">
              <w:rPr>
                <w:i/>
                <w:rtl/>
                <w:lang w:eastAsia="x-none"/>
              </w:rPr>
              <w:t>۶</w:t>
            </w:r>
            <w:r w:rsidRPr="002B26E5">
              <w:rPr>
                <w:rFonts w:ascii="Calibri" w:hAnsi="Calibri" w:cs="Calibri" w:hint="cs"/>
                <w:i/>
                <w:rtl/>
                <w:lang w:eastAsia="x-none"/>
              </w:rPr>
              <w:t>°</w:t>
            </w:r>
          </w:p>
        </w:tc>
        <w:tc>
          <w:tcPr>
            <w:tcW w:w="4364" w:type="dxa"/>
            <w:vAlign w:val="center"/>
          </w:tcPr>
          <w:p w14:paraId="0CA4F119" w14:textId="2411E001" w:rsidR="001A28E2" w:rsidRDefault="00A6289C" w:rsidP="001A28E2">
            <w:pPr>
              <w:rPr>
                <w:i/>
                <w:rtl/>
                <w:lang w:eastAsia="x-none" w:bidi="ar-SA"/>
              </w:rPr>
            </w:pPr>
            <w:r w:rsidRPr="002B26E5">
              <w:rPr>
                <w:i/>
                <w:rtl/>
                <w:lang w:eastAsia="x-none"/>
              </w:rPr>
              <w:t>۸۶۱</w:t>
            </w:r>
            <w:r>
              <w:rPr>
                <w:rFonts w:ascii="Arial" w:hAnsi="Arial" w:cs="Arial" w:hint="cs"/>
                <w:i/>
                <w:rtl/>
                <w:lang w:eastAsia="x-none" w:bidi="ar-SA"/>
              </w:rPr>
              <w:t>/</w:t>
            </w:r>
            <w:r>
              <w:rPr>
                <w:rFonts w:hint="cs"/>
                <w:i/>
                <w:rtl/>
                <w:lang w:eastAsia="x-none"/>
              </w:rPr>
              <w:t>۷</w:t>
            </w:r>
          </w:p>
        </w:tc>
      </w:tr>
    </w:tbl>
    <w:p w14:paraId="2E4443B1" w14:textId="77777777" w:rsidR="001A28E2" w:rsidRDefault="001A28E2" w:rsidP="002B26E5">
      <w:pPr>
        <w:rPr>
          <w:i/>
          <w:rtl/>
          <w:lang w:eastAsia="x-none" w:bidi="ar-SA"/>
        </w:rPr>
      </w:pPr>
    </w:p>
    <w:p w14:paraId="58040F8F" w14:textId="1C33CE05" w:rsidR="002B26E5" w:rsidRDefault="001B378E" w:rsidP="002B26E5">
      <w:pPr>
        <w:rPr>
          <w:i/>
          <w:rtl/>
          <w:lang w:eastAsia="x-none" w:bidi="ar-SA"/>
        </w:rPr>
      </w:pPr>
      <w:r>
        <w:rPr>
          <w:rFonts w:hint="cs"/>
          <w:i/>
          <w:rtl/>
          <w:lang w:eastAsia="x-none" w:bidi="ar-SA"/>
        </w:rPr>
        <w:lastRenderedPageBreak/>
        <w:t xml:space="preserve">طبق </w:t>
      </w:r>
      <w:hyperlink w:anchor="_جدول_۳-۲-_فاصله‌ی" w:history="1">
        <w:r w:rsidRPr="001B378E">
          <w:rPr>
            <w:rStyle w:val="Hyperlink"/>
            <w:rFonts w:hint="cs"/>
            <w:i/>
            <w:rtl/>
            <w:lang w:eastAsia="x-none" w:bidi="ar-SA"/>
          </w:rPr>
          <w:t>جدول ۳-۲</w:t>
        </w:r>
      </w:hyperlink>
      <w:r>
        <w:rPr>
          <w:rFonts w:hint="cs"/>
          <w:i/>
          <w:rtl/>
          <w:lang w:eastAsia="x-none" w:bidi="ar-SA"/>
        </w:rPr>
        <w:t xml:space="preserve"> </w:t>
      </w:r>
      <w:r w:rsidR="002B26E5" w:rsidRPr="002B26E5">
        <w:rPr>
          <w:i/>
          <w:rtl/>
          <w:lang w:eastAsia="x-none" w:bidi="ar-SA"/>
        </w:rPr>
        <w:t>ر فاصله</w:t>
      </w:r>
      <w:r>
        <w:rPr>
          <w:rFonts w:ascii="Arial" w:hAnsi="Arial" w:cs="Arial" w:hint="cs"/>
          <w:i/>
          <w:rtl/>
          <w:lang w:eastAsia="x-none" w:bidi="ar-SA"/>
        </w:rPr>
        <w:t>‌ی</w:t>
      </w:r>
      <w:r w:rsidR="002B26E5" w:rsidRPr="002B26E5">
        <w:rPr>
          <w:i/>
          <w:rtl/>
          <w:lang w:eastAsia="x-none" w:bidi="ar-SA"/>
        </w:rPr>
        <w:t xml:space="preserve"> </w:t>
      </w:r>
      <w:r w:rsidR="002B26E5" w:rsidRPr="002B26E5">
        <w:rPr>
          <w:rFonts w:hint="cs"/>
          <w:i/>
          <w:rtl/>
          <w:lang w:eastAsia="x-none" w:bidi="ar-SA"/>
        </w:rPr>
        <w:t>دید</w:t>
      </w:r>
      <w:r w:rsidR="002B26E5" w:rsidRPr="002B26E5">
        <w:rPr>
          <w:i/>
          <w:rtl/>
          <w:lang w:eastAsia="x-none" w:bidi="ar-SA"/>
        </w:rPr>
        <w:t xml:space="preserve"> </w:t>
      </w:r>
      <w:r w:rsidR="002B26E5" w:rsidRPr="002B26E5">
        <w:rPr>
          <w:i/>
          <w:rtl/>
          <w:lang w:eastAsia="x-none"/>
        </w:rPr>
        <w:t>۷۵</w:t>
      </w:r>
      <w:r w:rsidR="002B26E5" w:rsidRPr="002B26E5">
        <w:rPr>
          <w:i/>
          <w:rtl/>
          <w:lang w:eastAsia="x-none" w:bidi="ar-SA"/>
        </w:rPr>
        <w:t xml:space="preserve"> سانتی‌متری </w:t>
      </w:r>
      <w:r w:rsidR="002B26E5" w:rsidRPr="002B26E5">
        <w:rPr>
          <w:rFonts w:hint="cs"/>
          <w:i/>
          <w:rtl/>
          <w:lang w:eastAsia="x-none" w:bidi="ar-SA"/>
        </w:rPr>
        <w:t>بازه</w:t>
      </w:r>
      <w:r w:rsidR="002B26E5" w:rsidRPr="002B26E5">
        <w:rPr>
          <w:i/>
          <w:rtl/>
          <w:lang w:eastAsia="x-none" w:bidi="ar-SA"/>
        </w:rPr>
        <w:t xml:space="preserve"> </w:t>
      </w:r>
      <w:r w:rsidR="002B26E5" w:rsidRPr="002B26E5">
        <w:rPr>
          <w:rFonts w:hint="cs"/>
          <w:i/>
          <w:rtl/>
          <w:lang w:eastAsia="x-none" w:bidi="ar-SA"/>
        </w:rPr>
        <w:t>توصیه‌شده</w:t>
      </w:r>
      <w:r w:rsidR="00D66D23">
        <w:rPr>
          <w:rFonts w:hint="cs"/>
          <w:i/>
          <w:rtl/>
          <w:lang w:eastAsia="x-none" w:bidi="ar-SA"/>
        </w:rPr>
        <w:t xml:space="preserve"> </w:t>
      </w:r>
      <w:r w:rsidR="00D66D23">
        <w:rPr>
          <w:rFonts w:hint="cs"/>
          <w:i/>
          <w:rtl/>
          <w:lang w:eastAsia="x-none"/>
        </w:rPr>
        <w:t>ژانگ</w:t>
      </w:r>
      <w:r w:rsidR="00D66D23" w:rsidRPr="009D778E">
        <w:rPr>
          <w:i/>
          <w:lang w:eastAsia="x-none"/>
        </w:rPr>
        <w:t xml:space="preserve"> </w:t>
      </w:r>
      <w:r w:rsidR="00D66D23" w:rsidRPr="009D778E">
        <w:rPr>
          <w:i/>
          <w:rtl/>
          <w:lang w:eastAsia="x-none" w:bidi="ar-SA"/>
        </w:rPr>
        <w:t xml:space="preserve">و همکاران </w:t>
      </w:r>
      <w:r w:rsidR="00D66D23">
        <w:rPr>
          <w:i/>
          <w:rtl/>
          <w:lang w:eastAsia="x-none" w:bidi="ar-SA"/>
        </w:rPr>
        <w:fldChar w:fldCharType="begin"/>
      </w:r>
      <w:r w:rsidR="00D66D23">
        <w:rPr>
          <w:i/>
          <w:rtl/>
          <w:lang w:eastAsia="x-none" w:bidi="ar-SA"/>
        </w:rPr>
        <w:instrText xml:space="preserve"> </w:instrText>
      </w:r>
      <w:r w:rsidR="00D66D23">
        <w:rPr>
          <w:i/>
          <w:lang w:eastAsia="x-none" w:bidi="ar-SA"/>
        </w:rPr>
        <w:instrText>ADDIN EN.CITE &lt;EndNote&gt;&lt;Cite&gt;&lt;Author&gt;Zhang&lt;/Author&gt;&lt;Year&gt;2019&lt;/Year&gt;&lt;RecNum&gt;37&lt;/RecNum&gt;&lt;DisplayText&gt;[23]&lt;/DisplayText&gt;&lt;record&gt;&lt;rec-number&gt;37&lt;/rec-number&gt;&lt;foreign-keys&gt;&lt;key app="EN" db-id="0dwzfaxzlr9asce5xda59dvr9pzt2zwvaprt" timestamp="1786029298"&gt;37&lt;/key&gt;&lt;/foreign-keys&gt;&lt;ref-type name="Journal Article"&gt;17&lt;/ref-type&gt;&lt;contributors&gt;&lt;authors&gt;&lt;author&gt;Zhang, Nannan&lt;/author&gt;&lt;author&gt;Liu, Yadong&lt;/author&gt;&lt;author&gt;Yin, Erwei&lt;/author&gt;&lt;author&gt;Deng, Baosong&lt;/author&gt;&lt;author&gt;Cao, Lu&lt;/author&gt;&lt;author&gt;Jiang, Jun&lt;/author&gt;&lt;author&gt;Zhou, Zongtan&lt;/author&gt;&lt;author&gt;Hu, Dewen&lt;/author&gt;&lt;/authors&gt;&lt;/contributors&gt;&lt;titles&gt;&lt;title&gt;Retinotopic and topographic analyses with gaze restriction for steady-state visual evoked potentials&lt;/title&gt;&lt;secondary-title&gt;Scientific Reports&lt;/secondary-title</w:instrText>
      </w:r>
      <w:r w:rsidR="00D66D23">
        <w:rPr>
          <w:i/>
          <w:rtl/>
          <w:lang w:eastAsia="x-none" w:bidi="ar-SA"/>
        </w:rPr>
        <w:instrText>&gt;&lt;/</w:instrText>
      </w:r>
      <w:r w:rsidR="00D66D23">
        <w:rPr>
          <w:i/>
          <w:lang w:eastAsia="x-none" w:bidi="ar-SA"/>
        </w:rPr>
        <w:instrText>titles&gt;&lt;periodical&gt;&lt;full-title&gt;Scientific Reports&lt;/full-title&gt;&lt;/periodical&gt;&lt;pages&gt;4472&lt;/pages&gt;&lt;volume&gt;9&lt;/volume&gt;&lt;number&gt;1&lt;/number&gt;&lt;dates&gt;&lt;year&gt;2019&lt;/year&gt;&lt;pub-dates&gt;&lt;date&gt;2019/03/14&lt;/date&gt;&lt;/pub-dates&gt;&lt;/dates&gt;&lt;isbn&gt;2045-2322&lt;/isbn&gt;&lt;urls&gt;&lt;related-urls&gt;&lt;url&gt;https://doi.org/10.1038/s41598-019-41158-5&lt;/url&gt;&lt;/related-urls&gt;&lt;/urls&gt;&lt;electronic-resource-num&gt;10.1038/s41598-019-41158-5&lt;/electronic-resource-num&gt;&lt;/record&gt;&lt;/Cite&gt;&lt;/EndNote</w:instrText>
      </w:r>
      <w:r w:rsidR="00D66D23">
        <w:rPr>
          <w:i/>
          <w:rtl/>
          <w:lang w:eastAsia="x-none" w:bidi="ar-SA"/>
        </w:rPr>
        <w:instrText>&gt;</w:instrText>
      </w:r>
      <w:r w:rsidR="00D66D23">
        <w:rPr>
          <w:i/>
          <w:rtl/>
          <w:lang w:eastAsia="x-none" w:bidi="ar-SA"/>
        </w:rPr>
        <w:fldChar w:fldCharType="separate"/>
      </w:r>
      <w:r w:rsidR="00D66D23">
        <w:rPr>
          <w:i/>
          <w:rtl/>
          <w:lang w:eastAsia="x-none" w:bidi="ar-SA"/>
        </w:rPr>
        <w:t>[23]</w:t>
      </w:r>
      <w:r w:rsidR="00D66D23">
        <w:rPr>
          <w:i/>
          <w:rtl/>
          <w:lang w:eastAsia="x-none" w:bidi="ar-SA"/>
        </w:rPr>
        <w:fldChar w:fldCharType="end"/>
      </w:r>
      <w:r w:rsidR="00D66D23">
        <w:rPr>
          <w:rFonts w:hint="cs"/>
          <w:i/>
          <w:rtl/>
          <w:lang w:eastAsia="x-none"/>
        </w:rPr>
        <w:t xml:space="preserve"> </w:t>
      </w:r>
      <w:r w:rsidR="00D66D23" w:rsidRPr="009D778E">
        <w:rPr>
          <w:i/>
          <w:rtl/>
          <w:lang w:eastAsia="x-none" w:bidi="ar-SA"/>
        </w:rPr>
        <w:t>(</w:t>
      </w:r>
      <w:r w:rsidR="00D66D23" w:rsidRPr="009D778E">
        <w:rPr>
          <w:i/>
          <w:rtl/>
          <w:lang w:eastAsia="x-none"/>
        </w:rPr>
        <w:t xml:space="preserve">۲۰۱۹) </w:t>
      </w:r>
      <w:r w:rsidR="002B26E5" w:rsidRPr="002B26E5">
        <w:rPr>
          <w:i/>
          <w:rtl/>
          <w:lang w:eastAsia="x-none" w:bidi="ar-SA"/>
        </w:rPr>
        <w:t xml:space="preserve">معادل </w:t>
      </w:r>
      <w:r w:rsidR="00D66D23" w:rsidRPr="00894D28">
        <w:rPr>
          <w:rFonts w:hint="cs"/>
          <w:i/>
          <w:u w:val="single"/>
          <w:rtl/>
          <w:lang w:eastAsia="x-none"/>
        </w:rPr>
        <w:t>۲۴</w:t>
      </w:r>
      <w:r w:rsidR="00D66D23" w:rsidRPr="00894D28">
        <w:rPr>
          <w:rFonts w:ascii="Arial" w:hAnsi="Arial" w:cs="Arial" w:hint="cs"/>
          <w:i/>
          <w:u w:val="single"/>
          <w:rtl/>
          <w:lang w:eastAsia="x-none" w:bidi="ar-SA"/>
        </w:rPr>
        <w:t>/</w:t>
      </w:r>
      <w:r w:rsidR="00D66D23" w:rsidRPr="00894D28">
        <w:rPr>
          <w:rFonts w:hint="cs"/>
          <w:i/>
          <w:u w:val="single"/>
          <w:rtl/>
          <w:lang w:eastAsia="x-none"/>
        </w:rPr>
        <w:t>۵</w:t>
      </w:r>
      <w:r w:rsidR="002B26E5" w:rsidRPr="002B26E5">
        <w:rPr>
          <w:i/>
          <w:u w:val="single"/>
          <w:lang w:eastAsia="x-none"/>
        </w:rPr>
        <w:t xml:space="preserve"> </w:t>
      </w:r>
      <w:r w:rsidR="002B26E5" w:rsidRPr="002B26E5">
        <w:rPr>
          <w:i/>
          <w:u w:val="single"/>
          <w:rtl/>
          <w:lang w:eastAsia="x-none" w:bidi="ar-SA"/>
        </w:rPr>
        <w:t xml:space="preserve">تا </w:t>
      </w:r>
      <w:r w:rsidR="00D66D23" w:rsidRPr="00894D28">
        <w:rPr>
          <w:rFonts w:hint="cs"/>
          <w:i/>
          <w:u w:val="single"/>
          <w:rtl/>
          <w:lang w:eastAsia="x-none"/>
        </w:rPr>
        <w:t>۸۶</w:t>
      </w:r>
      <w:r w:rsidR="00D66D23" w:rsidRPr="00894D28">
        <w:rPr>
          <w:rFonts w:ascii="Arial" w:hAnsi="Arial" w:cs="Arial" w:hint="cs"/>
          <w:i/>
          <w:u w:val="single"/>
          <w:rtl/>
          <w:lang w:eastAsia="x-none" w:bidi="ar-SA"/>
        </w:rPr>
        <w:t>/</w:t>
      </w:r>
      <w:r w:rsidR="00D66D23" w:rsidRPr="00894D28">
        <w:rPr>
          <w:rFonts w:hint="cs"/>
          <w:i/>
          <w:u w:val="single"/>
          <w:rtl/>
          <w:lang w:eastAsia="x-none"/>
        </w:rPr>
        <w:t>۷</w:t>
      </w:r>
      <w:r w:rsidR="002B26E5" w:rsidRPr="002B26E5">
        <w:rPr>
          <w:i/>
          <w:u w:val="single"/>
          <w:rtl/>
          <w:lang w:eastAsia="x-none" w:bidi="ar-SA"/>
        </w:rPr>
        <w:t xml:space="preserve"> سانتی‌متر </w:t>
      </w:r>
      <w:r w:rsidR="002B26E5" w:rsidRPr="002B26E5">
        <w:rPr>
          <w:i/>
          <w:rtl/>
          <w:lang w:eastAsia="x-none" w:bidi="ar-SA"/>
        </w:rPr>
        <w:t xml:space="preserve">فاصله </w:t>
      </w:r>
      <w:r w:rsidR="002B26E5" w:rsidRPr="002B26E5">
        <w:rPr>
          <w:rFonts w:hint="cs"/>
          <w:i/>
          <w:rtl/>
          <w:lang w:eastAsia="x-none" w:bidi="ar-SA"/>
        </w:rPr>
        <w:t>مرکز</w:t>
      </w:r>
      <w:r w:rsidR="002B26E5" w:rsidRPr="002B26E5">
        <w:rPr>
          <w:i/>
          <w:rtl/>
          <w:lang w:eastAsia="x-none" w:bidi="ar-SA"/>
        </w:rPr>
        <w:t>-</w:t>
      </w:r>
      <w:r w:rsidR="002B26E5" w:rsidRPr="002B26E5">
        <w:rPr>
          <w:rFonts w:hint="cs"/>
          <w:i/>
          <w:rtl/>
          <w:lang w:eastAsia="x-none" w:bidi="ar-SA"/>
        </w:rPr>
        <w:t>به</w:t>
      </w:r>
      <w:r w:rsidR="002B26E5" w:rsidRPr="002B26E5">
        <w:rPr>
          <w:i/>
          <w:rtl/>
          <w:lang w:eastAsia="x-none" w:bidi="ar-SA"/>
        </w:rPr>
        <w:t>-</w:t>
      </w:r>
      <w:r w:rsidR="002B26E5" w:rsidRPr="002B26E5">
        <w:rPr>
          <w:rFonts w:hint="cs"/>
          <w:i/>
          <w:rtl/>
          <w:lang w:eastAsia="x-none" w:bidi="ar-SA"/>
        </w:rPr>
        <w:t>مرکز</w:t>
      </w:r>
      <w:r w:rsidR="002B26E5" w:rsidRPr="002B26E5">
        <w:rPr>
          <w:i/>
          <w:rtl/>
          <w:lang w:eastAsia="x-none" w:bidi="ar-SA"/>
        </w:rPr>
        <w:t xml:space="preserve"> </w:t>
      </w:r>
      <w:r w:rsidR="002B26E5" w:rsidRPr="002B26E5">
        <w:rPr>
          <w:rFonts w:hint="cs"/>
          <w:i/>
          <w:rtl/>
          <w:lang w:eastAsia="x-none" w:bidi="ar-SA"/>
        </w:rPr>
        <w:t>بین</w:t>
      </w:r>
      <w:r w:rsidR="002B26E5" w:rsidRPr="002B26E5">
        <w:rPr>
          <w:i/>
          <w:rtl/>
          <w:lang w:eastAsia="x-none" w:bidi="ar-SA"/>
        </w:rPr>
        <w:t xml:space="preserve"> </w:t>
      </w:r>
      <w:r w:rsidR="002B26E5" w:rsidRPr="002B26E5">
        <w:rPr>
          <w:rFonts w:hint="cs"/>
          <w:i/>
          <w:rtl/>
          <w:lang w:eastAsia="x-none" w:bidi="ar-SA"/>
        </w:rPr>
        <w:t>محرک‌های</w:t>
      </w:r>
      <w:r w:rsidR="002B26E5" w:rsidRPr="002B26E5">
        <w:rPr>
          <w:i/>
          <w:rtl/>
          <w:lang w:eastAsia="x-none" w:bidi="ar-SA"/>
        </w:rPr>
        <w:t xml:space="preserve"> </w:t>
      </w:r>
      <w:r w:rsidR="002B26E5" w:rsidRPr="002B26E5">
        <w:rPr>
          <w:rFonts w:hint="cs"/>
          <w:i/>
          <w:rtl/>
          <w:lang w:eastAsia="x-none" w:bidi="ar-SA"/>
        </w:rPr>
        <w:t>مجاور</w:t>
      </w:r>
      <w:r w:rsidR="002B26E5" w:rsidRPr="002B26E5">
        <w:rPr>
          <w:i/>
          <w:rtl/>
          <w:lang w:eastAsia="x-none" w:bidi="ar-SA"/>
        </w:rPr>
        <w:t xml:space="preserve"> </w:t>
      </w:r>
      <w:r w:rsidR="002B26E5" w:rsidRPr="002B26E5">
        <w:rPr>
          <w:rFonts w:hint="cs"/>
          <w:i/>
          <w:rtl/>
          <w:lang w:eastAsia="x-none" w:bidi="ar-SA"/>
        </w:rPr>
        <w:t>خواهد</w:t>
      </w:r>
      <w:r w:rsidR="002B26E5" w:rsidRPr="002B26E5">
        <w:rPr>
          <w:i/>
          <w:rtl/>
          <w:lang w:eastAsia="x-none" w:bidi="ar-SA"/>
        </w:rPr>
        <w:t xml:space="preserve"> </w:t>
      </w:r>
      <w:r w:rsidR="002B26E5" w:rsidRPr="002B26E5">
        <w:rPr>
          <w:rFonts w:hint="cs"/>
          <w:i/>
          <w:rtl/>
          <w:lang w:eastAsia="x-none" w:bidi="ar-SA"/>
        </w:rPr>
        <w:t>بود</w:t>
      </w:r>
      <w:r w:rsidR="00C67BE4">
        <w:rPr>
          <w:rFonts w:hint="cs"/>
          <w:i/>
          <w:rtl/>
          <w:lang w:eastAsia="x-none" w:bidi="ar-SA"/>
        </w:rPr>
        <w:t xml:space="preserve"> چراکه زاویه‌ی دید پیشنهادی توسط ایشان بین ۴ تا ۶ درجه بوده است.</w:t>
      </w:r>
    </w:p>
    <w:p w14:paraId="1888C0B4" w14:textId="26CF0913" w:rsidR="006E1BAC" w:rsidRDefault="006E1BAC" w:rsidP="006E1BAC">
      <w:pPr>
        <w:pStyle w:val="Heading2"/>
        <w:ind w:left="7"/>
        <w:rPr>
          <w:rtl/>
        </w:rPr>
      </w:pPr>
      <w:bookmarkStart w:id="38" w:name="_Toc236952135"/>
      <w:r>
        <w:rPr>
          <w:rFonts w:hint="cs"/>
          <w:rtl/>
        </w:rPr>
        <w:t>۵</w:t>
      </w:r>
      <w:r w:rsidRPr="009977F7">
        <w:rPr>
          <w:rFonts w:hint="cs"/>
          <w:rtl/>
        </w:rPr>
        <w:t xml:space="preserve">-۳- </w:t>
      </w:r>
      <w:r w:rsidRPr="006E1BAC">
        <w:rPr>
          <w:rtl/>
        </w:rPr>
        <w:t>زمان‌بند</w:t>
      </w:r>
      <w:r w:rsidRPr="006E1BAC">
        <w:rPr>
          <w:rFonts w:hint="cs"/>
          <w:rtl/>
        </w:rPr>
        <w:t>ی</w:t>
      </w:r>
      <w:r w:rsidRPr="006E1BAC">
        <w:rPr>
          <w:rtl/>
        </w:rPr>
        <w:t xml:space="preserve"> مراحل نشانه، تحر</w:t>
      </w:r>
      <w:r w:rsidRPr="006E1BAC">
        <w:rPr>
          <w:rFonts w:hint="cs"/>
          <w:rtl/>
        </w:rPr>
        <w:t>ی</w:t>
      </w:r>
      <w:r w:rsidRPr="006E1BAC">
        <w:rPr>
          <w:rFonts w:hint="eastAsia"/>
          <w:rtl/>
        </w:rPr>
        <w:t>ک،</w:t>
      </w:r>
      <w:r w:rsidRPr="006E1BAC">
        <w:rPr>
          <w:rtl/>
        </w:rPr>
        <w:t xml:space="preserve"> و استراحت</w:t>
      </w:r>
      <w:bookmarkEnd w:id="38"/>
    </w:p>
    <w:p w14:paraId="24F2A884" w14:textId="77777777" w:rsidR="001E6491" w:rsidRDefault="009726C2" w:rsidP="009726C2">
      <w:pPr>
        <w:rPr>
          <w:rFonts w:ascii="Arial" w:hAnsi="Arial" w:cs="Arial"/>
          <w:i/>
          <w:rtl/>
          <w:lang w:eastAsia="x-none"/>
        </w:rPr>
      </w:pPr>
      <w:r w:rsidRPr="009726C2">
        <w:rPr>
          <w:i/>
          <w:rtl/>
          <w:lang w:eastAsia="x-none"/>
        </w:rPr>
        <w:t xml:space="preserve">ساختار زمانی هر </w:t>
      </w:r>
      <w:r>
        <w:rPr>
          <w:rFonts w:hint="cs"/>
          <w:i/>
          <w:rtl/>
          <w:lang w:eastAsia="x-none"/>
        </w:rPr>
        <w:t>ترایال</w:t>
      </w:r>
      <w:r w:rsidRPr="009726C2">
        <w:rPr>
          <w:i/>
          <w:lang w:eastAsia="x-none" w:bidi="ar-SA"/>
        </w:rPr>
        <w:t xml:space="preserve"> SSVEP </w:t>
      </w:r>
      <w:r w:rsidRPr="009726C2">
        <w:rPr>
          <w:i/>
          <w:rtl/>
          <w:lang w:eastAsia="x-none"/>
        </w:rPr>
        <w:t>معمولاً به سه بخش تقسیم می‌شود</w:t>
      </w:r>
      <w:r w:rsidR="001E6491">
        <w:rPr>
          <w:rFonts w:ascii="Arial" w:hAnsi="Arial" w:cs="Arial" w:hint="cs"/>
          <w:i/>
          <w:rtl/>
          <w:lang w:eastAsia="x-none"/>
        </w:rPr>
        <w:t>:</w:t>
      </w:r>
    </w:p>
    <w:p w14:paraId="0075FB11" w14:textId="1F5166D2" w:rsidR="001E6491" w:rsidRPr="00C64086" w:rsidRDefault="009726C2" w:rsidP="00C64086">
      <w:pPr>
        <w:pStyle w:val="ListParagraph"/>
        <w:numPr>
          <w:ilvl w:val="0"/>
          <w:numId w:val="30"/>
        </w:numPr>
        <w:bidi/>
        <w:rPr>
          <w:i/>
          <w:rtl/>
          <w:lang w:eastAsia="x-none"/>
        </w:rPr>
      </w:pPr>
      <w:r w:rsidRPr="00C64086">
        <w:rPr>
          <w:rFonts w:hint="cs"/>
          <w:i/>
          <w:rtl/>
          <w:lang w:eastAsia="x-none"/>
        </w:rPr>
        <w:t>نشانه</w:t>
      </w:r>
      <w:r w:rsidR="001E6491">
        <w:rPr>
          <w:rStyle w:val="FootnoteReference"/>
          <w:i/>
          <w:rtl/>
          <w:lang w:eastAsia="x-none"/>
        </w:rPr>
        <w:footnoteReference w:id="37"/>
      </w:r>
    </w:p>
    <w:p w14:paraId="504FF430" w14:textId="7817DE90" w:rsidR="001E6491" w:rsidRPr="00C64086" w:rsidRDefault="009726C2" w:rsidP="00C64086">
      <w:pPr>
        <w:pStyle w:val="ListParagraph"/>
        <w:numPr>
          <w:ilvl w:val="0"/>
          <w:numId w:val="30"/>
        </w:numPr>
        <w:bidi/>
        <w:rPr>
          <w:i/>
          <w:rtl/>
          <w:lang w:eastAsia="x-none"/>
        </w:rPr>
      </w:pPr>
      <w:r w:rsidRPr="00C64086">
        <w:rPr>
          <w:i/>
          <w:rtl/>
          <w:lang w:eastAsia="x-none"/>
        </w:rPr>
        <w:t>تحری</w:t>
      </w:r>
      <w:r w:rsidR="001E6491" w:rsidRPr="00C64086">
        <w:rPr>
          <w:rFonts w:hint="cs"/>
          <w:i/>
          <w:rtl/>
          <w:lang w:eastAsia="x-none"/>
        </w:rPr>
        <w:t>ک</w:t>
      </w:r>
      <w:r w:rsidR="001E6491">
        <w:rPr>
          <w:rStyle w:val="FootnoteReference"/>
          <w:i/>
          <w:rtl/>
          <w:lang w:eastAsia="x-none"/>
        </w:rPr>
        <w:footnoteReference w:id="38"/>
      </w:r>
    </w:p>
    <w:p w14:paraId="161D4620" w14:textId="75F71F94" w:rsidR="001E6491" w:rsidRPr="00C64086" w:rsidRDefault="009726C2" w:rsidP="00C64086">
      <w:pPr>
        <w:pStyle w:val="ListParagraph"/>
        <w:numPr>
          <w:ilvl w:val="0"/>
          <w:numId w:val="30"/>
        </w:numPr>
        <w:bidi/>
        <w:rPr>
          <w:i/>
          <w:rtl/>
          <w:lang w:eastAsia="x-none" w:bidi="ar-SA"/>
        </w:rPr>
      </w:pPr>
      <w:r w:rsidRPr="00C64086">
        <w:rPr>
          <w:i/>
          <w:rtl/>
          <w:lang w:eastAsia="x-none"/>
        </w:rPr>
        <w:t>استراح</w:t>
      </w:r>
      <w:r w:rsidR="001E6491" w:rsidRPr="00C64086">
        <w:rPr>
          <w:rFonts w:hint="cs"/>
          <w:i/>
          <w:rtl/>
          <w:lang w:eastAsia="x-none"/>
        </w:rPr>
        <w:t>ت</w:t>
      </w:r>
      <w:r w:rsidR="001E6491">
        <w:rPr>
          <w:rStyle w:val="FootnoteReference"/>
          <w:i/>
          <w:rtl/>
          <w:lang w:eastAsia="x-none"/>
        </w:rPr>
        <w:footnoteReference w:id="39"/>
      </w:r>
    </w:p>
    <w:p w14:paraId="59F49F1B" w14:textId="35E9556E" w:rsidR="006E1BAC" w:rsidRDefault="009726C2" w:rsidP="009726C2">
      <w:pPr>
        <w:rPr>
          <w:i/>
          <w:rtl/>
          <w:lang w:eastAsia="x-none" w:bidi="ar-SA"/>
        </w:rPr>
      </w:pPr>
      <w:r w:rsidRPr="009726C2">
        <w:rPr>
          <w:i/>
          <w:rtl/>
          <w:lang w:eastAsia="x-none"/>
        </w:rPr>
        <w:t xml:space="preserve">اما طول هر بخش در مطالعات مختلف به‌طور قابل‌توجهی متفاوت است و هیچ استاندارد یکسانی در این زمینه وجود ندارد. </w:t>
      </w:r>
      <w:r w:rsidR="00CA0B10">
        <w:rPr>
          <w:rFonts w:hint="cs"/>
          <w:i/>
          <w:rtl/>
          <w:lang w:eastAsia="x-none"/>
        </w:rPr>
        <w:t>پایگاه داده</w:t>
      </w:r>
      <w:r w:rsidRPr="009726C2">
        <w:rPr>
          <w:i/>
          <w:rtl/>
          <w:lang w:eastAsia="x-none"/>
        </w:rPr>
        <w:t xml:space="preserve"> هدف این پروژه (که در فصل بعد به‌طور کامل معرفی می‌شود) </w:t>
      </w:r>
      <w:r w:rsidR="00253E7C">
        <w:rPr>
          <w:rFonts w:hint="cs"/>
          <w:i/>
          <w:rtl/>
          <w:lang w:eastAsia="x-none"/>
        </w:rPr>
        <w:t xml:space="preserve">زمان </w:t>
      </w:r>
      <w:r w:rsidRPr="009726C2">
        <w:rPr>
          <w:i/>
          <w:rtl/>
          <w:lang w:eastAsia="x-none"/>
        </w:rPr>
        <w:t>نشانه</w:t>
      </w:r>
      <w:r w:rsidR="00253E7C">
        <w:rPr>
          <w:rFonts w:hint="cs"/>
          <w:i/>
          <w:rtl/>
          <w:lang w:eastAsia="x-none"/>
        </w:rPr>
        <w:t>‌</w:t>
      </w:r>
      <w:r w:rsidRPr="009726C2">
        <w:rPr>
          <w:i/>
          <w:rtl/>
          <w:lang w:eastAsia="x-none"/>
        </w:rPr>
        <w:t xml:space="preserve"> </w:t>
      </w:r>
      <w:r w:rsidRPr="009726C2">
        <w:rPr>
          <w:rFonts w:hint="cs"/>
          <w:i/>
          <w:rtl/>
          <w:lang w:eastAsia="x-none"/>
        </w:rPr>
        <w:t>۱</w:t>
      </w:r>
      <w:r w:rsidRPr="009726C2">
        <w:rPr>
          <w:i/>
          <w:rtl/>
          <w:lang w:eastAsia="x-none"/>
        </w:rPr>
        <w:t xml:space="preserve"> </w:t>
      </w:r>
      <w:r w:rsidRPr="009726C2">
        <w:rPr>
          <w:rFonts w:hint="cs"/>
          <w:i/>
          <w:rtl/>
          <w:lang w:eastAsia="x-none"/>
        </w:rPr>
        <w:t>ثانی</w:t>
      </w:r>
      <w:r w:rsidR="00253E7C">
        <w:rPr>
          <w:rFonts w:hint="cs"/>
          <w:i/>
          <w:rtl/>
          <w:lang w:eastAsia="x-none"/>
        </w:rPr>
        <w:t>ه</w:t>
      </w:r>
      <w:r w:rsidRPr="009726C2">
        <w:rPr>
          <w:i/>
          <w:rtl/>
          <w:lang w:eastAsia="x-none"/>
        </w:rPr>
        <w:t xml:space="preserve"> </w:t>
      </w:r>
      <w:r w:rsidRPr="009726C2">
        <w:rPr>
          <w:rFonts w:hint="cs"/>
          <w:i/>
          <w:rtl/>
          <w:lang w:eastAsia="x-none"/>
        </w:rPr>
        <w:t>و</w:t>
      </w:r>
      <w:r w:rsidRPr="009726C2">
        <w:rPr>
          <w:i/>
          <w:rtl/>
          <w:lang w:eastAsia="x-none"/>
        </w:rPr>
        <w:t xml:space="preserve"> </w:t>
      </w:r>
      <w:r w:rsidRPr="009726C2">
        <w:rPr>
          <w:rFonts w:hint="cs"/>
          <w:i/>
          <w:rtl/>
          <w:lang w:eastAsia="x-none"/>
        </w:rPr>
        <w:t>تحریک</w:t>
      </w:r>
      <w:r w:rsidRPr="009726C2">
        <w:rPr>
          <w:i/>
          <w:rtl/>
          <w:lang w:eastAsia="x-none"/>
        </w:rPr>
        <w:t xml:space="preserve"> </w:t>
      </w:r>
      <w:r w:rsidRPr="009726C2">
        <w:rPr>
          <w:rFonts w:hint="cs"/>
          <w:i/>
          <w:rtl/>
          <w:lang w:eastAsia="x-none"/>
        </w:rPr>
        <w:t>۳</w:t>
      </w:r>
      <w:r w:rsidRPr="009726C2">
        <w:rPr>
          <w:i/>
          <w:rtl/>
          <w:lang w:eastAsia="x-none"/>
        </w:rPr>
        <w:t xml:space="preserve"> </w:t>
      </w:r>
      <w:r w:rsidRPr="009726C2">
        <w:rPr>
          <w:rFonts w:hint="cs"/>
          <w:i/>
          <w:rtl/>
          <w:lang w:eastAsia="x-none"/>
        </w:rPr>
        <w:t>ثانیه</w:t>
      </w:r>
      <w:r w:rsidRPr="009726C2">
        <w:rPr>
          <w:i/>
          <w:rtl/>
          <w:lang w:eastAsia="x-none"/>
        </w:rPr>
        <w:t xml:space="preserve"> </w:t>
      </w:r>
      <w:r w:rsidRPr="009726C2">
        <w:rPr>
          <w:rFonts w:hint="cs"/>
          <w:i/>
          <w:rtl/>
          <w:lang w:eastAsia="x-none"/>
        </w:rPr>
        <w:t>را</w:t>
      </w:r>
      <w:r w:rsidRPr="009726C2">
        <w:rPr>
          <w:i/>
          <w:rtl/>
          <w:lang w:eastAsia="x-none"/>
        </w:rPr>
        <w:t xml:space="preserve"> </w:t>
      </w:r>
      <w:r w:rsidRPr="009726C2">
        <w:rPr>
          <w:rFonts w:hint="cs"/>
          <w:i/>
          <w:rtl/>
          <w:lang w:eastAsia="x-none"/>
        </w:rPr>
        <w:t>برگزیده</w:t>
      </w:r>
      <w:r w:rsidRPr="009726C2">
        <w:rPr>
          <w:i/>
          <w:rtl/>
          <w:lang w:eastAsia="x-none"/>
        </w:rPr>
        <w:t xml:space="preserve"> </w:t>
      </w:r>
      <w:r w:rsidRPr="009726C2">
        <w:rPr>
          <w:rFonts w:hint="cs"/>
          <w:i/>
          <w:rtl/>
          <w:lang w:eastAsia="x-none"/>
        </w:rPr>
        <w:t>است</w:t>
      </w:r>
      <w:r w:rsidR="00C240A1">
        <w:rPr>
          <w:rFonts w:hint="cs"/>
          <w:i/>
          <w:rtl/>
          <w:lang w:eastAsia="x-none"/>
        </w:rPr>
        <w:t>. زمان استراحت مطرح نشده است یعنی فرد در هنگام مرحله‌ی نشانه‌ی تحریک بعدی می‌تواند استراحت کند</w:t>
      </w:r>
      <w:r w:rsidRPr="009726C2">
        <w:rPr>
          <w:i/>
          <w:rtl/>
          <w:lang w:eastAsia="x-none"/>
        </w:rPr>
        <w:t xml:space="preserve">. </w:t>
      </w:r>
      <w:r w:rsidRPr="009726C2">
        <w:rPr>
          <w:rFonts w:hint="cs"/>
          <w:i/>
          <w:rtl/>
          <w:lang w:eastAsia="x-none"/>
        </w:rPr>
        <w:t>طول</w:t>
      </w:r>
      <w:r w:rsidRPr="009726C2">
        <w:rPr>
          <w:i/>
          <w:rtl/>
          <w:lang w:eastAsia="x-none"/>
        </w:rPr>
        <w:t xml:space="preserve"> </w:t>
      </w:r>
      <w:r w:rsidRPr="009726C2">
        <w:rPr>
          <w:rFonts w:hint="cs"/>
          <w:i/>
          <w:rtl/>
          <w:lang w:eastAsia="x-none"/>
        </w:rPr>
        <w:t>تحریک</w:t>
      </w:r>
      <w:r w:rsidRPr="009726C2">
        <w:rPr>
          <w:i/>
          <w:rtl/>
          <w:lang w:eastAsia="x-none"/>
        </w:rPr>
        <w:t xml:space="preserve"> </w:t>
      </w:r>
      <w:r w:rsidRPr="009726C2">
        <w:rPr>
          <w:rFonts w:hint="cs"/>
          <w:i/>
          <w:rtl/>
          <w:lang w:eastAsia="x-none"/>
        </w:rPr>
        <w:t>عمدتاً</w:t>
      </w:r>
      <w:r w:rsidRPr="009726C2">
        <w:rPr>
          <w:i/>
          <w:rtl/>
          <w:lang w:eastAsia="x-none"/>
        </w:rPr>
        <w:t xml:space="preserve"> </w:t>
      </w:r>
      <w:r w:rsidRPr="009726C2">
        <w:rPr>
          <w:rFonts w:hint="cs"/>
          <w:i/>
          <w:rtl/>
          <w:lang w:eastAsia="x-none"/>
        </w:rPr>
        <w:t>بر</w:t>
      </w:r>
      <w:r w:rsidRPr="009726C2">
        <w:rPr>
          <w:i/>
          <w:rtl/>
          <w:lang w:eastAsia="x-none"/>
        </w:rPr>
        <w:t xml:space="preserve"> </w:t>
      </w:r>
      <w:r w:rsidRPr="009726C2">
        <w:rPr>
          <w:rFonts w:hint="cs"/>
          <w:i/>
          <w:rtl/>
          <w:lang w:eastAsia="x-none"/>
        </w:rPr>
        <w:t>اساس</w:t>
      </w:r>
      <w:r w:rsidRPr="009726C2">
        <w:rPr>
          <w:i/>
          <w:rtl/>
          <w:lang w:eastAsia="x-none"/>
        </w:rPr>
        <w:t xml:space="preserve"> </w:t>
      </w:r>
      <w:r w:rsidRPr="009726C2">
        <w:rPr>
          <w:rFonts w:hint="cs"/>
          <w:i/>
          <w:rtl/>
          <w:lang w:eastAsia="x-none"/>
        </w:rPr>
        <w:t>مصالحه</w:t>
      </w:r>
      <w:r w:rsidRPr="009726C2">
        <w:rPr>
          <w:i/>
          <w:rtl/>
          <w:lang w:eastAsia="x-none"/>
        </w:rPr>
        <w:t xml:space="preserve"> </w:t>
      </w:r>
      <w:r w:rsidRPr="009726C2">
        <w:rPr>
          <w:rFonts w:hint="cs"/>
          <w:i/>
          <w:rtl/>
          <w:lang w:eastAsia="x-none"/>
        </w:rPr>
        <w:t>میان</w:t>
      </w:r>
      <w:r w:rsidRPr="009726C2">
        <w:rPr>
          <w:i/>
          <w:rtl/>
          <w:lang w:eastAsia="x-none"/>
        </w:rPr>
        <w:t xml:space="preserve"> </w:t>
      </w:r>
      <w:r w:rsidR="00090CFD">
        <w:rPr>
          <w:rFonts w:hint="cs"/>
          <w:i/>
          <w:rtl/>
          <w:lang w:eastAsia="x-none"/>
        </w:rPr>
        <w:t>صحت</w:t>
      </w:r>
      <w:r w:rsidRPr="009726C2">
        <w:rPr>
          <w:i/>
          <w:rtl/>
          <w:lang w:eastAsia="x-none"/>
        </w:rPr>
        <w:t xml:space="preserve"> </w:t>
      </w:r>
      <w:r w:rsidRPr="009726C2">
        <w:rPr>
          <w:rFonts w:hint="cs"/>
          <w:i/>
          <w:rtl/>
          <w:lang w:eastAsia="x-none"/>
        </w:rPr>
        <w:t>طبقه‌بندی</w:t>
      </w:r>
      <w:r w:rsidRPr="009726C2">
        <w:rPr>
          <w:i/>
          <w:rtl/>
          <w:lang w:eastAsia="x-none"/>
        </w:rPr>
        <w:t xml:space="preserve"> </w:t>
      </w:r>
      <w:r w:rsidR="00090CFD">
        <w:rPr>
          <w:rFonts w:hint="cs"/>
          <w:i/>
          <w:rtl/>
          <w:lang w:eastAsia="x-none"/>
        </w:rPr>
        <w:t xml:space="preserve">و </w:t>
      </w:r>
      <w:r w:rsidR="00090CFD">
        <w:rPr>
          <w:i/>
          <w:lang w:eastAsia="x-none"/>
        </w:rPr>
        <w:t>ITR</w:t>
      </w:r>
      <w:r w:rsidR="00090CFD">
        <w:rPr>
          <w:rFonts w:hint="cs"/>
          <w:i/>
          <w:rtl/>
          <w:lang w:eastAsia="x-none"/>
        </w:rPr>
        <w:t xml:space="preserve"> ا</w:t>
      </w:r>
      <w:r w:rsidRPr="009726C2">
        <w:rPr>
          <w:i/>
          <w:rtl/>
          <w:lang w:eastAsia="x-none"/>
        </w:rPr>
        <w:t xml:space="preserve">نتخاب می‌شود: تحریک طولانی‌تر معمولاً </w:t>
      </w:r>
      <w:r w:rsidR="0048575F">
        <w:rPr>
          <w:rFonts w:hint="cs"/>
          <w:i/>
          <w:rtl/>
          <w:lang w:eastAsia="x-none"/>
        </w:rPr>
        <w:t>صحت</w:t>
      </w:r>
      <w:r w:rsidRPr="009726C2">
        <w:rPr>
          <w:i/>
          <w:rtl/>
          <w:lang w:eastAsia="x-none"/>
        </w:rPr>
        <w:t xml:space="preserve"> بالاتری به همراه دارد، اما به قیمت کاهش سرعت کلی سیستم؛ طول دوره </w:t>
      </w:r>
      <w:r w:rsidRPr="009726C2">
        <w:rPr>
          <w:rFonts w:hint="cs"/>
          <w:i/>
          <w:rtl/>
          <w:lang w:eastAsia="x-none"/>
        </w:rPr>
        <w:t>استراحت</w:t>
      </w:r>
      <w:r w:rsidRPr="009726C2">
        <w:rPr>
          <w:i/>
          <w:rtl/>
          <w:lang w:eastAsia="x-none"/>
        </w:rPr>
        <w:t xml:space="preserve"> </w:t>
      </w:r>
      <w:r w:rsidRPr="009726C2">
        <w:rPr>
          <w:rFonts w:hint="cs"/>
          <w:i/>
          <w:rtl/>
          <w:lang w:eastAsia="x-none"/>
        </w:rPr>
        <w:t>نیز</w:t>
      </w:r>
      <w:r w:rsidRPr="009726C2">
        <w:rPr>
          <w:i/>
          <w:rtl/>
          <w:lang w:eastAsia="x-none"/>
        </w:rPr>
        <w:t xml:space="preserve"> </w:t>
      </w:r>
      <w:r w:rsidRPr="009726C2">
        <w:rPr>
          <w:rFonts w:hint="cs"/>
          <w:i/>
          <w:rtl/>
          <w:lang w:eastAsia="x-none"/>
        </w:rPr>
        <w:t>صرفاً</w:t>
      </w:r>
      <w:r w:rsidRPr="009726C2">
        <w:rPr>
          <w:i/>
          <w:rtl/>
          <w:lang w:eastAsia="x-none"/>
        </w:rPr>
        <w:t xml:space="preserve"> </w:t>
      </w:r>
      <w:r w:rsidRPr="009726C2">
        <w:rPr>
          <w:rFonts w:hint="cs"/>
          <w:i/>
          <w:rtl/>
          <w:lang w:eastAsia="x-none"/>
        </w:rPr>
        <w:t>یک</w:t>
      </w:r>
      <w:r w:rsidRPr="009726C2">
        <w:rPr>
          <w:i/>
          <w:rtl/>
          <w:lang w:eastAsia="x-none"/>
        </w:rPr>
        <w:t xml:space="preserve"> </w:t>
      </w:r>
      <w:r w:rsidRPr="009726C2">
        <w:rPr>
          <w:rFonts w:hint="cs"/>
          <w:i/>
          <w:rtl/>
          <w:lang w:eastAsia="x-none"/>
        </w:rPr>
        <w:t>وقفه</w:t>
      </w:r>
      <w:r w:rsidRPr="009726C2">
        <w:rPr>
          <w:i/>
          <w:rtl/>
          <w:lang w:eastAsia="x-none"/>
        </w:rPr>
        <w:t xml:space="preserve"> </w:t>
      </w:r>
      <w:r w:rsidRPr="009726C2">
        <w:rPr>
          <w:rFonts w:hint="cs"/>
          <w:i/>
          <w:rtl/>
          <w:lang w:eastAsia="x-none"/>
        </w:rPr>
        <w:t>اجرایی</w:t>
      </w:r>
      <w:r w:rsidRPr="009726C2">
        <w:rPr>
          <w:i/>
          <w:rtl/>
          <w:lang w:eastAsia="x-none"/>
        </w:rPr>
        <w:t xml:space="preserve"> </w:t>
      </w:r>
      <w:r w:rsidRPr="009726C2">
        <w:rPr>
          <w:rFonts w:hint="cs"/>
          <w:i/>
          <w:rtl/>
          <w:lang w:eastAsia="x-none"/>
        </w:rPr>
        <w:t>نیست،</w:t>
      </w:r>
      <w:r w:rsidRPr="009726C2">
        <w:rPr>
          <w:i/>
          <w:rtl/>
          <w:lang w:eastAsia="x-none"/>
        </w:rPr>
        <w:t xml:space="preserve"> </w:t>
      </w:r>
      <w:r w:rsidRPr="009726C2">
        <w:rPr>
          <w:rFonts w:hint="cs"/>
          <w:i/>
          <w:rtl/>
          <w:lang w:eastAsia="x-none"/>
        </w:rPr>
        <w:t>بلکه</w:t>
      </w:r>
      <w:r w:rsidRPr="009726C2">
        <w:rPr>
          <w:i/>
          <w:rtl/>
          <w:lang w:eastAsia="x-none"/>
        </w:rPr>
        <w:t xml:space="preserve"> </w:t>
      </w:r>
      <w:r w:rsidRPr="009726C2">
        <w:rPr>
          <w:rFonts w:hint="cs"/>
          <w:i/>
          <w:rtl/>
          <w:lang w:eastAsia="x-none"/>
        </w:rPr>
        <w:t>نقش</w:t>
      </w:r>
      <w:r w:rsidRPr="009726C2">
        <w:rPr>
          <w:i/>
          <w:rtl/>
          <w:lang w:eastAsia="x-none"/>
        </w:rPr>
        <w:t xml:space="preserve"> </w:t>
      </w:r>
      <w:r w:rsidRPr="009726C2">
        <w:rPr>
          <w:rFonts w:hint="cs"/>
          <w:i/>
          <w:rtl/>
          <w:lang w:eastAsia="x-none"/>
        </w:rPr>
        <w:t>مستقیمی</w:t>
      </w:r>
      <w:r w:rsidRPr="009726C2">
        <w:rPr>
          <w:i/>
          <w:rtl/>
          <w:lang w:eastAsia="x-none"/>
        </w:rPr>
        <w:t xml:space="preserve"> </w:t>
      </w:r>
      <w:r w:rsidRPr="009726C2">
        <w:rPr>
          <w:rFonts w:hint="cs"/>
          <w:i/>
          <w:rtl/>
          <w:lang w:eastAsia="x-none"/>
        </w:rPr>
        <w:t>در</w:t>
      </w:r>
      <w:r w:rsidRPr="009726C2">
        <w:rPr>
          <w:i/>
          <w:rtl/>
          <w:lang w:eastAsia="x-none"/>
        </w:rPr>
        <w:t xml:space="preserve"> </w:t>
      </w:r>
      <w:r w:rsidRPr="009726C2">
        <w:rPr>
          <w:rFonts w:hint="cs"/>
          <w:i/>
          <w:rtl/>
          <w:lang w:eastAsia="x-none"/>
        </w:rPr>
        <w:t>کیفیت</w:t>
      </w:r>
      <w:r w:rsidRPr="009726C2">
        <w:rPr>
          <w:i/>
          <w:rtl/>
          <w:lang w:eastAsia="x-none"/>
        </w:rPr>
        <w:t xml:space="preserve"> </w:t>
      </w:r>
      <w:r w:rsidRPr="009726C2">
        <w:rPr>
          <w:rFonts w:hint="cs"/>
          <w:i/>
          <w:rtl/>
          <w:lang w:eastAsia="x-none"/>
        </w:rPr>
        <w:t>داده</w:t>
      </w:r>
      <w:r w:rsidRPr="009726C2">
        <w:rPr>
          <w:i/>
          <w:rtl/>
          <w:lang w:eastAsia="x-none"/>
        </w:rPr>
        <w:t xml:space="preserve"> </w:t>
      </w:r>
      <w:r w:rsidRPr="009726C2">
        <w:rPr>
          <w:rFonts w:hint="cs"/>
          <w:i/>
          <w:rtl/>
          <w:lang w:eastAsia="x-none"/>
        </w:rPr>
        <w:t>دار</w:t>
      </w:r>
      <w:r w:rsidR="002D1DED">
        <w:rPr>
          <w:rFonts w:hint="cs"/>
          <w:i/>
          <w:rtl/>
          <w:lang w:eastAsia="x-none"/>
        </w:rPr>
        <w:t>د. پوگرو</w:t>
      </w:r>
      <w:r w:rsidR="002D1DED">
        <w:rPr>
          <w:rStyle w:val="FootnoteReference"/>
          <w:i/>
          <w:rtl/>
          <w:lang w:eastAsia="x-none"/>
        </w:rPr>
        <w:footnoteReference w:id="40"/>
      </w:r>
      <w:r w:rsidR="002D1DED">
        <w:rPr>
          <w:rFonts w:hint="cs"/>
          <w:i/>
          <w:rtl/>
          <w:lang w:eastAsia="x-none"/>
        </w:rPr>
        <w:t xml:space="preserve"> </w:t>
      </w:r>
      <w:r w:rsidRPr="009726C2">
        <w:rPr>
          <w:i/>
          <w:rtl/>
          <w:lang w:eastAsia="x-none"/>
        </w:rPr>
        <w:t xml:space="preserve">و همکاران </w:t>
      </w:r>
      <w:r w:rsidR="002D1DED">
        <w:rPr>
          <w:i/>
          <w:rtl/>
          <w:lang w:eastAsia="x-none"/>
        </w:rPr>
        <w:fldChar w:fldCharType="begin"/>
      </w:r>
      <w:r w:rsidR="002D1DED">
        <w:rPr>
          <w:i/>
          <w:rtl/>
          <w:lang w:eastAsia="x-none"/>
        </w:rPr>
        <w:instrText xml:space="preserve"> </w:instrText>
      </w:r>
      <w:r w:rsidR="002D1DED">
        <w:rPr>
          <w:i/>
          <w:lang w:eastAsia="x-none"/>
        </w:rPr>
        <w:instrText>ADDIN EN.CITE &lt;EndNote&gt;&lt;Cite&gt;&lt;Author&gt;Chailloux Peguero&lt;/Author&gt;&lt;Year&gt;2023&lt;/Year&gt;&lt;RecNum&gt;38&lt;/RecNum&gt;&lt;DisplayText&gt;[24]&lt;/DisplayText&gt;&lt;record&gt;&lt;rec-number&gt;38&lt;/rec-number&gt;&lt;foreign-keys&gt;&lt;key app="EN" db-id="0dwzfaxzlr9asce5xda59dvr9pzt2zwvaprt" timestamp="17860</w:instrText>
      </w:r>
      <w:r w:rsidR="002D1DED">
        <w:rPr>
          <w:i/>
          <w:rtl/>
          <w:lang w:eastAsia="x-none"/>
        </w:rPr>
        <w:instrText>32414"&gt;38&lt;/</w:instrText>
      </w:r>
      <w:r w:rsidR="002D1DED">
        <w:rPr>
          <w:i/>
          <w:lang w:eastAsia="x-none"/>
        </w:rPr>
        <w:instrText>key&gt;&lt;/foreign-keys&gt;&lt;ref-type name="Journal Article"&gt;17&lt;/ref-type&gt;&lt;contributors&gt;&lt;authors&gt;&lt;author&gt;Chailloux Peguero, J. D.&lt;/author&gt;&lt;author&gt;Hernández-Rojas, L. G.&lt;/author&gt;&lt;author&gt;Mendoza-Montoya, O.&lt;/author&gt;&lt;author&gt;Caraza, R.&lt;/author&gt;&lt;author&gt;Antelis, J. M.&lt;/author&gt;&lt;/authors&gt;&lt;/contributors&gt;&lt;auth-address&gt;Tecnologico de Monterrey, School of Engineering and Sciences, Monterrey, Mexico.&amp;#xD;Tecnologico de Monterrey, School of Medicine and Health Sciences, Monterrey, Mexico.&lt;/auth-address&gt;&lt;titles&gt;&lt;title</w:instrText>
      </w:r>
      <w:r w:rsidR="002D1DED">
        <w:rPr>
          <w:i/>
          <w:rtl/>
          <w:lang w:eastAsia="x-none"/>
        </w:rPr>
        <w:instrText>&gt;</w:instrText>
      </w:r>
      <w:r w:rsidR="002D1DED">
        <w:rPr>
          <w:i/>
          <w:lang w:eastAsia="x-none"/>
        </w:rPr>
        <w:instrText>SSVEP detection assessment by combining visual stimuli paradigms and no-training detection methods&lt;/title&gt;&lt;secondary-title&gt;Front Neurosci&lt;/secondary-title&gt;&lt;/titles&gt;&lt;periodical&gt;&lt;full-title&gt;Front Neurosci&lt;/full-title&gt;&lt;/periodical&gt;&lt;pages&gt;1142892&lt;/pages&gt;&lt;volume&gt;17&lt;/volume&gt;&lt;edition&gt;20230518&lt;/edition&gt;&lt;keywords&gt;&lt;keyword&gt;BCI-user comfort&lt;/keyword&gt;&lt;keyword&gt;Brain-Computer Interface&lt;/keyword&gt;&lt;keyword&gt;SSVEP detection method&lt;/keyword&gt;&lt;keyword&gt;SSVEP visual paradigm&lt;/keyword&gt;&lt;keyword&gt;biomedical signal processing&lt;/keyword&gt;&lt;keyword&gt;electroencephalography&lt;/keyword&gt;&lt;keyword&gt;evoked potentials&lt;/keyword&gt;&lt;/keywords&gt;&lt;dates&gt;&lt;year&gt;2023&lt;/year&gt;&lt;/dates&gt;&lt;isbn&gt;1662-4548 (Print)&amp;#xD;1662-453x&lt;/isbn&gt;&lt;accession-num&gt;37274188&lt;/accession-num&gt;&lt;urls&gt;&lt;/urls&gt;&lt;custom1&gt;The authors declare that the research was conducted in the absence of any commercial or financial relationships that could be construed as a potential conflict of interest.&lt;/custom1&gt;&lt;custom2&gt;PMC10233154&lt;/custom2&gt;&lt;electronic-resource-num&gt;10.3389/fnins.2023.1142892&lt;/electronic-resource-num&gt;&lt;remote-database-provider&gt;NLM&lt;/remote-database-provider&gt;&lt;language&gt;eng&lt;/language&gt;&lt;/record&gt;&lt;/Cite&gt;&lt;/EndNote</w:instrText>
      </w:r>
      <w:r w:rsidR="002D1DED">
        <w:rPr>
          <w:i/>
          <w:rtl/>
          <w:lang w:eastAsia="x-none"/>
        </w:rPr>
        <w:instrText>&gt;</w:instrText>
      </w:r>
      <w:r w:rsidR="002D1DED">
        <w:rPr>
          <w:i/>
          <w:rtl/>
          <w:lang w:eastAsia="x-none"/>
        </w:rPr>
        <w:fldChar w:fldCharType="separate"/>
      </w:r>
      <w:r w:rsidR="002D1DED">
        <w:rPr>
          <w:i/>
          <w:rtl/>
          <w:lang w:eastAsia="x-none"/>
        </w:rPr>
        <w:t>[24]</w:t>
      </w:r>
      <w:r w:rsidR="002D1DED">
        <w:rPr>
          <w:i/>
          <w:rtl/>
          <w:lang w:eastAsia="x-none"/>
        </w:rPr>
        <w:fldChar w:fldCharType="end"/>
      </w:r>
      <w:r w:rsidR="002D1DED">
        <w:rPr>
          <w:rFonts w:hint="cs"/>
          <w:i/>
          <w:rtl/>
          <w:lang w:eastAsia="x-none"/>
        </w:rPr>
        <w:t xml:space="preserve"> </w:t>
      </w:r>
      <w:r w:rsidRPr="009726C2">
        <w:rPr>
          <w:i/>
          <w:rtl/>
          <w:lang w:eastAsia="x-none"/>
        </w:rPr>
        <w:t xml:space="preserve">(۲۰۲۳) </w:t>
      </w:r>
      <w:r w:rsidR="00CC4064">
        <w:rPr>
          <w:rFonts w:hint="cs"/>
          <w:i/>
          <w:rtl/>
          <w:lang w:eastAsia="x-none"/>
        </w:rPr>
        <w:t xml:space="preserve">زمان </w:t>
      </w:r>
      <w:r w:rsidRPr="009726C2">
        <w:rPr>
          <w:rFonts w:hint="cs"/>
          <w:i/>
          <w:rtl/>
          <w:lang w:eastAsia="x-none"/>
        </w:rPr>
        <w:t>استراحت</w:t>
      </w:r>
      <w:r w:rsidRPr="009726C2">
        <w:rPr>
          <w:i/>
          <w:rtl/>
          <w:lang w:eastAsia="x-none"/>
        </w:rPr>
        <w:t xml:space="preserve"> </w:t>
      </w:r>
      <w:r w:rsidRPr="009726C2">
        <w:rPr>
          <w:rFonts w:hint="cs"/>
          <w:i/>
          <w:rtl/>
          <w:lang w:eastAsia="x-none"/>
        </w:rPr>
        <w:t>۵</w:t>
      </w:r>
      <w:r w:rsidRPr="009726C2">
        <w:rPr>
          <w:i/>
          <w:rtl/>
          <w:lang w:eastAsia="x-none"/>
        </w:rPr>
        <w:t xml:space="preserve"> </w:t>
      </w:r>
      <w:r w:rsidRPr="009726C2">
        <w:rPr>
          <w:rFonts w:hint="cs"/>
          <w:i/>
          <w:rtl/>
          <w:lang w:eastAsia="x-none"/>
        </w:rPr>
        <w:t>ثانیه‌ای</w:t>
      </w:r>
      <w:r w:rsidRPr="009726C2">
        <w:rPr>
          <w:i/>
          <w:rtl/>
          <w:lang w:eastAsia="x-none"/>
        </w:rPr>
        <w:t xml:space="preserve"> </w:t>
      </w:r>
      <w:r w:rsidRPr="009726C2">
        <w:rPr>
          <w:rFonts w:hint="cs"/>
          <w:i/>
          <w:rtl/>
          <w:lang w:eastAsia="x-none"/>
        </w:rPr>
        <w:t>را</w:t>
      </w:r>
      <w:r w:rsidRPr="009726C2">
        <w:rPr>
          <w:i/>
          <w:rtl/>
          <w:lang w:eastAsia="x-none"/>
        </w:rPr>
        <w:t xml:space="preserve"> </w:t>
      </w:r>
      <w:r w:rsidRPr="009726C2">
        <w:rPr>
          <w:rFonts w:hint="cs"/>
          <w:i/>
          <w:rtl/>
          <w:lang w:eastAsia="x-none"/>
        </w:rPr>
        <w:t>به‌طور</w:t>
      </w:r>
      <w:r w:rsidRPr="009726C2">
        <w:rPr>
          <w:i/>
          <w:rtl/>
          <w:lang w:eastAsia="x-none"/>
        </w:rPr>
        <w:t xml:space="preserve"> </w:t>
      </w:r>
      <w:r w:rsidRPr="009726C2">
        <w:rPr>
          <w:rFonts w:hint="cs"/>
          <w:i/>
          <w:rtl/>
          <w:lang w:eastAsia="x-none"/>
        </w:rPr>
        <w:t>ویژه</w:t>
      </w:r>
      <w:r w:rsidRPr="009726C2">
        <w:rPr>
          <w:i/>
          <w:rtl/>
          <w:lang w:eastAsia="x-none"/>
        </w:rPr>
        <w:t xml:space="preserve"> </w:t>
      </w:r>
      <w:r w:rsidRPr="009726C2">
        <w:rPr>
          <w:rFonts w:hint="cs"/>
          <w:i/>
          <w:rtl/>
          <w:lang w:eastAsia="x-none"/>
        </w:rPr>
        <w:t>برای</w:t>
      </w:r>
      <w:r w:rsidRPr="009726C2">
        <w:rPr>
          <w:i/>
          <w:rtl/>
          <w:lang w:eastAsia="x-none"/>
        </w:rPr>
        <w:t xml:space="preserve"> </w:t>
      </w:r>
      <w:r w:rsidRPr="009726C2">
        <w:rPr>
          <w:rFonts w:hint="cs"/>
          <w:i/>
          <w:rtl/>
          <w:lang w:eastAsia="x-none"/>
        </w:rPr>
        <w:t>کاهش</w:t>
      </w:r>
      <w:r w:rsidRPr="009726C2">
        <w:rPr>
          <w:i/>
          <w:rtl/>
          <w:lang w:eastAsia="x-none"/>
        </w:rPr>
        <w:t xml:space="preserve"> </w:t>
      </w:r>
      <w:r w:rsidRPr="009726C2">
        <w:rPr>
          <w:rFonts w:hint="cs"/>
          <w:i/>
          <w:rtl/>
          <w:lang w:eastAsia="x-none"/>
        </w:rPr>
        <w:t>خستگی</w:t>
      </w:r>
      <w:r w:rsidRPr="009726C2">
        <w:rPr>
          <w:i/>
          <w:rtl/>
          <w:lang w:eastAsia="x-none"/>
        </w:rPr>
        <w:t xml:space="preserve"> </w:t>
      </w:r>
      <w:r w:rsidRPr="009726C2">
        <w:rPr>
          <w:rFonts w:hint="cs"/>
          <w:i/>
          <w:rtl/>
          <w:lang w:eastAsia="x-none"/>
        </w:rPr>
        <w:t>بینایی</w:t>
      </w:r>
      <w:r w:rsidRPr="009726C2">
        <w:rPr>
          <w:i/>
          <w:rtl/>
          <w:lang w:eastAsia="x-none"/>
        </w:rPr>
        <w:t xml:space="preserve"> </w:t>
      </w:r>
      <w:r w:rsidRPr="009726C2">
        <w:rPr>
          <w:rFonts w:hint="cs"/>
          <w:i/>
          <w:rtl/>
          <w:lang w:eastAsia="x-none"/>
        </w:rPr>
        <w:t>کاربر</w:t>
      </w:r>
      <w:r w:rsidRPr="009726C2">
        <w:rPr>
          <w:i/>
          <w:rtl/>
          <w:lang w:eastAsia="x-none"/>
        </w:rPr>
        <w:t xml:space="preserve"> </w:t>
      </w:r>
      <w:r w:rsidRPr="009726C2">
        <w:rPr>
          <w:rFonts w:hint="cs"/>
          <w:i/>
          <w:rtl/>
          <w:lang w:eastAsia="x-none"/>
        </w:rPr>
        <w:t>و</w:t>
      </w:r>
      <w:r w:rsidRPr="009726C2">
        <w:rPr>
          <w:i/>
          <w:rtl/>
          <w:lang w:eastAsia="x-none"/>
        </w:rPr>
        <w:t xml:space="preserve"> </w:t>
      </w:r>
      <w:r w:rsidRPr="009726C2">
        <w:rPr>
          <w:rFonts w:hint="cs"/>
          <w:i/>
          <w:rtl/>
          <w:lang w:eastAsia="x-none"/>
        </w:rPr>
        <w:t>جلوگیری</w:t>
      </w:r>
      <w:r w:rsidRPr="009726C2">
        <w:rPr>
          <w:i/>
          <w:rtl/>
          <w:lang w:eastAsia="x-none"/>
        </w:rPr>
        <w:t xml:space="preserve"> </w:t>
      </w:r>
      <w:r w:rsidRPr="009726C2">
        <w:rPr>
          <w:rFonts w:hint="cs"/>
          <w:i/>
          <w:rtl/>
          <w:lang w:eastAsia="x-none"/>
        </w:rPr>
        <w:t>از</w:t>
      </w:r>
      <w:r w:rsidRPr="009726C2">
        <w:rPr>
          <w:i/>
          <w:rtl/>
          <w:lang w:eastAsia="x-none"/>
        </w:rPr>
        <w:t xml:space="preserve"> </w:t>
      </w:r>
      <w:r w:rsidRPr="009726C2">
        <w:rPr>
          <w:rFonts w:hint="cs"/>
          <w:i/>
          <w:rtl/>
          <w:lang w:eastAsia="x-none"/>
        </w:rPr>
        <w:t>اثرات</w:t>
      </w:r>
      <w:r w:rsidRPr="009726C2">
        <w:rPr>
          <w:i/>
          <w:rtl/>
          <w:lang w:eastAsia="x-none"/>
        </w:rPr>
        <w:t xml:space="preserve"> </w:t>
      </w:r>
      <w:r w:rsidRPr="009726C2">
        <w:rPr>
          <w:rFonts w:hint="cs"/>
          <w:i/>
          <w:rtl/>
          <w:lang w:eastAsia="x-none"/>
        </w:rPr>
        <w:t>باقی‌مانده</w:t>
      </w:r>
      <w:r w:rsidRPr="009726C2">
        <w:rPr>
          <w:i/>
          <w:lang w:eastAsia="x-none" w:bidi="ar-SA"/>
        </w:rPr>
        <w:t xml:space="preserve"> </w:t>
      </w:r>
      <w:r w:rsidRPr="009726C2">
        <w:rPr>
          <w:i/>
          <w:rtl/>
          <w:lang w:eastAsia="x-none"/>
        </w:rPr>
        <w:t xml:space="preserve">پاسخ عصبی </w:t>
      </w:r>
      <w:r w:rsidR="00422402">
        <w:rPr>
          <w:rFonts w:hint="cs"/>
          <w:i/>
          <w:rtl/>
          <w:lang w:eastAsia="x-none"/>
        </w:rPr>
        <w:t>ترایال</w:t>
      </w:r>
      <w:r w:rsidRPr="009726C2">
        <w:rPr>
          <w:i/>
          <w:rtl/>
          <w:lang w:eastAsia="x-none"/>
        </w:rPr>
        <w:t xml:space="preserve"> قبلی طراحی کردند ، در حالی که </w:t>
      </w:r>
      <w:r w:rsidR="002D0A38">
        <w:rPr>
          <w:rFonts w:hint="cs"/>
          <w:rtl/>
          <w:lang w:eastAsia="x-none" w:bidi="ar-SA"/>
        </w:rPr>
        <w:t>پایگاه</w:t>
      </w:r>
      <w:r w:rsidR="002D0A38">
        <w:rPr>
          <w:rFonts w:hint="cs"/>
          <w:rtl/>
          <w:lang w:eastAsia="x-none" w:bidi="ar-SA"/>
        </w:rPr>
        <w:t>‌های</w:t>
      </w:r>
      <w:r w:rsidR="002D0A38">
        <w:rPr>
          <w:rFonts w:hint="cs"/>
          <w:rtl/>
          <w:lang w:eastAsia="x-none" w:bidi="ar-SA"/>
        </w:rPr>
        <w:t xml:space="preserve"> داده</w:t>
      </w:r>
      <w:r w:rsidR="002D0A38">
        <w:rPr>
          <w:rFonts w:hint="cs"/>
          <w:rtl/>
          <w:lang w:eastAsia="x-none" w:bidi="ar-SA"/>
        </w:rPr>
        <w:t xml:space="preserve"> </w:t>
      </w:r>
      <w:r w:rsidRPr="009726C2">
        <w:rPr>
          <w:i/>
          <w:rtl/>
          <w:lang w:eastAsia="x-none"/>
        </w:rPr>
        <w:t>متمرکز بر کاربردهای آنلاین</w:t>
      </w:r>
      <w:r w:rsidRPr="009726C2">
        <w:rPr>
          <w:i/>
          <w:lang w:eastAsia="x-none" w:bidi="ar-SA"/>
        </w:rPr>
        <w:t xml:space="preserve"> </w:t>
      </w:r>
      <w:r w:rsidRPr="009726C2">
        <w:rPr>
          <w:i/>
          <w:rtl/>
          <w:lang w:eastAsia="x-none"/>
        </w:rPr>
        <w:t>مانند</w:t>
      </w:r>
      <w:r w:rsidRPr="009726C2">
        <w:rPr>
          <w:i/>
          <w:lang w:eastAsia="x-none" w:bidi="ar-SA"/>
        </w:rPr>
        <w:t xml:space="preserve"> </w:t>
      </w:r>
      <w:r w:rsidR="00553AF0">
        <w:rPr>
          <w:rFonts w:hint="cs"/>
          <w:i/>
          <w:rtl/>
          <w:lang w:eastAsia="x-none" w:bidi="ar-SA"/>
        </w:rPr>
        <w:t>ونگ</w:t>
      </w:r>
      <w:r w:rsidRPr="009726C2">
        <w:rPr>
          <w:i/>
          <w:lang w:eastAsia="x-none" w:bidi="ar-SA"/>
        </w:rPr>
        <w:t xml:space="preserve"> </w:t>
      </w:r>
      <w:r w:rsidRPr="009726C2">
        <w:rPr>
          <w:i/>
          <w:rtl/>
          <w:lang w:eastAsia="x-none"/>
        </w:rPr>
        <w:t xml:space="preserve">و همکاران </w:t>
      </w:r>
      <w:r w:rsidR="00553AF0">
        <w:rPr>
          <w:i/>
          <w:rtl/>
          <w:lang w:eastAsia="x-none"/>
        </w:rPr>
        <w:fldChar w:fldCharType="begin"/>
      </w:r>
      <w:r w:rsidR="00553AF0">
        <w:rPr>
          <w:i/>
          <w:rtl/>
          <w:lang w:eastAsia="x-none"/>
        </w:rPr>
        <w:instrText xml:space="preserve"> </w:instrText>
      </w:r>
      <w:r w:rsidR="00553AF0">
        <w:rPr>
          <w:i/>
          <w:lang w:eastAsia="x-none"/>
        </w:rPr>
        <w:instrText>ADDIN EN.CITE &lt;EndNote&gt;&lt;Cite&gt;&lt;Author&gt;Wang&lt;/Author&gt;&lt;Year&gt;2017&lt;/Year&gt;&lt;RecNum&gt;25&lt;/RecNum&gt;&lt;DisplayText&gt;[13]&lt;/DisplayText&gt;&lt;record&gt;&lt;rec-number&gt;25&lt;/rec-number&gt;&lt;foreign-keys&gt;&lt;key app="EN" db-id="0dwzfaxzlr9asce5xda59dvr9pzt2zwvaprt" timestamp="1785953740"&gt;25&lt;/key&gt;&lt;/foreign-keys&gt;&lt;ref-type name="Journal Article"&gt;17&lt;/ref-type&gt;&lt;contributors&gt;&lt;authors&gt;&lt;author&gt;Wang, Y.&lt;/author&gt;&lt;author&gt;Chen, X.&lt;/author&gt;&lt;author&gt;Gao, X.&lt;/author&gt;&lt;author&gt;Gao, S.&lt;/author&gt;&lt;/authors&gt;&lt;/contributors&gt;&lt;titles&gt;&lt;title&gt;A Benchmark Dataset for SSVEP-Based Brain-Computer Interfaces&lt;/title&gt;&lt;secondary-title&gt;IEEE Trans Neural Syst Rehabil Eng&lt;/secondary-title&gt;&lt;/titles&gt;&lt;periodical&gt;&lt;full-title&gt;IEEE Trans Neural Syst Rehabil Eng&lt;/full-title&gt;&lt;/periodical&gt;&lt;pages&gt;1746-1752&lt;/pages&gt;&lt;volume&gt;25&lt;/volume&gt;&lt;number&gt;10</w:instrText>
      </w:r>
      <w:r w:rsidR="00553AF0">
        <w:rPr>
          <w:i/>
          <w:rtl/>
          <w:lang w:eastAsia="x-none"/>
        </w:rPr>
        <w:instrText>&lt;/</w:instrText>
      </w:r>
      <w:r w:rsidR="00553AF0">
        <w:rPr>
          <w:i/>
          <w:lang w:eastAsia="x-none"/>
        </w:rPr>
        <w:instrText>number&gt;&lt;edition&gt;20161110&lt;/edition&gt;&lt;keywords&gt;&lt;keyword&gt;Adolescent&lt;/keyword&gt;&lt;keyword&gt;Adult&lt;/keyword&gt;&lt;keyword&gt;Algorithms&lt;/keyword&gt;&lt;keyword&gt;Benchmarking&lt;/keyword&gt;&lt;keyword&gt;Brain-Computer Interfaces/*statistics &amp;amp; numerical data&lt;/keyword&gt;&lt;keyword&gt;Communication Devices for People with Disabilities&lt;/keyword&gt;&lt;keyword&gt;Computer Simulation&lt;/keyword&gt;&lt;keyword&gt;Databases, Factual&lt;/keyword&gt;&lt;keyword&gt;Electric Stimulation&lt;/keyword&gt;&lt;keyword&gt;Electrodes, Implanted&lt;/keyword&gt;&lt;keyword&gt;Electroencephalography&lt;/keyword&gt;&lt;keyword&gt;Evoked Potentials, Somatosensory/*physiology&lt;/keyword&gt;&lt;keyword&gt;Female&lt;/keyword&gt;&lt;keyword&gt;Healthy Volunteers&lt;/keyword&gt;&lt;keyword&gt;Humans&lt;/keyword&gt;&lt;keyword&gt;Male&lt;/keyword&gt;&lt;keyword&gt;Signal-To-Noise Ratio&lt;/keyword&gt;&lt;keyword&gt;Young Adult&lt;/keyword&gt;&lt;/keywords&gt;&lt;dates&gt;&lt;year</w:instrText>
      </w:r>
      <w:r w:rsidR="00553AF0">
        <w:rPr>
          <w:i/>
          <w:rtl/>
          <w:lang w:eastAsia="x-none"/>
        </w:rPr>
        <w:instrText>&gt;2017&lt;/</w:instrText>
      </w:r>
      <w:r w:rsidR="00553AF0">
        <w:rPr>
          <w:i/>
          <w:lang w:eastAsia="x-none"/>
        </w:rPr>
        <w:instrText>year&gt;&lt;pub-dates&gt;&lt;date&gt;Oct&lt;/date&gt;&lt;/pub-dates&gt;&lt;/dates&gt;&lt;isbn&gt;1534-4320&lt;/isbn&gt;&lt;accession-num&gt;27849543&lt;/accession-num&gt;&lt;urls&gt;&lt;/urls&gt;&lt;electronic-resource-num&gt;10.1109/tnsre.2016.2627556&lt;/electronic-resource-num&gt;&lt;remote-database-provider&gt;NLM&lt;/remote-database</w:instrText>
      </w:r>
      <w:r w:rsidR="00553AF0">
        <w:rPr>
          <w:i/>
          <w:rtl/>
          <w:lang w:eastAsia="x-none"/>
        </w:rPr>
        <w:instrText>-</w:instrText>
      </w:r>
      <w:r w:rsidR="00553AF0">
        <w:rPr>
          <w:i/>
          <w:lang w:eastAsia="x-none"/>
        </w:rPr>
        <w:instrText>provider&gt;&lt;language&gt;eng&lt;/language&gt;&lt;/record&gt;&lt;/Cite&gt;&lt;/EndNote</w:instrText>
      </w:r>
      <w:r w:rsidR="00553AF0">
        <w:rPr>
          <w:i/>
          <w:rtl/>
          <w:lang w:eastAsia="x-none"/>
        </w:rPr>
        <w:instrText>&gt;</w:instrText>
      </w:r>
      <w:r w:rsidR="00553AF0">
        <w:rPr>
          <w:i/>
          <w:rtl/>
          <w:lang w:eastAsia="x-none"/>
        </w:rPr>
        <w:fldChar w:fldCharType="separate"/>
      </w:r>
      <w:r w:rsidR="00553AF0">
        <w:rPr>
          <w:i/>
          <w:rtl/>
          <w:lang w:eastAsia="x-none"/>
        </w:rPr>
        <w:t>[13]</w:t>
      </w:r>
      <w:r w:rsidR="00553AF0">
        <w:rPr>
          <w:i/>
          <w:rtl/>
          <w:lang w:eastAsia="x-none"/>
        </w:rPr>
        <w:fldChar w:fldCharType="end"/>
      </w:r>
      <w:r w:rsidR="00553AF0">
        <w:rPr>
          <w:rFonts w:hint="cs"/>
          <w:i/>
          <w:rtl/>
          <w:lang w:eastAsia="x-none"/>
        </w:rPr>
        <w:t xml:space="preserve"> (۲۰۱۷) </w:t>
      </w:r>
      <w:r w:rsidRPr="009726C2">
        <w:rPr>
          <w:i/>
          <w:rtl/>
          <w:lang w:eastAsia="x-none"/>
        </w:rPr>
        <w:t>با</w:t>
      </w:r>
      <w:r w:rsidR="001A7AE7">
        <w:rPr>
          <w:rFonts w:hint="cs"/>
          <w:i/>
          <w:rtl/>
          <w:lang w:eastAsia="x-none"/>
        </w:rPr>
        <w:t xml:space="preserve"> زمان</w:t>
      </w:r>
      <w:r w:rsidRPr="009726C2">
        <w:rPr>
          <w:i/>
          <w:rtl/>
          <w:lang w:eastAsia="x-none"/>
        </w:rPr>
        <w:t xml:space="preserve"> استراحت ۰</w:t>
      </w:r>
      <w:r w:rsidRPr="009726C2">
        <w:rPr>
          <w:rFonts w:ascii="Arial" w:hAnsi="Arial" w:cs="Arial" w:hint="cs"/>
          <w:i/>
          <w:rtl/>
          <w:lang w:eastAsia="x-none"/>
        </w:rPr>
        <w:t>٫</w:t>
      </w:r>
      <w:r w:rsidRPr="009726C2">
        <w:rPr>
          <w:rFonts w:hint="cs"/>
          <w:i/>
          <w:rtl/>
          <w:lang w:eastAsia="x-none"/>
        </w:rPr>
        <w:t>۵</w:t>
      </w:r>
      <w:r w:rsidRPr="009726C2">
        <w:rPr>
          <w:i/>
          <w:rtl/>
          <w:lang w:eastAsia="x-none"/>
        </w:rPr>
        <w:t xml:space="preserve"> </w:t>
      </w:r>
      <w:r w:rsidRPr="009726C2">
        <w:rPr>
          <w:rFonts w:hint="cs"/>
          <w:i/>
          <w:rtl/>
          <w:lang w:eastAsia="x-none"/>
        </w:rPr>
        <w:t>ثانیه‌ای</w:t>
      </w:r>
      <w:r w:rsidR="002D1B2B">
        <w:rPr>
          <w:rFonts w:hint="cs"/>
          <w:i/>
          <w:rtl/>
          <w:lang w:eastAsia="x-none"/>
        </w:rPr>
        <w:t xml:space="preserve"> </w:t>
      </w:r>
      <w:r w:rsidRPr="009726C2">
        <w:rPr>
          <w:i/>
          <w:rtl/>
          <w:lang w:eastAsia="x-none"/>
        </w:rPr>
        <w:t xml:space="preserve">بیشتر برای حداکثرسازی توان عملیاتی سیستم طراحی شده‌اند، نه کاهش خستگی. این تفاوت‌ها نشان می‌دهد که انتخاب زمان‌بندی هر مرحله باید متناسب با هدف پژوهش (کاربرد آنلاین </w:t>
      </w:r>
      <w:r w:rsidRPr="009726C2">
        <w:rPr>
          <w:i/>
          <w:rtl/>
          <w:lang w:eastAsia="x-none"/>
        </w:rPr>
        <w:lastRenderedPageBreak/>
        <w:t xml:space="preserve">سریع در برابر جمع‌آوری داده </w:t>
      </w:r>
      <w:r w:rsidRPr="009726C2">
        <w:rPr>
          <w:rFonts w:hint="cs"/>
          <w:i/>
          <w:rtl/>
          <w:lang w:eastAsia="x-none"/>
        </w:rPr>
        <w:t>باکیفیت</w:t>
      </w:r>
      <w:r w:rsidRPr="009726C2">
        <w:rPr>
          <w:i/>
          <w:rtl/>
          <w:lang w:eastAsia="x-none"/>
        </w:rPr>
        <w:t xml:space="preserve"> </w:t>
      </w:r>
      <w:r w:rsidRPr="009726C2">
        <w:rPr>
          <w:rFonts w:hint="cs"/>
          <w:i/>
          <w:rtl/>
          <w:lang w:eastAsia="x-none"/>
        </w:rPr>
        <w:t>برای</w:t>
      </w:r>
      <w:r w:rsidRPr="009726C2">
        <w:rPr>
          <w:i/>
          <w:rtl/>
          <w:lang w:eastAsia="x-none"/>
        </w:rPr>
        <w:t xml:space="preserve"> </w:t>
      </w:r>
      <w:r w:rsidRPr="009726C2">
        <w:rPr>
          <w:rFonts w:hint="cs"/>
          <w:i/>
          <w:rtl/>
          <w:lang w:eastAsia="x-none"/>
        </w:rPr>
        <w:t>تحلیل</w:t>
      </w:r>
      <w:r w:rsidRPr="009726C2">
        <w:rPr>
          <w:i/>
          <w:rtl/>
          <w:lang w:eastAsia="x-none"/>
        </w:rPr>
        <w:t xml:space="preserve"> </w:t>
      </w:r>
      <w:r w:rsidRPr="009726C2">
        <w:rPr>
          <w:rFonts w:hint="cs"/>
          <w:i/>
          <w:rtl/>
          <w:lang w:eastAsia="x-none"/>
        </w:rPr>
        <w:t>آفلاین</w:t>
      </w:r>
      <w:r w:rsidRPr="009726C2">
        <w:rPr>
          <w:i/>
          <w:rtl/>
          <w:lang w:eastAsia="x-none"/>
        </w:rPr>
        <w:t xml:space="preserve">) </w:t>
      </w:r>
      <w:r w:rsidRPr="009726C2">
        <w:rPr>
          <w:rFonts w:hint="cs"/>
          <w:i/>
          <w:rtl/>
          <w:lang w:eastAsia="x-none"/>
        </w:rPr>
        <w:t>صورت</w:t>
      </w:r>
      <w:r w:rsidRPr="009726C2">
        <w:rPr>
          <w:i/>
          <w:rtl/>
          <w:lang w:eastAsia="x-none"/>
        </w:rPr>
        <w:t xml:space="preserve"> </w:t>
      </w:r>
      <w:r w:rsidRPr="009726C2">
        <w:rPr>
          <w:rFonts w:hint="cs"/>
          <w:i/>
          <w:rtl/>
          <w:lang w:eastAsia="x-none"/>
        </w:rPr>
        <w:t>گیرد</w:t>
      </w:r>
      <w:r w:rsidRPr="009726C2">
        <w:rPr>
          <w:i/>
          <w:lang w:eastAsia="x-none" w:bidi="ar-SA"/>
        </w:rPr>
        <w:t>.</w:t>
      </w:r>
      <w:r w:rsidR="00A87FF9">
        <w:rPr>
          <w:rFonts w:hint="cs"/>
          <w:i/>
          <w:rtl/>
          <w:lang w:eastAsia="x-none" w:bidi="ar-SA"/>
        </w:rPr>
        <w:t xml:space="preserve"> لذا یکی از نقاط ضعف پایگاه داده‌ی این پروژه این است که زمان استراحت کمی بین ترایال‌های پیا‌پی در نظر گرفته شده و ممکن است باعث خستگی کاربر شود</w:t>
      </w:r>
      <w:r w:rsidR="000F5EB4">
        <w:rPr>
          <w:rFonts w:hint="cs"/>
          <w:i/>
          <w:rtl/>
          <w:lang w:eastAsia="x-none" w:bidi="ar-SA"/>
        </w:rPr>
        <w:t xml:space="preserve"> و اثرات باقی‌مانده‌ی ترایال‌های قبلی نیز هنوز کامل از بین نرفته باشد.</w:t>
      </w:r>
    </w:p>
    <w:p w14:paraId="726488D1" w14:textId="50D9413B" w:rsidR="007F128A" w:rsidRDefault="006E1BAC" w:rsidP="007F128A">
      <w:pPr>
        <w:pStyle w:val="Heading2"/>
        <w:ind w:left="7"/>
        <w:rPr>
          <w:rtl/>
        </w:rPr>
      </w:pPr>
      <w:bookmarkStart w:id="39" w:name="_Toc236952136"/>
      <w:r>
        <w:rPr>
          <w:rFonts w:hint="cs"/>
          <w:rtl/>
        </w:rPr>
        <w:t>۶</w:t>
      </w:r>
      <w:r w:rsidR="007F128A" w:rsidRPr="009977F7">
        <w:rPr>
          <w:rFonts w:hint="cs"/>
          <w:rtl/>
        </w:rPr>
        <w:t xml:space="preserve">-۳- </w:t>
      </w:r>
      <w:r w:rsidR="007F128A">
        <w:rPr>
          <w:rFonts w:hint="cs"/>
          <w:rtl/>
        </w:rPr>
        <w:t>ا</w:t>
      </w:r>
      <w:r w:rsidR="007F128A" w:rsidRPr="007F128A">
        <w:rPr>
          <w:rtl/>
        </w:rPr>
        <w:t>ثر نرخ نوساز</w:t>
      </w:r>
      <w:r w:rsidR="007F128A" w:rsidRPr="007F128A">
        <w:rPr>
          <w:rFonts w:hint="cs"/>
          <w:rtl/>
        </w:rPr>
        <w:t>ی</w:t>
      </w:r>
      <w:r w:rsidR="007F128A" w:rsidRPr="007F128A">
        <w:rPr>
          <w:rtl/>
        </w:rPr>
        <w:t xml:space="preserve"> صفحه و محدود</w:t>
      </w:r>
      <w:r w:rsidR="007F128A" w:rsidRPr="007F128A">
        <w:rPr>
          <w:rFonts w:hint="cs"/>
          <w:rtl/>
        </w:rPr>
        <w:t>ی</w:t>
      </w:r>
      <w:r w:rsidR="007F128A" w:rsidRPr="007F128A">
        <w:rPr>
          <w:rFonts w:hint="eastAsia"/>
          <w:rtl/>
        </w:rPr>
        <w:t>ت‌ها</w:t>
      </w:r>
      <w:r w:rsidR="007F128A" w:rsidRPr="007F128A">
        <w:rPr>
          <w:rFonts w:hint="cs"/>
          <w:rtl/>
        </w:rPr>
        <w:t>ی</w:t>
      </w:r>
      <w:r w:rsidR="007F128A" w:rsidRPr="007F128A">
        <w:rPr>
          <w:rtl/>
        </w:rPr>
        <w:t xml:space="preserve"> فرکانس</w:t>
      </w:r>
      <w:r w:rsidR="007F128A" w:rsidRPr="007F128A">
        <w:rPr>
          <w:rFonts w:hint="cs"/>
          <w:rtl/>
        </w:rPr>
        <w:t>ی</w:t>
      </w:r>
      <w:bookmarkEnd w:id="39"/>
    </w:p>
    <w:p w14:paraId="56EE26AF" w14:textId="2F0FAAC0" w:rsidR="0028288A" w:rsidRDefault="009977F7" w:rsidP="0028288A">
      <w:pPr>
        <w:rPr>
          <w:rtl/>
          <w:lang w:eastAsia="x-none"/>
        </w:rPr>
      </w:pPr>
      <w:r w:rsidRPr="009977F7">
        <w:rPr>
          <w:rtl/>
          <w:lang w:eastAsia="x-none" w:bidi="ar-SA"/>
        </w:rPr>
        <w:t>از منظر فنی، مهم‌ترین محدودیت طراحی تحریک</w:t>
      </w:r>
      <w:r w:rsidRPr="009977F7">
        <w:rPr>
          <w:lang w:eastAsia="x-none"/>
        </w:rPr>
        <w:t xml:space="preserve"> SSVEP </w:t>
      </w:r>
      <w:r w:rsidRPr="009977F7">
        <w:rPr>
          <w:rtl/>
          <w:lang w:eastAsia="x-none" w:bidi="ar-SA"/>
        </w:rPr>
        <w:t>روی نمایشگرهای معمولی، وابستگی مستقیم فرکانس‌های قابل‌تولید به نرخ نوسازی صفحه</w:t>
      </w:r>
      <w:r w:rsidRPr="009977F7">
        <w:rPr>
          <w:lang w:eastAsia="x-none"/>
        </w:rPr>
        <w:t xml:space="preserve"> </w:t>
      </w:r>
      <w:r w:rsidRPr="009977F7">
        <w:rPr>
          <w:rtl/>
          <w:lang w:eastAsia="x-none" w:bidi="ar-SA"/>
        </w:rPr>
        <w:t xml:space="preserve">است. در روش استاندارد فریم‌محور، یک فرکانس هدف تنها که نرخ نوسازی صفحه بر آن </w:t>
      </w:r>
      <w:r w:rsidR="002C314A" w:rsidRPr="009977F7">
        <w:rPr>
          <w:rtl/>
          <w:lang w:eastAsia="x-none" w:bidi="ar-SA"/>
        </w:rPr>
        <w:t xml:space="preserve">زمانی به‌طور دقیق قابل تولید است </w:t>
      </w:r>
      <w:r w:rsidRPr="009977F7">
        <w:rPr>
          <w:rtl/>
          <w:lang w:eastAsia="x-none" w:bidi="ar-SA"/>
        </w:rPr>
        <w:t xml:space="preserve">فرکانس (یا طول سیکل روشن/خاموش متناظر با آن) کاملاً بخش‌پذیر باشد؛ برای نمونه، در نرخ نوسازی </w:t>
      </w:r>
      <w:r w:rsidRPr="009977F7">
        <w:rPr>
          <w:rtl/>
          <w:lang w:eastAsia="x-none"/>
        </w:rPr>
        <w:t>۶۰</w:t>
      </w:r>
      <w:r w:rsidRPr="009977F7">
        <w:rPr>
          <w:rtl/>
          <w:lang w:eastAsia="x-none" w:bidi="ar-SA"/>
        </w:rPr>
        <w:t xml:space="preserve"> هرتز، تنها فرکانس‌هایی مانند </w:t>
      </w:r>
      <w:r w:rsidRPr="009977F7">
        <w:rPr>
          <w:rtl/>
          <w:lang w:eastAsia="x-none"/>
        </w:rPr>
        <w:t>۳۰</w:t>
      </w:r>
      <w:r w:rsidRPr="009977F7">
        <w:rPr>
          <w:rtl/>
          <w:lang w:eastAsia="x-none" w:bidi="ar-SA"/>
        </w:rPr>
        <w:t xml:space="preserve">، </w:t>
      </w:r>
      <w:r w:rsidRPr="009977F7">
        <w:rPr>
          <w:rtl/>
          <w:lang w:eastAsia="x-none"/>
        </w:rPr>
        <w:t>۲۰</w:t>
      </w:r>
      <w:r w:rsidRPr="009977F7">
        <w:rPr>
          <w:rtl/>
          <w:lang w:eastAsia="x-none" w:bidi="ar-SA"/>
        </w:rPr>
        <w:t xml:space="preserve">، </w:t>
      </w:r>
      <w:r w:rsidRPr="009977F7">
        <w:rPr>
          <w:rtl/>
          <w:lang w:eastAsia="x-none"/>
        </w:rPr>
        <w:t>۱۵</w:t>
      </w:r>
      <w:r w:rsidRPr="009977F7">
        <w:rPr>
          <w:rtl/>
          <w:lang w:eastAsia="x-none" w:bidi="ar-SA"/>
        </w:rPr>
        <w:t xml:space="preserve">، </w:t>
      </w:r>
      <w:r w:rsidRPr="009977F7">
        <w:rPr>
          <w:rtl/>
          <w:lang w:eastAsia="x-none"/>
        </w:rPr>
        <w:t>۱۲</w:t>
      </w:r>
      <w:r w:rsidRPr="009977F7">
        <w:rPr>
          <w:rtl/>
          <w:lang w:eastAsia="x-none" w:bidi="ar-SA"/>
        </w:rPr>
        <w:t xml:space="preserve">، </w:t>
      </w:r>
      <w:r w:rsidRPr="009977F7">
        <w:rPr>
          <w:rtl/>
          <w:lang w:eastAsia="x-none"/>
        </w:rPr>
        <w:t>۱۰</w:t>
      </w:r>
      <w:r w:rsidRPr="009977F7">
        <w:rPr>
          <w:rtl/>
          <w:lang w:eastAsia="x-none" w:bidi="ar-SA"/>
        </w:rPr>
        <w:t xml:space="preserve">، و </w:t>
      </w:r>
      <w:r w:rsidR="002C314A">
        <w:rPr>
          <w:rFonts w:hint="cs"/>
          <w:rtl/>
          <w:lang w:eastAsia="x-none"/>
        </w:rPr>
        <w:t>۵/۷</w:t>
      </w:r>
      <w:r w:rsidRPr="009977F7">
        <w:rPr>
          <w:rtl/>
          <w:lang w:eastAsia="x-none" w:bidi="ar-SA"/>
        </w:rPr>
        <w:t xml:space="preserve"> هرتز (مقسوم‌علیه‌های صحیح </w:t>
      </w:r>
      <w:r w:rsidRPr="009977F7">
        <w:rPr>
          <w:rtl/>
          <w:lang w:eastAsia="x-none"/>
        </w:rPr>
        <w:t xml:space="preserve">۶۰) </w:t>
      </w:r>
      <w:r w:rsidRPr="009977F7">
        <w:rPr>
          <w:rtl/>
          <w:lang w:eastAsia="x-none" w:bidi="ar-SA"/>
        </w:rPr>
        <w:t xml:space="preserve">به‌طور دقیق قابل‌دستیابی هستند </w:t>
      </w:r>
      <w:r w:rsidR="00C84483">
        <w:rPr>
          <w:rtl/>
          <w:lang w:eastAsia="x-none" w:bidi="ar-SA"/>
        </w:rPr>
        <w:fldChar w:fldCharType="begin"/>
      </w:r>
      <w:r w:rsidR="00C84483">
        <w:rPr>
          <w:rtl/>
          <w:lang w:eastAsia="x-none" w:bidi="ar-SA"/>
        </w:rPr>
        <w:instrText xml:space="preserve"> </w:instrText>
      </w:r>
      <w:r w:rsidR="00C84483">
        <w:rPr>
          <w:lang w:eastAsia="x-none" w:bidi="ar-SA"/>
        </w:rPr>
        <w:instrText>ADDIN EN.CITE &lt;EndNote&gt;&lt;Cite&gt;&lt;Author&gt;Nakanishi&lt;/Author&gt;&lt;Year&gt;2014&lt;/Year&gt;&lt;RecNum&gt;21&lt;/RecNum&gt;&lt;DisplayText&gt;[5]&lt;/DisplayText&gt;&lt;record&gt;&lt;rec-number&gt;21&lt;/rec-number&gt;&lt;foreign-keys&gt;&lt;key app="EN" db-id="0dwzfaxzlr9asce5xda59dvr9pzt2zwvaprt" timestamp="1785950708"&gt;21</w:instrText>
      </w:r>
      <w:r w:rsidR="00C84483">
        <w:rPr>
          <w:rtl/>
          <w:lang w:eastAsia="x-none" w:bidi="ar-SA"/>
        </w:rPr>
        <w:instrText>&lt;/</w:instrText>
      </w:r>
      <w:r w:rsidR="00C84483">
        <w:rPr>
          <w:lang w:eastAsia="x-none" w:bidi="ar-SA"/>
        </w:rPr>
        <w:instrText>key&gt;&lt;/foreign-keys&gt;&lt;ref-type name="Journal Article"&gt;17&lt;/ref-type&gt;&lt;contributors&gt;&lt;authors&gt;&lt;author&gt;Nakanishi, M.&lt;/author&gt;&lt;author&gt;Wang, Y.&lt;/author&gt;&lt;author&gt;Wang, Y. T.&lt;/author&gt;&lt;author&gt;Mitsukura, Y.&lt;/author&gt;&lt;author&gt;Jung, T. P.&lt;/author&gt;&lt;/authors&gt;&lt;/contributors</w:instrText>
      </w:r>
      <w:r w:rsidR="00C84483">
        <w:rPr>
          <w:rtl/>
          <w:lang w:eastAsia="x-none" w:bidi="ar-SA"/>
        </w:rPr>
        <w:instrText>&gt;&lt;</w:instrText>
      </w:r>
      <w:r w:rsidR="00C84483">
        <w:rPr>
          <w:lang w:eastAsia="x-none" w:bidi="ar-SA"/>
        </w:rPr>
        <w:instrText>auth-address&gt;Graduate School of Science and Technology, Keio University, Yokohama, Kanagawa, 223-8522, Japan.&lt;/auth-address&gt;&lt;titles&gt;&lt;title&gt;A high-speed brain speller using steady-state visual evoked potentials&lt;/title&gt;&lt;secondary-title&gt;Int J Neural Syst</w:instrText>
      </w:r>
      <w:r w:rsidR="00C84483">
        <w:rPr>
          <w:rtl/>
          <w:lang w:eastAsia="x-none" w:bidi="ar-SA"/>
        </w:rPr>
        <w:instrText>&lt;/</w:instrText>
      </w:r>
      <w:r w:rsidR="00C84483">
        <w:rPr>
          <w:lang w:eastAsia="x-none" w:bidi="ar-SA"/>
        </w:rPr>
        <w:instrText>secondary-title&gt;&lt;/titles&gt;&lt;periodical&gt;&lt;full-title&gt;Int J Neural Syst&lt;/full-title&gt;&lt;/periodical&gt;&lt;pages&gt;1450019&lt;/pages&gt;&lt;volume&gt;24&lt;/volume&gt;&lt;number&gt;6&lt;/number&gt;&lt;edition&gt;20140612&lt;/edition&gt;&lt;keywords&gt;&lt;keyword&gt;Algorithms&lt;/keyword&gt;&lt;keyword&gt;Animals&lt;/keyword&gt;&lt;keyword&gt;Biophysics&lt;/keyword&gt;&lt;keyword&gt;Brain/*physiology&lt;/keyword&gt;&lt;keyword&gt;*Brain-Computer Interfaces&lt;/keyword&gt;&lt;keyword&gt;*Communication&lt;/keyword&gt;&lt;keyword&gt;Computer Simulation&lt;/keyword&gt;&lt;keyword&gt;Electroencephalography&lt;/keyword&gt;&lt;keyword&gt;Evoked Potentials, Visual/*physiology&lt;/keyword&gt;&lt;keyword&gt;Humans&lt;/keyword&gt;&lt;keyword&gt;Photic Stimulation&lt;/keyword&gt;&lt;keyword&gt;Reaction Time/physiology&lt;/keyword&gt;&lt;keyword&gt;Time Factors&lt;/keyword&gt;&lt;keyword&gt;Steady-state visual evoked potential&lt;/keyword&gt;&lt;keyword&gt;brain-computer interface&lt;/keyword&gt;&lt;keyword&gt;mixed frequency and phase coding&lt;/keyword&gt;&lt;keyword&gt;speller&lt;/keyword&gt;&lt;/keywords&gt;&lt;dates&gt;&lt;year&gt;2014&lt;/year&gt;&lt;pub-dates&gt;&lt;date&gt;Sep&lt;/date&gt;&lt;/pub-dates&gt;&lt;/dates&gt;&lt;isbn&gt;0129-0657&lt;/isbn&gt;&lt;accession-num&gt;25081427&lt;/accession-num&gt;&lt;urls&gt;&lt;/urls&gt;&lt;electronic-resource-num&gt;10.1142</w:instrText>
      </w:r>
      <w:r w:rsidR="00C84483">
        <w:rPr>
          <w:rtl/>
          <w:lang w:eastAsia="x-none" w:bidi="ar-SA"/>
        </w:rPr>
        <w:instrText>/</w:instrText>
      </w:r>
      <w:r w:rsidR="00C84483">
        <w:rPr>
          <w:lang w:eastAsia="x-none" w:bidi="ar-SA"/>
        </w:rPr>
        <w:instrText>s0129065714500191&lt;/electronic-resource-num&gt;&lt;remote-database-provider&gt;NLM&lt;/remote-database-provider&gt;&lt;language&gt;eng&lt;/language&gt;&lt;/record&gt;&lt;/Cite&gt;&lt;/EndNote</w:instrText>
      </w:r>
      <w:r w:rsidR="00C84483">
        <w:rPr>
          <w:rtl/>
          <w:lang w:eastAsia="x-none" w:bidi="ar-SA"/>
        </w:rPr>
        <w:instrText>&gt;</w:instrText>
      </w:r>
      <w:r w:rsidR="00C84483">
        <w:rPr>
          <w:rtl/>
          <w:lang w:eastAsia="x-none" w:bidi="ar-SA"/>
        </w:rPr>
        <w:fldChar w:fldCharType="separate"/>
      </w:r>
      <w:r w:rsidR="00C84483">
        <w:rPr>
          <w:rtl/>
          <w:lang w:eastAsia="x-none" w:bidi="ar-SA"/>
        </w:rPr>
        <w:t>[5]</w:t>
      </w:r>
      <w:r w:rsidR="00C84483">
        <w:rPr>
          <w:rtl/>
          <w:lang w:eastAsia="x-none" w:bidi="ar-SA"/>
        </w:rPr>
        <w:fldChar w:fldCharType="end"/>
      </w:r>
      <w:r w:rsidR="00C84483">
        <w:rPr>
          <w:rFonts w:hint="cs"/>
          <w:rtl/>
          <w:lang w:eastAsia="x-none" w:bidi="ar-SA"/>
        </w:rPr>
        <w:t>.</w:t>
      </w:r>
      <w:r w:rsidR="0028288A">
        <w:rPr>
          <w:rFonts w:hint="cs"/>
          <w:rtl/>
          <w:lang w:eastAsia="x-none" w:bidi="ar-SA"/>
        </w:rPr>
        <w:t xml:space="preserve"> </w:t>
      </w:r>
      <w:r w:rsidR="0028288A" w:rsidRPr="009977F7">
        <w:rPr>
          <w:rtl/>
          <w:lang w:eastAsia="x-none" w:bidi="ar-SA"/>
        </w:rPr>
        <w:t>این یافته</w:t>
      </w:r>
      <w:r w:rsidR="0028288A">
        <w:rPr>
          <w:rFonts w:hint="cs"/>
          <w:rtl/>
          <w:lang w:eastAsia="x-none" w:bidi="ar-SA"/>
        </w:rPr>
        <w:t>‌</w:t>
      </w:r>
      <w:r w:rsidR="0028288A" w:rsidRPr="009977F7">
        <w:rPr>
          <w:rtl/>
          <w:lang w:eastAsia="x-none" w:bidi="ar-SA"/>
        </w:rPr>
        <w:t xml:space="preserve"> به‌طور مستقیم توجیه می‌کند که چرا در طراحی تحریک این پروژه (که فاقد تکنیک درون‌یابی است)، فرکانس‌های غیرمقسوم‌علیه بر نرخ نوسازی صفحه (مانند </w:t>
      </w:r>
      <w:r w:rsidR="0028288A" w:rsidRPr="009977F7">
        <w:rPr>
          <w:rtl/>
          <w:lang w:eastAsia="x-none"/>
        </w:rPr>
        <w:t>۸</w:t>
      </w:r>
      <w:r w:rsidR="0028288A" w:rsidRPr="009977F7">
        <w:rPr>
          <w:rtl/>
          <w:lang w:eastAsia="x-none" w:bidi="ar-SA"/>
        </w:rPr>
        <w:t xml:space="preserve">، </w:t>
      </w:r>
      <w:r w:rsidR="0028288A" w:rsidRPr="009977F7">
        <w:rPr>
          <w:rtl/>
          <w:lang w:eastAsia="x-none"/>
        </w:rPr>
        <w:t>۹</w:t>
      </w:r>
      <w:r w:rsidR="0028288A" w:rsidRPr="009977F7">
        <w:rPr>
          <w:rtl/>
          <w:lang w:eastAsia="x-none" w:bidi="ar-SA"/>
        </w:rPr>
        <w:t xml:space="preserve">، </w:t>
      </w:r>
      <w:r w:rsidR="0028288A" w:rsidRPr="009977F7">
        <w:rPr>
          <w:rtl/>
          <w:lang w:eastAsia="x-none"/>
        </w:rPr>
        <w:t>۱۱</w:t>
      </w:r>
      <w:r w:rsidR="0028288A" w:rsidRPr="009977F7">
        <w:rPr>
          <w:rtl/>
          <w:lang w:eastAsia="x-none" w:bidi="ar-SA"/>
        </w:rPr>
        <w:t xml:space="preserve">، </w:t>
      </w:r>
      <w:r w:rsidR="0028288A" w:rsidRPr="009977F7">
        <w:rPr>
          <w:rtl/>
          <w:lang w:eastAsia="x-none"/>
        </w:rPr>
        <w:t>۱۳</w:t>
      </w:r>
      <w:r w:rsidR="0028288A" w:rsidRPr="009977F7">
        <w:rPr>
          <w:rtl/>
          <w:lang w:eastAsia="x-none" w:bidi="ar-SA"/>
        </w:rPr>
        <w:t xml:space="preserve">، و </w:t>
      </w:r>
      <w:r w:rsidR="0028288A" w:rsidRPr="009977F7">
        <w:rPr>
          <w:rtl/>
          <w:lang w:eastAsia="x-none"/>
        </w:rPr>
        <w:t>۱۴</w:t>
      </w:r>
      <w:r w:rsidR="0028288A" w:rsidRPr="009977F7">
        <w:rPr>
          <w:rtl/>
          <w:lang w:eastAsia="x-none" w:bidi="ar-SA"/>
        </w:rPr>
        <w:t xml:space="preserve"> هرتز در بازه </w:t>
      </w:r>
      <w:r w:rsidR="0028288A" w:rsidRPr="009977F7">
        <w:rPr>
          <w:rtl/>
          <w:lang w:eastAsia="x-none"/>
        </w:rPr>
        <w:t>۸</w:t>
      </w:r>
      <w:r w:rsidR="0028288A" w:rsidRPr="009977F7">
        <w:rPr>
          <w:rtl/>
          <w:lang w:eastAsia="x-none" w:bidi="ar-SA"/>
        </w:rPr>
        <w:t xml:space="preserve"> تا </w:t>
      </w:r>
      <w:r w:rsidR="0028288A" w:rsidRPr="009977F7">
        <w:rPr>
          <w:rtl/>
          <w:lang w:eastAsia="x-none"/>
        </w:rPr>
        <w:t>۱۵</w:t>
      </w:r>
      <w:r w:rsidR="0028288A" w:rsidRPr="009977F7">
        <w:rPr>
          <w:rtl/>
          <w:lang w:eastAsia="x-none" w:bidi="ar-SA"/>
        </w:rPr>
        <w:t xml:space="preserve"> هرتز) دچار خطای فرکانسی واقعی نسبت به مقدار اسمی خواهند شد؛ موضوعی که در فصل نتایج این گزارش به‌طور تجربی و کمّی نشان داده خواهد شد</w:t>
      </w:r>
      <w:r w:rsidR="0028288A" w:rsidRPr="009977F7">
        <w:rPr>
          <w:lang w:eastAsia="x-none"/>
        </w:rPr>
        <w:t>.</w:t>
      </w:r>
    </w:p>
    <w:p w14:paraId="23D0AD24" w14:textId="77777777" w:rsidR="00711C04" w:rsidRDefault="00711C04" w:rsidP="0028288A">
      <w:pPr>
        <w:rPr>
          <w:rtl/>
          <w:lang w:eastAsia="x-none"/>
        </w:rPr>
      </w:pPr>
    </w:p>
    <w:p w14:paraId="4EDB9CAA" w14:textId="77777777" w:rsidR="00711C04" w:rsidRPr="007672C1" w:rsidRDefault="00711C04" w:rsidP="00711C04">
      <w:pPr>
        <w:pStyle w:val="ListParagraph"/>
        <w:numPr>
          <w:ilvl w:val="0"/>
          <w:numId w:val="31"/>
        </w:numPr>
        <w:bidi/>
        <w:rPr>
          <w:u w:val="single"/>
          <w:rtl/>
          <w:lang w:eastAsia="x-none"/>
        </w:rPr>
      </w:pPr>
      <w:r w:rsidRPr="007672C1">
        <w:rPr>
          <w:rFonts w:hint="cs"/>
          <w:u w:val="single"/>
          <w:rtl/>
          <w:lang w:eastAsia="x-none"/>
        </w:rPr>
        <w:t>صرفا جهت مطالعات آینده و بررسی بیشتر:</w:t>
      </w:r>
    </w:p>
    <w:p w14:paraId="772E2BCC" w14:textId="0DDBF678" w:rsidR="00AE78C5" w:rsidRDefault="004565A3" w:rsidP="0077728C">
      <w:pPr>
        <w:rPr>
          <w:rtl/>
          <w:lang w:eastAsia="x-none" w:bidi="ar-SA"/>
        </w:rPr>
      </w:pPr>
      <w:r>
        <w:rPr>
          <w:rFonts w:hint="cs"/>
          <w:rtl/>
          <w:lang w:eastAsia="x-none"/>
        </w:rPr>
        <w:t xml:space="preserve">اندرسون و همکاران </w:t>
      </w:r>
      <w:r w:rsidR="000076B7">
        <w:rPr>
          <w:rtl/>
          <w:lang w:eastAsia="x-none"/>
        </w:rPr>
        <w:fldChar w:fldCharType="begin"/>
      </w:r>
      <w:r w:rsidR="000076B7">
        <w:rPr>
          <w:rtl/>
          <w:lang w:eastAsia="x-none"/>
        </w:rPr>
        <w:instrText xml:space="preserve"> </w:instrText>
      </w:r>
      <w:r w:rsidR="000076B7">
        <w:rPr>
          <w:lang w:eastAsia="x-none"/>
        </w:rPr>
        <w:instrText>ADDIN EN.CITE &lt;EndNote&gt;&lt;Cite&gt;&lt;Author&gt;Andersen&lt;/Author&gt;&lt;Year&gt;2015&lt;/Year&gt;&lt;RecNum&gt;39&lt;/RecNum&gt;&lt;DisplayText&gt;[25]&lt;/DisplayText&gt;&lt;record&gt;&lt;rec-number&gt;39&lt;/rec-number&gt;&lt;foreign-keys&gt;&lt;key app="EN" db-id="0dwzfaxzlr9asce5xda59dvr9pzt2zwvaprt" timestamp="1786032858"&gt;39</w:instrText>
      </w:r>
      <w:r w:rsidR="000076B7">
        <w:rPr>
          <w:rtl/>
          <w:lang w:eastAsia="x-none"/>
        </w:rPr>
        <w:instrText>&lt;/</w:instrText>
      </w:r>
      <w:r w:rsidR="000076B7">
        <w:rPr>
          <w:lang w:eastAsia="x-none"/>
        </w:rPr>
        <w:instrText>key&gt;&lt;/foreign-keys&gt;&lt;ref-type name="Journal Article"&gt;17&lt;/ref-type&gt;&lt;contributors&gt;&lt;authors&gt;&lt;author&gt;Andersen, S. K.&lt;/author&gt;&lt;author&gt;Müller, M. M.&lt;/author&gt;&lt;/authors&gt;&lt;/contributors&gt;&lt;auth-address&gt;School of Psychology, University of Aberdeen, William Guild Building, Aberdeen, AB24 3FX, UK. skandersen@abdn.ac.uk.&amp;#xD;Institute of Psychology, University of Leipzig, Neumarkt 9-19, 04109, Leipzig, Germany. m.mueller@uni-leipzig.de.&lt;/auth-address&gt;&lt;titles&gt;&lt;title&gt;Driving steady-state visual evoked potentials at arbitrary frequencies using temporal interpolation of stimulus presentation&lt;/title&gt;&lt;secondary-title&gt;BMC Neurosci&lt;/secondary-title&gt;&lt;/titles&gt;&lt;periodical&gt;&lt;full-title&gt;BMC Neurosci&lt;/full-title&gt;&lt;/periodical&gt;&lt;pages&gt;95&lt;/pages&gt;&lt;volume&gt;16&lt;/volume&gt;&lt;edition&gt;20151221&lt;/edition&gt;&lt;keywords&gt;&lt;keyword&gt;Adult&lt;/keyword&gt;&lt;keyword&gt;Artifacts&lt;/keyword&gt;&lt;keyword&gt;Brain/physiology&lt;/keyword&gt;&lt;keyword&gt;*Computers&lt;/keyword&gt;&lt;keyword&gt;Electroencephalography/instrumentation/methods&lt;/keyword&gt;&lt;keyword&gt;*Evoked Potentials, Visual/physiology&lt;/keyword&gt;&lt;keyword&gt;Feasibility Studies&lt;/keyword&gt;&lt;keyword&gt;Female&lt;/keyword&gt;&lt;keyword&gt;Humans&lt;/keyword&gt;&lt;keyword&gt;Male&lt;/keyword&gt;&lt;keyword&gt;Neuropsychological Tests&lt;/keyword&gt;&lt;keyword&gt;Photic Stimulation/*instrumentation/*methods&lt;/keyword&gt;&lt;keyword&gt;Reaction Time&lt;/keyword&gt;&lt;keyword&gt;Visual Perception/physiology&lt;/keyword&gt;&lt;keyword&gt;Young Adult&lt;/keyword&gt;&lt;/keywords&gt;&lt;dates&gt;&lt;year&gt;2015&lt;/year&gt;&lt;pub-dates&gt;&lt;date&gt;Dec 21&lt;/date&gt;&lt;/pub-dates&gt;&lt;/dates&gt;&lt;isbn&gt;1471-2202&lt;/isbn&gt;&lt;accession-num&gt;26690632&lt;/accession-num&gt;&lt;urls&gt;&lt;/urls&gt;&lt;custom2&gt;PMC4687115&lt;/custom2</w:instrText>
      </w:r>
      <w:r w:rsidR="000076B7">
        <w:rPr>
          <w:rtl/>
          <w:lang w:eastAsia="x-none"/>
        </w:rPr>
        <w:instrText>&gt;&lt;</w:instrText>
      </w:r>
      <w:r w:rsidR="000076B7">
        <w:rPr>
          <w:lang w:eastAsia="x-none"/>
        </w:rPr>
        <w:instrText>electronic-resource-num&gt;10.1186/s12868-015-0234-7&lt;/electronic-resource-num&gt;&lt;remote-database-provider&gt;NLM&lt;/remote-database-provider&gt;&lt;language&gt;eng&lt;/language&gt;&lt;/record&gt;&lt;/Cite&gt;&lt;/EndNote</w:instrText>
      </w:r>
      <w:r w:rsidR="000076B7">
        <w:rPr>
          <w:rtl/>
          <w:lang w:eastAsia="x-none"/>
        </w:rPr>
        <w:instrText>&gt;</w:instrText>
      </w:r>
      <w:r w:rsidR="000076B7">
        <w:rPr>
          <w:rtl/>
          <w:lang w:eastAsia="x-none"/>
        </w:rPr>
        <w:fldChar w:fldCharType="separate"/>
      </w:r>
      <w:r w:rsidR="000076B7">
        <w:rPr>
          <w:rtl/>
          <w:lang w:eastAsia="x-none"/>
        </w:rPr>
        <w:t>[25]</w:t>
      </w:r>
      <w:r w:rsidR="000076B7">
        <w:rPr>
          <w:rtl/>
          <w:lang w:eastAsia="x-none"/>
        </w:rPr>
        <w:fldChar w:fldCharType="end"/>
      </w:r>
      <w:r w:rsidR="000076B7">
        <w:rPr>
          <w:rFonts w:hint="cs"/>
          <w:rtl/>
          <w:lang w:eastAsia="x-none"/>
        </w:rPr>
        <w:t xml:space="preserve"> (۲۰۱۵) </w:t>
      </w:r>
      <w:r w:rsidR="009977F7" w:rsidRPr="009977F7">
        <w:rPr>
          <w:rtl/>
          <w:lang w:eastAsia="x-none" w:bidi="ar-SA"/>
        </w:rPr>
        <w:t>این محدودیت را به‌طور دقیق فرمول‌بندی کرده و یک تکنیک درون‌یابی زمانی</w:t>
      </w:r>
      <w:r w:rsidR="00AE7CFF">
        <w:rPr>
          <w:rStyle w:val="FootnoteReference"/>
          <w:rtl/>
          <w:lang w:eastAsia="x-none" w:bidi="ar-SA"/>
        </w:rPr>
        <w:footnoteReference w:id="41"/>
      </w:r>
      <w:r w:rsidR="00AE7CFF">
        <w:rPr>
          <w:rFonts w:hint="cs"/>
          <w:rtl/>
          <w:lang w:eastAsia="x-none"/>
        </w:rPr>
        <w:t xml:space="preserve"> </w:t>
      </w:r>
      <w:r w:rsidR="009977F7" w:rsidRPr="009977F7">
        <w:rPr>
          <w:rtl/>
          <w:lang w:eastAsia="x-none" w:bidi="ar-SA"/>
        </w:rPr>
        <w:t xml:space="preserve">پیشنهاد داده‌اند که با نمایش شدت‌های میانی در مرز چرخه </w:t>
      </w:r>
      <w:r w:rsidR="009977F7" w:rsidRPr="009977F7">
        <w:rPr>
          <w:rFonts w:hint="cs"/>
          <w:rtl/>
          <w:lang w:eastAsia="x-none" w:bidi="ar-SA"/>
        </w:rPr>
        <w:t>روشن</w:t>
      </w:r>
      <w:r w:rsidR="009977F7" w:rsidRPr="009977F7">
        <w:rPr>
          <w:rtl/>
          <w:lang w:eastAsia="x-none" w:bidi="ar-SA"/>
        </w:rPr>
        <w:t>/</w:t>
      </w:r>
      <w:r w:rsidR="009977F7" w:rsidRPr="009977F7">
        <w:rPr>
          <w:rFonts w:hint="cs"/>
          <w:rtl/>
          <w:lang w:eastAsia="x-none" w:bidi="ar-SA"/>
        </w:rPr>
        <w:t>خاموش،</w:t>
      </w:r>
      <w:r w:rsidR="009977F7" w:rsidRPr="009977F7">
        <w:rPr>
          <w:rtl/>
          <w:lang w:eastAsia="x-none" w:bidi="ar-SA"/>
        </w:rPr>
        <w:t xml:space="preserve"> </w:t>
      </w:r>
      <w:r w:rsidR="009977F7" w:rsidRPr="009977F7">
        <w:rPr>
          <w:rFonts w:hint="cs"/>
          <w:rtl/>
          <w:lang w:eastAsia="x-none" w:bidi="ar-SA"/>
        </w:rPr>
        <w:t>امکان</w:t>
      </w:r>
      <w:r w:rsidR="009977F7" w:rsidRPr="009977F7">
        <w:rPr>
          <w:rtl/>
          <w:lang w:eastAsia="x-none" w:bidi="ar-SA"/>
        </w:rPr>
        <w:t xml:space="preserve"> </w:t>
      </w:r>
      <w:r w:rsidR="009977F7" w:rsidRPr="009977F7">
        <w:rPr>
          <w:rFonts w:hint="cs"/>
          <w:rtl/>
          <w:lang w:eastAsia="x-none" w:bidi="ar-SA"/>
        </w:rPr>
        <w:t>تولید</w:t>
      </w:r>
      <w:r w:rsidR="009977F7" w:rsidRPr="009977F7">
        <w:rPr>
          <w:rtl/>
          <w:lang w:eastAsia="x-none" w:bidi="ar-SA"/>
        </w:rPr>
        <w:t xml:space="preserve"> </w:t>
      </w:r>
      <w:r w:rsidR="009977F7" w:rsidRPr="009977F7">
        <w:rPr>
          <w:rFonts w:hint="cs"/>
          <w:rtl/>
          <w:lang w:eastAsia="x-none" w:bidi="ar-SA"/>
        </w:rPr>
        <w:t>فرکانس‌های</w:t>
      </w:r>
      <w:r w:rsidR="009977F7" w:rsidRPr="009977F7">
        <w:rPr>
          <w:rtl/>
          <w:lang w:eastAsia="x-none" w:bidi="ar-SA"/>
        </w:rPr>
        <w:t xml:space="preserve"> </w:t>
      </w:r>
      <w:r w:rsidR="009977F7" w:rsidRPr="009977F7">
        <w:rPr>
          <w:rFonts w:hint="cs"/>
          <w:rtl/>
          <w:lang w:eastAsia="x-none" w:bidi="ar-SA"/>
        </w:rPr>
        <w:t>دلخواه</w:t>
      </w:r>
      <w:r w:rsidR="009977F7" w:rsidRPr="009977F7">
        <w:rPr>
          <w:rtl/>
          <w:lang w:eastAsia="x-none" w:bidi="ar-SA"/>
        </w:rPr>
        <w:t xml:space="preserve"> (</w:t>
      </w:r>
      <w:r w:rsidR="009977F7" w:rsidRPr="009977F7">
        <w:rPr>
          <w:rFonts w:hint="cs"/>
          <w:rtl/>
          <w:lang w:eastAsia="x-none" w:bidi="ar-SA"/>
        </w:rPr>
        <w:t>غیرمقسوم‌علیه</w:t>
      </w:r>
      <w:r w:rsidR="009977F7" w:rsidRPr="009977F7">
        <w:rPr>
          <w:rtl/>
          <w:lang w:eastAsia="x-none" w:bidi="ar-SA"/>
        </w:rPr>
        <w:t xml:space="preserve">) </w:t>
      </w:r>
      <w:r w:rsidR="009977F7" w:rsidRPr="009977F7">
        <w:rPr>
          <w:rFonts w:hint="cs"/>
          <w:rtl/>
          <w:lang w:eastAsia="x-none" w:bidi="ar-SA"/>
        </w:rPr>
        <w:t>را</w:t>
      </w:r>
      <w:r w:rsidR="009977F7" w:rsidRPr="009977F7">
        <w:rPr>
          <w:rtl/>
          <w:lang w:eastAsia="x-none" w:bidi="ar-SA"/>
        </w:rPr>
        <w:t xml:space="preserve"> </w:t>
      </w:r>
      <w:r w:rsidR="009977F7" w:rsidRPr="009977F7">
        <w:rPr>
          <w:rFonts w:hint="cs"/>
          <w:rtl/>
          <w:lang w:eastAsia="x-none" w:bidi="ar-SA"/>
        </w:rPr>
        <w:t>فراهم</w:t>
      </w:r>
      <w:r w:rsidR="009977F7" w:rsidRPr="009977F7">
        <w:rPr>
          <w:rtl/>
          <w:lang w:eastAsia="x-none" w:bidi="ar-SA"/>
        </w:rPr>
        <w:t xml:space="preserve"> </w:t>
      </w:r>
      <w:r w:rsidR="009977F7" w:rsidRPr="009977F7">
        <w:rPr>
          <w:rFonts w:hint="cs"/>
          <w:rtl/>
          <w:lang w:eastAsia="x-none" w:bidi="ar-SA"/>
        </w:rPr>
        <w:t>می‌کند؛</w:t>
      </w:r>
      <w:r w:rsidR="009977F7" w:rsidRPr="009977F7">
        <w:rPr>
          <w:rtl/>
          <w:lang w:eastAsia="x-none" w:bidi="ar-SA"/>
        </w:rPr>
        <w:t xml:space="preserve"> </w:t>
      </w:r>
      <w:r w:rsidR="009977F7" w:rsidRPr="009977F7">
        <w:rPr>
          <w:rFonts w:hint="cs"/>
          <w:rtl/>
          <w:lang w:eastAsia="x-none" w:bidi="ar-SA"/>
        </w:rPr>
        <w:t>نتایج</w:t>
      </w:r>
      <w:r w:rsidR="009977F7" w:rsidRPr="009977F7">
        <w:rPr>
          <w:rtl/>
          <w:lang w:eastAsia="x-none" w:bidi="ar-SA"/>
        </w:rPr>
        <w:t xml:space="preserve"> </w:t>
      </w:r>
      <w:r w:rsidR="009977F7" w:rsidRPr="009977F7">
        <w:rPr>
          <w:rFonts w:hint="cs"/>
          <w:rtl/>
          <w:lang w:eastAsia="x-none" w:bidi="ar-SA"/>
        </w:rPr>
        <w:t>ایشان</w:t>
      </w:r>
      <w:r w:rsidR="009977F7" w:rsidRPr="009977F7">
        <w:rPr>
          <w:rtl/>
          <w:lang w:eastAsia="x-none" w:bidi="ar-SA"/>
        </w:rPr>
        <w:t xml:space="preserve"> </w:t>
      </w:r>
      <w:r w:rsidR="009977F7" w:rsidRPr="009977F7">
        <w:rPr>
          <w:rFonts w:hint="cs"/>
          <w:rtl/>
          <w:lang w:eastAsia="x-none" w:bidi="ar-SA"/>
        </w:rPr>
        <w:t>نشان</w:t>
      </w:r>
      <w:r w:rsidR="009977F7" w:rsidRPr="009977F7">
        <w:rPr>
          <w:rtl/>
          <w:lang w:eastAsia="x-none" w:bidi="ar-SA"/>
        </w:rPr>
        <w:t xml:space="preserve"> </w:t>
      </w:r>
      <w:r w:rsidR="009977F7" w:rsidRPr="009977F7">
        <w:rPr>
          <w:rFonts w:hint="cs"/>
          <w:rtl/>
          <w:lang w:eastAsia="x-none" w:bidi="ar-SA"/>
        </w:rPr>
        <w:t>داد</w:t>
      </w:r>
      <w:r w:rsidR="009977F7" w:rsidRPr="009977F7">
        <w:rPr>
          <w:rtl/>
          <w:lang w:eastAsia="x-none" w:bidi="ar-SA"/>
        </w:rPr>
        <w:t xml:space="preserve"> </w:t>
      </w:r>
      <w:r w:rsidR="009977F7" w:rsidRPr="009977F7">
        <w:rPr>
          <w:rFonts w:hint="cs"/>
          <w:rtl/>
          <w:lang w:eastAsia="x-none" w:bidi="ar-SA"/>
        </w:rPr>
        <w:t>این</w:t>
      </w:r>
      <w:r w:rsidR="009977F7" w:rsidRPr="009977F7">
        <w:rPr>
          <w:rtl/>
          <w:lang w:eastAsia="x-none" w:bidi="ar-SA"/>
        </w:rPr>
        <w:t xml:space="preserve"> </w:t>
      </w:r>
      <w:r w:rsidR="009977F7" w:rsidRPr="009977F7">
        <w:rPr>
          <w:rFonts w:hint="cs"/>
          <w:rtl/>
          <w:lang w:eastAsia="x-none" w:bidi="ar-SA"/>
        </w:rPr>
        <w:t>روش</w:t>
      </w:r>
      <w:r w:rsidR="009977F7" w:rsidRPr="009977F7">
        <w:rPr>
          <w:rtl/>
          <w:lang w:eastAsia="x-none" w:bidi="ar-SA"/>
        </w:rPr>
        <w:t xml:space="preserve"> </w:t>
      </w:r>
      <w:r w:rsidR="009977F7" w:rsidRPr="009977F7">
        <w:rPr>
          <w:rFonts w:hint="cs"/>
          <w:rtl/>
          <w:lang w:eastAsia="x-none" w:bidi="ar-SA"/>
        </w:rPr>
        <w:t>در</w:t>
      </w:r>
      <w:r w:rsidR="009977F7" w:rsidRPr="009977F7">
        <w:rPr>
          <w:rtl/>
          <w:lang w:eastAsia="x-none" w:bidi="ar-SA"/>
        </w:rPr>
        <w:t xml:space="preserve"> </w:t>
      </w:r>
      <w:r w:rsidR="009977F7" w:rsidRPr="009977F7">
        <w:rPr>
          <w:rFonts w:hint="cs"/>
          <w:rtl/>
          <w:lang w:eastAsia="x-none" w:bidi="ar-SA"/>
        </w:rPr>
        <w:t>نرخ</w:t>
      </w:r>
      <w:r w:rsidR="009977F7" w:rsidRPr="009977F7">
        <w:rPr>
          <w:rtl/>
          <w:lang w:eastAsia="x-none" w:bidi="ar-SA"/>
        </w:rPr>
        <w:t xml:space="preserve"> </w:t>
      </w:r>
      <w:r w:rsidR="009977F7" w:rsidRPr="009977F7">
        <w:rPr>
          <w:rFonts w:hint="cs"/>
          <w:rtl/>
          <w:lang w:eastAsia="x-none" w:bidi="ar-SA"/>
        </w:rPr>
        <w:t>نوسازی</w:t>
      </w:r>
      <w:r w:rsidR="009977F7" w:rsidRPr="009977F7">
        <w:rPr>
          <w:rtl/>
          <w:lang w:eastAsia="x-none" w:bidi="ar-SA"/>
        </w:rPr>
        <w:t xml:space="preserve"> </w:t>
      </w:r>
      <w:r w:rsidR="009977F7" w:rsidRPr="009977F7">
        <w:rPr>
          <w:rtl/>
          <w:lang w:eastAsia="x-none"/>
        </w:rPr>
        <w:t>۱۲۰</w:t>
      </w:r>
      <w:r w:rsidR="009977F7" w:rsidRPr="009977F7">
        <w:rPr>
          <w:rtl/>
          <w:lang w:eastAsia="x-none" w:bidi="ar-SA"/>
        </w:rPr>
        <w:t xml:space="preserve"> هرتز، طیف تقریباً یکسانی با روش استاندارد تولید می‌کند، اما در نرخ </w:t>
      </w:r>
      <w:r w:rsidR="009977F7" w:rsidRPr="009977F7">
        <w:rPr>
          <w:rtl/>
          <w:lang w:eastAsia="x-none"/>
        </w:rPr>
        <w:t>۸۵</w:t>
      </w:r>
      <w:r w:rsidR="009977F7" w:rsidRPr="009977F7">
        <w:rPr>
          <w:rtl/>
          <w:lang w:eastAsia="x-none" w:bidi="ar-SA"/>
        </w:rPr>
        <w:t xml:space="preserve"> هرتز، اجزای فرکانسی مصنوعی و ناخواسته در طیف ظاهر </w:t>
      </w:r>
      <w:r w:rsidR="00943CE5">
        <w:rPr>
          <w:rFonts w:hint="cs"/>
          <w:rtl/>
          <w:lang w:eastAsia="x-none" w:bidi="ar-SA"/>
        </w:rPr>
        <w:t>می‌شوند</w:t>
      </w:r>
      <w:r w:rsidR="00DD4A4B">
        <w:rPr>
          <w:rFonts w:hint="cs"/>
          <w:rtl/>
          <w:lang w:eastAsia="x-none" w:bidi="ar-SA"/>
        </w:rPr>
        <w:t>.</w:t>
      </w:r>
      <w:r w:rsidR="00943CE5">
        <w:rPr>
          <w:rFonts w:hint="cs"/>
          <w:rtl/>
          <w:lang w:eastAsia="x-none" w:bidi="ar-SA"/>
        </w:rPr>
        <w:t xml:space="preserve"> </w:t>
      </w:r>
      <w:hyperlink w:anchor="_شکل_۳-۴-_نمایش" w:history="1">
        <w:r w:rsidR="00DD4A4B" w:rsidRPr="00DD4A4B">
          <w:rPr>
            <w:rStyle w:val="Hyperlink"/>
            <w:rFonts w:hint="cs"/>
            <w:rtl/>
            <w:lang w:eastAsia="x-none" w:bidi="ar-SA"/>
          </w:rPr>
          <w:t>شکل ۳-۴</w:t>
        </w:r>
      </w:hyperlink>
      <w:r w:rsidR="00DD4A4B">
        <w:rPr>
          <w:rFonts w:hint="cs"/>
          <w:rtl/>
          <w:lang w:eastAsia="x-none" w:bidi="ar-SA"/>
        </w:rPr>
        <w:t xml:space="preserve"> این موضوع را نشان می‌دهد. </w:t>
      </w:r>
      <w:r w:rsidR="0077728C">
        <w:rPr>
          <w:rFonts w:hint="cs"/>
          <w:rtl/>
        </w:rPr>
        <w:t>ف</w:t>
      </w:r>
      <w:r w:rsidR="0077728C" w:rsidRPr="0077728C">
        <w:rPr>
          <w:rtl/>
          <w:lang w:eastAsia="x-none"/>
        </w:rPr>
        <w:t xml:space="preserve">رکانس‌های ۱۰ و ۱۵ هرتز در نرخ نوسازی ۱۲۰ هرتز بدون نیاز به درون‌یابی تولید شده‌اند (چون بر آن بخش‌پذیرند)، اما در </w:t>
      </w:r>
      <w:r w:rsidR="0077728C" w:rsidRPr="0077728C">
        <w:rPr>
          <w:rtl/>
          <w:lang w:eastAsia="x-none"/>
        </w:rPr>
        <w:lastRenderedPageBreak/>
        <w:t>نرخ ۸۵ هرتز نیازمند تکنیک درون‌یابی زمانی بوده‌اند؛ برعکس، فرکانس‌های ۱۰</w:t>
      </w:r>
      <w:r w:rsidR="0077728C" w:rsidRPr="0077728C">
        <w:rPr>
          <w:rFonts w:ascii="Arial" w:hAnsi="Arial" w:cs="Arial" w:hint="cs"/>
          <w:rtl/>
          <w:lang w:eastAsia="x-none"/>
        </w:rPr>
        <w:t>٫</w:t>
      </w:r>
      <w:r w:rsidR="0077728C" w:rsidRPr="0077728C">
        <w:rPr>
          <w:rFonts w:hint="cs"/>
          <w:rtl/>
          <w:lang w:eastAsia="x-none"/>
        </w:rPr>
        <w:t>۶۲۵</w:t>
      </w:r>
      <w:r w:rsidR="0077728C" w:rsidRPr="0077728C">
        <w:rPr>
          <w:rtl/>
          <w:lang w:eastAsia="x-none"/>
        </w:rPr>
        <w:t xml:space="preserve"> </w:t>
      </w:r>
      <w:r w:rsidR="0077728C" w:rsidRPr="0077728C">
        <w:rPr>
          <w:rFonts w:hint="cs"/>
          <w:rtl/>
          <w:lang w:eastAsia="x-none"/>
        </w:rPr>
        <w:t>و</w:t>
      </w:r>
      <w:r w:rsidR="0077728C" w:rsidRPr="0077728C">
        <w:rPr>
          <w:rtl/>
          <w:lang w:eastAsia="x-none"/>
        </w:rPr>
        <w:t xml:space="preserve"> </w:t>
      </w:r>
      <w:r w:rsidR="0077728C" w:rsidRPr="0077728C">
        <w:rPr>
          <w:rFonts w:hint="cs"/>
          <w:rtl/>
          <w:lang w:eastAsia="x-none"/>
        </w:rPr>
        <w:t>۱۴</w:t>
      </w:r>
      <w:r w:rsidR="0077728C" w:rsidRPr="0077728C">
        <w:rPr>
          <w:rFonts w:ascii="Arial" w:hAnsi="Arial" w:cs="Arial" w:hint="cs"/>
          <w:rtl/>
          <w:lang w:eastAsia="x-none"/>
        </w:rPr>
        <w:t>٫</w:t>
      </w:r>
      <w:r w:rsidR="0077728C" w:rsidRPr="0077728C">
        <w:rPr>
          <w:rFonts w:hint="cs"/>
          <w:rtl/>
          <w:lang w:eastAsia="x-none"/>
        </w:rPr>
        <w:t>۱۶۷</w:t>
      </w:r>
      <w:r w:rsidR="0077728C" w:rsidRPr="0077728C">
        <w:rPr>
          <w:rtl/>
          <w:lang w:eastAsia="x-none"/>
        </w:rPr>
        <w:t xml:space="preserve"> </w:t>
      </w:r>
      <w:r w:rsidR="0077728C" w:rsidRPr="0077728C">
        <w:rPr>
          <w:rFonts w:hint="cs"/>
          <w:rtl/>
          <w:lang w:eastAsia="x-none"/>
        </w:rPr>
        <w:t>هرتز</w:t>
      </w:r>
      <w:r w:rsidR="0077728C" w:rsidRPr="0077728C">
        <w:rPr>
          <w:rtl/>
          <w:lang w:eastAsia="x-none"/>
        </w:rPr>
        <w:t xml:space="preserve"> </w:t>
      </w:r>
      <w:r w:rsidR="0077728C" w:rsidRPr="0077728C">
        <w:rPr>
          <w:rFonts w:hint="cs"/>
          <w:rtl/>
          <w:lang w:eastAsia="x-none"/>
        </w:rPr>
        <w:t>در</w:t>
      </w:r>
      <w:r w:rsidR="0077728C" w:rsidRPr="0077728C">
        <w:rPr>
          <w:rtl/>
          <w:lang w:eastAsia="x-none"/>
        </w:rPr>
        <w:t xml:space="preserve"> </w:t>
      </w:r>
      <w:r w:rsidR="0077728C" w:rsidRPr="0077728C">
        <w:rPr>
          <w:rFonts w:hint="cs"/>
          <w:rtl/>
          <w:lang w:eastAsia="x-none"/>
        </w:rPr>
        <w:t>نرخ</w:t>
      </w:r>
      <w:r w:rsidR="0077728C" w:rsidRPr="0077728C">
        <w:rPr>
          <w:rtl/>
          <w:lang w:eastAsia="x-none"/>
        </w:rPr>
        <w:t xml:space="preserve"> </w:t>
      </w:r>
      <w:r w:rsidR="0077728C" w:rsidRPr="0077728C">
        <w:rPr>
          <w:rFonts w:hint="cs"/>
          <w:rtl/>
          <w:lang w:eastAsia="x-none"/>
        </w:rPr>
        <w:t>۸۵</w:t>
      </w:r>
      <w:r w:rsidR="0077728C" w:rsidRPr="0077728C">
        <w:rPr>
          <w:rtl/>
          <w:lang w:eastAsia="x-none"/>
        </w:rPr>
        <w:t xml:space="preserve"> </w:t>
      </w:r>
      <w:r w:rsidR="0077728C" w:rsidRPr="0077728C">
        <w:rPr>
          <w:rFonts w:hint="cs"/>
          <w:rtl/>
          <w:lang w:eastAsia="x-none"/>
        </w:rPr>
        <w:t>هرتز</w:t>
      </w:r>
      <w:r w:rsidR="0077728C" w:rsidRPr="0077728C">
        <w:rPr>
          <w:rtl/>
          <w:lang w:eastAsia="x-none"/>
        </w:rPr>
        <w:t xml:space="preserve"> </w:t>
      </w:r>
      <w:r w:rsidR="0077728C" w:rsidRPr="0077728C">
        <w:rPr>
          <w:rFonts w:hint="cs"/>
          <w:rtl/>
          <w:lang w:eastAsia="x-none"/>
        </w:rPr>
        <w:t>بدون</w:t>
      </w:r>
      <w:r w:rsidR="0077728C" w:rsidRPr="0077728C">
        <w:rPr>
          <w:rtl/>
          <w:lang w:eastAsia="x-none"/>
        </w:rPr>
        <w:t xml:space="preserve"> </w:t>
      </w:r>
      <w:r w:rsidR="0077728C" w:rsidRPr="0077728C">
        <w:rPr>
          <w:rFonts w:hint="cs"/>
          <w:rtl/>
          <w:lang w:eastAsia="x-none"/>
        </w:rPr>
        <w:t>درون‌یابی</w:t>
      </w:r>
      <w:r w:rsidR="0077728C" w:rsidRPr="0077728C">
        <w:rPr>
          <w:rtl/>
          <w:lang w:eastAsia="x-none"/>
        </w:rPr>
        <w:t xml:space="preserve"> </w:t>
      </w:r>
      <w:r w:rsidR="0077728C" w:rsidRPr="0077728C">
        <w:rPr>
          <w:rFonts w:hint="cs"/>
          <w:rtl/>
          <w:lang w:eastAsia="x-none"/>
        </w:rPr>
        <w:t>و</w:t>
      </w:r>
      <w:r w:rsidR="0077728C" w:rsidRPr="0077728C">
        <w:rPr>
          <w:rtl/>
          <w:lang w:eastAsia="x-none"/>
        </w:rPr>
        <w:t xml:space="preserve"> </w:t>
      </w:r>
      <w:r w:rsidR="0077728C" w:rsidRPr="0077728C">
        <w:rPr>
          <w:rFonts w:hint="cs"/>
          <w:rtl/>
          <w:lang w:eastAsia="x-none"/>
        </w:rPr>
        <w:t>در</w:t>
      </w:r>
      <w:r w:rsidR="0077728C" w:rsidRPr="0077728C">
        <w:rPr>
          <w:rtl/>
          <w:lang w:eastAsia="x-none"/>
        </w:rPr>
        <w:t xml:space="preserve"> </w:t>
      </w:r>
      <w:r w:rsidR="0077728C" w:rsidRPr="0077728C">
        <w:rPr>
          <w:rFonts w:hint="cs"/>
          <w:rtl/>
          <w:lang w:eastAsia="x-none"/>
        </w:rPr>
        <w:t>نرخ</w:t>
      </w:r>
      <w:r w:rsidR="0077728C" w:rsidRPr="0077728C">
        <w:rPr>
          <w:rtl/>
          <w:lang w:eastAsia="x-none"/>
        </w:rPr>
        <w:t xml:space="preserve"> </w:t>
      </w:r>
      <w:r w:rsidR="0077728C" w:rsidRPr="0077728C">
        <w:rPr>
          <w:rFonts w:hint="cs"/>
          <w:rtl/>
          <w:lang w:eastAsia="x-none"/>
        </w:rPr>
        <w:t>۱۲۰</w:t>
      </w:r>
      <w:r w:rsidR="0077728C" w:rsidRPr="0077728C">
        <w:rPr>
          <w:rtl/>
          <w:lang w:eastAsia="x-none"/>
        </w:rPr>
        <w:t xml:space="preserve"> </w:t>
      </w:r>
      <w:r w:rsidR="0077728C" w:rsidRPr="0077728C">
        <w:rPr>
          <w:rFonts w:hint="cs"/>
          <w:rtl/>
          <w:lang w:eastAsia="x-none"/>
        </w:rPr>
        <w:t>هرتز</w:t>
      </w:r>
      <w:r w:rsidR="0077728C" w:rsidRPr="0077728C">
        <w:rPr>
          <w:rtl/>
          <w:lang w:eastAsia="x-none"/>
        </w:rPr>
        <w:t xml:space="preserve"> </w:t>
      </w:r>
      <w:r w:rsidR="0077728C" w:rsidRPr="0077728C">
        <w:rPr>
          <w:rFonts w:hint="cs"/>
          <w:rtl/>
          <w:lang w:eastAsia="x-none"/>
        </w:rPr>
        <w:t>با</w:t>
      </w:r>
      <w:r w:rsidR="0077728C" w:rsidRPr="0077728C">
        <w:rPr>
          <w:rtl/>
          <w:lang w:eastAsia="x-none"/>
        </w:rPr>
        <w:t xml:space="preserve"> </w:t>
      </w:r>
      <w:r w:rsidR="0077728C" w:rsidRPr="0077728C">
        <w:rPr>
          <w:rFonts w:hint="cs"/>
          <w:rtl/>
          <w:lang w:eastAsia="x-none"/>
        </w:rPr>
        <w:t>درون‌یابی</w:t>
      </w:r>
      <w:r w:rsidR="0077728C" w:rsidRPr="0077728C">
        <w:rPr>
          <w:rtl/>
          <w:lang w:eastAsia="x-none"/>
        </w:rPr>
        <w:t xml:space="preserve"> </w:t>
      </w:r>
      <w:r w:rsidR="0077728C" w:rsidRPr="0077728C">
        <w:rPr>
          <w:rFonts w:hint="cs"/>
          <w:rtl/>
          <w:lang w:eastAsia="x-none"/>
        </w:rPr>
        <w:t>تولید</w:t>
      </w:r>
      <w:r w:rsidR="0077728C" w:rsidRPr="0077728C">
        <w:rPr>
          <w:rtl/>
          <w:lang w:eastAsia="x-none"/>
        </w:rPr>
        <w:t xml:space="preserve"> </w:t>
      </w:r>
      <w:r w:rsidR="0077728C" w:rsidRPr="0077728C">
        <w:rPr>
          <w:rFonts w:hint="cs"/>
          <w:rtl/>
          <w:lang w:eastAsia="x-none"/>
        </w:rPr>
        <w:t>شده‌اند</w:t>
      </w:r>
      <w:r w:rsidR="0077728C" w:rsidRPr="0077728C">
        <w:rPr>
          <w:lang w:eastAsia="x-none" w:bidi="ar-SA"/>
        </w:rPr>
        <w:t>.</w:t>
      </w:r>
    </w:p>
    <w:p w14:paraId="477B82CA" w14:textId="6C66CB42" w:rsidR="0077728C" w:rsidRDefault="0077728C" w:rsidP="007F128A">
      <w:pPr>
        <w:rPr>
          <w:rtl/>
          <w:lang w:eastAsia="x-none" w:bidi="ar-SA"/>
        </w:rPr>
      </w:pPr>
      <w:r w:rsidRPr="0077728C">
        <w:rPr>
          <w:rtl/>
          <w:lang w:eastAsia="x-none" w:bidi="ar-SA"/>
        </w:rPr>
        <w:drawing>
          <wp:inline distT="0" distB="0" distL="0" distR="0" wp14:anchorId="3E908CDA" wp14:editId="7EE2A57E">
            <wp:extent cx="5547995" cy="35439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547995" cy="3543935"/>
                    </a:xfrm>
                    <a:prstGeom prst="rect">
                      <a:avLst/>
                    </a:prstGeom>
                  </pic:spPr>
                </pic:pic>
              </a:graphicData>
            </a:graphic>
          </wp:inline>
        </w:drawing>
      </w:r>
    </w:p>
    <w:p w14:paraId="74BD13E4" w14:textId="7532AC86" w:rsidR="0077728C" w:rsidRDefault="0077728C" w:rsidP="0077728C">
      <w:pPr>
        <w:pStyle w:val="Heading8"/>
      </w:pPr>
      <w:bookmarkStart w:id="40" w:name="_شکل_۳-۴-_نمایش"/>
      <w:bookmarkStart w:id="41" w:name="_Toc236952163"/>
      <w:bookmarkEnd w:id="40"/>
      <w:r w:rsidRPr="00900A77">
        <w:rPr>
          <w:rtl/>
        </w:rPr>
        <w:t xml:space="preserve">شکل </w:t>
      </w:r>
      <w:r>
        <w:rPr>
          <w:rFonts w:hint="cs"/>
          <w:rtl/>
        </w:rPr>
        <w:t>۳</w:t>
      </w:r>
      <w:r w:rsidRPr="00900A77">
        <w:rPr>
          <w:rtl/>
        </w:rPr>
        <w:t>-</w:t>
      </w:r>
      <w:r>
        <w:rPr>
          <w:rFonts w:hint="cs"/>
          <w:rtl/>
        </w:rPr>
        <w:t>۴</w:t>
      </w:r>
      <w:r w:rsidRPr="00900A77">
        <w:rPr>
          <w:rtl/>
        </w:rPr>
        <w:t>-</w:t>
      </w:r>
      <w:r>
        <w:rPr>
          <w:rFonts w:hint="cs"/>
          <w:rtl/>
        </w:rPr>
        <w:t xml:space="preserve"> </w:t>
      </w:r>
      <w:r>
        <w:rPr>
          <w:rFonts w:hint="cs"/>
          <w:rtl/>
        </w:rPr>
        <w:t>ن</w:t>
      </w:r>
      <w:r w:rsidRPr="0077728C">
        <w:rPr>
          <w:rtl/>
        </w:rPr>
        <w:t>مایش شدت تحریک بر حسب زمان برای چهار فرکانس مورد استفاده در دو نرخ نوسازی مختلف نمایشگر</w:t>
      </w:r>
      <w:r>
        <w:rPr>
          <w:rFonts w:hint="cs"/>
          <w:rtl/>
        </w:rPr>
        <w:t xml:space="preserve"> </w:t>
      </w:r>
      <w:r>
        <w:rPr>
          <w:rtl/>
        </w:rPr>
        <w:fldChar w:fldCharType="begin"/>
      </w:r>
      <w:r>
        <w:rPr>
          <w:rtl/>
        </w:rPr>
        <w:instrText xml:space="preserve"> </w:instrText>
      </w:r>
      <w:r>
        <w:instrText>ADDIN EN.CITE &lt;EndNote&gt;&lt;Cite&gt;&lt;Author&gt;Andersen&lt;/Author&gt;&lt;Year&gt;2015&lt;/Year&gt;&lt;RecNum&gt;39&lt;/RecNum&gt;&lt;DisplayText&gt;[25]&lt;/DisplayText&gt;&lt;record&gt;&lt;rec-number&gt;39&lt;/rec-number&gt;&lt;foreign-keys&gt;&lt;key app="EN" db-id="0dwzfaxzlr9asce5xda59dvr9pzt2zwvaprt" timestamp="1786032858"&gt;39</w:instrText>
      </w:r>
      <w:r>
        <w:rPr>
          <w:rtl/>
        </w:rPr>
        <w:instrText>&lt;/</w:instrText>
      </w:r>
      <w:r>
        <w:instrText>key&gt;&lt;/foreign-keys&gt;&lt;ref-type name="Journal Article"&gt;17&lt;/ref-type&gt;&lt;contributors&gt;&lt;authors&gt;&lt;author&gt;Andersen, S. K.&lt;/author&gt;&lt;author&gt;Müller, M. M.&lt;/author&gt;&lt;/authors&gt;&lt;/contributors&gt;&lt;auth-address&gt;School of Psychology, University of Aberdeen, William Guild Building, Aberdeen, AB24 3FX, UK. skandersen@abdn.ac.uk.&amp;#xD;Institute of Psychology, University of Leipzig, Neumarkt 9-19, 04109, Leipzig, Germany. m.mueller@uni-leipzig.de.&lt;/auth-address&gt;&lt;titles&gt;&lt;title&gt;Driving steady-state visual evoked potentials at arbitrary frequencies using temporal interpolation of stimulus presentation&lt;/title&gt;&lt;secondary-title&gt;BMC Neurosci&lt;/secondary-title&gt;&lt;/titles&gt;&lt;periodical&gt;&lt;full-title&gt;BMC Neurosci&lt;/full-title&gt;&lt;/periodical&gt;&lt;pages&gt;95&lt;/pages&gt;&lt;volume&gt;16&lt;/volume&gt;&lt;edition&gt;20151221&lt;/edition&gt;&lt;keywords&gt;&lt;keyword&gt;Adult&lt;/keyword&gt;&lt;keyword&gt;Artifacts&lt;/keyword&gt;&lt;keyword&gt;Brain/physiology&lt;/keyword&gt;&lt;keyword&gt;*Computers&lt;/keyword&gt;&lt;keyword&gt;Electroencephalography/instrumentation/methods&lt;/keyword&gt;&lt;keyword&gt;*Evoked Potentials, Visual/physiology&lt;/keyword&gt;&lt;keyword&gt;Feasibility Studies&lt;/keyword&gt;&lt;keyword&gt;Female&lt;/keyword&gt;&lt;keyword&gt;Humans&lt;/keyword&gt;&lt;keyword&gt;Male&lt;/keyword&gt;&lt;keyword&gt;Neuropsychological Tests&lt;/keyword&gt;&lt;keyword&gt;Photic Stimulation/*instrumentation/*methods&lt;/keyword&gt;&lt;keyword&gt;Reaction Time&lt;/keyword&gt;&lt;keyword&gt;Visual Perception/physiology&lt;/keyword&gt;&lt;keyword&gt;Young Adult&lt;/keyword&gt;&lt;/keywords&gt;&lt;dates&gt;&lt;year&gt;2015&lt;/year&gt;&lt;pub-dates&gt;&lt;date&gt;Dec 21&lt;/date&gt;&lt;/pub-dates&gt;&lt;/dates&gt;&lt;isbn&gt;1471-2202&lt;/isbn&gt;&lt;accession-num&gt;26690632&lt;/accession-num&gt;&lt;urls&gt;&lt;/urls&gt;&lt;custom2&gt;PMC4687115&lt;/custom2</w:instrText>
      </w:r>
      <w:r>
        <w:rPr>
          <w:rtl/>
        </w:rPr>
        <w:instrText>&gt;&lt;</w:instrText>
      </w:r>
      <w:r>
        <w:instrText>electronic-resource-num&gt;10.1186/s12868-015-0234-7&lt;/electronic-resource-num&gt;&lt;remote-database-provider&gt;NLM&lt;/remote-database-provider&gt;&lt;language&gt;eng&lt;/language&gt;&lt;/record&gt;&lt;/Cite&gt;&lt;/EndNote</w:instrText>
      </w:r>
      <w:r>
        <w:rPr>
          <w:rtl/>
        </w:rPr>
        <w:instrText>&gt;</w:instrText>
      </w:r>
      <w:r>
        <w:rPr>
          <w:rtl/>
        </w:rPr>
        <w:fldChar w:fldCharType="separate"/>
      </w:r>
      <w:r>
        <w:rPr>
          <w:rtl/>
        </w:rPr>
        <w:t>[25]</w:t>
      </w:r>
      <w:bookmarkEnd w:id="41"/>
      <w:r>
        <w:rPr>
          <w:rtl/>
        </w:rPr>
        <w:fldChar w:fldCharType="end"/>
      </w:r>
    </w:p>
    <w:p w14:paraId="40C5FDAB" w14:textId="24F929D2" w:rsidR="0041167E" w:rsidRPr="0041167E" w:rsidRDefault="0041167E" w:rsidP="0041167E">
      <w:pPr>
        <w:rPr>
          <w:rFonts w:hint="cs"/>
          <w:rtl/>
        </w:rPr>
      </w:pPr>
      <w:r w:rsidRPr="0041167E">
        <w:rPr>
          <w:rFonts w:hint="cs"/>
          <w:highlight w:val="yellow"/>
          <w:rtl/>
        </w:rPr>
        <w:t>توجه:</w:t>
      </w:r>
      <w:r>
        <w:rPr>
          <w:rFonts w:hint="cs"/>
          <w:rtl/>
        </w:rPr>
        <w:t xml:space="preserve"> مبحث درون‌یابی صرفا برای بحث مطالعات و پیشنهادات آینده برای طراحی تکالیف </w:t>
      </w:r>
      <w:r>
        <w:t>SSVEP</w:t>
      </w:r>
      <w:r>
        <w:rPr>
          <w:rFonts w:hint="cs"/>
          <w:rtl/>
        </w:rPr>
        <w:t xml:space="preserve"> مطرح شد و قرار نیست در طراحی اصلی این تکلیف در این پروژه استفاده شود.</w:t>
      </w:r>
    </w:p>
    <w:p w14:paraId="5A0ECA77" w14:textId="578C5E48" w:rsidR="00FC14FE" w:rsidRDefault="00D27298" w:rsidP="00D27298">
      <w:pPr>
        <w:pStyle w:val="Heading2"/>
        <w:rPr>
          <w:rtl/>
        </w:rPr>
      </w:pPr>
      <w:bookmarkStart w:id="42" w:name="_Toc236952137"/>
      <w:r>
        <w:rPr>
          <w:rFonts w:hint="cs"/>
          <w:rtl/>
        </w:rPr>
        <w:t>۷</w:t>
      </w:r>
      <w:r w:rsidR="00FC14FE">
        <w:rPr>
          <w:rFonts w:hint="cs"/>
          <w:rtl/>
        </w:rPr>
        <w:t>-</w:t>
      </w:r>
      <w:r>
        <w:rPr>
          <w:rFonts w:hint="cs"/>
          <w:rtl/>
        </w:rPr>
        <w:t>۳</w:t>
      </w:r>
      <w:r w:rsidR="00FC14FE">
        <w:rPr>
          <w:rFonts w:hint="cs"/>
          <w:rtl/>
        </w:rPr>
        <w:t>-</w:t>
      </w:r>
      <w:r>
        <w:rPr>
          <w:rFonts w:hint="cs"/>
          <w:rtl/>
        </w:rPr>
        <w:t xml:space="preserve"> </w:t>
      </w:r>
      <w:r w:rsidR="00FC14FE" w:rsidRPr="00FC14FE">
        <w:rPr>
          <w:rtl/>
        </w:rPr>
        <w:t>روش‌ها</w:t>
      </w:r>
      <w:r w:rsidR="00FC14FE" w:rsidRPr="00FC14FE">
        <w:rPr>
          <w:rFonts w:hint="cs"/>
          <w:rtl/>
        </w:rPr>
        <w:t>ی</w:t>
      </w:r>
      <w:r w:rsidR="00FC14FE" w:rsidRPr="00FC14FE">
        <w:rPr>
          <w:rtl/>
        </w:rPr>
        <w:t xml:space="preserve"> محاسبه </w:t>
      </w:r>
      <w:r w:rsidR="00FC14FE" w:rsidRPr="00FC14FE">
        <w:rPr>
          <w:rFonts w:hint="cs"/>
          <w:rtl/>
        </w:rPr>
        <w:t>فرکانس</w:t>
      </w:r>
      <w:r w:rsidR="00FC14FE" w:rsidRPr="00FC14FE">
        <w:rPr>
          <w:rtl/>
        </w:rPr>
        <w:t xml:space="preserve"> </w:t>
      </w:r>
      <w:r w:rsidR="00FC14FE" w:rsidRPr="00FC14FE">
        <w:rPr>
          <w:rFonts w:hint="cs"/>
          <w:rtl/>
        </w:rPr>
        <w:t>واقعی</w:t>
      </w:r>
      <w:r w:rsidR="00FC14FE" w:rsidRPr="00FC14FE">
        <w:rPr>
          <w:rtl/>
        </w:rPr>
        <w:t xml:space="preserve"> چشمک‌زن</w:t>
      </w:r>
      <w:r w:rsidR="00FC14FE" w:rsidRPr="00FC14FE">
        <w:rPr>
          <w:rFonts w:hint="cs"/>
          <w:rtl/>
        </w:rPr>
        <w:t>ی</w:t>
      </w:r>
      <w:bookmarkEnd w:id="42"/>
    </w:p>
    <w:p w14:paraId="7FC428D9" w14:textId="47E77BDB" w:rsidR="00D27298" w:rsidRDefault="00D27298" w:rsidP="00D27298">
      <w:pPr>
        <w:rPr>
          <w:rtl/>
          <w:lang w:eastAsia="x-none" w:bidi="ar-SA"/>
        </w:rPr>
      </w:pPr>
      <w:r w:rsidRPr="009977F7">
        <w:rPr>
          <w:rtl/>
          <w:lang w:eastAsia="x-none" w:bidi="ar-SA"/>
        </w:rPr>
        <w:t xml:space="preserve">با توجه به محدودیت </w:t>
      </w:r>
      <w:r>
        <w:rPr>
          <w:rFonts w:hint="cs"/>
          <w:rtl/>
          <w:lang w:eastAsia="x-none" w:bidi="ar-SA"/>
        </w:rPr>
        <w:t>مطرح شده در بخش ۳-۶</w:t>
      </w:r>
      <w:r w:rsidRPr="009977F7">
        <w:rPr>
          <w:rtl/>
          <w:lang w:eastAsia="x-none" w:bidi="ar-SA"/>
        </w:rPr>
        <w:t>، اعتبارسنجی فرکانس واقعاً تولیدشده توسط نمایشگر</w:t>
      </w:r>
      <w:r>
        <w:rPr>
          <w:rFonts w:hint="cs"/>
          <w:rtl/>
          <w:lang w:eastAsia="x-none" w:bidi="ar-SA"/>
        </w:rPr>
        <w:t xml:space="preserve"> </w:t>
      </w:r>
      <w:r w:rsidRPr="009977F7">
        <w:rPr>
          <w:rFonts w:hint="cs"/>
          <w:rtl/>
          <w:lang w:eastAsia="x-none" w:bidi="ar-SA"/>
        </w:rPr>
        <w:t>در</w:t>
      </w:r>
      <w:r w:rsidRPr="009977F7">
        <w:rPr>
          <w:rtl/>
          <w:lang w:eastAsia="x-none" w:bidi="ar-SA"/>
        </w:rPr>
        <w:t xml:space="preserve"> </w:t>
      </w:r>
      <w:r w:rsidRPr="009977F7">
        <w:rPr>
          <w:rFonts w:hint="cs"/>
          <w:rtl/>
          <w:lang w:eastAsia="x-none" w:bidi="ar-SA"/>
        </w:rPr>
        <w:t>تمایز</w:t>
      </w:r>
      <w:r w:rsidRPr="009977F7">
        <w:rPr>
          <w:rtl/>
          <w:lang w:eastAsia="x-none" w:bidi="ar-SA"/>
        </w:rPr>
        <w:t xml:space="preserve"> </w:t>
      </w:r>
      <w:r w:rsidRPr="009977F7">
        <w:rPr>
          <w:rFonts w:hint="cs"/>
          <w:rtl/>
          <w:lang w:eastAsia="x-none" w:bidi="ar-SA"/>
        </w:rPr>
        <w:t>از</w:t>
      </w:r>
      <w:r w:rsidRPr="009977F7">
        <w:rPr>
          <w:rtl/>
          <w:lang w:eastAsia="x-none" w:bidi="ar-SA"/>
        </w:rPr>
        <w:t xml:space="preserve"> </w:t>
      </w:r>
      <w:r w:rsidRPr="009977F7">
        <w:rPr>
          <w:rFonts w:hint="cs"/>
          <w:rtl/>
          <w:lang w:eastAsia="x-none" w:bidi="ar-SA"/>
        </w:rPr>
        <w:t>فرکانس</w:t>
      </w:r>
      <w:r w:rsidRPr="009977F7">
        <w:rPr>
          <w:rtl/>
          <w:lang w:eastAsia="x-none" w:bidi="ar-SA"/>
        </w:rPr>
        <w:t xml:space="preserve"> </w:t>
      </w:r>
      <w:r w:rsidRPr="009977F7">
        <w:rPr>
          <w:rFonts w:hint="cs"/>
          <w:rtl/>
          <w:lang w:eastAsia="x-none" w:bidi="ar-SA"/>
        </w:rPr>
        <w:t>اسمی</w:t>
      </w:r>
      <w:r w:rsidRPr="009977F7">
        <w:rPr>
          <w:rtl/>
          <w:lang w:eastAsia="x-none" w:bidi="ar-SA"/>
        </w:rPr>
        <w:t xml:space="preserve"> </w:t>
      </w:r>
      <w:r w:rsidRPr="009977F7">
        <w:rPr>
          <w:rFonts w:hint="cs"/>
          <w:rtl/>
          <w:lang w:eastAsia="x-none" w:bidi="ar-SA"/>
        </w:rPr>
        <w:t>درخواستی</w:t>
      </w:r>
      <w:r w:rsidRPr="009977F7">
        <w:rPr>
          <w:rtl/>
          <w:lang w:eastAsia="x-none" w:bidi="ar-SA"/>
        </w:rPr>
        <w:t xml:space="preserve"> </w:t>
      </w:r>
      <w:r w:rsidRPr="009977F7">
        <w:rPr>
          <w:rFonts w:hint="cs"/>
          <w:rtl/>
          <w:lang w:eastAsia="x-none" w:bidi="ar-SA"/>
        </w:rPr>
        <w:t>در</w:t>
      </w:r>
      <w:r w:rsidRPr="009977F7">
        <w:rPr>
          <w:rtl/>
          <w:lang w:eastAsia="x-none" w:bidi="ar-SA"/>
        </w:rPr>
        <w:t xml:space="preserve"> </w:t>
      </w:r>
      <w:r w:rsidRPr="009977F7">
        <w:rPr>
          <w:rFonts w:hint="cs"/>
          <w:rtl/>
          <w:lang w:eastAsia="x-none" w:bidi="ar-SA"/>
        </w:rPr>
        <w:t>کد</w:t>
      </w:r>
      <w:r>
        <w:rPr>
          <w:rFonts w:ascii="Arial" w:hAnsi="Arial" w:cs="Arial" w:hint="cs"/>
          <w:rtl/>
          <w:lang w:eastAsia="x-none" w:bidi="ar-SA"/>
        </w:rPr>
        <w:t xml:space="preserve"> </w:t>
      </w:r>
      <w:r w:rsidRPr="009977F7">
        <w:rPr>
          <w:rFonts w:hint="cs"/>
          <w:rtl/>
          <w:lang w:eastAsia="x-none" w:bidi="ar-SA"/>
        </w:rPr>
        <w:t>بخش</w:t>
      </w:r>
      <w:r w:rsidRPr="009977F7">
        <w:rPr>
          <w:rtl/>
          <w:lang w:eastAsia="x-none" w:bidi="ar-SA"/>
        </w:rPr>
        <w:t xml:space="preserve"> </w:t>
      </w:r>
      <w:r w:rsidRPr="009977F7">
        <w:rPr>
          <w:rFonts w:hint="cs"/>
          <w:rtl/>
          <w:lang w:eastAsia="x-none" w:bidi="ar-SA"/>
        </w:rPr>
        <w:t>ضروری</w:t>
      </w:r>
      <w:r w:rsidRPr="009977F7">
        <w:rPr>
          <w:rtl/>
          <w:lang w:eastAsia="x-none" w:bidi="ar-SA"/>
        </w:rPr>
        <w:t xml:space="preserve"> </w:t>
      </w:r>
      <w:r w:rsidRPr="009977F7">
        <w:rPr>
          <w:rFonts w:hint="cs"/>
          <w:rtl/>
          <w:lang w:eastAsia="x-none" w:bidi="ar-SA"/>
        </w:rPr>
        <w:t>هر</w:t>
      </w:r>
      <w:r w:rsidRPr="009977F7">
        <w:rPr>
          <w:rtl/>
          <w:lang w:eastAsia="x-none" w:bidi="ar-SA"/>
        </w:rPr>
        <w:t xml:space="preserve"> </w:t>
      </w:r>
      <w:r w:rsidRPr="009977F7">
        <w:rPr>
          <w:rFonts w:hint="cs"/>
          <w:rtl/>
          <w:lang w:eastAsia="x-none" w:bidi="ar-SA"/>
        </w:rPr>
        <w:t>طراحی</w:t>
      </w:r>
      <w:r w:rsidRPr="009977F7">
        <w:rPr>
          <w:rtl/>
          <w:lang w:eastAsia="x-none" w:bidi="ar-SA"/>
        </w:rPr>
        <w:t xml:space="preserve"> </w:t>
      </w:r>
      <w:r w:rsidRPr="009977F7">
        <w:rPr>
          <w:rFonts w:hint="cs"/>
          <w:rtl/>
          <w:lang w:eastAsia="x-none" w:bidi="ar-SA"/>
        </w:rPr>
        <w:t>تحریک</w:t>
      </w:r>
      <w:r w:rsidRPr="009977F7">
        <w:rPr>
          <w:lang w:eastAsia="x-none"/>
        </w:rPr>
        <w:t xml:space="preserve"> SSVEP </w:t>
      </w:r>
      <w:r w:rsidRPr="009977F7">
        <w:rPr>
          <w:rtl/>
          <w:lang w:eastAsia="x-none" w:bidi="ar-SA"/>
        </w:rPr>
        <w:t>است</w:t>
      </w:r>
      <w:r w:rsidR="00061620">
        <w:rPr>
          <w:rFonts w:hint="cs"/>
          <w:rtl/>
          <w:lang w:eastAsia="x-none" w:bidi="ar-SA"/>
        </w:rPr>
        <w:t>. در مواقعی که امکان اندازه‌گیری آن به صورت سخت‌افزاری با گیرنده‌های نوری وجود ندارد، بایستی از روش‌های نرم‌افزاری استفاده کرد که در ادامه خواهیم دید.</w:t>
      </w:r>
    </w:p>
    <w:p w14:paraId="2F8FE1FD" w14:textId="6576FC51" w:rsidR="00D27298" w:rsidRDefault="00D27298" w:rsidP="00D27298">
      <w:pPr>
        <w:pStyle w:val="Heading3"/>
        <w:spacing w:before="240"/>
        <w:rPr>
          <w:rtl/>
          <w:lang w:val="en-US"/>
        </w:rPr>
      </w:pPr>
      <w:bookmarkStart w:id="43" w:name="_Toc236952138"/>
      <w:r>
        <w:rPr>
          <w:rFonts w:hint="cs"/>
          <w:rtl/>
        </w:rPr>
        <w:lastRenderedPageBreak/>
        <w:t>۱-</w:t>
      </w:r>
      <w:r>
        <w:rPr>
          <w:rFonts w:hint="cs"/>
          <w:rtl/>
        </w:rPr>
        <w:t>۷</w:t>
      </w:r>
      <w:r>
        <w:rPr>
          <w:rFonts w:hint="cs"/>
          <w:rtl/>
        </w:rPr>
        <w:t xml:space="preserve">-۳- </w:t>
      </w:r>
      <w:r w:rsidR="007273C8" w:rsidRPr="007273C8">
        <w:rPr>
          <w:rtl/>
        </w:rPr>
        <w:t>چگونگ</w:t>
      </w:r>
      <w:r w:rsidR="007273C8" w:rsidRPr="007273C8">
        <w:rPr>
          <w:rFonts w:hint="cs"/>
          <w:rtl/>
        </w:rPr>
        <w:t>ی</w:t>
      </w:r>
      <w:r w:rsidR="007273C8" w:rsidRPr="007273C8">
        <w:rPr>
          <w:rtl/>
        </w:rPr>
        <w:t xml:space="preserve"> نمونه‌بردار</w:t>
      </w:r>
      <w:r w:rsidR="007273C8" w:rsidRPr="007273C8">
        <w:rPr>
          <w:rFonts w:hint="cs"/>
          <w:rtl/>
        </w:rPr>
        <w:t>ی</w:t>
      </w:r>
      <w:r w:rsidR="007273C8" w:rsidRPr="007273C8">
        <w:rPr>
          <w:rtl/>
        </w:rPr>
        <w:t xml:space="preserve"> س</w:t>
      </w:r>
      <w:r w:rsidR="007273C8" w:rsidRPr="007273C8">
        <w:rPr>
          <w:rFonts w:hint="cs"/>
          <w:rtl/>
        </w:rPr>
        <w:t>ی</w:t>
      </w:r>
      <w:r w:rsidR="007273C8" w:rsidRPr="007273C8">
        <w:rPr>
          <w:rFonts w:hint="eastAsia"/>
          <w:rtl/>
        </w:rPr>
        <w:t>گنال</w:t>
      </w:r>
      <w:r w:rsidR="007273C8" w:rsidRPr="007273C8">
        <w:rPr>
          <w:rtl/>
        </w:rPr>
        <w:t xml:space="preserve"> روشنا</w:t>
      </w:r>
      <w:r w:rsidR="007273C8" w:rsidRPr="007273C8">
        <w:rPr>
          <w:rFonts w:hint="cs"/>
          <w:rtl/>
        </w:rPr>
        <w:t>یی</w:t>
      </w:r>
      <w:bookmarkEnd w:id="43"/>
    </w:p>
    <w:p w14:paraId="02AB26E0" w14:textId="77777777" w:rsidR="00BD1D2B" w:rsidRDefault="007273C8" w:rsidP="007273C8">
      <w:pPr>
        <w:rPr>
          <w:rtl/>
          <w:lang w:val="x-none" w:eastAsia="x-none" w:bidi="ar-SA"/>
        </w:rPr>
      </w:pPr>
      <w:r w:rsidRPr="007273C8">
        <w:rPr>
          <w:rtl/>
          <w:lang w:val="x-none" w:eastAsia="x-none" w:bidi="ar-SA"/>
        </w:rPr>
        <w:t>پیش از معرفی روش‌</w:t>
      </w:r>
      <w:r>
        <w:rPr>
          <w:rFonts w:hint="cs"/>
          <w:rtl/>
          <w:lang w:val="x-none" w:eastAsia="x-none" w:bidi="ar-SA"/>
        </w:rPr>
        <w:t xml:space="preserve">‌های محاسبه نرخ </w:t>
      </w:r>
      <w:r w:rsidR="00993182">
        <w:rPr>
          <w:rFonts w:hint="cs"/>
          <w:rtl/>
          <w:lang w:val="x-none" w:eastAsia="x-none" w:bidi="ar-SA"/>
        </w:rPr>
        <w:t>چشمک‌ز</w:t>
      </w:r>
      <w:r w:rsidR="007112FD">
        <w:rPr>
          <w:rFonts w:hint="cs"/>
          <w:rtl/>
          <w:lang w:val="x-none" w:eastAsia="x-none" w:bidi="ar-SA"/>
        </w:rPr>
        <w:t>دن</w:t>
      </w:r>
      <w:r w:rsidRPr="007273C8">
        <w:rPr>
          <w:rtl/>
          <w:lang w:val="x-none" w:eastAsia="x-none" w:bidi="ar-SA"/>
        </w:rPr>
        <w:t xml:space="preserve">، باید دقت کرد که سیگنال روشنایی در این پروژه هرگز به‌صورت فیزیکی و نوری اندازه‌گیری نمی‌شود (چون فوتودیودی به‌کار نرفته است)؛ آنچه ثبت می‌شود، </w:t>
      </w:r>
      <w:r w:rsidRPr="007273C8">
        <w:rPr>
          <w:u w:val="single"/>
          <w:rtl/>
          <w:lang w:val="x-none" w:eastAsia="x-none" w:bidi="ar-SA"/>
        </w:rPr>
        <w:t>مقدار روشنایی مورد نظر</w:t>
      </w:r>
      <w:r w:rsidRPr="007273C8">
        <w:rPr>
          <w:b/>
          <w:bCs/>
          <w:lang w:eastAsia="x-none"/>
        </w:rPr>
        <w:t xml:space="preserve"> </w:t>
      </w:r>
      <w:r w:rsidRPr="007273C8">
        <w:rPr>
          <w:rtl/>
          <w:lang w:val="x-none" w:eastAsia="x-none" w:bidi="ar-SA"/>
        </w:rPr>
        <w:t xml:space="preserve">است که در هر فریم توسط برنامه محاسبه و به کارت گرافیک فرستاده می‌شود، به همراه </w:t>
      </w:r>
      <w:r w:rsidRPr="007273C8">
        <w:rPr>
          <w:u w:val="single"/>
          <w:rtl/>
          <w:lang w:val="x-none" w:eastAsia="x-none" w:bidi="ar-SA"/>
        </w:rPr>
        <w:t>مهر زمانی واقعی</w:t>
      </w:r>
      <w:r w:rsidRPr="007273C8">
        <w:rPr>
          <w:rtl/>
          <w:lang w:val="x-none" w:eastAsia="x-none" w:bidi="ar-SA"/>
        </w:rPr>
        <w:t xml:space="preserve"> لحظه‌ای که</w:t>
      </w:r>
      <w:r w:rsidRPr="007273C8">
        <w:rPr>
          <w:lang w:eastAsia="x-none"/>
        </w:rPr>
        <w:t xml:space="preserve"> Psychtoolbox </w:t>
      </w:r>
      <w:r w:rsidRPr="007273C8">
        <w:rPr>
          <w:rtl/>
          <w:lang w:val="x-none" w:eastAsia="x-none" w:bidi="ar-SA"/>
        </w:rPr>
        <w:t>آن فریم را واقعاً روی صفحه نمایش داد (مقدار برگشتی از</w:t>
      </w:r>
      <w:r w:rsidR="008925E7">
        <w:rPr>
          <w:rFonts w:hint="cs"/>
          <w:rtl/>
          <w:lang w:val="x-none" w:eastAsia="x-none" w:bidi="ar-SA"/>
        </w:rPr>
        <w:t xml:space="preserve"> تابع</w:t>
      </w:r>
      <w:r w:rsidRPr="007273C8">
        <w:rPr>
          <w:rtl/>
          <w:lang w:val="x-none" w:eastAsia="x-none" w:bidi="ar-SA"/>
        </w:rPr>
        <w:t xml:space="preserve"> </w:t>
      </w:r>
      <w:r w:rsidRPr="007273C8">
        <w:rPr>
          <w:lang w:eastAsia="x-none"/>
        </w:rPr>
        <w:t>Screen('Flip')</w:t>
      </w:r>
      <w:r w:rsidRPr="007273C8">
        <w:rPr>
          <w:rtl/>
          <w:lang w:val="x-none" w:eastAsia="x-none" w:bidi="ar-SA"/>
        </w:rPr>
        <w:t xml:space="preserve">، که دقیقاً لحظه </w:t>
      </w:r>
      <w:r w:rsidRPr="007273C8">
        <w:rPr>
          <w:rFonts w:hint="cs"/>
          <w:rtl/>
          <w:lang w:val="x-none" w:eastAsia="x-none" w:bidi="ar-SA"/>
        </w:rPr>
        <w:t>همگام‌سازی</w:t>
      </w:r>
      <w:r w:rsidRPr="007273C8">
        <w:rPr>
          <w:rtl/>
          <w:lang w:val="x-none" w:eastAsia="x-none" w:bidi="ar-SA"/>
        </w:rPr>
        <w:t xml:space="preserve"> </w:t>
      </w:r>
      <w:r w:rsidRPr="007273C8">
        <w:rPr>
          <w:rFonts w:hint="cs"/>
          <w:rtl/>
          <w:lang w:val="x-none" w:eastAsia="x-none" w:bidi="ar-SA"/>
        </w:rPr>
        <w:t>با</w:t>
      </w:r>
      <w:r w:rsidRPr="007273C8">
        <w:rPr>
          <w:rtl/>
          <w:lang w:val="x-none" w:eastAsia="x-none" w:bidi="ar-SA"/>
        </w:rPr>
        <w:t xml:space="preserve"> </w:t>
      </w:r>
      <w:r w:rsidRPr="007273C8">
        <w:rPr>
          <w:rFonts w:hint="cs"/>
          <w:rtl/>
          <w:lang w:val="x-none" w:eastAsia="x-none" w:bidi="ar-SA"/>
        </w:rPr>
        <w:t>پالس</w:t>
      </w:r>
      <w:r w:rsidRPr="007273C8">
        <w:rPr>
          <w:lang w:eastAsia="x-none"/>
        </w:rPr>
        <w:t xml:space="preserve"> Vertical-Blank </w:t>
      </w:r>
      <w:r w:rsidRPr="007273C8">
        <w:rPr>
          <w:rtl/>
          <w:lang w:val="x-none" w:eastAsia="x-none" w:bidi="ar-SA"/>
        </w:rPr>
        <w:t xml:space="preserve">نمایشگر است، نه لحظه </w:t>
      </w:r>
      <w:r w:rsidRPr="007273C8">
        <w:rPr>
          <w:rFonts w:hint="cs"/>
          <w:rtl/>
          <w:lang w:val="x-none" w:eastAsia="x-none" w:bidi="ar-SA"/>
        </w:rPr>
        <w:t>فراخوانی</w:t>
      </w:r>
      <w:r w:rsidRPr="007273C8">
        <w:rPr>
          <w:rtl/>
          <w:lang w:val="x-none" w:eastAsia="x-none" w:bidi="ar-SA"/>
        </w:rPr>
        <w:t xml:space="preserve"> </w:t>
      </w:r>
      <w:r w:rsidRPr="007273C8">
        <w:rPr>
          <w:rFonts w:hint="cs"/>
          <w:rtl/>
          <w:lang w:val="x-none" w:eastAsia="x-none" w:bidi="ar-SA"/>
        </w:rPr>
        <w:t>تابع</w:t>
      </w:r>
      <w:r w:rsidRPr="007273C8">
        <w:rPr>
          <w:rtl/>
          <w:lang w:val="x-none" w:eastAsia="x-none" w:bidi="ar-SA"/>
        </w:rPr>
        <w:t xml:space="preserve"> </w:t>
      </w:r>
      <w:r w:rsidRPr="007273C8">
        <w:rPr>
          <w:rFonts w:hint="cs"/>
          <w:rtl/>
          <w:lang w:val="x-none" w:eastAsia="x-none" w:bidi="ar-SA"/>
        </w:rPr>
        <w:t>در</w:t>
      </w:r>
      <w:r w:rsidRPr="007273C8">
        <w:rPr>
          <w:rtl/>
          <w:lang w:val="x-none" w:eastAsia="x-none" w:bidi="ar-SA"/>
        </w:rPr>
        <w:t xml:space="preserve"> </w:t>
      </w:r>
      <w:r w:rsidRPr="007273C8">
        <w:rPr>
          <w:rFonts w:hint="cs"/>
          <w:rtl/>
          <w:lang w:val="x-none" w:eastAsia="x-none" w:bidi="ar-SA"/>
        </w:rPr>
        <w:t>کد</w:t>
      </w:r>
      <w:r w:rsidRPr="007273C8">
        <w:rPr>
          <w:rtl/>
          <w:lang w:val="x-none" w:eastAsia="x-none" w:bidi="ar-SA"/>
        </w:rPr>
        <w:t>).</w:t>
      </w:r>
    </w:p>
    <w:p w14:paraId="1E5553DA" w14:textId="77777777" w:rsidR="00BD1D2B" w:rsidRDefault="007273C8" w:rsidP="007273C8">
      <w:pPr>
        <w:rPr>
          <w:rtl/>
          <w:lang w:eastAsia="x-none"/>
        </w:rPr>
      </w:pPr>
      <w:r w:rsidRPr="007273C8">
        <w:rPr>
          <w:rFonts w:hint="cs"/>
          <w:rtl/>
          <w:lang w:val="x-none" w:eastAsia="x-none" w:bidi="ar-SA"/>
        </w:rPr>
        <w:t>بنابراین</w:t>
      </w:r>
      <w:r w:rsidRPr="007273C8">
        <w:rPr>
          <w:rtl/>
          <w:lang w:val="x-none" w:eastAsia="x-none" w:bidi="ar-SA"/>
        </w:rPr>
        <w:t xml:space="preserve"> </w:t>
      </w:r>
      <w:r w:rsidRPr="007273C8">
        <w:rPr>
          <w:rFonts w:hint="cs"/>
          <w:rtl/>
          <w:lang w:val="x-none" w:eastAsia="x-none" w:bidi="ar-SA"/>
        </w:rPr>
        <w:t>سیگنال</w:t>
      </w:r>
      <w:r w:rsidRPr="007273C8">
        <w:rPr>
          <w:rtl/>
          <w:lang w:val="x-none" w:eastAsia="x-none" w:bidi="ar-SA"/>
        </w:rPr>
        <w:t xml:space="preserve"> </w:t>
      </w:r>
      <w:r w:rsidRPr="007273C8">
        <w:rPr>
          <w:rFonts w:hint="cs"/>
          <w:rtl/>
          <w:lang w:val="x-none" w:eastAsia="x-none" w:bidi="ar-SA"/>
        </w:rPr>
        <w:t>مورد</w:t>
      </w:r>
      <w:r w:rsidRPr="007273C8">
        <w:rPr>
          <w:rtl/>
          <w:lang w:val="x-none" w:eastAsia="x-none" w:bidi="ar-SA"/>
        </w:rPr>
        <w:t xml:space="preserve"> </w:t>
      </w:r>
      <w:r w:rsidRPr="007273C8">
        <w:rPr>
          <w:rFonts w:hint="cs"/>
          <w:rtl/>
          <w:lang w:val="x-none" w:eastAsia="x-none" w:bidi="ar-SA"/>
        </w:rPr>
        <w:t>بررسی،</w:t>
      </w:r>
      <w:r w:rsidRPr="007273C8">
        <w:rPr>
          <w:rtl/>
          <w:lang w:val="x-none" w:eastAsia="x-none" w:bidi="ar-SA"/>
        </w:rPr>
        <w:t xml:space="preserve"> </w:t>
      </w:r>
      <w:r w:rsidRPr="007273C8">
        <w:rPr>
          <w:rFonts w:hint="cs"/>
          <w:rtl/>
          <w:lang w:val="x-none" w:eastAsia="x-none" w:bidi="ar-SA"/>
        </w:rPr>
        <w:t>دنباله</w:t>
      </w:r>
      <w:r w:rsidRPr="007273C8">
        <w:rPr>
          <w:rtl/>
          <w:lang w:val="x-none" w:eastAsia="x-none" w:bidi="ar-SA"/>
        </w:rPr>
        <w:t xml:space="preserve"> </w:t>
      </w:r>
      <w:r w:rsidRPr="007273C8">
        <w:rPr>
          <w:rFonts w:hint="cs"/>
          <w:rtl/>
          <w:lang w:val="x-none" w:eastAsia="x-none" w:bidi="ar-SA"/>
        </w:rPr>
        <w:t>گسسته‌ای</w:t>
      </w:r>
      <w:r w:rsidRPr="007273C8">
        <w:rPr>
          <w:rtl/>
          <w:lang w:val="x-none" w:eastAsia="x-none" w:bidi="ar-SA"/>
        </w:rPr>
        <w:t xml:space="preserve"> </w:t>
      </w:r>
      <w:r w:rsidRPr="007273C8">
        <w:rPr>
          <w:rFonts w:hint="cs"/>
          <w:rtl/>
          <w:lang w:val="x-none" w:eastAsia="x-none" w:bidi="ar-SA"/>
        </w:rPr>
        <w:t>از</w:t>
      </w:r>
      <w:r w:rsidRPr="007273C8">
        <w:rPr>
          <w:rtl/>
          <w:lang w:val="x-none" w:eastAsia="x-none" w:bidi="ar-SA"/>
        </w:rPr>
        <w:t xml:space="preserve"> </w:t>
      </w:r>
      <w:r w:rsidRPr="007273C8">
        <w:rPr>
          <w:rFonts w:hint="cs"/>
          <w:rtl/>
          <w:lang w:val="x-none" w:eastAsia="x-none" w:bidi="ar-SA"/>
        </w:rPr>
        <w:t>جفت‌های</w:t>
      </w:r>
      <w:r w:rsidRPr="007273C8">
        <w:rPr>
          <w:rtl/>
          <w:lang w:val="x-none" w:eastAsia="x-none" w:bidi="ar-SA"/>
        </w:rPr>
        <w:t xml:space="preserve"> (</w:t>
      </w:r>
      <w:r w:rsidRPr="007273C8">
        <w:rPr>
          <w:rFonts w:hint="cs"/>
          <w:rtl/>
          <w:lang w:val="x-none" w:eastAsia="x-none" w:bidi="ar-SA"/>
        </w:rPr>
        <w:t>مقدار</w:t>
      </w:r>
      <w:r w:rsidRPr="007273C8">
        <w:rPr>
          <w:rtl/>
          <w:lang w:val="x-none" w:eastAsia="x-none" w:bidi="ar-SA"/>
        </w:rPr>
        <w:t xml:space="preserve"> </w:t>
      </w:r>
      <w:r w:rsidRPr="007273C8">
        <w:rPr>
          <w:rFonts w:hint="cs"/>
          <w:rtl/>
          <w:lang w:val="x-none" w:eastAsia="x-none" w:bidi="ar-SA"/>
        </w:rPr>
        <w:t>روشنایی</w:t>
      </w:r>
      <w:r w:rsidRPr="007273C8">
        <w:rPr>
          <w:rtl/>
          <w:lang w:val="x-none" w:eastAsia="x-none" w:bidi="ar-SA"/>
        </w:rPr>
        <w:t xml:space="preserve"> </w:t>
      </w:r>
      <w:r w:rsidRPr="007273C8">
        <w:rPr>
          <w:rFonts w:hint="cs"/>
          <w:rtl/>
          <w:lang w:val="x-none" w:eastAsia="x-none" w:bidi="ar-SA"/>
        </w:rPr>
        <w:t>درخواستی</w:t>
      </w:r>
      <w:r w:rsidR="00063906">
        <w:rPr>
          <w:rFonts w:hint="cs"/>
          <w:rtl/>
          <w:lang w:val="x-none" w:eastAsia="x-none" w:bidi="ar-SA"/>
        </w:rPr>
        <w:t xml:space="preserve"> و</w:t>
      </w:r>
      <w:r w:rsidRPr="007273C8">
        <w:rPr>
          <w:rtl/>
          <w:lang w:val="x-none" w:eastAsia="x-none" w:bidi="ar-SA"/>
        </w:rPr>
        <w:t xml:space="preserve"> </w:t>
      </w:r>
      <w:r w:rsidRPr="007273C8">
        <w:rPr>
          <w:rFonts w:hint="cs"/>
          <w:rtl/>
          <w:lang w:val="x-none" w:eastAsia="x-none" w:bidi="ar-SA"/>
        </w:rPr>
        <w:t>زمان</w:t>
      </w:r>
      <w:r w:rsidRPr="007273C8">
        <w:rPr>
          <w:rtl/>
          <w:lang w:val="x-none" w:eastAsia="x-none" w:bidi="ar-SA"/>
        </w:rPr>
        <w:t xml:space="preserve"> </w:t>
      </w:r>
      <w:r w:rsidRPr="007273C8">
        <w:rPr>
          <w:rFonts w:hint="cs"/>
          <w:rtl/>
          <w:lang w:val="x-none" w:eastAsia="x-none" w:bidi="ar-SA"/>
        </w:rPr>
        <w:t>واقعی</w:t>
      </w:r>
      <w:r w:rsidRPr="007273C8">
        <w:rPr>
          <w:rtl/>
          <w:lang w:val="x-none" w:eastAsia="x-none" w:bidi="ar-SA"/>
        </w:rPr>
        <w:t xml:space="preserve"> </w:t>
      </w:r>
      <w:r w:rsidRPr="007273C8">
        <w:rPr>
          <w:rFonts w:hint="cs"/>
          <w:rtl/>
          <w:lang w:val="x-none" w:eastAsia="x-none" w:bidi="ar-SA"/>
        </w:rPr>
        <w:t>نمایش</w:t>
      </w:r>
      <w:r w:rsidRPr="007273C8">
        <w:rPr>
          <w:rtl/>
          <w:lang w:val="x-none" w:eastAsia="x-none" w:bidi="ar-SA"/>
        </w:rPr>
        <w:t xml:space="preserve"> </w:t>
      </w:r>
      <w:r w:rsidRPr="007273C8">
        <w:rPr>
          <w:rFonts w:hint="cs"/>
          <w:rtl/>
          <w:lang w:val="x-none" w:eastAsia="x-none" w:bidi="ar-SA"/>
        </w:rPr>
        <w:t>آن</w:t>
      </w:r>
      <w:r w:rsidRPr="007273C8">
        <w:rPr>
          <w:rtl/>
          <w:lang w:val="x-none" w:eastAsia="x-none" w:bidi="ar-SA"/>
        </w:rPr>
        <w:t xml:space="preserve">) </w:t>
      </w:r>
      <w:r w:rsidRPr="007273C8">
        <w:rPr>
          <w:rFonts w:hint="cs"/>
          <w:rtl/>
          <w:lang w:val="x-none" w:eastAsia="x-none" w:bidi="ar-SA"/>
        </w:rPr>
        <w:t>است</w:t>
      </w:r>
      <w:r w:rsidRPr="007273C8">
        <w:rPr>
          <w:rtl/>
          <w:lang w:val="x-none" w:eastAsia="x-none" w:bidi="ar-SA"/>
        </w:rPr>
        <w:t xml:space="preserve"> </w:t>
      </w:r>
      <w:r w:rsidRPr="007273C8">
        <w:rPr>
          <w:rFonts w:hint="cs"/>
          <w:rtl/>
          <w:lang w:val="x-none" w:eastAsia="x-none" w:bidi="ar-SA"/>
        </w:rPr>
        <w:t>که</w:t>
      </w:r>
      <w:r w:rsidRPr="007273C8">
        <w:rPr>
          <w:rtl/>
          <w:lang w:val="x-none" w:eastAsia="x-none" w:bidi="ar-SA"/>
        </w:rPr>
        <w:t xml:space="preserve"> </w:t>
      </w:r>
      <w:r w:rsidRPr="007273C8">
        <w:rPr>
          <w:rFonts w:hint="cs"/>
          <w:rtl/>
          <w:lang w:val="x-none" w:eastAsia="x-none" w:bidi="ar-SA"/>
        </w:rPr>
        <w:t>نه</w:t>
      </w:r>
      <w:r w:rsidRPr="007273C8">
        <w:rPr>
          <w:rtl/>
          <w:lang w:val="x-none" w:eastAsia="x-none" w:bidi="ar-SA"/>
        </w:rPr>
        <w:t xml:space="preserve"> </w:t>
      </w:r>
      <w:r w:rsidRPr="007273C8">
        <w:rPr>
          <w:rFonts w:hint="cs"/>
          <w:rtl/>
          <w:lang w:val="x-none" w:eastAsia="x-none" w:bidi="ar-SA"/>
        </w:rPr>
        <w:t>با</w:t>
      </w:r>
      <w:r w:rsidRPr="007273C8">
        <w:rPr>
          <w:rtl/>
          <w:lang w:val="x-none" w:eastAsia="x-none" w:bidi="ar-SA"/>
        </w:rPr>
        <w:t xml:space="preserve"> </w:t>
      </w:r>
      <w:r w:rsidRPr="007273C8">
        <w:rPr>
          <w:rFonts w:hint="cs"/>
          <w:rtl/>
          <w:lang w:val="x-none" w:eastAsia="x-none" w:bidi="ar-SA"/>
        </w:rPr>
        <w:t>نرخ</w:t>
      </w:r>
      <w:r w:rsidRPr="007273C8">
        <w:rPr>
          <w:rtl/>
          <w:lang w:val="x-none" w:eastAsia="x-none" w:bidi="ar-SA"/>
        </w:rPr>
        <w:t xml:space="preserve"> </w:t>
      </w:r>
      <w:r w:rsidRPr="007273C8">
        <w:rPr>
          <w:rFonts w:hint="cs"/>
          <w:rtl/>
          <w:lang w:val="x-none" w:eastAsia="x-none" w:bidi="ar-SA"/>
        </w:rPr>
        <w:t>ثابت</w:t>
      </w:r>
      <w:r w:rsidRPr="007273C8">
        <w:rPr>
          <w:rtl/>
          <w:lang w:val="x-none" w:eastAsia="x-none" w:bidi="ar-SA"/>
        </w:rPr>
        <w:t xml:space="preserve"> </w:t>
      </w:r>
      <w:r w:rsidRPr="007273C8">
        <w:rPr>
          <w:rFonts w:hint="cs"/>
          <w:rtl/>
          <w:lang w:val="x-none" w:eastAsia="x-none" w:bidi="ar-SA"/>
        </w:rPr>
        <w:t>و</w:t>
      </w:r>
      <w:r w:rsidRPr="007273C8">
        <w:rPr>
          <w:rtl/>
          <w:lang w:val="x-none" w:eastAsia="x-none" w:bidi="ar-SA"/>
        </w:rPr>
        <w:t xml:space="preserve"> </w:t>
      </w:r>
      <w:r w:rsidRPr="007273C8">
        <w:rPr>
          <w:rFonts w:hint="cs"/>
          <w:rtl/>
          <w:lang w:val="x-none" w:eastAsia="x-none" w:bidi="ar-SA"/>
        </w:rPr>
        <w:t>منظم،</w:t>
      </w:r>
      <w:r w:rsidRPr="007273C8">
        <w:rPr>
          <w:rtl/>
          <w:lang w:val="x-none" w:eastAsia="x-none" w:bidi="ar-SA"/>
        </w:rPr>
        <w:t xml:space="preserve"> </w:t>
      </w:r>
      <w:r w:rsidRPr="007273C8">
        <w:rPr>
          <w:rFonts w:hint="cs"/>
          <w:rtl/>
          <w:lang w:val="x-none" w:eastAsia="x-none" w:bidi="ar-SA"/>
        </w:rPr>
        <w:t>بلکه</w:t>
      </w:r>
      <w:r w:rsidRPr="007273C8">
        <w:rPr>
          <w:rtl/>
          <w:lang w:val="x-none" w:eastAsia="x-none" w:bidi="ar-SA"/>
        </w:rPr>
        <w:t xml:space="preserve"> </w:t>
      </w:r>
      <w:r w:rsidRPr="007273C8">
        <w:rPr>
          <w:rFonts w:hint="cs"/>
          <w:rtl/>
          <w:lang w:val="x-none" w:eastAsia="x-none" w:bidi="ar-SA"/>
        </w:rPr>
        <w:t>دقیقاً</w:t>
      </w:r>
      <w:r w:rsidRPr="007273C8">
        <w:rPr>
          <w:rtl/>
          <w:lang w:val="x-none" w:eastAsia="x-none" w:bidi="ar-SA"/>
        </w:rPr>
        <w:t xml:space="preserve"> </w:t>
      </w:r>
      <w:r w:rsidRPr="007273C8">
        <w:rPr>
          <w:rFonts w:hint="cs"/>
          <w:rtl/>
          <w:lang w:val="x-none" w:eastAsia="x-none" w:bidi="ar-SA"/>
        </w:rPr>
        <w:t>با</w:t>
      </w:r>
      <w:r w:rsidRPr="007273C8">
        <w:rPr>
          <w:rtl/>
          <w:lang w:val="x-none" w:eastAsia="x-none" w:bidi="ar-SA"/>
        </w:rPr>
        <w:t xml:space="preserve"> </w:t>
      </w:r>
      <w:r w:rsidRPr="007273C8">
        <w:rPr>
          <w:rFonts w:hint="cs"/>
          <w:rtl/>
          <w:lang w:val="x-none" w:eastAsia="x-none" w:bidi="ar-SA"/>
        </w:rPr>
        <w:t>نرخ</w:t>
      </w:r>
      <w:r w:rsidRPr="007273C8">
        <w:rPr>
          <w:rtl/>
          <w:lang w:val="x-none" w:eastAsia="x-none" w:bidi="ar-SA"/>
        </w:rPr>
        <w:t xml:space="preserve"> </w:t>
      </w:r>
      <w:r w:rsidRPr="007273C8">
        <w:rPr>
          <w:rFonts w:hint="cs"/>
          <w:rtl/>
          <w:lang w:val="x-none" w:eastAsia="x-none" w:bidi="ar-SA"/>
        </w:rPr>
        <w:t>واقعی</w:t>
      </w:r>
      <w:r w:rsidRPr="007273C8">
        <w:rPr>
          <w:rtl/>
          <w:lang w:val="x-none" w:eastAsia="x-none" w:bidi="ar-SA"/>
        </w:rPr>
        <w:t xml:space="preserve"> </w:t>
      </w:r>
      <w:r w:rsidRPr="007273C8">
        <w:rPr>
          <w:rFonts w:hint="cs"/>
          <w:rtl/>
          <w:lang w:val="x-none" w:eastAsia="x-none" w:bidi="ar-SA"/>
        </w:rPr>
        <w:t>و</w:t>
      </w:r>
      <w:r w:rsidRPr="007273C8">
        <w:rPr>
          <w:rtl/>
          <w:lang w:val="x-none" w:eastAsia="x-none" w:bidi="ar-SA"/>
        </w:rPr>
        <w:t xml:space="preserve"> </w:t>
      </w:r>
      <w:r w:rsidRPr="007273C8">
        <w:rPr>
          <w:rFonts w:hint="cs"/>
          <w:rtl/>
          <w:lang w:val="x-none" w:eastAsia="x-none" w:bidi="ar-SA"/>
        </w:rPr>
        <w:t>بالقوه</w:t>
      </w:r>
      <w:r w:rsidRPr="007273C8">
        <w:rPr>
          <w:rtl/>
          <w:lang w:val="x-none" w:eastAsia="x-none" w:bidi="ar-SA"/>
        </w:rPr>
        <w:t xml:space="preserve"> </w:t>
      </w:r>
      <w:r w:rsidRPr="007273C8">
        <w:rPr>
          <w:rFonts w:hint="cs"/>
          <w:rtl/>
          <w:lang w:val="x-none" w:eastAsia="x-none" w:bidi="ar-SA"/>
        </w:rPr>
        <w:t>نامنظم</w:t>
      </w:r>
      <w:r w:rsidRPr="007273C8">
        <w:rPr>
          <w:rtl/>
          <w:lang w:val="x-none" w:eastAsia="x-none" w:bidi="ar-SA"/>
        </w:rPr>
        <w:t xml:space="preserve"> </w:t>
      </w:r>
      <w:r w:rsidR="00880099">
        <w:rPr>
          <w:rFonts w:hint="cs"/>
          <w:rtl/>
          <w:lang w:val="x-none" w:eastAsia="x-none" w:bidi="ar-SA"/>
        </w:rPr>
        <w:t>نوسازی</w:t>
      </w:r>
      <w:r w:rsidRPr="007273C8">
        <w:rPr>
          <w:rtl/>
          <w:lang w:val="x-none" w:eastAsia="x-none" w:bidi="ar-SA"/>
        </w:rPr>
        <w:t xml:space="preserve"> </w:t>
      </w:r>
      <w:r w:rsidRPr="007273C8">
        <w:rPr>
          <w:rFonts w:hint="cs"/>
          <w:rtl/>
          <w:lang w:val="x-none" w:eastAsia="x-none" w:bidi="ar-SA"/>
        </w:rPr>
        <w:t>صفحه</w:t>
      </w:r>
      <w:r w:rsidR="00347B97">
        <w:rPr>
          <w:rFonts w:hint="cs"/>
          <w:rtl/>
          <w:lang w:val="x-none" w:eastAsia="x-none" w:bidi="ar-SA"/>
        </w:rPr>
        <w:t xml:space="preserve"> نمایش لپتاپ اینجانب</w:t>
      </w:r>
      <w:r w:rsidRPr="007273C8">
        <w:rPr>
          <w:rtl/>
          <w:lang w:val="x-none" w:eastAsia="x-none" w:bidi="ar-SA"/>
        </w:rPr>
        <w:t xml:space="preserve"> </w:t>
      </w:r>
      <w:r w:rsidRPr="007273C8">
        <w:rPr>
          <w:rFonts w:hint="cs"/>
          <w:rtl/>
          <w:lang w:val="x-none" w:eastAsia="x-none" w:bidi="ar-SA"/>
        </w:rPr>
        <w:t>نمونه‌برداری</w:t>
      </w:r>
      <w:r w:rsidRPr="007273C8">
        <w:rPr>
          <w:rtl/>
          <w:lang w:val="x-none" w:eastAsia="x-none" w:bidi="ar-SA"/>
        </w:rPr>
        <w:t xml:space="preserve"> </w:t>
      </w:r>
      <w:r w:rsidRPr="007273C8">
        <w:rPr>
          <w:rFonts w:hint="cs"/>
          <w:rtl/>
          <w:lang w:val="x-none" w:eastAsia="x-none" w:bidi="ar-SA"/>
        </w:rPr>
        <w:t>شده</w:t>
      </w:r>
      <w:r w:rsidRPr="007273C8">
        <w:rPr>
          <w:rtl/>
          <w:lang w:val="x-none" w:eastAsia="x-none" w:bidi="ar-SA"/>
        </w:rPr>
        <w:t xml:space="preserve"> </w:t>
      </w:r>
      <w:r w:rsidRPr="007273C8">
        <w:rPr>
          <w:rFonts w:hint="cs"/>
          <w:rtl/>
          <w:lang w:val="x-none" w:eastAsia="x-none" w:bidi="ar-SA"/>
        </w:rPr>
        <w:t>است</w:t>
      </w:r>
      <w:r w:rsidRPr="007273C8">
        <w:rPr>
          <w:rtl/>
          <w:lang w:val="x-none" w:eastAsia="x-none" w:bidi="ar-SA"/>
        </w:rPr>
        <w:t xml:space="preserve">. </w:t>
      </w:r>
      <w:r w:rsidRPr="007273C8">
        <w:rPr>
          <w:rFonts w:hint="cs"/>
          <w:rtl/>
          <w:lang w:val="x-none" w:eastAsia="x-none" w:bidi="ar-SA"/>
        </w:rPr>
        <w:t>این</w:t>
      </w:r>
      <w:r w:rsidRPr="007273C8">
        <w:rPr>
          <w:rtl/>
          <w:lang w:val="x-none" w:eastAsia="x-none" w:bidi="ar-SA"/>
        </w:rPr>
        <w:t xml:space="preserve"> </w:t>
      </w:r>
      <w:r w:rsidRPr="007273C8">
        <w:rPr>
          <w:rFonts w:hint="cs"/>
          <w:rtl/>
          <w:lang w:val="x-none" w:eastAsia="x-none" w:bidi="ar-SA"/>
        </w:rPr>
        <w:t>ویژگی</w:t>
      </w:r>
      <w:r w:rsidRPr="007273C8">
        <w:rPr>
          <w:rtl/>
          <w:lang w:val="x-none" w:eastAsia="x-none" w:bidi="ar-SA"/>
        </w:rPr>
        <w:t xml:space="preserve"> </w:t>
      </w:r>
      <w:r w:rsidRPr="007273C8">
        <w:rPr>
          <w:rFonts w:hint="cs"/>
          <w:rtl/>
          <w:lang w:val="x-none" w:eastAsia="x-none" w:bidi="ar-SA"/>
        </w:rPr>
        <w:t>اهمیت</w:t>
      </w:r>
      <w:r w:rsidRPr="007273C8">
        <w:rPr>
          <w:rtl/>
          <w:lang w:val="x-none" w:eastAsia="x-none" w:bidi="ar-SA"/>
        </w:rPr>
        <w:t xml:space="preserve"> </w:t>
      </w:r>
      <w:r w:rsidRPr="007273C8">
        <w:rPr>
          <w:rFonts w:hint="cs"/>
          <w:rtl/>
          <w:lang w:val="x-none" w:eastAsia="x-none" w:bidi="ar-SA"/>
        </w:rPr>
        <w:t>زیادی</w:t>
      </w:r>
      <w:r w:rsidRPr="007273C8">
        <w:rPr>
          <w:rtl/>
          <w:lang w:val="x-none" w:eastAsia="x-none" w:bidi="ar-SA"/>
        </w:rPr>
        <w:t xml:space="preserve"> </w:t>
      </w:r>
      <w:r w:rsidRPr="007273C8">
        <w:rPr>
          <w:rFonts w:hint="cs"/>
          <w:rtl/>
          <w:lang w:val="x-none" w:eastAsia="x-none" w:bidi="ar-SA"/>
        </w:rPr>
        <w:t>دارد،</w:t>
      </w:r>
      <w:r w:rsidRPr="007273C8">
        <w:rPr>
          <w:rtl/>
          <w:lang w:val="x-none" w:eastAsia="x-none" w:bidi="ar-SA"/>
        </w:rPr>
        <w:t xml:space="preserve"> </w:t>
      </w:r>
      <w:r w:rsidRPr="007273C8">
        <w:rPr>
          <w:rFonts w:hint="cs"/>
          <w:rtl/>
          <w:lang w:val="x-none" w:eastAsia="x-none" w:bidi="ar-SA"/>
        </w:rPr>
        <w:t>چون</w:t>
      </w:r>
      <w:r w:rsidRPr="007273C8">
        <w:rPr>
          <w:rtl/>
          <w:lang w:val="x-none" w:eastAsia="x-none" w:bidi="ar-SA"/>
        </w:rPr>
        <w:t xml:space="preserve"> </w:t>
      </w:r>
      <w:r w:rsidRPr="007273C8">
        <w:rPr>
          <w:rFonts w:hint="cs"/>
          <w:rtl/>
          <w:lang w:val="x-none" w:eastAsia="x-none" w:bidi="ar-SA"/>
        </w:rPr>
        <w:t>هر</w:t>
      </w:r>
      <w:r w:rsidRPr="007273C8">
        <w:rPr>
          <w:rtl/>
          <w:lang w:val="x-none" w:eastAsia="x-none" w:bidi="ar-SA"/>
        </w:rPr>
        <w:t xml:space="preserve"> </w:t>
      </w:r>
      <w:r w:rsidRPr="007273C8">
        <w:rPr>
          <w:rFonts w:hint="cs"/>
          <w:rtl/>
          <w:lang w:val="x-none" w:eastAsia="x-none" w:bidi="ar-SA"/>
        </w:rPr>
        <w:t>تحلیلی</w:t>
      </w:r>
      <w:r w:rsidRPr="007273C8">
        <w:rPr>
          <w:rtl/>
          <w:lang w:val="x-none" w:eastAsia="x-none" w:bidi="ar-SA"/>
        </w:rPr>
        <w:t xml:space="preserve"> </w:t>
      </w:r>
      <w:r w:rsidRPr="007273C8">
        <w:rPr>
          <w:rFonts w:hint="cs"/>
          <w:rtl/>
          <w:lang w:val="x-none" w:eastAsia="x-none" w:bidi="ar-SA"/>
        </w:rPr>
        <w:t>که</w:t>
      </w:r>
      <w:r w:rsidRPr="007273C8">
        <w:rPr>
          <w:rtl/>
          <w:lang w:val="x-none" w:eastAsia="x-none" w:bidi="ar-SA"/>
        </w:rPr>
        <w:t xml:space="preserve"> </w:t>
      </w:r>
      <w:r w:rsidRPr="007273C8">
        <w:rPr>
          <w:rFonts w:hint="cs"/>
          <w:rtl/>
          <w:lang w:val="x-none" w:eastAsia="x-none" w:bidi="ar-SA"/>
        </w:rPr>
        <w:t>به</w:t>
      </w:r>
      <w:r w:rsidRPr="007273C8">
        <w:rPr>
          <w:rtl/>
          <w:lang w:val="x-none" w:eastAsia="x-none" w:bidi="ar-SA"/>
        </w:rPr>
        <w:t xml:space="preserve"> </w:t>
      </w:r>
      <w:r w:rsidRPr="007273C8">
        <w:rPr>
          <w:rFonts w:hint="cs"/>
          <w:rtl/>
          <w:lang w:val="x-none" w:eastAsia="x-none" w:bidi="ar-SA"/>
        </w:rPr>
        <w:t>شبکه</w:t>
      </w:r>
      <w:r w:rsidRPr="007273C8">
        <w:rPr>
          <w:rtl/>
          <w:lang w:val="x-none" w:eastAsia="x-none" w:bidi="ar-SA"/>
        </w:rPr>
        <w:t xml:space="preserve"> </w:t>
      </w:r>
      <w:r w:rsidRPr="007273C8">
        <w:rPr>
          <w:rFonts w:hint="cs"/>
          <w:rtl/>
          <w:lang w:val="x-none" w:eastAsia="x-none" w:bidi="ar-SA"/>
        </w:rPr>
        <w:t>زمانی</w:t>
      </w:r>
      <w:r w:rsidRPr="007273C8">
        <w:rPr>
          <w:rtl/>
          <w:lang w:val="x-none" w:eastAsia="x-none" w:bidi="ar-SA"/>
        </w:rPr>
        <w:t xml:space="preserve"> </w:t>
      </w:r>
      <w:r w:rsidRPr="007273C8">
        <w:rPr>
          <w:rFonts w:hint="cs"/>
          <w:rtl/>
          <w:lang w:val="x-none" w:eastAsia="x-none" w:bidi="ar-SA"/>
        </w:rPr>
        <w:t>یکنواخت</w:t>
      </w:r>
      <w:r w:rsidRPr="007273C8">
        <w:rPr>
          <w:rtl/>
          <w:lang w:val="x-none" w:eastAsia="x-none" w:bidi="ar-SA"/>
        </w:rPr>
        <w:t xml:space="preserve"> </w:t>
      </w:r>
      <w:r w:rsidRPr="007273C8">
        <w:rPr>
          <w:rFonts w:hint="cs"/>
          <w:rtl/>
          <w:lang w:val="x-none" w:eastAsia="x-none" w:bidi="ar-SA"/>
        </w:rPr>
        <w:t>نیاز</w:t>
      </w:r>
      <w:r w:rsidRPr="007273C8">
        <w:rPr>
          <w:rtl/>
          <w:lang w:val="x-none" w:eastAsia="x-none" w:bidi="ar-SA"/>
        </w:rPr>
        <w:t xml:space="preserve"> </w:t>
      </w:r>
      <w:r w:rsidRPr="007273C8">
        <w:rPr>
          <w:rFonts w:hint="cs"/>
          <w:rtl/>
          <w:lang w:val="x-none" w:eastAsia="x-none" w:bidi="ar-SA"/>
        </w:rPr>
        <w:t>دارد</w:t>
      </w:r>
      <w:r w:rsidRPr="007273C8">
        <w:rPr>
          <w:rtl/>
          <w:lang w:val="x-none" w:eastAsia="x-none" w:bidi="ar-SA"/>
        </w:rPr>
        <w:t xml:space="preserve"> (</w:t>
      </w:r>
      <w:r w:rsidRPr="007273C8">
        <w:rPr>
          <w:rFonts w:hint="cs"/>
          <w:rtl/>
          <w:lang w:val="x-none" w:eastAsia="x-none" w:bidi="ar-SA"/>
        </w:rPr>
        <w:t>مانند</w:t>
      </w:r>
      <w:r w:rsidRPr="007273C8">
        <w:rPr>
          <w:rtl/>
          <w:lang w:val="x-none" w:eastAsia="x-none" w:bidi="ar-SA"/>
        </w:rPr>
        <w:t xml:space="preserve"> </w:t>
      </w:r>
      <w:r w:rsidRPr="007273C8">
        <w:rPr>
          <w:rFonts w:hint="cs"/>
          <w:rtl/>
          <w:lang w:val="x-none" w:eastAsia="x-none" w:bidi="ar-SA"/>
        </w:rPr>
        <w:t>تبدیل</w:t>
      </w:r>
      <w:r w:rsidRPr="007273C8">
        <w:rPr>
          <w:rtl/>
          <w:lang w:val="x-none" w:eastAsia="x-none" w:bidi="ar-SA"/>
        </w:rPr>
        <w:t xml:space="preserve"> </w:t>
      </w:r>
      <w:r w:rsidRPr="007273C8">
        <w:rPr>
          <w:rFonts w:hint="cs"/>
          <w:rtl/>
          <w:lang w:val="x-none" w:eastAsia="x-none" w:bidi="ar-SA"/>
        </w:rPr>
        <w:t>فوریه</w:t>
      </w:r>
      <w:r w:rsidRPr="007273C8">
        <w:rPr>
          <w:rtl/>
          <w:lang w:val="x-none" w:eastAsia="x-none" w:bidi="ar-SA"/>
        </w:rPr>
        <w:t xml:space="preserve">) </w:t>
      </w:r>
      <w:r w:rsidRPr="007273C8">
        <w:rPr>
          <w:rFonts w:hint="cs"/>
          <w:rtl/>
          <w:lang w:val="x-none" w:eastAsia="x-none" w:bidi="ar-SA"/>
        </w:rPr>
        <w:t>باید</w:t>
      </w:r>
      <w:r w:rsidRPr="007273C8">
        <w:rPr>
          <w:rtl/>
          <w:lang w:val="x-none" w:eastAsia="x-none" w:bidi="ar-SA"/>
        </w:rPr>
        <w:t xml:space="preserve"> </w:t>
      </w:r>
      <w:r w:rsidRPr="007273C8">
        <w:rPr>
          <w:rFonts w:hint="cs"/>
          <w:rtl/>
          <w:lang w:val="x-none" w:eastAsia="x-none" w:bidi="ar-SA"/>
        </w:rPr>
        <w:t>ابتدا</w:t>
      </w:r>
      <w:r w:rsidRPr="007273C8">
        <w:rPr>
          <w:rtl/>
          <w:lang w:val="x-none" w:eastAsia="x-none" w:bidi="ar-SA"/>
        </w:rPr>
        <w:t xml:space="preserve"> </w:t>
      </w:r>
      <w:r w:rsidRPr="007273C8">
        <w:rPr>
          <w:rFonts w:hint="cs"/>
          <w:rtl/>
          <w:lang w:val="x-none" w:eastAsia="x-none" w:bidi="ar-SA"/>
        </w:rPr>
        <w:t>این</w:t>
      </w:r>
      <w:r w:rsidRPr="007273C8">
        <w:rPr>
          <w:rtl/>
          <w:lang w:val="x-none" w:eastAsia="x-none" w:bidi="ar-SA"/>
        </w:rPr>
        <w:t xml:space="preserve"> </w:t>
      </w:r>
      <w:r w:rsidRPr="007273C8">
        <w:rPr>
          <w:rFonts w:hint="cs"/>
          <w:rtl/>
          <w:lang w:val="x-none" w:eastAsia="x-none" w:bidi="ar-SA"/>
        </w:rPr>
        <w:t>داده</w:t>
      </w:r>
      <w:r w:rsidRPr="007273C8">
        <w:rPr>
          <w:rtl/>
          <w:lang w:val="x-none" w:eastAsia="x-none" w:bidi="ar-SA"/>
        </w:rPr>
        <w:t xml:space="preserve"> </w:t>
      </w:r>
      <w:r w:rsidRPr="007273C8">
        <w:rPr>
          <w:rFonts w:hint="cs"/>
          <w:rtl/>
          <w:lang w:val="x-none" w:eastAsia="x-none" w:bidi="ar-SA"/>
        </w:rPr>
        <w:t>نامنظم</w:t>
      </w:r>
      <w:r w:rsidRPr="007273C8">
        <w:rPr>
          <w:rtl/>
          <w:lang w:val="x-none" w:eastAsia="x-none" w:bidi="ar-SA"/>
        </w:rPr>
        <w:t xml:space="preserve"> </w:t>
      </w:r>
      <w:r w:rsidRPr="007273C8">
        <w:rPr>
          <w:rFonts w:hint="cs"/>
          <w:rtl/>
          <w:lang w:val="x-none" w:eastAsia="x-none" w:bidi="ar-SA"/>
        </w:rPr>
        <w:t>را</w:t>
      </w:r>
      <w:r w:rsidRPr="007273C8">
        <w:rPr>
          <w:rtl/>
          <w:lang w:val="x-none" w:eastAsia="x-none" w:bidi="ar-SA"/>
        </w:rPr>
        <w:t xml:space="preserve"> </w:t>
      </w:r>
      <w:r w:rsidRPr="007273C8">
        <w:rPr>
          <w:rFonts w:hint="cs"/>
          <w:rtl/>
          <w:lang w:val="x-none" w:eastAsia="x-none" w:bidi="ar-SA"/>
        </w:rPr>
        <w:t>درون‌یابی</w:t>
      </w:r>
      <w:r w:rsidRPr="007273C8">
        <w:rPr>
          <w:rtl/>
          <w:lang w:val="x-none" w:eastAsia="x-none" w:bidi="ar-SA"/>
        </w:rPr>
        <w:t xml:space="preserve"> </w:t>
      </w:r>
      <w:r w:rsidRPr="007273C8">
        <w:rPr>
          <w:rFonts w:hint="cs"/>
          <w:rtl/>
          <w:lang w:val="x-none" w:eastAsia="x-none" w:bidi="ar-SA"/>
        </w:rPr>
        <w:t>کند،</w:t>
      </w:r>
      <w:r w:rsidRPr="007273C8">
        <w:rPr>
          <w:rtl/>
          <w:lang w:val="x-none" w:eastAsia="x-none" w:bidi="ar-SA"/>
        </w:rPr>
        <w:t xml:space="preserve"> </w:t>
      </w:r>
      <w:r w:rsidRPr="007273C8">
        <w:rPr>
          <w:rFonts w:hint="cs"/>
          <w:rtl/>
          <w:lang w:val="x-none" w:eastAsia="x-none" w:bidi="ar-SA"/>
        </w:rPr>
        <w:t>در</w:t>
      </w:r>
      <w:r w:rsidRPr="007273C8">
        <w:rPr>
          <w:rtl/>
          <w:lang w:val="x-none" w:eastAsia="x-none" w:bidi="ar-SA"/>
        </w:rPr>
        <w:t xml:space="preserve"> </w:t>
      </w:r>
      <w:r w:rsidRPr="007273C8">
        <w:rPr>
          <w:rFonts w:hint="cs"/>
          <w:rtl/>
          <w:lang w:val="x-none" w:eastAsia="x-none" w:bidi="ar-SA"/>
        </w:rPr>
        <w:t>حالی</w:t>
      </w:r>
      <w:r w:rsidRPr="007273C8">
        <w:rPr>
          <w:rtl/>
          <w:lang w:val="x-none" w:eastAsia="x-none" w:bidi="ar-SA"/>
        </w:rPr>
        <w:t xml:space="preserve"> </w:t>
      </w:r>
      <w:r w:rsidRPr="007273C8">
        <w:rPr>
          <w:rFonts w:hint="cs"/>
          <w:rtl/>
          <w:lang w:val="x-none" w:eastAsia="x-none" w:bidi="ar-SA"/>
        </w:rPr>
        <w:t>که</w:t>
      </w:r>
      <w:r w:rsidRPr="007273C8">
        <w:rPr>
          <w:rtl/>
          <w:lang w:val="x-none" w:eastAsia="x-none" w:bidi="ar-SA"/>
        </w:rPr>
        <w:t xml:space="preserve"> </w:t>
      </w:r>
      <w:r w:rsidRPr="007273C8">
        <w:rPr>
          <w:rFonts w:hint="cs"/>
          <w:rtl/>
          <w:lang w:val="x-none" w:eastAsia="x-none" w:bidi="ar-SA"/>
        </w:rPr>
        <w:t>برخی</w:t>
      </w:r>
      <w:r w:rsidRPr="007273C8">
        <w:rPr>
          <w:rtl/>
          <w:lang w:val="x-none" w:eastAsia="x-none" w:bidi="ar-SA"/>
        </w:rPr>
        <w:t xml:space="preserve"> </w:t>
      </w:r>
      <w:r w:rsidRPr="007273C8">
        <w:rPr>
          <w:rFonts w:hint="cs"/>
          <w:rtl/>
          <w:lang w:val="x-none" w:eastAsia="x-none" w:bidi="ar-SA"/>
        </w:rPr>
        <w:t>روش‌های</w:t>
      </w:r>
      <w:r w:rsidRPr="007273C8">
        <w:rPr>
          <w:rtl/>
          <w:lang w:val="x-none" w:eastAsia="x-none" w:bidi="ar-SA"/>
        </w:rPr>
        <w:t xml:space="preserve"> </w:t>
      </w:r>
      <w:r w:rsidRPr="007273C8">
        <w:rPr>
          <w:rFonts w:hint="cs"/>
          <w:rtl/>
          <w:lang w:val="x-none" w:eastAsia="x-none" w:bidi="ar-SA"/>
        </w:rPr>
        <w:t>دیگر</w:t>
      </w:r>
      <w:r w:rsidRPr="007273C8">
        <w:rPr>
          <w:rtl/>
          <w:lang w:val="x-none" w:eastAsia="x-none" w:bidi="ar-SA"/>
        </w:rPr>
        <w:t xml:space="preserve"> </w:t>
      </w:r>
      <w:r w:rsidRPr="007273C8">
        <w:rPr>
          <w:rFonts w:hint="cs"/>
          <w:rtl/>
          <w:lang w:val="x-none" w:eastAsia="x-none" w:bidi="ar-SA"/>
        </w:rPr>
        <w:t>می‌توانند</w:t>
      </w:r>
      <w:r w:rsidRPr="007273C8">
        <w:rPr>
          <w:rtl/>
          <w:lang w:val="x-none" w:eastAsia="x-none" w:bidi="ar-SA"/>
        </w:rPr>
        <w:t xml:space="preserve"> </w:t>
      </w:r>
      <w:r w:rsidRPr="007273C8">
        <w:rPr>
          <w:rFonts w:hint="cs"/>
          <w:rtl/>
          <w:lang w:val="x-none" w:eastAsia="x-none" w:bidi="ar-SA"/>
        </w:rPr>
        <w:t>مستقیماً</w:t>
      </w:r>
      <w:r w:rsidRPr="007273C8">
        <w:rPr>
          <w:rtl/>
          <w:lang w:val="x-none" w:eastAsia="x-none" w:bidi="ar-SA"/>
        </w:rPr>
        <w:t xml:space="preserve"> </w:t>
      </w:r>
      <w:r w:rsidRPr="007273C8">
        <w:rPr>
          <w:rFonts w:hint="cs"/>
          <w:rtl/>
          <w:lang w:val="x-none" w:eastAsia="x-none" w:bidi="ar-SA"/>
        </w:rPr>
        <w:t>روی</w:t>
      </w:r>
      <w:r w:rsidRPr="007273C8">
        <w:rPr>
          <w:rtl/>
          <w:lang w:val="x-none" w:eastAsia="x-none" w:bidi="ar-SA"/>
        </w:rPr>
        <w:t xml:space="preserve"> </w:t>
      </w:r>
      <w:r w:rsidRPr="007273C8">
        <w:rPr>
          <w:rFonts w:hint="cs"/>
          <w:rtl/>
          <w:lang w:val="x-none" w:eastAsia="x-none" w:bidi="ar-SA"/>
        </w:rPr>
        <w:t>داده</w:t>
      </w:r>
      <w:r w:rsidRPr="007273C8">
        <w:rPr>
          <w:rtl/>
          <w:lang w:val="x-none" w:eastAsia="x-none" w:bidi="ar-SA"/>
        </w:rPr>
        <w:t xml:space="preserve"> </w:t>
      </w:r>
      <w:r w:rsidRPr="007273C8">
        <w:rPr>
          <w:rFonts w:hint="cs"/>
          <w:rtl/>
          <w:lang w:val="x-none" w:eastAsia="x-none" w:bidi="ar-SA"/>
        </w:rPr>
        <w:t>خام</w:t>
      </w:r>
      <w:r w:rsidRPr="007273C8">
        <w:rPr>
          <w:rtl/>
          <w:lang w:val="x-none" w:eastAsia="x-none" w:bidi="ar-SA"/>
        </w:rPr>
        <w:t xml:space="preserve"> </w:t>
      </w:r>
      <w:r w:rsidRPr="007273C8">
        <w:rPr>
          <w:rFonts w:hint="cs"/>
          <w:rtl/>
          <w:lang w:val="x-none" w:eastAsia="x-none" w:bidi="ar-SA"/>
        </w:rPr>
        <w:t>و</w:t>
      </w:r>
      <w:r w:rsidRPr="007273C8">
        <w:rPr>
          <w:rtl/>
          <w:lang w:val="x-none" w:eastAsia="x-none" w:bidi="ar-SA"/>
        </w:rPr>
        <w:t xml:space="preserve"> </w:t>
      </w:r>
      <w:r w:rsidRPr="007273C8">
        <w:rPr>
          <w:rFonts w:hint="cs"/>
          <w:rtl/>
          <w:lang w:val="x-none" w:eastAsia="x-none" w:bidi="ar-SA"/>
        </w:rPr>
        <w:t>نامنظم</w:t>
      </w:r>
      <w:r w:rsidRPr="007273C8">
        <w:rPr>
          <w:rtl/>
          <w:lang w:val="x-none" w:eastAsia="x-none" w:bidi="ar-SA"/>
        </w:rPr>
        <w:t xml:space="preserve"> </w:t>
      </w:r>
      <w:r w:rsidRPr="007273C8">
        <w:rPr>
          <w:rFonts w:hint="cs"/>
          <w:rtl/>
          <w:lang w:val="x-none" w:eastAsia="x-none" w:bidi="ar-SA"/>
        </w:rPr>
        <w:t>کار</w:t>
      </w:r>
      <w:r w:rsidRPr="007273C8">
        <w:rPr>
          <w:rtl/>
          <w:lang w:val="x-none" w:eastAsia="x-none" w:bidi="ar-SA"/>
        </w:rPr>
        <w:t xml:space="preserve"> </w:t>
      </w:r>
      <w:r w:rsidRPr="007273C8">
        <w:rPr>
          <w:rFonts w:hint="cs"/>
          <w:rtl/>
          <w:lang w:val="x-none" w:eastAsia="x-none" w:bidi="ar-SA"/>
        </w:rPr>
        <w:t>کنند</w:t>
      </w:r>
      <w:r w:rsidRPr="007273C8">
        <w:rPr>
          <w:lang w:eastAsia="x-none"/>
        </w:rPr>
        <w:t>.</w:t>
      </w:r>
      <w:r w:rsidR="00BD1D2B">
        <w:rPr>
          <w:rFonts w:hint="cs"/>
          <w:rtl/>
          <w:lang w:eastAsia="x-none"/>
        </w:rPr>
        <w:t xml:space="preserve"> </w:t>
      </w:r>
    </w:p>
    <w:p w14:paraId="4BD68359" w14:textId="3A2B6994" w:rsidR="007273C8" w:rsidRPr="007273C8" w:rsidRDefault="00BD1D2B" w:rsidP="00BD1D2B">
      <w:pPr>
        <w:rPr>
          <w:lang w:eastAsia="x-none"/>
        </w:rPr>
      </w:pPr>
      <w:r>
        <w:rPr>
          <w:rFonts w:hint="cs"/>
          <w:rtl/>
          <w:lang w:eastAsia="x-none"/>
        </w:rPr>
        <w:t xml:space="preserve">نکته‌ی مهم دیگر این است که پرش‌های ریز فرکانسی و تغییر لحظه‌ای نرخ نوسازی صفحه‌نمایش (به اصطلاح </w:t>
      </w:r>
      <w:r w:rsidRPr="00BD1D2B">
        <w:rPr>
          <w:rtl/>
          <w:lang w:eastAsia="x-none"/>
        </w:rPr>
        <w:t>جیتر</w:t>
      </w:r>
      <w:r>
        <w:rPr>
          <w:rStyle w:val="FootnoteReference"/>
          <w:rtl/>
          <w:lang w:eastAsia="x-none"/>
        </w:rPr>
        <w:footnoteReference w:id="42"/>
      </w:r>
      <w:r>
        <w:rPr>
          <w:rFonts w:hint="cs"/>
          <w:rtl/>
          <w:lang w:eastAsia="x-none"/>
        </w:rPr>
        <w:t xml:space="preserve">) </w:t>
      </w:r>
      <w:r w:rsidRPr="00BD1D2B">
        <w:rPr>
          <w:rtl/>
          <w:lang w:eastAsia="x-none"/>
        </w:rPr>
        <w:t xml:space="preserve">همیشه وجود دارد چون نرخ نوسازی «ثابت» فقط به معنای میانگین پایدار در طول زمان است، نه اینکه هر فاصله </w:t>
      </w:r>
      <w:r w:rsidRPr="00BD1D2B">
        <w:rPr>
          <w:rFonts w:hint="cs"/>
          <w:rtl/>
          <w:lang w:eastAsia="x-none"/>
        </w:rPr>
        <w:t>منفرد</w:t>
      </w:r>
      <w:r w:rsidRPr="00BD1D2B">
        <w:rPr>
          <w:rtl/>
          <w:lang w:eastAsia="x-none"/>
        </w:rPr>
        <w:t xml:space="preserve"> </w:t>
      </w:r>
      <w:r w:rsidRPr="00BD1D2B">
        <w:rPr>
          <w:rFonts w:hint="cs"/>
          <w:rtl/>
          <w:lang w:eastAsia="x-none"/>
        </w:rPr>
        <w:t>بین</w:t>
      </w:r>
      <w:r w:rsidRPr="00BD1D2B">
        <w:rPr>
          <w:rtl/>
          <w:lang w:eastAsia="x-none"/>
        </w:rPr>
        <w:t xml:space="preserve"> </w:t>
      </w:r>
      <w:r w:rsidRPr="00BD1D2B">
        <w:rPr>
          <w:rFonts w:hint="cs"/>
          <w:rtl/>
          <w:lang w:eastAsia="x-none"/>
        </w:rPr>
        <w:t>دو</w:t>
      </w:r>
      <w:r w:rsidRPr="00BD1D2B">
        <w:rPr>
          <w:rtl/>
          <w:lang w:eastAsia="x-none"/>
        </w:rPr>
        <w:t xml:space="preserve"> </w:t>
      </w:r>
      <w:r w:rsidRPr="00BD1D2B">
        <w:rPr>
          <w:rFonts w:hint="cs"/>
          <w:rtl/>
          <w:lang w:eastAsia="x-none"/>
        </w:rPr>
        <w:t>فریم</w:t>
      </w:r>
      <w:r w:rsidRPr="00BD1D2B">
        <w:rPr>
          <w:rtl/>
          <w:lang w:eastAsia="x-none"/>
        </w:rPr>
        <w:t xml:space="preserve"> </w:t>
      </w:r>
      <w:r w:rsidRPr="00BD1D2B">
        <w:rPr>
          <w:rFonts w:hint="cs"/>
          <w:rtl/>
          <w:lang w:eastAsia="x-none"/>
        </w:rPr>
        <w:t>متوالی</w:t>
      </w:r>
      <w:r w:rsidR="00A56109">
        <w:rPr>
          <w:rFonts w:ascii="Arial" w:hAnsi="Arial" w:cs="Arial" w:hint="cs"/>
          <w:rtl/>
          <w:lang w:eastAsia="x-none"/>
        </w:rPr>
        <w:t xml:space="preserve"> </w:t>
      </w:r>
      <w:r w:rsidRPr="00BD1D2B">
        <w:rPr>
          <w:rFonts w:hint="cs"/>
          <w:rtl/>
          <w:lang w:eastAsia="x-none"/>
        </w:rPr>
        <w:t>به</w:t>
      </w:r>
      <w:r w:rsidRPr="00BD1D2B">
        <w:rPr>
          <w:rtl/>
          <w:lang w:eastAsia="x-none"/>
        </w:rPr>
        <w:t xml:space="preserve"> </w:t>
      </w:r>
      <w:r w:rsidRPr="00BD1D2B">
        <w:rPr>
          <w:rFonts w:hint="cs"/>
          <w:rtl/>
          <w:lang w:eastAsia="x-none"/>
        </w:rPr>
        <w:t>دلیل</w:t>
      </w:r>
      <w:r w:rsidRPr="00BD1D2B">
        <w:rPr>
          <w:rtl/>
          <w:lang w:eastAsia="x-none"/>
        </w:rPr>
        <w:t xml:space="preserve"> </w:t>
      </w:r>
      <w:r w:rsidRPr="00BD1D2B">
        <w:rPr>
          <w:rFonts w:hint="cs"/>
          <w:rtl/>
          <w:lang w:eastAsia="x-none"/>
        </w:rPr>
        <w:t>وقفه‌های</w:t>
      </w:r>
      <w:r w:rsidRPr="00BD1D2B">
        <w:rPr>
          <w:rtl/>
          <w:lang w:eastAsia="x-none"/>
        </w:rPr>
        <w:t xml:space="preserve"> </w:t>
      </w:r>
      <w:r w:rsidRPr="00BD1D2B">
        <w:rPr>
          <w:rFonts w:hint="cs"/>
          <w:rtl/>
          <w:lang w:eastAsia="x-none"/>
        </w:rPr>
        <w:t>ریز</w:t>
      </w:r>
      <w:r w:rsidRPr="00BD1D2B">
        <w:rPr>
          <w:rtl/>
          <w:lang w:eastAsia="x-none"/>
        </w:rPr>
        <w:t xml:space="preserve"> </w:t>
      </w:r>
      <w:r w:rsidRPr="00BD1D2B">
        <w:rPr>
          <w:rFonts w:hint="cs"/>
          <w:rtl/>
          <w:lang w:eastAsia="x-none"/>
        </w:rPr>
        <w:t>سیستم‌عامل،</w:t>
      </w:r>
      <w:r w:rsidRPr="00BD1D2B">
        <w:rPr>
          <w:rtl/>
          <w:lang w:eastAsia="x-none"/>
        </w:rPr>
        <w:t xml:space="preserve"> </w:t>
      </w:r>
      <w:r w:rsidRPr="00BD1D2B">
        <w:rPr>
          <w:rFonts w:hint="cs"/>
          <w:rtl/>
          <w:lang w:eastAsia="x-none"/>
        </w:rPr>
        <w:t>عدم</w:t>
      </w:r>
      <w:r w:rsidRPr="00BD1D2B">
        <w:rPr>
          <w:rtl/>
          <w:lang w:eastAsia="x-none"/>
        </w:rPr>
        <w:t xml:space="preserve"> </w:t>
      </w:r>
      <w:r w:rsidRPr="00BD1D2B">
        <w:rPr>
          <w:rFonts w:hint="cs"/>
          <w:rtl/>
          <w:lang w:eastAsia="x-none"/>
        </w:rPr>
        <w:t>انطباق</w:t>
      </w:r>
      <w:r w:rsidRPr="00BD1D2B">
        <w:rPr>
          <w:rtl/>
          <w:lang w:eastAsia="x-none"/>
        </w:rPr>
        <w:t xml:space="preserve"> </w:t>
      </w:r>
      <w:r w:rsidRPr="00BD1D2B">
        <w:rPr>
          <w:rFonts w:hint="cs"/>
          <w:rtl/>
          <w:lang w:eastAsia="x-none"/>
        </w:rPr>
        <w:t>دقیق</w:t>
      </w:r>
      <w:r w:rsidRPr="00BD1D2B">
        <w:rPr>
          <w:rtl/>
          <w:lang w:eastAsia="x-none"/>
        </w:rPr>
        <w:t xml:space="preserve"> </w:t>
      </w:r>
      <w:r w:rsidRPr="00BD1D2B">
        <w:rPr>
          <w:rFonts w:hint="cs"/>
          <w:rtl/>
          <w:lang w:eastAsia="x-none"/>
        </w:rPr>
        <w:t>نرخ</w:t>
      </w:r>
      <w:r w:rsidRPr="00BD1D2B">
        <w:rPr>
          <w:rtl/>
          <w:lang w:eastAsia="x-none"/>
        </w:rPr>
        <w:t xml:space="preserve"> </w:t>
      </w:r>
      <w:r w:rsidRPr="00BD1D2B">
        <w:rPr>
          <w:rFonts w:hint="cs"/>
          <w:rtl/>
          <w:lang w:eastAsia="x-none"/>
        </w:rPr>
        <w:t>اسمی</w:t>
      </w:r>
      <w:r w:rsidRPr="00BD1D2B">
        <w:rPr>
          <w:rtl/>
          <w:lang w:eastAsia="x-none"/>
        </w:rPr>
        <w:t xml:space="preserve"> </w:t>
      </w:r>
      <w:r w:rsidRPr="00BD1D2B">
        <w:rPr>
          <w:rFonts w:hint="cs"/>
          <w:rtl/>
          <w:lang w:eastAsia="x-none"/>
        </w:rPr>
        <w:t>با</w:t>
      </w:r>
      <w:r w:rsidRPr="00BD1D2B">
        <w:rPr>
          <w:rtl/>
          <w:lang w:eastAsia="x-none"/>
        </w:rPr>
        <w:t xml:space="preserve"> </w:t>
      </w:r>
      <w:r w:rsidRPr="00BD1D2B">
        <w:rPr>
          <w:rFonts w:hint="cs"/>
          <w:rtl/>
          <w:lang w:eastAsia="x-none"/>
        </w:rPr>
        <w:t>نرخ</w:t>
      </w:r>
      <w:r w:rsidRPr="00BD1D2B">
        <w:rPr>
          <w:rtl/>
          <w:lang w:eastAsia="x-none"/>
        </w:rPr>
        <w:t xml:space="preserve"> </w:t>
      </w:r>
      <w:r w:rsidRPr="00BD1D2B">
        <w:rPr>
          <w:rFonts w:hint="cs"/>
          <w:rtl/>
          <w:lang w:eastAsia="x-none"/>
        </w:rPr>
        <w:t>واقعی</w:t>
      </w:r>
      <w:r w:rsidRPr="00BD1D2B">
        <w:rPr>
          <w:rtl/>
          <w:lang w:eastAsia="x-none"/>
        </w:rPr>
        <w:t xml:space="preserve"> </w:t>
      </w:r>
      <w:r w:rsidRPr="00BD1D2B">
        <w:rPr>
          <w:rFonts w:hint="cs"/>
          <w:rtl/>
          <w:lang w:eastAsia="x-none"/>
        </w:rPr>
        <w:t>سخت‌افزار،</w:t>
      </w:r>
      <w:r w:rsidRPr="00BD1D2B">
        <w:rPr>
          <w:rtl/>
          <w:lang w:eastAsia="x-none"/>
        </w:rPr>
        <w:t xml:space="preserve"> </w:t>
      </w:r>
      <w:r w:rsidRPr="00BD1D2B">
        <w:rPr>
          <w:rFonts w:hint="cs"/>
          <w:rtl/>
          <w:lang w:eastAsia="x-none"/>
        </w:rPr>
        <w:t>و</w:t>
      </w:r>
      <w:r w:rsidRPr="00BD1D2B">
        <w:rPr>
          <w:rtl/>
          <w:lang w:eastAsia="x-none"/>
        </w:rPr>
        <w:t xml:space="preserve"> </w:t>
      </w:r>
      <w:r w:rsidRPr="00BD1D2B">
        <w:rPr>
          <w:rFonts w:hint="cs"/>
          <w:rtl/>
          <w:lang w:eastAsia="x-none"/>
        </w:rPr>
        <w:t>محدودیت</w:t>
      </w:r>
      <w:r w:rsidRPr="00BD1D2B">
        <w:rPr>
          <w:rtl/>
          <w:lang w:eastAsia="x-none"/>
        </w:rPr>
        <w:t xml:space="preserve"> </w:t>
      </w:r>
      <w:r w:rsidRPr="00BD1D2B">
        <w:rPr>
          <w:rFonts w:hint="cs"/>
          <w:rtl/>
          <w:lang w:eastAsia="x-none"/>
        </w:rPr>
        <w:t>کوانتیزاسیون</w:t>
      </w:r>
      <w:r w:rsidRPr="00BD1D2B">
        <w:rPr>
          <w:rtl/>
          <w:lang w:eastAsia="x-none"/>
        </w:rPr>
        <w:t xml:space="preserve"> </w:t>
      </w:r>
      <w:r w:rsidRPr="00BD1D2B">
        <w:rPr>
          <w:rFonts w:hint="cs"/>
          <w:rtl/>
          <w:lang w:eastAsia="x-none"/>
        </w:rPr>
        <w:t>زمان</w:t>
      </w:r>
      <w:r w:rsidR="00A56109">
        <w:rPr>
          <w:rFonts w:hint="cs"/>
          <w:rtl/>
          <w:lang w:eastAsia="x-none"/>
        </w:rPr>
        <w:t xml:space="preserve">ی کارت گرافیک </w:t>
      </w:r>
      <w:r w:rsidRPr="00BD1D2B">
        <w:rPr>
          <w:rtl/>
          <w:lang w:eastAsia="x-none"/>
        </w:rPr>
        <w:t>دقیقاً و بدون کوچک‌ترین انحراف تکرار شود</w:t>
      </w:r>
      <w:r w:rsidRPr="00BD1D2B">
        <w:rPr>
          <w:lang w:eastAsia="x-none"/>
        </w:rPr>
        <w:t>.</w:t>
      </w:r>
    </w:p>
    <w:p w14:paraId="7F79C2AC" w14:textId="77777777" w:rsidR="007273C8" w:rsidRPr="007273C8" w:rsidRDefault="007273C8" w:rsidP="007273C8">
      <w:pPr>
        <w:rPr>
          <w:lang w:eastAsia="x-none"/>
        </w:rPr>
      </w:pPr>
      <w:r w:rsidRPr="007273C8">
        <w:rPr>
          <w:rtl/>
          <w:lang w:val="x-none" w:eastAsia="x-none" w:bidi="ar-SA"/>
        </w:rPr>
        <w:t>با توجه به این ویژگی، چهار روش مستقل برای محاسبه</w:t>
      </w:r>
      <w:r w:rsidRPr="007273C8">
        <w:rPr>
          <w:rFonts w:ascii="Arial" w:hAnsi="Arial" w:cs="Arial" w:hint="cs"/>
          <w:rtl/>
          <w:lang w:val="x-none" w:eastAsia="x-none" w:bidi="ar-SA"/>
        </w:rPr>
        <w:t>ٔ</w:t>
      </w:r>
      <w:r w:rsidRPr="007273C8">
        <w:rPr>
          <w:rtl/>
          <w:lang w:val="x-none" w:eastAsia="x-none" w:bidi="ar-SA"/>
        </w:rPr>
        <w:t xml:space="preserve"> </w:t>
      </w:r>
      <w:r w:rsidRPr="007273C8">
        <w:rPr>
          <w:rFonts w:hint="cs"/>
          <w:rtl/>
          <w:lang w:val="x-none" w:eastAsia="x-none" w:bidi="ar-SA"/>
        </w:rPr>
        <w:t>فرکانس</w:t>
      </w:r>
      <w:r w:rsidRPr="007273C8">
        <w:rPr>
          <w:rtl/>
          <w:lang w:val="x-none" w:eastAsia="x-none" w:bidi="ar-SA"/>
        </w:rPr>
        <w:t xml:space="preserve"> </w:t>
      </w:r>
      <w:r w:rsidRPr="007273C8">
        <w:rPr>
          <w:rFonts w:hint="cs"/>
          <w:rtl/>
          <w:lang w:val="x-none" w:eastAsia="x-none" w:bidi="ar-SA"/>
        </w:rPr>
        <w:t>واقعی</w:t>
      </w:r>
      <w:r w:rsidRPr="007273C8">
        <w:rPr>
          <w:rtl/>
          <w:lang w:val="x-none" w:eastAsia="x-none" w:bidi="ar-SA"/>
        </w:rPr>
        <w:t xml:space="preserve"> </w:t>
      </w:r>
      <w:r w:rsidRPr="007273C8">
        <w:rPr>
          <w:rFonts w:hint="cs"/>
          <w:rtl/>
          <w:lang w:val="x-none" w:eastAsia="x-none" w:bidi="ar-SA"/>
        </w:rPr>
        <w:t>به‌کار</w:t>
      </w:r>
      <w:r w:rsidRPr="007273C8">
        <w:rPr>
          <w:rtl/>
          <w:lang w:val="x-none" w:eastAsia="x-none" w:bidi="ar-SA"/>
        </w:rPr>
        <w:t xml:space="preserve"> </w:t>
      </w:r>
      <w:r w:rsidRPr="007273C8">
        <w:rPr>
          <w:rFonts w:hint="cs"/>
          <w:rtl/>
          <w:lang w:val="x-none" w:eastAsia="x-none" w:bidi="ar-SA"/>
        </w:rPr>
        <w:t>گرفته</w:t>
      </w:r>
      <w:r w:rsidRPr="007273C8">
        <w:rPr>
          <w:rtl/>
          <w:lang w:val="x-none" w:eastAsia="x-none" w:bidi="ar-SA"/>
        </w:rPr>
        <w:t xml:space="preserve"> </w:t>
      </w:r>
      <w:r w:rsidRPr="007273C8">
        <w:rPr>
          <w:rFonts w:hint="cs"/>
          <w:rtl/>
          <w:lang w:val="x-none" w:eastAsia="x-none" w:bidi="ar-SA"/>
        </w:rPr>
        <w:t>شده‌اند</w:t>
      </w:r>
      <w:r w:rsidRPr="007273C8">
        <w:rPr>
          <w:lang w:eastAsia="x-none"/>
        </w:rPr>
        <w:t xml:space="preserve"> :</w:t>
      </w:r>
    </w:p>
    <w:p w14:paraId="2D1C12B5" w14:textId="22DCC60E" w:rsidR="000E1DDD" w:rsidRPr="000E1DDD" w:rsidRDefault="000E1DDD" w:rsidP="000E1DDD">
      <w:pPr>
        <w:rPr>
          <w:rFonts w:hint="cs"/>
          <w:rtl/>
          <w:lang w:eastAsia="x-none"/>
        </w:rPr>
      </w:pPr>
      <w:r w:rsidRPr="000E1DDD">
        <w:rPr>
          <w:b/>
          <w:bCs/>
          <w:rtl/>
          <w:lang w:val="x-none" w:eastAsia="x-none" w:bidi="ar-SA"/>
        </w:rPr>
        <w:t>روش پیک طیف فوریه</w:t>
      </w:r>
      <w:r>
        <w:rPr>
          <w:rFonts w:hint="cs"/>
          <w:b/>
          <w:bCs/>
          <w:rtl/>
          <w:lang w:eastAsia="x-none"/>
        </w:rPr>
        <w:t>:</w:t>
      </w:r>
      <w:r w:rsidRPr="000E1DDD">
        <w:rPr>
          <w:lang w:eastAsia="x-none"/>
        </w:rPr>
        <w:t xml:space="preserve"> </w:t>
      </w:r>
      <w:r w:rsidR="005B017C">
        <w:rPr>
          <w:rFonts w:hint="cs"/>
          <w:rtl/>
          <w:lang w:val="x-none" w:eastAsia="x-none" w:bidi="ar-SA"/>
        </w:rPr>
        <w:t>جفت د</w:t>
      </w:r>
      <w:r w:rsidRPr="000E1DDD">
        <w:rPr>
          <w:rtl/>
          <w:lang w:val="x-none" w:eastAsia="x-none" w:bidi="ar-SA"/>
        </w:rPr>
        <w:t xml:space="preserve">نباله </w:t>
      </w:r>
      <w:r w:rsidRPr="000E1DDD">
        <w:rPr>
          <w:rFonts w:hint="cs"/>
          <w:rtl/>
          <w:lang w:val="x-none" w:eastAsia="x-none" w:bidi="ar-SA"/>
        </w:rPr>
        <w:t>نامنظم</w:t>
      </w:r>
      <w:r w:rsidRPr="000E1DDD">
        <w:rPr>
          <w:rtl/>
          <w:lang w:val="x-none" w:eastAsia="x-none" w:bidi="ar-SA"/>
        </w:rPr>
        <w:t xml:space="preserve"> (</w:t>
      </w:r>
      <w:r w:rsidRPr="000E1DDD">
        <w:rPr>
          <w:rFonts w:hint="cs"/>
          <w:rtl/>
          <w:lang w:val="x-none" w:eastAsia="x-none" w:bidi="ar-SA"/>
        </w:rPr>
        <w:t>روشنایی،</w:t>
      </w:r>
      <w:r w:rsidRPr="000E1DDD">
        <w:rPr>
          <w:rtl/>
          <w:lang w:val="x-none" w:eastAsia="x-none" w:bidi="ar-SA"/>
        </w:rPr>
        <w:t xml:space="preserve"> </w:t>
      </w:r>
      <w:r w:rsidRPr="000E1DDD">
        <w:rPr>
          <w:rFonts w:hint="cs"/>
          <w:rtl/>
          <w:lang w:val="x-none" w:eastAsia="x-none" w:bidi="ar-SA"/>
        </w:rPr>
        <w:t>زمان</w:t>
      </w:r>
      <w:r w:rsidRPr="000E1DDD">
        <w:rPr>
          <w:rtl/>
          <w:lang w:val="x-none" w:eastAsia="x-none" w:bidi="ar-SA"/>
        </w:rPr>
        <w:t xml:space="preserve"> </w:t>
      </w:r>
      <w:r w:rsidRPr="000E1DDD">
        <w:rPr>
          <w:rFonts w:hint="cs"/>
          <w:rtl/>
          <w:lang w:val="x-none" w:eastAsia="x-none" w:bidi="ar-SA"/>
        </w:rPr>
        <w:t>واقعی</w:t>
      </w:r>
      <w:r w:rsidRPr="000E1DDD">
        <w:rPr>
          <w:rtl/>
          <w:lang w:val="x-none" w:eastAsia="x-none" w:bidi="ar-SA"/>
        </w:rPr>
        <w:t xml:space="preserve">) </w:t>
      </w:r>
      <w:r w:rsidRPr="000E1DDD">
        <w:rPr>
          <w:rFonts w:hint="cs"/>
          <w:rtl/>
          <w:lang w:val="x-none" w:eastAsia="x-none" w:bidi="ar-SA"/>
        </w:rPr>
        <w:t>ابتدا</w:t>
      </w:r>
      <w:r w:rsidRPr="000E1DDD">
        <w:rPr>
          <w:rtl/>
          <w:lang w:val="x-none" w:eastAsia="x-none" w:bidi="ar-SA"/>
        </w:rPr>
        <w:t xml:space="preserve"> </w:t>
      </w:r>
      <w:r w:rsidRPr="000E1DDD">
        <w:rPr>
          <w:rFonts w:hint="cs"/>
          <w:rtl/>
          <w:lang w:val="x-none" w:eastAsia="x-none" w:bidi="ar-SA"/>
        </w:rPr>
        <w:t>بر</w:t>
      </w:r>
      <w:r w:rsidRPr="000E1DDD">
        <w:rPr>
          <w:rtl/>
          <w:lang w:val="x-none" w:eastAsia="x-none" w:bidi="ar-SA"/>
        </w:rPr>
        <w:t xml:space="preserve"> </w:t>
      </w:r>
      <w:r w:rsidRPr="000E1DDD">
        <w:rPr>
          <w:rFonts w:hint="cs"/>
          <w:rtl/>
          <w:lang w:val="x-none" w:eastAsia="x-none" w:bidi="ar-SA"/>
        </w:rPr>
        <w:t>روی</w:t>
      </w:r>
      <w:r w:rsidRPr="000E1DDD">
        <w:rPr>
          <w:rtl/>
          <w:lang w:val="x-none" w:eastAsia="x-none" w:bidi="ar-SA"/>
        </w:rPr>
        <w:t xml:space="preserve"> </w:t>
      </w:r>
      <w:r w:rsidRPr="000E1DDD">
        <w:rPr>
          <w:rFonts w:hint="cs"/>
          <w:rtl/>
          <w:lang w:val="x-none" w:eastAsia="x-none" w:bidi="ar-SA"/>
        </w:rPr>
        <w:t>یک</w:t>
      </w:r>
      <w:r w:rsidRPr="000E1DDD">
        <w:rPr>
          <w:rtl/>
          <w:lang w:val="x-none" w:eastAsia="x-none" w:bidi="ar-SA"/>
        </w:rPr>
        <w:t xml:space="preserve"> </w:t>
      </w:r>
      <w:r w:rsidRPr="000E1DDD">
        <w:rPr>
          <w:rFonts w:hint="cs"/>
          <w:rtl/>
          <w:lang w:val="x-none" w:eastAsia="x-none" w:bidi="ar-SA"/>
        </w:rPr>
        <w:t>شبکه</w:t>
      </w:r>
      <w:r w:rsidRPr="000E1DDD">
        <w:rPr>
          <w:rtl/>
          <w:lang w:val="x-none" w:eastAsia="x-none" w:bidi="ar-SA"/>
        </w:rPr>
        <w:t xml:space="preserve"> </w:t>
      </w:r>
      <w:r w:rsidRPr="000E1DDD">
        <w:rPr>
          <w:rFonts w:hint="cs"/>
          <w:rtl/>
          <w:lang w:val="x-none" w:eastAsia="x-none" w:bidi="ar-SA"/>
        </w:rPr>
        <w:t>زمانی</w:t>
      </w:r>
      <w:r w:rsidRPr="000E1DDD">
        <w:rPr>
          <w:rtl/>
          <w:lang w:val="x-none" w:eastAsia="x-none" w:bidi="ar-SA"/>
        </w:rPr>
        <w:t xml:space="preserve"> </w:t>
      </w:r>
      <w:r w:rsidRPr="000E1DDD">
        <w:rPr>
          <w:rFonts w:hint="cs"/>
          <w:rtl/>
          <w:lang w:val="x-none" w:eastAsia="x-none" w:bidi="ar-SA"/>
        </w:rPr>
        <w:t>یکنواخت</w:t>
      </w:r>
      <w:r w:rsidRPr="000E1DDD">
        <w:rPr>
          <w:rtl/>
          <w:lang w:val="x-none" w:eastAsia="x-none" w:bidi="ar-SA"/>
        </w:rPr>
        <w:t xml:space="preserve"> </w:t>
      </w:r>
      <w:r w:rsidRPr="000E1DDD">
        <w:rPr>
          <w:rFonts w:hint="cs"/>
          <w:rtl/>
          <w:lang w:val="x-none" w:eastAsia="x-none" w:bidi="ar-SA"/>
        </w:rPr>
        <w:t>درون‌یابی</w:t>
      </w:r>
      <w:r w:rsidRPr="000E1DDD">
        <w:rPr>
          <w:rtl/>
          <w:lang w:val="x-none" w:eastAsia="x-none" w:bidi="ar-SA"/>
        </w:rPr>
        <w:t xml:space="preserve"> </w:t>
      </w:r>
      <w:r w:rsidRPr="000E1DDD">
        <w:rPr>
          <w:rFonts w:hint="cs"/>
          <w:rtl/>
          <w:lang w:val="x-none" w:eastAsia="x-none" w:bidi="ar-SA"/>
        </w:rPr>
        <w:t>می‌شود،</w:t>
      </w:r>
      <w:r w:rsidRPr="000E1DDD">
        <w:rPr>
          <w:rtl/>
          <w:lang w:val="x-none" w:eastAsia="x-none" w:bidi="ar-SA"/>
        </w:rPr>
        <w:t xml:space="preserve"> </w:t>
      </w:r>
      <w:r w:rsidRPr="000E1DDD">
        <w:rPr>
          <w:rFonts w:hint="cs"/>
          <w:rtl/>
          <w:lang w:val="x-none" w:eastAsia="x-none" w:bidi="ar-SA"/>
        </w:rPr>
        <w:t>سپس</w:t>
      </w:r>
      <w:r w:rsidRPr="000E1DDD">
        <w:rPr>
          <w:rtl/>
          <w:lang w:val="x-none" w:eastAsia="x-none" w:bidi="ar-SA"/>
        </w:rPr>
        <w:t xml:space="preserve"> </w:t>
      </w:r>
      <w:r w:rsidRPr="000E1DDD">
        <w:rPr>
          <w:rFonts w:hint="cs"/>
          <w:rtl/>
          <w:lang w:val="x-none" w:eastAsia="x-none" w:bidi="ar-SA"/>
        </w:rPr>
        <w:t>تبدیل</w:t>
      </w:r>
      <w:r w:rsidRPr="000E1DDD">
        <w:rPr>
          <w:rtl/>
          <w:lang w:val="x-none" w:eastAsia="x-none" w:bidi="ar-SA"/>
        </w:rPr>
        <w:t xml:space="preserve"> </w:t>
      </w:r>
      <w:r w:rsidRPr="000E1DDD">
        <w:rPr>
          <w:rFonts w:hint="cs"/>
          <w:rtl/>
          <w:lang w:val="x-none" w:eastAsia="x-none" w:bidi="ar-SA"/>
        </w:rPr>
        <w:t>فوریه</w:t>
      </w:r>
      <w:r w:rsidRPr="000E1DDD">
        <w:rPr>
          <w:rtl/>
          <w:lang w:val="x-none" w:eastAsia="x-none" w:bidi="ar-SA"/>
        </w:rPr>
        <w:t xml:space="preserve"> </w:t>
      </w:r>
      <w:r w:rsidRPr="000E1DDD">
        <w:rPr>
          <w:rFonts w:hint="cs"/>
          <w:rtl/>
          <w:lang w:val="x-none" w:eastAsia="x-none" w:bidi="ar-SA"/>
        </w:rPr>
        <w:t>سریع</w:t>
      </w:r>
      <w:r w:rsidR="00ED292C">
        <w:rPr>
          <w:rStyle w:val="FootnoteReference"/>
          <w:rtl/>
          <w:lang w:val="x-none" w:eastAsia="x-none" w:bidi="ar-SA"/>
        </w:rPr>
        <w:footnoteReference w:id="43"/>
      </w:r>
      <w:r w:rsidR="00ED292C">
        <w:rPr>
          <w:rFonts w:hint="cs"/>
          <w:rtl/>
          <w:lang w:val="x-none" w:eastAsia="x-none" w:bidi="ar-SA"/>
        </w:rPr>
        <w:t xml:space="preserve"> (</w:t>
      </w:r>
      <w:r w:rsidR="00ED292C">
        <w:rPr>
          <w:lang w:eastAsia="x-none" w:bidi="ar-SA"/>
        </w:rPr>
        <w:t>fft</w:t>
      </w:r>
      <w:r w:rsidR="00ED292C">
        <w:rPr>
          <w:rFonts w:hint="cs"/>
          <w:rtl/>
          <w:lang w:val="x-none" w:eastAsia="x-none" w:bidi="ar-SA"/>
        </w:rPr>
        <w:t>)</w:t>
      </w:r>
      <w:r w:rsidRPr="000E1DDD">
        <w:rPr>
          <w:rtl/>
          <w:lang w:val="x-none" w:eastAsia="x-none" w:bidi="ar-SA"/>
        </w:rPr>
        <w:t xml:space="preserve"> </w:t>
      </w:r>
      <w:r w:rsidRPr="000E1DDD">
        <w:rPr>
          <w:rFonts w:hint="cs"/>
          <w:rtl/>
          <w:lang w:val="x-none" w:eastAsia="x-none" w:bidi="ar-SA"/>
        </w:rPr>
        <w:t>بر</w:t>
      </w:r>
      <w:r w:rsidRPr="000E1DDD">
        <w:rPr>
          <w:rtl/>
          <w:lang w:val="x-none" w:eastAsia="x-none" w:bidi="ar-SA"/>
        </w:rPr>
        <w:t xml:space="preserve"> </w:t>
      </w:r>
      <w:r w:rsidRPr="000E1DDD">
        <w:rPr>
          <w:rFonts w:hint="cs"/>
          <w:rtl/>
          <w:lang w:val="x-none" w:eastAsia="x-none" w:bidi="ar-SA"/>
        </w:rPr>
        <w:t>آن</w:t>
      </w:r>
      <w:r w:rsidRPr="000E1DDD">
        <w:rPr>
          <w:rtl/>
          <w:lang w:val="x-none" w:eastAsia="x-none" w:bidi="ar-SA"/>
        </w:rPr>
        <w:t xml:space="preserve"> </w:t>
      </w:r>
      <w:r w:rsidRPr="000E1DDD">
        <w:rPr>
          <w:rFonts w:hint="cs"/>
          <w:rtl/>
          <w:lang w:val="x-none" w:eastAsia="x-none" w:bidi="ar-SA"/>
        </w:rPr>
        <w:t>اعمال</w:t>
      </w:r>
      <w:r w:rsidRPr="000E1DDD">
        <w:rPr>
          <w:rtl/>
          <w:lang w:val="x-none" w:eastAsia="x-none" w:bidi="ar-SA"/>
        </w:rPr>
        <w:t xml:space="preserve"> </w:t>
      </w:r>
      <w:r w:rsidRPr="000E1DDD">
        <w:rPr>
          <w:rFonts w:hint="cs"/>
          <w:rtl/>
          <w:lang w:val="x-none" w:eastAsia="x-none" w:bidi="ar-SA"/>
        </w:rPr>
        <w:t>و</w:t>
      </w:r>
      <w:r w:rsidRPr="000E1DDD">
        <w:rPr>
          <w:rtl/>
          <w:lang w:val="x-none" w:eastAsia="x-none" w:bidi="ar-SA"/>
        </w:rPr>
        <w:t xml:space="preserve"> </w:t>
      </w:r>
      <w:r w:rsidRPr="000E1DDD">
        <w:rPr>
          <w:rFonts w:hint="cs"/>
          <w:rtl/>
          <w:lang w:val="x-none" w:eastAsia="x-none" w:bidi="ar-SA"/>
        </w:rPr>
        <w:t>فرکانس</w:t>
      </w:r>
      <w:r w:rsidRPr="000E1DDD">
        <w:rPr>
          <w:rtl/>
          <w:lang w:val="x-none" w:eastAsia="x-none" w:bidi="ar-SA"/>
        </w:rPr>
        <w:t xml:space="preserve"> </w:t>
      </w:r>
      <w:r w:rsidRPr="000E1DDD">
        <w:rPr>
          <w:rFonts w:hint="cs"/>
          <w:rtl/>
          <w:lang w:val="x-none" w:eastAsia="x-none" w:bidi="ar-SA"/>
        </w:rPr>
        <w:t>متناظر</w:t>
      </w:r>
      <w:r w:rsidRPr="000E1DDD">
        <w:rPr>
          <w:rtl/>
          <w:lang w:val="x-none" w:eastAsia="x-none" w:bidi="ar-SA"/>
        </w:rPr>
        <w:t xml:space="preserve"> </w:t>
      </w:r>
      <w:r w:rsidRPr="000E1DDD">
        <w:rPr>
          <w:rFonts w:hint="cs"/>
          <w:rtl/>
          <w:lang w:val="x-none" w:eastAsia="x-none" w:bidi="ar-SA"/>
        </w:rPr>
        <w:t>با</w:t>
      </w:r>
      <w:r w:rsidRPr="000E1DDD">
        <w:rPr>
          <w:rtl/>
          <w:lang w:val="x-none" w:eastAsia="x-none" w:bidi="ar-SA"/>
        </w:rPr>
        <w:t xml:space="preserve"> </w:t>
      </w:r>
      <w:r w:rsidRPr="000E1DDD">
        <w:rPr>
          <w:rFonts w:hint="cs"/>
          <w:rtl/>
          <w:lang w:val="x-none" w:eastAsia="x-none" w:bidi="ar-SA"/>
        </w:rPr>
        <w:t>بیشینه</w:t>
      </w:r>
      <w:r w:rsidRPr="000E1DDD">
        <w:rPr>
          <w:rtl/>
          <w:lang w:val="x-none" w:eastAsia="x-none" w:bidi="ar-SA"/>
        </w:rPr>
        <w:t xml:space="preserve"> </w:t>
      </w:r>
      <w:r w:rsidRPr="000E1DDD">
        <w:rPr>
          <w:rFonts w:hint="cs"/>
          <w:rtl/>
          <w:lang w:val="x-none" w:eastAsia="x-none" w:bidi="ar-SA"/>
        </w:rPr>
        <w:t>دامنه</w:t>
      </w:r>
      <w:r w:rsidRPr="000E1DDD">
        <w:rPr>
          <w:rtl/>
          <w:lang w:val="x-none" w:eastAsia="x-none" w:bidi="ar-SA"/>
        </w:rPr>
        <w:t xml:space="preserve"> </w:t>
      </w:r>
      <w:r w:rsidRPr="000E1DDD">
        <w:rPr>
          <w:rFonts w:hint="cs"/>
          <w:rtl/>
          <w:lang w:val="x-none" w:eastAsia="x-none" w:bidi="ar-SA"/>
        </w:rPr>
        <w:t>طیف</w:t>
      </w:r>
      <w:r w:rsidRPr="000E1DDD">
        <w:rPr>
          <w:rtl/>
          <w:lang w:val="x-none" w:eastAsia="x-none" w:bidi="ar-SA"/>
        </w:rPr>
        <w:t xml:space="preserve"> </w:t>
      </w:r>
      <w:r w:rsidRPr="000E1DDD">
        <w:rPr>
          <w:rFonts w:hint="cs"/>
          <w:rtl/>
          <w:lang w:val="x-none" w:eastAsia="x-none" w:bidi="ar-SA"/>
        </w:rPr>
        <w:t>به‌عنوان</w:t>
      </w:r>
      <w:r w:rsidRPr="000E1DDD">
        <w:rPr>
          <w:rtl/>
          <w:lang w:val="x-none" w:eastAsia="x-none" w:bidi="ar-SA"/>
        </w:rPr>
        <w:t xml:space="preserve"> </w:t>
      </w:r>
      <w:r w:rsidRPr="000E1DDD">
        <w:rPr>
          <w:rFonts w:hint="cs"/>
          <w:rtl/>
          <w:lang w:val="x-none" w:eastAsia="x-none" w:bidi="ar-SA"/>
        </w:rPr>
        <w:t>فرکانس</w:t>
      </w:r>
      <w:r w:rsidRPr="000E1DDD">
        <w:rPr>
          <w:rtl/>
          <w:lang w:val="x-none" w:eastAsia="x-none" w:bidi="ar-SA"/>
        </w:rPr>
        <w:t xml:space="preserve"> </w:t>
      </w:r>
      <w:r w:rsidRPr="000E1DDD">
        <w:rPr>
          <w:rFonts w:hint="cs"/>
          <w:rtl/>
          <w:lang w:val="x-none" w:eastAsia="x-none" w:bidi="ar-SA"/>
        </w:rPr>
        <w:t>غالب</w:t>
      </w:r>
      <w:r w:rsidRPr="000E1DDD">
        <w:rPr>
          <w:rtl/>
          <w:lang w:val="x-none" w:eastAsia="x-none" w:bidi="ar-SA"/>
        </w:rPr>
        <w:t xml:space="preserve"> </w:t>
      </w:r>
      <w:r w:rsidRPr="000E1DDD">
        <w:rPr>
          <w:rFonts w:hint="cs"/>
          <w:rtl/>
          <w:lang w:val="x-none" w:eastAsia="x-none" w:bidi="ar-SA"/>
        </w:rPr>
        <w:t>سیگنال</w:t>
      </w:r>
      <w:r w:rsidRPr="000E1DDD">
        <w:rPr>
          <w:rtl/>
          <w:lang w:val="x-none" w:eastAsia="x-none" w:bidi="ar-SA"/>
        </w:rPr>
        <w:t xml:space="preserve"> </w:t>
      </w:r>
      <w:r w:rsidRPr="000E1DDD">
        <w:rPr>
          <w:rFonts w:hint="cs"/>
          <w:rtl/>
          <w:lang w:val="x-none" w:eastAsia="x-none" w:bidi="ar-SA"/>
        </w:rPr>
        <w:t>برگزیده</w:t>
      </w:r>
      <w:r w:rsidRPr="000E1DDD">
        <w:rPr>
          <w:rtl/>
          <w:lang w:val="x-none" w:eastAsia="x-none" w:bidi="ar-SA"/>
        </w:rPr>
        <w:t xml:space="preserve"> </w:t>
      </w:r>
      <w:r w:rsidRPr="000E1DDD">
        <w:rPr>
          <w:rFonts w:hint="cs"/>
          <w:rtl/>
          <w:lang w:val="x-none" w:eastAsia="x-none" w:bidi="ar-SA"/>
        </w:rPr>
        <w:t>می‌شود</w:t>
      </w:r>
      <w:r w:rsidRPr="000E1DDD">
        <w:rPr>
          <w:rtl/>
          <w:lang w:val="x-none" w:eastAsia="x-none" w:bidi="ar-SA"/>
        </w:rPr>
        <w:t xml:space="preserve">. </w:t>
      </w:r>
      <w:r w:rsidRPr="000E1DDD">
        <w:rPr>
          <w:rFonts w:hint="cs"/>
          <w:rtl/>
          <w:lang w:val="x-none" w:eastAsia="x-none" w:bidi="ar-SA"/>
        </w:rPr>
        <w:t>این</w:t>
      </w:r>
      <w:r w:rsidRPr="000E1DDD">
        <w:rPr>
          <w:rtl/>
          <w:lang w:val="x-none" w:eastAsia="x-none" w:bidi="ar-SA"/>
        </w:rPr>
        <w:t xml:space="preserve"> </w:t>
      </w:r>
      <w:r w:rsidRPr="000E1DDD">
        <w:rPr>
          <w:rFonts w:hint="cs"/>
          <w:rtl/>
          <w:lang w:val="x-none" w:eastAsia="x-none" w:bidi="ar-SA"/>
        </w:rPr>
        <w:t>روش</w:t>
      </w:r>
      <w:r w:rsidRPr="000E1DDD">
        <w:rPr>
          <w:rtl/>
          <w:lang w:val="x-none" w:eastAsia="x-none" w:bidi="ar-SA"/>
        </w:rPr>
        <w:t xml:space="preserve"> </w:t>
      </w:r>
      <w:r w:rsidRPr="000E1DDD">
        <w:rPr>
          <w:rFonts w:hint="cs"/>
          <w:rtl/>
          <w:lang w:val="x-none" w:eastAsia="x-none" w:bidi="ar-SA"/>
        </w:rPr>
        <w:t>قدرتمندترین</w:t>
      </w:r>
      <w:r w:rsidRPr="000E1DDD">
        <w:rPr>
          <w:rtl/>
          <w:lang w:val="x-none" w:eastAsia="x-none" w:bidi="ar-SA"/>
        </w:rPr>
        <w:t xml:space="preserve"> </w:t>
      </w:r>
      <w:r w:rsidRPr="000E1DDD">
        <w:rPr>
          <w:rFonts w:hint="cs"/>
          <w:rtl/>
          <w:lang w:val="x-none" w:eastAsia="x-none" w:bidi="ar-SA"/>
        </w:rPr>
        <w:t>و</w:t>
      </w:r>
      <w:r w:rsidRPr="000E1DDD">
        <w:rPr>
          <w:rtl/>
          <w:lang w:val="x-none" w:eastAsia="x-none" w:bidi="ar-SA"/>
        </w:rPr>
        <w:t xml:space="preserve"> </w:t>
      </w:r>
      <w:r w:rsidRPr="000E1DDD">
        <w:rPr>
          <w:rFonts w:hint="cs"/>
          <w:rtl/>
          <w:lang w:val="x-none" w:eastAsia="x-none" w:bidi="ar-SA"/>
        </w:rPr>
        <w:t>پرکاربردترین</w:t>
      </w:r>
      <w:r w:rsidRPr="000E1DDD">
        <w:rPr>
          <w:rtl/>
          <w:lang w:val="x-none" w:eastAsia="x-none" w:bidi="ar-SA"/>
        </w:rPr>
        <w:t xml:space="preserve"> </w:t>
      </w:r>
      <w:r w:rsidRPr="000E1DDD">
        <w:rPr>
          <w:rFonts w:hint="cs"/>
          <w:rtl/>
          <w:lang w:val="x-none" w:eastAsia="x-none" w:bidi="ar-SA"/>
        </w:rPr>
        <w:lastRenderedPageBreak/>
        <w:t>تخمین‌گر</w:t>
      </w:r>
      <w:r w:rsidRPr="000E1DDD">
        <w:rPr>
          <w:rtl/>
          <w:lang w:val="x-none" w:eastAsia="x-none" w:bidi="ar-SA"/>
        </w:rPr>
        <w:t xml:space="preserve"> </w:t>
      </w:r>
      <w:r w:rsidRPr="000E1DDD">
        <w:rPr>
          <w:rFonts w:hint="cs"/>
          <w:rtl/>
          <w:lang w:val="x-none" w:eastAsia="x-none" w:bidi="ar-SA"/>
        </w:rPr>
        <w:t>است،</w:t>
      </w:r>
      <w:r w:rsidRPr="000E1DDD">
        <w:rPr>
          <w:rtl/>
          <w:lang w:val="x-none" w:eastAsia="x-none" w:bidi="ar-SA"/>
        </w:rPr>
        <w:t xml:space="preserve"> </w:t>
      </w:r>
      <w:r w:rsidRPr="000E1DDD">
        <w:rPr>
          <w:rFonts w:hint="cs"/>
          <w:rtl/>
          <w:lang w:val="x-none" w:eastAsia="x-none" w:bidi="ar-SA"/>
        </w:rPr>
        <w:t>اما</w:t>
      </w:r>
      <w:r w:rsidRPr="000E1DDD">
        <w:rPr>
          <w:rtl/>
          <w:lang w:val="x-none" w:eastAsia="x-none" w:bidi="ar-SA"/>
        </w:rPr>
        <w:t xml:space="preserve"> </w:t>
      </w:r>
      <w:r w:rsidRPr="000E1DDD">
        <w:rPr>
          <w:rFonts w:hint="cs"/>
          <w:rtl/>
          <w:lang w:val="x-none" w:eastAsia="x-none" w:bidi="ar-SA"/>
        </w:rPr>
        <w:t>دو</w:t>
      </w:r>
      <w:r w:rsidRPr="000E1DDD">
        <w:rPr>
          <w:rtl/>
          <w:lang w:val="x-none" w:eastAsia="x-none" w:bidi="ar-SA"/>
        </w:rPr>
        <w:t xml:space="preserve"> </w:t>
      </w:r>
      <w:r w:rsidRPr="000E1DDD">
        <w:rPr>
          <w:rFonts w:hint="cs"/>
          <w:rtl/>
          <w:lang w:val="x-none" w:eastAsia="x-none" w:bidi="ar-SA"/>
        </w:rPr>
        <w:t>محدودیت</w:t>
      </w:r>
      <w:r w:rsidRPr="000E1DDD">
        <w:rPr>
          <w:rtl/>
          <w:lang w:val="x-none" w:eastAsia="x-none" w:bidi="ar-SA"/>
        </w:rPr>
        <w:t xml:space="preserve"> </w:t>
      </w:r>
      <w:r w:rsidRPr="000E1DDD">
        <w:rPr>
          <w:rFonts w:hint="cs"/>
          <w:rtl/>
          <w:lang w:val="x-none" w:eastAsia="x-none" w:bidi="ar-SA"/>
        </w:rPr>
        <w:t>دارد</w:t>
      </w:r>
      <w:r w:rsidRPr="000E1DDD">
        <w:rPr>
          <w:rtl/>
          <w:lang w:val="x-none" w:eastAsia="x-none" w:bidi="ar-SA"/>
        </w:rPr>
        <w:t xml:space="preserve">: </w:t>
      </w:r>
      <w:r w:rsidRPr="000E1DDD">
        <w:rPr>
          <w:rFonts w:hint="cs"/>
          <w:rtl/>
          <w:lang w:val="x-none" w:eastAsia="x-none" w:bidi="ar-SA"/>
        </w:rPr>
        <w:t>نسبت</w:t>
      </w:r>
      <w:r w:rsidRPr="000E1DDD">
        <w:rPr>
          <w:rtl/>
          <w:lang w:val="x-none" w:eastAsia="x-none" w:bidi="ar-SA"/>
        </w:rPr>
        <w:t xml:space="preserve"> </w:t>
      </w:r>
      <w:r w:rsidRPr="000E1DDD">
        <w:rPr>
          <w:rFonts w:hint="cs"/>
          <w:rtl/>
          <w:lang w:val="x-none" w:eastAsia="x-none" w:bidi="ar-SA"/>
        </w:rPr>
        <w:t>به</w:t>
      </w:r>
      <w:r w:rsidRPr="000E1DDD">
        <w:rPr>
          <w:rtl/>
          <w:lang w:val="x-none" w:eastAsia="x-none" w:bidi="ar-SA"/>
        </w:rPr>
        <w:t xml:space="preserve"> </w:t>
      </w:r>
      <w:r w:rsidRPr="000E1DDD">
        <w:rPr>
          <w:rFonts w:hint="cs"/>
          <w:rtl/>
          <w:lang w:val="x-none" w:eastAsia="x-none" w:bidi="ar-SA"/>
        </w:rPr>
        <w:t>فاز</w:t>
      </w:r>
      <w:r w:rsidRPr="000E1DDD">
        <w:rPr>
          <w:rtl/>
          <w:lang w:val="x-none" w:eastAsia="x-none" w:bidi="ar-SA"/>
        </w:rPr>
        <w:t xml:space="preserve"> </w:t>
      </w:r>
      <w:r w:rsidRPr="000E1DDD">
        <w:rPr>
          <w:rFonts w:hint="cs"/>
          <w:rtl/>
          <w:lang w:val="x-none" w:eastAsia="x-none" w:bidi="ar-SA"/>
        </w:rPr>
        <w:t>سیگنال</w:t>
      </w:r>
      <w:r w:rsidRPr="000E1DDD">
        <w:rPr>
          <w:rtl/>
          <w:lang w:val="x-none" w:eastAsia="x-none" w:bidi="ar-SA"/>
        </w:rPr>
        <w:t xml:space="preserve"> </w:t>
      </w:r>
      <w:r w:rsidRPr="000E1DDD">
        <w:rPr>
          <w:rFonts w:hint="cs"/>
          <w:rtl/>
          <w:lang w:val="x-none" w:eastAsia="x-none" w:bidi="ar-SA"/>
        </w:rPr>
        <w:t>حساس</w:t>
      </w:r>
      <w:r w:rsidRPr="000E1DDD">
        <w:rPr>
          <w:rtl/>
          <w:lang w:val="x-none" w:eastAsia="x-none" w:bidi="ar-SA"/>
        </w:rPr>
        <w:t xml:space="preserve"> </w:t>
      </w:r>
      <w:r w:rsidRPr="000E1DDD">
        <w:rPr>
          <w:rFonts w:hint="cs"/>
          <w:rtl/>
          <w:lang w:val="x-none" w:eastAsia="x-none" w:bidi="ar-SA"/>
        </w:rPr>
        <w:t>نیست</w:t>
      </w:r>
      <w:r w:rsidRPr="000E1DDD">
        <w:rPr>
          <w:rtl/>
          <w:lang w:val="x-none" w:eastAsia="x-none" w:bidi="ar-SA"/>
        </w:rPr>
        <w:t xml:space="preserve"> (</w:t>
      </w:r>
      <w:r w:rsidRPr="000E1DDD">
        <w:rPr>
          <w:rFonts w:hint="cs"/>
          <w:rtl/>
          <w:lang w:val="x-none" w:eastAsia="x-none" w:bidi="ar-SA"/>
        </w:rPr>
        <w:t>چون</w:t>
      </w:r>
      <w:r w:rsidRPr="000E1DDD">
        <w:rPr>
          <w:rtl/>
          <w:lang w:val="x-none" w:eastAsia="x-none" w:bidi="ar-SA"/>
        </w:rPr>
        <w:t xml:space="preserve"> </w:t>
      </w:r>
      <w:r w:rsidRPr="000E1DDD">
        <w:rPr>
          <w:rFonts w:hint="cs"/>
          <w:rtl/>
          <w:lang w:val="x-none" w:eastAsia="x-none" w:bidi="ar-SA"/>
        </w:rPr>
        <w:t>فقط</w:t>
      </w:r>
      <w:r w:rsidRPr="000E1DDD">
        <w:rPr>
          <w:rtl/>
          <w:lang w:val="x-none" w:eastAsia="x-none" w:bidi="ar-SA"/>
        </w:rPr>
        <w:t xml:space="preserve"> </w:t>
      </w:r>
      <w:r w:rsidRPr="000E1DDD">
        <w:rPr>
          <w:rFonts w:hint="cs"/>
          <w:rtl/>
          <w:lang w:val="x-none" w:eastAsia="x-none" w:bidi="ar-SA"/>
        </w:rPr>
        <w:t>دامنه</w:t>
      </w:r>
      <w:r w:rsidRPr="000E1DDD">
        <w:rPr>
          <w:rtl/>
          <w:lang w:val="x-none" w:eastAsia="x-none" w:bidi="ar-SA"/>
        </w:rPr>
        <w:t xml:space="preserve"> </w:t>
      </w:r>
      <w:r w:rsidRPr="000E1DDD">
        <w:rPr>
          <w:rFonts w:hint="cs"/>
          <w:rtl/>
          <w:lang w:val="x-none" w:eastAsia="x-none" w:bidi="ar-SA"/>
        </w:rPr>
        <w:t>ضرایب</w:t>
      </w:r>
      <w:r w:rsidRPr="000E1DDD">
        <w:rPr>
          <w:rtl/>
          <w:lang w:val="x-none" w:eastAsia="x-none" w:bidi="ar-SA"/>
        </w:rPr>
        <w:t xml:space="preserve"> </w:t>
      </w:r>
      <w:r w:rsidRPr="000E1DDD">
        <w:rPr>
          <w:rFonts w:hint="cs"/>
          <w:rtl/>
          <w:lang w:val="x-none" w:eastAsia="x-none" w:bidi="ar-SA"/>
        </w:rPr>
        <w:t>فوریه</w:t>
      </w:r>
      <w:r w:rsidRPr="000E1DDD">
        <w:rPr>
          <w:rtl/>
          <w:lang w:val="x-none" w:eastAsia="x-none" w:bidi="ar-SA"/>
        </w:rPr>
        <w:t xml:space="preserve"> </w:t>
      </w:r>
      <w:r w:rsidRPr="000E1DDD">
        <w:rPr>
          <w:rFonts w:hint="cs"/>
          <w:rtl/>
          <w:lang w:val="x-none" w:eastAsia="x-none" w:bidi="ar-SA"/>
        </w:rPr>
        <w:t>را</w:t>
      </w:r>
      <w:r w:rsidRPr="000E1DDD">
        <w:rPr>
          <w:rtl/>
          <w:lang w:val="x-none" w:eastAsia="x-none" w:bidi="ar-SA"/>
        </w:rPr>
        <w:t xml:space="preserve"> </w:t>
      </w:r>
      <w:r w:rsidRPr="000E1DDD">
        <w:rPr>
          <w:rFonts w:hint="cs"/>
          <w:rtl/>
          <w:lang w:val="x-none" w:eastAsia="x-none" w:bidi="ar-SA"/>
        </w:rPr>
        <w:t>می‌بیند</w:t>
      </w:r>
      <w:r w:rsidRPr="000E1DDD">
        <w:rPr>
          <w:rtl/>
          <w:lang w:val="x-none" w:eastAsia="x-none" w:bidi="ar-SA"/>
        </w:rPr>
        <w:t>)</w:t>
      </w:r>
      <w:r w:rsidRPr="000E1DDD">
        <w:rPr>
          <w:rFonts w:hint="cs"/>
          <w:rtl/>
          <w:lang w:val="x-none" w:eastAsia="x-none" w:bidi="ar-SA"/>
        </w:rPr>
        <w:t>،</w:t>
      </w:r>
      <w:r w:rsidRPr="000E1DDD">
        <w:rPr>
          <w:rtl/>
          <w:lang w:val="x-none" w:eastAsia="x-none" w:bidi="ar-SA"/>
        </w:rPr>
        <w:t xml:space="preserve"> </w:t>
      </w:r>
      <w:r w:rsidRPr="000E1DDD">
        <w:rPr>
          <w:rFonts w:hint="cs"/>
          <w:rtl/>
          <w:lang w:val="x-none" w:eastAsia="x-none" w:bidi="ar-SA"/>
        </w:rPr>
        <w:t>و</w:t>
      </w:r>
      <w:r w:rsidRPr="000E1DDD">
        <w:rPr>
          <w:rtl/>
          <w:lang w:val="x-none" w:eastAsia="x-none" w:bidi="ar-SA"/>
        </w:rPr>
        <w:t xml:space="preserve"> </w:t>
      </w:r>
      <w:r w:rsidRPr="000E1DDD">
        <w:rPr>
          <w:rFonts w:hint="cs"/>
          <w:rtl/>
          <w:lang w:val="x-none" w:eastAsia="x-none" w:bidi="ar-SA"/>
        </w:rPr>
        <w:t>چون</w:t>
      </w:r>
      <w:r w:rsidRPr="000E1DDD">
        <w:rPr>
          <w:rtl/>
          <w:lang w:val="x-none" w:eastAsia="x-none" w:bidi="ar-SA"/>
        </w:rPr>
        <w:t xml:space="preserve"> </w:t>
      </w:r>
      <w:r w:rsidRPr="000E1DDD">
        <w:rPr>
          <w:rFonts w:hint="cs"/>
          <w:rtl/>
          <w:lang w:val="x-none" w:eastAsia="x-none" w:bidi="ar-SA"/>
        </w:rPr>
        <w:t>از</w:t>
      </w:r>
      <w:r w:rsidRPr="000E1DDD">
        <w:rPr>
          <w:rtl/>
          <w:lang w:val="x-none" w:eastAsia="x-none" w:bidi="ar-SA"/>
        </w:rPr>
        <w:t xml:space="preserve"> </w:t>
      </w:r>
      <w:r w:rsidRPr="000E1DDD">
        <w:rPr>
          <w:rFonts w:hint="cs"/>
          <w:rtl/>
          <w:lang w:val="x-none" w:eastAsia="x-none" w:bidi="ar-SA"/>
        </w:rPr>
        <w:t>داده‌ی</w:t>
      </w:r>
      <w:r w:rsidRPr="000E1DDD">
        <w:rPr>
          <w:rtl/>
          <w:lang w:val="x-none" w:eastAsia="x-none" w:bidi="ar-SA"/>
        </w:rPr>
        <w:t xml:space="preserve"> </w:t>
      </w:r>
      <w:r w:rsidRPr="000E1DDD">
        <w:rPr>
          <w:rFonts w:hint="cs"/>
          <w:rtl/>
          <w:lang w:val="x-none" w:eastAsia="x-none" w:bidi="ar-SA"/>
        </w:rPr>
        <w:t>درون‌یابی‌شده</w:t>
      </w:r>
      <w:r w:rsidRPr="000E1DDD">
        <w:rPr>
          <w:rtl/>
          <w:lang w:val="x-none" w:eastAsia="x-none" w:bidi="ar-SA"/>
        </w:rPr>
        <w:t xml:space="preserve"> </w:t>
      </w:r>
      <w:r w:rsidRPr="000E1DDD">
        <w:rPr>
          <w:rFonts w:hint="cs"/>
          <w:rtl/>
          <w:lang w:val="x-none" w:eastAsia="x-none" w:bidi="ar-SA"/>
        </w:rPr>
        <w:t>استفاده</w:t>
      </w:r>
      <w:r w:rsidRPr="000E1DDD">
        <w:rPr>
          <w:rtl/>
          <w:lang w:val="x-none" w:eastAsia="x-none" w:bidi="ar-SA"/>
        </w:rPr>
        <w:t xml:space="preserve"> </w:t>
      </w:r>
      <w:r w:rsidRPr="000E1DDD">
        <w:rPr>
          <w:rFonts w:hint="cs"/>
          <w:rtl/>
          <w:lang w:val="x-none" w:eastAsia="x-none" w:bidi="ar-SA"/>
        </w:rPr>
        <w:t>می‌کند،</w:t>
      </w:r>
      <w:r w:rsidRPr="000E1DDD">
        <w:rPr>
          <w:rtl/>
          <w:lang w:val="x-none" w:eastAsia="x-none" w:bidi="ar-SA"/>
        </w:rPr>
        <w:t xml:space="preserve"> </w:t>
      </w:r>
      <w:r w:rsidRPr="000E1DDD">
        <w:rPr>
          <w:rFonts w:hint="cs"/>
          <w:rtl/>
          <w:lang w:val="x-none" w:eastAsia="x-none" w:bidi="ar-SA"/>
        </w:rPr>
        <w:t>جزئیات</w:t>
      </w:r>
      <w:r w:rsidRPr="000E1DDD">
        <w:rPr>
          <w:rtl/>
          <w:lang w:val="x-none" w:eastAsia="x-none" w:bidi="ar-SA"/>
        </w:rPr>
        <w:t xml:space="preserve"> </w:t>
      </w:r>
      <w:r w:rsidRPr="000E1DDD">
        <w:rPr>
          <w:rFonts w:hint="cs"/>
          <w:rtl/>
          <w:lang w:val="x-none" w:eastAsia="x-none" w:bidi="ar-SA"/>
        </w:rPr>
        <w:t>ریز</w:t>
      </w:r>
      <w:r w:rsidRPr="000E1DDD">
        <w:rPr>
          <w:rtl/>
          <w:lang w:val="x-none" w:eastAsia="x-none" w:bidi="ar-SA"/>
        </w:rPr>
        <w:t xml:space="preserve"> </w:t>
      </w:r>
      <w:r w:rsidRPr="000E1DDD">
        <w:rPr>
          <w:rFonts w:hint="cs"/>
          <w:rtl/>
          <w:lang w:val="x-none" w:eastAsia="x-none" w:bidi="ar-SA"/>
        </w:rPr>
        <w:t>نامنظمی</w:t>
      </w:r>
      <w:r w:rsidRPr="000E1DDD">
        <w:rPr>
          <w:rtl/>
          <w:lang w:val="x-none" w:eastAsia="x-none" w:bidi="ar-SA"/>
        </w:rPr>
        <w:t xml:space="preserve"> </w:t>
      </w:r>
      <w:r w:rsidRPr="000E1DDD">
        <w:rPr>
          <w:rFonts w:hint="cs"/>
          <w:rtl/>
          <w:lang w:val="x-none" w:eastAsia="x-none" w:bidi="ar-SA"/>
        </w:rPr>
        <w:t>فریم‌های</w:t>
      </w:r>
      <w:r w:rsidRPr="000E1DDD">
        <w:rPr>
          <w:rtl/>
          <w:lang w:val="x-none" w:eastAsia="x-none" w:bidi="ar-SA"/>
        </w:rPr>
        <w:t xml:space="preserve"> </w:t>
      </w:r>
      <w:r w:rsidRPr="000E1DDD">
        <w:rPr>
          <w:rFonts w:hint="cs"/>
          <w:rtl/>
          <w:lang w:val="x-none" w:eastAsia="x-none" w:bidi="ar-SA"/>
        </w:rPr>
        <w:t>واقعی</w:t>
      </w:r>
      <w:r w:rsidRPr="000E1DDD">
        <w:rPr>
          <w:rtl/>
          <w:lang w:val="x-none" w:eastAsia="x-none" w:bidi="ar-SA"/>
        </w:rPr>
        <w:t xml:space="preserve"> </w:t>
      </w:r>
      <w:r w:rsidRPr="000E1DDD">
        <w:rPr>
          <w:rFonts w:hint="cs"/>
          <w:rtl/>
          <w:lang w:val="x-none" w:eastAsia="x-none" w:bidi="ar-SA"/>
        </w:rPr>
        <w:t>را</w:t>
      </w:r>
      <w:r w:rsidRPr="000E1DDD">
        <w:rPr>
          <w:rtl/>
          <w:lang w:val="x-none" w:eastAsia="x-none" w:bidi="ar-SA"/>
        </w:rPr>
        <w:t xml:space="preserve"> </w:t>
      </w:r>
      <w:r w:rsidRPr="000E1DDD">
        <w:rPr>
          <w:rFonts w:hint="cs"/>
          <w:rtl/>
          <w:lang w:val="x-none" w:eastAsia="x-none" w:bidi="ar-SA"/>
        </w:rPr>
        <w:t>تا</w:t>
      </w:r>
      <w:r w:rsidRPr="000E1DDD">
        <w:rPr>
          <w:rtl/>
          <w:lang w:val="x-none" w:eastAsia="x-none" w:bidi="ar-SA"/>
        </w:rPr>
        <w:t xml:space="preserve"> </w:t>
      </w:r>
      <w:r w:rsidRPr="000E1DDD">
        <w:rPr>
          <w:rFonts w:hint="cs"/>
          <w:rtl/>
          <w:lang w:val="x-none" w:eastAsia="x-none" w:bidi="ar-SA"/>
        </w:rPr>
        <w:t>حدی</w:t>
      </w:r>
      <w:r w:rsidRPr="000E1DDD">
        <w:rPr>
          <w:rtl/>
          <w:lang w:val="x-none" w:eastAsia="x-none" w:bidi="ar-SA"/>
        </w:rPr>
        <w:t xml:space="preserve"> </w:t>
      </w:r>
      <w:r w:rsidRPr="000E1DDD">
        <w:rPr>
          <w:rFonts w:hint="cs"/>
          <w:rtl/>
          <w:lang w:val="x-none" w:eastAsia="x-none" w:bidi="ar-SA"/>
        </w:rPr>
        <w:t>صاف</w:t>
      </w:r>
      <w:r w:rsidRPr="000E1DDD">
        <w:rPr>
          <w:lang w:eastAsia="x-none"/>
        </w:rPr>
        <w:t xml:space="preserve"> </w:t>
      </w:r>
      <w:r w:rsidRPr="000E1DDD">
        <w:rPr>
          <w:rtl/>
          <w:lang w:val="x-none" w:eastAsia="x-none" w:bidi="ar-SA"/>
        </w:rPr>
        <w:t>می‌کن</w:t>
      </w:r>
      <w:r w:rsidR="000873B5">
        <w:rPr>
          <w:rFonts w:hint="cs"/>
          <w:rtl/>
          <w:lang w:val="x-none" w:eastAsia="x-none"/>
        </w:rPr>
        <w:t>د.</w:t>
      </w:r>
    </w:p>
    <w:p w14:paraId="29067702" w14:textId="1C5E09F4" w:rsidR="000E1DDD" w:rsidRPr="000E1DDD" w:rsidRDefault="000E1DDD" w:rsidP="000E1DDD">
      <w:pPr>
        <w:rPr>
          <w:lang w:eastAsia="x-none"/>
        </w:rPr>
      </w:pPr>
      <w:r w:rsidRPr="000E1DDD">
        <w:rPr>
          <w:b/>
          <w:bCs/>
          <w:rtl/>
          <w:lang w:val="x-none" w:eastAsia="x-none" w:bidi="ar-SA"/>
        </w:rPr>
        <w:t>روش نرخ عبور از صفر</w:t>
      </w:r>
      <w:r w:rsidR="003E718E">
        <w:rPr>
          <w:rStyle w:val="FootnoteReference"/>
          <w:b/>
          <w:bCs/>
          <w:rtl/>
          <w:lang w:val="x-none" w:eastAsia="x-none" w:bidi="ar-SA"/>
        </w:rPr>
        <w:footnoteReference w:id="44"/>
      </w:r>
      <w:r w:rsidR="00145FD6">
        <w:rPr>
          <w:rFonts w:hint="cs"/>
          <w:b/>
          <w:bCs/>
          <w:rtl/>
          <w:lang w:eastAsia="x-none"/>
        </w:rPr>
        <w:t>:</w:t>
      </w:r>
      <w:r w:rsidRPr="000E1DDD">
        <w:rPr>
          <w:lang w:eastAsia="x-none"/>
        </w:rPr>
        <w:t xml:space="preserve"> </w:t>
      </w:r>
      <w:r w:rsidRPr="000E1DDD">
        <w:rPr>
          <w:rtl/>
          <w:lang w:val="x-none" w:eastAsia="x-none" w:bidi="ar-SA"/>
        </w:rPr>
        <w:t>با شمارش تعداد عبورهای مقدار روشنایی از میانگین خود در واحد زمان (با درون‌یابی خطی برای یافتن لحظه</w:t>
      </w:r>
      <w:r w:rsidR="00F71E35">
        <w:rPr>
          <w:rFonts w:ascii="Arial" w:hAnsi="Arial" w:cs="Arial" w:hint="cs"/>
          <w:rtl/>
          <w:lang w:val="x-none" w:eastAsia="x-none" w:bidi="ar-SA"/>
        </w:rPr>
        <w:t xml:space="preserve"> </w:t>
      </w:r>
      <w:r w:rsidRPr="000E1DDD">
        <w:rPr>
          <w:rFonts w:hint="cs"/>
          <w:rtl/>
          <w:lang w:val="x-none" w:eastAsia="x-none" w:bidi="ar-SA"/>
        </w:rPr>
        <w:t>دقیق</w:t>
      </w:r>
      <w:r w:rsidRPr="000E1DDD">
        <w:rPr>
          <w:rtl/>
          <w:lang w:val="x-none" w:eastAsia="x-none" w:bidi="ar-SA"/>
        </w:rPr>
        <w:t xml:space="preserve"> </w:t>
      </w:r>
      <w:r w:rsidRPr="000E1DDD">
        <w:rPr>
          <w:rFonts w:hint="cs"/>
          <w:rtl/>
          <w:lang w:val="x-none" w:eastAsia="x-none" w:bidi="ar-SA"/>
        </w:rPr>
        <w:t>عبور</w:t>
      </w:r>
      <w:r w:rsidRPr="000E1DDD">
        <w:rPr>
          <w:rtl/>
          <w:lang w:val="x-none" w:eastAsia="x-none" w:bidi="ar-SA"/>
        </w:rPr>
        <w:t xml:space="preserve"> </w:t>
      </w:r>
      <w:r w:rsidRPr="000E1DDD">
        <w:rPr>
          <w:rFonts w:hint="cs"/>
          <w:rtl/>
          <w:lang w:val="x-none" w:eastAsia="x-none" w:bidi="ar-SA"/>
        </w:rPr>
        <w:t>بین</w:t>
      </w:r>
      <w:r w:rsidRPr="000E1DDD">
        <w:rPr>
          <w:rtl/>
          <w:lang w:val="x-none" w:eastAsia="x-none" w:bidi="ar-SA"/>
        </w:rPr>
        <w:t xml:space="preserve"> </w:t>
      </w:r>
      <w:r w:rsidRPr="000E1DDD">
        <w:rPr>
          <w:rFonts w:hint="cs"/>
          <w:rtl/>
          <w:lang w:val="x-none" w:eastAsia="x-none" w:bidi="ar-SA"/>
        </w:rPr>
        <w:t>دو</w:t>
      </w:r>
      <w:r w:rsidRPr="000E1DDD">
        <w:rPr>
          <w:rtl/>
          <w:lang w:val="x-none" w:eastAsia="x-none" w:bidi="ar-SA"/>
        </w:rPr>
        <w:t xml:space="preserve"> </w:t>
      </w:r>
      <w:r w:rsidRPr="000E1DDD">
        <w:rPr>
          <w:rFonts w:hint="cs"/>
          <w:rtl/>
          <w:lang w:val="x-none" w:eastAsia="x-none" w:bidi="ar-SA"/>
        </w:rPr>
        <w:t>نمونه</w:t>
      </w:r>
      <w:r w:rsidRPr="000E1DDD">
        <w:rPr>
          <w:rtl/>
          <w:lang w:val="x-none" w:eastAsia="x-none" w:bidi="ar-SA"/>
        </w:rPr>
        <w:t xml:space="preserve"> </w:t>
      </w:r>
      <w:r w:rsidRPr="000E1DDD">
        <w:rPr>
          <w:rFonts w:hint="cs"/>
          <w:rtl/>
          <w:lang w:val="x-none" w:eastAsia="x-none" w:bidi="ar-SA"/>
        </w:rPr>
        <w:t>متوالی</w:t>
      </w:r>
      <w:r w:rsidRPr="000E1DDD">
        <w:rPr>
          <w:rtl/>
          <w:lang w:val="x-none" w:eastAsia="x-none" w:bidi="ar-SA"/>
        </w:rPr>
        <w:t>)</w:t>
      </w:r>
      <w:r w:rsidRPr="000E1DDD">
        <w:rPr>
          <w:rFonts w:hint="cs"/>
          <w:rtl/>
          <w:lang w:val="x-none" w:eastAsia="x-none" w:bidi="ar-SA"/>
        </w:rPr>
        <w:t>،</w:t>
      </w:r>
      <w:r w:rsidRPr="000E1DDD">
        <w:rPr>
          <w:rtl/>
          <w:lang w:val="x-none" w:eastAsia="x-none" w:bidi="ar-SA"/>
        </w:rPr>
        <w:t xml:space="preserve"> </w:t>
      </w:r>
      <w:r w:rsidRPr="000E1DDD">
        <w:rPr>
          <w:rFonts w:hint="cs"/>
          <w:rtl/>
          <w:lang w:val="x-none" w:eastAsia="x-none" w:bidi="ar-SA"/>
        </w:rPr>
        <w:t>فرکانس</w:t>
      </w:r>
      <w:r w:rsidRPr="000E1DDD">
        <w:rPr>
          <w:rtl/>
          <w:lang w:val="x-none" w:eastAsia="x-none" w:bidi="ar-SA"/>
        </w:rPr>
        <w:t xml:space="preserve"> </w:t>
      </w:r>
      <w:r w:rsidRPr="000E1DDD">
        <w:rPr>
          <w:rFonts w:hint="cs"/>
          <w:rtl/>
          <w:lang w:val="x-none" w:eastAsia="x-none" w:bidi="ar-SA"/>
        </w:rPr>
        <w:t>مستقیماً</w:t>
      </w:r>
      <w:r w:rsidRPr="000E1DDD">
        <w:rPr>
          <w:rtl/>
          <w:lang w:val="x-none" w:eastAsia="x-none" w:bidi="ar-SA"/>
        </w:rPr>
        <w:t xml:space="preserve"> </w:t>
      </w:r>
      <w:r w:rsidRPr="000E1DDD">
        <w:rPr>
          <w:rFonts w:hint="cs"/>
          <w:rtl/>
          <w:lang w:val="x-none" w:eastAsia="x-none" w:bidi="ar-SA"/>
        </w:rPr>
        <w:t>از</w:t>
      </w:r>
      <w:r w:rsidRPr="000E1DDD">
        <w:rPr>
          <w:rtl/>
          <w:lang w:val="x-none" w:eastAsia="x-none" w:bidi="ar-SA"/>
        </w:rPr>
        <w:t xml:space="preserve"> </w:t>
      </w:r>
      <w:r w:rsidRPr="000E1DDD">
        <w:rPr>
          <w:rFonts w:hint="cs"/>
          <w:rtl/>
          <w:lang w:val="x-none" w:eastAsia="x-none" w:bidi="ar-SA"/>
        </w:rPr>
        <w:t>دوره</w:t>
      </w:r>
      <w:r w:rsidRPr="000E1DDD">
        <w:rPr>
          <w:rtl/>
          <w:lang w:val="x-none" w:eastAsia="x-none" w:bidi="ar-SA"/>
        </w:rPr>
        <w:t xml:space="preserve"> </w:t>
      </w:r>
      <w:r w:rsidRPr="000E1DDD">
        <w:rPr>
          <w:rFonts w:hint="cs"/>
          <w:rtl/>
          <w:lang w:val="x-none" w:eastAsia="x-none" w:bidi="ar-SA"/>
        </w:rPr>
        <w:t>تناوب</w:t>
      </w:r>
      <w:r w:rsidRPr="000E1DDD">
        <w:rPr>
          <w:rtl/>
          <w:lang w:val="x-none" w:eastAsia="x-none" w:bidi="ar-SA"/>
        </w:rPr>
        <w:t xml:space="preserve"> </w:t>
      </w:r>
      <w:r w:rsidRPr="000E1DDD">
        <w:rPr>
          <w:rFonts w:hint="cs"/>
          <w:rtl/>
          <w:lang w:val="x-none" w:eastAsia="x-none" w:bidi="ar-SA"/>
        </w:rPr>
        <w:t>متوسط</w:t>
      </w:r>
      <w:r w:rsidRPr="000E1DDD">
        <w:rPr>
          <w:rtl/>
          <w:lang w:val="x-none" w:eastAsia="x-none" w:bidi="ar-SA"/>
        </w:rPr>
        <w:t xml:space="preserve"> </w:t>
      </w:r>
      <w:r w:rsidRPr="000E1DDD">
        <w:rPr>
          <w:rFonts w:hint="cs"/>
          <w:rtl/>
          <w:lang w:val="x-none" w:eastAsia="x-none" w:bidi="ar-SA"/>
        </w:rPr>
        <w:t>میان</w:t>
      </w:r>
      <w:r w:rsidRPr="000E1DDD">
        <w:rPr>
          <w:rtl/>
          <w:lang w:val="x-none" w:eastAsia="x-none" w:bidi="ar-SA"/>
        </w:rPr>
        <w:t xml:space="preserve"> </w:t>
      </w:r>
      <w:r w:rsidRPr="000E1DDD">
        <w:rPr>
          <w:rFonts w:hint="cs"/>
          <w:rtl/>
          <w:lang w:val="x-none" w:eastAsia="x-none" w:bidi="ar-SA"/>
        </w:rPr>
        <w:t>عبورهای</w:t>
      </w:r>
      <w:r w:rsidRPr="000E1DDD">
        <w:rPr>
          <w:rtl/>
          <w:lang w:val="x-none" w:eastAsia="x-none" w:bidi="ar-SA"/>
        </w:rPr>
        <w:t xml:space="preserve"> </w:t>
      </w:r>
      <w:r w:rsidRPr="000E1DDD">
        <w:rPr>
          <w:rFonts w:hint="cs"/>
          <w:rtl/>
          <w:lang w:val="x-none" w:eastAsia="x-none" w:bidi="ar-SA"/>
        </w:rPr>
        <w:t>صعودی</w:t>
      </w:r>
      <w:r w:rsidRPr="000E1DDD">
        <w:rPr>
          <w:rtl/>
          <w:lang w:val="x-none" w:eastAsia="x-none" w:bidi="ar-SA"/>
        </w:rPr>
        <w:t xml:space="preserve"> </w:t>
      </w:r>
      <w:r w:rsidRPr="000E1DDD">
        <w:rPr>
          <w:rFonts w:hint="cs"/>
          <w:rtl/>
          <w:lang w:val="x-none" w:eastAsia="x-none" w:bidi="ar-SA"/>
        </w:rPr>
        <w:t>محاسبه</w:t>
      </w:r>
      <w:r w:rsidRPr="000E1DDD">
        <w:rPr>
          <w:rtl/>
          <w:lang w:val="x-none" w:eastAsia="x-none" w:bidi="ar-SA"/>
        </w:rPr>
        <w:t xml:space="preserve"> </w:t>
      </w:r>
      <w:r w:rsidRPr="000E1DDD">
        <w:rPr>
          <w:rFonts w:hint="cs"/>
          <w:rtl/>
          <w:lang w:val="x-none" w:eastAsia="x-none" w:bidi="ar-SA"/>
        </w:rPr>
        <w:t>می‌شود</w:t>
      </w:r>
      <w:r w:rsidRPr="000E1DDD">
        <w:rPr>
          <w:rtl/>
          <w:lang w:val="x-none" w:eastAsia="x-none" w:bidi="ar-SA"/>
        </w:rPr>
        <w:t xml:space="preserve">. </w:t>
      </w:r>
      <w:r w:rsidRPr="000E1DDD">
        <w:rPr>
          <w:rFonts w:hint="cs"/>
          <w:rtl/>
          <w:lang w:val="x-none" w:eastAsia="x-none" w:bidi="ar-SA"/>
        </w:rPr>
        <w:t>این</w:t>
      </w:r>
      <w:r w:rsidRPr="000E1DDD">
        <w:rPr>
          <w:rtl/>
          <w:lang w:val="x-none" w:eastAsia="x-none" w:bidi="ar-SA"/>
        </w:rPr>
        <w:t xml:space="preserve"> </w:t>
      </w:r>
      <w:r w:rsidRPr="000E1DDD">
        <w:rPr>
          <w:rFonts w:hint="cs"/>
          <w:rtl/>
          <w:lang w:val="x-none" w:eastAsia="x-none" w:bidi="ar-SA"/>
        </w:rPr>
        <w:t>روش</w:t>
      </w:r>
      <w:r w:rsidRPr="000E1DDD">
        <w:rPr>
          <w:rtl/>
          <w:lang w:val="x-none" w:eastAsia="x-none" w:bidi="ar-SA"/>
        </w:rPr>
        <w:t xml:space="preserve"> </w:t>
      </w:r>
      <w:r w:rsidRPr="000E1DDD">
        <w:rPr>
          <w:rFonts w:hint="cs"/>
          <w:rtl/>
          <w:lang w:val="x-none" w:eastAsia="x-none" w:bidi="ar-SA"/>
        </w:rPr>
        <w:t>سریع</w:t>
      </w:r>
      <w:r w:rsidRPr="000E1DDD">
        <w:rPr>
          <w:rtl/>
          <w:lang w:val="x-none" w:eastAsia="x-none" w:bidi="ar-SA"/>
        </w:rPr>
        <w:t xml:space="preserve"> </w:t>
      </w:r>
      <w:r w:rsidRPr="000E1DDD">
        <w:rPr>
          <w:rFonts w:hint="cs"/>
          <w:rtl/>
          <w:lang w:val="x-none" w:eastAsia="x-none" w:bidi="ar-SA"/>
        </w:rPr>
        <w:t>و</w:t>
      </w:r>
      <w:r w:rsidRPr="000E1DDD">
        <w:rPr>
          <w:rtl/>
          <w:lang w:val="x-none" w:eastAsia="x-none" w:bidi="ar-SA"/>
        </w:rPr>
        <w:t xml:space="preserve"> </w:t>
      </w:r>
      <w:r w:rsidRPr="000E1DDD">
        <w:rPr>
          <w:rFonts w:hint="cs"/>
          <w:rtl/>
          <w:lang w:val="x-none" w:eastAsia="x-none" w:bidi="ar-SA"/>
        </w:rPr>
        <w:t>مستقیم</w:t>
      </w:r>
      <w:r w:rsidRPr="000E1DDD">
        <w:rPr>
          <w:rtl/>
          <w:lang w:val="x-none" w:eastAsia="x-none" w:bidi="ar-SA"/>
        </w:rPr>
        <w:t xml:space="preserve"> </w:t>
      </w:r>
      <w:r w:rsidRPr="000E1DDD">
        <w:rPr>
          <w:rFonts w:hint="cs"/>
          <w:rtl/>
          <w:lang w:val="x-none" w:eastAsia="x-none" w:bidi="ar-SA"/>
        </w:rPr>
        <w:t>است،</w:t>
      </w:r>
      <w:r w:rsidRPr="000E1DDD">
        <w:rPr>
          <w:rtl/>
          <w:lang w:val="x-none" w:eastAsia="x-none" w:bidi="ar-SA"/>
        </w:rPr>
        <w:t xml:space="preserve"> </w:t>
      </w:r>
      <w:r w:rsidRPr="000E1DDD">
        <w:rPr>
          <w:rFonts w:hint="cs"/>
          <w:rtl/>
          <w:lang w:val="x-none" w:eastAsia="x-none" w:bidi="ar-SA"/>
        </w:rPr>
        <w:t>اما</w:t>
      </w:r>
      <w:r w:rsidRPr="000E1DDD">
        <w:rPr>
          <w:rtl/>
          <w:lang w:val="x-none" w:eastAsia="x-none" w:bidi="ar-SA"/>
        </w:rPr>
        <w:t xml:space="preserve"> </w:t>
      </w:r>
      <w:r w:rsidRPr="000E1DDD">
        <w:rPr>
          <w:rFonts w:hint="cs"/>
          <w:rtl/>
          <w:lang w:val="x-none" w:eastAsia="x-none" w:bidi="ar-SA"/>
        </w:rPr>
        <w:t>به</w:t>
      </w:r>
      <w:r w:rsidRPr="000E1DDD">
        <w:rPr>
          <w:rtl/>
          <w:lang w:val="x-none" w:eastAsia="x-none" w:bidi="ar-SA"/>
        </w:rPr>
        <w:t xml:space="preserve"> </w:t>
      </w:r>
      <w:r w:rsidRPr="000E1DDD">
        <w:rPr>
          <w:rFonts w:hint="cs"/>
          <w:rtl/>
          <w:lang w:val="x-none" w:eastAsia="x-none" w:bidi="ar-SA"/>
        </w:rPr>
        <w:t>نویز</w:t>
      </w:r>
      <w:r w:rsidRPr="000E1DDD">
        <w:rPr>
          <w:rtl/>
          <w:lang w:val="x-none" w:eastAsia="x-none" w:bidi="ar-SA"/>
        </w:rPr>
        <w:t xml:space="preserve"> </w:t>
      </w:r>
      <w:r w:rsidRPr="000E1DDD">
        <w:rPr>
          <w:rFonts w:hint="cs"/>
          <w:rtl/>
          <w:lang w:val="x-none" w:eastAsia="x-none" w:bidi="ar-SA"/>
        </w:rPr>
        <w:t>نزدیک</w:t>
      </w:r>
      <w:r w:rsidRPr="000E1DDD">
        <w:rPr>
          <w:rtl/>
          <w:lang w:val="x-none" w:eastAsia="x-none" w:bidi="ar-SA"/>
        </w:rPr>
        <w:t xml:space="preserve"> </w:t>
      </w:r>
      <w:r w:rsidRPr="000E1DDD">
        <w:rPr>
          <w:rFonts w:hint="cs"/>
          <w:rtl/>
          <w:lang w:val="x-none" w:eastAsia="x-none" w:bidi="ar-SA"/>
        </w:rPr>
        <w:t>نقاط</w:t>
      </w:r>
      <w:r w:rsidRPr="000E1DDD">
        <w:rPr>
          <w:rtl/>
          <w:lang w:val="x-none" w:eastAsia="x-none" w:bidi="ar-SA"/>
        </w:rPr>
        <w:t xml:space="preserve"> </w:t>
      </w:r>
      <w:r w:rsidRPr="000E1DDD">
        <w:rPr>
          <w:rFonts w:hint="cs"/>
          <w:rtl/>
          <w:lang w:val="x-none" w:eastAsia="x-none" w:bidi="ar-SA"/>
        </w:rPr>
        <w:t>عبور</w:t>
      </w:r>
      <w:r w:rsidRPr="000E1DDD">
        <w:rPr>
          <w:rtl/>
          <w:lang w:val="x-none" w:eastAsia="x-none" w:bidi="ar-SA"/>
        </w:rPr>
        <w:t xml:space="preserve"> </w:t>
      </w:r>
      <w:r w:rsidRPr="000E1DDD">
        <w:rPr>
          <w:rFonts w:hint="cs"/>
          <w:rtl/>
          <w:lang w:val="x-none" w:eastAsia="x-none" w:bidi="ar-SA"/>
        </w:rPr>
        <w:t>حساس‌تر</w:t>
      </w:r>
      <w:r w:rsidRPr="000E1DDD">
        <w:rPr>
          <w:rtl/>
          <w:lang w:val="x-none" w:eastAsia="x-none" w:bidi="ar-SA"/>
        </w:rPr>
        <w:t xml:space="preserve"> </w:t>
      </w:r>
      <w:r w:rsidRPr="000E1DDD">
        <w:rPr>
          <w:rFonts w:hint="cs"/>
          <w:rtl/>
          <w:lang w:val="x-none" w:eastAsia="x-none" w:bidi="ar-SA"/>
        </w:rPr>
        <w:t>از</w:t>
      </w:r>
      <w:r w:rsidRPr="000E1DDD">
        <w:rPr>
          <w:lang w:eastAsia="x-none"/>
        </w:rPr>
        <w:t xml:space="preserve"> FFT </w:t>
      </w:r>
      <w:r w:rsidRPr="000E1DDD">
        <w:rPr>
          <w:rtl/>
          <w:lang w:val="x-none" w:eastAsia="x-none" w:bidi="ar-SA"/>
        </w:rPr>
        <w:t>است</w:t>
      </w:r>
      <w:r w:rsidRPr="000E1DDD">
        <w:rPr>
          <w:lang w:eastAsia="x-none"/>
        </w:rPr>
        <w:t>.</w:t>
      </w:r>
    </w:p>
    <w:p w14:paraId="7810459D" w14:textId="7B559620" w:rsidR="000E1DDD" w:rsidRPr="000E1DDD" w:rsidRDefault="000E1DDD" w:rsidP="000E1DDD">
      <w:pPr>
        <w:rPr>
          <w:lang w:eastAsia="x-none"/>
        </w:rPr>
      </w:pPr>
      <w:r w:rsidRPr="000E1DDD">
        <w:rPr>
          <w:b/>
          <w:bCs/>
          <w:rtl/>
          <w:lang w:val="x-none" w:eastAsia="x-none" w:bidi="ar-SA"/>
        </w:rPr>
        <w:t>روش خودهم‌بستگی</w:t>
      </w:r>
      <w:r w:rsidR="003E718E">
        <w:rPr>
          <w:rStyle w:val="FootnoteReference"/>
          <w:b/>
          <w:bCs/>
          <w:rtl/>
          <w:lang w:val="x-none" w:eastAsia="x-none" w:bidi="ar-SA"/>
        </w:rPr>
        <w:footnoteReference w:id="45"/>
      </w:r>
      <w:r w:rsidR="002970F9">
        <w:rPr>
          <w:rFonts w:hint="cs"/>
          <w:b/>
          <w:bCs/>
          <w:rtl/>
          <w:lang w:eastAsia="x-none"/>
        </w:rPr>
        <w:t xml:space="preserve">: </w:t>
      </w:r>
      <w:r w:rsidRPr="000E1DDD">
        <w:rPr>
          <w:rtl/>
          <w:lang w:val="x-none" w:eastAsia="x-none" w:bidi="ar-SA"/>
        </w:rPr>
        <w:t xml:space="preserve">با محاسبه </w:t>
      </w:r>
      <w:r w:rsidRPr="000E1DDD">
        <w:rPr>
          <w:rFonts w:hint="cs"/>
          <w:rtl/>
          <w:lang w:val="x-none" w:eastAsia="x-none" w:bidi="ar-SA"/>
        </w:rPr>
        <w:t>خودهم‌بستگی</w:t>
      </w:r>
      <w:r w:rsidRPr="000E1DDD">
        <w:rPr>
          <w:rtl/>
          <w:lang w:val="x-none" w:eastAsia="x-none" w:bidi="ar-SA"/>
        </w:rPr>
        <w:t xml:space="preserve"> </w:t>
      </w:r>
      <w:r w:rsidRPr="000E1DDD">
        <w:rPr>
          <w:rFonts w:hint="cs"/>
          <w:rtl/>
          <w:lang w:val="x-none" w:eastAsia="x-none" w:bidi="ar-SA"/>
        </w:rPr>
        <w:t>سیگنال</w:t>
      </w:r>
      <w:r w:rsidRPr="000E1DDD">
        <w:rPr>
          <w:rtl/>
          <w:lang w:val="x-none" w:eastAsia="x-none" w:bidi="ar-SA"/>
        </w:rPr>
        <w:t xml:space="preserve"> (</w:t>
      </w:r>
      <w:r w:rsidRPr="000E1DDD">
        <w:rPr>
          <w:rFonts w:hint="cs"/>
          <w:rtl/>
          <w:lang w:val="x-none" w:eastAsia="x-none" w:bidi="ar-SA"/>
        </w:rPr>
        <w:t>پس</w:t>
      </w:r>
      <w:r w:rsidRPr="000E1DDD">
        <w:rPr>
          <w:rtl/>
          <w:lang w:val="x-none" w:eastAsia="x-none" w:bidi="ar-SA"/>
        </w:rPr>
        <w:t xml:space="preserve"> </w:t>
      </w:r>
      <w:r w:rsidRPr="000E1DDD">
        <w:rPr>
          <w:rFonts w:hint="cs"/>
          <w:rtl/>
          <w:lang w:val="x-none" w:eastAsia="x-none" w:bidi="ar-SA"/>
        </w:rPr>
        <w:t>از</w:t>
      </w:r>
      <w:r w:rsidRPr="000E1DDD">
        <w:rPr>
          <w:rtl/>
          <w:lang w:val="x-none" w:eastAsia="x-none" w:bidi="ar-SA"/>
        </w:rPr>
        <w:t xml:space="preserve"> </w:t>
      </w:r>
      <w:r w:rsidRPr="000E1DDD">
        <w:rPr>
          <w:rFonts w:hint="cs"/>
          <w:rtl/>
          <w:lang w:val="x-none" w:eastAsia="x-none" w:bidi="ar-SA"/>
        </w:rPr>
        <w:t>درون‌یابی</w:t>
      </w:r>
      <w:r w:rsidRPr="000E1DDD">
        <w:rPr>
          <w:rtl/>
          <w:lang w:val="x-none" w:eastAsia="x-none" w:bidi="ar-SA"/>
        </w:rPr>
        <w:t xml:space="preserve"> </w:t>
      </w:r>
      <w:r w:rsidRPr="000E1DDD">
        <w:rPr>
          <w:rFonts w:hint="cs"/>
          <w:rtl/>
          <w:lang w:val="x-none" w:eastAsia="x-none" w:bidi="ar-SA"/>
        </w:rPr>
        <w:t>به</w:t>
      </w:r>
      <w:r w:rsidRPr="000E1DDD">
        <w:rPr>
          <w:rtl/>
          <w:lang w:val="x-none" w:eastAsia="x-none" w:bidi="ar-SA"/>
        </w:rPr>
        <w:t xml:space="preserve"> </w:t>
      </w:r>
      <w:r w:rsidRPr="000E1DDD">
        <w:rPr>
          <w:rFonts w:hint="cs"/>
          <w:rtl/>
          <w:lang w:val="x-none" w:eastAsia="x-none" w:bidi="ar-SA"/>
        </w:rPr>
        <w:t>شبکه</w:t>
      </w:r>
      <w:r w:rsidRPr="000E1DDD">
        <w:rPr>
          <w:rtl/>
          <w:lang w:val="x-none" w:eastAsia="x-none" w:bidi="ar-SA"/>
        </w:rPr>
        <w:t xml:space="preserve"> </w:t>
      </w:r>
      <w:r w:rsidRPr="000E1DDD">
        <w:rPr>
          <w:rFonts w:hint="cs"/>
          <w:rtl/>
          <w:lang w:val="x-none" w:eastAsia="x-none" w:bidi="ar-SA"/>
        </w:rPr>
        <w:t>یکنواخت</w:t>
      </w:r>
      <w:r w:rsidRPr="000E1DDD">
        <w:rPr>
          <w:rtl/>
          <w:lang w:val="x-none" w:eastAsia="x-none" w:bidi="ar-SA"/>
        </w:rPr>
        <w:t xml:space="preserve">) </w:t>
      </w:r>
      <w:r w:rsidRPr="000E1DDD">
        <w:rPr>
          <w:rFonts w:hint="cs"/>
          <w:rtl/>
          <w:lang w:val="x-none" w:eastAsia="x-none" w:bidi="ar-SA"/>
        </w:rPr>
        <w:t>و</w:t>
      </w:r>
      <w:r w:rsidRPr="000E1DDD">
        <w:rPr>
          <w:rtl/>
          <w:lang w:val="x-none" w:eastAsia="x-none" w:bidi="ar-SA"/>
        </w:rPr>
        <w:t xml:space="preserve"> </w:t>
      </w:r>
      <w:r w:rsidRPr="000E1DDD">
        <w:rPr>
          <w:rFonts w:hint="cs"/>
          <w:rtl/>
          <w:lang w:val="x-none" w:eastAsia="x-none" w:bidi="ar-SA"/>
        </w:rPr>
        <w:t>یافتن</w:t>
      </w:r>
      <w:r w:rsidRPr="000E1DDD">
        <w:rPr>
          <w:rtl/>
          <w:lang w:val="x-none" w:eastAsia="x-none" w:bidi="ar-SA"/>
        </w:rPr>
        <w:t xml:space="preserve"> </w:t>
      </w:r>
      <w:r w:rsidRPr="000E1DDD">
        <w:rPr>
          <w:rFonts w:hint="cs"/>
          <w:rtl/>
          <w:lang w:val="x-none" w:eastAsia="x-none" w:bidi="ar-SA"/>
        </w:rPr>
        <w:t>اولین</w:t>
      </w:r>
      <w:r w:rsidRPr="000E1DDD">
        <w:rPr>
          <w:rtl/>
          <w:lang w:val="x-none" w:eastAsia="x-none" w:bidi="ar-SA"/>
        </w:rPr>
        <w:t xml:space="preserve"> </w:t>
      </w:r>
      <w:r w:rsidRPr="000E1DDD">
        <w:rPr>
          <w:rFonts w:hint="cs"/>
          <w:rtl/>
          <w:lang w:val="x-none" w:eastAsia="x-none" w:bidi="ar-SA"/>
        </w:rPr>
        <w:t>تأخیر</w:t>
      </w:r>
      <w:r w:rsidRPr="000E1DDD">
        <w:rPr>
          <w:rtl/>
          <w:lang w:val="x-none" w:eastAsia="x-none" w:bidi="ar-SA"/>
        </w:rPr>
        <w:t xml:space="preserve"> </w:t>
      </w:r>
      <w:r w:rsidRPr="000E1DDD">
        <w:rPr>
          <w:rFonts w:hint="cs"/>
          <w:rtl/>
          <w:lang w:val="x-none" w:eastAsia="x-none" w:bidi="ar-SA"/>
        </w:rPr>
        <w:t>زمانی</w:t>
      </w:r>
      <w:r w:rsidR="00441CED">
        <w:rPr>
          <w:rStyle w:val="FootnoteReference"/>
          <w:rtl/>
          <w:lang w:val="x-none" w:eastAsia="x-none" w:bidi="ar-SA"/>
        </w:rPr>
        <w:footnoteReference w:id="46"/>
      </w:r>
      <w:r w:rsidR="00441CED">
        <w:rPr>
          <w:rFonts w:hint="cs"/>
          <w:rtl/>
          <w:lang w:val="x-none" w:eastAsia="x-none" w:bidi="ar-SA"/>
        </w:rPr>
        <w:t xml:space="preserve"> </w:t>
      </w:r>
      <w:r w:rsidRPr="000E1DDD">
        <w:rPr>
          <w:rtl/>
          <w:lang w:val="x-none" w:eastAsia="x-none" w:bidi="ar-SA"/>
        </w:rPr>
        <w:t xml:space="preserve">که </w:t>
      </w:r>
      <w:r w:rsidR="00F71792">
        <w:rPr>
          <w:rFonts w:hint="cs"/>
          <w:rtl/>
          <w:lang w:val="x-none" w:eastAsia="x-none" w:bidi="ar-SA"/>
        </w:rPr>
        <w:t>قله‌ی</w:t>
      </w:r>
      <w:r w:rsidRPr="000E1DDD">
        <w:rPr>
          <w:rtl/>
          <w:lang w:val="x-none" w:eastAsia="x-none" w:bidi="ar-SA"/>
        </w:rPr>
        <w:t xml:space="preserve"> قوی خودهم‌بستگی در آن رخ می‌دهد، دوره </w:t>
      </w:r>
      <w:r w:rsidRPr="000E1DDD">
        <w:rPr>
          <w:rFonts w:hint="cs"/>
          <w:rtl/>
          <w:lang w:val="x-none" w:eastAsia="x-none" w:bidi="ar-SA"/>
        </w:rPr>
        <w:t>تناوب</w:t>
      </w:r>
      <w:r w:rsidRPr="000E1DDD">
        <w:rPr>
          <w:rtl/>
          <w:lang w:val="x-none" w:eastAsia="x-none" w:bidi="ar-SA"/>
        </w:rPr>
        <w:t xml:space="preserve"> </w:t>
      </w:r>
      <w:r w:rsidRPr="000E1DDD">
        <w:rPr>
          <w:rFonts w:hint="cs"/>
          <w:rtl/>
          <w:lang w:val="x-none" w:eastAsia="x-none" w:bidi="ar-SA"/>
        </w:rPr>
        <w:t>اصلی</w:t>
      </w:r>
      <w:r w:rsidRPr="000E1DDD">
        <w:rPr>
          <w:rtl/>
          <w:lang w:val="x-none" w:eastAsia="x-none" w:bidi="ar-SA"/>
        </w:rPr>
        <w:t xml:space="preserve"> </w:t>
      </w:r>
      <w:r w:rsidRPr="000E1DDD">
        <w:rPr>
          <w:rFonts w:hint="cs"/>
          <w:rtl/>
          <w:lang w:val="x-none" w:eastAsia="x-none" w:bidi="ar-SA"/>
        </w:rPr>
        <w:t>سیگنال</w:t>
      </w:r>
      <w:r w:rsidRPr="000E1DDD">
        <w:rPr>
          <w:rtl/>
          <w:lang w:val="x-none" w:eastAsia="x-none" w:bidi="ar-SA"/>
        </w:rPr>
        <w:t xml:space="preserve"> </w:t>
      </w:r>
      <w:r w:rsidRPr="000E1DDD">
        <w:rPr>
          <w:rFonts w:hint="cs"/>
          <w:rtl/>
          <w:lang w:val="x-none" w:eastAsia="x-none" w:bidi="ar-SA"/>
        </w:rPr>
        <w:t>استخراج</w:t>
      </w:r>
      <w:r w:rsidRPr="000E1DDD">
        <w:rPr>
          <w:rtl/>
          <w:lang w:val="x-none" w:eastAsia="x-none" w:bidi="ar-SA"/>
        </w:rPr>
        <w:t xml:space="preserve"> </w:t>
      </w:r>
      <w:r w:rsidRPr="000E1DDD">
        <w:rPr>
          <w:rFonts w:hint="cs"/>
          <w:rtl/>
          <w:lang w:val="x-none" w:eastAsia="x-none" w:bidi="ar-SA"/>
        </w:rPr>
        <w:t>می‌شود</w:t>
      </w:r>
      <w:r w:rsidRPr="000E1DDD">
        <w:rPr>
          <w:rtl/>
          <w:lang w:val="x-none" w:eastAsia="x-none" w:bidi="ar-SA"/>
        </w:rPr>
        <w:t xml:space="preserve">. </w:t>
      </w:r>
      <w:r w:rsidRPr="000E1DDD">
        <w:rPr>
          <w:rFonts w:hint="cs"/>
          <w:rtl/>
          <w:lang w:val="x-none" w:eastAsia="x-none" w:bidi="ar-SA"/>
        </w:rPr>
        <w:t>این</w:t>
      </w:r>
      <w:r w:rsidRPr="000E1DDD">
        <w:rPr>
          <w:rtl/>
          <w:lang w:val="x-none" w:eastAsia="x-none" w:bidi="ar-SA"/>
        </w:rPr>
        <w:t xml:space="preserve"> </w:t>
      </w:r>
      <w:r w:rsidRPr="000E1DDD">
        <w:rPr>
          <w:rFonts w:hint="cs"/>
          <w:rtl/>
          <w:lang w:val="x-none" w:eastAsia="x-none" w:bidi="ar-SA"/>
        </w:rPr>
        <w:t>روش</w:t>
      </w:r>
      <w:r w:rsidRPr="000E1DDD">
        <w:rPr>
          <w:rtl/>
          <w:lang w:val="x-none" w:eastAsia="x-none" w:bidi="ar-SA"/>
        </w:rPr>
        <w:t xml:space="preserve"> </w:t>
      </w:r>
      <w:r w:rsidRPr="000E1DDD">
        <w:rPr>
          <w:rFonts w:hint="cs"/>
          <w:rtl/>
          <w:lang w:val="x-none" w:eastAsia="x-none" w:bidi="ar-SA"/>
        </w:rPr>
        <w:t>در</w:t>
      </w:r>
      <w:r w:rsidRPr="000E1DDD">
        <w:rPr>
          <w:rtl/>
          <w:lang w:val="x-none" w:eastAsia="x-none" w:bidi="ar-SA"/>
        </w:rPr>
        <w:t xml:space="preserve"> </w:t>
      </w:r>
      <w:r w:rsidRPr="000E1DDD">
        <w:rPr>
          <w:rFonts w:hint="cs"/>
          <w:rtl/>
          <w:lang w:val="x-none" w:eastAsia="x-none" w:bidi="ar-SA"/>
        </w:rPr>
        <w:t>برابر</w:t>
      </w:r>
      <w:r w:rsidRPr="000E1DDD">
        <w:rPr>
          <w:rtl/>
          <w:lang w:val="x-none" w:eastAsia="x-none" w:bidi="ar-SA"/>
        </w:rPr>
        <w:t xml:space="preserve"> </w:t>
      </w:r>
      <w:r w:rsidRPr="000E1DDD">
        <w:rPr>
          <w:rFonts w:hint="cs"/>
          <w:rtl/>
          <w:lang w:val="x-none" w:eastAsia="x-none" w:bidi="ar-SA"/>
        </w:rPr>
        <w:t>نویز</w:t>
      </w:r>
      <w:r w:rsidRPr="000E1DDD">
        <w:rPr>
          <w:rtl/>
          <w:lang w:val="x-none" w:eastAsia="x-none" w:bidi="ar-SA"/>
        </w:rPr>
        <w:t xml:space="preserve"> </w:t>
      </w:r>
      <w:r w:rsidRPr="000E1DDD">
        <w:rPr>
          <w:rFonts w:hint="cs"/>
          <w:rtl/>
          <w:lang w:val="x-none" w:eastAsia="x-none" w:bidi="ar-SA"/>
        </w:rPr>
        <w:t>دامنه،</w:t>
      </w:r>
      <w:r w:rsidRPr="000E1DDD">
        <w:rPr>
          <w:rtl/>
          <w:lang w:val="x-none" w:eastAsia="x-none" w:bidi="ar-SA"/>
        </w:rPr>
        <w:t xml:space="preserve"> </w:t>
      </w:r>
      <w:r w:rsidRPr="000E1DDD">
        <w:rPr>
          <w:rFonts w:hint="cs"/>
          <w:rtl/>
          <w:lang w:val="x-none" w:eastAsia="x-none" w:bidi="ar-SA"/>
        </w:rPr>
        <w:t>مقاوم‌تر</w:t>
      </w:r>
      <w:r w:rsidR="00D13421">
        <w:rPr>
          <w:rFonts w:hint="cs"/>
          <w:rtl/>
          <w:lang w:val="x-none" w:eastAsia="x-none" w:bidi="ar-SA"/>
        </w:rPr>
        <w:t xml:space="preserve"> </w:t>
      </w:r>
      <w:r w:rsidRPr="000E1DDD">
        <w:rPr>
          <w:rFonts w:hint="cs"/>
          <w:rtl/>
          <w:lang w:val="x-none" w:eastAsia="x-none" w:bidi="ar-SA"/>
        </w:rPr>
        <w:t>از</w:t>
      </w:r>
      <w:r w:rsidRPr="000E1DDD">
        <w:rPr>
          <w:rtl/>
          <w:lang w:val="x-none" w:eastAsia="x-none" w:bidi="ar-SA"/>
        </w:rPr>
        <w:t xml:space="preserve"> </w:t>
      </w:r>
      <w:r w:rsidR="00D13421">
        <w:rPr>
          <w:rFonts w:hint="cs"/>
          <w:rtl/>
          <w:lang w:val="x-none" w:eastAsia="x-none" w:bidi="ar-SA"/>
        </w:rPr>
        <w:t xml:space="preserve">روش </w:t>
      </w:r>
      <w:r w:rsidRPr="000E1DDD">
        <w:rPr>
          <w:rFonts w:hint="cs"/>
          <w:rtl/>
          <w:lang w:val="x-none" w:eastAsia="x-none" w:bidi="ar-SA"/>
        </w:rPr>
        <w:t>عبور</w:t>
      </w:r>
      <w:r w:rsidRPr="000E1DDD">
        <w:rPr>
          <w:rtl/>
          <w:lang w:val="x-none" w:eastAsia="x-none" w:bidi="ar-SA"/>
        </w:rPr>
        <w:t xml:space="preserve"> </w:t>
      </w:r>
      <w:r w:rsidRPr="000E1DDD">
        <w:rPr>
          <w:rFonts w:hint="cs"/>
          <w:rtl/>
          <w:lang w:val="x-none" w:eastAsia="x-none" w:bidi="ar-SA"/>
        </w:rPr>
        <w:t>از</w:t>
      </w:r>
      <w:r w:rsidRPr="000E1DDD">
        <w:rPr>
          <w:rtl/>
          <w:lang w:val="x-none" w:eastAsia="x-none" w:bidi="ar-SA"/>
        </w:rPr>
        <w:t xml:space="preserve"> </w:t>
      </w:r>
      <w:r w:rsidRPr="000E1DDD">
        <w:rPr>
          <w:rFonts w:hint="cs"/>
          <w:rtl/>
          <w:lang w:val="x-none" w:eastAsia="x-none" w:bidi="ar-SA"/>
        </w:rPr>
        <w:t>صفر</w:t>
      </w:r>
      <w:r w:rsidRPr="000E1DDD">
        <w:rPr>
          <w:rtl/>
          <w:lang w:val="x-none" w:eastAsia="x-none" w:bidi="ar-SA"/>
        </w:rPr>
        <w:t xml:space="preserve"> </w:t>
      </w:r>
      <w:r w:rsidRPr="000E1DDD">
        <w:rPr>
          <w:rFonts w:hint="cs"/>
          <w:rtl/>
          <w:lang w:val="x-none" w:eastAsia="x-none" w:bidi="ar-SA"/>
        </w:rPr>
        <w:t>است</w:t>
      </w:r>
      <w:r w:rsidRPr="000E1DDD">
        <w:rPr>
          <w:lang w:eastAsia="x-none"/>
        </w:rPr>
        <w:t>.</w:t>
      </w:r>
    </w:p>
    <w:p w14:paraId="234B9997" w14:textId="71635D54" w:rsidR="000E1DDD" w:rsidRPr="000E1DDD" w:rsidRDefault="000E1DDD" w:rsidP="000E1DDD">
      <w:pPr>
        <w:rPr>
          <w:lang w:eastAsia="x-none"/>
        </w:rPr>
      </w:pPr>
      <w:r w:rsidRPr="000E1DDD">
        <w:rPr>
          <w:b/>
          <w:bCs/>
          <w:rtl/>
          <w:lang w:val="x-none" w:eastAsia="x-none" w:bidi="ar-SA"/>
        </w:rPr>
        <w:t>روش اندازه‌گیری مستقیم از مهر زمانی فریم‌ها</w:t>
      </w:r>
      <w:r w:rsidR="002970F9">
        <w:rPr>
          <w:rFonts w:hint="cs"/>
          <w:b/>
          <w:bCs/>
          <w:rtl/>
          <w:lang w:eastAsia="x-none"/>
        </w:rPr>
        <w:t>:</w:t>
      </w:r>
      <w:r w:rsidRPr="000E1DDD">
        <w:rPr>
          <w:lang w:eastAsia="x-none"/>
        </w:rPr>
        <w:t xml:space="preserve"> </w:t>
      </w:r>
      <w:r w:rsidRPr="000E1DDD">
        <w:rPr>
          <w:rtl/>
          <w:lang w:val="x-none" w:eastAsia="x-none" w:bidi="ar-SA"/>
        </w:rPr>
        <w:t>این روش، برخلاف سه روش قبلی، اصلاً به مقدار روشنایی سیگنال نگاه نمی‌کند و صرفاً از آمار زمان‌بندی واقعی نمایش فریم‌ها استفاده می‌کند. چون تعداد فریم‌های نظری لازم برای یک سیکل کامل چشمک‌زنی از پیش مشخص است</w:t>
      </w:r>
      <w:r w:rsidRPr="000E1DDD">
        <w:rPr>
          <w:lang w:eastAsia="x-none"/>
        </w:rPr>
        <w:t xml:space="preserve"> (</w:t>
      </w:r>
      <m:oMath>
        <m:r>
          <w:rPr>
            <w:rFonts w:ascii="Cambria Math" w:hAnsi="Cambria Math"/>
            <w:lang w:eastAsia="x-none"/>
          </w:rPr>
          <m:t xml:space="preserve"> </m:t>
        </m:r>
        <m:r>
          <w:rPr>
            <w:rFonts w:ascii="Cambria Math" w:hAnsi="Cambria Math"/>
            <w:lang w:eastAsia="x-none"/>
          </w:rPr>
          <m:t xml:space="preserve">framesPerCycle = </m:t>
        </m:r>
        <m:f>
          <m:fPr>
            <m:ctrlPr>
              <w:rPr>
                <w:rFonts w:ascii="Cambria Math" w:hAnsi="Cambria Math"/>
                <w:i/>
                <w:lang w:val="x-none" w:eastAsia="x-none" w:bidi="ar-SA"/>
              </w:rPr>
            </m:ctrlPr>
          </m:fPr>
          <m:num>
            <m:sSub>
              <m:sSubPr>
                <m:ctrlPr>
                  <w:rPr>
                    <w:rFonts w:ascii="Cambria Math" w:hAnsi="Cambria Math"/>
                    <w:color w:val="000000"/>
                  </w:rPr>
                </m:ctrlPr>
              </m:sSubPr>
              <m:e>
                <m:r>
                  <w:rPr>
                    <w:rFonts w:ascii="Cambria Math" w:hAnsi="Cambria Math"/>
                    <w:color w:val="000000"/>
                  </w:rPr>
                  <m:t>f</m:t>
                </m:r>
                <m:r>
                  <w:rPr>
                    <w:rFonts w:ascii="Cambria Math" w:hAnsi="Cambria Math"/>
                    <w:color w:val="000000"/>
                  </w:rPr>
                  <m:t>ramerate</m:t>
                </m:r>
              </m:e>
              <m:sub>
                <m:r>
                  <m:rPr>
                    <m:nor/>
                  </m:rPr>
                  <w:rPr>
                    <w:color w:val="000000"/>
                  </w:rPr>
                  <m:t>واقعی</m:t>
                </m:r>
              </m:sub>
            </m:sSub>
          </m:num>
          <m:den>
            <m:sSub>
              <m:sSubPr>
                <m:ctrlPr>
                  <w:rPr>
                    <w:rFonts w:ascii="Cambria Math" w:hAnsi="Cambria Math"/>
                    <w:color w:val="000000"/>
                  </w:rPr>
                </m:ctrlPr>
              </m:sSubPr>
              <m:e>
                <m:r>
                  <w:rPr>
                    <w:rFonts w:ascii="Cambria Math" w:hAnsi="Cambria Math"/>
                    <w:color w:val="000000"/>
                  </w:rPr>
                  <m:t>f</m:t>
                </m:r>
              </m:e>
              <m:sub>
                <m:r>
                  <m:rPr>
                    <m:nor/>
                  </m:rPr>
                  <w:rPr>
                    <w:rFonts w:hint="cs"/>
                    <w:color w:val="000000"/>
                    <w:rtl/>
                  </w:rPr>
                  <m:t>اسمی</m:t>
                </m:r>
              </m:sub>
            </m:sSub>
          </m:den>
        </m:f>
      </m:oMath>
      <w:r w:rsidRPr="000E1DDD">
        <w:rPr>
          <w:lang w:eastAsia="x-none"/>
        </w:rPr>
        <w:t>)</w:t>
      </w:r>
      <w:r w:rsidRPr="000E1DDD">
        <w:rPr>
          <w:rtl/>
          <w:lang w:val="x-none" w:eastAsia="x-none" w:bidi="ar-SA"/>
        </w:rPr>
        <w:t xml:space="preserve">، کافی است میانگین فاصله </w:t>
      </w:r>
      <w:r w:rsidRPr="000E1DDD">
        <w:rPr>
          <w:rFonts w:hint="cs"/>
          <w:rtl/>
          <w:lang w:val="x-none" w:eastAsia="x-none" w:bidi="ar-SA"/>
        </w:rPr>
        <w:t>زمانی</w:t>
      </w:r>
      <w:r w:rsidRPr="000E1DDD">
        <w:rPr>
          <w:rtl/>
          <w:lang w:val="x-none" w:eastAsia="x-none" w:bidi="ar-SA"/>
        </w:rPr>
        <w:t xml:space="preserve"> </w:t>
      </w:r>
      <w:r w:rsidRPr="000E1DDD">
        <w:rPr>
          <w:rFonts w:hint="cs"/>
          <w:rtl/>
          <w:lang w:val="x-none" w:eastAsia="x-none" w:bidi="ar-SA"/>
        </w:rPr>
        <w:t>واقعی</w:t>
      </w:r>
      <w:r w:rsidRPr="000E1DDD">
        <w:rPr>
          <w:rtl/>
          <w:lang w:val="x-none" w:eastAsia="x-none" w:bidi="ar-SA"/>
        </w:rPr>
        <w:t xml:space="preserve"> </w:t>
      </w:r>
      <w:r w:rsidRPr="000E1DDD">
        <w:rPr>
          <w:rFonts w:hint="cs"/>
          <w:rtl/>
          <w:lang w:val="x-none" w:eastAsia="x-none" w:bidi="ar-SA"/>
        </w:rPr>
        <w:t>بین</w:t>
      </w:r>
      <w:r w:rsidRPr="000E1DDD">
        <w:rPr>
          <w:rtl/>
          <w:lang w:val="x-none" w:eastAsia="x-none" w:bidi="ar-SA"/>
        </w:rPr>
        <w:t xml:space="preserve"> </w:t>
      </w:r>
      <w:r w:rsidRPr="000E1DDD">
        <w:rPr>
          <w:rFonts w:hint="cs"/>
          <w:rtl/>
          <w:lang w:val="x-none" w:eastAsia="x-none" w:bidi="ar-SA"/>
        </w:rPr>
        <w:t>فریم‌های</w:t>
      </w:r>
      <w:r w:rsidRPr="000E1DDD">
        <w:rPr>
          <w:rtl/>
          <w:lang w:val="x-none" w:eastAsia="x-none" w:bidi="ar-SA"/>
        </w:rPr>
        <w:t xml:space="preserve"> </w:t>
      </w:r>
      <w:r w:rsidRPr="000E1DDD">
        <w:rPr>
          <w:rFonts w:hint="cs"/>
          <w:rtl/>
          <w:lang w:val="x-none" w:eastAsia="x-none" w:bidi="ar-SA"/>
        </w:rPr>
        <w:t>متوالی</w:t>
      </w:r>
      <w:r w:rsidRPr="000E1DDD">
        <w:rPr>
          <w:rtl/>
          <w:lang w:val="x-none" w:eastAsia="x-none" w:bidi="ar-SA"/>
        </w:rPr>
        <w:t xml:space="preserve"> </w:t>
      </w:r>
      <w:r w:rsidRPr="000E1DDD">
        <w:rPr>
          <w:rFonts w:hint="cs"/>
          <w:rtl/>
          <w:lang w:val="x-none" w:eastAsia="x-none" w:bidi="ar-SA"/>
        </w:rPr>
        <w:t>از</w:t>
      </w:r>
      <w:r w:rsidRPr="000E1DDD">
        <w:rPr>
          <w:rtl/>
          <w:lang w:val="x-none" w:eastAsia="x-none" w:bidi="ar-SA"/>
        </w:rPr>
        <w:t xml:space="preserve"> </w:t>
      </w:r>
      <w:r w:rsidRPr="000E1DDD">
        <w:rPr>
          <w:rFonts w:hint="cs"/>
          <w:rtl/>
          <w:lang w:val="x-none" w:eastAsia="x-none" w:bidi="ar-SA"/>
        </w:rPr>
        <w:t>روی</w:t>
      </w:r>
      <w:r w:rsidRPr="000E1DDD">
        <w:rPr>
          <w:rtl/>
          <w:lang w:val="x-none" w:eastAsia="x-none" w:bidi="ar-SA"/>
        </w:rPr>
        <w:t xml:space="preserve"> </w:t>
      </w:r>
      <w:r w:rsidRPr="000E1DDD">
        <w:rPr>
          <w:rFonts w:hint="cs"/>
          <w:rtl/>
          <w:lang w:val="x-none" w:eastAsia="x-none" w:bidi="ar-SA"/>
        </w:rPr>
        <w:t>مهرهای</w:t>
      </w:r>
      <w:r w:rsidRPr="000E1DDD">
        <w:rPr>
          <w:rtl/>
          <w:lang w:val="x-none" w:eastAsia="x-none" w:bidi="ar-SA"/>
        </w:rPr>
        <w:t xml:space="preserve"> </w:t>
      </w:r>
      <w:r w:rsidRPr="000E1DDD">
        <w:rPr>
          <w:rFonts w:hint="cs"/>
          <w:rtl/>
          <w:lang w:val="x-none" w:eastAsia="x-none" w:bidi="ar-SA"/>
        </w:rPr>
        <w:t>زمانی</w:t>
      </w:r>
      <w:r w:rsidRPr="000E1DDD">
        <w:rPr>
          <w:rtl/>
          <w:lang w:val="x-none" w:eastAsia="x-none" w:bidi="ar-SA"/>
        </w:rPr>
        <w:t xml:space="preserve"> </w:t>
      </w:r>
      <w:r w:rsidRPr="000E1DDD">
        <w:rPr>
          <w:rFonts w:hint="cs"/>
          <w:rtl/>
          <w:lang w:val="x-none" w:eastAsia="x-none" w:bidi="ar-SA"/>
        </w:rPr>
        <w:t>خام</w:t>
      </w:r>
      <w:r w:rsidRPr="000E1DDD">
        <w:rPr>
          <w:rtl/>
          <w:lang w:val="x-none" w:eastAsia="x-none" w:bidi="ar-SA"/>
        </w:rPr>
        <w:t xml:space="preserve"> (</w:t>
      </w:r>
      <w:r w:rsidRPr="000E1DDD">
        <w:rPr>
          <w:rFonts w:hint="cs"/>
          <w:rtl/>
          <w:lang w:val="x-none" w:eastAsia="x-none" w:bidi="ar-SA"/>
        </w:rPr>
        <w:t>بدون</w:t>
      </w:r>
      <w:r w:rsidRPr="000E1DDD">
        <w:rPr>
          <w:rtl/>
          <w:lang w:val="x-none" w:eastAsia="x-none" w:bidi="ar-SA"/>
        </w:rPr>
        <w:t xml:space="preserve"> </w:t>
      </w:r>
      <w:r w:rsidRPr="000E1DDD">
        <w:rPr>
          <w:rFonts w:hint="cs"/>
          <w:rtl/>
          <w:lang w:val="x-none" w:eastAsia="x-none" w:bidi="ar-SA"/>
        </w:rPr>
        <w:t>هیچ</w:t>
      </w:r>
      <w:r w:rsidRPr="000E1DDD">
        <w:rPr>
          <w:rtl/>
          <w:lang w:val="x-none" w:eastAsia="x-none" w:bidi="ar-SA"/>
        </w:rPr>
        <w:t xml:space="preserve"> </w:t>
      </w:r>
      <w:r w:rsidRPr="000E1DDD">
        <w:rPr>
          <w:rFonts w:hint="cs"/>
          <w:rtl/>
          <w:lang w:val="x-none" w:eastAsia="x-none" w:bidi="ar-SA"/>
        </w:rPr>
        <w:t>درون‌یابی</w:t>
      </w:r>
      <w:r w:rsidRPr="000E1DDD">
        <w:rPr>
          <w:rtl/>
          <w:lang w:val="x-none" w:eastAsia="x-none" w:bidi="ar-SA"/>
        </w:rPr>
        <w:t xml:space="preserve">) </w:t>
      </w:r>
      <w:r w:rsidRPr="000E1DDD">
        <w:rPr>
          <w:rFonts w:hint="cs"/>
          <w:rtl/>
          <w:lang w:val="x-none" w:eastAsia="x-none" w:bidi="ar-SA"/>
        </w:rPr>
        <w:t>محاسبه</w:t>
      </w:r>
      <w:r w:rsidRPr="000E1DDD">
        <w:rPr>
          <w:rtl/>
          <w:lang w:val="x-none" w:eastAsia="x-none" w:bidi="ar-SA"/>
        </w:rPr>
        <w:t xml:space="preserve"> </w:t>
      </w:r>
      <w:r w:rsidRPr="000E1DDD">
        <w:rPr>
          <w:rFonts w:hint="cs"/>
          <w:rtl/>
          <w:lang w:val="x-none" w:eastAsia="x-none" w:bidi="ar-SA"/>
        </w:rPr>
        <w:t>شود</w:t>
      </w:r>
      <w:r w:rsidRPr="000E1DDD">
        <w:rPr>
          <w:lang w:eastAsia="x-none"/>
        </w:rPr>
        <w:t>:</w:t>
      </w:r>
    </w:p>
    <w:p w14:paraId="055DC754" w14:textId="4A8AF3FE" w:rsidR="00276842" w:rsidRPr="005543C3" w:rsidRDefault="00276842" w:rsidP="00276842">
      <w:pPr>
        <w:spacing w:after="210" w:line="360" w:lineRule="auto"/>
        <w:rPr>
          <w:rFonts w:cs="Arial"/>
          <w:color w:val="000000"/>
        </w:rPr>
      </w:pPr>
      <m:oMathPara>
        <m:oMath>
          <m:bar>
            <m:barPr>
              <m:pos m:val="top"/>
              <m:ctrlPr>
                <w:rPr>
                  <w:rFonts w:ascii="Cambria Math" w:hAnsi="Cambria Math"/>
                </w:rPr>
              </m:ctrlPr>
            </m:barPr>
            <m:e>
              <m:r>
                <m:rPr>
                  <m:sty m:val="p"/>
                </m:rPr>
                <w:rPr>
                  <w:rFonts w:ascii="Cambria Math" w:hAnsi="Cambria Math"/>
                  <w:color w:val="000000"/>
                </w:rPr>
                <m:t>Δ</m:t>
              </m:r>
              <m:r>
                <w:rPr>
                  <w:rFonts w:ascii="Cambria Math" w:hAnsi="Cambria Math"/>
                  <w:color w:val="000000"/>
                </w:rPr>
                <m:t>t</m:t>
              </m:r>
            </m:e>
          </m:bar>
          <m:r>
            <m:rPr>
              <m:sty m:val="p"/>
            </m:rPr>
            <w:rPr>
              <w:rFonts w:ascii="Cambria Math" w:hAnsi="Cambria Math"/>
              <w:color w:val="000000"/>
            </w:rPr>
            <m:t>=</m:t>
          </m:r>
          <m:r>
            <m:rPr>
              <m:nor/>
            </m:rPr>
            <w:rPr>
              <w:color w:val="000000"/>
            </w:rPr>
            <m:t>mean</m:t>
          </m:r>
          <m:d>
            <m:dPr>
              <m:ctrlPr>
                <w:rPr>
                  <w:rFonts w:ascii="Cambria Math" w:hAnsi="Cambria Math"/>
                  <w:color w:val="000000"/>
                </w:rPr>
              </m:ctrlPr>
            </m:dPr>
            <m:e>
              <m:sSub>
                <m:sSubPr>
                  <m:ctrlPr>
                    <w:rPr>
                      <w:rFonts w:ascii="Cambria Math" w:hAnsi="Cambria Math"/>
                      <w:color w:val="000000"/>
                    </w:rPr>
                  </m:ctrlPr>
                </m:sSubPr>
                <m:e>
                  <m:r>
                    <w:rPr>
                      <w:rFonts w:ascii="Cambria Math" w:hAnsi="Cambria Math"/>
                      <w:color w:val="000000"/>
                    </w:rPr>
                    <m:t>t</m:t>
                  </m:r>
                </m:e>
                <m:sub>
                  <m:r>
                    <w:rPr>
                      <w:rFonts w:ascii="Cambria Math" w:hAnsi="Cambria Math"/>
                      <w:color w:val="000000"/>
                    </w:rPr>
                    <m:t>i</m:t>
                  </m:r>
                  <m:r>
                    <m:rPr>
                      <m:sty m:val="p"/>
                    </m:rPr>
                    <w:rPr>
                      <w:rFonts w:ascii="Cambria Math" w:hAnsi="Cambria Math"/>
                      <w:color w:val="000000"/>
                    </w:rPr>
                    <m:t>+1</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t</m:t>
                  </m:r>
                </m:e>
                <m:sub>
                  <m:r>
                    <w:rPr>
                      <w:rFonts w:ascii="Cambria Math" w:hAnsi="Cambria Math"/>
                      <w:color w:val="000000"/>
                    </w:rPr>
                    <m:t>i</m:t>
                  </m:r>
                </m:sub>
              </m:sSub>
            </m:e>
          </m:d>
          <m:r>
            <m:rPr>
              <m:sty m:val="p"/>
            </m:rPr>
            <w:rPr>
              <w:rFonts w:ascii="Cambria Math" w:hAnsi="Cambria Math"/>
              <w:color w:val="000000"/>
            </w:rPr>
            <m:t xml:space="preserve">⇒ </m:t>
          </m:r>
          <m:sSub>
            <m:sSubPr>
              <m:ctrlPr>
                <w:rPr>
                  <w:rFonts w:ascii="Cambria Math" w:hAnsi="Cambria Math"/>
                  <w:color w:val="000000"/>
                </w:rPr>
              </m:ctrlPr>
            </m:sSubPr>
            <m:e>
              <m:r>
                <m:rPr>
                  <m:nor/>
                </m:rPr>
                <w:rPr>
                  <w:color w:val="000000"/>
                </w:rPr>
                <m:t>frameRate</m:t>
              </m:r>
            </m:e>
            <m:sub>
              <m:r>
                <m:rPr>
                  <m:nor/>
                </m:rPr>
                <w:rPr>
                  <w:color w:val="000000"/>
                </w:rPr>
                <m:t>واقعی</m:t>
              </m:r>
            </m:sub>
          </m:sSub>
          <m:r>
            <m:rPr>
              <m:sty m:val="p"/>
            </m:rPr>
            <w:rPr>
              <w:rFonts w:ascii="Cambria Math" w:hAnsi="Cambria Math"/>
              <w:color w:val="000000"/>
            </w:rPr>
            <m:t>=</m:t>
          </m:r>
          <m:f>
            <m:fPr>
              <m:ctrlPr>
                <w:rPr>
                  <w:rFonts w:ascii="Cambria Math" w:hAnsi="Cambria Math"/>
                  <w:color w:val="000000"/>
                </w:rPr>
              </m:ctrlPr>
            </m:fPr>
            <m:num>
              <m:r>
                <m:rPr>
                  <m:sty m:val="p"/>
                </m:rPr>
                <w:rPr>
                  <w:rFonts w:ascii="Cambria Math" w:hAnsi="Cambria Math"/>
                  <w:color w:val="000000"/>
                </w:rPr>
                <m:t>1</m:t>
              </m:r>
            </m:num>
            <m:den>
              <m:bar>
                <m:barPr>
                  <m:pos m:val="top"/>
                  <m:ctrlPr>
                    <w:rPr>
                      <w:rFonts w:ascii="Cambria Math" w:hAnsi="Cambria Math"/>
                    </w:rPr>
                  </m:ctrlPr>
                </m:barPr>
                <m:e>
                  <m:r>
                    <m:rPr>
                      <m:sty m:val="p"/>
                    </m:rPr>
                    <w:rPr>
                      <w:rFonts w:ascii="Cambria Math" w:hAnsi="Cambria Math"/>
                      <w:color w:val="000000"/>
                    </w:rPr>
                    <m:t>Δ</m:t>
                  </m:r>
                  <m:r>
                    <w:rPr>
                      <w:rFonts w:ascii="Cambria Math" w:hAnsi="Cambria Math"/>
                      <w:color w:val="000000"/>
                    </w:rPr>
                    <m:t>t</m:t>
                  </m:r>
                </m:e>
              </m:bar>
            </m:den>
          </m:f>
          <m:r>
            <w:rPr>
              <w:rFonts w:ascii="Cambria Math" w:hAnsi="Cambria Math"/>
              <w:color w:val="000000"/>
            </w:rPr>
            <m:t xml:space="preserve">                                                            (</m:t>
          </m:r>
          <m:r>
            <w:rPr>
              <w:rFonts w:ascii="Cambria Math" w:hAnsi="Cambria Math" w:cs="Arial" w:hint="cs"/>
              <w:color w:val="000000"/>
              <w:rtl/>
            </w:rPr>
            <m:t>۵</m:t>
          </m:r>
          <m:r>
            <w:rPr>
              <w:rFonts w:ascii="Cambria Math" w:hAnsi="Cambria Math" w:cs="Arial"/>
              <w:color w:val="000000"/>
            </w:rPr>
            <m:t>)</m:t>
          </m:r>
        </m:oMath>
      </m:oMathPara>
    </w:p>
    <w:p w14:paraId="4536C5CF" w14:textId="77777777" w:rsidR="005543C3" w:rsidRPr="005543C3" w:rsidRDefault="005543C3" w:rsidP="005543C3">
      <w:pPr>
        <w:spacing w:after="210" w:line="360" w:lineRule="auto"/>
      </w:pPr>
      <w:r w:rsidRPr="005543C3">
        <w:rPr>
          <w:rtl/>
          <w:lang w:bidi="ar-SA"/>
        </w:rPr>
        <w:t>و سپس فرکانس واقعاً حاصل‌شده از تقسیم این نرخ نوسازی واقعی بر تعداد فریم‌های نظری هر سیکل به دست می‌آید</w:t>
      </w:r>
      <w:r w:rsidRPr="005543C3">
        <w:t>:</w:t>
      </w:r>
    </w:p>
    <w:p w14:paraId="587EEEB1" w14:textId="415A899E" w:rsidR="00C711FA" w:rsidRDefault="00C711FA" w:rsidP="00C711FA">
      <w:pPr>
        <w:spacing w:after="210" w:line="360" w:lineRule="auto"/>
      </w:pPr>
      <m:oMathPara>
        <m:oMath>
          <m:sSub>
            <m:sSubPr>
              <m:ctrlPr>
                <w:rPr>
                  <w:rFonts w:ascii="Cambria Math" w:hAnsi="Cambria Math"/>
                  <w:color w:val="000000"/>
                </w:rPr>
              </m:ctrlPr>
            </m:sSubPr>
            <m:e>
              <m:r>
                <w:rPr>
                  <w:rFonts w:ascii="Cambria Math" w:hAnsi="Cambria Math"/>
                  <w:color w:val="000000"/>
                </w:rPr>
                <m:t>f</m:t>
              </m:r>
            </m:e>
            <m:sub>
              <m:r>
                <m:rPr>
                  <m:nor/>
                </m:rPr>
                <w:rPr>
                  <w:color w:val="000000"/>
                </w:rPr>
                <m:t>واقعی</m:t>
              </m:r>
            </m:sub>
          </m:sSub>
          <m:r>
            <m:rPr>
              <m:sty m:val="p"/>
            </m:rPr>
            <w:rPr>
              <w:rFonts w:ascii="Cambria Math" w:hAnsi="Cambria Math"/>
              <w:color w:val="000000"/>
            </w:rPr>
            <m:t>=</m:t>
          </m:r>
          <m:f>
            <m:fPr>
              <m:ctrlPr>
                <w:rPr>
                  <w:rFonts w:ascii="Cambria Math" w:hAnsi="Cambria Math"/>
                  <w:color w:val="000000"/>
                </w:rPr>
              </m:ctrlPr>
            </m:fPr>
            <m:num>
              <m:sSub>
                <m:sSubPr>
                  <m:ctrlPr>
                    <w:rPr>
                      <w:rFonts w:ascii="Cambria Math" w:hAnsi="Cambria Math"/>
                      <w:color w:val="000000"/>
                    </w:rPr>
                  </m:ctrlPr>
                </m:sSubPr>
                <m:e>
                  <m:r>
                    <m:rPr>
                      <m:nor/>
                    </m:rPr>
                    <w:rPr>
                      <w:color w:val="000000"/>
                    </w:rPr>
                    <m:t>frameRate</m:t>
                  </m:r>
                </m:e>
                <m:sub>
                  <m:r>
                    <m:rPr>
                      <m:nor/>
                    </m:rPr>
                    <w:rPr>
                      <w:color w:val="000000"/>
                    </w:rPr>
                    <m:t>واقعی</m:t>
                  </m:r>
                </m:sub>
              </m:sSub>
            </m:num>
            <m:den>
              <m:sSub>
                <m:sSubPr>
                  <m:ctrlPr>
                    <w:rPr>
                      <w:rFonts w:ascii="Cambria Math" w:hAnsi="Cambria Math"/>
                      <w:color w:val="000000"/>
                    </w:rPr>
                  </m:ctrlPr>
                </m:sSubPr>
                <m:e>
                  <m:r>
                    <m:rPr>
                      <m:nor/>
                    </m:rPr>
                    <w:rPr>
                      <w:color w:val="000000"/>
                    </w:rPr>
                    <m:t>framesPerCycle</m:t>
                  </m:r>
                </m:e>
                <m:sub>
                  <m:r>
                    <m:rPr>
                      <m:nor/>
                    </m:rPr>
                    <w:rPr>
                      <w:color w:val="000000"/>
                    </w:rPr>
                    <m:t>اسمی</m:t>
                  </m:r>
                </m:sub>
              </m:sSub>
            </m:den>
          </m:f>
          <m:r>
            <w:rPr>
              <w:rFonts w:ascii="Cambria Math" w:hAnsi="Cambria Math"/>
              <w:color w:val="000000"/>
            </w:rPr>
            <m:t xml:space="preserve">                          </m:t>
          </m:r>
          <m:r>
            <w:rPr>
              <w:rFonts w:ascii="Cambria Math" w:hAnsi="Cambria Math"/>
              <w:color w:val="000000"/>
            </w:rPr>
            <m:t xml:space="preserve">                                                       </m:t>
          </m:r>
          <m:r>
            <w:rPr>
              <w:rFonts w:ascii="Cambria Math" w:hAnsi="Cambria Math"/>
              <w:color w:val="000000"/>
            </w:rPr>
            <m:t xml:space="preserve">        </m:t>
          </m:r>
          <m:r>
            <w:rPr>
              <w:rFonts w:ascii="Cambria Math" w:hAnsi="Cambria Math"/>
              <w:color w:val="000000"/>
            </w:rPr>
            <m:t xml:space="preserve">   </m:t>
          </m:r>
          <m:r>
            <w:rPr>
              <w:rFonts w:ascii="Cambria Math" w:hAnsi="Cambria Math"/>
              <w:color w:val="000000"/>
            </w:rPr>
            <m:t xml:space="preserve">    (</m:t>
          </m:r>
          <m:r>
            <w:rPr>
              <w:rFonts w:ascii="Cambria Math" w:hAnsi="Cambria Math" w:cs="Arial" w:hint="cs"/>
              <w:color w:val="000000"/>
              <w:rtl/>
            </w:rPr>
            <m:t>۶</m:t>
          </m:r>
          <m:r>
            <w:rPr>
              <w:rFonts w:ascii="Cambria Math" w:hAnsi="Cambria Math" w:cs="Arial"/>
              <w:color w:val="000000"/>
            </w:rPr>
            <m:t>)</m:t>
          </m:r>
        </m:oMath>
      </m:oMathPara>
    </w:p>
    <w:p w14:paraId="5D8D636A" w14:textId="2C628DD5" w:rsidR="00FE564F" w:rsidRPr="00FE564F" w:rsidRDefault="00FE564F" w:rsidP="00FE564F">
      <w:r w:rsidRPr="00FE564F">
        <w:rPr>
          <w:rtl/>
          <w:lang w:bidi="ar-SA"/>
        </w:rPr>
        <w:t xml:space="preserve">برتری این روش، عدم نیاز به هیچ‌گونه درون‌یابی یا تفسیر مقدار روشنایی است؛ ضعف آن این است که به دانستن دقیق </w:t>
      </w:r>
      <w:r w:rsidRPr="00FE564F">
        <w:t>framesPerCycle</w:t>
      </w:r>
      <w:r>
        <w:rPr>
          <w:rFonts w:hint="cs"/>
          <w:rtl/>
        </w:rPr>
        <w:t xml:space="preserve"> </w:t>
      </w:r>
      <w:r w:rsidRPr="00FE564F">
        <w:rPr>
          <w:rtl/>
          <w:lang w:bidi="ar-SA"/>
        </w:rPr>
        <w:t>طراحی‌شده وابسته است و اگر این عدد اشتباه فرض شود (مثلاً به دلیل خطای گرد‌کردن)، نتیجه به همان اندازه دچار خطای سیستماتیک می‌شود</w:t>
      </w:r>
      <w:r w:rsidRPr="00FE564F">
        <w:t>.</w:t>
      </w:r>
      <w:r w:rsidR="00F61E4D">
        <w:rPr>
          <w:rFonts w:hint="cs"/>
          <w:rtl/>
        </w:rPr>
        <w:t xml:space="preserve"> همچنین این روش همیشه مقدار درست را نشان می‌دهد حتی اگر برای یک صفحه‌نمایش ۶۰ هرتزی، فرکانس تحریک ۵۵ هرتزی تعیین کنیم (نرخ ۵۵ هرتز خیلی بیشتر از نرخ نایکویست (۳۰ هرتز) است )!! به این دلیل که معمولا نرخ نوسازی پایدار است و نرخ فرکانس واقعی و اسمی برابر می‌شوند. پس برای ارزیابی بهتر و اندازه‌گیری</w:t>
      </w:r>
      <w:r w:rsidR="00E6174C">
        <w:rPr>
          <w:rFonts w:hint="cs"/>
          <w:rtl/>
        </w:rPr>
        <w:t xml:space="preserve"> دقیق و واقعی تر، صرفا از سه روش اول استفاده می‌کنیم.</w:t>
      </w:r>
    </w:p>
    <w:p w14:paraId="6E7D5050" w14:textId="7B0A9970" w:rsidR="00C711FA" w:rsidRDefault="00FE564F" w:rsidP="00A4452F">
      <w:pPr>
        <w:rPr>
          <w:rFonts w:hint="cs"/>
        </w:rPr>
      </w:pPr>
      <w:r w:rsidRPr="00FE564F">
        <w:rPr>
          <w:rtl/>
          <w:lang w:bidi="ar-SA"/>
        </w:rPr>
        <w:t>هر یک از این چهار روش در فصل نتایج به‌صورت تجربی روی داده‌های تولیدشده توسط تسک این پروژه اجرا و مقایسه شده‌اند تا میزان توافق آن‌ها با یکدیگر، و با فرکانس اسمی درخواستی، مشخص شود</w:t>
      </w:r>
      <w:r w:rsidR="00A4452F">
        <w:rPr>
          <w:rFonts w:hint="cs"/>
          <w:rtl/>
          <w:lang w:bidi="ar-SA"/>
        </w:rPr>
        <w:t>.</w:t>
      </w:r>
    </w:p>
    <w:p w14:paraId="237EFE08" w14:textId="79909F86" w:rsidR="007F128A" w:rsidRDefault="00D27298" w:rsidP="007F128A">
      <w:pPr>
        <w:pStyle w:val="Heading2"/>
        <w:ind w:left="7"/>
        <w:rPr>
          <w:rtl/>
        </w:rPr>
      </w:pPr>
      <w:bookmarkStart w:id="44" w:name="_Toc236952139"/>
      <w:r>
        <w:rPr>
          <w:rFonts w:hint="cs"/>
          <w:rtl/>
        </w:rPr>
        <w:t>۸</w:t>
      </w:r>
      <w:r w:rsidR="007F128A" w:rsidRPr="009977F7">
        <w:rPr>
          <w:rFonts w:hint="cs"/>
          <w:rtl/>
        </w:rPr>
        <w:t xml:space="preserve">-۳- </w:t>
      </w:r>
      <w:r w:rsidR="007F128A" w:rsidRPr="009977F7">
        <w:rPr>
          <w:rtl/>
          <w:lang w:bidi="ar-SA"/>
        </w:rPr>
        <w:t>جمع‌بندی</w:t>
      </w:r>
      <w:bookmarkEnd w:id="44"/>
    </w:p>
    <w:p w14:paraId="0E48F460" w14:textId="62DF9574" w:rsidR="00572EA7" w:rsidRDefault="00F070EC" w:rsidP="00264E7A">
      <w:pPr>
        <w:rPr>
          <w:rtl/>
          <w:lang w:eastAsia="x-none"/>
        </w:rPr>
      </w:pPr>
      <w:r w:rsidRPr="00F070EC">
        <w:rPr>
          <w:rtl/>
          <w:lang w:eastAsia="x-none"/>
        </w:rPr>
        <w:t>در این فصل دیدیم که انتخاب هر یک از پارامترهای طراحی تحریک</w:t>
      </w:r>
      <w:r w:rsidRPr="00F070EC">
        <w:rPr>
          <w:lang w:eastAsia="x-none"/>
        </w:rPr>
        <w:t xml:space="preserve"> </w:t>
      </w:r>
      <w:r>
        <w:rPr>
          <w:rFonts w:hint="cs"/>
          <w:rtl/>
          <w:lang w:eastAsia="x-none"/>
        </w:rPr>
        <w:t xml:space="preserve"> </w:t>
      </w:r>
      <w:r w:rsidRPr="00F070EC">
        <w:rPr>
          <w:lang w:eastAsia="x-none"/>
        </w:rPr>
        <w:t>SSVEP</w:t>
      </w:r>
      <w:r>
        <w:rPr>
          <w:rFonts w:hint="cs"/>
          <w:rtl/>
          <w:lang w:eastAsia="x-none"/>
        </w:rPr>
        <w:t xml:space="preserve"> </w:t>
      </w:r>
      <w:r w:rsidRPr="00F070EC">
        <w:rPr>
          <w:rtl/>
          <w:lang w:eastAsia="x-none"/>
        </w:rPr>
        <w:t xml:space="preserve">از جمله الگوی مدولاسیون، رنگ، زمینه، شکل هندسی، فاصله </w:t>
      </w:r>
      <w:r w:rsidRPr="00F070EC">
        <w:rPr>
          <w:rFonts w:hint="cs"/>
          <w:rtl/>
          <w:lang w:eastAsia="x-none"/>
        </w:rPr>
        <w:t>مکانی،</w:t>
      </w:r>
      <w:r w:rsidRPr="00F070EC">
        <w:rPr>
          <w:rtl/>
          <w:lang w:eastAsia="x-none"/>
        </w:rPr>
        <w:t xml:space="preserve"> </w:t>
      </w:r>
      <w:r w:rsidRPr="00F070EC">
        <w:rPr>
          <w:rFonts w:hint="cs"/>
          <w:rtl/>
          <w:lang w:eastAsia="x-none"/>
        </w:rPr>
        <w:t>نرخ</w:t>
      </w:r>
      <w:r w:rsidRPr="00F070EC">
        <w:rPr>
          <w:rtl/>
          <w:lang w:eastAsia="x-none"/>
        </w:rPr>
        <w:t xml:space="preserve"> </w:t>
      </w:r>
      <w:r w:rsidRPr="00F070EC">
        <w:rPr>
          <w:rFonts w:hint="cs"/>
          <w:rtl/>
          <w:lang w:eastAsia="x-none"/>
        </w:rPr>
        <w:t>نوسازی</w:t>
      </w:r>
      <w:r w:rsidRPr="00F070EC">
        <w:rPr>
          <w:rtl/>
          <w:lang w:eastAsia="x-none"/>
        </w:rPr>
        <w:t xml:space="preserve"> </w:t>
      </w:r>
      <w:r w:rsidRPr="00F070EC">
        <w:rPr>
          <w:rFonts w:hint="cs"/>
          <w:rtl/>
          <w:lang w:eastAsia="x-none"/>
        </w:rPr>
        <w:t>صفحه،</w:t>
      </w:r>
      <w:r w:rsidRPr="00F070EC">
        <w:rPr>
          <w:rtl/>
          <w:lang w:eastAsia="x-none"/>
        </w:rPr>
        <w:t xml:space="preserve"> </w:t>
      </w:r>
      <w:r w:rsidRPr="00F070EC">
        <w:rPr>
          <w:rFonts w:hint="cs"/>
          <w:rtl/>
          <w:lang w:eastAsia="x-none"/>
        </w:rPr>
        <w:t>و</w:t>
      </w:r>
      <w:r w:rsidRPr="00F070EC">
        <w:rPr>
          <w:rtl/>
          <w:lang w:eastAsia="x-none"/>
        </w:rPr>
        <w:t xml:space="preserve"> </w:t>
      </w:r>
      <w:r w:rsidRPr="00F070EC">
        <w:rPr>
          <w:rFonts w:hint="cs"/>
          <w:rtl/>
          <w:lang w:eastAsia="x-none"/>
        </w:rPr>
        <w:t>زمان‌بندی</w:t>
      </w:r>
      <w:r w:rsidRPr="00F070EC">
        <w:rPr>
          <w:rtl/>
          <w:lang w:eastAsia="x-none"/>
        </w:rPr>
        <w:t xml:space="preserve"> </w:t>
      </w:r>
      <w:r w:rsidRPr="00F070EC">
        <w:rPr>
          <w:rFonts w:hint="cs"/>
          <w:rtl/>
          <w:lang w:eastAsia="x-none"/>
        </w:rPr>
        <w:t>مراحل</w:t>
      </w:r>
      <w:r w:rsidRPr="00F070EC">
        <w:rPr>
          <w:rtl/>
          <w:lang w:eastAsia="x-none"/>
        </w:rPr>
        <w:t xml:space="preserve"> </w:t>
      </w:r>
      <w:r w:rsidRPr="00F070EC">
        <w:rPr>
          <w:rFonts w:hint="cs"/>
          <w:rtl/>
          <w:lang w:eastAsia="x-none"/>
        </w:rPr>
        <w:t>نشانه</w:t>
      </w:r>
      <w:r w:rsidRPr="00F070EC">
        <w:rPr>
          <w:rtl/>
          <w:lang w:eastAsia="x-none"/>
        </w:rPr>
        <w:t>/</w:t>
      </w:r>
      <w:r w:rsidRPr="00F070EC">
        <w:rPr>
          <w:rFonts w:hint="cs"/>
          <w:rtl/>
          <w:lang w:eastAsia="x-none"/>
        </w:rPr>
        <w:t>تحریک</w:t>
      </w:r>
      <w:r w:rsidRPr="00F070EC">
        <w:rPr>
          <w:rtl/>
          <w:lang w:eastAsia="x-none"/>
        </w:rPr>
        <w:t>/</w:t>
      </w:r>
      <w:r w:rsidRPr="00F070EC">
        <w:rPr>
          <w:rFonts w:hint="cs"/>
          <w:rtl/>
          <w:lang w:eastAsia="x-none"/>
        </w:rPr>
        <w:t>استراحت</w:t>
      </w:r>
      <w:r w:rsidR="004854D6">
        <w:rPr>
          <w:rFonts w:hint="cs"/>
          <w:rtl/>
          <w:lang w:eastAsia="x-none"/>
        </w:rPr>
        <w:t xml:space="preserve"> </w:t>
      </w:r>
      <w:r w:rsidRPr="00F070EC">
        <w:rPr>
          <w:rFonts w:hint="cs"/>
          <w:rtl/>
          <w:lang w:eastAsia="x-none"/>
        </w:rPr>
        <w:t>با</w:t>
      </w:r>
      <w:r w:rsidRPr="00F070EC">
        <w:rPr>
          <w:rtl/>
          <w:lang w:eastAsia="x-none"/>
        </w:rPr>
        <w:t xml:space="preserve"> </w:t>
      </w:r>
      <w:r w:rsidRPr="00F070EC">
        <w:rPr>
          <w:rFonts w:hint="cs"/>
          <w:rtl/>
          <w:lang w:eastAsia="x-none"/>
        </w:rPr>
        <w:t>معیارهای</w:t>
      </w:r>
      <w:r w:rsidRPr="00F070EC">
        <w:rPr>
          <w:rtl/>
          <w:lang w:eastAsia="x-none"/>
        </w:rPr>
        <w:t xml:space="preserve"> </w:t>
      </w:r>
      <w:r w:rsidRPr="00F070EC">
        <w:rPr>
          <w:rFonts w:hint="cs"/>
          <w:rtl/>
          <w:lang w:eastAsia="x-none"/>
        </w:rPr>
        <w:t>عملکردی</w:t>
      </w:r>
      <w:r w:rsidRPr="00F070EC">
        <w:rPr>
          <w:rtl/>
          <w:lang w:eastAsia="x-none"/>
        </w:rPr>
        <w:t xml:space="preserve"> </w:t>
      </w:r>
      <w:r w:rsidRPr="00F070EC">
        <w:rPr>
          <w:rFonts w:hint="cs"/>
          <w:rtl/>
          <w:lang w:eastAsia="x-none"/>
        </w:rPr>
        <w:t>متفاوتی</w:t>
      </w:r>
      <w:r w:rsidRPr="00F070EC">
        <w:rPr>
          <w:rtl/>
          <w:lang w:eastAsia="x-none"/>
        </w:rPr>
        <w:t xml:space="preserve"> (</w:t>
      </w:r>
      <w:r w:rsidRPr="00F070EC">
        <w:rPr>
          <w:rFonts w:hint="cs"/>
          <w:rtl/>
          <w:lang w:eastAsia="x-none"/>
        </w:rPr>
        <w:t>دامنه</w:t>
      </w:r>
      <w:r w:rsidRPr="00F070EC">
        <w:rPr>
          <w:rtl/>
          <w:lang w:eastAsia="x-none"/>
        </w:rPr>
        <w:t xml:space="preserve"> </w:t>
      </w:r>
      <w:r w:rsidRPr="00F070EC">
        <w:rPr>
          <w:rFonts w:hint="cs"/>
          <w:rtl/>
          <w:lang w:eastAsia="x-none"/>
        </w:rPr>
        <w:t>پاسخ،</w:t>
      </w:r>
      <w:r w:rsidRPr="00F070EC">
        <w:rPr>
          <w:rtl/>
          <w:lang w:eastAsia="x-none"/>
        </w:rPr>
        <w:t xml:space="preserve"> </w:t>
      </w:r>
      <w:r w:rsidRPr="00F070EC">
        <w:rPr>
          <w:rFonts w:hint="cs"/>
          <w:rtl/>
          <w:lang w:eastAsia="x-none"/>
        </w:rPr>
        <w:t>نسبت</w:t>
      </w:r>
      <w:r w:rsidRPr="00F070EC">
        <w:rPr>
          <w:rtl/>
          <w:lang w:eastAsia="x-none"/>
        </w:rPr>
        <w:t xml:space="preserve"> </w:t>
      </w:r>
      <w:r w:rsidRPr="00F070EC">
        <w:rPr>
          <w:rFonts w:hint="cs"/>
          <w:rtl/>
          <w:lang w:eastAsia="x-none"/>
        </w:rPr>
        <w:t>سیگنال‌به‌نویز،</w:t>
      </w:r>
      <w:r w:rsidRPr="00F070EC">
        <w:rPr>
          <w:rtl/>
          <w:lang w:eastAsia="x-none"/>
        </w:rPr>
        <w:t xml:space="preserve"> </w:t>
      </w:r>
      <w:r w:rsidRPr="00F070EC">
        <w:rPr>
          <w:rFonts w:hint="cs"/>
          <w:rtl/>
          <w:lang w:eastAsia="x-none"/>
        </w:rPr>
        <w:t>خستگی</w:t>
      </w:r>
      <w:r w:rsidRPr="00F070EC">
        <w:rPr>
          <w:rtl/>
          <w:lang w:eastAsia="x-none"/>
        </w:rPr>
        <w:t xml:space="preserve"> </w:t>
      </w:r>
      <w:r w:rsidRPr="00F070EC">
        <w:rPr>
          <w:rFonts w:hint="cs"/>
          <w:rtl/>
          <w:lang w:eastAsia="x-none"/>
        </w:rPr>
        <w:t>بینایی</w:t>
      </w:r>
      <w:r w:rsidRPr="00F070EC">
        <w:rPr>
          <w:rtl/>
          <w:lang w:eastAsia="x-none"/>
        </w:rPr>
        <w:t xml:space="preserve"> </w:t>
      </w:r>
      <w:r w:rsidRPr="00F070EC">
        <w:rPr>
          <w:rFonts w:hint="cs"/>
          <w:rtl/>
          <w:lang w:eastAsia="x-none"/>
        </w:rPr>
        <w:t>کاربر،</w:t>
      </w:r>
      <w:r w:rsidRPr="00F070EC">
        <w:rPr>
          <w:rtl/>
          <w:lang w:eastAsia="x-none"/>
        </w:rPr>
        <w:t xml:space="preserve"> </w:t>
      </w:r>
      <w:r w:rsidRPr="00F070EC">
        <w:rPr>
          <w:rFonts w:hint="cs"/>
          <w:rtl/>
          <w:lang w:eastAsia="x-none"/>
        </w:rPr>
        <w:t>دقت</w:t>
      </w:r>
      <w:r w:rsidRPr="00F070EC">
        <w:rPr>
          <w:rtl/>
          <w:lang w:eastAsia="x-none"/>
        </w:rPr>
        <w:t xml:space="preserve"> </w:t>
      </w:r>
      <w:r w:rsidRPr="00F070EC">
        <w:rPr>
          <w:rFonts w:hint="cs"/>
          <w:rtl/>
          <w:lang w:eastAsia="x-none"/>
        </w:rPr>
        <w:t>فرکانسی،</w:t>
      </w:r>
      <w:r w:rsidRPr="00F070EC">
        <w:rPr>
          <w:rtl/>
          <w:lang w:eastAsia="x-none"/>
        </w:rPr>
        <w:t xml:space="preserve"> </w:t>
      </w:r>
      <w:r w:rsidRPr="00F070EC">
        <w:rPr>
          <w:rFonts w:hint="cs"/>
          <w:rtl/>
          <w:lang w:eastAsia="x-none"/>
        </w:rPr>
        <w:t>و</w:t>
      </w:r>
      <w:r w:rsidRPr="00F070EC">
        <w:rPr>
          <w:rtl/>
          <w:lang w:eastAsia="x-none"/>
        </w:rPr>
        <w:t xml:space="preserve"> </w:t>
      </w:r>
      <w:r w:rsidRPr="00F070EC">
        <w:rPr>
          <w:rFonts w:hint="cs"/>
          <w:rtl/>
          <w:lang w:eastAsia="x-none"/>
        </w:rPr>
        <w:t>نرخ</w:t>
      </w:r>
      <w:r w:rsidRPr="00F070EC">
        <w:rPr>
          <w:rtl/>
          <w:lang w:eastAsia="x-none"/>
        </w:rPr>
        <w:t xml:space="preserve"> </w:t>
      </w:r>
      <w:r w:rsidRPr="00F070EC">
        <w:rPr>
          <w:rFonts w:hint="cs"/>
          <w:rtl/>
          <w:lang w:eastAsia="x-none"/>
        </w:rPr>
        <w:t>انتقال</w:t>
      </w:r>
      <w:r w:rsidRPr="00F070EC">
        <w:rPr>
          <w:rtl/>
          <w:lang w:eastAsia="x-none"/>
        </w:rPr>
        <w:t xml:space="preserve"> </w:t>
      </w:r>
      <w:r w:rsidRPr="00F070EC">
        <w:rPr>
          <w:rFonts w:hint="cs"/>
          <w:rtl/>
          <w:lang w:eastAsia="x-none"/>
        </w:rPr>
        <w:t>اطلاعات</w:t>
      </w:r>
      <w:r w:rsidRPr="00F070EC">
        <w:rPr>
          <w:rtl/>
          <w:lang w:eastAsia="x-none"/>
        </w:rPr>
        <w:t xml:space="preserve">) </w:t>
      </w:r>
      <w:r w:rsidRPr="00F070EC">
        <w:rPr>
          <w:rFonts w:hint="cs"/>
          <w:rtl/>
          <w:lang w:eastAsia="x-none"/>
        </w:rPr>
        <w:t>در</w:t>
      </w:r>
      <w:r w:rsidRPr="00F070EC">
        <w:rPr>
          <w:rtl/>
          <w:lang w:eastAsia="x-none"/>
        </w:rPr>
        <w:t xml:space="preserve"> </w:t>
      </w:r>
      <w:r w:rsidRPr="00F070EC">
        <w:rPr>
          <w:rFonts w:hint="cs"/>
          <w:rtl/>
          <w:lang w:eastAsia="x-none"/>
        </w:rPr>
        <w:t>تعامل</w:t>
      </w:r>
      <w:r w:rsidRPr="00F070EC">
        <w:rPr>
          <w:rtl/>
          <w:lang w:eastAsia="x-none"/>
        </w:rPr>
        <w:t xml:space="preserve"> </w:t>
      </w:r>
      <w:r w:rsidRPr="00F070EC">
        <w:rPr>
          <w:rFonts w:hint="cs"/>
          <w:rtl/>
          <w:lang w:eastAsia="x-none"/>
        </w:rPr>
        <w:t>است،</w:t>
      </w:r>
      <w:r w:rsidRPr="00F070EC">
        <w:rPr>
          <w:rtl/>
          <w:lang w:eastAsia="x-none"/>
        </w:rPr>
        <w:t xml:space="preserve"> </w:t>
      </w:r>
      <w:r w:rsidRPr="00F070EC">
        <w:rPr>
          <w:rFonts w:hint="cs"/>
          <w:rtl/>
          <w:lang w:eastAsia="x-none"/>
        </w:rPr>
        <w:t>به‌گونه‌ای</w:t>
      </w:r>
      <w:r w:rsidRPr="00F070EC">
        <w:rPr>
          <w:rtl/>
          <w:lang w:eastAsia="x-none"/>
        </w:rPr>
        <w:t xml:space="preserve"> </w:t>
      </w:r>
      <w:r w:rsidRPr="00F070EC">
        <w:rPr>
          <w:rFonts w:hint="cs"/>
          <w:rtl/>
          <w:lang w:eastAsia="x-none"/>
        </w:rPr>
        <w:t>که</w:t>
      </w:r>
      <w:r w:rsidRPr="00F070EC">
        <w:rPr>
          <w:rtl/>
          <w:lang w:eastAsia="x-none"/>
        </w:rPr>
        <w:t xml:space="preserve"> </w:t>
      </w:r>
      <w:r w:rsidRPr="00F070EC">
        <w:rPr>
          <w:rFonts w:hint="cs"/>
          <w:rtl/>
          <w:lang w:eastAsia="x-none"/>
        </w:rPr>
        <w:t>هیچ‌یک</w:t>
      </w:r>
      <w:r w:rsidRPr="00F070EC">
        <w:rPr>
          <w:rtl/>
          <w:lang w:eastAsia="x-none"/>
        </w:rPr>
        <w:t xml:space="preserve"> </w:t>
      </w:r>
      <w:r w:rsidRPr="00F070EC">
        <w:rPr>
          <w:rFonts w:hint="cs"/>
          <w:rtl/>
          <w:lang w:eastAsia="x-none"/>
        </w:rPr>
        <w:t>از</w:t>
      </w:r>
      <w:r w:rsidRPr="00F070EC">
        <w:rPr>
          <w:rtl/>
          <w:lang w:eastAsia="x-none"/>
        </w:rPr>
        <w:t xml:space="preserve"> </w:t>
      </w:r>
      <w:r w:rsidRPr="00F070EC">
        <w:rPr>
          <w:rFonts w:hint="cs"/>
          <w:rtl/>
          <w:lang w:eastAsia="x-none"/>
        </w:rPr>
        <w:t>این</w:t>
      </w:r>
      <w:r w:rsidRPr="00F070EC">
        <w:rPr>
          <w:rtl/>
          <w:lang w:eastAsia="x-none"/>
        </w:rPr>
        <w:t xml:space="preserve"> </w:t>
      </w:r>
      <w:r w:rsidRPr="00F070EC">
        <w:rPr>
          <w:rFonts w:hint="cs"/>
          <w:rtl/>
          <w:lang w:eastAsia="x-none"/>
        </w:rPr>
        <w:t>پارامترها</w:t>
      </w:r>
      <w:r w:rsidRPr="00F070EC">
        <w:rPr>
          <w:rtl/>
          <w:lang w:eastAsia="x-none"/>
        </w:rPr>
        <w:t xml:space="preserve"> </w:t>
      </w:r>
      <w:r w:rsidRPr="00F070EC">
        <w:rPr>
          <w:rFonts w:hint="cs"/>
          <w:rtl/>
          <w:lang w:eastAsia="x-none"/>
        </w:rPr>
        <w:t>را</w:t>
      </w:r>
      <w:r w:rsidRPr="00F070EC">
        <w:rPr>
          <w:rtl/>
          <w:lang w:eastAsia="x-none"/>
        </w:rPr>
        <w:t xml:space="preserve"> </w:t>
      </w:r>
      <w:r w:rsidRPr="00F070EC">
        <w:rPr>
          <w:rFonts w:hint="cs"/>
          <w:rtl/>
          <w:lang w:eastAsia="x-none"/>
        </w:rPr>
        <w:t>نمی‌توان</w:t>
      </w:r>
      <w:r w:rsidRPr="00F070EC">
        <w:rPr>
          <w:rtl/>
          <w:lang w:eastAsia="x-none"/>
        </w:rPr>
        <w:t xml:space="preserve"> </w:t>
      </w:r>
      <w:r w:rsidRPr="00F070EC">
        <w:rPr>
          <w:rFonts w:hint="cs"/>
          <w:rtl/>
          <w:lang w:eastAsia="x-none"/>
        </w:rPr>
        <w:t>مستقل</w:t>
      </w:r>
      <w:r w:rsidRPr="00F070EC">
        <w:rPr>
          <w:rtl/>
          <w:lang w:eastAsia="x-none"/>
        </w:rPr>
        <w:t xml:space="preserve"> </w:t>
      </w:r>
      <w:r w:rsidRPr="00F070EC">
        <w:rPr>
          <w:rFonts w:hint="cs"/>
          <w:rtl/>
          <w:lang w:eastAsia="x-none"/>
        </w:rPr>
        <w:t>از</w:t>
      </w:r>
      <w:r w:rsidRPr="00F070EC">
        <w:rPr>
          <w:rtl/>
          <w:lang w:eastAsia="x-none"/>
        </w:rPr>
        <w:t xml:space="preserve"> </w:t>
      </w:r>
      <w:r w:rsidRPr="00F070EC">
        <w:rPr>
          <w:rFonts w:hint="cs"/>
          <w:rtl/>
          <w:lang w:eastAsia="x-none"/>
        </w:rPr>
        <w:t>سایرین</w:t>
      </w:r>
      <w:r w:rsidRPr="00F070EC">
        <w:rPr>
          <w:rtl/>
          <w:lang w:eastAsia="x-none"/>
        </w:rPr>
        <w:t xml:space="preserve"> </w:t>
      </w:r>
      <w:r w:rsidRPr="00F070EC">
        <w:rPr>
          <w:rFonts w:hint="cs"/>
          <w:rtl/>
          <w:lang w:eastAsia="x-none"/>
        </w:rPr>
        <w:t>انتخاب</w:t>
      </w:r>
      <w:r w:rsidRPr="00F070EC">
        <w:rPr>
          <w:rtl/>
          <w:lang w:eastAsia="x-none"/>
        </w:rPr>
        <w:t xml:space="preserve"> </w:t>
      </w:r>
      <w:r w:rsidRPr="00F070EC">
        <w:rPr>
          <w:rFonts w:hint="cs"/>
          <w:rtl/>
          <w:lang w:eastAsia="x-none"/>
        </w:rPr>
        <w:t>کرد</w:t>
      </w:r>
      <w:r w:rsidRPr="00F070EC">
        <w:rPr>
          <w:rtl/>
          <w:lang w:eastAsia="x-none"/>
        </w:rPr>
        <w:t xml:space="preserve">. </w:t>
      </w:r>
      <w:r w:rsidRPr="00F070EC">
        <w:rPr>
          <w:rFonts w:hint="cs"/>
          <w:rtl/>
          <w:lang w:eastAsia="x-none"/>
        </w:rPr>
        <w:t>در</w:t>
      </w:r>
      <w:r w:rsidRPr="00F070EC">
        <w:rPr>
          <w:rtl/>
          <w:lang w:eastAsia="x-none"/>
        </w:rPr>
        <w:t xml:space="preserve"> </w:t>
      </w:r>
      <w:r w:rsidRPr="00F070EC">
        <w:rPr>
          <w:rFonts w:hint="cs"/>
          <w:rtl/>
          <w:lang w:eastAsia="x-none"/>
        </w:rPr>
        <w:t>فصل</w:t>
      </w:r>
      <w:r w:rsidRPr="00F070EC">
        <w:rPr>
          <w:rtl/>
          <w:lang w:eastAsia="x-none"/>
        </w:rPr>
        <w:t xml:space="preserve"> </w:t>
      </w:r>
      <w:r w:rsidRPr="00F070EC">
        <w:rPr>
          <w:rFonts w:hint="cs"/>
          <w:rtl/>
          <w:lang w:eastAsia="x-none"/>
        </w:rPr>
        <w:t>بعد،</w:t>
      </w:r>
      <w:r w:rsidRPr="00F070EC">
        <w:rPr>
          <w:rtl/>
          <w:lang w:eastAsia="x-none"/>
        </w:rPr>
        <w:t xml:space="preserve"> </w:t>
      </w:r>
      <w:r w:rsidRPr="00F070EC">
        <w:rPr>
          <w:rFonts w:hint="cs"/>
          <w:rtl/>
          <w:lang w:eastAsia="x-none"/>
        </w:rPr>
        <w:t>ابتدا</w:t>
      </w:r>
      <w:r w:rsidRPr="00F070EC">
        <w:rPr>
          <w:rtl/>
          <w:lang w:eastAsia="x-none"/>
        </w:rPr>
        <w:t xml:space="preserve"> </w:t>
      </w:r>
      <w:r w:rsidRPr="00F070EC">
        <w:rPr>
          <w:rFonts w:hint="cs"/>
          <w:rtl/>
          <w:lang w:eastAsia="x-none"/>
        </w:rPr>
        <w:t>پایگاه</w:t>
      </w:r>
      <w:r w:rsidRPr="00F070EC">
        <w:rPr>
          <w:rtl/>
          <w:lang w:eastAsia="x-none"/>
        </w:rPr>
        <w:t xml:space="preserve"> </w:t>
      </w:r>
      <w:r w:rsidRPr="00F070EC">
        <w:rPr>
          <w:rFonts w:hint="cs"/>
          <w:rtl/>
          <w:lang w:eastAsia="x-none"/>
        </w:rPr>
        <w:t>داده</w:t>
      </w:r>
      <w:r w:rsidRPr="00F070EC">
        <w:rPr>
          <w:rtl/>
          <w:lang w:eastAsia="x-none"/>
        </w:rPr>
        <w:t xml:space="preserve"> </w:t>
      </w:r>
      <w:r w:rsidRPr="00F070EC">
        <w:rPr>
          <w:rFonts w:hint="cs"/>
          <w:rtl/>
          <w:lang w:eastAsia="x-none"/>
        </w:rPr>
        <w:t>هدفی</w:t>
      </w:r>
      <w:r w:rsidRPr="00F070EC">
        <w:rPr>
          <w:rtl/>
          <w:lang w:eastAsia="x-none"/>
        </w:rPr>
        <w:t xml:space="preserve"> </w:t>
      </w:r>
      <w:r w:rsidRPr="00F070EC">
        <w:rPr>
          <w:rFonts w:hint="cs"/>
          <w:rtl/>
          <w:lang w:eastAsia="x-none"/>
        </w:rPr>
        <w:t>که</w:t>
      </w:r>
      <w:r w:rsidRPr="00F070EC">
        <w:rPr>
          <w:rtl/>
          <w:lang w:eastAsia="x-none"/>
        </w:rPr>
        <w:t xml:space="preserve"> </w:t>
      </w:r>
      <w:r w:rsidRPr="00F070EC">
        <w:rPr>
          <w:rFonts w:hint="cs"/>
          <w:rtl/>
          <w:lang w:eastAsia="x-none"/>
        </w:rPr>
        <w:t>قرار</w:t>
      </w:r>
      <w:r w:rsidRPr="00F070EC">
        <w:rPr>
          <w:rtl/>
          <w:lang w:eastAsia="x-none"/>
        </w:rPr>
        <w:t xml:space="preserve"> </w:t>
      </w:r>
      <w:r w:rsidRPr="00F070EC">
        <w:rPr>
          <w:rFonts w:hint="cs"/>
          <w:rtl/>
          <w:lang w:eastAsia="x-none"/>
        </w:rPr>
        <w:t>است</w:t>
      </w:r>
      <w:r w:rsidRPr="00F070EC">
        <w:rPr>
          <w:rtl/>
          <w:lang w:eastAsia="x-none"/>
        </w:rPr>
        <w:t xml:space="preserve"> </w:t>
      </w:r>
      <w:r w:rsidRPr="00F070EC">
        <w:rPr>
          <w:rFonts w:hint="cs"/>
          <w:rtl/>
          <w:lang w:eastAsia="x-none"/>
        </w:rPr>
        <w:t>تکلیف</w:t>
      </w:r>
      <w:r w:rsidRPr="00F070EC">
        <w:rPr>
          <w:lang w:eastAsia="x-none"/>
        </w:rPr>
        <w:t xml:space="preserve"> SSVEP </w:t>
      </w:r>
      <w:r w:rsidRPr="00F070EC">
        <w:rPr>
          <w:rtl/>
          <w:lang w:eastAsia="x-none"/>
        </w:rPr>
        <w:t>آن طراحی و شبیه‌سازی شود معرفی می‌شود؛ سپس مبانی نظری ارائه‌شده در این فصل، به‌عنوان مبنای تصمیم‌گیری برای طراحی مشخص تحریک این پروژه</w:t>
      </w:r>
      <w:r w:rsidR="00E018FD">
        <w:rPr>
          <w:rFonts w:hint="cs"/>
          <w:rtl/>
          <w:lang w:eastAsia="x-none"/>
        </w:rPr>
        <w:t xml:space="preserve"> </w:t>
      </w:r>
      <w:r w:rsidRPr="00F070EC">
        <w:rPr>
          <w:rFonts w:hint="cs"/>
          <w:rtl/>
          <w:lang w:eastAsia="x-none"/>
        </w:rPr>
        <w:t>یعنی</w:t>
      </w:r>
      <w:r w:rsidRPr="00F070EC">
        <w:rPr>
          <w:rtl/>
          <w:lang w:eastAsia="x-none"/>
        </w:rPr>
        <w:t xml:space="preserve"> </w:t>
      </w:r>
      <w:r w:rsidRPr="00F070EC">
        <w:rPr>
          <w:rFonts w:hint="cs"/>
          <w:rtl/>
          <w:lang w:eastAsia="x-none"/>
        </w:rPr>
        <w:t>شبیه‌سازی</w:t>
      </w:r>
      <w:r w:rsidRPr="00F070EC">
        <w:rPr>
          <w:rtl/>
          <w:lang w:eastAsia="x-none"/>
        </w:rPr>
        <w:t xml:space="preserve"> </w:t>
      </w:r>
      <w:r w:rsidR="00E018FD">
        <w:rPr>
          <w:rFonts w:hint="cs"/>
          <w:rtl/>
          <w:lang w:eastAsia="x-none"/>
        </w:rPr>
        <w:t xml:space="preserve">تکلیف </w:t>
      </w:r>
      <w:r w:rsidR="00E018FD">
        <w:rPr>
          <w:lang w:eastAsia="x-none"/>
        </w:rPr>
        <w:t>SSVEP</w:t>
      </w:r>
      <w:r w:rsidR="00E018FD">
        <w:rPr>
          <w:rFonts w:hint="cs"/>
          <w:rtl/>
          <w:lang w:eastAsia="x-none"/>
        </w:rPr>
        <w:t xml:space="preserve"> دوچشمی</w:t>
      </w:r>
      <w:r w:rsidRPr="00F070EC">
        <w:rPr>
          <w:rtl/>
          <w:lang w:eastAsia="x-none"/>
        </w:rPr>
        <w:t xml:space="preserve"> </w:t>
      </w:r>
      <w:r w:rsidRPr="00F070EC">
        <w:rPr>
          <w:rFonts w:hint="cs"/>
          <w:rtl/>
          <w:lang w:eastAsia="x-none"/>
        </w:rPr>
        <w:t>همان</w:t>
      </w:r>
      <w:r w:rsidRPr="00F070EC">
        <w:rPr>
          <w:rtl/>
          <w:lang w:eastAsia="x-none"/>
        </w:rPr>
        <w:t xml:space="preserve"> </w:t>
      </w:r>
      <w:r w:rsidRPr="00F070EC">
        <w:rPr>
          <w:rFonts w:hint="cs"/>
          <w:rtl/>
          <w:lang w:eastAsia="x-none"/>
        </w:rPr>
        <w:t>پایگاه</w:t>
      </w:r>
      <w:r w:rsidRPr="00F070EC">
        <w:rPr>
          <w:rtl/>
          <w:lang w:eastAsia="x-none"/>
        </w:rPr>
        <w:t xml:space="preserve"> </w:t>
      </w:r>
      <w:r w:rsidRPr="00F070EC">
        <w:rPr>
          <w:rFonts w:hint="cs"/>
          <w:rtl/>
          <w:lang w:eastAsia="x-none"/>
        </w:rPr>
        <w:t>داده</w:t>
      </w:r>
      <w:r w:rsidR="00E018FD">
        <w:rPr>
          <w:rFonts w:hint="cs"/>
          <w:rtl/>
          <w:lang w:eastAsia="x-none"/>
        </w:rPr>
        <w:t xml:space="preserve"> </w:t>
      </w:r>
      <w:r w:rsidRPr="00F070EC">
        <w:rPr>
          <w:rFonts w:hint="cs"/>
          <w:rtl/>
          <w:lang w:eastAsia="x-none"/>
        </w:rPr>
        <w:t>به‌کار</w:t>
      </w:r>
      <w:r w:rsidRPr="00F070EC">
        <w:rPr>
          <w:rtl/>
          <w:lang w:eastAsia="x-none"/>
        </w:rPr>
        <w:t xml:space="preserve"> </w:t>
      </w:r>
      <w:r w:rsidRPr="00F070EC">
        <w:rPr>
          <w:rFonts w:hint="cs"/>
          <w:rtl/>
          <w:lang w:eastAsia="x-none"/>
        </w:rPr>
        <w:t>گرفته</w:t>
      </w:r>
      <w:r w:rsidRPr="00F070EC">
        <w:rPr>
          <w:rtl/>
          <w:lang w:eastAsia="x-none"/>
        </w:rPr>
        <w:t xml:space="preserve"> </w:t>
      </w:r>
      <w:r w:rsidRPr="00F070EC">
        <w:rPr>
          <w:rFonts w:hint="cs"/>
          <w:rtl/>
          <w:lang w:eastAsia="x-none"/>
        </w:rPr>
        <w:t>خواهد</w:t>
      </w:r>
      <w:r w:rsidRPr="00F070EC">
        <w:rPr>
          <w:rtl/>
          <w:lang w:eastAsia="x-none"/>
        </w:rPr>
        <w:t xml:space="preserve"> </w:t>
      </w:r>
      <w:r w:rsidRPr="00F070EC">
        <w:rPr>
          <w:rFonts w:hint="cs"/>
          <w:rtl/>
          <w:lang w:eastAsia="x-none"/>
        </w:rPr>
        <w:t>شد</w:t>
      </w:r>
      <w:r w:rsidRPr="00F070EC">
        <w:rPr>
          <w:lang w:eastAsia="x-none"/>
        </w:rPr>
        <w:t>.</w:t>
      </w:r>
    </w:p>
    <w:p w14:paraId="1FD3CC30" w14:textId="77777777" w:rsidR="00572EA7" w:rsidRDefault="00572EA7" w:rsidP="00572EA7">
      <w:pPr>
        <w:rPr>
          <w:rtl/>
        </w:rPr>
      </w:pPr>
    </w:p>
    <w:p w14:paraId="1B4D0197" w14:textId="77777777" w:rsidR="00572EA7" w:rsidRDefault="00572EA7" w:rsidP="00572EA7"/>
    <w:p w14:paraId="7442C183" w14:textId="77777777" w:rsidR="00572EA7" w:rsidRDefault="00572EA7" w:rsidP="00572EA7">
      <w:pPr>
        <w:rPr>
          <w:rtl/>
        </w:rPr>
      </w:pPr>
    </w:p>
    <w:p w14:paraId="237D85CD" w14:textId="77777777" w:rsidR="00572EA7" w:rsidRPr="00656A50" w:rsidRDefault="00572EA7" w:rsidP="00572EA7">
      <w:pPr>
        <w:rPr>
          <w:rtl/>
        </w:rPr>
        <w:sectPr w:rsidR="00572EA7" w:rsidRPr="00656A50" w:rsidSect="00572EA7">
          <w:footnotePr>
            <w:numRestart w:val="eachSect"/>
          </w:footnotePr>
          <w:pgSz w:w="11906" w:h="16838" w:code="9"/>
          <w:pgMar w:top="1729" w:right="1729" w:bottom="1729" w:left="1440" w:header="720" w:footer="720" w:gutter="0"/>
          <w:cols w:space="720"/>
          <w:bidi/>
          <w:rtlGutter/>
          <w:docGrid w:linePitch="360"/>
        </w:sectPr>
      </w:pPr>
    </w:p>
    <w:p w14:paraId="2182D394" w14:textId="77777777" w:rsidR="00572EA7" w:rsidRPr="00C33080" w:rsidRDefault="00572EA7" w:rsidP="00572EA7">
      <w:pPr>
        <w:rPr>
          <w:lang w:val="x-none" w:eastAsia="x-none"/>
        </w:rPr>
        <w:sectPr w:rsidR="00572EA7" w:rsidRPr="00C33080" w:rsidSect="00572EA7">
          <w:headerReference w:type="default" r:id="rId35"/>
          <w:footnotePr>
            <w:numRestart w:val="eachSect"/>
          </w:footnotePr>
          <w:pgSz w:w="11906" w:h="16838" w:code="9"/>
          <w:pgMar w:top="1729" w:right="1729" w:bottom="1729" w:left="1440" w:header="720" w:footer="720" w:gutter="0"/>
          <w:cols w:space="720"/>
          <w:bidi/>
          <w:rtlGutter/>
          <w:docGrid w:linePitch="360"/>
        </w:sectPr>
      </w:pPr>
    </w:p>
    <w:p w14:paraId="32FBA0E5" w14:textId="3EE33555" w:rsidR="00572EA7" w:rsidRDefault="00572EA7" w:rsidP="00572EA7">
      <w:pPr>
        <w:pStyle w:val="Heading1"/>
        <w:spacing w:before="0"/>
        <w:ind w:left="7"/>
        <w:rPr>
          <w:rtl/>
        </w:rPr>
      </w:pPr>
      <w:r w:rsidRPr="00981F76">
        <w:rPr>
          <w:rtl/>
        </w:rPr>
        <w:br/>
      </w:r>
      <w:bookmarkStart w:id="45" w:name="_Toc236952140"/>
      <w:r w:rsidRPr="00981F76">
        <w:rPr>
          <w:rtl/>
        </w:rPr>
        <w:t xml:space="preserve">فصل </w:t>
      </w:r>
      <w:r>
        <w:rPr>
          <w:rFonts w:hint="cs"/>
          <w:rtl/>
        </w:rPr>
        <w:t>چهارم</w:t>
      </w:r>
      <w:bookmarkEnd w:id="45"/>
    </w:p>
    <w:p w14:paraId="7A5839A5" w14:textId="3D71E688" w:rsidR="00572EA7" w:rsidRPr="000A45C3" w:rsidRDefault="00C74912" w:rsidP="00572EA7">
      <w:pPr>
        <w:pStyle w:val="Heading1"/>
        <w:spacing w:before="0"/>
        <w:ind w:left="7"/>
        <w:rPr>
          <w:rtl/>
        </w:rPr>
        <w:sectPr w:rsidR="00572EA7" w:rsidRPr="000A45C3" w:rsidSect="00572EA7">
          <w:footnotePr>
            <w:numRestart w:val="eachSect"/>
          </w:footnotePr>
          <w:type w:val="continuous"/>
          <w:pgSz w:w="11906" w:h="16838" w:code="9"/>
          <w:pgMar w:top="1729" w:right="1729" w:bottom="1729" w:left="1440" w:header="720" w:footer="720" w:gutter="0"/>
          <w:cols w:space="720"/>
          <w:bidi/>
          <w:rtlGutter/>
          <w:docGrid w:linePitch="360"/>
        </w:sectPr>
      </w:pPr>
      <w:bookmarkStart w:id="46" w:name="_Toc236952141"/>
      <w:r>
        <w:rPr>
          <w:rFonts w:hint="cs"/>
          <w:rtl/>
        </w:rPr>
        <w:t>معرفی پایگاه داده</w:t>
      </w:r>
      <w:r w:rsidR="00572EA7" w:rsidRPr="009977F7">
        <w:rPr>
          <w:rtl/>
        </w:rPr>
        <w:t xml:space="preserve"> </w:t>
      </w:r>
      <w:r w:rsidR="00572EA7" w:rsidRPr="009977F7">
        <w:t>SSVEP</w:t>
      </w:r>
      <w:r>
        <w:rPr>
          <w:rFonts w:hint="cs"/>
          <w:rtl/>
        </w:rPr>
        <w:t xml:space="preserve"> هدف</w:t>
      </w:r>
      <w:bookmarkEnd w:id="46"/>
    </w:p>
    <w:p w14:paraId="25A86195" w14:textId="48D63086" w:rsidR="00572EA7" w:rsidRPr="009977F7" w:rsidRDefault="00572EA7" w:rsidP="00572EA7">
      <w:pPr>
        <w:pStyle w:val="Heading2"/>
        <w:ind w:left="7"/>
        <w:rPr>
          <w:lang w:val="en-US"/>
        </w:rPr>
      </w:pPr>
      <w:bookmarkStart w:id="47" w:name="_Toc236952142"/>
      <w:r w:rsidRPr="009977F7">
        <w:rPr>
          <w:rFonts w:hint="cs"/>
          <w:rtl/>
        </w:rPr>
        <w:lastRenderedPageBreak/>
        <w:t>۱-</w:t>
      </w:r>
      <w:r>
        <w:rPr>
          <w:rFonts w:hint="cs"/>
          <w:rtl/>
        </w:rPr>
        <w:t>۴</w:t>
      </w:r>
      <w:r w:rsidRPr="009977F7">
        <w:rPr>
          <w:rFonts w:hint="cs"/>
          <w:rtl/>
        </w:rPr>
        <w:t xml:space="preserve">- </w:t>
      </w:r>
      <w:r>
        <w:rPr>
          <w:rFonts w:hint="cs"/>
          <w:rtl/>
        </w:rPr>
        <w:t>مقدمه</w:t>
      </w:r>
      <w:bookmarkEnd w:id="47"/>
    </w:p>
    <w:p w14:paraId="0564C68E" w14:textId="3BAFAF78" w:rsidR="008E799D" w:rsidRPr="008E799D" w:rsidRDefault="008E799D" w:rsidP="008E799D">
      <w:pPr>
        <w:rPr>
          <w:lang w:eastAsia="x-none"/>
        </w:rPr>
      </w:pPr>
      <w:r w:rsidRPr="008E799D">
        <w:rPr>
          <w:rtl/>
          <w:lang w:eastAsia="x-none" w:bidi="ar-SA"/>
        </w:rPr>
        <w:t xml:space="preserve">پایگاه داده </w:t>
      </w:r>
      <w:r w:rsidRPr="008E799D">
        <w:rPr>
          <w:rFonts w:hint="cs"/>
          <w:rtl/>
          <w:lang w:eastAsia="x-none" w:bidi="ar-SA"/>
        </w:rPr>
        <w:t>انتخاب‌شده</w:t>
      </w:r>
      <w:r w:rsidRPr="008E799D">
        <w:rPr>
          <w:rtl/>
          <w:lang w:eastAsia="x-none" w:bidi="ar-SA"/>
        </w:rPr>
        <w:t xml:space="preserve"> </w:t>
      </w:r>
      <w:r w:rsidRPr="008E799D">
        <w:rPr>
          <w:rFonts w:hint="cs"/>
          <w:rtl/>
          <w:lang w:eastAsia="x-none" w:bidi="ar-SA"/>
        </w:rPr>
        <w:t>به‌عنوان</w:t>
      </w:r>
      <w:r w:rsidRPr="008E799D">
        <w:rPr>
          <w:rtl/>
          <w:lang w:eastAsia="x-none" w:bidi="ar-SA"/>
        </w:rPr>
        <w:t xml:space="preserve"> </w:t>
      </w:r>
      <w:r w:rsidRPr="008E799D">
        <w:rPr>
          <w:rFonts w:hint="cs"/>
          <w:rtl/>
          <w:lang w:eastAsia="x-none" w:bidi="ar-SA"/>
        </w:rPr>
        <w:t>مرجع</w:t>
      </w:r>
      <w:r w:rsidRPr="008E799D">
        <w:rPr>
          <w:rtl/>
          <w:lang w:eastAsia="x-none" w:bidi="ar-SA"/>
        </w:rPr>
        <w:t xml:space="preserve"> </w:t>
      </w:r>
      <w:r w:rsidRPr="008E799D">
        <w:rPr>
          <w:rFonts w:hint="cs"/>
          <w:rtl/>
          <w:lang w:eastAsia="x-none" w:bidi="ar-SA"/>
        </w:rPr>
        <w:t>طراحی</w:t>
      </w:r>
      <w:r w:rsidRPr="008E799D">
        <w:rPr>
          <w:rtl/>
          <w:lang w:eastAsia="x-none" w:bidi="ar-SA"/>
        </w:rPr>
        <w:t xml:space="preserve"> </w:t>
      </w:r>
      <w:r w:rsidRPr="008E799D">
        <w:rPr>
          <w:rFonts w:hint="cs"/>
          <w:rtl/>
          <w:lang w:eastAsia="x-none" w:bidi="ar-SA"/>
        </w:rPr>
        <w:t>این</w:t>
      </w:r>
      <w:r w:rsidRPr="008E799D">
        <w:rPr>
          <w:rtl/>
          <w:lang w:eastAsia="x-none" w:bidi="ar-SA"/>
        </w:rPr>
        <w:t xml:space="preserve"> </w:t>
      </w:r>
      <w:r w:rsidRPr="008E799D">
        <w:rPr>
          <w:rFonts w:hint="cs"/>
          <w:rtl/>
          <w:lang w:eastAsia="x-none" w:bidi="ar-SA"/>
        </w:rPr>
        <w:t>پروژه</w:t>
      </w:r>
      <w:r w:rsidR="00A70DF1">
        <w:rPr>
          <w:rFonts w:hint="cs"/>
          <w:rtl/>
          <w:lang w:eastAsia="x-none" w:bidi="ar-SA"/>
        </w:rPr>
        <w:t xml:space="preserve"> </w:t>
      </w:r>
      <w:r w:rsidR="00A70DF1">
        <w:rPr>
          <w:rtl/>
          <w:lang w:eastAsia="x-none" w:bidi="ar-SA"/>
        </w:rPr>
        <w:fldChar w:fldCharType="begin"/>
      </w:r>
      <w:r w:rsidR="00A70DF1">
        <w:rPr>
          <w:rtl/>
          <w:lang w:eastAsia="x-none" w:bidi="ar-SA"/>
        </w:rPr>
        <w:instrText xml:space="preserve"> </w:instrText>
      </w:r>
      <w:r w:rsidR="00A70DF1">
        <w:rPr>
          <w:lang w:eastAsia="x-none" w:bidi="ar-SA"/>
        </w:rPr>
        <w:instrText>ADDIN EN.CITE &lt;EndNote&gt;&lt;Cite&gt;&lt;Author&gt;Ke&lt;/Author&gt;&lt;Year&gt;2025&lt;/Year&gt;&lt;RecNum&gt;30&lt;/RecNum&gt;&lt;DisplayText&gt;[17]&lt;/DisplayText&gt;&lt;record&gt;&lt;rec-number&gt;30&lt;/rec-number&gt;&lt;foreign-keys&gt;&lt;key app="EN" db-id="0dwzfaxzlr9asce5xda59dvr9pzt2zwvaprt" timestamp="1786023142"&gt;30&lt;/key</w:instrText>
      </w:r>
      <w:r w:rsidR="00A70DF1">
        <w:rPr>
          <w:rtl/>
          <w:lang w:eastAsia="x-none" w:bidi="ar-SA"/>
        </w:rPr>
        <w:instrText>&gt;&lt;/</w:instrText>
      </w:r>
      <w:r w:rsidR="00A70DF1">
        <w:rPr>
          <w:lang w:eastAsia="x-none" w:bidi="ar-SA"/>
        </w:rPr>
        <w:instrText>foreign-keys&gt;&lt;ref-type name="Journal Article"&gt;17&lt;/ref-type&gt;&lt;contributors&gt;&lt;authors&gt;&lt;author&gt;Ke, Yufeng&lt;/author&gt;&lt;author&gt;Han, Yuheng&lt;/author&gt;&lt;author&gt;Liu, Peishuai&lt;/author&gt;&lt;author&gt;Ming, Dong&lt;/author&gt;&lt;/authors&gt;&lt;/contributors&gt;&lt;titles&gt;&lt;title&gt;Dataset of binocularly coded steady-state visual evoked potentials recorded with an augmented reality headset&lt;/title&gt;&lt;secondary-title&gt;Scientific Data&lt;/secondary-title&gt;&lt;/titles&gt;&lt;periodical&gt;&lt;full-title&gt;Scientific Data&lt;/full-title&gt;&lt;/periodical&gt;&lt;pages&gt;1338&lt;/pages&gt;&lt;volume&gt;12&lt;/volume&gt;&lt;number&gt;1&lt;/number&gt;&lt;dates&gt;&lt;year&gt;2025&lt;/year&gt;&lt;pub-dates&gt;&lt;date&gt;2025/07/31&lt;/date&gt;&lt;/pub-dates&gt;&lt;/dates&gt;&lt;isbn&gt;2052-4463&lt;/isbn&gt;&lt;urls&gt;&lt;related-urls&gt;&lt;url&gt;https://doi.org/10.1038/s41597-025-05696-0&lt;/url&gt;&lt;/related-urls&gt;&lt;/urls&gt;&lt;electronic-resource-num&gt;10.1038/s415</w:instrText>
      </w:r>
      <w:r w:rsidR="00A70DF1">
        <w:rPr>
          <w:rtl/>
          <w:lang w:eastAsia="x-none" w:bidi="ar-SA"/>
        </w:rPr>
        <w:instrText>97-025-05696-0&lt;/</w:instrText>
      </w:r>
      <w:r w:rsidR="00A70DF1">
        <w:rPr>
          <w:lang w:eastAsia="x-none" w:bidi="ar-SA"/>
        </w:rPr>
        <w:instrText>electronic-resource-num&gt;&lt;/record&gt;&lt;/Cite&gt;&lt;/EndNote</w:instrText>
      </w:r>
      <w:r w:rsidR="00A70DF1">
        <w:rPr>
          <w:rtl/>
          <w:lang w:eastAsia="x-none" w:bidi="ar-SA"/>
        </w:rPr>
        <w:instrText>&gt;</w:instrText>
      </w:r>
      <w:r w:rsidR="00A70DF1">
        <w:rPr>
          <w:rtl/>
          <w:lang w:eastAsia="x-none" w:bidi="ar-SA"/>
        </w:rPr>
        <w:fldChar w:fldCharType="separate"/>
      </w:r>
      <w:r w:rsidR="00A70DF1">
        <w:rPr>
          <w:rtl/>
          <w:lang w:eastAsia="x-none" w:bidi="ar-SA"/>
        </w:rPr>
        <w:t>[17]</w:t>
      </w:r>
      <w:r w:rsidR="00A70DF1">
        <w:rPr>
          <w:rtl/>
          <w:lang w:eastAsia="x-none" w:bidi="ar-SA"/>
        </w:rPr>
        <w:fldChar w:fldCharType="end"/>
      </w:r>
      <w:r w:rsidRPr="008E799D">
        <w:rPr>
          <w:rFonts w:hint="cs"/>
          <w:rtl/>
          <w:lang w:eastAsia="x-none" w:bidi="ar-SA"/>
        </w:rPr>
        <w:t>،</w:t>
      </w:r>
      <w:r w:rsidRPr="008E799D">
        <w:rPr>
          <w:rtl/>
          <w:lang w:eastAsia="x-none" w:bidi="ar-SA"/>
        </w:rPr>
        <w:t xml:space="preserve"> </w:t>
      </w:r>
      <w:r w:rsidRPr="008E799D">
        <w:rPr>
          <w:rFonts w:hint="cs"/>
          <w:rtl/>
          <w:lang w:eastAsia="x-none" w:bidi="ar-SA"/>
        </w:rPr>
        <w:t>نخستین</w:t>
      </w:r>
      <w:r w:rsidRPr="008E799D">
        <w:rPr>
          <w:rtl/>
          <w:lang w:eastAsia="x-none" w:bidi="ar-SA"/>
        </w:rPr>
        <w:t xml:space="preserve"> </w:t>
      </w:r>
      <w:r w:rsidRPr="008E799D">
        <w:rPr>
          <w:rFonts w:hint="cs"/>
          <w:rtl/>
          <w:lang w:eastAsia="x-none" w:bidi="ar-SA"/>
        </w:rPr>
        <w:t>پایگاه</w:t>
      </w:r>
      <w:r w:rsidRPr="008E799D">
        <w:rPr>
          <w:rtl/>
          <w:lang w:eastAsia="x-none" w:bidi="ar-SA"/>
        </w:rPr>
        <w:t xml:space="preserve"> </w:t>
      </w:r>
      <w:r w:rsidRPr="008E799D">
        <w:rPr>
          <w:rFonts w:hint="cs"/>
          <w:rtl/>
          <w:lang w:eastAsia="x-none" w:bidi="ar-SA"/>
        </w:rPr>
        <w:t>داده</w:t>
      </w:r>
      <w:r w:rsidRPr="008E799D">
        <w:rPr>
          <w:rtl/>
          <w:lang w:eastAsia="x-none" w:bidi="ar-SA"/>
        </w:rPr>
        <w:t xml:space="preserve"> </w:t>
      </w:r>
      <w:r w:rsidRPr="008E799D">
        <w:rPr>
          <w:rFonts w:hint="cs"/>
          <w:rtl/>
          <w:lang w:eastAsia="x-none" w:bidi="ar-SA"/>
        </w:rPr>
        <w:t>باز</w:t>
      </w:r>
      <w:r w:rsidRPr="008E799D">
        <w:rPr>
          <w:rtl/>
          <w:lang w:eastAsia="x-none" w:bidi="ar-SA"/>
        </w:rPr>
        <w:t xml:space="preserve"> </w:t>
      </w:r>
      <w:r w:rsidRPr="008E799D">
        <w:rPr>
          <w:rFonts w:hint="cs"/>
          <w:rtl/>
          <w:lang w:eastAsia="x-none" w:bidi="ar-SA"/>
        </w:rPr>
        <w:t>برای</w:t>
      </w:r>
      <w:r w:rsidRPr="008E799D">
        <w:rPr>
          <w:lang w:eastAsia="x-none"/>
        </w:rPr>
        <w:t xml:space="preserve"> SSVEP </w:t>
      </w:r>
      <w:r w:rsidRPr="008E799D">
        <w:rPr>
          <w:rtl/>
          <w:lang w:eastAsia="x-none" w:bidi="ar-SA"/>
        </w:rPr>
        <w:t xml:space="preserve">کدگذاری‌شده </w:t>
      </w:r>
      <w:r w:rsidRPr="008E799D">
        <w:rPr>
          <w:rFonts w:hint="cs"/>
          <w:rtl/>
          <w:lang w:eastAsia="x-none" w:bidi="ar-SA"/>
        </w:rPr>
        <w:t>دوچشمی</w:t>
      </w:r>
      <w:r>
        <w:rPr>
          <w:rStyle w:val="FootnoteReference"/>
          <w:rtl/>
          <w:lang w:eastAsia="x-none" w:bidi="ar-SA"/>
        </w:rPr>
        <w:footnoteReference w:id="47"/>
      </w:r>
      <w:r>
        <w:rPr>
          <w:rFonts w:hint="cs"/>
          <w:rtl/>
          <w:lang w:eastAsia="x-none" w:bidi="ar-SA"/>
        </w:rPr>
        <w:t xml:space="preserve"> </w:t>
      </w:r>
      <w:r w:rsidRPr="008E799D">
        <w:rPr>
          <w:rtl/>
          <w:lang w:eastAsia="x-none" w:bidi="ar-SA"/>
        </w:rPr>
        <w:t>در محیط واقعیت افزوده</w:t>
      </w:r>
      <w:r w:rsidR="001970F0">
        <w:rPr>
          <w:rFonts w:hint="cs"/>
          <w:rtl/>
          <w:lang w:eastAsia="x-none" w:bidi="ar-SA"/>
        </w:rPr>
        <w:t xml:space="preserve"> سوار بر سر</w:t>
      </w:r>
      <w:r w:rsidR="001970F0">
        <w:rPr>
          <w:rStyle w:val="FootnoteReference"/>
          <w:rtl/>
          <w:lang w:eastAsia="x-none" w:bidi="ar-SA"/>
        </w:rPr>
        <w:footnoteReference w:id="48"/>
      </w:r>
      <w:r w:rsidRPr="008E799D">
        <w:rPr>
          <w:lang w:eastAsia="x-none"/>
        </w:rPr>
        <w:t xml:space="preserve"> (HMAR) </w:t>
      </w:r>
      <w:r w:rsidRPr="008E799D">
        <w:rPr>
          <w:rtl/>
          <w:lang w:eastAsia="x-none" w:bidi="ar-SA"/>
        </w:rPr>
        <w:t>است</w:t>
      </w:r>
      <w:r w:rsidR="00857AB3">
        <w:rPr>
          <w:rFonts w:hint="cs"/>
          <w:rtl/>
          <w:lang w:eastAsia="x-none" w:bidi="ar-SA"/>
        </w:rPr>
        <w:t>.</w:t>
      </w:r>
      <w:r w:rsidRPr="008E799D">
        <w:rPr>
          <w:lang w:eastAsia="x-none"/>
        </w:rPr>
        <w:t xml:space="preserve"> </w:t>
      </w:r>
      <w:r w:rsidRPr="008E799D">
        <w:rPr>
          <w:rtl/>
          <w:lang w:eastAsia="x-none" w:bidi="ar-SA"/>
        </w:rPr>
        <w:t>برخلاف اکثر پایگاه‌های داد</w:t>
      </w:r>
      <w:r w:rsidR="00CA7FFD">
        <w:rPr>
          <w:rFonts w:hint="cs"/>
          <w:rtl/>
          <w:lang w:eastAsia="x-none" w:bidi="ar-SA"/>
        </w:rPr>
        <w:t>ه</w:t>
      </w:r>
      <w:r w:rsidRPr="008E799D">
        <w:rPr>
          <w:rtl/>
          <w:lang w:eastAsia="x-none" w:bidi="ar-SA"/>
        </w:rPr>
        <w:t xml:space="preserve"> </w:t>
      </w:r>
      <w:r w:rsidRPr="008E799D">
        <w:rPr>
          <w:rFonts w:hint="cs"/>
          <w:rtl/>
          <w:lang w:eastAsia="x-none" w:bidi="ar-SA"/>
        </w:rPr>
        <w:t>رایج</w:t>
      </w:r>
      <w:r w:rsidRPr="008E799D">
        <w:rPr>
          <w:lang w:eastAsia="x-none"/>
        </w:rPr>
        <w:t xml:space="preserve"> SSVEP </w:t>
      </w:r>
      <w:r w:rsidRPr="008E799D">
        <w:rPr>
          <w:rtl/>
          <w:lang w:eastAsia="x-none" w:bidi="ar-SA"/>
        </w:rPr>
        <w:t>که با نمایشگرهای</w:t>
      </w:r>
      <w:r w:rsidRPr="008E799D">
        <w:rPr>
          <w:lang w:eastAsia="x-none"/>
        </w:rPr>
        <w:t xml:space="preserve"> LCD/LED </w:t>
      </w:r>
      <w:r w:rsidR="00443530">
        <w:rPr>
          <w:rFonts w:hint="cs"/>
          <w:rtl/>
          <w:lang w:eastAsia="x-none" w:bidi="ar-SA"/>
        </w:rPr>
        <w:t>متداول</w:t>
      </w:r>
      <w:r w:rsidRPr="008E799D">
        <w:rPr>
          <w:rtl/>
          <w:lang w:eastAsia="x-none" w:bidi="ar-SA"/>
        </w:rPr>
        <w:t xml:space="preserve"> و تحریک یکسان برای هر دو چشم جمع‌آوری شده‌اند، این پایگاه داده با استفاده از قابلیت رندرینگ مجزای هر لنز در هدست</w:t>
      </w:r>
      <w:r w:rsidR="00705DFD">
        <w:rPr>
          <w:rFonts w:hint="cs"/>
          <w:rtl/>
          <w:lang w:eastAsia="x-none" w:bidi="ar-SA"/>
        </w:rPr>
        <w:t xml:space="preserve"> </w:t>
      </w:r>
      <w:r w:rsidRPr="008E799D">
        <w:rPr>
          <w:lang w:eastAsia="x-none"/>
        </w:rPr>
        <w:t>Microsoft HoloLens</w:t>
      </w:r>
      <w:r w:rsidR="00705DFD">
        <w:rPr>
          <w:lang w:eastAsia="x-none"/>
        </w:rPr>
        <w:t>2</w:t>
      </w:r>
      <w:r w:rsidRPr="008E799D">
        <w:rPr>
          <w:rtl/>
          <w:lang w:eastAsia="x-none" w:bidi="ar-SA"/>
        </w:rPr>
        <w:t xml:space="preserve">، امکان ارائه </w:t>
      </w:r>
      <w:r w:rsidRPr="008E799D">
        <w:rPr>
          <w:rFonts w:hint="cs"/>
          <w:rtl/>
          <w:lang w:eastAsia="x-none" w:bidi="ar-SA"/>
        </w:rPr>
        <w:t>تحریک‌های</w:t>
      </w:r>
      <w:r w:rsidRPr="008E799D">
        <w:rPr>
          <w:rtl/>
          <w:lang w:eastAsia="x-none" w:bidi="ar-SA"/>
        </w:rPr>
        <w:t xml:space="preserve"> </w:t>
      </w:r>
      <w:r w:rsidRPr="008E799D">
        <w:rPr>
          <w:u w:val="single"/>
          <w:rtl/>
          <w:lang w:eastAsia="x-none" w:bidi="ar-SA"/>
        </w:rPr>
        <w:t>متفاوت</w:t>
      </w:r>
      <w:r w:rsidRPr="008E799D">
        <w:rPr>
          <w:rtl/>
          <w:lang w:eastAsia="x-none" w:bidi="ar-SA"/>
        </w:rPr>
        <w:t xml:space="preserve"> به چشم راست و چپ را فراهم کرده است. </w:t>
      </w:r>
    </w:p>
    <w:p w14:paraId="0621F46B" w14:textId="702324CF" w:rsidR="008E799D" w:rsidRPr="008E799D" w:rsidRDefault="008E799D" w:rsidP="008E799D">
      <w:pPr>
        <w:rPr>
          <w:lang w:eastAsia="x-none"/>
        </w:rPr>
      </w:pPr>
      <w:r w:rsidRPr="008E799D">
        <w:rPr>
          <w:rtl/>
          <w:lang w:eastAsia="x-none" w:bidi="ar-SA"/>
        </w:rPr>
        <w:t xml:space="preserve">از آنجا که دستگاه واقعیت‌افزوده </w:t>
      </w:r>
      <w:r w:rsidRPr="008E799D">
        <w:rPr>
          <w:rFonts w:hint="cs"/>
          <w:rtl/>
          <w:lang w:eastAsia="x-none" w:bidi="ar-SA"/>
        </w:rPr>
        <w:t>اصلی</w:t>
      </w:r>
      <w:r w:rsidRPr="008E799D">
        <w:rPr>
          <w:lang w:eastAsia="x-none"/>
        </w:rPr>
        <w:t xml:space="preserve"> (HoloLens 2) </w:t>
      </w:r>
      <w:r w:rsidRPr="008E799D">
        <w:rPr>
          <w:rtl/>
          <w:lang w:eastAsia="x-none" w:bidi="ar-SA"/>
        </w:rPr>
        <w:t>در دسترس این پروژه نیست، هدف فصل‌های بعدی، شبیه‌سازی هرچه دقیق‌تر پارامترهای تحریک این پایگاه داده بر روی یک نمایشگر معمولی با</w:t>
      </w:r>
      <w:r w:rsidRPr="008E799D">
        <w:rPr>
          <w:lang w:eastAsia="x-none"/>
        </w:rPr>
        <w:t xml:space="preserve"> Psychtoolbox</w:t>
      </w:r>
      <w:r w:rsidR="00B145C9">
        <w:rPr>
          <w:rFonts w:hint="cs"/>
          <w:rtl/>
          <w:lang w:eastAsia="x-none"/>
        </w:rPr>
        <w:t xml:space="preserve"> </w:t>
      </w:r>
      <w:r w:rsidRPr="008E799D">
        <w:rPr>
          <w:rtl/>
          <w:lang w:eastAsia="x-none" w:bidi="ar-SA"/>
        </w:rPr>
        <w:t>خواهد بود. به همین منظور، در این فصل تمام پارامترهای فنی و طراحی تکلیف اصلی</w:t>
      </w:r>
      <w:r w:rsidR="00C46F9B">
        <w:rPr>
          <w:rFonts w:ascii="Arial" w:hAnsi="Arial" w:cs="Arial" w:hint="cs"/>
          <w:rtl/>
          <w:lang w:eastAsia="x-none" w:bidi="ar-SA"/>
        </w:rPr>
        <w:t xml:space="preserve"> </w:t>
      </w:r>
      <w:r w:rsidRPr="008E799D">
        <w:rPr>
          <w:rFonts w:hint="cs"/>
          <w:rtl/>
          <w:lang w:eastAsia="x-none" w:bidi="ar-SA"/>
        </w:rPr>
        <w:t>از</w:t>
      </w:r>
      <w:r w:rsidRPr="008E799D">
        <w:rPr>
          <w:rtl/>
          <w:lang w:eastAsia="x-none" w:bidi="ar-SA"/>
        </w:rPr>
        <w:t xml:space="preserve"> </w:t>
      </w:r>
      <w:r w:rsidRPr="008E799D">
        <w:rPr>
          <w:rFonts w:hint="cs"/>
          <w:rtl/>
          <w:lang w:eastAsia="x-none" w:bidi="ar-SA"/>
        </w:rPr>
        <w:t>سخت‌افزار</w:t>
      </w:r>
      <w:r w:rsidRPr="008E799D">
        <w:rPr>
          <w:rtl/>
          <w:lang w:eastAsia="x-none" w:bidi="ar-SA"/>
        </w:rPr>
        <w:t xml:space="preserve"> </w:t>
      </w:r>
      <w:r w:rsidRPr="008E799D">
        <w:rPr>
          <w:rFonts w:hint="cs"/>
          <w:rtl/>
          <w:lang w:eastAsia="x-none" w:bidi="ar-SA"/>
        </w:rPr>
        <w:t>نمایش</w:t>
      </w:r>
      <w:r w:rsidRPr="008E799D">
        <w:rPr>
          <w:rtl/>
          <w:lang w:eastAsia="x-none" w:bidi="ar-SA"/>
        </w:rPr>
        <w:t xml:space="preserve"> </w:t>
      </w:r>
      <w:r w:rsidRPr="008E799D">
        <w:rPr>
          <w:rFonts w:hint="cs"/>
          <w:rtl/>
          <w:lang w:eastAsia="x-none" w:bidi="ar-SA"/>
        </w:rPr>
        <w:t>تا</w:t>
      </w:r>
      <w:r w:rsidRPr="008E799D">
        <w:rPr>
          <w:rtl/>
          <w:lang w:eastAsia="x-none" w:bidi="ar-SA"/>
        </w:rPr>
        <w:t xml:space="preserve"> </w:t>
      </w:r>
      <w:r w:rsidRPr="008E799D">
        <w:rPr>
          <w:rFonts w:hint="cs"/>
          <w:rtl/>
          <w:lang w:eastAsia="x-none" w:bidi="ar-SA"/>
        </w:rPr>
        <w:t>ساختار</w:t>
      </w:r>
      <w:r w:rsidRPr="008E799D">
        <w:rPr>
          <w:rtl/>
          <w:lang w:eastAsia="x-none" w:bidi="ar-SA"/>
        </w:rPr>
        <w:t xml:space="preserve"> </w:t>
      </w:r>
      <w:r w:rsidRPr="008E799D">
        <w:rPr>
          <w:rFonts w:hint="cs"/>
          <w:rtl/>
          <w:lang w:eastAsia="x-none" w:bidi="ar-SA"/>
        </w:rPr>
        <w:t>دقیق</w:t>
      </w:r>
      <w:r w:rsidRPr="008E799D">
        <w:rPr>
          <w:rtl/>
          <w:lang w:eastAsia="x-none" w:bidi="ar-SA"/>
        </w:rPr>
        <w:t xml:space="preserve"> </w:t>
      </w:r>
      <w:r w:rsidRPr="008E799D">
        <w:rPr>
          <w:rFonts w:hint="cs"/>
          <w:rtl/>
          <w:lang w:eastAsia="x-none" w:bidi="ar-SA"/>
        </w:rPr>
        <w:t>زمانی</w:t>
      </w:r>
      <w:r w:rsidRPr="008E799D">
        <w:rPr>
          <w:rtl/>
          <w:lang w:eastAsia="x-none" w:bidi="ar-SA"/>
        </w:rPr>
        <w:t xml:space="preserve"> </w:t>
      </w:r>
      <w:r w:rsidRPr="008E799D">
        <w:rPr>
          <w:rFonts w:hint="cs"/>
          <w:rtl/>
          <w:lang w:eastAsia="x-none" w:bidi="ar-SA"/>
        </w:rPr>
        <w:t>هر</w:t>
      </w:r>
      <w:r w:rsidR="00C46F9B">
        <w:rPr>
          <w:rFonts w:hint="cs"/>
          <w:rtl/>
          <w:lang w:eastAsia="x-none" w:bidi="ar-SA"/>
        </w:rPr>
        <w:t xml:space="preserve"> ترایال </w:t>
      </w:r>
      <w:r w:rsidRPr="008E799D">
        <w:rPr>
          <w:rFonts w:hint="cs"/>
          <w:rtl/>
          <w:lang w:eastAsia="x-none" w:bidi="ar-SA"/>
        </w:rPr>
        <w:t>به‌طور</w:t>
      </w:r>
      <w:r w:rsidRPr="008E799D">
        <w:rPr>
          <w:rtl/>
          <w:lang w:eastAsia="x-none" w:bidi="ar-SA"/>
        </w:rPr>
        <w:t xml:space="preserve"> </w:t>
      </w:r>
      <w:r w:rsidRPr="008E799D">
        <w:rPr>
          <w:rFonts w:hint="cs"/>
          <w:rtl/>
          <w:lang w:eastAsia="x-none" w:bidi="ar-SA"/>
        </w:rPr>
        <w:t>کامل</w:t>
      </w:r>
      <w:r w:rsidRPr="008E799D">
        <w:rPr>
          <w:rtl/>
          <w:lang w:eastAsia="x-none" w:bidi="ar-SA"/>
        </w:rPr>
        <w:t xml:space="preserve"> </w:t>
      </w:r>
      <w:r w:rsidRPr="008E799D">
        <w:rPr>
          <w:rFonts w:hint="cs"/>
          <w:rtl/>
          <w:lang w:eastAsia="x-none" w:bidi="ar-SA"/>
        </w:rPr>
        <w:t>مستند</w:t>
      </w:r>
      <w:r w:rsidRPr="008E799D">
        <w:rPr>
          <w:rtl/>
          <w:lang w:eastAsia="x-none" w:bidi="ar-SA"/>
        </w:rPr>
        <w:t xml:space="preserve"> </w:t>
      </w:r>
      <w:r w:rsidRPr="008E799D">
        <w:rPr>
          <w:rFonts w:hint="cs"/>
          <w:rtl/>
          <w:lang w:eastAsia="x-none" w:bidi="ar-SA"/>
        </w:rPr>
        <w:t>می‌شود</w:t>
      </w:r>
      <w:r w:rsidRPr="008E799D">
        <w:rPr>
          <w:lang w:eastAsia="x-none"/>
        </w:rPr>
        <w:t>.</w:t>
      </w:r>
    </w:p>
    <w:p w14:paraId="2A19525D" w14:textId="6EA4FFE4" w:rsidR="00F0451F" w:rsidRPr="009977F7" w:rsidRDefault="00F0451F" w:rsidP="00F0451F">
      <w:pPr>
        <w:pStyle w:val="Heading2"/>
        <w:ind w:left="7"/>
        <w:rPr>
          <w:lang w:val="en-US"/>
        </w:rPr>
      </w:pPr>
      <w:bookmarkStart w:id="48" w:name="_Toc236952143"/>
      <w:r>
        <w:rPr>
          <w:rFonts w:hint="cs"/>
          <w:rtl/>
        </w:rPr>
        <w:t>۲</w:t>
      </w:r>
      <w:r w:rsidRPr="009977F7">
        <w:rPr>
          <w:rFonts w:hint="cs"/>
          <w:rtl/>
        </w:rPr>
        <w:t>-</w:t>
      </w:r>
      <w:r>
        <w:rPr>
          <w:rFonts w:hint="cs"/>
          <w:rtl/>
        </w:rPr>
        <w:t>۴</w:t>
      </w:r>
      <w:r w:rsidRPr="009977F7">
        <w:rPr>
          <w:rFonts w:hint="cs"/>
          <w:rtl/>
        </w:rPr>
        <w:t xml:space="preserve">- </w:t>
      </w:r>
      <w:r w:rsidRPr="00F0451F">
        <w:rPr>
          <w:rtl/>
        </w:rPr>
        <w:t>سخت‌افزار و نرم‌افزار تحریک</w:t>
      </w:r>
      <w:bookmarkEnd w:id="48"/>
    </w:p>
    <w:p w14:paraId="6AE4ED05" w14:textId="15502E4D" w:rsidR="00F0451F" w:rsidRPr="00F0451F" w:rsidRDefault="00F0451F" w:rsidP="00F0451F">
      <w:pPr>
        <w:rPr>
          <w:lang w:eastAsia="x-none"/>
        </w:rPr>
      </w:pPr>
      <w:r w:rsidRPr="00F0451F">
        <w:rPr>
          <w:rtl/>
          <w:lang w:eastAsia="x-none" w:bidi="ar-SA"/>
        </w:rPr>
        <w:t>رابط تحریک با زبان</w:t>
      </w:r>
      <w:r w:rsidRPr="00F0451F">
        <w:rPr>
          <w:lang w:eastAsia="x-none"/>
        </w:rPr>
        <w:t xml:space="preserve"> C# </w:t>
      </w:r>
      <w:r w:rsidRPr="00F0451F">
        <w:rPr>
          <w:rtl/>
          <w:lang w:eastAsia="x-none" w:bidi="ar-SA"/>
        </w:rPr>
        <w:t>در نرم‌افزار</w:t>
      </w:r>
      <w:r w:rsidRPr="00F0451F">
        <w:rPr>
          <w:lang w:eastAsia="x-none"/>
        </w:rPr>
        <w:t xml:space="preserve"> Unity 3D </w:t>
      </w:r>
      <w:r w:rsidRPr="00F0451F">
        <w:rPr>
          <w:rtl/>
          <w:lang w:eastAsia="x-none" w:bidi="ar-SA"/>
        </w:rPr>
        <w:t>توسعه یافته و از طریق هدست</w:t>
      </w:r>
      <w:r w:rsidRPr="00F0451F">
        <w:rPr>
          <w:lang w:eastAsia="x-none"/>
        </w:rPr>
        <w:t xml:space="preserve"> HoloLens 2 (Microsoft Corporation)</w:t>
      </w:r>
      <w:r>
        <w:rPr>
          <w:rFonts w:hint="cs"/>
          <w:rtl/>
          <w:lang w:eastAsia="x-none"/>
        </w:rPr>
        <w:t xml:space="preserve"> </w:t>
      </w:r>
      <w:r w:rsidRPr="00F0451F">
        <w:rPr>
          <w:rtl/>
          <w:lang w:eastAsia="x-none" w:bidi="ar-SA"/>
        </w:rPr>
        <w:t xml:space="preserve">با نرخ نوسازی </w:t>
      </w:r>
      <w:r w:rsidRPr="00F0451F">
        <w:rPr>
          <w:rtl/>
          <w:lang w:eastAsia="x-none"/>
        </w:rPr>
        <w:t>۶۰</w:t>
      </w:r>
      <w:r w:rsidRPr="00F0451F">
        <w:rPr>
          <w:rtl/>
          <w:lang w:eastAsia="x-none" w:bidi="ar-SA"/>
        </w:rPr>
        <w:t xml:space="preserve"> هرتز نمایش داده شده است</w:t>
      </w:r>
      <w:r w:rsidR="00234487">
        <w:rPr>
          <w:rFonts w:hint="cs"/>
          <w:rtl/>
          <w:lang w:eastAsia="x-none" w:bidi="ar-SA"/>
        </w:rPr>
        <w:t>.</w:t>
      </w:r>
      <w:r w:rsidRPr="00F0451F">
        <w:rPr>
          <w:lang w:eastAsia="x-none"/>
        </w:rPr>
        <w:t xml:space="preserve"> </w:t>
      </w:r>
      <w:r w:rsidRPr="00F0451F">
        <w:rPr>
          <w:rtl/>
          <w:lang w:eastAsia="x-none" w:bidi="ar-SA"/>
        </w:rPr>
        <w:t>با استفاده از حالت رندرینگ چندگذ</w:t>
      </w:r>
      <w:r w:rsidR="00A47112">
        <w:rPr>
          <w:rFonts w:hint="cs"/>
          <w:rtl/>
          <w:lang w:eastAsia="x-none" w:bidi="ar-SA"/>
        </w:rPr>
        <w:t>ر</w:t>
      </w:r>
      <w:r w:rsidR="00A47112">
        <w:rPr>
          <w:rStyle w:val="FootnoteReference"/>
          <w:rtl/>
          <w:lang w:eastAsia="x-none" w:bidi="ar-SA"/>
        </w:rPr>
        <w:footnoteReference w:id="49"/>
      </w:r>
      <w:r w:rsidR="00A47112">
        <w:rPr>
          <w:rFonts w:hint="cs"/>
          <w:rtl/>
          <w:lang w:eastAsia="x-none" w:bidi="ar-SA"/>
        </w:rPr>
        <w:t xml:space="preserve"> </w:t>
      </w:r>
      <w:r w:rsidRPr="00F0451F">
        <w:rPr>
          <w:rtl/>
          <w:lang w:eastAsia="x-none" w:bidi="ar-SA"/>
        </w:rPr>
        <w:t>هدست، محتوای هر لنز به‌طور مجزا رندر می‌شود، که امکان نمایش چشمک‌زنی‌های بینایی ناهم‌خوان</w:t>
      </w:r>
      <w:r w:rsidR="00A47112">
        <w:rPr>
          <w:rStyle w:val="FootnoteReference"/>
          <w:rtl/>
          <w:lang w:eastAsia="x-none" w:bidi="ar-SA"/>
        </w:rPr>
        <w:footnoteReference w:id="50"/>
      </w:r>
      <w:r w:rsidR="00A47112">
        <w:rPr>
          <w:rFonts w:hint="cs"/>
          <w:rtl/>
          <w:lang w:eastAsia="x-none" w:bidi="ar-SA"/>
        </w:rPr>
        <w:t xml:space="preserve"> </w:t>
      </w:r>
      <w:r w:rsidRPr="00F0451F">
        <w:rPr>
          <w:rtl/>
          <w:lang w:eastAsia="x-none" w:bidi="ar-SA"/>
        </w:rPr>
        <w:t>به هر چشم را از طریق تخصیص لایه‌های مجزا در</w:t>
      </w:r>
      <w:r w:rsidRPr="00F0451F">
        <w:rPr>
          <w:lang w:eastAsia="x-none"/>
        </w:rPr>
        <w:t xml:space="preserve"> Unity SDK </w:t>
      </w:r>
      <w:r w:rsidRPr="00F0451F">
        <w:rPr>
          <w:rtl/>
          <w:lang w:eastAsia="x-none" w:bidi="ar-SA"/>
        </w:rPr>
        <w:t xml:space="preserve">فراهم می‌کند. اگر یک محرک بینایی به همان لایه </w:t>
      </w:r>
      <w:r w:rsidRPr="00F0451F">
        <w:rPr>
          <w:rFonts w:hint="cs"/>
          <w:rtl/>
          <w:lang w:eastAsia="x-none" w:bidi="ar-SA"/>
        </w:rPr>
        <w:t>دوربین</w:t>
      </w:r>
      <w:r w:rsidRPr="00F0451F">
        <w:rPr>
          <w:rtl/>
          <w:lang w:eastAsia="x-none" w:bidi="ar-SA"/>
        </w:rPr>
        <w:t xml:space="preserve"> </w:t>
      </w:r>
      <w:r w:rsidRPr="00F0451F">
        <w:rPr>
          <w:rFonts w:hint="cs"/>
          <w:rtl/>
          <w:lang w:eastAsia="x-none" w:bidi="ar-SA"/>
        </w:rPr>
        <w:t>یک</w:t>
      </w:r>
      <w:r w:rsidRPr="00F0451F">
        <w:rPr>
          <w:rtl/>
          <w:lang w:eastAsia="x-none" w:bidi="ar-SA"/>
        </w:rPr>
        <w:t xml:space="preserve"> </w:t>
      </w:r>
      <w:r w:rsidRPr="00F0451F">
        <w:rPr>
          <w:rFonts w:hint="cs"/>
          <w:rtl/>
          <w:lang w:eastAsia="x-none" w:bidi="ar-SA"/>
        </w:rPr>
        <w:t>چشم</w:t>
      </w:r>
      <w:r w:rsidRPr="00F0451F">
        <w:rPr>
          <w:rtl/>
          <w:lang w:eastAsia="x-none" w:bidi="ar-SA"/>
        </w:rPr>
        <w:t xml:space="preserve"> </w:t>
      </w:r>
      <w:r w:rsidRPr="00F0451F">
        <w:rPr>
          <w:rFonts w:hint="cs"/>
          <w:rtl/>
          <w:lang w:eastAsia="x-none" w:bidi="ar-SA"/>
        </w:rPr>
        <w:t>اختصاص</w:t>
      </w:r>
      <w:r w:rsidRPr="00F0451F">
        <w:rPr>
          <w:rtl/>
          <w:lang w:eastAsia="x-none" w:bidi="ar-SA"/>
        </w:rPr>
        <w:t xml:space="preserve"> </w:t>
      </w:r>
      <w:r w:rsidRPr="00F0451F">
        <w:rPr>
          <w:rFonts w:hint="cs"/>
          <w:rtl/>
          <w:lang w:eastAsia="x-none" w:bidi="ar-SA"/>
        </w:rPr>
        <w:t>یابد،</w:t>
      </w:r>
      <w:r w:rsidRPr="00F0451F">
        <w:rPr>
          <w:rtl/>
          <w:lang w:eastAsia="x-none" w:bidi="ar-SA"/>
        </w:rPr>
        <w:t xml:space="preserve"> </w:t>
      </w:r>
      <w:r w:rsidRPr="00F0451F">
        <w:rPr>
          <w:rFonts w:hint="cs"/>
          <w:rtl/>
          <w:lang w:eastAsia="x-none" w:bidi="ar-SA"/>
        </w:rPr>
        <w:t>تنها</w:t>
      </w:r>
      <w:r w:rsidRPr="00F0451F">
        <w:rPr>
          <w:rtl/>
          <w:lang w:eastAsia="x-none" w:bidi="ar-SA"/>
        </w:rPr>
        <w:t xml:space="preserve"> </w:t>
      </w:r>
      <w:r w:rsidRPr="00F0451F">
        <w:rPr>
          <w:rFonts w:hint="cs"/>
          <w:rtl/>
          <w:lang w:eastAsia="x-none" w:bidi="ar-SA"/>
        </w:rPr>
        <w:t>توسط</w:t>
      </w:r>
      <w:r w:rsidRPr="00F0451F">
        <w:rPr>
          <w:rtl/>
          <w:lang w:eastAsia="x-none" w:bidi="ar-SA"/>
        </w:rPr>
        <w:t xml:space="preserve"> </w:t>
      </w:r>
      <w:r w:rsidRPr="00F0451F">
        <w:rPr>
          <w:rFonts w:hint="cs"/>
          <w:rtl/>
          <w:lang w:eastAsia="x-none" w:bidi="ar-SA"/>
        </w:rPr>
        <w:t>همان</w:t>
      </w:r>
      <w:r w:rsidRPr="00F0451F">
        <w:rPr>
          <w:rtl/>
          <w:lang w:eastAsia="x-none" w:bidi="ar-SA"/>
        </w:rPr>
        <w:t xml:space="preserve"> </w:t>
      </w:r>
      <w:r w:rsidRPr="00F0451F">
        <w:rPr>
          <w:rFonts w:hint="cs"/>
          <w:rtl/>
          <w:lang w:eastAsia="x-none" w:bidi="ar-SA"/>
        </w:rPr>
        <w:t>چشم</w:t>
      </w:r>
      <w:r w:rsidRPr="00F0451F">
        <w:rPr>
          <w:rtl/>
          <w:lang w:eastAsia="x-none" w:bidi="ar-SA"/>
        </w:rPr>
        <w:t xml:space="preserve"> </w:t>
      </w:r>
      <w:r w:rsidRPr="00F0451F">
        <w:rPr>
          <w:rFonts w:hint="cs"/>
          <w:rtl/>
          <w:lang w:eastAsia="x-none" w:bidi="ar-SA"/>
        </w:rPr>
        <w:t>دیده</w:t>
      </w:r>
      <w:r w:rsidRPr="00F0451F">
        <w:rPr>
          <w:rtl/>
          <w:lang w:eastAsia="x-none" w:bidi="ar-SA"/>
        </w:rPr>
        <w:t xml:space="preserve"> </w:t>
      </w:r>
      <w:r w:rsidRPr="00F0451F">
        <w:rPr>
          <w:rFonts w:hint="cs"/>
          <w:rtl/>
          <w:lang w:eastAsia="x-none" w:bidi="ar-SA"/>
        </w:rPr>
        <w:t>می‌شود</w:t>
      </w:r>
      <w:r w:rsidRPr="00F0451F">
        <w:rPr>
          <w:rtl/>
          <w:lang w:eastAsia="x-none" w:bidi="ar-SA"/>
        </w:rPr>
        <w:t xml:space="preserve">. </w:t>
      </w:r>
      <w:r w:rsidRPr="00F0451F">
        <w:rPr>
          <w:rFonts w:hint="cs"/>
          <w:rtl/>
          <w:lang w:eastAsia="x-none" w:bidi="ar-SA"/>
        </w:rPr>
        <w:t>بدین</w:t>
      </w:r>
      <w:r w:rsidRPr="00F0451F">
        <w:rPr>
          <w:rtl/>
          <w:lang w:eastAsia="x-none" w:bidi="ar-SA"/>
        </w:rPr>
        <w:t xml:space="preserve"> </w:t>
      </w:r>
      <w:r w:rsidRPr="00F0451F">
        <w:rPr>
          <w:rFonts w:hint="cs"/>
          <w:rtl/>
          <w:lang w:eastAsia="x-none" w:bidi="ar-SA"/>
        </w:rPr>
        <w:t>ترتیب،</w:t>
      </w:r>
      <w:r w:rsidRPr="00F0451F">
        <w:rPr>
          <w:rtl/>
          <w:lang w:eastAsia="x-none" w:bidi="ar-SA"/>
        </w:rPr>
        <w:t xml:space="preserve"> </w:t>
      </w:r>
      <w:r w:rsidRPr="00F0451F">
        <w:rPr>
          <w:rFonts w:hint="cs"/>
          <w:rtl/>
          <w:lang w:eastAsia="x-none" w:bidi="ar-SA"/>
        </w:rPr>
        <w:t>محقق</w:t>
      </w:r>
      <w:r w:rsidRPr="00F0451F">
        <w:rPr>
          <w:rtl/>
          <w:lang w:eastAsia="x-none" w:bidi="ar-SA"/>
        </w:rPr>
        <w:t xml:space="preserve"> </w:t>
      </w:r>
      <w:r w:rsidRPr="00F0451F">
        <w:rPr>
          <w:rFonts w:hint="cs"/>
          <w:rtl/>
          <w:lang w:eastAsia="x-none" w:bidi="ar-SA"/>
        </w:rPr>
        <w:t>می‌تواند</w:t>
      </w:r>
      <w:r w:rsidRPr="00F0451F">
        <w:rPr>
          <w:rtl/>
          <w:lang w:eastAsia="x-none" w:bidi="ar-SA"/>
        </w:rPr>
        <w:t xml:space="preserve"> </w:t>
      </w:r>
      <w:r w:rsidRPr="00F0451F">
        <w:rPr>
          <w:rFonts w:hint="cs"/>
          <w:rtl/>
          <w:lang w:eastAsia="x-none" w:bidi="ar-SA"/>
        </w:rPr>
        <w:t>دو</w:t>
      </w:r>
      <w:r w:rsidRPr="00F0451F">
        <w:rPr>
          <w:rtl/>
          <w:lang w:eastAsia="x-none" w:bidi="ar-SA"/>
        </w:rPr>
        <w:t xml:space="preserve"> </w:t>
      </w:r>
      <w:r w:rsidRPr="00F0451F">
        <w:rPr>
          <w:rFonts w:hint="cs"/>
          <w:rtl/>
          <w:lang w:eastAsia="x-none" w:bidi="ar-SA"/>
        </w:rPr>
        <w:t>نوع</w:t>
      </w:r>
      <w:r w:rsidRPr="00F0451F">
        <w:rPr>
          <w:rtl/>
          <w:lang w:eastAsia="x-none" w:bidi="ar-SA"/>
        </w:rPr>
        <w:t xml:space="preserve"> </w:t>
      </w:r>
      <w:r w:rsidRPr="00F0451F">
        <w:rPr>
          <w:rFonts w:hint="cs"/>
          <w:rtl/>
          <w:lang w:eastAsia="x-none" w:bidi="ar-SA"/>
        </w:rPr>
        <w:t>تحریک</w:t>
      </w:r>
      <w:r w:rsidRPr="00F0451F">
        <w:rPr>
          <w:rtl/>
          <w:lang w:eastAsia="x-none" w:bidi="ar-SA"/>
        </w:rPr>
        <w:t xml:space="preserve"> </w:t>
      </w:r>
      <w:r w:rsidRPr="00F0451F">
        <w:rPr>
          <w:rFonts w:hint="cs"/>
          <w:rtl/>
          <w:lang w:eastAsia="x-none" w:bidi="ar-SA"/>
        </w:rPr>
        <w:t>اصلی</w:t>
      </w:r>
      <w:r w:rsidRPr="00F0451F">
        <w:rPr>
          <w:rtl/>
          <w:lang w:eastAsia="x-none" w:bidi="ar-SA"/>
        </w:rPr>
        <w:t xml:space="preserve"> </w:t>
      </w:r>
      <w:r w:rsidRPr="00F0451F">
        <w:rPr>
          <w:rFonts w:hint="cs"/>
          <w:rtl/>
          <w:lang w:eastAsia="x-none" w:bidi="ar-SA"/>
        </w:rPr>
        <w:t>را</w:t>
      </w:r>
      <w:r w:rsidRPr="00F0451F">
        <w:rPr>
          <w:rtl/>
          <w:lang w:eastAsia="x-none" w:bidi="ar-SA"/>
        </w:rPr>
        <w:t xml:space="preserve"> </w:t>
      </w:r>
      <w:r w:rsidRPr="00F0451F">
        <w:rPr>
          <w:rFonts w:hint="cs"/>
          <w:rtl/>
          <w:lang w:eastAsia="x-none" w:bidi="ar-SA"/>
        </w:rPr>
        <w:t>ایجاد</w:t>
      </w:r>
      <w:r w:rsidRPr="00F0451F">
        <w:rPr>
          <w:rtl/>
          <w:lang w:eastAsia="x-none" w:bidi="ar-SA"/>
        </w:rPr>
        <w:t xml:space="preserve"> </w:t>
      </w:r>
      <w:r w:rsidRPr="00F0451F">
        <w:rPr>
          <w:rFonts w:hint="cs"/>
          <w:rtl/>
          <w:lang w:eastAsia="x-none" w:bidi="ar-SA"/>
        </w:rPr>
        <w:t>کند</w:t>
      </w:r>
      <w:r w:rsidRPr="00F0451F">
        <w:rPr>
          <w:lang w:eastAsia="x-none"/>
        </w:rPr>
        <w:t>:</w:t>
      </w:r>
    </w:p>
    <w:p w14:paraId="6B65BD71" w14:textId="6A093BC2" w:rsidR="00F0451F" w:rsidRPr="00F0451F" w:rsidRDefault="00F0451F" w:rsidP="00F0451F">
      <w:pPr>
        <w:numPr>
          <w:ilvl w:val="0"/>
          <w:numId w:val="32"/>
        </w:numPr>
        <w:rPr>
          <w:lang w:eastAsia="x-none"/>
        </w:rPr>
      </w:pPr>
      <w:r w:rsidRPr="00F0451F">
        <w:rPr>
          <w:b/>
          <w:bCs/>
          <w:rtl/>
          <w:lang w:eastAsia="x-none" w:bidi="ar-SA"/>
        </w:rPr>
        <w:lastRenderedPageBreak/>
        <w:t>تحریک همخوان دوچشمی</w:t>
      </w:r>
      <w:r w:rsidR="00ED22DD">
        <w:rPr>
          <w:rStyle w:val="FootnoteReference"/>
          <w:b/>
          <w:bCs/>
          <w:rtl/>
          <w:lang w:eastAsia="x-none" w:bidi="ar-SA"/>
        </w:rPr>
        <w:footnoteReference w:id="51"/>
      </w:r>
      <w:r w:rsidR="00ED22DD">
        <w:rPr>
          <w:rFonts w:hint="cs"/>
          <w:b/>
          <w:bCs/>
          <w:rtl/>
          <w:lang w:eastAsia="x-none"/>
        </w:rPr>
        <w:t>:</w:t>
      </w:r>
      <w:r w:rsidRPr="00F0451F">
        <w:rPr>
          <w:lang w:eastAsia="x-none"/>
        </w:rPr>
        <w:t xml:space="preserve"> </w:t>
      </w:r>
      <w:r w:rsidRPr="00F0451F">
        <w:rPr>
          <w:rtl/>
          <w:lang w:eastAsia="x-none" w:bidi="ar-SA"/>
        </w:rPr>
        <w:t>هر دو چشم تحریک یکسان (فرکانس و فاز مشترک) را دریافت می‌کنند</w:t>
      </w:r>
    </w:p>
    <w:p w14:paraId="39219628" w14:textId="49B832A0" w:rsidR="00F0451F" w:rsidRPr="00F0451F" w:rsidRDefault="00F0451F" w:rsidP="00F0451F">
      <w:pPr>
        <w:numPr>
          <w:ilvl w:val="0"/>
          <w:numId w:val="32"/>
        </w:numPr>
        <w:rPr>
          <w:lang w:eastAsia="x-none"/>
        </w:rPr>
      </w:pPr>
      <w:r w:rsidRPr="00F0451F">
        <w:rPr>
          <w:b/>
          <w:bCs/>
          <w:rtl/>
          <w:lang w:eastAsia="x-none" w:bidi="ar-SA"/>
        </w:rPr>
        <w:t>تحریک ناهم‌خوان دوچشمی</w:t>
      </w:r>
      <w:r w:rsidR="00ED22DD">
        <w:rPr>
          <w:rStyle w:val="FootnoteReference"/>
          <w:b/>
          <w:bCs/>
          <w:rtl/>
          <w:lang w:eastAsia="x-none" w:bidi="ar-SA"/>
        </w:rPr>
        <w:footnoteReference w:id="52"/>
      </w:r>
      <w:r w:rsidR="00ED22DD">
        <w:rPr>
          <w:rFonts w:hint="cs"/>
          <w:b/>
          <w:bCs/>
          <w:rtl/>
          <w:lang w:eastAsia="x-none"/>
        </w:rPr>
        <w:t>:</w:t>
      </w:r>
      <w:r w:rsidRPr="00F0451F">
        <w:rPr>
          <w:lang w:eastAsia="x-none"/>
        </w:rPr>
        <w:t xml:space="preserve"> </w:t>
      </w:r>
      <w:r w:rsidRPr="00F0451F">
        <w:rPr>
          <w:rtl/>
          <w:lang w:eastAsia="x-none" w:bidi="ar-SA"/>
        </w:rPr>
        <w:t>هر چشم تحریکی با فرکانس و/یا فاز متفاوت اما شکل، رنگ، و موقعیت یکسان دریافت می‌کند</w:t>
      </w:r>
    </w:p>
    <w:p w14:paraId="588A4AFB" w14:textId="550A1CAF" w:rsidR="00F0451F" w:rsidRPr="00F0451F" w:rsidRDefault="00F0451F" w:rsidP="00F0451F">
      <w:pPr>
        <w:rPr>
          <w:lang w:eastAsia="x-none"/>
        </w:rPr>
      </w:pPr>
      <w:r w:rsidRPr="00F0451F">
        <w:rPr>
          <w:rtl/>
          <w:lang w:eastAsia="x-none" w:bidi="ar-SA"/>
        </w:rPr>
        <w:t xml:space="preserve">نکته </w:t>
      </w:r>
      <w:r w:rsidRPr="00F0451F">
        <w:rPr>
          <w:rFonts w:hint="cs"/>
          <w:rtl/>
          <w:lang w:eastAsia="x-none" w:bidi="ar-SA"/>
        </w:rPr>
        <w:t>مهم</w:t>
      </w:r>
      <w:r w:rsidRPr="00F0451F">
        <w:rPr>
          <w:rtl/>
          <w:lang w:eastAsia="x-none" w:bidi="ar-SA"/>
        </w:rPr>
        <w:t xml:space="preserve"> </w:t>
      </w:r>
      <w:r w:rsidRPr="00F0451F">
        <w:rPr>
          <w:rFonts w:hint="cs"/>
          <w:rtl/>
          <w:lang w:eastAsia="x-none" w:bidi="ar-SA"/>
        </w:rPr>
        <w:t>برای</w:t>
      </w:r>
      <w:r w:rsidRPr="00F0451F">
        <w:rPr>
          <w:rtl/>
          <w:lang w:eastAsia="x-none" w:bidi="ar-SA"/>
        </w:rPr>
        <w:t xml:space="preserve"> </w:t>
      </w:r>
      <w:r w:rsidRPr="00F0451F">
        <w:rPr>
          <w:rFonts w:hint="cs"/>
          <w:rtl/>
          <w:lang w:eastAsia="x-none" w:bidi="ar-SA"/>
        </w:rPr>
        <w:t>طراحی</w:t>
      </w:r>
      <w:r w:rsidRPr="00F0451F">
        <w:rPr>
          <w:rtl/>
          <w:lang w:eastAsia="x-none" w:bidi="ar-SA"/>
        </w:rPr>
        <w:t xml:space="preserve"> </w:t>
      </w:r>
      <w:r w:rsidRPr="00F0451F">
        <w:rPr>
          <w:rFonts w:hint="cs"/>
          <w:rtl/>
          <w:lang w:eastAsia="x-none" w:bidi="ar-SA"/>
        </w:rPr>
        <w:t>این</w:t>
      </w:r>
      <w:r w:rsidRPr="00F0451F">
        <w:rPr>
          <w:rtl/>
          <w:lang w:eastAsia="x-none" w:bidi="ar-SA"/>
        </w:rPr>
        <w:t xml:space="preserve"> </w:t>
      </w:r>
      <w:r w:rsidRPr="00F0451F">
        <w:rPr>
          <w:rFonts w:hint="cs"/>
          <w:rtl/>
          <w:lang w:eastAsia="x-none" w:bidi="ar-SA"/>
        </w:rPr>
        <w:t>پروژه</w:t>
      </w:r>
      <w:r w:rsidRPr="00F0451F">
        <w:rPr>
          <w:rtl/>
          <w:lang w:eastAsia="x-none" w:bidi="ar-SA"/>
        </w:rPr>
        <w:t xml:space="preserve"> </w:t>
      </w:r>
      <w:r w:rsidRPr="00F0451F">
        <w:rPr>
          <w:rFonts w:hint="cs"/>
          <w:rtl/>
          <w:lang w:eastAsia="x-none" w:bidi="ar-SA"/>
        </w:rPr>
        <w:t>این</w:t>
      </w:r>
      <w:r w:rsidRPr="00F0451F">
        <w:rPr>
          <w:rtl/>
          <w:lang w:eastAsia="x-none" w:bidi="ar-SA"/>
        </w:rPr>
        <w:t xml:space="preserve"> </w:t>
      </w:r>
      <w:r w:rsidRPr="00F0451F">
        <w:rPr>
          <w:rFonts w:hint="cs"/>
          <w:rtl/>
          <w:lang w:eastAsia="x-none" w:bidi="ar-SA"/>
        </w:rPr>
        <w:t>است</w:t>
      </w:r>
      <w:r w:rsidRPr="00F0451F">
        <w:rPr>
          <w:rtl/>
          <w:lang w:eastAsia="x-none" w:bidi="ar-SA"/>
        </w:rPr>
        <w:t xml:space="preserve"> </w:t>
      </w:r>
      <w:r w:rsidRPr="00F0451F">
        <w:rPr>
          <w:rFonts w:hint="cs"/>
          <w:rtl/>
          <w:lang w:eastAsia="x-none" w:bidi="ar-SA"/>
        </w:rPr>
        <w:t>که</w:t>
      </w:r>
      <w:r w:rsidRPr="00F0451F">
        <w:rPr>
          <w:rtl/>
          <w:lang w:eastAsia="x-none" w:bidi="ar-SA"/>
        </w:rPr>
        <w:t xml:space="preserve"> </w:t>
      </w:r>
      <w:r w:rsidRPr="00F0451F">
        <w:rPr>
          <w:rFonts w:hint="cs"/>
          <w:rtl/>
          <w:lang w:eastAsia="x-none" w:bidi="ar-SA"/>
        </w:rPr>
        <w:t>چون</w:t>
      </w:r>
      <w:r w:rsidRPr="00F0451F">
        <w:rPr>
          <w:lang w:eastAsia="x-none"/>
        </w:rPr>
        <w:t xml:space="preserve"> Psychtoolbox </w:t>
      </w:r>
      <w:r w:rsidRPr="00F0451F">
        <w:rPr>
          <w:rtl/>
          <w:lang w:eastAsia="x-none" w:bidi="ar-SA"/>
        </w:rPr>
        <w:t>به‌تنهایی رندرینگ دوچشمی مستقل مانند</w:t>
      </w:r>
      <w:r w:rsidRPr="00F0451F">
        <w:rPr>
          <w:lang w:eastAsia="x-none"/>
        </w:rPr>
        <w:t xml:space="preserve"> HoloLens </w:t>
      </w:r>
      <w:r w:rsidRPr="00F0451F">
        <w:rPr>
          <w:rtl/>
          <w:lang w:eastAsia="x-none" w:bidi="ar-SA"/>
        </w:rPr>
        <w:t xml:space="preserve">ندارد، شبیه‌سازی این ویژگی نیازمند تقسیم صفحه </w:t>
      </w:r>
      <w:r w:rsidRPr="00F0451F">
        <w:rPr>
          <w:rFonts w:hint="cs"/>
          <w:rtl/>
          <w:lang w:eastAsia="x-none" w:bidi="ar-SA"/>
        </w:rPr>
        <w:t>نمایش</w:t>
      </w:r>
      <w:r w:rsidRPr="00F0451F">
        <w:rPr>
          <w:rtl/>
          <w:lang w:eastAsia="x-none" w:bidi="ar-SA"/>
        </w:rPr>
        <w:t xml:space="preserve"> </w:t>
      </w:r>
      <w:r w:rsidRPr="00F0451F">
        <w:rPr>
          <w:rFonts w:hint="cs"/>
          <w:rtl/>
          <w:lang w:eastAsia="x-none" w:bidi="ar-SA"/>
        </w:rPr>
        <w:t>به</w:t>
      </w:r>
      <w:r w:rsidRPr="00F0451F">
        <w:rPr>
          <w:rtl/>
          <w:lang w:eastAsia="x-none" w:bidi="ar-SA"/>
        </w:rPr>
        <w:t xml:space="preserve"> </w:t>
      </w:r>
      <w:r w:rsidRPr="00F0451F">
        <w:rPr>
          <w:rFonts w:hint="cs"/>
          <w:rtl/>
          <w:lang w:eastAsia="x-none" w:bidi="ar-SA"/>
        </w:rPr>
        <w:t>دو</w:t>
      </w:r>
      <w:r w:rsidRPr="00F0451F">
        <w:rPr>
          <w:rtl/>
          <w:lang w:eastAsia="x-none" w:bidi="ar-SA"/>
        </w:rPr>
        <w:t xml:space="preserve"> </w:t>
      </w:r>
      <w:r w:rsidRPr="00F0451F">
        <w:rPr>
          <w:rFonts w:hint="cs"/>
          <w:rtl/>
          <w:lang w:eastAsia="x-none" w:bidi="ar-SA"/>
        </w:rPr>
        <w:t>نیمه</w:t>
      </w:r>
      <w:r w:rsidRPr="00F0451F">
        <w:rPr>
          <w:lang w:eastAsia="x-none"/>
        </w:rPr>
        <w:t xml:space="preserve"> </w:t>
      </w:r>
      <w:r w:rsidR="00E54D99">
        <w:rPr>
          <w:rFonts w:hint="cs"/>
          <w:rtl/>
          <w:lang w:eastAsia="x-none"/>
        </w:rPr>
        <w:t>(</w:t>
      </w:r>
      <w:r w:rsidRPr="00F0451F">
        <w:rPr>
          <w:rtl/>
          <w:lang w:eastAsia="x-none" w:bidi="ar-SA"/>
        </w:rPr>
        <w:t>یکی برای هر چشم</w:t>
      </w:r>
      <w:r w:rsidR="00E54D99">
        <w:rPr>
          <w:rFonts w:hint="cs"/>
          <w:rtl/>
          <w:lang w:eastAsia="x-none" w:bidi="ar-SA"/>
        </w:rPr>
        <w:t>)</w:t>
      </w:r>
      <w:r w:rsidRPr="00F0451F">
        <w:rPr>
          <w:rtl/>
          <w:lang w:eastAsia="x-none" w:bidi="ar-SA"/>
        </w:rPr>
        <w:t xml:space="preserve"> بوده که در فصل بعد توضیح داده می‌شود</w:t>
      </w:r>
      <w:r w:rsidRPr="00F0451F">
        <w:rPr>
          <w:lang w:eastAsia="x-none"/>
        </w:rPr>
        <w:t>.</w:t>
      </w:r>
    </w:p>
    <w:p w14:paraId="19C22A36" w14:textId="38FBDE39" w:rsidR="00F0451F" w:rsidRPr="009977F7" w:rsidRDefault="00F0451F" w:rsidP="00F0451F">
      <w:pPr>
        <w:pStyle w:val="Heading2"/>
        <w:ind w:left="7"/>
        <w:rPr>
          <w:lang w:val="en-US"/>
        </w:rPr>
      </w:pPr>
      <w:bookmarkStart w:id="49" w:name="_Toc236952144"/>
      <w:r>
        <w:rPr>
          <w:rFonts w:hint="cs"/>
          <w:rtl/>
        </w:rPr>
        <w:t>۳</w:t>
      </w:r>
      <w:r w:rsidRPr="009977F7">
        <w:rPr>
          <w:rFonts w:hint="cs"/>
          <w:rtl/>
        </w:rPr>
        <w:t>-</w:t>
      </w:r>
      <w:r>
        <w:rPr>
          <w:rFonts w:hint="cs"/>
          <w:rtl/>
        </w:rPr>
        <w:t>۴</w:t>
      </w:r>
      <w:r w:rsidRPr="009977F7">
        <w:rPr>
          <w:rFonts w:hint="cs"/>
          <w:rtl/>
        </w:rPr>
        <w:t xml:space="preserve">- </w:t>
      </w:r>
      <w:r w:rsidRPr="00F0451F">
        <w:rPr>
          <w:rtl/>
        </w:rPr>
        <w:t xml:space="preserve">آرایش </w:t>
      </w:r>
      <w:r w:rsidR="00190980">
        <w:rPr>
          <w:rFonts w:hint="cs"/>
          <w:rtl/>
        </w:rPr>
        <w:t>محرک‌ها و</w:t>
      </w:r>
      <w:r w:rsidRPr="00F0451F">
        <w:rPr>
          <w:rtl/>
        </w:rPr>
        <w:t xml:space="preserve"> </w:t>
      </w:r>
      <w:r w:rsidR="00F52461">
        <w:rPr>
          <w:rFonts w:hint="cs"/>
          <w:rtl/>
        </w:rPr>
        <w:t>طرح آزمایش‌ها</w:t>
      </w:r>
      <w:bookmarkEnd w:id="49"/>
    </w:p>
    <w:p w14:paraId="45F8943B" w14:textId="23554657" w:rsidR="00C5481D" w:rsidRDefault="0006780C" w:rsidP="0006780C">
      <w:pPr>
        <w:rPr>
          <w:rtl/>
        </w:rPr>
      </w:pPr>
      <w:r w:rsidRPr="0006780C">
        <w:rPr>
          <w:rtl/>
        </w:rPr>
        <w:t>هشت هدف با روش مدولاسیون مشترک فرکانس-فاز</w:t>
      </w:r>
      <w:r w:rsidRPr="0006780C">
        <w:t xml:space="preserve"> (JFPM) </w:t>
      </w:r>
      <w:r w:rsidRPr="0006780C">
        <w:rPr>
          <w:rtl/>
        </w:rPr>
        <w:t xml:space="preserve">کدگذاری شده و در یک ماتریس ۲×۴ چیده شده‌اند که در فاصله </w:t>
      </w:r>
      <w:r w:rsidRPr="0006780C">
        <w:rPr>
          <w:rFonts w:hint="cs"/>
          <w:rtl/>
        </w:rPr>
        <w:t>ثابت</w:t>
      </w:r>
      <w:r w:rsidRPr="0006780C">
        <w:rPr>
          <w:rtl/>
        </w:rPr>
        <w:t xml:space="preserve"> </w:t>
      </w:r>
      <w:r w:rsidRPr="004937F8">
        <w:rPr>
          <w:u w:val="single"/>
          <w:rtl/>
        </w:rPr>
        <w:t>۷۵</w:t>
      </w:r>
      <w:r w:rsidRPr="004937F8">
        <w:rPr>
          <w:u w:val="single"/>
        </w:rPr>
        <w:t xml:space="preserve"> </w:t>
      </w:r>
      <w:r w:rsidRPr="004937F8">
        <w:rPr>
          <w:u w:val="single"/>
          <w:rtl/>
        </w:rPr>
        <w:t>سانتی‌متری</w:t>
      </w:r>
      <w:r w:rsidRPr="0006780C">
        <w:rPr>
          <w:rtl/>
        </w:rPr>
        <w:t xml:space="preserve"> از سوژه قرار داشت</w:t>
      </w:r>
      <w:r w:rsidR="008C363C">
        <w:rPr>
          <w:rFonts w:hint="cs"/>
          <w:rtl/>
        </w:rPr>
        <w:t xml:space="preserve">. </w:t>
      </w:r>
    </w:p>
    <w:p w14:paraId="1AF2DFF6" w14:textId="2E8767A4" w:rsidR="0006780C" w:rsidRDefault="00105AD7" w:rsidP="00105AD7">
      <w:pPr>
        <w:rPr>
          <w:rtl/>
        </w:rPr>
      </w:pPr>
      <w:r w:rsidRPr="00105AD7">
        <w:rPr>
          <w:rtl/>
        </w:rPr>
        <w:t xml:space="preserve">پایگاه داده شامل سه آزمایش مجزا با تعداد آزمودنی و شرایط متفاوت است که در جدول </w:t>
      </w:r>
      <w:r w:rsidR="00CB52FD">
        <w:rPr>
          <w:rFonts w:hint="cs"/>
          <w:rtl/>
        </w:rPr>
        <w:t>۴-۱</w:t>
      </w:r>
      <w:r w:rsidRPr="00105AD7">
        <w:rPr>
          <w:rtl/>
        </w:rPr>
        <w:t xml:space="preserve"> خلاصه شده‌اند</w:t>
      </w:r>
      <w:r>
        <w:rPr>
          <w:rFonts w:hint="cs"/>
          <w:rtl/>
        </w:rPr>
        <w:t>.</w:t>
      </w:r>
      <w:r w:rsidR="00CB52FD">
        <w:rPr>
          <w:rFonts w:hint="cs"/>
          <w:rtl/>
        </w:rPr>
        <w:t xml:space="preserve"> همچنین مشخصات فرکانس و فاز هر کدام از شرایط به همراه نمایش آرایش ۲×۴ ماتریس چینش محرک‌ها در شکل ۴-۱ آورده شده است.</w:t>
      </w:r>
    </w:p>
    <w:p w14:paraId="47642885" w14:textId="765840E2" w:rsidR="00CB52FD" w:rsidRPr="009977F7" w:rsidRDefault="00CB52FD" w:rsidP="00CB52FD">
      <w:pPr>
        <w:pStyle w:val="Heading9"/>
        <w:rPr>
          <w:rFonts w:hint="cs"/>
          <w:rtl/>
        </w:rPr>
      </w:pPr>
      <w:bookmarkStart w:id="50" w:name="_Toc236952178"/>
      <w:r>
        <w:rPr>
          <w:rFonts w:hint="cs"/>
          <w:rtl/>
        </w:rPr>
        <w:t xml:space="preserve">جدول </w:t>
      </w:r>
      <w:r>
        <w:rPr>
          <w:rFonts w:hint="cs"/>
          <w:rtl/>
        </w:rPr>
        <w:t>۴</w:t>
      </w:r>
      <w:r>
        <w:rPr>
          <w:rFonts w:hint="cs"/>
          <w:rtl/>
        </w:rPr>
        <w:t>-</w:t>
      </w:r>
      <w:r>
        <w:rPr>
          <w:rFonts w:hint="cs"/>
          <w:rtl/>
        </w:rPr>
        <w:t>۱</w:t>
      </w:r>
      <w:r>
        <w:rPr>
          <w:rFonts w:hint="cs"/>
          <w:rtl/>
        </w:rPr>
        <w:t>- فاصله‌ی مرکز به مرکز محرک‌ها بر اساس زاویه‌ی دید برای فاصله‌ی دید ۷۵ سانتی‌متر</w:t>
      </w:r>
      <w:bookmarkEnd w:id="50"/>
    </w:p>
    <w:tbl>
      <w:tblPr>
        <w:tblStyle w:val="TableGrid"/>
        <w:bidiVisual/>
        <w:tblW w:w="0" w:type="auto"/>
        <w:tblLook w:val="04A0" w:firstRow="1" w:lastRow="0" w:firstColumn="1" w:lastColumn="0" w:noHBand="0" w:noVBand="1"/>
      </w:tblPr>
      <w:tblGrid>
        <w:gridCol w:w="995"/>
        <w:gridCol w:w="3420"/>
        <w:gridCol w:w="4312"/>
      </w:tblGrid>
      <w:tr w:rsidR="006B1167" w14:paraId="43B97CBC" w14:textId="77777777" w:rsidTr="00942C70">
        <w:tc>
          <w:tcPr>
            <w:tcW w:w="995" w:type="dxa"/>
          </w:tcPr>
          <w:p w14:paraId="5A163EC6" w14:textId="14EAA4DD" w:rsidR="006B1167" w:rsidRPr="00942C70" w:rsidRDefault="00942C70" w:rsidP="00105AD7">
            <w:pPr>
              <w:rPr>
                <w:b/>
                <w:bCs/>
                <w:rtl/>
              </w:rPr>
            </w:pPr>
            <w:r w:rsidRPr="00942C70">
              <w:rPr>
                <w:rFonts w:hint="cs"/>
                <w:b/>
                <w:bCs/>
                <w:rtl/>
              </w:rPr>
              <w:t>آزمایش</w:t>
            </w:r>
          </w:p>
        </w:tc>
        <w:tc>
          <w:tcPr>
            <w:tcW w:w="3420" w:type="dxa"/>
          </w:tcPr>
          <w:p w14:paraId="2273057A" w14:textId="3EAAADC5" w:rsidR="006B1167" w:rsidRPr="00942C70" w:rsidRDefault="00942C70" w:rsidP="00942C70">
            <w:pPr>
              <w:rPr>
                <w:b/>
                <w:bCs/>
                <w:rtl/>
              </w:rPr>
            </w:pPr>
            <w:r w:rsidRPr="00942C70">
              <w:rPr>
                <w:b/>
                <w:bCs/>
                <w:rtl/>
              </w:rPr>
              <w:t>شرایط</w:t>
            </w:r>
          </w:p>
        </w:tc>
        <w:tc>
          <w:tcPr>
            <w:tcW w:w="4312" w:type="dxa"/>
          </w:tcPr>
          <w:p w14:paraId="31A5E11A" w14:textId="5989DC8A" w:rsidR="006B1167" w:rsidRPr="00942C70" w:rsidRDefault="00942C70" w:rsidP="00942C70">
            <w:pPr>
              <w:rPr>
                <w:b/>
                <w:bCs/>
                <w:rtl/>
              </w:rPr>
            </w:pPr>
            <w:r w:rsidRPr="00942C70">
              <w:rPr>
                <w:b/>
                <w:bCs/>
                <w:rtl/>
              </w:rPr>
              <w:t>نوع تحر</w:t>
            </w:r>
            <w:r w:rsidRPr="00942C70">
              <w:rPr>
                <w:rFonts w:hint="cs"/>
                <w:b/>
                <w:bCs/>
                <w:rtl/>
              </w:rPr>
              <w:t>ی</w:t>
            </w:r>
            <w:r w:rsidRPr="00942C70">
              <w:rPr>
                <w:rFonts w:hint="eastAsia"/>
                <w:b/>
                <w:bCs/>
                <w:rtl/>
              </w:rPr>
              <w:t>ک</w:t>
            </w:r>
          </w:p>
        </w:tc>
      </w:tr>
      <w:tr w:rsidR="006B1167" w14:paraId="39293183" w14:textId="77777777" w:rsidTr="00942C70">
        <w:tc>
          <w:tcPr>
            <w:tcW w:w="995" w:type="dxa"/>
          </w:tcPr>
          <w:p w14:paraId="3DF30D6A" w14:textId="0B5C110C" w:rsidR="006B1167" w:rsidRDefault="00942C70" w:rsidP="00105AD7">
            <w:pPr>
              <w:rPr>
                <w:rtl/>
              </w:rPr>
            </w:pPr>
            <w:r>
              <w:t>1</w:t>
            </w:r>
          </w:p>
        </w:tc>
        <w:tc>
          <w:tcPr>
            <w:tcW w:w="3420" w:type="dxa"/>
          </w:tcPr>
          <w:p w14:paraId="30568289" w14:textId="61C2CB46" w:rsidR="006B1167" w:rsidRDefault="00942C70" w:rsidP="00942C70">
            <w:pPr>
              <w:rPr>
                <w:rtl/>
              </w:rPr>
            </w:pPr>
            <w:r w:rsidRPr="00942C70">
              <w:t>LF</w:t>
            </w:r>
            <w:r w:rsidRPr="00942C70">
              <w:rPr>
                <w:rtl/>
              </w:rPr>
              <w:t xml:space="preserve">، </w:t>
            </w:r>
            <w:r w:rsidRPr="00942C70">
              <w:t>MF</w:t>
            </w:r>
          </w:p>
        </w:tc>
        <w:tc>
          <w:tcPr>
            <w:tcW w:w="4312" w:type="dxa"/>
          </w:tcPr>
          <w:p w14:paraId="01DA923F" w14:textId="561522B0" w:rsidR="006B1167" w:rsidRDefault="00942C70" w:rsidP="00942C70">
            <w:pPr>
              <w:rPr>
                <w:rFonts w:hint="cs"/>
                <w:rtl/>
              </w:rPr>
            </w:pPr>
            <w:r w:rsidRPr="00942C70">
              <w:rPr>
                <w:rtl/>
              </w:rPr>
              <w:t>همخوان دوچشمی</w:t>
            </w:r>
            <w:r w:rsidRPr="00942C70">
              <w:t xml:space="preserve"> </w:t>
            </w:r>
            <w:r>
              <w:rPr>
                <w:rFonts w:hint="cs"/>
                <w:rtl/>
              </w:rPr>
              <w:t xml:space="preserve"> (فاز و فرکانس یکسان)</w:t>
            </w:r>
          </w:p>
        </w:tc>
      </w:tr>
      <w:tr w:rsidR="006B1167" w14:paraId="035BEB06" w14:textId="77777777" w:rsidTr="00942C70">
        <w:tc>
          <w:tcPr>
            <w:tcW w:w="995" w:type="dxa"/>
          </w:tcPr>
          <w:p w14:paraId="0DB72C7C" w14:textId="66069D3F" w:rsidR="006B1167" w:rsidRDefault="00942C70" w:rsidP="00105AD7">
            <w:pPr>
              <w:rPr>
                <w:rtl/>
              </w:rPr>
            </w:pPr>
            <w:r>
              <w:t>2</w:t>
            </w:r>
          </w:p>
        </w:tc>
        <w:tc>
          <w:tcPr>
            <w:tcW w:w="3420" w:type="dxa"/>
          </w:tcPr>
          <w:p w14:paraId="47323D08" w14:textId="4856FC88" w:rsidR="006B1167" w:rsidRDefault="00942C70" w:rsidP="00942C70">
            <w:pPr>
              <w:rPr>
                <w:rtl/>
              </w:rPr>
            </w:pPr>
            <w:r w:rsidRPr="00942C70">
              <w:t>SFSP</w:t>
            </w:r>
            <w:r w:rsidRPr="00942C70">
              <w:rPr>
                <w:rtl/>
              </w:rPr>
              <w:t xml:space="preserve">، </w:t>
            </w:r>
            <w:r w:rsidRPr="00942C70">
              <w:t>SFDP</w:t>
            </w:r>
            <w:r w:rsidRPr="00942C70">
              <w:rPr>
                <w:rtl/>
              </w:rPr>
              <w:t xml:space="preserve">، </w:t>
            </w:r>
            <w:r w:rsidRPr="00942C70">
              <w:t>DFSP</w:t>
            </w:r>
            <w:r w:rsidRPr="00942C70">
              <w:rPr>
                <w:rtl/>
              </w:rPr>
              <w:t xml:space="preserve">، </w:t>
            </w:r>
            <w:r w:rsidRPr="00942C70">
              <w:t>DFDP</w:t>
            </w:r>
          </w:p>
        </w:tc>
        <w:tc>
          <w:tcPr>
            <w:tcW w:w="4312" w:type="dxa"/>
          </w:tcPr>
          <w:p w14:paraId="6D5C2748" w14:textId="0E6E05CA" w:rsidR="006B1167" w:rsidRDefault="00942C70" w:rsidP="00942C70">
            <w:pPr>
              <w:rPr>
                <w:rtl/>
              </w:rPr>
            </w:pPr>
            <w:r w:rsidRPr="00942C70">
              <w:rPr>
                <w:rtl/>
              </w:rPr>
              <w:t>یک شرط همخوان + سه شرط ناهم‌خوان</w:t>
            </w:r>
          </w:p>
        </w:tc>
      </w:tr>
      <w:tr w:rsidR="00942C70" w14:paraId="2FB51596" w14:textId="77777777" w:rsidTr="00942C70">
        <w:tc>
          <w:tcPr>
            <w:tcW w:w="995" w:type="dxa"/>
          </w:tcPr>
          <w:p w14:paraId="1678C5F2" w14:textId="26CB7A51" w:rsidR="00942C70" w:rsidRDefault="00942C70" w:rsidP="00105AD7">
            <w:pPr>
              <w:rPr>
                <w:rtl/>
              </w:rPr>
            </w:pPr>
            <w:r>
              <w:t>3</w:t>
            </w:r>
          </w:p>
        </w:tc>
        <w:tc>
          <w:tcPr>
            <w:tcW w:w="3420" w:type="dxa"/>
          </w:tcPr>
          <w:p w14:paraId="324E9A13" w14:textId="25F38C5A" w:rsidR="00942C70" w:rsidRPr="00942C70" w:rsidRDefault="00942C70" w:rsidP="00942C70">
            <w:r w:rsidRPr="00942C70">
              <w:t>DFDP-</w:t>
            </w:r>
            <w:r>
              <w:t>1</w:t>
            </w:r>
            <w:r w:rsidRPr="00942C70">
              <w:rPr>
                <w:rtl/>
              </w:rPr>
              <w:t xml:space="preserve">، </w:t>
            </w:r>
            <w:r w:rsidRPr="00942C70">
              <w:t>DFDP-</w:t>
            </w:r>
            <w:r>
              <w:t>3</w:t>
            </w:r>
            <w:r w:rsidRPr="00942C70">
              <w:rPr>
                <w:rtl/>
              </w:rPr>
              <w:t xml:space="preserve">، </w:t>
            </w:r>
            <w:r w:rsidRPr="00942C70">
              <w:t>DFDP-</w:t>
            </w:r>
            <w:r>
              <w:t>5</w:t>
            </w:r>
          </w:p>
        </w:tc>
        <w:tc>
          <w:tcPr>
            <w:tcW w:w="4312" w:type="dxa"/>
          </w:tcPr>
          <w:p w14:paraId="0C79977C" w14:textId="490EDF65" w:rsidR="00942C70" w:rsidRDefault="00942C70" w:rsidP="00105AD7">
            <w:pPr>
              <w:rPr>
                <w:rtl/>
              </w:rPr>
            </w:pPr>
            <w:r w:rsidRPr="00942C70">
              <w:rPr>
                <w:rtl/>
              </w:rPr>
              <w:t>ناهم‌خوان با اختلاف فرکانس درجه‌بند</w:t>
            </w:r>
            <w:r w:rsidRPr="00942C70">
              <w:rPr>
                <w:rFonts w:hint="cs"/>
                <w:rtl/>
              </w:rPr>
              <w:t>ی‌</w:t>
            </w:r>
            <w:r w:rsidRPr="00942C70">
              <w:rPr>
                <w:rFonts w:hint="eastAsia"/>
                <w:rtl/>
              </w:rPr>
              <w:t>شده</w:t>
            </w:r>
          </w:p>
        </w:tc>
      </w:tr>
    </w:tbl>
    <w:p w14:paraId="17873AF0" w14:textId="68792DE7" w:rsidR="0074170C" w:rsidRDefault="0074170C" w:rsidP="0074170C">
      <w:pPr>
        <w:rPr>
          <w:rtl/>
        </w:rPr>
      </w:pPr>
      <w:r w:rsidRPr="00827FC9">
        <w:rPr>
          <w:rtl/>
        </w:rPr>
        <w:lastRenderedPageBreak/>
        <w:drawing>
          <wp:inline distT="0" distB="0" distL="0" distR="0" wp14:anchorId="0BE2EE48" wp14:editId="21D3A210">
            <wp:extent cx="5547995" cy="536956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547995" cy="5369560"/>
                    </a:xfrm>
                    <a:prstGeom prst="rect">
                      <a:avLst/>
                    </a:prstGeom>
                  </pic:spPr>
                </pic:pic>
              </a:graphicData>
            </a:graphic>
          </wp:inline>
        </w:drawing>
      </w:r>
    </w:p>
    <w:p w14:paraId="71BA474E" w14:textId="4D141C1C" w:rsidR="00CB52FD" w:rsidRDefault="00CB52FD" w:rsidP="00CB52FD">
      <w:pPr>
        <w:pStyle w:val="Heading8"/>
      </w:pPr>
      <w:bookmarkStart w:id="51" w:name="_Toc236952164"/>
      <w:r w:rsidRPr="00900A77">
        <w:rPr>
          <w:rtl/>
        </w:rPr>
        <w:t xml:space="preserve">شکل </w:t>
      </w:r>
      <w:r w:rsidR="00A70DF1">
        <w:rPr>
          <w:rFonts w:hint="cs"/>
          <w:rtl/>
        </w:rPr>
        <w:t>۴</w:t>
      </w:r>
      <w:r w:rsidRPr="00900A77">
        <w:rPr>
          <w:rtl/>
        </w:rPr>
        <w:t>-</w:t>
      </w:r>
      <w:r w:rsidR="00A70DF1">
        <w:rPr>
          <w:rFonts w:hint="cs"/>
          <w:rtl/>
        </w:rPr>
        <w:t>۱</w:t>
      </w:r>
      <w:r w:rsidRPr="00900A77">
        <w:rPr>
          <w:rtl/>
        </w:rPr>
        <w:t>-</w:t>
      </w:r>
      <w:r>
        <w:rPr>
          <w:rFonts w:hint="cs"/>
          <w:rtl/>
        </w:rPr>
        <w:t xml:space="preserve"> </w:t>
      </w:r>
      <w:r w:rsidR="00A70DF1">
        <w:rPr>
          <w:rFonts w:hint="cs"/>
          <w:rtl/>
        </w:rPr>
        <w:t xml:space="preserve">نمایش چینش ماتریس‌های ۲×۴ محرک‌ها به همراه مشخصات فاز و فرکانس هرکدام از شرایط تحریک </w:t>
      </w:r>
      <w:r w:rsidR="00A70DF1">
        <w:rPr>
          <w:rtl/>
        </w:rPr>
        <w:fldChar w:fldCharType="begin"/>
      </w:r>
      <w:r w:rsidR="00A70DF1">
        <w:rPr>
          <w:rtl/>
        </w:rPr>
        <w:instrText xml:space="preserve"> </w:instrText>
      </w:r>
      <w:r w:rsidR="00A70DF1">
        <w:instrText>ADDIN EN.CITE &lt;EndNote&gt;&lt;Cite&gt;&lt;Author&gt;Ke&lt;/Author&gt;&lt;Year&gt;2025&lt;/Year&gt;&lt;RecNum&gt;30&lt;/RecNum&gt;&lt;DisplayText&gt;[17]&lt;/DisplayText&gt;&lt;record&gt;&lt;rec-number&gt;30&lt;/rec-number&gt;&lt;foreign-keys&gt;&lt;key app="EN" db-id="0dwzfaxzlr9asce5xda59dvr9pzt2zwvaprt" timestamp="1786023142"&gt;30&lt;/key</w:instrText>
      </w:r>
      <w:r w:rsidR="00A70DF1">
        <w:rPr>
          <w:rtl/>
        </w:rPr>
        <w:instrText>&gt;&lt;/</w:instrText>
      </w:r>
      <w:r w:rsidR="00A70DF1">
        <w:instrText>foreign-keys&gt;&lt;ref-type name="Journal Article"&gt;17&lt;/ref-type&gt;&lt;contributors&gt;&lt;authors&gt;&lt;author&gt;Ke, Yufeng&lt;/author&gt;&lt;author&gt;Han, Yuheng&lt;/author&gt;&lt;author&gt;Liu, Peishuai&lt;/author&gt;&lt;author&gt;Ming, Dong&lt;/author&gt;&lt;/authors&gt;&lt;/contributors&gt;&lt;titles&gt;&lt;title&gt;Dataset of binocularly coded steady-state visual evoked potentials recorded with an augmented reality headset&lt;/title&gt;&lt;secondary-title&gt;Scientific Data&lt;/secondary-title&gt;&lt;/titles&gt;&lt;periodical&gt;&lt;full-title&gt;Scientific Data&lt;/full-title&gt;&lt;/periodical&gt;&lt;pages&gt;1338&lt;/pages&gt;&lt;volume&gt;12&lt;/volume&gt;&lt;number&gt;1&lt;/number&gt;&lt;dates&gt;&lt;year&gt;2025&lt;/year&gt;&lt;pub-dates&gt;&lt;date&gt;2025/07/31&lt;/date&gt;&lt;/pub-dates&gt;&lt;/dates&gt;&lt;isbn&gt;2052-4463&lt;/isbn&gt;&lt;urls&gt;&lt;related-urls&gt;&lt;url&gt;https://doi.org/10.1038/s41597-025-05696-0&lt;/url&gt;&lt;/related-urls&gt;&lt;/urls&gt;&lt;electronic-resource-num&gt;10.1038/s415</w:instrText>
      </w:r>
      <w:r w:rsidR="00A70DF1">
        <w:rPr>
          <w:rtl/>
        </w:rPr>
        <w:instrText>97-025-05696-0&lt;/</w:instrText>
      </w:r>
      <w:r w:rsidR="00A70DF1">
        <w:instrText>electronic-resource-num&gt;&lt;/record&gt;&lt;/Cite&gt;&lt;/EndNote</w:instrText>
      </w:r>
      <w:r w:rsidR="00A70DF1">
        <w:rPr>
          <w:rtl/>
        </w:rPr>
        <w:instrText>&gt;</w:instrText>
      </w:r>
      <w:r w:rsidR="00A70DF1">
        <w:rPr>
          <w:rtl/>
        </w:rPr>
        <w:fldChar w:fldCharType="separate"/>
      </w:r>
      <w:r w:rsidR="00A70DF1">
        <w:rPr>
          <w:rtl/>
        </w:rPr>
        <w:t>[17]</w:t>
      </w:r>
      <w:bookmarkEnd w:id="51"/>
      <w:r w:rsidR="00A70DF1">
        <w:rPr>
          <w:rtl/>
        </w:rPr>
        <w:fldChar w:fldCharType="end"/>
      </w:r>
    </w:p>
    <w:p w14:paraId="7E452EED" w14:textId="74C01E3F" w:rsidR="00F9005A" w:rsidRPr="00000386" w:rsidRDefault="00F9005A" w:rsidP="00F9005A">
      <w:pPr>
        <w:pStyle w:val="Heading3"/>
        <w:tabs>
          <w:tab w:val="center" w:pos="4510"/>
        </w:tabs>
        <w:ind w:left="284"/>
        <w:rPr>
          <w:rtl/>
        </w:rPr>
      </w:pPr>
      <w:bookmarkStart w:id="52" w:name="_Toc224511935"/>
      <w:bookmarkStart w:id="53" w:name="_Toc236952145"/>
      <w:r>
        <w:rPr>
          <w:rFonts w:hint="cs"/>
          <w:rtl/>
        </w:rPr>
        <w:t>۱</w:t>
      </w:r>
      <w:r>
        <w:rPr>
          <w:rFonts w:hint="cs"/>
          <w:rtl/>
        </w:rPr>
        <w:t>-۳-</w:t>
      </w:r>
      <w:r>
        <w:rPr>
          <w:rFonts w:hint="cs"/>
          <w:rtl/>
        </w:rPr>
        <w:t>۴</w:t>
      </w:r>
      <w:r>
        <w:rPr>
          <w:rFonts w:hint="cs"/>
          <w:rtl/>
        </w:rPr>
        <w:t>- طراحی آزمایش ۱</w:t>
      </w:r>
      <w:bookmarkEnd w:id="52"/>
      <w:bookmarkEnd w:id="53"/>
      <w:r>
        <w:rPr>
          <w:rtl/>
        </w:rPr>
        <w:tab/>
      </w:r>
    </w:p>
    <w:p w14:paraId="3F262B3D" w14:textId="77777777" w:rsidR="00F9005A" w:rsidRPr="00000386" w:rsidRDefault="00F9005A" w:rsidP="00F9005A">
      <w:pPr>
        <w:rPr>
          <w:rtl/>
        </w:rPr>
      </w:pPr>
      <w:r w:rsidRPr="00000386">
        <w:rPr>
          <w:rFonts w:hint="cs"/>
          <w:rtl/>
        </w:rPr>
        <w:t xml:space="preserve">در آزمایش ۱، ما دو شرط را برای ارزیابی امکان‌پذیری ایجاد </w:t>
      </w:r>
      <w:r w:rsidRPr="00000386">
        <w:rPr>
          <w:rFonts w:hint="cs"/>
        </w:rPr>
        <w:t>SSVEP</w:t>
      </w:r>
      <w:r w:rsidRPr="00000386">
        <w:rPr>
          <w:rFonts w:hint="cs"/>
          <w:rtl/>
        </w:rPr>
        <w:t xml:space="preserve"> از طریق تحریک همخوان دوچشمی با استفاده از فرکانس پایین (</w:t>
      </w:r>
      <w:r w:rsidRPr="00000386">
        <w:rPr>
          <w:rFonts w:hint="cs"/>
        </w:rPr>
        <w:t>LF</w:t>
      </w:r>
      <w:r w:rsidRPr="00000386">
        <w:rPr>
          <w:rFonts w:hint="cs"/>
          <w:rtl/>
        </w:rPr>
        <w:t>) و فرکانس متوسط (</w:t>
      </w:r>
      <w:r w:rsidRPr="00000386">
        <w:rPr>
          <w:rFonts w:hint="cs"/>
        </w:rPr>
        <w:t>MF</w:t>
      </w:r>
      <w:r w:rsidRPr="00000386">
        <w:rPr>
          <w:rFonts w:hint="cs"/>
          <w:rtl/>
        </w:rPr>
        <w:t xml:space="preserve">) توسعه دادیم. محدوده </w:t>
      </w:r>
      <w:r w:rsidRPr="00000386">
        <w:rPr>
          <w:rFonts w:hint="cs"/>
        </w:rPr>
        <w:t>LF</w:t>
      </w:r>
      <w:r w:rsidRPr="00000386">
        <w:rPr>
          <w:rFonts w:hint="cs"/>
          <w:rtl/>
        </w:rPr>
        <w:t xml:space="preserve"> از 8 هرتز تا 15 هرتز با فاصله 1 هرتز بود، در حالی که محدوده </w:t>
      </w:r>
      <w:r w:rsidRPr="00000386">
        <w:rPr>
          <w:rFonts w:hint="cs"/>
        </w:rPr>
        <w:t>MF</w:t>
      </w:r>
      <w:r w:rsidRPr="00000386">
        <w:rPr>
          <w:rFonts w:hint="cs"/>
          <w:rtl/>
        </w:rPr>
        <w:t xml:space="preserve"> از 23 هرتز تا 30 هرتز</w:t>
      </w:r>
      <w:r>
        <w:rPr>
          <w:rFonts w:hint="cs"/>
          <w:rtl/>
        </w:rPr>
        <w:t xml:space="preserve"> </w:t>
      </w:r>
      <w:r w:rsidRPr="00000386">
        <w:rPr>
          <w:rFonts w:hint="cs"/>
          <w:rtl/>
        </w:rPr>
        <w:t xml:space="preserve">با فاصله 1 هرتز بود. فازها از </w:t>
      </w:r>
      <w:r w:rsidRPr="00000386">
        <w:rPr>
          <w:rFonts w:hint="cs"/>
          <w:rtl/>
        </w:rPr>
        <w:lastRenderedPageBreak/>
        <w:t xml:space="preserve">0 تا </w:t>
      </w:r>
      <w:r w:rsidRPr="00000386">
        <w:rPr>
          <w:rFonts w:hint="cs"/>
        </w:rPr>
        <w:t>π</w:t>
      </w:r>
      <w:r>
        <w:rPr>
          <w:rFonts w:hint="cs"/>
          <w:rtl/>
        </w:rPr>
        <w:t>۷۵/۱</w:t>
      </w:r>
      <w:r w:rsidRPr="00000386">
        <w:rPr>
          <w:rFonts w:hint="cs"/>
          <w:rtl/>
        </w:rPr>
        <w:t xml:space="preserve"> با فاصله</w:t>
      </w:r>
      <w:r>
        <w:rPr>
          <w:rFonts w:hint="cs"/>
          <w:rtl/>
        </w:rPr>
        <w:t xml:space="preserve"> </w:t>
      </w:r>
      <w:r w:rsidRPr="00000386">
        <w:rPr>
          <w:rFonts w:hint="cs"/>
        </w:rPr>
        <w:t>π</w:t>
      </w:r>
      <w:r>
        <w:rPr>
          <w:rFonts w:hint="cs"/>
          <w:rtl/>
        </w:rPr>
        <w:t xml:space="preserve">۲۵/۰ </w:t>
      </w:r>
      <w:r w:rsidRPr="00000386">
        <w:rPr>
          <w:rFonts w:hint="cs"/>
          <w:rtl/>
        </w:rPr>
        <w:t xml:space="preserve">متغیر بودند. </w:t>
      </w:r>
      <w:r>
        <w:rPr>
          <w:rFonts w:hint="cs"/>
          <w:rtl/>
        </w:rPr>
        <w:t xml:space="preserve">در این آزمایش، </w:t>
      </w:r>
      <w:r w:rsidRPr="00000386">
        <w:rPr>
          <w:rFonts w:hint="cs"/>
          <w:rtl/>
        </w:rPr>
        <w:t xml:space="preserve">صرف نظر از اینکه محرک‌ها </w:t>
      </w:r>
      <w:r w:rsidRPr="00000386">
        <w:rPr>
          <w:rFonts w:hint="cs"/>
        </w:rPr>
        <w:t>LF</w:t>
      </w:r>
      <w:r w:rsidRPr="00000386">
        <w:rPr>
          <w:rFonts w:hint="cs"/>
          <w:rtl/>
        </w:rPr>
        <w:t xml:space="preserve"> یا </w:t>
      </w:r>
      <w:r w:rsidRPr="00000386">
        <w:rPr>
          <w:rFonts w:hint="cs"/>
        </w:rPr>
        <w:t>MF</w:t>
      </w:r>
      <w:r w:rsidRPr="00000386">
        <w:rPr>
          <w:rFonts w:hint="cs"/>
          <w:rtl/>
        </w:rPr>
        <w:t xml:space="preserve"> بودند، هر دو چشم تحریک همخوان را دریافت می‌کردند.</w:t>
      </w:r>
    </w:p>
    <w:p w14:paraId="3655A7CA" w14:textId="0079EC41" w:rsidR="00F9005A" w:rsidRDefault="00F9005A" w:rsidP="00F9005A">
      <w:pPr>
        <w:pStyle w:val="Heading3"/>
        <w:ind w:left="284"/>
        <w:rPr>
          <w:rtl/>
        </w:rPr>
      </w:pPr>
      <w:bookmarkStart w:id="54" w:name="_Toc224511936"/>
      <w:bookmarkStart w:id="55" w:name="_Toc236952146"/>
      <w:r>
        <w:rPr>
          <w:rFonts w:hint="cs"/>
          <w:rtl/>
        </w:rPr>
        <w:t>۲</w:t>
      </w:r>
      <w:r>
        <w:rPr>
          <w:rFonts w:hint="cs"/>
          <w:rtl/>
        </w:rPr>
        <w:t>-۳-</w:t>
      </w:r>
      <w:r>
        <w:rPr>
          <w:rFonts w:hint="cs"/>
          <w:rtl/>
        </w:rPr>
        <w:t>۴</w:t>
      </w:r>
      <w:r>
        <w:rPr>
          <w:rFonts w:hint="cs"/>
          <w:rtl/>
        </w:rPr>
        <w:t>- طراحی آزمایش ۲</w:t>
      </w:r>
      <w:bookmarkEnd w:id="54"/>
      <w:bookmarkEnd w:id="55"/>
    </w:p>
    <w:p w14:paraId="0F12C80D" w14:textId="77777777" w:rsidR="00F9005A" w:rsidRPr="006D214C" w:rsidRDefault="00F9005A" w:rsidP="00F9005A">
      <w:pPr>
        <w:rPr>
          <w:rtl/>
          <w:lang w:val="x-none" w:eastAsia="x-none"/>
        </w:rPr>
      </w:pPr>
      <w:r w:rsidRPr="006D214C">
        <w:rPr>
          <w:rtl/>
          <w:lang w:val="x-none" w:eastAsia="x-none"/>
        </w:rPr>
        <w:t>در آزما</w:t>
      </w:r>
      <w:r w:rsidRPr="006D214C">
        <w:rPr>
          <w:rFonts w:hint="cs"/>
          <w:rtl/>
          <w:lang w:val="x-none" w:eastAsia="x-none"/>
        </w:rPr>
        <w:t>ی</w:t>
      </w:r>
      <w:r w:rsidRPr="006D214C">
        <w:rPr>
          <w:rFonts w:hint="eastAsia"/>
          <w:rtl/>
          <w:lang w:val="x-none" w:eastAsia="x-none"/>
        </w:rPr>
        <w:t>ش</w:t>
      </w:r>
      <w:r w:rsidRPr="006D214C">
        <w:rPr>
          <w:rtl/>
          <w:lang w:val="x-none" w:eastAsia="x-none"/>
        </w:rPr>
        <w:t xml:space="preserve"> ۲، چهار حالت مختلف برا</w:t>
      </w:r>
      <w:r w:rsidRPr="006D214C">
        <w:rPr>
          <w:rFonts w:hint="cs"/>
          <w:rtl/>
          <w:lang w:val="x-none" w:eastAsia="x-none"/>
        </w:rPr>
        <w:t>ی</w:t>
      </w:r>
      <w:r w:rsidRPr="006D214C">
        <w:rPr>
          <w:rtl/>
          <w:lang w:val="x-none" w:eastAsia="x-none"/>
        </w:rPr>
        <w:t xml:space="preserve"> بررس</w:t>
      </w:r>
      <w:r w:rsidRPr="006D214C">
        <w:rPr>
          <w:rFonts w:hint="cs"/>
          <w:rtl/>
          <w:lang w:val="x-none" w:eastAsia="x-none"/>
        </w:rPr>
        <w:t>ی</w:t>
      </w:r>
      <w:r w:rsidRPr="006D214C">
        <w:rPr>
          <w:rtl/>
          <w:lang w:val="x-none" w:eastAsia="x-none"/>
        </w:rPr>
        <w:t xml:space="preserve"> پاسخ‌ها</w:t>
      </w:r>
      <w:r w:rsidRPr="006D214C">
        <w:rPr>
          <w:rFonts w:hint="cs"/>
          <w:rtl/>
          <w:lang w:val="x-none" w:eastAsia="x-none"/>
        </w:rPr>
        <w:t>ی</w:t>
      </w:r>
      <w:r w:rsidRPr="006D214C">
        <w:rPr>
          <w:rtl/>
          <w:lang w:val="x-none" w:eastAsia="x-none"/>
        </w:rPr>
        <w:t xml:space="preserve"> </w:t>
      </w:r>
      <w:r w:rsidRPr="006D214C">
        <w:rPr>
          <w:lang w:val="x-none" w:eastAsia="x-none"/>
        </w:rPr>
        <w:t>SSVEP</w:t>
      </w:r>
      <w:r w:rsidRPr="006D214C">
        <w:rPr>
          <w:rtl/>
          <w:lang w:val="x-none" w:eastAsia="x-none"/>
        </w:rPr>
        <w:t xml:space="preserve"> و </w:t>
      </w:r>
      <w:r>
        <w:rPr>
          <w:rFonts w:hint="cs"/>
          <w:rtl/>
          <w:lang w:val="x-none" w:eastAsia="x-none"/>
        </w:rPr>
        <w:t xml:space="preserve">عملکرد سیستم </w:t>
      </w:r>
      <w:r w:rsidRPr="006D214C">
        <w:rPr>
          <w:lang w:val="x-none" w:eastAsia="x-none"/>
        </w:rPr>
        <w:t>BCI</w:t>
      </w:r>
      <w:r w:rsidRPr="006D214C">
        <w:rPr>
          <w:rtl/>
          <w:lang w:val="x-none" w:eastAsia="x-none"/>
        </w:rPr>
        <w:t xml:space="preserve"> تحت ترک</w:t>
      </w:r>
      <w:r w:rsidRPr="006D214C">
        <w:rPr>
          <w:rFonts w:hint="cs"/>
          <w:rtl/>
          <w:lang w:val="x-none" w:eastAsia="x-none"/>
        </w:rPr>
        <w:t>ی</w:t>
      </w:r>
      <w:r w:rsidRPr="006D214C">
        <w:rPr>
          <w:rFonts w:hint="eastAsia"/>
          <w:rtl/>
          <w:lang w:val="x-none" w:eastAsia="x-none"/>
        </w:rPr>
        <w:t>ب‌ها</w:t>
      </w:r>
      <w:r w:rsidRPr="006D214C">
        <w:rPr>
          <w:rFonts w:hint="cs"/>
          <w:rtl/>
          <w:lang w:val="x-none" w:eastAsia="x-none"/>
        </w:rPr>
        <w:t>ی</w:t>
      </w:r>
      <w:r w:rsidRPr="006D214C">
        <w:rPr>
          <w:rtl/>
          <w:lang w:val="x-none" w:eastAsia="x-none"/>
        </w:rPr>
        <w:t xml:space="preserve"> گوناگون </w:t>
      </w:r>
      <w:r w:rsidRPr="006D214C">
        <w:rPr>
          <w:u w:val="single"/>
          <w:rtl/>
          <w:lang w:val="x-none" w:eastAsia="x-none"/>
        </w:rPr>
        <w:t>فرکانس و فاز</w:t>
      </w:r>
      <w:r w:rsidRPr="006D214C">
        <w:rPr>
          <w:rtl/>
          <w:lang w:val="x-none" w:eastAsia="x-none"/>
        </w:rPr>
        <w:t xml:space="preserve"> در تحر</w:t>
      </w:r>
      <w:r w:rsidRPr="006D214C">
        <w:rPr>
          <w:rFonts w:hint="cs"/>
          <w:rtl/>
          <w:lang w:val="x-none" w:eastAsia="x-none"/>
        </w:rPr>
        <w:t>ی</w:t>
      </w:r>
      <w:r w:rsidRPr="006D214C">
        <w:rPr>
          <w:rFonts w:hint="eastAsia"/>
          <w:rtl/>
          <w:lang w:val="x-none" w:eastAsia="x-none"/>
        </w:rPr>
        <w:t>ک‌ها</w:t>
      </w:r>
      <w:r w:rsidRPr="006D214C">
        <w:rPr>
          <w:rFonts w:hint="cs"/>
          <w:rtl/>
          <w:lang w:val="x-none" w:eastAsia="x-none"/>
        </w:rPr>
        <w:t>ی</w:t>
      </w:r>
      <w:r w:rsidRPr="006D214C">
        <w:rPr>
          <w:rtl/>
          <w:lang w:val="x-none" w:eastAsia="x-none"/>
        </w:rPr>
        <w:t xml:space="preserve"> دوچشم</w:t>
      </w:r>
      <w:r w:rsidRPr="006D214C">
        <w:rPr>
          <w:rFonts w:hint="cs"/>
          <w:rtl/>
          <w:lang w:val="x-none" w:eastAsia="x-none"/>
        </w:rPr>
        <w:t>ی</w:t>
      </w:r>
      <w:r w:rsidRPr="006D214C">
        <w:rPr>
          <w:rtl/>
          <w:lang w:val="x-none" w:eastAsia="x-none"/>
        </w:rPr>
        <w:t xml:space="preserve"> </w:t>
      </w:r>
      <w:r w:rsidRPr="006D214C">
        <w:rPr>
          <w:u w:val="single"/>
          <w:rtl/>
          <w:lang w:val="x-none" w:eastAsia="x-none"/>
        </w:rPr>
        <w:t>همخوان</w:t>
      </w:r>
      <w:r w:rsidRPr="006D214C">
        <w:rPr>
          <w:rtl/>
          <w:lang w:val="x-none" w:eastAsia="x-none"/>
        </w:rPr>
        <w:t xml:space="preserve"> و </w:t>
      </w:r>
      <w:r w:rsidRPr="006D214C">
        <w:rPr>
          <w:u w:val="single"/>
          <w:rtl/>
          <w:lang w:val="x-none" w:eastAsia="x-none"/>
        </w:rPr>
        <w:t>ناهمخوان</w:t>
      </w:r>
      <w:r w:rsidRPr="006D214C">
        <w:rPr>
          <w:rtl/>
          <w:lang w:val="x-none" w:eastAsia="x-none"/>
        </w:rPr>
        <w:t xml:space="preserve"> مورد آزما</w:t>
      </w:r>
      <w:r w:rsidRPr="006D214C">
        <w:rPr>
          <w:rFonts w:hint="cs"/>
          <w:rtl/>
          <w:lang w:val="x-none" w:eastAsia="x-none"/>
        </w:rPr>
        <w:t>ی</w:t>
      </w:r>
      <w:r w:rsidRPr="006D214C">
        <w:rPr>
          <w:rFonts w:hint="eastAsia"/>
          <w:rtl/>
          <w:lang w:val="x-none" w:eastAsia="x-none"/>
        </w:rPr>
        <w:t>ش</w:t>
      </w:r>
      <w:r w:rsidRPr="006D214C">
        <w:rPr>
          <w:rtl/>
          <w:lang w:val="x-none" w:eastAsia="x-none"/>
        </w:rPr>
        <w:t xml:space="preserve"> قرار گرفتند.</w:t>
      </w:r>
    </w:p>
    <w:p w14:paraId="5E916221" w14:textId="77777777" w:rsidR="00F9005A" w:rsidRDefault="00F9005A" w:rsidP="00F9005A">
      <w:pPr>
        <w:pStyle w:val="ListParagraph"/>
        <w:numPr>
          <w:ilvl w:val="0"/>
          <w:numId w:val="8"/>
        </w:numPr>
        <w:bidi/>
        <w:rPr>
          <w:lang w:val="x-none" w:eastAsia="x-none"/>
        </w:rPr>
      </w:pPr>
      <w:r w:rsidRPr="00100A22">
        <w:rPr>
          <w:rFonts w:hint="cs"/>
          <w:b/>
          <w:bCs/>
          <w:rtl/>
          <w:lang w:val="x-none" w:eastAsia="x-none"/>
        </w:rPr>
        <w:t xml:space="preserve">حالت </w:t>
      </w:r>
      <w:r w:rsidRPr="00100A22">
        <w:rPr>
          <w:lang w:val="x-none" w:eastAsia="x-none"/>
        </w:rPr>
        <w:t>SFSP</w:t>
      </w:r>
      <w:r>
        <w:rPr>
          <w:rStyle w:val="FootnoteReference"/>
          <w:lang w:val="x-none" w:eastAsia="x-none"/>
        </w:rPr>
        <w:footnoteReference w:id="53"/>
      </w:r>
      <w:r w:rsidRPr="00100A22">
        <w:rPr>
          <w:rFonts w:hint="cs"/>
          <w:b/>
          <w:bCs/>
          <w:rtl/>
          <w:lang w:val="x-none" w:eastAsia="x-none"/>
        </w:rPr>
        <w:t>:</w:t>
      </w:r>
      <w:r w:rsidRPr="00100A22">
        <w:rPr>
          <w:rFonts w:hint="cs"/>
          <w:rtl/>
          <w:lang w:val="x-none" w:eastAsia="x-none"/>
        </w:rPr>
        <w:t xml:space="preserve"> </w:t>
      </w:r>
      <w:r w:rsidRPr="00100A22">
        <w:rPr>
          <w:rFonts w:hint="eastAsia"/>
          <w:rtl/>
          <w:lang w:val="x-none" w:eastAsia="x-none"/>
        </w:rPr>
        <w:t>در</w:t>
      </w:r>
      <w:r w:rsidRPr="00100A22">
        <w:rPr>
          <w:rtl/>
          <w:lang w:val="x-none" w:eastAsia="x-none"/>
        </w:rPr>
        <w:t xml:space="preserve"> حالت اول، هشت هدف با استفاده از تحر</w:t>
      </w:r>
      <w:r w:rsidRPr="00100A22">
        <w:rPr>
          <w:rFonts w:hint="cs"/>
          <w:rtl/>
          <w:lang w:val="x-none" w:eastAsia="x-none"/>
        </w:rPr>
        <w:t>ی</w:t>
      </w:r>
      <w:r w:rsidRPr="00100A22">
        <w:rPr>
          <w:rFonts w:hint="eastAsia"/>
          <w:rtl/>
          <w:lang w:val="x-none" w:eastAsia="x-none"/>
        </w:rPr>
        <w:t>ک</w:t>
      </w:r>
      <w:r w:rsidRPr="00100A22">
        <w:rPr>
          <w:rtl/>
          <w:lang w:val="x-none" w:eastAsia="x-none"/>
        </w:rPr>
        <w:t xml:space="preserve"> دوچشم</w:t>
      </w:r>
      <w:r w:rsidRPr="00100A22">
        <w:rPr>
          <w:rFonts w:hint="cs"/>
          <w:rtl/>
          <w:lang w:val="x-none" w:eastAsia="x-none"/>
        </w:rPr>
        <w:t>ی</w:t>
      </w:r>
      <w:r w:rsidRPr="00100A22">
        <w:rPr>
          <w:rtl/>
          <w:lang w:val="x-none" w:eastAsia="x-none"/>
        </w:rPr>
        <w:t xml:space="preserve"> همخوان و با فرکانس‌ها</w:t>
      </w:r>
      <w:r w:rsidRPr="00100A22">
        <w:rPr>
          <w:rFonts w:hint="cs"/>
          <w:rtl/>
          <w:lang w:val="x-none" w:eastAsia="x-none"/>
        </w:rPr>
        <w:t>ی</w:t>
      </w:r>
      <w:r w:rsidRPr="00100A22">
        <w:rPr>
          <w:rtl/>
          <w:lang w:val="x-none" w:eastAsia="x-none"/>
        </w:rPr>
        <w:t xml:space="preserve"> پا</w:t>
      </w:r>
      <w:r w:rsidRPr="00100A22">
        <w:rPr>
          <w:rFonts w:hint="cs"/>
          <w:rtl/>
          <w:lang w:val="x-none" w:eastAsia="x-none"/>
        </w:rPr>
        <w:t>یی</w:t>
      </w:r>
      <w:r w:rsidRPr="00100A22">
        <w:rPr>
          <w:rFonts w:hint="eastAsia"/>
          <w:rtl/>
          <w:lang w:val="x-none" w:eastAsia="x-none"/>
        </w:rPr>
        <w:t>ن</w:t>
      </w:r>
      <w:r w:rsidRPr="00100A22">
        <w:rPr>
          <w:rtl/>
          <w:lang w:val="x-none" w:eastAsia="x-none"/>
        </w:rPr>
        <w:t xml:space="preserve"> کدگذار</w:t>
      </w:r>
      <w:r w:rsidRPr="00100A22">
        <w:rPr>
          <w:rFonts w:hint="cs"/>
          <w:rtl/>
          <w:lang w:val="x-none" w:eastAsia="x-none"/>
        </w:rPr>
        <w:t>ی</w:t>
      </w:r>
      <w:r w:rsidRPr="00100A22">
        <w:rPr>
          <w:rtl/>
          <w:lang w:val="x-none" w:eastAsia="x-none"/>
        </w:rPr>
        <w:t xml:space="preserve"> شدند که با حالت </w:t>
      </w:r>
      <w:r w:rsidRPr="00100A22">
        <w:rPr>
          <w:lang w:val="x-none" w:eastAsia="x-none"/>
        </w:rPr>
        <w:t>LF</w:t>
      </w:r>
      <w:r w:rsidRPr="00100A22">
        <w:rPr>
          <w:rtl/>
          <w:lang w:val="x-none" w:eastAsia="x-none"/>
        </w:rPr>
        <w:t xml:space="preserve"> در آزما</w:t>
      </w:r>
      <w:r w:rsidRPr="00100A22">
        <w:rPr>
          <w:rFonts w:hint="cs"/>
          <w:rtl/>
          <w:lang w:val="x-none" w:eastAsia="x-none"/>
        </w:rPr>
        <w:t>ی</w:t>
      </w:r>
      <w:r w:rsidRPr="00100A22">
        <w:rPr>
          <w:rFonts w:hint="eastAsia"/>
          <w:rtl/>
          <w:lang w:val="x-none" w:eastAsia="x-none"/>
        </w:rPr>
        <w:t>ش</w:t>
      </w:r>
      <w:r w:rsidRPr="00100A22">
        <w:rPr>
          <w:rtl/>
          <w:lang w:val="x-none" w:eastAsia="x-none"/>
        </w:rPr>
        <w:t xml:space="preserve"> ۱ مطابقت داشت. بنابرا</w:t>
      </w:r>
      <w:r w:rsidRPr="00100A22">
        <w:rPr>
          <w:rFonts w:hint="cs"/>
          <w:rtl/>
          <w:lang w:val="x-none" w:eastAsia="x-none"/>
        </w:rPr>
        <w:t>ی</w:t>
      </w:r>
      <w:r w:rsidRPr="00100A22">
        <w:rPr>
          <w:rFonts w:hint="eastAsia"/>
          <w:rtl/>
          <w:lang w:val="x-none" w:eastAsia="x-none"/>
        </w:rPr>
        <w:t>ن</w:t>
      </w:r>
      <w:r w:rsidRPr="00100A22">
        <w:rPr>
          <w:rtl/>
          <w:lang w:val="x-none" w:eastAsia="x-none"/>
        </w:rPr>
        <w:t xml:space="preserve"> هر دو چشم محرک‌ها</w:t>
      </w:r>
      <w:r w:rsidRPr="00100A22">
        <w:rPr>
          <w:rFonts w:hint="cs"/>
          <w:rtl/>
          <w:lang w:val="x-none" w:eastAsia="x-none"/>
        </w:rPr>
        <w:t>ی</w:t>
      </w:r>
      <w:r w:rsidRPr="00100A22">
        <w:rPr>
          <w:rtl/>
          <w:lang w:val="x-none" w:eastAsia="x-none"/>
        </w:rPr>
        <w:t xml:space="preserve"> بصر</w:t>
      </w:r>
      <w:r w:rsidRPr="00100A22">
        <w:rPr>
          <w:rFonts w:hint="cs"/>
          <w:rtl/>
          <w:lang w:val="x-none" w:eastAsia="x-none"/>
        </w:rPr>
        <w:t>ی</w:t>
      </w:r>
      <w:r w:rsidRPr="00100A22">
        <w:rPr>
          <w:rtl/>
          <w:lang w:val="x-none" w:eastAsia="x-none"/>
        </w:rPr>
        <w:t xml:space="preserve"> با فرکانس و فاز </w:t>
      </w:r>
      <w:r w:rsidRPr="00100A22">
        <w:rPr>
          <w:rFonts w:hint="cs"/>
          <w:rtl/>
          <w:lang w:val="x-none" w:eastAsia="x-none"/>
        </w:rPr>
        <w:t>ی</w:t>
      </w:r>
      <w:r w:rsidRPr="00100A22">
        <w:rPr>
          <w:rFonts w:hint="eastAsia"/>
          <w:rtl/>
          <w:lang w:val="x-none" w:eastAsia="x-none"/>
        </w:rPr>
        <w:t>کسان</w:t>
      </w:r>
      <w:r w:rsidRPr="00100A22">
        <w:rPr>
          <w:rtl/>
          <w:lang w:val="x-none" w:eastAsia="x-none"/>
        </w:rPr>
        <w:t xml:space="preserve"> در</w:t>
      </w:r>
      <w:r w:rsidRPr="00100A22">
        <w:rPr>
          <w:rFonts w:hint="cs"/>
          <w:rtl/>
          <w:lang w:val="x-none" w:eastAsia="x-none"/>
        </w:rPr>
        <w:t>ی</w:t>
      </w:r>
      <w:r w:rsidRPr="00100A22">
        <w:rPr>
          <w:rFonts w:hint="eastAsia"/>
          <w:rtl/>
          <w:lang w:val="x-none" w:eastAsia="x-none"/>
        </w:rPr>
        <w:t>افت</w:t>
      </w:r>
      <w:r w:rsidRPr="00100A22">
        <w:rPr>
          <w:rtl/>
          <w:lang w:val="x-none" w:eastAsia="x-none"/>
        </w:rPr>
        <w:t xml:space="preserve"> کردند </w:t>
      </w:r>
    </w:p>
    <w:p w14:paraId="0A6E69CD" w14:textId="77777777" w:rsidR="00F9005A" w:rsidRPr="001A5DBA" w:rsidRDefault="00F9005A" w:rsidP="00F9005A">
      <w:pPr>
        <w:ind w:left="360"/>
        <w:rPr>
          <w:rtl/>
          <w:lang w:val="x-none" w:eastAsia="x-none"/>
        </w:rPr>
      </w:pPr>
    </w:p>
    <w:p w14:paraId="48DDA0D5" w14:textId="77777777" w:rsidR="00F9005A" w:rsidRDefault="00F9005A" w:rsidP="00F9005A">
      <w:pPr>
        <w:pStyle w:val="ListParagraph"/>
        <w:numPr>
          <w:ilvl w:val="0"/>
          <w:numId w:val="8"/>
        </w:numPr>
        <w:bidi/>
        <w:rPr>
          <w:lang w:val="x-none" w:eastAsia="x-none"/>
        </w:rPr>
      </w:pPr>
      <w:r w:rsidRPr="001A5DBA">
        <w:rPr>
          <w:rFonts w:hint="cs"/>
          <w:b/>
          <w:bCs/>
          <w:rtl/>
          <w:lang w:val="x-none" w:eastAsia="x-none"/>
        </w:rPr>
        <w:t xml:space="preserve">حالت </w:t>
      </w:r>
      <w:r w:rsidRPr="00EA1BE7">
        <w:rPr>
          <w:lang w:val="x-none" w:eastAsia="x-none"/>
        </w:rPr>
        <w:t>SFDP</w:t>
      </w:r>
      <w:r>
        <w:rPr>
          <w:rStyle w:val="FootnoteReference"/>
          <w:lang w:val="x-none" w:eastAsia="x-none"/>
        </w:rPr>
        <w:footnoteReference w:id="54"/>
      </w:r>
      <w:r w:rsidRPr="001A5DBA">
        <w:rPr>
          <w:rFonts w:hint="cs"/>
          <w:b/>
          <w:bCs/>
          <w:rtl/>
          <w:lang w:val="x-none" w:eastAsia="x-none"/>
        </w:rPr>
        <w:t>:</w:t>
      </w:r>
      <w:r w:rsidRPr="001A5DBA">
        <w:rPr>
          <w:rFonts w:hint="cs"/>
          <w:rtl/>
          <w:lang w:val="x-none" w:eastAsia="x-none"/>
        </w:rPr>
        <w:t xml:space="preserve"> در این حالت، هر ۲ چشم، تحریک‌های با فرکانس‌های یکسان دریافت کردند اما فاز‌های آن‌ها به اندازه‌ی ۱۸۰ درجه اختلاف داشتند</w:t>
      </w:r>
      <w:r>
        <w:rPr>
          <w:rFonts w:hint="cs"/>
          <w:rtl/>
          <w:lang w:val="x-none" w:eastAsia="x-none"/>
        </w:rPr>
        <w:t>.</w:t>
      </w:r>
    </w:p>
    <w:p w14:paraId="796FF087" w14:textId="77777777" w:rsidR="00F9005A" w:rsidRPr="001A5DBA" w:rsidRDefault="00F9005A" w:rsidP="00F9005A">
      <w:pPr>
        <w:pStyle w:val="ListParagraph"/>
        <w:rPr>
          <w:rtl/>
          <w:lang w:val="x-none" w:eastAsia="x-none"/>
        </w:rPr>
      </w:pPr>
    </w:p>
    <w:p w14:paraId="566B737D" w14:textId="77777777" w:rsidR="00F9005A" w:rsidRDefault="00F9005A" w:rsidP="00F9005A">
      <w:pPr>
        <w:pStyle w:val="ListParagraph"/>
        <w:numPr>
          <w:ilvl w:val="0"/>
          <w:numId w:val="8"/>
        </w:numPr>
        <w:bidi/>
        <w:rPr>
          <w:lang w:val="x-none" w:eastAsia="x-none"/>
        </w:rPr>
      </w:pPr>
      <w:r w:rsidRPr="001A5DBA">
        <w:rPr>
          <w:rFonts w:hint="cs"/>
          <w:b/>
          <w:bCs/>
          <w:rtl/>
          <w:lang w:val="x-none" w:eastAsia="x-none"/>
        </w:rPr>
        <w:t xml:space="preserve">حالت </w:t>
      </w:r>
      <w:r>
        <w:rPr>
          <w:lang w:val="x-none" w:eastAsia="x-none"/>
        </w:rPr>
        <w:t>D</w:t>
      </w:r>
      <w:r w:rsidRPr="00EA1BE7">
        <w:rPr>
          <w:lang w:val="x-none" w:eastAsia="x-none"/>
        </w:rPr>
        <w:t>F</w:t>
      </w:r>
      <w:r>
        <w:rPr>
          <w:lang w:val="x-none" w:eastAsia="x-none"/>
        </w:rPr>
        <w:t>S</w:t>
      </w:r>
      <w:r w:rsidRPr="00EA1BE7">
        <w:rPr>
          <w:lang w:val="x-none" w:eastAsia="x-none"/>
        </w:rPr>
        <w:t>P</w:t>
      </w:r>
      <w:r>
        <w:rPr>
          <w:rStyle w:val="FootnoteReference"/>
          <w:lang w:val="x-none" w:eastAsia="x-none"/>
        </w:rPr>
        <w:footnoteReference w:id="55"/>
      </w:r>
      <w:r w:rsidRPr="001A5DBA">
        <w:rPr>
          <w:rFonts w:hint="cs"/>
          <w:b/>
          <w:bCs/>
          <w:rtl/>
          <w:lang w:val="x-none" w:eastAsia="x-none"/>
        </w:rPr>
        <w:t>:</w:t>
      </w:r>
      <w:r w:rsidRPr="001A5DBA">
        <w:rPr>
          <w:rFonts w:hint="cs"/>
          <w:rtl/>
          <w:lang w:val="x-none" w:eastAsia="x-none"/>
        </w:rPr>
        <w:t xml:space="preserve"> در این حالت، هر ۲ چشم، تحریک‌های با </w:t>
      </w:r>
      <w:r>
        <w:rPr>
          <w:rFonts w:hint="cs"/>
          <w:rtl/>
          <w:lang w:val="x-none" w:eastAsia="x-none"/>
        </w:rPr>
        <w:t>فاز‌های</w:t>
      </w:r>
      <w:r w:rsidRPr="001A5DBA">
        <w:rPr>
          <w:rFonts w:hint="cs"/>
          <w:rtl/>
          <w:lang w:val="x-none" w:eastAsia="x-none"/>
        </w:rPr>
        <w:t xml:space="preserve"> یکسان دریافت کردند اما </w:t>
      </w:r>
      <w:r>
        <w:rPr>
          <w:rFonts w:hint="cs"/>
          <w:rtl/>
          <w:lang w:val="x-none" w:eastAsia="x-none"/>
        </w:rPr>
        <w:t>فرکانس‌های</w:t>
      </w:r>
      <w:r w:rsidRPr="001A5DBA">
        <w:rPr>
          <w:rFonts w:hint="cs"/>
          <w:rtl/>
          <w:lang w:val="x-none" w:eastAsia="x-none"/>
        </w:rPr>
        <w:t xml:space="preserve"> آن‌ها</w:t>
      </w:r>
      <w:r>
        <w:rPr>
          <w:rFonts w:hint="cs"/>
          <w:rtl/>
          <w:lang w:val="x-none" w:eastAsia="x-none"/>
        </w:rPr>
        <w:t xml:space="preserve"> </w:t>
      </w:r>
      <w:r w:rsidRPr="001A5DBA">
        <w:rPr>
          <w:rFonts w:hint="cs"/>
          <w:rtl/>
          <w:lang w:val="x-none" w:eastAsia="x-none"/>
        </w:rPr>
        <w:t>اختلاف داشتند</w:t>
      </w:r>
      <w:r>
        <w:rPr>
          <w:rFonts w:hint="cs"/>
          <w:rtl/>
          <w:lang w:val="x-none" w:eastAsia="x-none"/>
        </w:rPr>
        <w:t>.</w:t>
      </w:r>
    </w:p>
    <w:p w14:paraId="733A5368" w14:textId="77777777" w:rsidR="00F9005A" w:rsidRPr="001A5DBA" w:rsidRDefault="00F9005A" w:rsidP="00F9005A">
      <w:pPr>
        <w:rPr>
          <w:rtl/>
          <w:lang w:val="x-none" w:eastAsia="x-none"/>
        </w:rPr>
      </w:pPr>
    </w:p>
    <w:p w14:paraId="1F9EA42F" w14:textId="77777777" w:rsidR="00F9005A" w:rsidRDefault="00F9005A" w:rsidP="00F9005A">
      <w:pPr>
        <w:pStyle w:val="ListParagraph"/>
        <w:numPr>
          <w:ilvl w:val="0"/>
          <w:numId w:val="8"/>
        </w:numPr>
        <w:bidi/>
        <w:rPr>
          <w:lang w:val="x-none" w:eastAsia="x-none"/>
        </w:rPr>
      </w:pPr>
      <w:r w:rsidRPr="001A5DBA">
        <w:rPr>
          <w:rFonts w:hint="cs"/>
          <w:b/>
          <w:bCs/>
          <w:rtl/>
          <w:lang w:val="x-none" w:eastAsia="x-none"/>
        </w:rPr>
        <w:t xml:space="preserve">حالت </w:t>
      </w:r>
      <w:r>
        <w:rPr>
          <w:lang w:val="x-none" w:eastAsia="x-none"/>
        </w:rPr>
        <w:t>D</w:t>
      </w:r>
      <w:r w:rsidRPr="00EA1BE7">
        <w:rPr>
          <w:lang w:val="x-none" w:eastAsia="x-none"/>
        </w:rPr>
        <w:t>F</w:t>
      </w:r>
      <w:r>
        <w:rPr>
          <w:lang w:val="x-none" w:eastAsia="x-none"/>
        </w:rPr>
        <w:t>D</w:t>
      </w:r>
      <w:r w:rsidRPr="00EA1BE7">
        <w:rPr>
          <w:lang w:val="x-none" w:eastAsia="x-none"/>
        </w:rPr>
        <w:t>P</w:t>
      </w:r>
      <w:r>
        <w:rPr>
          <w:rStyle w:val="FootnoteReference"/>
          <w:lang w:val="x-none" w:eastAsia="x-none"/>
        </w:rPr>
        <w:footnoteReference w:id="56"/>
      </w:r>
      <w:r w:rsidRPr="001A5DBA">
        <w:rPr>
          <w:rFonts w:hint="cs"/>
          <w:b/>
          <w:bCs/>
          <w:rtl/>
          <w:lang w:val="x-none" w:eastAsia="x-none"/>
        </w:rPr>
        <w:t>:</w:t>
      </w:r>
      <w:r w:rsidRPr="001A5DBA">
        <w:rPr>
          <w:rFonts w:hint="cs"/>
          <w:rtl/>
          <w:lang w:val="x-none" w:eastAsia="x-none"/>
        </w:rPr>
        <w:t xml:space="preserve"> در این حالت، هر ۲ چشم، تحریک‌های با </w:t>
      </w:r>
      <w:r>
        <w:rPr>
          <w:rFonts w:hint="cs"/>
          <w:rtl/>
          <w:lang w:val="x-none" w:eastAsia="x-none"/>
        </w:rPr>
        <w:t>فاز و فرکانس مختلف دریافت کردند.</w:t>
      </w:r>
    </w:p>
    <w:p w14:paraId="240D6C07" w14:textId="77777777" w:rsidR="00F9005A" w:rsidRPr="00AD5571" w:rsidRDefault="00F9005A" w:rsidP="00F9005A">
      <w:pPr>
        <w:rPr>
          <w:rtl/>
          <w:lang w:val="x-none" w:eastAsia="x-none"/>
        </w:rPr>
      </w:pPr>
      <w:r w:rsidRPr="006D214C">
        <w:rPr>
          <w:rFonts w:hint="eastAsia"/>
          <w:rtl/>
          <w:lang w:val="x-none" w:eastAsia="x-none"/>
        </w:rPr>
        <w:lastRenderedPageBreak/>
        <w:t>نکته</w:t>
      </w:r>
      <w:r w:rsidRPr="006D214C">
        <w:rPr>
          <w:rtl/>
          <w:lang w:val="x-none" w:eastAsia="x-none"/>
        </w:rPr>
        <w:t xml:space="preserve"> قابل توجه ا</w:t>
      </w:r>
      <w:r w:rsidRPr="006D214C">
        <w:rPr>
          <w:rFonts w:hint="cs"/>
          <w:rtl/>
          <w:lang w:val="x-none" w:eastAsia="x-none"/>
        </w:rPr>
        <w:t>ی</w:t>
      </w:r>
      <w:r w:rsidRPr="006D214C">
        <w:rPr>
          <w:rFonts w:hint="eastAsia"/>
          <w:rtl/>
          <w:lang w:val="x-none" w:eastAsia="x-none"/>
        </w:rPr>
        <w:t>ن</w:t>
      </w:r>
      <w:r w:rsidRPr="006D214C">
        <w:rPr>
          <w:rtl/>
          <w:lang w:val="x-none" w:eastAsia="x-none"/>
        </w:rPr>
        <w:t xml:space="preserve"> است که در هر دو حالت </w:t>
      </w:r>
      <w:r w:rsidRPr="006D214C">
        <w:rPr>
          <w:lang w:val="x-none" w:eastAsia="x-none"/>
        </w:rPr>
        <w:t>DFSP</w:t>
      </w:r>
      <w:r w:rsidRPr="006D214C">
        <w:rPr>
          <w:rtl/>
          <w:lang w:val="x-none" w:eastAsia="x-none"/>
        </w:rPr>
        <w:t xml:space="preserve"> و </w:t>
      </w:r>
      <w:r w:rsidRPr="006D214C">
        <w:rPr>
          <w:lang w:val="x-none" w:eastAsia="x-none"/>
        </w:rPr>
        <w:t>DFDP</w:t>
      </w:r>
      <w:r w:rsidRPr="006D214C">
        <w:rPr>
          <w:rtl/>
          <w:lang w:val="x-none" w:eastAsia="x-none"/>
        </w:rPr>
        <w:t>، دو جفت از اهداف از ترک</w:t>
      </w:r>
      <w:r w:rsidRPr="006D214C">
        <w:rPr>
          <w:rFonts w:hint="cs"/>
          <w:rtl/>
          <w:lang w:val="x-none" w:eastAsia="x-none"/>
        </w:rPr>
        <w:t>ی</w:t>
      </w:r>
      <w:r w:rsidRPr="006D214C">
        <w:rPr>
          <w:rFonts w:hint="eastAsia"/>
          <w:rtl/>
          <w:lang w:val="x-none" w:eastAsia="x-none"/>
        </w:rPr>
        <w:t>ب</w:t>
      </w:r>
      <w:r w:rsidRPr="006D214C">
        <w:rPr>
          <w:rtl/>
          <w:lang w:val="x-none" w:eastAsia="x-none"/>
        </w:rPr>
        <w:t xml:space="preserve"> فرکانس</w:t>
      </w:r>
      <w:r w:rsidRPr="006D214C">
        <w:rPr>
          <w:rFonts w:hint="cs"/>
          <w:rtl/>
          <w:lang w:val="x-none" w:eastAsia="x-none"/>
        </w:rPr>
        <w:t>ی</w:t>
      </w:r>
      <w:r w:rsidRPr="006D214C">
        <w:rPr>
          <w:rtl/>
          <w:lang w:val="x-none" w:eastAsia="x-none"/>
        </w:rPr>
        <w:t xml:space="preserve"> </w:t>
      </w:r>
      <w:r w:rsidRPr="006D214C">
        <w:rPr>
          <w:rFonts w:hint="cs"/>
          <w:rtl/>
          <w:lang w:val="x-none" w:eastAsia="x-none"/>
        </w:rPr>
        <w:t>ی</w:t>
      </w:r>
      <w:r w:rsidRPr="006D214C">
        <w:rPr>
          <w:rFonts w:hint="eastAsia"/>
          <w:rtl/>
          <w:lang w:val="x-none" w:eastAsia="x-none"/>
        </w:rPr>
        <w:t>کسان</w:t>
      </w:r>
      <w:r w:rsidRPr="006D214C">
        <w:rPr>
          <w:rtl/>
          <w:lang w:val="x-none" w:eastAsia="x-none"/>
        </w:rPr>
        <w:t xml:space="preserve"> (۱۲ و ۱۴ هرتز، ۱۳ و ۱۵ هرتز) ا</w:t>
      </w:r>
      <w:r w:rsidRPr="006D214C">
        <w:rPr>
          <w:rFonts w:hint="cs"/>
          <w:rtl/>
          <w:lang w:val="x-none" w:eastAsia="x-none"/>
        </w:rPr>
        <w:t>ی</w:t>
      </w:r>
      <w:r w:rsidRPr="006D214C">
        <w:rPr>
          <w:rFonts w:hint="eastAsia"/>
          <w:rtl/>
          <w:lang w:val="x-none" w:eastAsia="x-none"/>
        </w:rPr>
        <w:t>ن</w:t>
      </w:r>
      <w:r w:rsidRPr="006D214C">
        <w:rPr>
          <w:rtl/>
          <w:lang w:val="x-none" w:eastAsia="x-none"/>
        </w:rPr>
        <w:t xml:space="preserve"> فرکانس‌ها ب</w:t>
      </w:r>
      <w:r w:rsidRPr="006D214C">
        <w:rPr>
          <w:rFonts w:hint="cs"/>
          <w:rtl/>
          <w:lang w:val="x-none" w:eastAsia="x-none"/>
        </w:rPr>
        <w:t>ی</w:t>
      </w:r>
      <w:r w:rsidRPr="006D214C">
        <w:rPr>
          <w:rFonts w:hint="eastAsia"/>
          <w:rtl/>
          <w:lang w:val="x-none" w:eastAsia="x-none"/>
        </w:rPr>
        <w:t>ن</w:t>
      </w:r>
      <w:r w:rsidRPr="006D214C">
        <w:rPr>
          <w:rtl/>
          <w:lang w:val="x-none" w:eastAsia="x-none"/>
        </w:rPr>
        <w:t xml:space="preserve"> دو چشم جابجا شده بودند. ا</w:t>
      </w:r>
      <w:r w:rsidRPr="006D214C">
        <w:rPr>
          <w:rFonts w:hint="cs"/>
          <w:rtl/>
          <w:lang w:val="x-none" w:eastAsia="x-none"/>
        </w:rPr>
        <w:t>ی</w:t>
      </w:r>
      <w:r w:rsidRPr="006D214C">
        <w:rPr>
          <w:rFonts w:hint="eastAsia"/>
          <w:rtl/>
          <w:lang w:val="x-none" w:eastAsia="x-none"/>
        </w:rPr>
        <w:t>ن</w:t>
      </w:r>
      <w:r w:rsidRPr="006D214C">
        <w:rPr>
          <w:rtl/>
          <w:lang w:val="x-none" w:eastAsia="x-none"/>
        </w:rPr>
        <w:t xml:space="preserve"> کار برا</w:t>
      </w:r>
      <w:r w:rsidRPr="006D214C">
        <w:rPr>
          <w:rFonts w:hint="cs"/>
          <w:rtl/>
          <w:lang w:val="x-none" w:eastAsia="x-none"/>
        </w:rPr>
        <w:t>ی</w:t>
      </w:r>
      <w:r w:rsidRPr="006D214C">
        <w:rPr>
          <w:rtl/>
          <w:lang w:val="x-none" w:eastAsia="x-none"/>
        </w:rPr>
        <w:t xml:space="preserve"> حفظ سازگار</w:t>
      </w:r>
      <w:r w:rsidRPr="006D214C">
        <w:rPr>
          <w:rFonts w:hint="cs"/>
          <w:rtl/>
          <w:lang w:val="x-none" w:eastAsia="x-none"/>
        </w:rPr>
        <w:t>ی</w:t>
      </w:r>
      <w:r w:rsidRPr="006D214C">
        <w:rPr>
          <w:rtl/>
          <w:lang w:val="x-none" w:eastAsia="x-none"/>
        </w:rPr>
        <w:t xml:space="preserve"> با شرا</w:t>
      </w:r>
      <w:r w:rsidRPr="006D214C">
        <w:rPr>
          <w:rFonts w:hint="cs"/>
          <w:rtl/>
          <w:lang w:val="x-none" w:eastAsia="x-none"/>
        </w:rPr>
        <w:t>ی</w:t>
      </w:r>
      <w:r w:rsidRPr="006D214C">
        <w:rPr>
          <w:rFonts w:hint="eastAsia"/>
          <w:rtl/>
          <w:lang w:val="x-none" w:eastAsia="x-none"/>
        </w:rPr>
        <w:t>ط</w:t>
      </w:r>
      <w:r w:rsidRPr="006D214C">
        <w:rPr>
          <w:rtl/>
          <w:lang w:val="x-none" w:eastAsia="x-none"/>
        </w:rPr>
        <w:t xml:space="preserve"> </w:t>
      </w:r>
      <w:r w:rsidRPr="006D214C">
        <w:rPr>
          <w:lang w:val="x-none" w:eastAsia="x-none"/>
        </w:rPr>
        <w:t>SFSP</w:t>
      </w:r>
      <w:r w:rsidRPr="006D214C">
        <w:rPr>
          <w:rtl/>
          <w:lang w:val="x-none" w:eastAsia="x-none"/>
        </w:rPr>
        <w:t xml:space="preserve"> و </w:t>
      </w:r>
      <w:r w:rsidRPr="006D214C">
        <w:rPr>
          <w:lang w:val="x-none" w:eastAsia="x-none"/>
        </w:rPr>
        <w:t>SFDP</w:t>
      </w:r>
      <w:r w:rsidRPr="006D214C">
        <w:rPr>
          <w:rtl/>
          <w:lang w:val="x-none" w:eastAsia="x-none"/>
        </w:rPr>
        <w:t xml:space="preserve"> انجام شد تا اطم</w:t>
      </w:r>
      <w:r w:rsidRPr="006D214C">
        <w:rPr>
          <w:rFonts w:hint="cs"/>
          <w:rtl/>
          <w:lang w:val="x-none" w:eastAsia="x-none"/>
        </w:rPr>
        <w:t>ی</w:t>
      </w:r>
      <w:r w:rsidRPr="006D214C">
        <w:rPr>
          <w:rFonts w:hint="eastAsia"/>
          <w:rtl/>
          <w:lang w:val="x-none" w:eastAsia="x-none"/>
        </w:rPr>
        <w:t>نان</w:t>
      </w:r>
      <w:r w:rsidRPr="006D214C">
        <w:rPr>
          <w:rtl/>
          <w:lang w:val="x-none" w:eastAsia="x-none"/>
        </w:rPr>
        <w:t xml:space="preserve"> حاصل </w:t>
      </w:r>
      <w:r w:rsidRPr="006D214C">
        <w:rPr>
          <w:rFonts w:hint="eastAsia"/>
          <w:rtl/>
          <w:lang w:val="x-none" w:eastAsia="x-none"/>
        </w:rPr>
        <w:t>شود</w:t>
      </w:r>
      <w:r w:rsidRPr="006D214C">
        <w:rPr>
          <w:rtl/>
          <w:lang w:val="x-none" w:eastAsia="x-none"/>
        </w:rPr>
        <w:t xml:space="preserve"> که تفاوت فرکانس‌ها بر مقا</w:t>
      </w:r>
      <w:r w:rsidRPr="006D214C">
        <w:rPr>
          <w:rFonts w:hint="cs"/>
          <w:rtl/>
          <w:lang w:val="x-none" w:eastAsia="x-none"/>
        </w:rPr>
        <w:t>ی</w:t>
      </w:r>
      <w:r w:rsidRPr="006D214C">
        <w:rPr>
          <w:rFonts w:hint="eastAsia"/>
          <w:rtl/>
          <w:lang w:val="x-none" w:eastAsia="x-none"/>
        </w:rPr>
        <w:t>سه</w:t>
      </w:r>
      <w:r w:rsidRPr="006D214C">
        <w:rPr>
          <w:rtl/>
          <w:lang w:val="x-none" w:eastAsia="x-none"/>
        </w:rPr>
        <w:t xml:space="preserve"> عملکرد تأث</w:t>
      </w:r>
      <w:r w:rsidRPr="006D214C">
        <w:rPr>
          <w:rFonts w:hint="cs"/>
          <w:rtl/>
          <w:lang w:val="x-none" w:eastAsia="x-none"/>
        </w:rPr>
        <w:t>ی</w:t>
      </w:r>
      <w:r w:rsidRPr="006D214C">
        <w:rPr>
          <w:rFonts w:hint="eastAsia"/>
          <w:rtl/>
          <w:lang w:val="x-none" w:eastAsia="x-none"/>
        </w:rPr>
        <w:t>ر</w:t>
      </w:r>
      <w:r w:rsidRPr="006D214C">
        <w:rPr>
          <w:rtl/>
          <w:lang w:val="x-none" w:eastAsia="x-none"/>
        </w:rPr>
        <w:t xml:space="preserve"> نگذارد.</w:t>
      </w:r>
    </w:p>
    <w:p w14:paraId="31F610ED" w14:textId="339F7247" w:rsidR="00F9005A" w:rsidRDefault="00F9005A" w:rsidP="00F9005A">
      <w:pPr>
        <w:pStyle w:val="Heading3"/>
        <w:ind w:left="284"/>
        <w:rPr>
          <w:rtl/>
        </w:rPr>
      </w:pPr>
      <w:bookmarkStart w:id="56" w:name="_Toc224511937"/>
      <w:bookmarkStart w:id="57" w:name="_Toc236952147"/>
      <w:r>
        <w:rPr>
          <w:rFonts w:hint="cs"/>
          <w:rtl/>
        </w:rPr>
        <w:t>۳</w:t>
      </w:r>
      <w:r>
        <w:rPr>
          <w:rFonts w:hint="cs"/>
          <w:rtl/>
        </w:rPr>
        <w:t>-۳-</w:t>
      </w:r>
      <w:r>
        <w:rPr>
          <w:rFonts w:hint="cs"/>
          <w:rtl/>
        </w:rPr>
        <w:t>۴</w:t>
      </w:r>
      <w:r>
        <w:rPr>
          <w:rFonts w:hint="cs"/>
          <w:rtl/>
        </w:rPr>
        <w:t>- طراحی آزمایش ۳</w:t>
      </w:r>
      <w:bookmarkEnd w:id="56"/>
      <w:bookmarkEnd w:id="57"/>
    </w:p>
    <w:p w14:paraId="47F41968" w14:textId="77777777" w:rsidR="00F9005A" w:rsidRDefault="00F9005A" w:rsidP="00F9005A">
      <w:pPr>
        <w:rPr>
          <w:rtl/>
        </w:rPr>
      </w:pPr>
      <w:r w:rsidRPr="00685C33">
        <w:rPr>
          <w:rtl/>
        </w:rPr>
        <w:t>در آزما</w:t>
      </w:r>
      <w:r w:rsidRPr="00685C33">
        <w:rPr>
          <w:rFonts w:hint="cs"/>
          <w:rtl/>
        </w:rPr>
        <w:t>ی</w:t>
      </w:r>
      <w:r w:rsidRPr="00685C33">
        <w:rPr>
          <w:rFonts w:hint="eastAsia"/>
          <w:rtl/>
        </w:rPr>
        <w:t>ش</w:t>
      </w:r>
      <w:r w:rsidRPr="00685C33">
        <w:rPr>
          <w:rtl/>
        </w:rPr>
        <w:t xml:space="preserve"> ۳، سه حالت </w:t>
      </w:r>
      <w:r w:rsidRPr="00685C33">
        <w:t>DFDP</w:t>
      </w:r>
      <w:r>
        <w:rPr>
          <w:rFonts w:hint="cs"/>
          <w:rtl/>
        </w:rPr>
        <w:t xml:space="preserve"> </w:t>
      </w:r>
      <w:r w:rsidRPr="00685C33">
        <w:rPr>
          <w:rtl/>
        </w:rPr>
        <w:t>برا</w:t>
      </w:r>
      <w:r w:rsidRPr="00685C33">
        <w:rPr>
          <w:rFonts w:hint="cs"/>
          <w:rtl/>
        </w:rPr>
        <w:t>ی</w:t>
      </w:r>
      <w:r w:rsidRPr="00685C33">
        <w:rPr>
          <w:rtl/>
        </w:rPr>
        <w:t xml:space="preserve"> بررس</w:t>
      </w:r>
      <w:r w:rsidRPr="00685C33">
        <w:rPr>
          <w:rFonts w:hint="cs"/>
          <w:rtl/>
        </w:rPr>
        <w:t>ی</w:t>
      </w:r>
      <w:r w:rsidRPr="00685C33">
        <w:rPr>
          <w:rtl/>
        </w:rPr>
        <w:t xml:space="preserve"> </w:t>
      </w:r>
      <w:r w:rsidRPr="00685C33">
        <w:rPr>
          <w:u w:val="single"/>
          <w:rtl/>
        </w:rPr>
        <w:t>اثر تفاوت فرکانس ب</w:t>
      </w:r>
      <w:r w:rsidRPr="00685C33">
        <w:rPr>
          <w:rFonts w:hint="cs"/>
          <w:u w:val="single"/>
          <w:rtl/>
        </w:rPr>
        <w:t>ی</w:t>
      </w:r>
      <w:r w:rsidRPr="00685C33">
        <w:rPr>
          <w:rFonts w:hint="eastAsia"/>
          <w:u w:val="single"/>
          <w:rtl/>
        </w:rPr>
        <w:t>ن</w:t>
      </w:r>
      <w:r w:rsidRPr="00685C33">
        <w:rPr>
          <w:u w:val="single"/>
          <w:rtl/>
        </w:rPr>
        <w:t xml:space="preserve"> دو چشم</w:t>
      </w:r>
      <w:r>
        <w:rPr>
          <w:rFonts w:hint="cs"/>
          <w:rtl/>
        </w:rPr>
        <w:t xml:space="preserve"> </w:t>
      </w:r>
      <w:r w:rsidRPr="00685C33">
        <w:rPr>
          <w:rtl/>
        </w:rPr>
        <w:t>اجرا شد. در ا</w:t>
      </w:r>
      <w:r w:rsidRPr="00685C33">
        <w:rPr>
          <w:rFonts w:hint="cs"/>
          <w:rtl/>
        </w:rPr>
        <w:t>ی</w:t>
      </w:r>
      <w:r w:rsidRPr="00685C33">
        <w:rPr>
          <w:rFonts w:hint="eastAsia"/>
          <w:rtl/>
        </w:rPr>
        <w:t>ن</w:t>
      </w:r>
      <w:r w:rsidRPr="00685C33">
        <w:rPr>
          <w:rtl/>
        </w:rPr>
        <w:t xml:space="preserve"> حالت‌ها اختلاف فرکانس‌ها به ترت</w:t>
      </w:r>
      <w:r w:rsidRPr="00685C33">
        <w:rPr>
          <w:rFonts w:hint="cs"/>
          <w:rtl/>
        </w:rPr>
        <w:t>ی</w:t>
      </w:r>
      <w:r w:rsidRPr="00685C33">
        <w:rPr>
          <w:rFonts w:hint="eastAsia"/>
          <w:rtl/>
        </w:rPr>
        <w:t>ب</w:t>
      </w:r>
      <w:r w:rsidRPr="00685C33">
        <w:rPr>
          <w:rtl/>
        </w:rPr>
        <w:t xml:space="preserve"> ۱ هرتز </w:t>
      </w:r>
      <w:r w:rsidRPr="00685C33">
        <w:t>(DFDP‑1</w:t>
      </w:r>
      <w:r>
        <w:t>)</w:t>
      </w:r>
      <w:r>
        <w:rPr>
          <w:rFonts w:hint="cs"/>
          <w:rtl/>
        </w:rPr>
        <w:t xml:space="preserve"> </w:t>
      </w:r>
      <w:r w:rsidRPr="00685C33">
        <w:rPr>
          <w:rtl/>
        </w:rPr>
        <w:t>۳ هرتز (</w:t>
      </w:r>
      <w:r w:rsidRPr="00685C33">
        <w:t>DFDP‑3</w:t>
      </w:r>
      <w:r w:rsidRPr="00685C33">
        <w:rPr>
          <w:rtl/>
        </w:rPr>
        <w:t>)</w:t>
      </w:r>
      <w:r>
        <w:rPr>
          <w:rFonts w:hint="cs"/>
          <w:rtl/>
        </w:rPr>
        <w:t xml:space="preserve"> </w:t>
      </w:r>
      <w:r w:rsidRPr="00685C33">
        <w:rPr>
          <w:rtl/>
        </w:rPr>
        <w:t>و ۵ هرتز (</w:t>
      </w:r>
      <w:r w:rsidRPr="00685C33">
        <w:t>DFDP‑5</w:t>
      </w:r>
      <w:r w:rsidRPr="00685C33">
        <w:rPr>
          <w:rtl/>
        </w:rPr>
        <w:t>) بود و فازها</w:t>
      </w:r>
      <w:r w:rsidRPr="00685C33">
        <w:rPr>
          <w:rFonts w:hint="cs"/>
          <w:rtl/>
        </w:rPr>
        <w:t>ی</w:t>
      </w:r>
      <w:r w:rsidRPr="00685C33">
        <w:rPr>
          <w:rtl/>
        </w:rPr>
        <w:t xml:space="preserve"> اول</w:t>
      </w:r>
      <w:r w:rsidRPr="00685C33">
        <w:rPr>
          <w:rFonts w:hint="cs"/>
          <w:rtl/>
        </w:rPr>
        <w:t>ی</w:t>
      </w:r>
      <w:r w:rsidRPr="00685C33">
        <w:rPr>
          <w:rFonts w:hint="eastAsia"/>
          <w:rtl/>
        </w:rPr>
        <w:t>ه</w:t>
      </w:r>
      <w:r w:rsidRPr="00685C33">
        <w:rPr>
          <w:rtl/>
        </w:rPr>
        <w:t xml:space="preserve"> در دو چشم مخالف </w:t>
      </w:r>
      <w:r w:rsidRPr="00685C33">
        <w:rPr>
          <w:rFonts w:hint="cs"/>
          <w:rtl/>
        </w:rPr>
        <w:t>ی</w:t>
      </w:r>
      <w:r w:rsidRPr="00685C33">
        <w:rPr>
          <w:rFonts w:hint="eastAsia"/>
          <w:rtl/>
        </w:rPr>
        <w:t>کد</w:t>
      </w:r>
      <w:r w:rsidRPr="00685C33">
        <w:rPr>
          <w:rFonts w:hint="cs"/>
          <w:rtl/>
        </w:rPr>
        <w:t>ی</w:t>
      </w:r>
      <w:r w:rsidRPr="00685C33">
        <w:rPr>
          <w:rFonts w:hint="eastAsia"/>
          <w:rtl/>
        </w:rPr>
        <w:t>گر</w:t>
      </w:r>
      <w:r>
        <w:rPr>
          <w:rFonts w:hint="cs"/>
          <w:rtl/>
        </w:rPr>
        <w:t xml:space="preserve"> (یعنی ۱۸۰ درجه اختلاف) </w:t>
      </w:r>
      <w:r w:rsidRPr="00685C33">
        <w:rPr>
          <w:rtl/>
        </w:rPr>
        <w:t>در نظر گرفته شدند.</w:t>
      </w:r>
    </w:p>
    <w:p w14:paraId="24836867" w14:textId="763BAF15" w:rsidR="007607FB" w:rsidRPr="007607FB" w:rsidRDefault="007607FB" w:rsidP="007607FB">
      <w:pPr>
        <w:pStyle w:val="Heading2"/>
        <w:rPr>
          <w:lang w:val="en-US"/>
        </w:rPr>
      </w:pPr>
      <w:bookmarkStart w:id="58" w:name="_Toc236952148"/>
      <w:r>
        <w:rPr>
          <w:rFonts w:hint="cs"/>
          <w:rtl/>
        </w:rPr>
        <w:t>۴</w:t>
      </w:r>
      <w:r w:rsidRPr="007607FB">
        <w:rPr>
          <w:rtl/>
        </w:rPr>
        <w:t>-</w:t>
      </w:r>
      <w:r>
        <w:rPr>
          <w:rFonts w:hint="cs"/>
          <w:rtl/>
        </w:rPr>
        <w:t>۴-</w:t>
      </w:r>
      <w:r w:rsidRPr="007607FB">
        <w:rPr>
          <w:lang w:val="en-US"/>
        </w:rPr>
        <w:t xml:space="preserve"> </w:t>
      </w:r>
      <w:r w:rsidRPr="007607FB">
        <w:rPr>
          <w:rtl/>
          <w:lang w:bidi="ar-SA"/>
        </w:rPr>
        <w:t xml:space="preserve">ساختار زمانی هر </w:t>
      </w:r>
      <w:r w:rsidR="00E83375">
        <w:rPr>
          <w:rFonts w:hint="cs"/>
          <w:rtl/>
          <w:lang w:bidi="ar-SA"/>
        </w:rPr>
        <w:t>ترایال</w:t>
      </w:r>
      <w:bookmarkEnd w:id="58"/>
    </w:p>
    <w:p w14:paraId="483B59F2" w14:textId="2CF64374" w:rsidR="003846F3" w:rsidRPr="003846F3" w:rsidRDefault="003846F3" w:rsidP="003846F3">
      <w:r w:rsidRPr="003846F3">
        <w:rPr>
          <w:rtl/>
          <w:lang w:bidi="ar-SA"/>
        </w:rPr>
        <w:t xml:space="preserve">هر </w:t>
      </w:r>
      <w:r>
        <w:rPr>
          <w:rFonts w:hint="cs"/>
          <w:rtl/>
          <w:lang w:bidi="ar-SA"/>
        </w:rPr>
        <w:t>ترایال</w:t>
      </w:r>
      <w:r w:rsidRPr="003846F3">
        <w:rPr>
          <w:rtl/>
          <w:lang w:bidi="ar-SA"/>
        </w:rPr>
        <w:t xml:space="preserve"> از دو مرحله تشکیل شده است</w:t>
      </w:r>
      <w:r>
        <w:rPr>
          <w:rFonts w:hint="cs"/>
          <w:rtl/>
          <w:lang w:bidi="ar-SA"/>
        </w:rPr>
        <w:t>.</w:t>
      </w:r>
    </w:p>
    <w:p w14:paraId="27F67694" w14:textId="2799B93C" w:rsidR="003846F3" w:rsidRPr="003846F3" w:rsidRDefault="003846F3" w:rsidP="003846F3">
      <w:pPr>
        <w:numPr>
          <w:ilvl w:val="0"/>
          <w:numId w:val="33"/>
        </w:numPr>
      </w:pPr>
      <w:r w:rsidRPr="003846F3">
        <w:rPr>
          <w:b/>
          <w:bCs/>
          <w:rtl/>
          <w:lang w:bidi="ar-SA"/>
        </w:rPr>
        <w:t xml:space="preserve">مرحله </w:t>
      </w:r>
      <w:r w:rsidRPr="003846F3">
        <w:rPr>
          <w:rFonts w:hint="cs"/>
          <w:b/>
          <w:bCs/>
          <w:rtl/>
          <w:lang w:bidi="ar-SA"/>
        </w:rPr>
        <w:t>نشانه</w:t>
      </w:r>
      <w:r w:rsidR="00CC4A98">
        <w:rPr>
          <w:rFonts w:hint="cs"/>
          <w:b/>
          <w:bCs/>
          <w:rtl/>
        </w:rPr>
        <w:t xml:space="preserve"> </w:t>
      </w:r>
      <w:r w:rsidRPr="003846F3">
        <w:rPr>
          <w:b/>
          <w:bCs/>
        </w:rPr>
        <w:t>(Cue)</w:t>
      </w:r>
      <w:r w:rsidR="00CC4A98">
        <w:rPr>
          <w:rFonts w:hint="cs"/>
          <w:b/>
          <w:bCs/>
          <w:rtl/>
        </w:rPr>
        <w:t>:</w:t>
      </w:r>
      <w:r w:rsidRPr="003846F3">
        <w:t xml:space="preserve"> </w:t>
      </w:r>
      <w:r w:rsidRPr="003846F3">
        <w:rPr>
          <w:rtl/>
          <w:lang w:bidi="ar-SA"/>
        </w:rPr>
        <w:t xml:space="preserve">یک علامت به‌شکل ضربدر سفید به مدت </w:t>
      </w:r>
      <w:r w:rsidRPr="003846F3">
        <w:rPr>
          <w:u w:val="single"/>
          <w:rtl/>
        </w:rPr>
        <w:t>۱</w:t>
      </w:r>
      <w:r w:rsidRPr="003846F3">
        <w:rPr>
          <w:u w:val="single"/>
        </w:rPr>
        <w:t xml:space="preserve"> </w:t>
      </w:r>
      <w:r w:rsidRPr="003846F3">
        <w:rPr>
          <w:u w:val="single"/>
          <w:rtl/>
          <w:lang w:bidi="ar-SA"/>
        </w:rPr>
        <w:t>ثانیه</w:t>
      </w:r>
      <w:r w:rsidRPr="003846F3">
        <w:rPr>
          <w:rtl/>
          <w:lang w:bidi="ar-SA"/>
        </w:rPr>
        <w:t xml:space="preserve"> نمایش داده می‌شود تا هدف مورد نظر را به سوژه نشان دهد</w:t>
      </w:r>
    </w:p>
    <w:p w14:paraId="352FC131" w14:textId="4B515CE2" w:rsidR="003846F3" w:rsidRPr="003846F3" w:rsidRDefault="003846F3" w:rsidP="003846F3">
      <w:pPr>
        <w:numPr>
          <w:ilvl w:val="0"/>
          <w:numId w:val="33"/>
        </w:numPr>
      </w:pPr>
      <w:r w:rsidRPr="003846F3">
        <w:rPr>
          <w:b/>
          <w:bCs/>
          <w:rtl/>
          <w:lang w:bidi="ar-SA"/>
        </w:rPr>
        <w:t xml:space="preserve">مرحله </w:t>
      </w:r>
      <w:r w:rsidRPr="003846F3">
        <w:rPr>
          <w:rFonts w:hint="cs"/>
          <w:b/>
          <w:bCs/>
          <w:rtl/>
          <w:lang w:bidi="ar-SA"/>
        </w:rPr>
        <w:t>خیرگی</w:t>
      </w:r>
      <w:r w:rsidR="00CC4A98">
        <w:rPr>
          <w:rFonts w:hint="cs"/>
          <w:b/>
          <w:bCs/>
          <w:rtl/>
        </w:rPr>
        <w:t xml:space="preserve"> </w:t>
      </w:r>
      <w:r w:rsidRPr="003846F3">
        <w:rPr>
          <w:b/>
          <w:bCs/>
        </w:rPr>
        <w:t>(Gaze)</w:t>
      </w:r>
      <w:r w:rsidR="00CC4A98">
        <w:rPr>
          <w:rFonts w:hint="cs"/>
          <w:b/>
          <w:bCs/>
          <w:rtl/>
        </w:rPr>
        <w:t>:</w:t>
      </w:r>
      <w:r w:rsidRPr="003846F3">
        <w:t xml:space="preserve"> </w:t>
      </w:r>
      <w:r w:rsidRPr="003846F3">
        <w:rPr>
          <w:rtl/>
          <w:lang w:bidi="ar-SA"/>
        </w:rPr>
        <w:t xml:space="preserve">تمام هشت هدف به‌طور هم‌زمان به مدت </w:t>
      </w:r>
      <w:r w:rsidRPr="003846F3">
        <w:rPr>
          <w:u w:val="single"/>
          <w:rtl/>
        </w:rPr>
        <w:t>۳</w:t>
      </w:r>
      <w:r w:rsidRPr="003846F3">
        <w:rPr>
          <w:u w:val="single"/>
        </w:rPr>
        <w:t xml:space="preserve"> </w:t>
      </w:r>
      <w:r w:rsidRPr="003846F3">
        <w:rPr>
          <w:u w:val="single"/>
          <w:rtl/>
          <w:lang w:bidi="ar-SA"/>
        </w:rPr>
        <w:t>ثانیه</w:t>
      </w:r>
      <w:r w:rsidRPr="003846F3">
        <w:rPr>
          <w:rtl/>
          <w:lang w:bidi="ar-SA"/>
        </w:rPr>
        <w:t xml:space="preserve"> چشمک می‌زنند، در حالی که سوژه باید به هدف مشخص‌شده خیره شود و از پلک زدن پرهیز کند</w:t>
      </w:r>
    </w:p>
    <w:p w14:paraId="04133BD6" w14:textId="21035A8E" w:rsidR="003846F3" w:rsidRDefault="003846F3" w:rsidP="003846F3">
      <w:r w:rsidRPr="003846F3">
        <w:rPr>
          <w:rtl/>
          <w:lang w:bidi="ar-SA"/>
        </w:rPr>
        <w:t xml:space="preserve">هر شرط آزمایشی در </w:t>
      </w:r>
      <w:r w:rsidRPr="003846F3">
        <w:rPr>
          <w:u w:val="single"/>
          <w:rtl/>
          <w:lang w:bidi="ar-SA"/>
        </w:rPr>
        <w:t>دو زیرجلسه</w:t>
      </w:r>
      <w:r w:rsidRPr="003846F3">
        <w:rPr>
          <w:b/>
          <w:bCs/>
        </w:rPr>
        <w:t xml:space="preserve"> </w:t>
      </w:r>
      <w:r w:rsidRPr="003846F3">
        <w:rPr>
          <w:rtl/>
          <w:lang w:bidi="ar-SA"/>
        </w:rPr>
        <w:t xml:space="preserve">با فاصله </w:t>
      </w:r>
      <w:r w:rsidRPr="003846F3">
        <w:rPr>
          <w:rFonts w:hint="cs"/>
          <w:rtl/>
          <w:lang w:bidi="ar-SA"/>
        </w:rPr>
        <w:t>استراحت</w:t>
      </w:r>
      <w:r w:rsidRPr="003846F3">
        <w:rPr>
          <w:rtl/>
          <w:lang w:bidi="ar-SA"/>
        </w:rPr>
        <w:t xml:space="preserve"> </w:t>
      </w:r>
      <w:r w:rsidRPr="003846F3">
        <w:rPr>
          <w:rtl/>
        </w:rPr>
        <w:t>۵</w:t>
      </w:r>
      <w:r w:rsidRPr="003846F3">
        <w:rPr>
          <w:rtl/>
          <w:lang w:bidi="ar-SA"/>
        </w:rPr>
        <w:t xml:space="preserve"> دقیقه‌ای بین آن‌ها اجرا شده، و ترتیب زیرجلسه‌ها بین شرایط تصادفی بوده است. هر زیرجلسه شامل </w:t>
      </w:r>
      <w:r w:rsidRPr="003846F3">
        <w:rPr>
          <w:u w:val="single"/>
          <w:rtl/>
        </w:rPr>
        <w:t>۱۰</w:t>
      </w:r>
      <w:r w:rsidRPr="003846F3">
        <w:rPr>
          <w:u w:val="single"/>
        </w:rPr>
        <w:t xml:space="preserve"> </w:t>
      </w:r>
      <w:r w:rsidRPr="003846F3">
        <w:rPr>
          <w:u w:val="single"/>
          <w:rtl/>
          <w:lang w:bidi="ar-SA"/>
        </w:rPr>
        <w:t>بلوک</w:t>
      </w:r>
      <w:r w:rsidRPr="003846F3">
        <w:rPr>
          <w:rtl/>
          <w:lang w:bidi="ar-SA"/>
        </w:rPr>
        <w:t xml:space="preserve"> است، و هر بلوک شامل </w:t>
      </w:r>
      <w:r w:rsidRPr="003846F3">
        <w:rPr>
          <w:u w:val="single"/>
          <w:rtl/>
        </w:rPr>
        <w:t>۸</w:t>
      </w:r>
      <w:r w:rsidRPr="003846F3">
        <w:rPr>
          <w:u w:val="single"/>
        </w:rPr>
        <w:t xml:space="preserve"> </w:t>
      </w:r>
      <w:r w:rsidR="00094AEE" w:rsidRPr="00094AEE">
        <w:rPr>
          <w:rFonts w:hint="cs"/>
          <w:u w:val="single"/>
          <w:rtl/>
          <w:lang w:bidi="ar-SA"/>
        </w:rPr>
        <w:t>تریال</w:t>
      </w:r>
      <w:r w:rsidRPr="003846F3">
        <w:rPr>
          <w:rtl/>
          <w:lang w:bidi="ar-SA"/>
        </w:rPr>
        <w:t xml:space="preserve"> (دقیقاً یک </w:t>
      </w:r>
      <w:r w:rsidR="006A27A5">
        <w:rPr>
          <w:rFonts w:hint="cs"/>
          <w:rtl/>
          <w:lang w:bidi="ar-SA"/>
        </w:rPr>
        <w:t>تریال</w:t>
      </w:r>
      <w:r w:rsidRPr="003846F3">
        <w:rPr>
          <w:rtl/>
          <w:lang w:bidi="ar-SA"/>
        </w:rPr>
        <w:t xml:space="preserve"> برای هر هدف) می‌باشد</w:t>
      </w:r>
      <w:r w:rsidRPr="003846F3">
        <w:rPr>
          <w:rFonts w:ascii="Arial" w:hAnsi="Arial" w:cs="Arial" w:hint="cs"/>
          <w:rtl/>
          <w:lang w:bidi="ar-SA"/>
        </w:rPr>
        <w:t>—</w:t>
      </w:r>
      <w:r w:rsidRPr="003846F3">
        <w:rPr>
          <w:rFonts w:hint="cs"/>
          <w:rtl/>
          <w:lang w:bidi="ar-SA"/>
        </w:rPr>
        <w:t>یعنی</w:t>
      </w:r>
      <w:r w:rsidRPr="003846F3">
        <w:rPr>
          <w:rtl/>
          <w:lang w:bidi="ar-SA"/>
        </w:rPr>
        <w:t xml:space="preserve"> </w:t>
      </w:r>
      <w:r w:rsidRPr="003846F3">
        <w:rPr>
          <w:rFonts w:hint="cs"/>
          <w:rtl/>
          <w:lang w:bidi="ar-SA"/>
        </w:rPr>
        <w:t>هر</w:t>
      </w:r>
      <w:r w:rsidRPr="003846F3">
        <w:rPr>
          <w:rtl/>
          <w:lang w:bidi="ar-SA"/>
        </w:rPr>
        <w:t xml:space="preserve"> </w:t>
      </w:r>
      <w:r w:rsidRPr="003846F3">
        <w:rPr>
          <w:rFonts w:hint="cs"/>
          <w:rtl/>
          <w:lang w:bidi="ar-SA"/>
        </w:rPr>
        <w:t>زیرجلسه</w:t>
      </w:r>
      <w:r w:rsidRPr="003846F3">
        <w:rPr>
          <w:rtl/>
          <w:lang w:bidi="ar-SA"/>
        </w:rPr>
        <w:t xml:space="preserve"> </w:t>
      </w:r>
      <w:r w:rsidRPr="003846F3">
        <w:rPr>
          <w:rFonts w:hint="cs"/>
          <w:rtl/>
          <w:lang w:bidi="ar-SA"/>
        </w:rPr>
        <w:t>در</w:t>
      </w:r>
      <w:r w:rsidRPr="003846F3">
        <w:rPr>
          <w:rtl/>
          <w:lang w:bidi="ar-SA"/>
        </w:rPr>
        <w:t xml:space="preserve"> </w:t>
      </w:r>
      <w:r w:rsidRPr="003846F3">
        <w:rPr>
          <w:rFonts w:hint="cs"/>
          <w:rtl/>
          <w:lang w:bidi="ar-SA"/>
        </w:rPr>
        <w:t>مجموع</w:t>
      </w:r>
      <w:r w:rsidRPr="003846F3">
        <w:rPr>
          <w:rtl/>
          <w:lang w:bidi="ar-SA"/>
        </w:rPr>
        <w:t xml:space="preserve"> </w:t>
      </w:r>
      <w:r w:rsidRPr="003846F3">
        <w:rPr>
          <w:rtl/>
        </w:rPr>
        <w:t>۸۰</w:t>
      </w:r>
      <w:r w:rsidRPr="003846F3">
        <w:rPr>
          <w:rtl/>
          <w:lang w:bidi="ar-SA"/>
        </w:rPr>
        <w:t xml:space="preserve"> </w:t>
      </w:r>
      <w:r w:rsidR="006F416F">
        <w:rPr>
          <w:rFonts w:hint="cs"/>
          <w:rtl/>
          <w:lang w:bidi="ar-SA"/>
        </w:rPr>
        <w:t>ترایال</w:t>
      </w:r>
      <w:r w:rsidRPr="003846F3">
        <w:rPr>
          <w:rtl/>
          <w:lang w:bidi="ar-SA"/>
        </w:rPr>
        <w:t xml:space="preserve"> دارد. بر اساس بررسی فایل رویداد نمونه </w:t>
      </w:r>
      <w:r w:rsidRPr="003846F3">
        <w:rPr>
          <w:rFonts w:hint="cs"/>
          <w:rtl/>
          <w:lang w:bidi="ar-SA"/>
        </w:rPr>
        <w:t>این</w:t>
      </w:r>
      <w:r w:rsidRPr="003846F3">
        <w:rPr>
          <w:rtl/>
          <w:lang w:bidi="ar-SA"/>
        </w:rPr>
        <w:t xml:space="preserve"> </w:t>
      </w:r>
      <w:r w:rsidRPr="003846F3">
        <w:rPr>
          <w:rFonts w:hint="cs"/>
          <w:rtl/>
          <w:lang w:bidi="ar-SA"/>
        </w:rPr>
        <w:t>پایگاه</w:t>
      </w:r>
      <w:r w:rsidRPr="003846F3">
        <w:rPr>
          <w:rtl/>
          <w:lang w:bidi="ar-SA"/>
        </w:rPr>
        <w:t xml:space="preserve"> </w:t>
      </w:r>
      <w:r w:rsidRPr="003846F3">
        <w:rPr>
          <w:rFonts w:hint="cs"/>
          <w:rtl/>
          <w:lang w:bidi="ar-SA"/>
        </w:rPr>
        <w:t>داده،</w:t>
      </w:r>
      <w:r w:rsidRPr="003846F3">
        <w:rPr>
          <w:rtl/>
          <w:lang w:bidi="ar-SA"/>
        </w:rPr>
        <w:t xml:space="preserve"> </w:t>
      </w:r>
      <w:r w:rsidRPr="003846F3">
        <w:rPr>
          <w:rFonts w:hint="cs"/>
          <w:rtl/>
          <w:lang w:bidi="ar-SA"/>
        </w:rPr>
        <w:t>ترتیب</w:t>
      </w:r>
      <w:r w:rsidRPr="003846F3">
        <w:rPr>
          <w:rtl/>
          <w:lang w:bidi="ar-SA"/>
        </w:rPr>
        <w:t xml:space="preserve"> </w:t>
      </w:r>
      <w:r w:rsidRPr="003846F3">
        <w:rPr>
          <w:rFonts w:hint="cs"/>
          <w:rtl/>
          <w:lang w:bidi="ar-SA"/>
        </w:rPr>
        <w:t>هدف‌ها</w:t>
      </w:r>
      <w:r w:rsidRPr="003846F3">
        <w:rPr>
          <w:rtl/>
          <w:lang w:bidi="ar-SA"/>
        </w:rPr>
        <w:t xml:space="preserve"> </w:t>
      </w:r>
      <w:r w:rsidRPr="003846F3">
        <w:rPr>
          <w:rFonts w:hint="cs"/>
          <w:rtl/>
          <w:lang w:bidi="ar-SA"/>
        </w:rPr>
        <w:t>درون</w:t>
      </w:r>
      <w:r w:rsidRPr="003846F3">
        <w:rPr>
          <w:rtl/>
          <w:lang w:bidi="ar-SA"/>
        </w:rPr>
        <w:t xml:space="preserve"> </w:t>
      </w:r>
      <w:r w:rsidRPr="003846F3">
        <w:rPr>
          <w:rFonts w:hint="cs"/>
          <w:rtl/>
          <w:lang w:bidi="ar-SA"/>
        </w:rPr>
        <w:t>هر</w:t>
      </w:r>
      <w:r w:rsidRPr="003846F3">
        <w:rPr>
          <w:rtl/>
          <w:lang w:bidi="ar-SA"/>
        </w:rPr>
        <w:t xml:space="preserve"> </w:t>
      </w:r>
      <w:r w:rsidRPr="003846F3">
        <w:rPr>
          <w:rFonts w:hint="cs"/>
          <w:rtl/>
          <w:lang w:bidi="ar-SA"/>
        </w:rPr>
        <w:t>بلوک</w:t>
      </w:r>
      <w:r w:rsidRPr="003846F3">
        <w:rPr>
          <w:rtl/>
          <w:lang w:bidi="ar-SA"/>
        </w:rPr>
        <w:t xml:space="preserve"> </w:t>
      </w:r>
      <w:r w:rsidRPr="003846F3">
        <w:rPr>
          <w:u w:val="single"/>
          <w:rtl/>
          <w:lang w:bidi="ar-SA"/>
        </w:rPr>
        <w:t>پیوسته و غیرتصادفی</w:t>
      </w:r>
      <w:r w:rsidRPr="003846F3">
        <w:rPr>
          <w:rtl/>
          <w:lang w:bidi="ar-SA"/>
        </w:rPr>
        <w:t xml:space="preserve"> (</w:t>
      </w:r>
      <w:r w:rsidRPr="003846F3">
        <w:rPr>
          <w:rtl/>
        </w:rPr>
        <w:t>۱</w:t>
      </w:r>
      <w:r w:rsidRPr="003846F3">
        <w:rPr>
          <w:rtl/>
          <w:lang w:bidi="ar-SA"/>
        </w:rPr>
        <w:t xml:space="preserve"> تا </w:t>
      </w:r>
      <w:r w:rsidRPr="003846F3">
        <w:rPr>
          <w:rtl/>
        </w:rPr>
        <w:t xml:space="preserve">۸) </w:t>
      </w:r>
      <w:r w:rsidRPr="003846F3">
        <w:rPr>
          <w:rtl/>
          <w:lang w:bidi="ar-SA"/>
        </w:rPr>
        <w:t>است، در حالی که تنها ترتیب زیرجلسه‌ها تصادفی‌سازی شده است</w:t>
      </w:r>
      <w:r w:rsidRPr="003846F3">
        <w:t>.</w:t>
      </w:r>
    </w:p>
    <w:p w14:paraId="6B1FD61C" w14:textId="41101950" w:rsidR="00D62EC0" w:rsidRDefault="00D62EC0" w:rsidP="003846F3">
      <w:pPr>
        <w:rPr>
          <w:rFonts w:hint="cs"/>
          <w:rtl/>
        </w:rPr>
      </w:pPr>
      <w:r>
        <w:rPr>
          <w:rFonts w:hint="cs"/>
          <w:rtl/>
        </w:rPr>
        <w:t xml:space="preserve">شکل ۴-۲ نمونه‌ای از فایل </w:t>
      </w:r>
      <w:r>
        <w:t>.events</w:t>
      </w:r>
      <w:r>
        <w:rPr>
          <w:rFonts w:hint="cs"/>
          <w:rtl/>
        </w:rPr>
        <w:t xml:space="preserve"> این پایگاه داده را نشان می‌دهد. این فایل حاوی لحظه‌ی شروع هر تحریک</w:t>
      </w:r>
      <w:r w:rsidR="00CC11C7">
        <w:rPr>
          <w:rFonts w:hint="cs"/>
          <w:rtl/>
        </w:rPr>
        <w:t xml:space="preserve"> (</w:t>
      </w:r>
      <w:r w:rsidR="00CC11C7">
        <w:t>onset</w:t>
      </w:r>
      <w:r w:rsidR="00CC11C7">
        <w:rPr>
          <w:rFonts w:hint="cs"/>
          <w:rtl/>
        </w:rPr>
        <w:t xml:space="preserve">، نرخ نمونه برداری ۱۰۲۴ هرتز بوده) </w:t>
      </w:r>
      <w:r>
        <w:rPr>
          <w:rFonts w:hint="cs"/>
          <w:rtl/>
        </w:rPr>
        <w:t>، نوع محرک (</w:t>
      </w:r>
      <w:r>
        <w:t>value</w:t>
      </w:r>
      <w:r>
        <w:rPr>
          <w:rFonts w:hint="cs"/>
          <w:rtl/>
        </w:rPr>
        <w:t xml:space="preserve"> ۱تا ۸) شماره‌ی تحریک (</w:t>
      </w:r>
      <w:r>
        <w:t>trial</w:t>
      </w:r>
      <w:r>
        <w:rPr>
          <w:rFonts w:hint="cs"/>
          <w:rtl/>
        </w:rPr>
        <w:t xml:space="preserve"> </w:t>
      </w:r>
      <w:r>
        <w:rPr>
          <w:rFonts w:hint="cs"/>
          <w:rtl/>
        </w:rPr>
        <w:lastRenderedPageBreak/>
        <w:t>۱ تا ۸۰) و مشخصات فاز و فرکانس مجزای هر چشم است.</w:t>
      </w:r>
      <w:r w:rsidR="00AA11E8">
        <w:rPr>
          <w:rFonts w:hint="cs"/>
          <w:rtl/>
        </w:rPr>
        <w:t xml:space="preserve"> فاصله‌ی </w:t>
      </w:r>
      <w:r w:rsidR="00AA11E8">
        <w:t>onset</w:t>
      </w:r>
      <w:r w:rsidR="00AA11E8">
        <w:rPr>
          <w:rFonts w:hint="cs"/>
          <w:rtl/>
        </w:rPr>
        <w:t xml:space="preserve"> بین هر دو تحریک متوالی میبینیم که معمولا ۴۱۲۹ نمونه است که با نرخ نمونه برداری ۱۰۲۴ هرتز، حدود ۰۳/۴ ثانیه می‌شود.</w:t>
      </w:r>
    </w:p>
    <w:p w14:paraId="5971FEB7" w14:textId="2EDB2A69" w:rsidR="00D62EC0" w:rsidRDefault="00746711" w:rsidP="00746711">
      <w:pPr>
        <w:jc w:val="center"/>
        <w:rPr>
          <w:rtl/>
        </w:rPr>
      </w:pPr>
      <w:r w:rsidRPr="00746711">
        <w:rPr>
          <w:rtl/>
        </w:rPr>
        <w:drawing>
          <wp:inline distT="0" distB="0" distL="0" distR="0" wp14:anchorId="28F6B7D7" wp14:editId="1BF787B4">
            <wp:extent cx="4448796" cy="2553056"/>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448796" cy="2553056"/>
                    </a:xfrm>
                    <a:prstGeom prst="rect">
                      <a:avLst/>
                    </a:prstGeom>
                  </pic:spPr>
                </pic:pic>
              </a:graphicData>
            </a:graphic>
          </wp:inline>
        </w:drawing>
      </w:r>
    </w:p>
    <w:p w14:paraId="58960649" w14:textId="6E1334EF" w:rsidR="00940F2C" w:rsidRDefault="00940F2C" w:rsidP="00940F2C">
      <w:pPr>
        <w:pStyle w:val="Heading8"/>
      </w:pPr>
      <w:bookmarkStart w:id="59" w:name="_Toc236952165"/>
      <w:r w:rsidRPr="00900A77">
        <w:rPr>
          <w:rtl/>
        </w:rPr>
        <w:t xml:space="preserve">شکل </w:t>
      </w:r>
      <w:r>
        <w:rPr>
          <w:rFonts w:hint="cs"/>
          <w:rtl/>
        </w:rPr>
        <w:t>۴</w:t>
      </w:r>
      <w:r w:rsidRPr="00900A77">
        <w:rPr>
          <w:rtl/>
        </w:rPr>
        <w:t>-</w:t>
      </w:r>
      <w:r>
        <w:rPr>
          <w:rFonts w:hint="cs"/>
          <w:rtl/>
        </w:rPr>
        <w:t>۲</w:t>
      </w:r>
      <w:r w:rsidRPr="00900A77">
        <w:rPr>
          <w:rtl/>
        </w:rPr>
        <w:t>-</w:t>
      </w:r>
      <w:r>
        <w:rPr>
          <w:rFonts w:hint="cs"/>
          <w:rtl/>
        </w:rPr>
        <w:t xml:space="preserve"> </w:t>
      </w:r>
      <w:r>
        <w:rPr>
          <w:rFonts w:hint="cs"/>
          <w:rtl/>
        </w:rPr>
        <w:t xml:space="preserve">نمونه‌ای از فایل اکسل </w:t>
      </w:r>
      <w:r>
        <w:t>.events</w:t>
      </w:r>
      <w:r>
        <w:rPr>
          <w:rFonts w:hint="cs"/>
          <w:rtl/>
        </w:rPr>
        <w:t xml:space="preserve"> پایگاه داده </w:t>
      </w:r>
      <w:r>
        <w:rPr>
          <w:rtl/>
        </w:rPr>
        <w:fldChar w:fldCharType="begin"/>
      </w:r>
      <w:r>
        <w:rPr>
          <w:rtl/>
        </w:rPr>
        <w:instrText xml:space="preserve"> </w:instrText>
      </w:r>
      <w:r>
        <w:instrText>ADDIN EN.CITE &lt;EndNote&gt;&lt;Cite&gt;&lt;Author&gt;Ke&lt;/Author&gt;&lt;Year&gt;2025&lt;/Year&gt;&lt;RecNum&gt;30&lt;/RecNum&gt;&lt;DisplayText&gt;[17]&lt;/DisplayText&gt;&lt;record&gt;&lt;rec-number&gt;30&lt;/rec-number&gt;&lt;foreign-keys&gt;&lt;key app="EN" db-id="0dwzfaxzlr9asce5xda59dvr9pzt2zwvaprt" timestamp="1786023142"&gt;30&lt;/key</w:instrText>
      </w:r>
      <w:r>
        <w:rPr>
          <w:rtl/>
        </w:rPr>
        <w:instrText>&gt;&lt;/</w:instrText>
      </w:r>
      <w:r>
        <w:instrText>foreign-keys&gt;&lt;ref-type name="Journal Article"&gt;17&lt;/ref-type&gt;&lt;contributors&gt;&lt;authors&gt;&lt;author&gt;Ke, Yufeng&lt;/author&gt;&lt;author&gt;Han, Yuheng&lt;/author&gt;&lt;author&gt;Liu, Peishuai&lt;/author&gt;&lt;author&gt;Ming, Dong&lt;/author&gt;&lt;/authors&gt;&lt;/contributors&gt;&lt;titles&gt;&lt;title&gt;Dataset of binocularly coded steady-state visual evoked potentials recorded with an augmented reality headset&lt;/title&gt;&lt;secondary-title&gt;Scientific Data&lt;/secondary-title&gt;&lt;/titles&gt;&lt;periodical&gt;&lt;full-title&gt;Scientific Data&lt;/full-title&gt;&lt;/periodical&gt;&lt;pages&gt;1338&lt;/pages&gt;&lt;volume&gt;12&lt;/volume&gt;&lt;number&gt;1&lt;/number&gt;&lt;dates&gt;&lt;year&gt;2025&lt;/year&gt;&lt;pub-dates&gt;&lt;date&gt;2025/07/31&lt;/date&gt;&lt;/pub-dates&gt;&lt;/dates&gt;&lt;isbn&gt;2052-4463&lt;/isbn&gt;&lt;urls&gt;&lt;related-urls&gt;&lt;url&gt;https://doi.org/10.1038/s41597-025-05696-0&lt;/url&gt;&lt;/related-urls&gt;&lt;/urls&gt;&lt;electronic-resource-num&gt;10.1038/s415</w:instrText>
      </w:r>
      <w:r>
        <w:rPr>
          <w:rtl/>
        </w:rPr>
        <w:instrText>97-025-05696-0&lt;/</w:instrText>
      </w:r>
      <w:r>
        <w:instrText>electronic-resource-num&gt;&lt;/record&gt;&lt;/Cite&gt;&lt;/EndNote</w:instrText>
      </w:r>
      <w:r>
        <w:rPr>
          <w:rtl/>
        </w:rPr>
        <w:instrText>&gt;</w:instrText>
      </w:r>
      <w:r>
        <w:rPr>
          <w:rtl/>
        </w:rPr>
        <w:fldChar w:fldCharType="separate"/>
      </w:r>
      <w:r>
        <w:rPr>
          <w:rtl/>
        </w:rPr>
        <w:t>[17]</w:t>
      </w:r>
      <w:bookmarkEnd w:id="59"/>
      <w:r>
        <w:rPr>
          <w:rtl/>
        </w:rPr>
        <w:fldChar w:fldCharType="end"/>
      </w:r>
    </w:p>
    <w:p w14:paraId="2C2A2D71" w14:textId="66BD91BA" w:rsidR="00CC11C7" w:rsidRDefault="00CC11C7" w:rsidP="00CC11C7">
      <w:pPr>
        <w:pStyle w:val="Heading2"/>
        <w:rPr>
          <w:rtl/>
          <w:lang w:bidi="ar-SA"/>
        </w:rPr>
      </w:pPr>
      <w:bookmarkStart w:id="60" w:name="_Toc236952149"/>
      <w:r>
        <w:rPr>
          <w:rFonts w:hint="cs"/>
          <w:rtl/>
        </w:rPr>
        <w:t>۵</w:t>
      </w:r>
      <w:r w:rsidRPr="007607FB">
        <w:rPr>
          <w:rtl/>
        </w:rPr>
        <w:t>-</w:t>
      </w:r>
      <w:r>
        <w:rPr>
          <w:rFonts w:hint="cs"/>
          <w:rtl/>
        </w:rPr>
        <w:t>۴-</w:t>
      </w:r>
      <w:r w:rsidRPr="007607FB">
        <w:rPr>
          <w:lang w:val="en-US"/>
        </w:rPr>
        <w:t xml:space="preserve"> </w:t>
      </w:r>
      <w:r w:rsidR="00065331">
        <w:rPr>
          <w:rFonts w:hint="cs"/>
          <w:rtl/>
          <w:lang w:bidi="ar-SA"/>
        </w:rPr>
        <w:t>جمع‌بندی</w:t>
      </w:r>
      <w:bookmarkEnd w:id="60"/>
    </w:p>
    <w:p w14:paraId="76F36F1F" w14:textId="0E4014AD" w:rsidR="00065331" w:rsidRPr="00065331" w:rsidRDefault="00065331" w:rsidP="00065331">
      <w:pPr>
        <w:rPr>
          <w:lang w:val="x-none" w:eastAsia="x-none" w:bidi="ar-SA"/>
        </w:rPr>
      </w:pPr>
      <w:r w:rsidRPr="00065331">
        <w:rPr>
          <w:rtl/>
          <w:lang w:val="x-none" w:eastAsia="x-none"/>
        </w:rPr>
        <w:t>پارامترهای مستندشده در این فصل</w:t>
      </w:r>
      <w:r>
        <w:rPr>
          <w:rFonts w:ascii="Arial" w:hAnsi="Arial" w:cs="Arial" w:hint="cs"/>
          <w:rtl/>
          <w:lang w:val="x-none" w:eastAsia="x-none"/>
        </w:rPr>
        <w:t xml:space="preserve"> </w:t>
      </w:r>
      <w:r w:rsidRPr="00065331">
        <w:rPr>
          <w:rFonts w:hint="cs"/>
          <w:rtl/>
          <w:lang w:val="x-none" w:eastAsia="x-none"/>
        </w:rPr>
        <w:t>آرایش</w:t>
      </w:r>
      <w:r w:rsidRPr="00065331">
        <w:rPr>
          <w:rtl/>
          <w:lang w:val="x-none" w:eastAsia="x-none"/>
        </w:rPr>
        <w:t xml:space="preserve"> </w:t>
      </w:r>
      <w:r w:rsidRPr="00065331">
        <w:rPr>
          <w:rFonts w:hint="cs"/>
          <w:rtl/>
          <w:lang w:val="x-none" w:eastAsia="x-none"/>
        </w:rPr>
        <w:t>۲×۴</w:t>
      </w:r>
      <w:r w:rsidRPr="00065331">
        <w:rPr>
          <w:rtl/>
          <w:lang w:val="x-none" w:eastAsia="x-none"/>
        </w:rPr>
        <w:t xml:space="preserve"> </w:t>
      </w:r>
      <w:r w:rsidRPr="00065331">
        <w:rPr>
          <w:rFonts w:hint="cs"/>
          <w:rtl/>
          <w:lang w:val="x-none" w:eastAsia="x-none"/>
        </w:rPr>
        <w:t>هدف،</w:t>
      </w:r>
      <w:r w:rsidRPr="00065331">
        <w:rPr>
          <w:rtl/>
          <w:lang w:val="x-none" w:eastAsia="x-none"/>
        </w:rPr>
        <w:t xml:space="preserve"> </w:t>
      </w:r>
      <w:r w:rsidRPr="00065331">
        <w:rPr>
          <w:rFonts w:hint="cs"/>
          <w:rtl/>
          <w:lang w:val="x-none" w:eastAsia="x-none"/>
        </w:rPr>
        <w:t>۸</w:t>
      </w:r>
      <w:r w:rsidRPr="00065331">
        <w:rPr>
          <w:rtl/>
          <w:lang w:val="x-none" w:eastAsia="x-none"/>
        </w:rPr>
        <w:t xml:space="preserve"> </w:t>
      </w:r>
      <w:r w:rsidRPr="00065331">
        <w:rPr>
          <w:rFonts w:hint="cs"/>
          <w:rtl/>
          <w:lang w:val="x-none" w:eastAsia="x-none"/>
        </w:rPr>
        <w:t>فرکانس</w:t>
      </w:r>
      <w:r w:rsidRPr="00065331">
        <w:rPr>
          <w:rtl/>
          <w:lang w:val="x-none" w:eastAsia="x-none"/>
        </w:rPr>
        <w:t xml:space="preserve"> </w:t>
      </w:r>
      <w:r w:rsidRPr="00065331">
        <w:rPr>
          <w:rFonts w:hint="cs"/>
          <w:rtl/>
          <w:lang w:val="x-none" w:eastAsia="x-none"/>
        </w:rPr>
        <w:t>به‌همراه</w:t>
      </w:r>
      <w:r w:rsidRPr="00065331">
        <w:rPr>
          <w:rtl/>
          <w:lang w:val="x-none" w:eastAsia="x-none"/>
        </w:rPr>
        <w:t xml:space="preserve"> </w:t>
      </w:r>
      <w:r w:rsidRPr="00065331">
        <w:rPr>
          <w:rFonts w:hint="cs"/>
          <w:rtl/>
          <w:lang w:val="x-none" w:eastAsia="x-none"/>
        </w:rPr>
        <w:t>۸</w:t>
      </w:r>
      <w:r w:rsidRPr="00065331">
        <w:rPr>
          <w:rtl/>
          <w:lang w:val="x-none" w:eastAsia="x-none"/>
        </w:rPr>
        <w:t xml:space="preserve"> </w:t>
      </w:r>
      <w:r w:rsidRPr="00065331">
        <w:rPr>
          <w:rFonts w:hint="cs"/>
          <w:rtl/>
          <w:lang w:val="x-none" w:eastAsia="x-none"/>
        </w:rPr>
        <w:t>فاز</w:t>
      </w:r>
      <w:r w:rsidRPr="00065331">
        <w:rPr>
          <w:rtl/>
          <w:lang w:val="x-none" w:eastAsia="x-none"/>
        </w:rPr>
        <w:t xml:space="preserve"> </w:t>
      </w:r>
      <w:r w:rsidRPr="00065331">
        <w:rPr>
          <w:rFonts w:hint="cs"/>
          <w:rtl/>
          <w:lang w:val="x-none" w:eastAsia="x-none"/>
        </w:rPr>
        <w:t>متناظر،</w:t>
      </w:r>
      <w:r w:rsidRPr="00065331">
        <w:rPr>
          <w:rtl/>
          <w:lang w:val="x-none" w:eastAsia="x-none"/>
        </w:rPr>
        <w:t xml:space="preserve"> </w:t>
      </w:r>
      <w:r w:rsidR="00310890">
        <w:rPr>
          <w:rFonts w:hint="cs"/>
          <w:rtl/>
          <w:lang w:val="x-none" w:eastAsia="x-none"/>
        </w:rPr>
        <w:t xml:space="preserve">۱۰ تکرار برای هر ۸ تحریک (در مجموع ۸۰ ترایال درهر جلسه)، </w:t>
      </w:r>
      <w:r w:rsidRPr="00065331">
        <w:rPr>
          <w:rFonts w:hint="cs"/>
          <w:rtl/>
          <w:lang w:val="x-none" w:eastAsia="x-none"/>
        </w:rPr>
        <w:t>ساختار</w:t>
      </w:r>
      <w:r w:rsidRPr="00065331">
        <w:rPr>
          <w:rtl/>
          <w:lang w:val="x-none" w:eastAsia="x-none"/>
        </w:rPr>
        <w:t xml:space="preserve"> </w:t>
      </w:r>
      <w:r w:rsidRPr="00065331">
        <w:rPr>
          <w:rFonts w:hint="cs"/>
          <w:rtl/>
          <w:lang w:val="x-none" w:eastAsia="x-none"/>
        </w:rPr>
        <w:t>زمانی</w:t>
      </w:r>
      <w:r w:rsidRPr="00065331">
        <w:rPr>
          <w:rtl/>
          <w:lang w:val="x-none" w:eastAsia="x-none"/>
        </w:rPr>
        <w:t xml:space="preserve"> </w:t>
      </w:r>
      <w:r w:rsidRPr="00065331">
        <w:rPr>
          <w:rFonts w:hint="cs"/>
          <w:rtl/>
          <w:lang w:val="x-none" w:eastAsia="x-none"/>
        </w:rPr>
        <w:t>نشانه</w:t>
      </w:r>
      <w:r w:rsidRPr="00065331">
        <w:rPr>
          <w:rtl/>
          <w:lang w:val="x-none" w:eastAsia="x-none"/>
        </w:rPr>
        <w:t xml:space="preserve"> (</w:t>
      </w:r>
      <w:r w:rsidRPr="00065331">
        <w:rPr>
          <w:rFonts w:hint="cs"/>
          <w:rtl/>
          <w:lang w:val="x-none" w:eastAsia="x-none"/>
        </w:rPr>
        <w:t>۱</w:t>
      </w:r>
      <w:r w:rsidRPr="00065331">
        <w:rPr>
          <w:rtl/>
          <w:lang w:val="x-none" w:eastAsia="x-none"/>
        </w:rPr>
        <w:t xml:space="preserve"> </w:t>
      </w:r>
      <w:r w:rsidRPr="00065331">
        <w:rPr>
          <w:rFonts w:hint="cs"/>
          <w:rtl/>
          <w:lang w:val="x-none" w:eastAsia="x-none"/>
        </w:rPr>
        <w:t>ثانیه</w:t>
      </w:r>
      <w:r w:rsidRPr="00065331">
        <w:rPr>
          <w:rtl/>
          <w:lang w:val="x-none" w:eastAsia="x-none"/>
        </w:rPr>
        <w:t xml:space="preserve">) </w:t>
      </w:r>
      <w:r w:rsidRPr="00065331">
        <w:rPr>
          <w:rFonts w:hint="cs"/>
          <w:rtl/>
          <w:lang w:val="x-none" w:eastAsia="x-none"/>
        </w:rPr>
        <w:t>و</w:t>
      </w:r>
      <w:r w:rsidRPr="00065331">
        <w:rPr>
          <w:rtl/>
          <w:lang w:val="x-none" w:eastAsia="x-none"/>
        </w:rPr>
        <w:t xml:space="preserve"> </w:t>
      </w:r>
      <w:r w:rsidRPr="00065331">
        <w:rPr>
          <w:rFonts w:hint="cs"/>
          <w:rtl/>
          <w:lang w:val="x-none" w:eastAsia="x-none"/>
        </w:rPr>
        <w:t>خیرگی</w:t>
      </w:r>
      <w:r w:rsidRPr="00065331">
        <w:rPr>
          <w:rtl/>
          <w:lang w:val="x-none" w:eastAsia="x-none"/>
        </w:rPr>
        <w:t xml:space="preserve"> (</w:t>
      </w:r>
      <w:r w:rsidRPr="00065331">
        <w:rPr>
          <w:rFonts w:hint="cs"/>
          <w:rtl/>
          <w:lang w:val="x-none" w:eastAsia="x-none"/>
        </w:rPr>
        <w:t>۳</w:t>
      </w:r>
      <w:r w:rsidRPr="00065331">
        <w:rPr>
          <w:rtl/>
          <w:lang w:val="x-none" w:eastAsia="x-none"/>
        </w:rPr>
        <w:t xml:space="preserve"> </w:t>
      </w:r>
      <w:r w:rsidRPr="00065331">
        <w:rPr>
          <w:rFonts w:hint="cs"/>
          <w:rtl/>
          <w:lang w:val="x-none" w:eastAsia="x-none"/>
        </w:rPr>
        <w:t>ثانیه</w:t>
      </w:r>
      <w:r w:rsidRPr="00065331">
        <w:rPr>
          <w:rtl/>
          <w:lang w:val="x-none" w:eastAsia="x-none"/>
        </w:rPr>
        <w:t>)</w:t>
      </w:r>
      <w:r w:rsidRPr="00065331">
        <w:rPr>
          <w:rFonts w:hint="cs"/>
          <w:rtl/>
          <w:lang w:val="x-none" w:eastAsia="x-none"/>
        </w:rPr>
        <w:t>،</w:t>
      </w:r>
      <w:r w:rsidRPr="00065331">
        <w:rPr>
          <w:rtl/>
          <w:lang w:val="x-none" w:eastAsia="x-none"/>
        </w:rPr>
        <w:t xml:space="preserve"> </w:t>
      </w:r>
      <w:r w:rsidRPr="00065331">
        <w:rPr>
          <w:rFonts w:hint="cs"/>
          <w:rtl/>
          <w:lang w:val="x-none" w:eastAsia="x-none"/>
        </w:rPr>
        <w:t>فاصله</w:t>
      </w:r>
      <w:r w:rsidRPr="00065331">
        <w:rPr>
          <w:rtl/>
          <w:lang w:val="x-none" w:eastAsia="x-none"/>
        </w:rPr>
        <w:t xml:space="preserve"> </w:t>
      </w:r>
      <w:r w:rsidRPr="00065331">
        <w:rPr>
          <w:rFonts w:hint="cs"/>
          <w:rtl/>
          <w:lang w:val="x-none" w:eastAsia="x-none"/>
        </w:rPr>
        <w:t>دید</w:t>
      </w:r>
      <w:r w:rsidRPr="00065331">
        <w:rPr>
          <w:rtl/>
          <w:lang w:val="x-none" w:eastAsia="x-none"/>
        </w:rPr>
        <w:t xml:space="preserve"> </w:t>
      </w:r>
      <w:r w:rsidRPr="00065331">
        <w:rPr>
          <w:rFonts w:hint="cs"/>
          <w:rtl/>
          <w:lang w:val="x-none" w:eastAsia="x-none"/>
        </w:rPr>
        <w:t>۷۵</w:t>
      </w:r>
      <w:r w:rsidRPr="00065331">
        <w:rPr>
          <w:rtl/>
          <w:lang w:val="x-none" w:eastAsia="x-none"/>
        </w:rPr>
        <w:t xml:space="preserve"> </w:t>
      </w:r>
      <w:r w:rsidRPr="00065331">
        <w:rPr>
          <w:rFonts w:hint="cs"/>
          <w:rtl/>
          <w:lang w:val="x-none" w:eastAsia="x-none"/>
        </w:rPr>
        <w:t>سانتی‌متری،</w:t>
      </w:r>
      <w:r w:rsidRPr="00065331">
        <w:rPr>
          <w:rtl/>
          <w:lang w:val="x-none" w:eastAsia="x-none"/>
        </w:rPr>
        <w:t xml:space="preserve"> </w:t>
      </w:r>
      <w:r w:rsidRPr="00065331">
        <w:rPr>
          <w:rFonts w:hint="cs"/>
          <w:rtl/>
          <w:lang w:val="x-none" w:eastAsia="x-none"/>
        </w:rPr>
        <w:t>و</w:t>
      </w:r>
      <w:r w:rsidRPr="00065331">
        <w:rPr>
          <w:rtl/>
          <w:lang w:val="x-none" w:eastAsia="x-none"/>
        </w:rPr>
        <w:t xml:space="preserve"> </w:t>
      </w:r>
      <w:r w:rsidRPr="00065331">
        <w:rPr>
          <w:rFonts w:hint="cs"/>
          <w:rtl/>
          <w:lang w:val="x-none" w:eastAsia="x-none"/>
        </w:rPr>
        <w:t>نرخ</w:t>
      </w:r>
      <w:r w:rsidRPr="00065331">
        <w:rPr>
          <w:rtl/>
          <w:lang w:val="x-none" w:eastAsia="x-none"/>
        </w:rPr>
        <w:t xml:space="preserve"> </w:t>
      </w:r>
      <w:r w:rsidRPr="00065331">
        <w:rPr>
          <w:rFonts w:hint="cs"/>
          <w:rtl/>
          <w:lang w:val="x-none" w:eastAsia="x-none"/>
        </w:rPr>
        <w:t>نوسازی</w:t>
      </w:r>
      <w:r w:rsidRPr="00065331">
        <w:rPr>
          <w:rtl/>
          <w:lang w:val="x-none" w:eastAsia="x-none"/>
        </w:rPr>
        <w:t xml:space="preserve"> </w:t>
      </w:r>
      <w:r w:rsidRPr="00065331">
        <w:rPr>
          <w:rFonts w:hint="cs"/>
          <w:rtl/>
          <w:lang w:val="x-none" w:eastAsia="x-none"/>
        </w:rPr>
        <w:t>۶۰</w:t>
      </w:r>
      <w:r w:rsidRPr="00065331">
        <w:rPr>
          <w:rtl/>
          <w:lang w:val="x-none" w:eastAsia="x-none"/>
        </w:rPr>
        <w:t xml:space="preserve"> </w:t>
      </w:r>
      <w:r w:rsidRPr="00065331">
        <w:rPr>
          <w:rFonts w:hint="cs"/>
          <w:rtl/>
          <w:lang w:val="x-none" w:eastAsia="x-none"/>
        </w:rPr>
        <w:t>هرتزی</w:t>
      </w:r>
      <w:r w:rsidRPr="00065331">
        <w:rPr>
          <w:rtl/>
          <w:lang w:val="x-none" w:eastAsia="x-none"/>
        </w:rPr>
        <w:t xml:space="preserve"> </w:t>
      </w:r>
      <w:r w:rsidRPr="00065331">
        <w:rPr>
          <w:rFonts w:hint="cs"/>
          <w:rtl/>
          <w:lang w:val="x-none" w:eastAsia="x-none"/>
        </w:rPr>
        <w:t>هدست</w:t>
      </w:r>
      <w:r w:rsidRPr="00065331">
        <w:rPr>
          <w:rtl/>
          <w:lang w:val="x-none" w:eastAsia="x-none"/>
        </w:rPr>
        <w:t xml:space="preserve"> </w:t>
      </w:r>
      <w:r w:rsidRPr="00065331">
        <w:rPr>
          <w:rFonts w:hint="cs"/>
          <w:rtl/>
          <w:lang w:val="x-none" w:eastAsia="x-none"/>
        </w:rPr>
        <w:t>اصلی</w:t>
      </w:r>
      <w:r w:rsidR="001846B2">
        <w:rPr>
          <w:rFonts w:ascii="Arial" w:hAnsi="Arial" w:cs="Arial" w:hint="cs"/>
          <w:rtl/>
          <w:lang w:val="x-none" w:eastAsia="x-none"/>
        </w:rPr>
        <w:t xml:space="preserve"> </w:t>
      </w:r>
      <w:r w:rsidRPr="00065331">
        <w:rPr>
          <w:rFonts w:hint="cs"/>
          <w:rtl/>
          <w:lang w:val="x-none" w:eastAsia="x-none"/>
        </w:rPr>
        <w:t>مجموعه</w:t>
      </w:r>
      <w:r w:rsidRPr="00065331">
        <w:rPr>
          <w:rtl/>
          <w:lang w:val="x-none" w:eastAsia="x-none"/>
        </w:rPr>
        <w:t xml:space="preserve"> </w:t>
      </w:r>
      <w:r w:rsidRPr="00065331">
        <w:rPr>
          <w:rFonts w:hint="cs"/>
          <w:rtl/>
          <w:lang w:val="x-none" w:eastAsia="x-none"/>
        </w:rPr>
        <w:t>کاملی</w:t>
      </w:r>
      <w:r w:rsidRPr="00065331">
        <w:rPr>
          <w:rtl/>
          <w:lang w:val="x-none" w:eastAsia="x-none"/>
        </w:rPr>
        <w:t xml:space="preserve"> </w:t>
      </w:r>
      <w:r w:rsidRPr="00065331">
        <w:rPr>
          <w:rFonts w:hint="cs"/>
          <w:rtl/>
          <w:lang w:val="x-none" w:eastAsia="x-none"/>
        </w:rPr>
        <w:t>از</w:t>
      </w:r>
      <w:r w:rsidRPr="00065331">
        <w:rPr>
          <w:rtl/>
          <w:lang w:val="x-none" w:eastAsia="x-none"/>
        </w:rPr>
        <w:t xml:space="preserve"> </w:t>
      </w:r>
      <w:r w:rsidRPr="00065331">
        <w:rPr>
          <w:rFonts w:hint="cs"/>
          <w:rtl/>
          <w:lang w:val="x-none" w:eastAsia="x-none"/>
        </w:rPr>
        <w:t>مشخصات</w:t>
      </w:r>
      <w:r w:rsidRPr="00065331">
        <w:rPr>
          <w:rtl/>
          <w:lang w:val="x-none" w:eastAsia="x-none"/>
        </w:rPr>
        <w:t xml:space="preserve"> </w:t>
      </w:r>
      <w:r w:rsidRPr="00065331">
        <w:rPr>
          <w:rFonts w:hint="cs"/>
          <w:rtl/>
          <w:lang w:val="x-none" w:eastAsia="x-none"/>
        </w:rPr>
        <w:t>فنی</w:t>
      </w:r>
      <w:r w:rsidRPr="00065331">
        <w:rPr>
          <w:rtl/>
          <w:lang w:val="x-none" w:eastAsia="x-none"/>
        </w:rPr>
        <w:t xml:space="preserve"> </w:t>
      </w:r>
      <w:r w:rsidRPr="00065331">
        <w:rPr>
          <w:rFonts w:hint="cs"/>
          <w:rtl/>
          <w:lang w:val="x-none" w:eastAsia="x-none"/>
        </w:rPr>
        <w:t>را</w:t>
      </w:r>
      <w:r w:rsidRPr="00065331">
        <w:rPr>
          <w:rtl/>
          <w:lang w:val="x-none" w:eastAsia="x-none"/>
        </w:rPr>
        <w:t xml:space="preserve"> </w:t>
      </w:r>
      <w:r w:rsidRPr="00065331">
        <w:rPr>
          <w:rFonts w:hint="cs"/>
          <w:rtl/>
          <w:lang w:val="x-none" w:eastAsia="x-none"/>
        </w:rPr>
        <w:t>فراهم</w:t>
      </w:r>
      <w:r w:rsidRPr="00065331">
        <w:rPr>
          <w:rtl/>
          <w:lang w:val="x-none" w:eastAsia="x-none"/>
        </w:rPr>
        <w:t xml:space="preserve"> </w:t>
      </w:r>
      <w:r w:rsidRPr="00065331">
        <w:rPr>
          <w:rFonts w:hint="cs"/>
          <w:rtl/>
          <w:lang w:val="x-none" w:eastAsia="x-none"/>
        </w:rPr>
        <w:t>می‌کند</w:t>
      </w:r>
      <w:r w:rsidRPr="00065331">
        <w:rPr>
          <w:rtl/>
          <w:lang w:val="x-none" w:eastAsia="x-none"/>
        </w:rPr>
        <w:t xml:space="preserve"> </w:t>
      </w:r>
      <w:r w:rsidRPr="00065331">
        <w:rPr>
          <w:rFonts w:hint="cs"/>
          <w:rtl/>
          <w:lang w:val="x-none" w:eastAsia="x-none"/>
        </w:rPr>
        <w:t>که</w:t>
      </w:r>
      <w:r w:rsidRPr="00065331">
        <w:rPr>
          <w:rtl/>
          <w:lang w:val="x-none" w:eastAsia="x-none"/>
        </w:rPr>
        <w:t xml:space="preserve"> </w:t>
      </w:r>
      <w:r w:rsidRPr="00065331">
        <w:rPr>
          <w:rFonts w:hint="cs"/>
          <w:rtl/>
          <w:lang w:val="x-none" w:eastAsia="x-none"/>
        </w:rPr>
        <w:t>در</w:t>
      </w:r>
      <w:r w:rsidRPr="00065331">
        <w:rPr>
          <w:rtl/>
          <w:lang w:val="x-none" w:eastAsia="x-none"/>
        </w:rPr>
        <w:t xml:space="preserve"> </w:t>
      </w:r>
      <w:r w:rsidRPr="00065331">
        <w:rPr>
          <w:rFonts w:hint="cs"/>
          <w:rtl/>
          <w:lang w:val="x-none" w:eastAsia="x-none"/>
        </w:rPr>
        <w:t>فصل</w:t>
      </w:r>
      <w:r w:rsidRPr="00065331">
        <w:rPr>
          <w:rtl/>
          <w:lang w:val="x-none" w:eastAsia="x-none"/>
        </w:rPr>
        <w:t xml:space="preserve"> </w:t>
      </w:r>
      <w:r w:rsidRPr="00065331">
        <w:rPr>
          <w:rFonts w:hint="cs"/>
          <w:rtl/>
          <w:lang w:val="x-none" w:eastAsia="x-none"/>
        </w:rPr>
        <w:t>بعد،</w:t>
      </w:r>
      <w:r w:rsidRPr="00065331">
        <w:rPr>
          <w:rtl/>
          <w:lang w:val="x-none" w:eastAsia="x-none"/>
        </w:rPr>
        <w:t xml:space="preserve"> </w:t>
      </w:r>
      <w:r w:rsidRPr="00065331">
        <w:rPr>
          <w:rFonts w:hint="cs"/>
          <w:rtl/>
          <w:lang w:val="x-none" w:eastAsia="x-none"/>
        </w:rPr>
        <w:t>مبنای</w:t>
      </w:r>
      <w:r w:rsidRPr="00065331">
        <w:rPr>
          <w:rtl/>
          <w:lang w:val="x-none" w:eastAsia="x-none"/>
        </w:rPr>
        <w:t xml:space="preserve"> </w:t>
      </w:r>
      <w:r w:rsidRPr="00065331">
        <w:rPr>
          <w:rFonts w:hint="cs"/>
          <w:rtl/>
          <w:lang w:val="x-none" w:eastAsia="x-none"/>
        </w:rPr>
        <w:t>دقیق</w:t>
      </w:r>
      <w:r w:rsidRPr="00065331">
        <w:rPr>
          <w:rtl/>
          <w:lang w:val="x-none" w:eastAsia="x-none"/>
        </w:rPr>
        <w:t xml:space="preserve"> </w:t>
      </w:r>
      <w:r w:rsidRPr="00065331">
        <w:rPr>
          <w:rFonts w:hint="cs"/>
          <w:rtl/>
          <w:lang w:val="x-none" w:eastAsia="x-none"/>
        </w:rPr>
        <w:t>طراحی</w:t>
      </w:r>
      <w:r w:rsidRPr="00065331">
        <w:rPr>
          <w:rtl/>
          <w:lang w:val="x-none" w:eastAsia="x-none"/>
        </w:rPr>
        <w:t xml:space="preserve"> </w:t>
      </w:r>
      <w:r w:rsidRPr="00065331">
        <w:rPr>
          <w:rFonts w:hint="cs"/>
          <w:rtl/>
          <w:lang w:val="x-none" w:eastAsia="x-none"/>
        </w:rPr>
        <w:t>و</w:t>
      </w:r>
      <w:r w:rsidRPr="00065331">
        <w:rPr>
          <w:rtl/>
          <w:lang w:val="x-none" w:eastAsia="x-none"/>
        </w:rPr>
        <w:t xml:space="preserve"> </w:t>
      </w:r>
      <w:r w:rsidRPr="00065331">
        <w:rPr>
          <w:rFonts w:hint="cs"/>
          <w:rtl/>
          <w:lang w:val="x-none" w:eastAsia="x-none"/>
        </w:rPr>
        <w:t>پیاده‌سازی</w:t>
      </w:r>
      <w:r w:rsidRPr="00065331">
        <w:rPr>
          <w:rtl/>
          <w:lang w:val="x-none" w:eastAsia="x-none"/>
        </w:rPr>
        <w:t xml:space="preserve"> </w:t>
      </w:r>
      <w:r w:rsidRPr="00065331">
        <w:rPr>
          <w:rFonts w:hint="cs"/>
          <w:rtl/>
          <w:lang w:val="x-none" w:eastAsia="x-none"/>
        </w:rPr>
        <w:t>تسک</w:t>
      </w:r>
      <w:r w:rsidRPr="00065331">
        <w:rPr>
          <w:rtl/>
          <w:lang w:val="x-none" w:eastAsia="x-none"/>
        </w:rPr>
        <w:t xml:space="preserve"> </w:t>
      </w:r>
      <w:r w:rsidRPr="00065331">
        <w:rPr>
          <w:rFonts w:hint="cs"/>
          <w:rtl/>
          <w:lang w:val="x-none" w:eastAsia="x-none"/>
        </w:rPr>
        <w:t>شبیه‌سازی‌شده</w:t>
      </w:r>
      <w:r w:rsidRPr="00065331">
        <w:rPr>
          <w:rtl/>
          <w:lang w:val="x-none" w:eastAsia="x-none"/>
        </w:rPr>
        <w:t xml:space="preserve"> </w:t>
      </w:r>
      <w:r w:rsidRPr="00065331">
        <w:rPr>
          <w:rFonts w:hint="cs"/>
          <w:rtl/>
          <w:lang w:val="x-none" w:eastAsia="x-none"/>
        </w:rPr>
        <w:t>با</w:t>
      </w:r>
      <w:r w:rsidRPr="00065331">
        <w:rPr>
          <w:lang w:eastAsia="x-none" w:bidi="ar-SA"/>
        </w:rPr>
        <w:t xml:space="preserve"> Psychtoolbox </w:t>
      </w:r>
      <w:r w:rsidRPr="00065331">
        <w:rPr>
          <w:rtl/>
          <w:lang w:val="x-none" w:eastAsia="x-none"/>
        </w:rPr>
        <w:t xml:space="preserve">قرار خواهد گرفت. تفاوت اصلی طراحی پروژه </w:t>
      </w:r>
      <w:r w:rsidRPr="00065331">
        <w:rPr>
          <w:rFonts w:hint="cs"/>
          <w:rtl/>
          <w:lang w:val="x-none" w:eastAsia="x-none"/>
        </w:rPr>
        <w:t>حاضر</w:t>
      </w:r>
      <w:r w:rsidRPr="00065331">
        <w:rPr>
          <w:rtl/>
          <w:lang w:val="x-none" w:eastAsia="x-none"/>
        </w:rPr>
        <w:t xml:space="preserve"> </w:t>
      </w:r>
      <w:r w:rsidRPr="00065331">
        <w:rPr>
          <w:rFonts w:hint="cs"/>
          <w:rtl/>
          <w:lang w:val="x-none" w:eastAsia="x-none"/>
        </w:rPr>
        <w:t>با</w:t>
      </w:r>
      <w:r w:rsidRPr="00065331">
        <w:rPr>
          <w:rtl/>
          <w:lang w:val="x-none" w:eastAsia="x-none"/>
        </w:rPr>
        <w:t xml:space="preserve"> </w:t>
      </w:r>
      <w:r w:rsidRPr="00065331">
        <w:rPr>
          <w:rFonts w:hint="cs"/>
          <w:rtl/>
          <w:lang w:val="x-none" w:eastAsia="x-none"/>
        </w:rPr>
        <w:t>این</w:t>
      </w:r>
      <w:r w:rsidRPr="00065331">
        <w:rPr>
          <w:rtl/>
          <w:lang w:val="x-none" w:eastAsia="x-none"/>
        </w:rPr>
        <w:t xml:space="preserve"> </w:t>
      </w:r>
      <w:r w:rsidRPr="00065331">
        <w:rPr>
          <w:rFonts w:hint="cs"/>
          <w:rtl/>
          <w:lang w:val="x-none" w:eastAsia="x-none"/>
        </w:rPr>
        <w:t>پایگاه</w:t>
      </w:r>
      <w:r w:rsidRPr="00065331">
        <w:rPr>
          <w:rtl/>
          <w:lang w:val="x-none" w:eastAsia="x-none"/>
        </w:rPr>
        <w:t xml:space="preserve"> </w:t>
      </w:r>
      <w:r w:rsidRPr="00065331">
        <w:rPr>
          <w:rFonts w:hint="cs"/>
          <w:rtl/>
          <w:lang w:val="x-none" w:eastAsia="x-none"/>
        </w:rPr>
        <w:t>داده،</w:t>
      </w:r>
      <w:r w:rsidRPr="00065331">
        <w:rPr>
          <w:rtl/>
          <w:lang w:val="x-none" w:eastAsia="x-none"/>
        </w:rPr>
        <w:t xml:space="preserve"> </w:t>
      </w:r>
      <w:r w:rsidRPr="00065331">
        <w:rPr>
          <w:rFonts w:hint="cs"/>
          <w:rtl/>
          <w:lang w:val="x-none" w:eastAsia="x-none"/>
        </w:rPr>
        <w:t>جایگزینی</w:t>
      </w:r>
      <w:r w:rsidRPr="00065331">
        <w:rPr>
          <w:rtl/>
          <w:lang w:val="x-none" w:eastAsia="x-none"/>
        </w:rPr>
        <w:t xml:space="preserve"> </w:t>
      </w:r>
      <w:r w:rsidRPr="00065331">
        <w:rPr>
          <w:rFonts w:hint="cs"/>
          <w:rtl/>
          <w:lang w:val="x-none" w:eastAsia="x-none"/>
        </w:rPr>
        <w:t>هدست</w:t>
      </w:r>
      <w:r w:rsidRPr="00065331">
        <w:rPr>
          <w:rtl/>
          <w:lang w:val="x-none" w:eastAsia="x-none"/>
        </w:rPr>
        <w:t xml:space="preserve"> </w:t>
      </w:r>
      <w:r w:rsidRPr="00065331">
        <w:rPr>
          <w:rFonts w:hint="cs"/>
          <w:rtl/>
          <w:lang w:val="x-none" w:eastAsia="x-none"/>
        </w:rPr>
        <w:t>واقعیت‌افزوده</w:t>
      </w:r>
      <w:r w:rsidRPr="00065331">
        <w:rPr>
          <w:rtl/>
          <w:lang w:val="x-none" w:eastAsia="x-none"/>
        </w:rPr>
        <w:t xml:space="preserve"> </w:t>
      </w:r>
      <w:r w:rsidRPr="00065331">
        <w:rPr>
          <w:rFonts w:hint="cs"/>
          <w:rtl/>
          <w:lang w:val="x-none" w:eastAsia="x-none"/>
        </w:rPr>
        <w:t>با</w:t>
      </w:r>
      <w:r w:rsidRPr="00065331">
        <w:rPr>
          <w:rtl/>
          <w:lang w:val="x-none" w:eastAsia="x-none"/>
        </w:rPr>
        <w:t xml:space="preserve"> </w:t>
      </w:r>
      <w:r w:rsidRPr="00065331">
        <w:rPr>
          <w:rFonts w:hint="cs"/>
          <w:rtl/>
          <w:lang w:val="x-none" w:eastAsia="x-none"/>
        </w:rPr>
        <w:t>یک</w:t>
      </w:r>
      <w:r w:rsidRPr="00065331">
        <w:rPr>
          <w:rtl/>
          <w:lang w:val="x-none" w:eastAsia="x-none"/>
        </w:rPr>
        <w:t xml:space="preserve"> </w:t>
      </w:r>
      <w:r w:rsidRPr="00065331">
        <w:rPr>
          <w:rFonts w:hint="cs"/>
          <w:rtl/>
          <w:lang w:val="x-none" w:eastAsia="x-none"/>
        </w:rPr>
        <w:t>نمایشگر</w:t>
      </w:r>
      <w:r w:rsidRPr="00065331">
        <w:rPr>
          <w:rtl/>
          <w:lang w:val="x-none" w:eastAsia="x-none"/>
        </w:rPr>
        <w:t xml:space="preserve"> </w:t>
      </w:r>
      <w:r w:rsidRPr="00065331">
        <w:rPr>
          <w:rFonts w:hint="cs"/>
          <w:rtl/>
          <w:lang w:val="x-none" w:eastAsia="x-none"/>
        </w:rPr>
        <w:t>معمولی</w:t>
      </w:r>
      <w:r w:rsidRPr="00065331">
        <w:rPr>
          <w:rtl/>
          <w:lang w:val="x-none" w:eastAsia="x-none"/>
        </w:rPr>
        <w:t xml:space="preserve"> </w:t>
      </w:r>
      <w:r w:rsidRPr="00065331">
        <w:rPr>
          <w:rFonts w:hint="cs"/>
          <w:rtl/>
          <w:lang w:val="x-none" w:eastAsia="x-none"/>
        </w:rPr>
        <w:t>و</w:t>
      </w:r>
      <w:r w:rsidRPr="00065331">
        <w:rPr>
          <w:rtl/>
          <w:lang w:val="x-none" w:eastAsia="x-none"/>
        </w:rPr>
        <w:t xml:space="preserve"> </w:t>
      </w:r>
      <w:r w:rsidRPr="00065331">
        <w:rPr>
          <w:rFonts w:hint="cs"/>
          <w:rtl/>
          <w:lang w:val="x-none" w:eastAsia="x-none"/>
        </w:rPr>
        <w:t>تقسیم</w:t>
      </w:r>
      <w:r w:rsidRPr="00065331">
        <w:rPr>
          <w:rtl/>
          <w:lang w:val="x-none" w:eastAsia="x-none"/>
        </w:rPr>
        <w:t xml:space="preserve"> </w:t>
      </w:r>
      <w:r w:rsidRPr="00065331">
        <w:rPr>
          <w:rFonts w:hint="cs"/>
          <w:rtl/>
          <w:lang w:val="x-none" w:eastAsia="x-none"/>
        </w:rPr>
        <w:t>صفحه</w:t>
      </w:r>
      <w:r w:rsidRPr="00065331">
        <w:rPr>
          <w:rtl/>
          <w:lang w:val="x-none" w:eastAsia="x-none"/>
        </w:rPr>
        <w:t xml:space="preserve"> </w:t>
      </w:r>
      <w:r w:rsidRPr="00065331">
        <w:rPr>
          <w:rFonts w:hint="cs"/>
          <w:rtl/>
          <w:lang w:val="x-none" w:eastAsia="x-none"/>
        </w:rPr>
        <w:t>برای</w:t>
      </w:r>
      <w:r w:rsidRPr="00065331">
        <w:rPr>
          <w:rtl/>
          <w:lang w:val="x-none" w:eastAsia="x-none"/>
        </w:rPr>
        <w:t xml:space="preserve"> </w:t>
      </w:r>
      <w:r w:rsidRPr="00065331">
        <w:rPr>
          <w:rFonts w:hint="cs"/>
          <w:rtl/>
          <w:lang w:val="x-none" w:eastAsia="x-none"/>
        </w:rPr>
        <w:t>شبیه‌سازی</w:t>
      </w:r>
      <w:r w:rsidRPr="00065331">
        <w:rPr>
          <w:rtl/>
          <w:lang w:val="x-none" w:eastAsia="x-none"/>
        </w:rPr>
        <w:t xml:space="preserve"> </w:t>
      </w:r>
      <w:r w:rsidRPr="00065331">
        <w:rPr>
          <w:rFonts w:hint="cs"/>
          <w:rtl/>
          <w:lang w:val="x-none" w:eastAsia="x-none"/>
        </w:rPr>
        <w:t>تحریک</w:t>
      </w:r>
      <w:r w:rsidRPr="00065331">
        <w:rPr>
          <w:rtl/>
          <w:lang w:val="x-none" w:eastAsia="x-none"/>
        </w:rPr>
        <w:t xml:space="preserve"> </w:t>
      </w:r>
      <w:r w:rsidRPr="00065331">
        <w:rPr>
          <w:rFonts w:hint="cs"/>
          <w:rtl/>
          <w:lang w:val="x-none" w:eastAsia="x-none"/>
        </w:rPr>
        <w:t>دوچشمی</w:t>
      </w:r>
      <w:r w:rsidRPr="00065331">
        <w:rPr>
          <w:rtl/>
          <w:lang w:val="x-none" w:eastAsia="x-none"/>
        </w:rPr>
        <w:t xml:space="preserve"> </w:t>
      </w:r>
      <w:r w:rsidRPr="00065331">
        <w:rPr>
          <w:rFonts w:hint="cs"/>
          <w:rtl/>
          <w:lang w:val="x-none" w:eastAsia="x-none"/>
        </w:rPr>
        <w:t>مستقل</w:t>
      </w:r>
      <w:r w:rsidRPr="00065331">
        <w:rPr>
          <w:rtl/>
          <w:lang w:val="x-none" w:eastAsia="x-none"/>
        </w:rPr>
        <w:t xml:space="preserve"> </w:t>
      </w:r>
      <w:r w:rsidRPr="00065331">
        <w:rPr>
          <w:rFonts w:hint="cs"/>
          <w:rtl/>
          <w:lang w:val="x-none" w:eastAsia="x-none"/>
        </w:rPr>
        <w:t>خواهد</w:t>
      </w:r>
      <w:r w:rsidRPr="00065331">
        <w:rPr>
          <w:rtl/>
          <w:lang w:val="x-none" w:eastAsia="x-none"/>
        </w:rPr>
        <w:t xml:space="preserve"> </w:t>
      </w:r>
      <w:r w:rsidRPr="00065331">
        <w:rPr>
          <w:rFonts w:hint="cs"/>
          <w:rtl/>
          <w:lang w:val="x-none" w:eastAsia="x-none"/>
        </w:rPr>
        <w:t>بود</w:t>
      </w:r>
      <w:r w:rsidR="001846B2">
        <w:rPr>
          <w:rFonts w:ascii="Arial" w:hAnsi="Arial" w:cs="Arial" w:hint="cs"/>
          <w:rtl/>
          <w:lang w:val="x-none" w:eastAsia="x-none"/>
        </w:rPr>
        <w:t>.</w:t>
      </w:r>
    </w:p>
    <w:p w14:paraId="241DDE37" w14:textId="77777777" w:rsidR="00940F2C" w:rsidRPr="003846F3" w:rsidRDefault="00940F2C" w:rsidP="00746711">
      <w:pPr>
        <w:jc w:val="center"/>
        <w:rPr>
          <w:rFonts w:hint="cs"/>
          <w:rtl/>
        </w:rPr>
      </w:pPr>
    </w:p>
    <w:p w14:paraId="31FC1EF5" w14:textId="77777777" w:rsidR="0006780C" w:rsidRDefault="0006780C" w:rsidP="00457B4E">
      <w:pPr>
        <w:rPr>
          <w:rtl/>
        </w:rPr>
      </w:pPr>
    </w:p>
    <w:p w14:paraId="38D523BA" w14:textId="77777777" w:rsidR="00A37E78" w:rsidRDefault="00A37E78" w:rsidP="00A37E78">
      <w:pPr>
        <w:rPr>
          <w:rtl/>
        </w:rPr>
      </w:pPr>
    </w:p>
    <w:p w14:paraId="62F6E4A3" w14:textId="77777777" w:rsidR="00A37E78" w:rsidRDefault="00A37E78" w:rsidP="00A37E78">
      <w:pPr>
        <w:rPr>
          <w:rtl/>
        </w:rPr>
      </w:pPr>
    </w:p>
    <w:p w14:paraId="34AE1EA7" w14:textId="77777777" w:rsidR="00A37E78" w:rsidRPr="00656A50" w:rsidRDefault="00A37E78" w:rsidP="00A37E78">
      <w:pPr>
        <w:rPr>
          <w:rtl/>
        </w:rPr>
        <w:sectPr w:rsidR="00A37E78" w:rsidRPr="00656A50" w:rsidSect="00A37E78">
          <w:footnotePr>
            <w:numRestart w:val="eachSect"/>
          </w:footnotePr>
          <w:pgSz w:w="11906" w:h="16838" w:code="9"/>
          <w:pgMar w:top="1729" w:right="1729" w:bottom="1729" w:left="1440" w:header="720" w:footer="720" w:gutter="0"/>
          <w:cols w:space="720"/>
          <w:bidi/>
          <w:rtlGutter/>
          <w:docGrid w:linePitch="360"/>
        </w:sectPr>
      </w:pPr>
    </w:p>
    <w:p w14:paraId="16DAB38E" w14:textId="77777777" w:rsidR="00A37E78" w:rsidRPr="00C33080" w:rsidRDefault="00A37E78" w:rsidP="00A37E78">
      <w:pPr>
        <w:rPr>
          <w:lang w:val="x-none" w:eastAsia="x-none"/>
        </w:rPr>
        <w:sectPr w:rsidR="00A37E78" w:rsidRPr="00C33080" w:rsidSect="00A37E78">
          <w:headerReference w:type="default" r:id="rId38"/>
          <w:footnotePr>
            <w:numRestart w:val="eachSect"/>
          </w:footnotePr>
          <w:pgSz w:w="11906" w:h="16838" w:code="9"/>
          <w:pgMar w:top="1729" w:right="1729" w:bottom="1729" w:left="1440" w:header="720" w:footer="720" w:gutter="0"/>
          <w:cols w:space="720"/>
          <w:bidi/>
          <w:rtlGutter/>
          <w:docGrid w:linePitch="360"/>
        </w:sectPr>
      </w:pPr>
    </w:p>
    <w:p w14:paraId="5F26FB9E" w14:textId="6AC91846" w:rsidR="00A37E78" w:rsidRDefault="00A37E78" w:rsidP="00A37E78">
      <w:pPr>
        <w:pStyle w:val="Heading1"/>
        <w:spacing w:before="0"/>
        <w:ind w:left="7"/>
        <w:rPr>
          <w:rtl/>
        </w:rPr>
      </w:pPr>
      <w:r w:rsidRPr="00981F76">
        <w:rPr>
          <w:rtl/>
        </w:rPr>
        <w:br/>
      </w:r>
      <w:bookmarkStart w:id="61" w:name="_Toc236952150"/>
      <w:r w:rsidRPr="00981F76">
        <w:rPr>
          <w:rtl/>
        </w:rPr>
        <w:t xml:space="preserve">فصل </w:t>
      </w:r>
      <w:r>
        <w:rPr>
          <w:rFonts w:hint="cs"/>
          <w:rtl/>
        </w:rPr>
        <w:t>پنجم</w:t>
      </w:r>
      <w:bookmarkEnd w:id="61"/>
    </w:p>
    <w:p w14:paraId="758FBC9A" w14:textId="038E5409" w:rsidR="00A37E78" w:rsidRPr="000A45C3" w:rsidRDefault="00A37E78" w:rsidP="00A37E78">
      <w:pPr>
        <w:pStyle w:val="Heading1"/>
        <w:spacing w:before="0"/>
        <w:ind w:left="7"/>
        <w:rPr>
          <w:rtl/>
        </w:rPr>
        <w:sectPr w:rsidR="00A37E78" w:rsidRPr="000A45C3" w:rsidSect="00A37E78">
          <w:footnotePr>
            <w:numRestart w:val="eachSect"/>
          </w:footnotePr>
          <w:type w:val="continuous"/>
          <w:pgSz w:w="11906" w:h="16838" w:code="9"/>
          <w:pgMar w:top="1729" w:right="1729" w:bottom="1729" w:left="1440" w:header="720" w:footer="720" w:gutter="0"/>
          <w:cols w:space="720"/>
          <w:bidi/>
          <w:rtlGutter/>
          <w:docGrid w:linePitch="360"/>
        </w:sectPr>
      </w:pPr>
      <w:bookmarkStart w:id="62" w:name="_Toc236952151"/>
      <w:r w:rsidRPr="00A37E78">
        <w:rPr>
          <w:rtl/>
        </w:rPr>
        <w:t>نتا</w:t>
      </w:r>
      <w:r w:rsidRPr="00A37E78">
        <w:rPr>
          <w:rFonts w:hint="cs"/>
          <w:rtl/>
        </w:rPr>
        <w:t>ی</w:t>
      </w:r>
      <w:r w:rsidRPr="00A37E78">
        <w:rPr>
          <w:rFonts w:hint="eastAsia"/>
          <w:rtl/>
        </w:rPr>
        <w:t>ج</w:t>
      </w:r>
      <w:r w:rsidRPr="00A37E78">
        <w:rPr>
          <w:rtl/>
        </w:rPr>
        <w:t xml:space="preserve"> پ</w:t>
      </w:r>
      <w:r w:rsidRPr="00A37E78">
        <w:rPr>
          <w:rFonts w:hint="cs"/>
          <w:rtl/>
        </w:rPr>
        <w:t>ی</w:t>
      </w:r>
      <w:r w:rsidRPr="00A37E78">
        <w:rPr>
          <w:rFonts w:hint="eastAsia"/>
          <w:rtl/>
        </w:rPr>
        <w:t>اده‌ساز</w:t>
      </w:r>
      <w:r w:rsidRPr="00A37E78">
        <w:rPr>
          <w:rFonts w:hint="cs"/>
          <w:rtl/>
        </w:rPr>
        <w:t>ی</w:t>
      </w:r>
      <w:bookmarkEnd w:id="62"/>
      <w:r w:rsidRPr="00A37E78">
        <w:rPr>
          <w:rFonts w:hint="cs"/>
          <w:rtl/>
        </w:rPr>
        <w:t xml:space="preserve"> </w:t>
      </w:r>
    </w:p>
    <w:p w14:paraId="2FA48951" w14:textId="69A80C75" w:rsidR="001D1230" w:rsidRDefault="001D1230" w:rsidP="001D1230">
      <w:r>
        <w:rPr>
          <w:rFonts w:hint="cs"/>
          <w:rtl/>
        </w:rPr>
        <w:lastRenderedPageBreak/>
        <w:t>به دلیل اینکه امکان اسکرین شات گرفتن از محیط سایکوپای حین اجرا وجود نداشت، تصاویر مربوطه در آن را در ویدیو خواهید دید.</w:t>
      </w:r>
    </w:p>
    <w:p w14:paraId="264368D7" w14:textId="554E15BB" w:rsidR="00A37E78" w:rsidRPr="001D1230" w:rsidRDefault="00A37E78" w:rsidP="001D1230">
      <w:pPr>
        <w:pStyle w:val="Heading2"/>
        <w:ind w:left="7"/>
      </w:pPr>
      <w:bookmarkStart w:id="63" w:name="_Toc236952152"/>
      <w:r w:rsidRPr="009977F7">
        <w:rPr>
          <w:rFonts w:hint="cs"/>
          <w:rtl/>
        </w:rPr>
        <w:t>۱-</w:t>
      </w:r>
      <w:r w:rsidR="00691CE9">
        <w:rPr>
          <w:rFonts w:hint="cs"/>
          <w:rtl/>
        </w:rPr>
        <w:t>۵</w:t>
      </w:r>
      <w:r w:rsidRPr="009977F7">
        <w:rPr>
          <w:rFonts w:hint="cs"/>
          <w:rtl/>
        </w:rPr>
        <w:t xml:space="preserve">- </w:t>
      </w:r>
      <w:r w:rsidR="0032042F">
        <w:rPr>
          <w:rFonts w:hint="cs"/>
          <w:rtl/>
        </w:rPr>
        <w:t>مقایسه‌ی الگوی تولید پالس‌ها</w:t>
      </w:r>
      <w:bookmarkEnd w:id="63"/>
    </w:p>
    <w:p w14:paraId="56092A87" w14:textId="4CDD6E11" w:rsidR="000D0BE7" w:rsidRDefault="0032042F" w:rsidP="0032042F">
      <w:pPr>
        <w:rPr>
          <w:rtl/>
        </w:rPr>
      </w:pPr>
      <w:bookmarkStart w:id="64" w:name="_شکل_۲-۲-_تحریکات"/>
      <w:bookmarkEnd w:id="64"/>
      <w:r>
        <w:rPr>
          <w:rFonts w:hint="cs"/>
          <w:rtl/>
          <w:lang w:bidi="ar-SA"/>
        </w:rPr>
        <w:t>برای این منظور یک نمونه کد برای تست نوشتم که برای چشم چپ و راست صرفا سه دایره چشمک زن تولید کند که هر کدام با یک شکل پالس یعنی مثلی، سینوسی و مربعی با سیکل کاری ۵۰</w:t>
      </w:r>
      <w:r>
        <w:rPr>
          <w:rFonts w:cs="Arial" w:hint="cs"/>
          <w:rtl/>
          <w:lang w:bidi="ar-SA"/>
        </w:rPr>
        <w:t xml:space="preserve">٪. </w:t>
      </w:r>
      <w:r>
        <w:rPr>
          <w:rFonts w:hint="cs"/>
          <w:rtl/>
          <w:lang w:bidi="ar-SA"/>
        </w:rPr>
        <w:t>شکل ۵-۱ پالس های تولید شده را نشان می‌دهد (برای فرکانس ۲ و ۳ هرتز). درواقع سیگنال روشنایی اندازه گیری و رسم شده.</w:t>
      </w:r>
      <w:r>
        <w:rPr>
          <w:rFonts w:hint="cs"/>
          <w:rtl/>
        </w:rPr>
        <w:t xml:space="preserve"> همچنین برای چشم راست، فاز را </w:t>
      </w:r>
      <w:r>
        <w:t>pi</w:t>
      </w:r>
      <w:r>
        <w:rPr>
          <w:rFonts w:hint="cs"/>
          <w:rtl/>
        </w:rPr>
        <w:t>۱</w:t>
      </w:r>
      <w:r>
        <w:t xml:space="preserve"> </w:t>
      </w:r>
      <w:r>
        <w:rPr>
          <w:rFonts w:hint="cs"/>
          <w:rtl/>
        </w:rPr>
        <w:t xml:space="preserve">گذاشتم یعنی ۱۸۰ درجه. </w:t>
      </w:r>
    </w:p>
    <w:p w14:paraId="22337097" w14:textId="04C2F211" w:rsidR="0032042F" w:rsidRDefault="0032042F" w:rsidP="0032042F">
      <w:pPr>
        <w:rPr>
          <w:rFonts w:cs="Arial"/>
          <w:rtl/>
        </w:rPr>
      </w:pPr>
      <w:r w:rsidRPr="0032042F">
        <w:rPr>
          <w:rFonts w:cs="Arial"/>
          <w:rtl/>
        </w:rPr>
        <w:drawing>
          <wp:inline distT="0" distB="0" distL="0" distR="0" wp14:anchorId="45CD2A8D" wp14:editId="28827957">
            <wp:extent cx="5547995" cy="3058795"/>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547995" cy="3058795"/>
                    </a:xfrm>
                    <a:prstGeom prst="rect">
                      <a:avLst/>
                    </a:prstGeom>
                  </pic:spPr>
                </pic:pic>
              </a:graphicData>
            </a:graphic>
          </wp:inline>
        </w:drawing>
      </w:r>
    </w:p>
    <w:p w14:paraId="73D62914" w14:textId="276EB05C" w:rsidR="0032042F" w:rsidRDefault="0032042F" w:rsidP="0032042F">
      <w:pPr>
        <w:pStyle w:val="Heading8"/>
        <w:rPr>
          <w:rFonts w:hint="cs"/>
          <w:rtl/>
        </w:rPr>
      </w:pPr>
      <w:bookmarkStart w:id="65" w:name="_Toc236952166"/>
      <w:r w:rsidRPr="00900A77">
        <w:rPr>
          <w:rtl/>
        </w:rPr>
        <w:t xml:space="preserve">شکل </w:t>
      </w:r>
      <w:r>
        <w:rPr>
          <w:rFonts w:hint="cs"/>
          <w:rtl/>
        </w:rPr>
        <w:t>۵</w:t>
      </w:r>
      <w:r w:rsidRPr="00900A77">
        <w:rPr>
          <w:rtl/>
        </w:rPr>
        <w:t>-</w:t>
      </w:r>
      <w:r>
        <w:rPr>
          <w:rFonts w:hint="cs"/>
          <w:rtl/>
        </w:rPr>
        <w:t>۱</w:t>
      </w:r>
      <w:r w:rsidRPr="00900A77">
        <w:rPr>
          <w:rtl/>
        </w:rPr>
        <w:t>-</w:t>
      </w:r>
      <w:r>
        <w:rPr>
          <w:rFonts w:hint="cs"/>
          <w:rtl/>
        </w:rPr>
        <w:t xml:space="preserve"> </w:t>
      </w:r>
      <w:r>
        <w:rPr>
          <w:rFonts w:hint="cs"/>
          <w:rtl/>
        </w:rPr>
        <w:t>نمونه‌ای از شکل پالس‌های تولید شده برای نوع الگوی پالس مثلثی، مربعی و سینوسی</w:t>
      </w:r>
      <w:r w:rsidR="005C3763">
        <w:t xml:space="preserve"> </w:t>
      </w:r>
      <w:r w:rsidR="005C3763">
        <w:rPr>
          <w:rFonts w:hint="cs"/>
          <w:rtl/>
        </w:rPr>
        <w:t>( فرکانس های ۲ و ۳ هرتز)</w:t>
      </w:r>
      <w:bookmarkEnd w:id="65"/>
    </w:p>
    <w:p w14:paraId="371BA35F" w14:textId="75DFD012" w:rsidR="005401E5" w:rsidRPr="005C3763" w:rsidRDefault="005401E5" w:rsidP="005401E5">
      <w:pPr>
        <w:pStyle w:val="Heading3"/>
        <w:ind w:left="284"/>
        <w:rPr>
          <w:lang w:val="en-US"/>
        </w:rPr>
      </w:pPr>
      <w:bookmarkStart w:id="66" w:name="_Toc236952153"/>
      <w:r>
        <w:rPr>
          <w:rFonts w:hint="cs"/>
          <w:rtl/>
        </w:rPr>
        <w:lastRenderedPageBreak/>
        <w:t>۱</w:t>
      </w:r>
      <w:r>
        <w:rPr>
          <w:rFonts w:hint="cs"/>
          <w:rtl/>
        </w:rPr>
        <w:t>-</w:t>
      </w:r>
      <w:r>
        <w:rPr>
          <w:rFonts w:hint="cs"/>
          <w:rtl/>
        </w:rPr>
        <w:t>۱</w:t>
      </w:r>
      <w:r>
        <w:rPr>
          <w:rFonts w:hint="cs"/>
          <w:rtl/>
        </w:rPr>
        <w:t>-</w:t>
      </w:r>
      <w:r>
        <w:rPr>
          <w:rFonts w:hint="cs"/>
          <w:rtl/>
        </w:rPr>
        <w:t>۵</w:t>
      </w:r>
      <w:r>
        <w:rPr>
          <w:rFonts w:hint="cs"/>
          <w:rtl/>
        </w:rPr>
        <w:t xml:space="preserve">- </w:t>
      </w:r>
      <w:r>
        <w:rPr>
          <w:rFonts w:hint="cs"/>
          <w:rtl/>
        </w:rPr>
        <w:t>مقایسه‌ی روش‌های</w:t>
      </w:r>
      <w:r w:rsidR="000E3377">
        <w:rPr>
          <w:rFonts w:hint="cs"/>
          <w:rtl/>
        </w:rPr>
        <w:t xml:space="preserve"> محاسبه‌ی نرخ </w:t>
      </w:r>
      <w:r w:rsidR="00436179">
        <w:rPr>
          <w:rFonts w:hint="cs"/>
          <w:rtl/>
        </w:rPr>
        <w:t>چشمک‌زدن</w:t>
      </w:r>
      <w:bookmarkEnd w:id="66"/>
    </w:p>
    <w:p w14:paraId="1006E6EF" w14:textId="6E1DB275" w:rsidR="0032042F" w:rsidRDefault="005C3763" w:rsidP="005C3763">
      <w:pPr>
        <w:rPr>
          <w:rtl/>
        </w:rPr>
      </w:pPr>
      <w:r>
        <w:rPr>
          <w:rFonts w:hint="cs"/>
          <w:rtl/>
        </w:rPr>
        <w:t xml:space="preserve">برای فرکانس های ۱۵ و </w:t>
      </w:r>
      <w:r w:rsidR="009D3772">
        <w:rPr>
          <w:rFonts w:hint="cs"/>
          <w:rtl/>
        </w:rPr>
        <w:t>۱۱</w:t>
      </w:r>
      <w:r>
        <w:rPr>
          <w:rFonts w:hint="cs"/>
          <w:rtl/>
        </w:rPr>
        <w:t xml:space="preserve"> هرتز مقایسه‌ی روش‌هارا می‌بینیم. دقت کنیم که ۶۰ بر ۱۵ بخش پذیر است اما بر </w:t>
      </w:r>
      <w:r w:rsidR="009D3772">
        <w:rPr>
          <w:rFonts w:hint="cs"/>
          <w:rtl/>
        </w:rPr>
        <w:t>۱۱</w:t>
      </w:r>
      <w:r>
        <w:rPr>
          <w:rFonts w:hint="cs"/>
          <w:rtl/>
        </w:rPr>
        <w:t xml:space="preserve"> نه. برای همین در الگوی شدت روشنایی تولید شده‌شان تفاوت می‌بینیم!</w:t>
      </w:r>
      <w:r w:rsidR="009D3772">
        <w:rPr>
          <w:rFonts w:hint="cs"/>
          <w:rtl/>
        </w:rPr>
        <w:t xml:space="preserve"> نرخ های محاسبه شده را برای ۵ ترایال مختلف می‌بینیم.</w:t>
      </w:r>
    </w:p>
    <w:p w14:paraId="27EE3CED" w14:textId="5281ED3F" w:rsidR="005C3763" w:rsidRDefault="005D40E3" w:rsidP="005C3763">
      <w:pPr>
        <w:jc w:val="center"/>
        <w:rPr>
          <w:rtl/>
        </w:rPr>
      </w:pPr>
      <w:r w:rsidRPr="005D40E3">
        <w:rPr>
          <w:rtl/>
        </w:rPr>
        <w:drawing>
          <wp:inline distT="0" distB="0" distL="0" distR="0" wp14:anchorId="5D7765D2" wp14:editId="75C41DE1">
            <wp:extent cx="5547995" cy="3063875"/>
            <wp:effectExtent l="0" t="0" r="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547995" cy="3063875"/>
                    </a:xfrm>
                    <a:prstGeom prst="rect">
                      <a:avLst/>
                    </a:prstGeom>
                  </pic:spPr>
                </pic:pic>
              </a:graphicData>
            </a:graphic>
          </wp:inline>
        </w:drawing>
      </w:r>
    </w:p>
    <w:p w14:paraId="50D12CC0" w14:textId="46657B26" w:rsidR="005C3763" w:rsidRDefault="005C3763" w:rsidP="005C3763">
      <w:pPr>
        <w:pStyle w:val="Heading8"/>
        <w:rPr>
          <w:rtl/>
        </w:rPr>
      </w:pPr>
      <w:bookmarkStart w:id="67" w:name="_Toc236952167"/>
      <w:r w:rsidRPr="00900A77">
        <w:rPr>
          <w:rtl/>
        </w:rPr>
        <w:t xml:space="preserve">شکل </w:t>
      </w:r>
      <w:r>
        <w:rPr>
          <w:rFonts w:hint="cs"/>
          <w:rtl/>
        </w:rPr>
        <w:t>۵</w:t>
      </w:r>
      <w:r w:rsidRPr="00900A77">
        <w:rPr>
          <w:rtl/>
        </w:rPr>
        <w:t>-</w:t>
      </w:r>
      <w:r>
        <w:rPr>
          <w:rFonts w:hint="cs"/>
          <w:rtl/>
        </w:rPr>
        <w:t>۲</w:t>
      </w:r>
      <w:r w:rsidRPr="00900A77">
        <w:rPr>
          <w:rtl/>
        </w:rPr>
        <w:t>-</w:t>
      </w:r>
      <w:r>
        <w:rPr>
          <w:rFonts w:hint="cs"/>
          <w:rtl/>
        </w:rPr>
        <w:t xml:space="preserve"> </w:t>
      </w:r>
      <w:r>
        <w:rPr>
          <w:rFonts w:hint="cs"/>
          <w:rtl/>
        </w:rPr>
        <w:t xml:space="preserve">مقایسه‌ی روش‌های محاسبه‌ی نرخ چشمک زدن برای فرکانس تحریک ۱۵ (چشم چپ) و </w:t>
      </w:r>
      <w:r w:rsidR="00E71197">
        <w:rPr>
          <w:rFonts w:hint="cs"/>
          <w:rtl/>
        </w:rPr>
        <w:t>۱۱</w:t>
      </w:r>
      <w:r>
        <w:rPr>
          <w:rFonts w:hint="cs"/>
          <w:rtl/>
        </w:rPr>
        <w:t xml:space="preserve"> (چشم راست)</w:t>
      </w:r>
      <w:r w:rsidR="000E4E91">
        <w:rPr>
          <w:rFonts w:hint="cs"/>
          <w:rtl/>
        </w:rPr>
        <w:t xml:space="preserve"> </w:t>
      </w:r>
      <w:r w:rsidR="000E4E91">
        <w:rPr>
          <w:rFonts w:hint="cs"/>
          <w:rtl/>
        </w:rPr>
        <w:t>(</w:t>
      </w:r>
      <w:r w:rsidR="000E4E91">
        <w:t>rfr = 60Hz</w:t>
      </w:r>
      <w:r w:rsidR="000E4E91">
        <w:rPr>
          <w:rFonts w:hint="cs"/>
          <w:rtl/>
        </w:rPr>
        <w:t>)</w:t>
      </w:r>
      <w:bookmarkEnd w:id="67"/>
    </w:p>
    <w:p w14:paraId="2B8D9D76" w14:textId="046C094E" w:rsidR="005C3763" w:rsidRPr="005C3763" w:rsidRDefault="007028BE" w:rsidP="005C3763">
      <w:pPr>
        <w:jc w:val="center"/>
      </w:pPr>
      <w:r w:rsidRPr="007028BE">
        <w:rPr>
          <w:rtl/>
        </w:rPr>
        <w:lastRenderedPageBreak/>
        <w:drawing>
          <wp:inline distT="0" distB="0" distL="0" distR="0" wp14:anchorId="3FAD976E" wp14:editId="7C43AE67">
            <wp:extent cx="5547995" cy="307530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547995" cy="3075305"/>
                    </a:xfrm>
                    <a:prstGeom prst="rect">
                      <a:avLst/>
                    </a:prstGeom>
                  </pic:spPr>
                </pic:pic>
              </a:graphicData>
            </a:graphic>
          </wp:inline>
        </w:drawing>
      </w:r>
    </w:p>
    <w:p w14:paraId="60A11EA1" w14:textId="1B5DA34E" w:rsidR="005C3763" w:rsidRDefault="005C3763" w:rsidP="005C3763">
      <w:pPr>
        <w:pStyle w:val="Heading8"/>
        <w:rPr>
          <w:rFonts w:hint="cs"/>
          <w:rtl/>
        </w:rPr>
      </w:pPr>
      <w:bookmarkStart w:id="68" w:name="_Toc236952168"/>
      <w:r w:rsidRPr="00900A77">
        <w:rPr>
          <w:rtl/>
        </w:rPr>
        <w:t xml:space="preserve">شکل </w:t>
      </w:r>
      <w:r>
        <w:rPr>
          <w:rFonts w:hint="cs"/>
          <w:rtl/>
        </w:rPr>
        <w:t>۵</w:t>
      </w:r>
      <w:r w:rsidRPr="00900A77">
        <w:rPr>
          <w:rtl/>
        </w:rPr>
        <w:t>-</w:t>
      </w:r>
      <w:r>
        <w:rPr>
          <w:rFonts w:hint="cs"/>
          <w:rtl/>
        </w:rPr>
        <w:t>۳</w:t>
      </w:r>
      <w:r w:rsidRPr="00900A77">
        <w:rPr>
          <w:rtl/>
        </w:rPr>
        <w:t>-</w:t>
      </w:r>
      <w:r>
        <w:rPr>
          <w:rFonts w:hint="cs"/>
          <w:rtl/>
        </w:rPr>
        <w:t xml:space="preserve"> نمونه‌ای از شکل پالس‌های تولید شده برای نوع الگوی پالس مثلثی، مربعی و سینوسی</w:t>
      </w:r>
      <w:r>
        <w:t xml:space="preserve"> </w:t>
      </w:r>
      <w:r>
        <w:rPr>
          <w:rFonts w:hint="cs"/>
          <w:rtl/>
        </w:rPr>
        <w:t xml:space="preserve">( فرکانس های </w:t>
      </w:r>
      <w:r>
        <w:rPr>
          <w:rFonts w:hint="cs"/>
          <w:rtl/>
        </w:rPr>
        <w:t>۱۵</w:t>
      </w:r>
      <w:r>
        <w:rPr>
          <w:rFonts w:hint="cs"/>
          <w:rtl/>
        </w:rPr>
        <w:t xml:space="preserve"> و </w:t>
      </w:r>
      <w:r w:rsidR="00E71197">
        <w:rPr>
          <w:rFonts w:hint="cs"/>
          <w:rtl/>
        </w:rPr>
        <w:t>۱۱</w:t>
      </w:r>
      <w:r>
        <w:rPr>
          <w:rFonts w:hint="cs"/>
          <w:rtl/>
        </w:rPr>
        <w:t xml:space="preserve"> هرتز)</w:t>
      </w:r>
      <w:r w:rsidR="000E4E91">
        <w:rPr>
          <w:rFonts w:hint="cs"/>
          <w:rtl/>
        </w:rPr>
        <w:t xml:space="preserve"> </w:t>
      </w:r>
      <w:r w:rsidR="000E4E91">
        <w:rPr>
          <w:rFonts w:hint="cs"/>
          <w:rtl/>
        </w:rPr>
        <w:t>(</w:t>
      </w:r>
      <w:r w:rsidR="000E4E91">
        <w:t>rfr = 60Hz</w:t>
      </w:r>
      <w:r w:rsidR="000E4E91">
        <w:rPr>
          <w:rFonts w:hint="cs"/>
          <w:rtl/>
        </w:rPr>
        <w:t>)</w:t>
      </w:r>
      <w:bookmarkEnd w:id="68"/>
    </w:p>
    <w:p w14:paraId="60A2952E" w14:textId="6CC357B2" w:rsidR="005C3763" w:rsidRDefault="00D84462" w:rsidP="005C3763">
      <w:pPr>
        <w:rPr>
          <w:rtl/>
        </w:rPr>
      </w:pPr>
      <w:r>
        <w:rPr>
          <w:rFonts w:hint="cs"/>
          <w:rtl/>
        </w:rPr>
        <w:t>همچنین خطای هر روش را برای هر پالس در شکل زیر می‌بینیم.</w:t>
      </w:r>
    </w:p>
    <w:p w14:paraId="61B70199" w14:textId="507CAC8E" w:rsidR="00D84462" w:rsidRDefault="00E71197" w:rsidP="005C3763">
      <w:pPr>
        <w:rPr>
          <w:rtl/>
        </w:rPr>
      </w:pPr>
      <w:r w:rsidRPr="00E71197">
        <w:rPr>
          <w:rtl/>
        </w:rPr>
        <w:drawing>
          <wp:inline distT="0" distB="0" distL="0" distR="0" wp14:anchorId="59F4A13F" wp14:editId="6A8A9781">
            <wp:extent cx="5547995" cy="11442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547995" cy="1144270"/>
                    </a:xfrm>
                    <a:prstGeom prst="rect">
                      <a:avLst/>
                    </a:prstGeom>
                  </pic:spPr>
                </pic:pic>
              </a:graphicData>
            </a:graphic>
          </wp:inline>
        </w:drawing>
      </w:r>
    </w:p>
    <w:p w14:paraId="25090E5F" w14:textId="414B0205" w:rsidR="00D84462" w:rsidRDefault="00D84462" w:rsidP="00D84462">
      <w:pPr>
        <w:pStyle w:val="Heading8"/>
        <w:rPr>
          <w:rFonts w:hint="cs"/>
          <w:rtl/>
        </w:rPr>
      </w:pPr>
      <w:bookmarkStart w:id="69" w:name="_Toc236952169"/>
      <w:r w:rsidRPr="00900A77">
        <w:rPr>
          <w:rtl/>
        </w:rPr>
        <w:t xml:space="preserve">شکل </w:t>
      </w:r>
      <w:r>
        <w:rPr>
          <w:rFonts w:hint="cs"/>
          <w:rtl/>
        </w:rPr>
        <w:t>۵</w:t>
      </w:r>
      <w:r w:rsidRPr="00900A77">
        <w:rPr>
          <w:rtl/>
        </w:rPr>
        <w:t>-</w:t>
      </w:r>
      <w:r>
        <w:rPr>
          <w:rFonts w:hint="cs"/>
          <w:rtl/>
        </w:rPr>
        <w:t>۴</w:t>
      </w:r>
      <w:r w:rsidRPr="00900A77">
        <w:rPr>
          <w:rtl/>
        </w:rPr>
        <w:t>-</w:t>
      </w:r>
      <w:r>
        <w:rPr>
          <w:rFonts w:hint="cs"/>
          <w:rtl/>
        </w:rPr>
        <w:t xml:space="preserve"> </w:t>
      </w:r>
      <w:r>
        <w:rPr>
          <w:rFonts w:hint="cs"/>
          <w:rtl/>
        </w:rPr>
        <w:t>خطای هر روش محاسبه‌ی نرخ چشمک‌زنی برای هر روش</w:t>
      </w:r>
      <w:r w:rsidR="000E4E91">
        <w:rPr>
          <w:rFonts w:hint="cs"/>
          <w:rtl/>
        </w:rPr>
        <w:t xml:space="preserve"> (</w:t>
      </w:r>
      <w:r w:rsidR="000E4E91">
        <w:t>rfr = 60Hz</w:t>
      </w:r>
      <w:r w:rsidR="000E4E91">
        <w:rPr>
          <w:rFonts w:hint="cs"/>
          <w:rtl/>
        </w:rPr>
        <w:t>)</w:t>
      </w:r>
      <w:bookmarkEnd w:id="69"/>
    </w:p>
    <w:p w14:paraId="35D41A7D" w14:textId="1B002BD7" w:rsidR="00D84462" w:rsidRDefault="005D40E3" w:rsidP="005C3763">
      <w:pPr>
        <w:rPr>
          <w:rtl/>
        </w:rPr>
      </w:pPr>
      <w:r>
        <w:rPr>
          <w:rFonts w:hint="cs"/>
          <w:rtl/>
        </w:rPr>
        <w:t xml:space="preserve">می‌بینیم که خطای چشم راست که </w:t>
      </w:r>
      <w:r w:rsidR="006B51AE">
        <w:rPr>
          <w:rFonts w:hint="cs"/>
          <w:rtl/>
        </w:rPr>
        <w:t>نرخ ۱۱ هرتز داشت، خطای خیلی بیشتری برای روش خود همبستگی مشاهده می‌شود. اما در روش های دیگر خیر. تفاوت چندانی مشاهده نمی‌شود. آن هم به احتمال بالا به خاطر مسئله‌ی درون‌یابیست که برای محاسبه‌ی شدت روشنایی انجام شده است.</w:t>
      </w:r>
      <w:r w:rsidR="00A12005">
        <w:rPr>
          <w:rFonts w:hint="cs"/>
          <w:rtl/>
        </w:rPr>
        <w:t xml:space="preserve"> نکته‌ی مهم دیگر این است که نرخ نوسازی نمایش‌گر بنده طبق تابعی که در جعبه‌ابزار آن را میخواند ۶۰ هرتز دقیق نیست و کمی اعشار دارد:</w:t>
      </w:r>
    </w:p>
    <w:p w14:paraId="0F3CB087" w14:textId="7649A78A" w:rsidR="00A12005" w:rsidRDefault="00A12005" w:rsidP="00A12005">
      <w:pPr>
        <w:jc w:val="center"/>
        <w:rPr>
          <w:rtl/>
        </w:rPr>
      </w:pPr>
      <w:r w:rsidRPr="00A12005">
        <w:lastRenderedPageBreak/>
        <w:t>Screen refresh rate measured at setup: 60.0252 Hz</w:t>
      </w:r>
    </w:p>
    <w:p w14:paraId="4F2C4B48" w14:textId="77777777" w:rsidR="00A12005" w:rsidRDefault="00A12005" w:rsidP="00A12005">
      <w:pPr>
        <w:jc w:val="center"/>
        <w:rPr>
          <w:rFonts w:hint="cs"/>
          <w:rtl/>
        </w:rPr>
      </w:pPr>
    </w:p>
    <w:p w14:paraId="18626A9F" w14:textId="3C89F1AD" w:rsidR="005401E5" w:rsidRDefault="005401E5" w:rsidP="005401E5">
      <w:pPr>
        <w:pStyle w:val="Heading3"/>
        <w:ind w:left="284"/>
        <w:rPr>
          <w:rtl/>
        </w:rPr>
      </w:pPr>
      <w:bookmarkStart w:id="70" w:name="_Toc236952154"/>
      <w:r>
        <w:rPr>
          <w:rFonts w:hint="cs"/>
          <w:rtl/>
        </w:rPr>
        <w:t>۲</w:t>
      </w:r>
      <w:r>
        <w:rPr>
          <w:rFonts w:hint="cs"/>
          <w:rtl/>
        </w:rPr>
        <w:t xml:space="preserve">-۱-۵- </w:t>
      </w:r>
      <w:r>
        <w:rPr>
          <w:rFonts w:hint="cs"/>
          <w:rtl/>
        </w:rPr>
        <w:t>اثر کاهش نرخ نوسازی صفحه</w:t>
      </w:r>
      <w:bookmarkEnd w:id="70"/>
    </w:p>
    <w:p w14:paraId="6068B46C" w14:textId="4094F82D" w:rsidR="000E4E91" w:rsidRPr="000E4E91" w:rsidRDefault="000E4E91" w:rsidP="00485BA0">
      <w:pPr>
        <w:rPr>
          <w:rFonts w:hint="cs"/>
          <w:rtl/>
          <w:lang w:eastAsia="x-none"/>
        </w:rPr>
      </w:pPr>
      <w:r>
        <w:rPr>
          <w:rFonts w:hint="cs"/>
          <w:rtl/>
          <w:lang w:val="x-none" w:eastAsia="x-none"/>
        </w:rPr>
        <w:t xml:space="preserve">با استفاده از تنظیمات لپتاپ در بخش </w:t>
      </w:r>
      <w:r>
        <w:rPr>
          <w:lang w:eastAsia="x-none"/>
        </w:rPr>
        <w:t>display</w:t>
      </w:r>
      <w:r>
        <w:rPr>
          <w:rFonts w:hint="cs"/>
          <w:rtl/>
          <w:lang w:eastAsia="x-none"/>
        </w:rPr>
        <w:t>، نرخ نوسازی صفحه را به ۴۸ هرتز کاهش دادم و آنالیز بالا را تکرار کردم:</w:t>
      </w:r>
    </w:p>
    <w:p w14:paraId="072017DF" w14:textId="7D1DF679" w:rsidR="000E4E91" w:rsidRDefault="00485BA0" w:rsidP="0032042F">
      <w:pPr>
        <w:rPr>
          <w:rFonts w:cs="Arial"/>
          <w:rtl/>
        </w:rPr>
      </w:pPr>
      <w:r w:rsidRPr="00485BA0">
        <w:rPr>
          <w:rFonts w:cs="Arial"/>
          <w:rtl/>
        </w:rPr>
        <w:drawing>
          <wp:inline distT="0" distB="0" distL="0" distR="0" wp14:anchorId="01856989" wp14:editId="39CB5A19">
            <wp:extent cx="5547995" cy="3120390"/>
            <wp:effectExtent l="0" t="0" r="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547995" cy="3120390"/>
                    </a:xfrm>
                    <a:prstGeom prst="rect">
                      <a:avLst/>
                    </a:prstGeom>
                  </pic:spPr>
                </pic:pic>
              </a:graphicData>
            </a:graphic>
          </wp:inline>
        </w:drawing>
      </w:r>
    </w:p>
    <w:p w14:paraId="1E4804BC" w14:textId="659760E7" w:rsidR="000E4E91" w:rsidRDefault="000E4E91" w:rsidP="000E4E91">
      <w:pPr>
        <w:pStyle w:val="Heading8"/>
        <w:rPr>
          <w:rtl/>
        </w:rPr>
      </w:pPr>
      <w:bookmarkStart w:id="71" w:name="_Toc236952170"/>
      <w:r w:rsidRPr="00900A77">
        <w:rPr>
          <w:rtl/>
        </w:rPr>
        <w:t xml:space="preserve">شکل </w:t>
      </w:r>
      <w:r>
        <w:rPr>
          <w:rFonts w:hint="cs"/>
          <w:rtl/>
        </w:rPr>
        <w:t>۵</w:t>
      </w:r>
      <w:r w:rsidRPr="00900A77">
        <w:rPr>
          <w:rtl/>
        </w:rPr>
        <w:t>-</w:t>
      </w:r>
      <w:r>
        <w:rPr>
          <w:rFonts w:hint="cs"/>
          <w:rtl/>
        </w:rPr>
        <w:t>۵</w:t>
      </w:r>
      <w:r w:rsidRPr="00900A77">
        <w:rPr>
          <w:rtl/>
        </w:rPr>
        <w:t>-</w:t>
      </w:r>
      <w:r>
        <w:rPr>
          <w:rFonts w:hint="cs"/>
          <w:rtl/>
        </w:rPr>
        <w:t xml:space="preserve"> مقایسه‌ی روش‌های محاسبه‌ی نرخ چشمک زدن برای فرکانس تحریک ۱۵ (چشم چپ) و ۱۱ (چشم راست) (</w:t>
      </w:r>
      <w:r>
        <w:t xml:space="preserve">rfr = </w:t>
      </w:r>
      <w:r>
        <w:t>48Hz</w:t>
      </w:r>
      <w:r>
        <w:rPr>
          <w:rFonts w:hint="cs"/>
          <w:rtl/>
        </w:rPr>
        <w:t>)</w:t>
      </w:r>
      <w:bookmarkEnd w:id="71"/>
    </w:p>
    <w:p w14:paraId="3B89BFC1" w14:textId="2E8E2595" w:rsidR="000E4E91" w:rsidRDefault="000E4E91" w:rsidP="000E4E91">
      <w:pPr>
        <w:rPr>
          <w:rtl/>
        </w:rPr>
      </w:pPr>
      <w:r w:rsidRPr="000E4E91">
        <w:rPr>
          <w:rFonts w:cs="Arial"/>
          <w:rtl/>
        </w:rPr>
        <w:lastRenderedPageBreak/>
        <w:drawing>
          <wp:inline distT="0" distB="0" distL="0" distR="0" wp14:anchorId="1E449022" wp14:editId="775A7777">
            <wp:extent cx="5547995" cy="3156585"/>
            <wp:effectExtent l="0" t="0" r="0"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547995" cy="3156585"/>
                    </a:xfrm>
                    <a:prstGeom prst="rect">
                      <a:avLst/>
                    </a:prstGeom>
                  </pic:spPr>
                </pic:pic>
              </a:graphicData>
            </a:graphic>
          </wp:inline>
        </w:drawing>
      </w:r>
    </w:p>
    <w:p w14:paraId="5CC7718A" w14:textId="7E565F7A" w:rsidR="000E4E91" w:rsidRDefault="000E4E91" w:rsidP="000E4E91">
      <w:pPr>
        <w:pStyle w:val="Heading8"/>
        <w:rPr>
          <w:rFonts w:hint="cs"/>
          <w:rtl/>
        </w:rPr>
      </w:pPr>
      <w:bookmarkStart w:id="72" w:name="_Toc236952171"/>
      <w:r w:rsidRPr="000E4E91">
        <w:rPr>
          <w:rtl/>
        </w:rPr>
        <w:t>شکل ۵-۶- نمونه‌ا</w:t>
      </w:r>
      <w:r w:rsidRPr="000E4E91">
        <w:rPr>
          <w:rFonts w:hint="cs"/>
          <w:rtl/>
        </w:rPr>
        <w:t>ی</w:t>
      </w:r>
      <w:r w:rsidRPr="000E4E91">
        <w:rPr>
          <w:rtl/>
        </w:rPr>
        <w:t xml:space="preserve"> از شکل پالس‌ها</w:t>
      </w:r>
      <w:r w:rsidRPr="000E4E91">
        <w:rPr>
          <w:rFonts w:hint="cs"/>
          <w:rtl/>
        </w:rPr>
        <w:t>ی</w:t>
      </w:r>
      <w:r w:rsidRPr="000E4E91">
        <w:rPr>
          <w:rtl/>
        </w:rPr>
        <w:t xml:space="preserve"> تول</w:t>
      </w:r>
      <w:r w:rsidRPr="000E4E91">
        <w:rPr>
          <w:rFonts w:hint="cs"/>
          <w:rtl/>
        </w:rPr>
        <w:t>ی</w:t>
      </w:r>
      <w:r w:rsidRPr="000E4E91">
        <w:rPr>
          <w:rFonts w:hint="eastAsia"/>
          <w:rtl/>
        </w:rPr>
        <w:t>د</w:t>
      </w:r>
      <w:r w:rsidRPr="000E4E91">
        <w:rPr>
          <w:rtl/>
        </w:rPr>
        <w:t xml:space="preserve"> شده برا</w:t>
      </w:r>
      <w:r w:rsidRPr="000E4E91">
        <w:rPr>
          <w:rFonts w:hint="cs"/>
          <w:rtl/>
        </w:rPr>
        <w:t>ی</w:t>
      </w:r>
      <w:r w:rsidRPr="000E4E91">
        <w:rPr>
          <w:rtl/>
        </w:rPr>
        <w:t xml:space="preserve"> نوع الگو</w:t>
      </w:r>
      <w:r w:rsidRPr="000E4E91">
        <w:rPr>
          <w:rFonts w:hint="cs"/>
          <w:rtl/>
        </w:rPr>
        <w:t>ی</w:t>
      </w:r>
      <w:r w:rsidRPr="000E4E91">
        <w:rPr>
          <w:rtl/>
        </w:rPr>
        <w:t xml:space="preserve"> پالس مثلث</w:t>
      </w:r>
      <w:r w:rsidRPr="000E4E91">
        <w:rPr>
          <w:rFonts w:hint="cs"/>
          <w:rtl/>
        </w:rPr>
        <w:t>ی</w:t>
      </w:r>
      <w:r w:rsidRPr="000E4E91">
        <w:rPr>
          <w:rFonts w:hint="eastAsia"/>
          <w:rtl/>
        </w:rPr>
        <w:t>،</w:t>
      </w:r>
      <w:r w:rsidRPr="000E4E91">
        <w:rPr>
          <w:rtl/>
        </w:rPr>
        <w:t xml:space="preserve"> مربع</w:t>
      </w:r>
      <w:r w:rsidRPr="000E4E91">
        <w:rPr>
          <w:rFonts w:hint="cs"/>
          <w:rtl/>
        </w:rPr>
        <w:t>ی</w:t>
      </w:r>
      <w:r w:rsidRPr="000E4E91">
        <w:rPr>
          <w:rtl/>
        </w:rPr>
        <w:t xml:space="preserve"> و س</w:t>
      </w:r>
      <w:r w:rsidRPr="000E4E91">
        <w:rPr>
          <w:rFonts w:hint="cs"/>
          <w:rtl/>
        </w:rPr>
        <w:t>ی</w:t>
      </w:r>
      <w:r w:rsidRPr="000E4E91">
        <w:rPr>
          <w:rFonts w:hint="eastAsia"/>
          <w:rtl/>
        </w:rPr>
        <w:t>نوس</w:t>
      </w:r>
      <w:r w:rsidRPr="000E4E91">
        <w:rPr>
          <w:rFonts w:hint="cs"/>
          <w:rtl/>
        </w:rPr>
        <w:t>ی</w:t>
      </w:r>
      <w:r w:rsidRPr="000E4E91">
        <w:rPr>
          <w:rtl/>
        </w:rPr>
        <w:t xml:space="preserve"> ( فرکانس </w:t>
      </w:r>
      <w:r>
        <w:rPr>
          <w:rFonts w:hint="cs"/>
          <w:rtl/>
        </w:rPr>
        <w:t>های ۱۵ و ۱۱ هرتز) (</w:t>
      </w:r>
      <w:r>
        <w:t>rfr = 48Hz</w:t>
      </w:r>
      <w:r>
        <w:rPr>
          <w:rFonts w:hint="cs"/>
          <w:rtl/>
        </w:rPr>
        <w:t>)</w:t>
      </w:r>
      <w:bookmarkEnd w:id="72"/>
    </w:p>
    <w:p w14:paraId="519D8666" w14:textId="52CA3F7E" w:rsidR="000E4E91" w:rsidRDefault="00485BA0" w:rsidP="000E4E91">
      <w:pPr>
        <w:rPr>
          <w:rtl/>
        </w:rPr>
      </w:pPr>
      <w:r>
        <w:rPr>
          <w:rFonts w:hint="cs"/>
          <w:rtl/>
        </w:rPr>
        <w:t>می‌بینیم که به وضوح، شکل پالس ۱۵ هرتز که با نرخ نوسازی ۶۰ هرتز، شکل تمیزی داشت، دیگر اینطور نیست و آن هم مانند ۱۱ هرتز ایراد دارد چرا که ۴۸ بر هیچ یک از این ۲ عدد بخش پذیر نیست.</w:t>
      </w:r>
    </w:p>
    <w:p w14:paraId="0BE90B06" w14:textId="77777777" w:rsidR="00094579" w:rsidRDefault="004009CE" w:rsidP="004009CE">
      <w:pPr>
        <w:rPr>
          <w:rStyle w:val="Heading8Char"/>
        </w:rPr>
      </w:pPr>
      <w:r w:rsidRPr="004009CE">
        <w:rPr>
          <w:rtl/>
        </w:rPr>
        <w:drawing>
          <wp:inline distT="0" distB="0" distL="0" distR="0" wp14:anchorId="5AF3D7F3" wp14:editId="3DCA98FE">
            <wp:extent cx="5547995" cy="111379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547995" cy="1113790"/>
                    </a:xfrm>
                    <a:prstGeom prst="rect">
                      <a:avLst/>
                    </a:prstGeom>
                  </pic:spPr>
                </pic:pic>
              </a:graphicData>
            </a:graphic>
          </wp:inline>
        </w:drawing>
      </w:r>
    </w:p>
    <w:p w14:paraId="66743E39" w14:textId="16E41EF6" w:rsidR="00094579" w:rsidRDefault="00094579" w:rsidP="00094579">
      <w:pPr>
        <w:pStyle w:val="Heading8"/>
        <w:rPr>
          <w:rFonts w:hint="cs"/>
          <w:rtl/>
        </w:rPr>
      </w:pPr>
      <w:bookmarkStart w:id="73" w:name="_Toc236952172"/>
      <w:r w:rsidRPr="000E4E91">
        <w:rPr>
          <w:rtl/>
        </w:rPr>
        <w:t xml:space="preserve">شکل ۵-۶- </w:t>
      </w:r>
      <w:r w:rsidRPr="00094579">
        <w:rPr>
          <w:rtl/>
        </w:rPr>
        <w:t>خطا</w:t>
      </w:r>
      <w:r w:rsidRPr="00094579">
        <w:rPr>
          <w:rFonts w:hint="cs"/>
          <w:rtl/>
        </w:rPr>
        <w:t>ی</w:t>
      </w:r>
      <w:r w:rsidRPr="00094579">
        <w:rPr>
          <w:rtl/>
        </w:rPr>
        <w:t xml:space="preserve"> هر روش محاسبه‌</w:t>
      </w:r>
      <w:r w:rsidRPr="00094579">
        <w:rPr>
          <w:rFonts w:hint="cs"/>
          <w:rtl/>
        </w:rPr>
        <w:t>ی</w:t>
      </w:r>
      <w:r w:rsidRPr="00094579">
        <w:rPr>
          <w:rtl/>
        </w:rPr>
        <w:t xml:space="preserve"> نرخ چشمک‌زن</w:t>
      </w:r>
      <w:r w:rsidRPr="00094579">
        <w:rPr>
          <w:rFonts w:hint="cs"/>
          <w:rtl/>
        </w:rPr>
        <w:t>ی</w:t>
      </w:r>
      <w:r w:rsidRPr="00094579">
        <w:rPr>
          <w:rtl/>
        </w:rPr>
        <w:t xml:space="preserve"> برا</w:t>
      </w:r>
      <w:r w:rsidRPr="00094579">
        <w:rPr>
          <w:rFonts w:hint="cs"/>
          <w:rtl/>
        </w:rPr>
        <w:t>ی</w:t>
      </w:r>
      <w:r w:rsidRPr="00094579">
        <w:rPr>
          <w:rtl/>
        </w:rPr>
        <w:t xml:space="preserve"> هر روش (</w:t>
      </w:r>
      <w:r w:rsidRPr="00094579">
        <w:t>rfr = 48Hz</w:t>
      </w:r>
      <w:r w:rsidRPr="00094579">
        <w:rPr>
          <w:rtl/>
        </w:rPr>
        <w:t>)</w:t>
      </w:r>
      <w:bookmarkEnd w:id="73"/>
    </w:p>
    <w:p w14:paraId="0E3BC9D9" w14:textId="77777777" w:rsidR="00094579" w:rsidRDefault="00094579" w:rsidP="004009CE">
      <w:pPr>
        <w:rPr>
          <w:rStyle w:val="Heading8Char"/>
        </w:rPr>
      </w:pPr>
    </w:p>
    <w:p w14:paraId="45566406" w14:textId="4C20E491" w:rsidR="000E4E91" w:rsidRDefault="00094579" w:rsidP="004009CE">
      <w:pPr>
        <w:rPr>
          <w:rtl/>
        </w:rPr>
      </w:pPr>
      <w:r>
        <w:rPr>
          <w:rFonts w:hint="cs"/>
          <w:rtl/>
        </w:rPr>
        <w:t>ه</w:t>
      </w:r>
      <w:r w:rsidR="004009CE">
        <w:rPr>
          <w:rFonts w:hint="cs"/>
          <w:rtl/>
        </w:rPr>
        <w:t>مچنین خطا در این حالت برای روش خود همبستگی بیشتر شده.</w:t>
      </w:r>
    </w:p>
    <w:p w14:paraId="5B35F949" w14:textId="42542E78" w:rsidR="004009CE" w:rsidRPr="0032042F" w:rsidRDefault="004009CE" w:rsidP="004009CE">
      <w:pPr>
        <w:rPr>
          <w:rFonts w:hint="cs"/>
          <w:rtl/>
        </w:rPr>
      </w:pPr>
      <w:r>
        <w:rPr>
          <w:rFonts w:hint="cs"/>
          <w:rtl/>
        </w:rPr>
        <w:lastRenderedPageBreak/>
        <w:t>نکته ای جالب این است که هر ۴ روش به طرز عجیبی نرخ های درستی حساب میکنند! حتی با وجود اینکه فرکانس تحریک ها بر نرخ نوسازی صفحه بخش پذیر نیست. این نکته به نظرم به‌خاطر بحث درون‌یابیست که برای محاسبه‌ی شدت سیگنال روشنایی انجام شده.</w:t>
      </w:r>
    </w:p>
    <w:p w14:paraId="04187735" w14:textId="2B0CCF91" w:rsidR="005401E5" w:rsidRPr="001D1230" w:rsidRDefault="005401E5" w:rsidP="005401E5">
      <w:pPr>
        <w:pStyle w:val="Heading2"/>
        <w:ind w:left="7"/>
      </w:pPr>
      <w:bookmarkStart w:id="74" w:name="_Toc236952155"/>
      <w:r>
        <w:rPr>
          <w:rFonts w:hint="cs"/>
          <w:rtl/>
        </w:rPr>
        <w:t>۲</w:t>
      </w:r>
      <w:r w:rsidRPr="009977F7">
        <w:rPr>
          <w:rFonts w:hint="cs"/>
          <w:rtl/>
        </w:rPr>
        <w:t>-</w:t>
      </w:r>
      <w:r>
        <w:rPr>
          <w:rFonts w:hint="cs"/>
          <w:rtl/>
        </w:rPr>
        <w:t>۵</w:t>
      </w:r>
      <w:r w:rsidRPr="009977F7">
        <w:rPr>
          <w:rFonts w:hint="cs"/>
          <w:rtl/>
        </w:rPr>
        <w:t xml:space="preserve">- </w:t>
      </w:r>
      <w:r>
        <w:rPr>
          <w:rFonts w:hint="cs"/>
          <w:rtl/>
        </w:rPr>
        <w:t xml:space="preserve">نمونه‌ای </w:t>
      </w:r>
      <w:r w:rsidR="00FD4689">
        <w:rPr>
          <w:rFonts w:hint="cs"/>
          <w:rtl/>
        </w:rPr>
        <w:t>از خروجی تولید شده در کد نهایی</w:t>
      </w:r>
      <w:bookmarkEnd w:id="74"/>
    </w:p>
    <w:p w14:paraId="0CD4A7EF" w14:textId="1251DA25" w:rsidR="00AD1E29" w:rsidRDefault="00377AC1" w:rsidP="00C14700">
      <w:pPr>
        <w:rPr>
          <w:lang w:eastAsia="x-none"/>
        </w:rPr>
      </w:pPr>
      <w:r>
        <w:rPr>
          <w:rFonts w:hint="cs"/>
          <w:rtl/>
          <w:lang w:eastAsia="x-none"/>
        </w:rPr>
        <w:t xml:space="preserve">فاصله‌ی بین هر مرکز دایره را ۴ سانتیمتر و مرکز هر دایره را </w:t>
      </w:r>
      <w:r w:rsidR="006D5735">
        <w:rPr>
          <w:rFonts w:hint="cs"/>
          <w:rtl/>
          <w:lang w:eastAsia="x-none"/>
        </w:rPr>
        <w:t xml:space="preserve">۲ </w:t>
      </w:r>
      <w:r>
        <w:rPr>
          <w:rFonts w:hint="cs"/>
          <w:rtl/>
          <w:lang w:eastAsia="x-none"/>
        </w:rPr>
        <w:t xml:space="preserve">سانتیمتر در نظر </w:t>
      </w:r>
      <w:r w:rsidR="006D5735">
        <w:rPr>
          <w:rFonts w:hint="cs"/>
          <w:rtl/>
          <w:lang w:eastAsia="x-none"/>
        </w:rPr>
        <w:t>گرفتم. همچنین بین گروه تحریک های چشم چپ و راست ۲.۵ سانتیمتر فاصله گذاشتم. مطابق شکل زیر.</w:t>
      </w:r>
      <w:r w:rsidR="00C14700">
        <w:rPr>
          <w:rFonts w:hint="cs"/>
          <w:rtl/>
          <w:lang w:eastAsia="x-none"/>
        </w:rPr>
        <w:t xml:space="preserve"> درسته که این </w:t>
      </w:r>
      <w:r w:rsidR="00A360F7">
        <w:rPr>
          <w:rFonts w:hint="cs"/>
          <w:rtl/>
          <w:lang w:eastAsia="x-none"/>
        </w:rPr>
        <w:t xml:space="preserve">ابعادی که در نظر گرفتم مطابق </w:t>
      </w:r>
      <w:hyperlink w:anchor="_جدول_۳-۲-_فاصله‌ی" w:history="1">
        <w:r w:rsidR="00A360F7" w:rsidRPr="001B378E">
          <w:rPr>
            <w:rStyle w:val="Hyperlink"/>
            <w:rFonts w:hint="cs"/>
            <w:i/>
            <w:rtl/>
            <w:lang w:eastAsia="x-none" w:bidi="ar-SA"/>
          </w:rPr>
          <w:t>جدول ۳-۲</w:t>
        </w:r>
      </w:hyperlink>
      <w:r w:rsidR="00A360F7">
        <w:rPr>
          <w:rFonts w:hint="cs"/>
          <w:i/>
          <w:rtl/>
          <w:lang w:eastAsia="x-none" w:bidi="ar-SA"/>
        </w:rPr>
        <w:t xml:space="preserve"> نیست ولی خب چون مجبور بودم و ابعاد صفحه نمایشم دیگه جواب نمیداد که فاصله رو بیشتر کنم.</w:t>
      </w:r>
    </w:p>
    <w:p w14:paraId="7505AF69" w14:textId="77777777" w:rsidR="00AD1E29" w:rsidRDefault="00377AC1" w:rsidP="00D71B62">
      <w:pPr>
        <w:rPr>
          <w:rtl/>
          <w:lang w:eastAsia="x-none"/>
        </w:rPr>
      </w:pPr>
      <w:r>
        <w:drawing>
          <wp:inline distT="0" distB="0" distL="0" distR="0" wp14:anchorId="5B6ACFCE" wp14:editId="39FBE0A4">
            <wp:extent cx="5547995" cy="3120390"/>
            <wp:effectExtent l="0" t="0" r="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547995" cy="3120390"/>
                    </a:xfrm>
                    <a:prstGeom prst="rect">
                      <a:avLst/>
                    </a:prstGeom>
                  </pic:spPr>
                </pic:pic>
              </a:graphicData>
            </a:graphic>
          </wp:inline>
        </w:drawing>
      </w:r>
    </w:p>
    <w:p w14:paraId="762740E2" w14:textId="74BB5858" w:rsidR="00AD1E29" w:rsidRDefault="00AD1E29" w:rsidP="00AD1E29">
      <w:pPr>
        <w:pStyle w:val="Heading8"/>
        <w:rPr>
          <w:rFonts w:hint="cs"/>
          <w:rtl/>
        </w:rPr>
      </w:pPr>
      <w:bookmarkStart w:id="75" w:name="_Toc236952173"/>
      <w:r w:rsidRPr="000E4E91">
        <w:rPr>
          <w:rtl/>
        </w:rPr>
        <w:t>شکل ۵-</w:t>
      </w:r>
      <w:r w:rsidR="000523A2">
        <w:rPr>
          <w:rFonts w:hint="cs"/>
          <w:rtl/>
        </w:rPr>
        <w:t>۸</w:t>
      </w:r>
      <w:r w:rsidRPr="000E4E91">
        <w:rPr>
          <w:rtl/>
        </w:rPr>
        <w:t xml:space="preserve">- </w:t>
      </w:r>
      <w:r>
        <w:rPr>
          <w:rFonts w:hint="cs"/>
          <w:rtl/>
        </w:rPr>
        <w:t>نمونه‌ای از خروجی تکلیف طراحی شده (شکل و موقعیت دایره ها)</w:t>
      </w:r>
      <w:bookmarkEnd w:id="75"/>
    </w:p>
    <w:p w14:paraId="3B3C173C" w14:textId="77777777" w:rsidR="000523A2" w:rsidRDefault="000523A2" w:rsidP="00D71B62">
      <w:pPr>
        <w:rPr>
          <w:rtl/>
          <w:lang w:eastAsia="x-none"/>
        </w:rPr>
      </w:pPr>
      <w:r w:rsidRPr="000523A2">
        <w:rPr>
          <w:rtl/>
          <w:lang w:eastAsia="x-none"/>
        </w:rPr>
        <w:lastRenderedPageBreak/>
        <w:drawing>
          <wp:inline distT="0" distB="0" distL="0" distR="0" wp14:anchorId="70CE772F" wp14:editId="6781D2AA">
            <wp:extent cx="5547995" cy="3484245"/>
            <wp:effectExtent l="0" t="0" r="0" b="19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547995" cy="3484245"/>
                    </a:xfrm>
                    <a:prstGeom prst="rect">
                      <a:avLst/>
                    </a:prstGeom>
                  </pic:spPr>
                </pic:pic>
              </a:graphicData>
            </a:graphic>
          </wp:inline>
        </w:drawing>
      </w:r>
    </w:p>
    <w:p w14:paraId="0B5436C3" w14:textId="038A22B0" w:rsidR="000523A2" w:rsidRDefault="000523A2" w:rsidP="000523A2">
      <w:pPr>
        <w:pStyle w:val="Heading8"/>
        <w:rPr>
          <w:rFonts w:hint="cs"/>
          <w:rtl/>
        </w:rPr>
      </w:pPr>
      <w:bookmarkStart w:id="76" w:name="_Toc236952174"/>
      <w:r w:rsidRPr="000E4E91">
        <w:rPr>
          <w:rtl/>
        </w:rPr>
        <w:t>شکل ۵-</w:t>
      </w:r>
      <w:r>
        <w:rPr>
          <w:rFonts w:hint="cs"/>
          <w:rtl/>
        </w:rPr>
        <w:t>۸</w:t>
      </w:r>
      <w:r w:rsidRPr="000E4E91">
        <w:rPr>
          <w:rtl/>
        </w:rPr>
        <w:t xml:space="preserve">- </w:t>
      </w:r>
      <w:r>
        <w:rPr>
          <w:rFonts w:hint="cs"/>
          <w:rtl/>
        </w:rPr>
        <w:t xml:space="preserve">نمونه‌ای از خروجی </w:t>
      </w:r>
      <w:r>
        <w:rPr>
          <w:rFonts w:hint="cs"/>
          <w:rtl/>
        </w:rPr>
        <w:t xml:space="preserve">فایل </w:t>
      </w:r>
      <w:r>
        <w:t>.events</w:t>
      </w:r>
      <w:r>
        <w:rPr>
          <w:rFonts w:hint="cs"/>
          <w:rtl/>
        </w:rPr>
        <w:t xml:space="preserve"> برای صرفا ۲ بلوک (تکلیف حالت فرکانس پایین </w:t>
      </w:r>
      <w:r>
        <w:t>LF</w:t>
      </w:r>
      <w:r>
        <w:rPr>
          <w:rFonts w:hint="cs"/>
          <w:rtl/>
        </w:rPr>
        <w:t>)</w:t>
      </w:r>
      <w:bookmarkEnd w:id="76"/>
    </w:p>
    <w:p w14:paraId="58E29A5B" w14:textId="77777777" w:rsidR="00384AD5" w:rsidRDefault="00384AD5" w:rsidP="00D71B62">
      <w:pPr>
        <w:rPr>
          <w:rtl/>
          <w:lang w:eastAsia="x-none"/>
        </w:rPr>
      </w:pPr>
    </w:p>
    <w:p w14:paraId="5E0F9C82" w14:textId="77777777" w:rsidR="00384AD5" w:rsidRDefault="00384AD5" w:rsidP="00D71B62">
      <w:pPr>
        <w:rPr>
          <w:rtl/>
          <w:lang w:eastAsia="x-none"/>
        </w:rPr>
      </w:pPr>
    </w:p>
    <w:p w14:paraId="17F41D2B" w14:textId="77777777" w:rsidR="00384AD5" w:rsidRPr="003846F3" w:rsidRDefault="00384AD5" w:rsidP="00384AD5">
      <w:pPr>
        <w:jc w:val="center"/>
        <w:rPr>
          <w:rFonts w:hint="cs"/>
          <w:rtl/>
        </w:rPr>
      </w:pPr>
    </w:p>
    <w:p w14:paraId="0B0FAA5B" w14:textId="77777777" w:rsidR="00384AD5" w:rsidRDefault="00384AD5" w:rsidP="00384AD5">
      <w:pPr>
        <w:rPr>
          <w:rtl/>
        </w:rPr>
      </w:pPr>
    </w:p>
    <w:p w14:paraId="73070D38" w14:textId="77777777" w:rsidR="00384AD5" w:rsidRDefault="00384AD5" w:rsidP="00384AD5">
      <w:pPr>
        <w:rPr>
          <w:rtl/>
        </w:rPr>
      </w:pPr>
    </w:p>
    <w:p w14:paraId="709304F8" w14:textId="77777777" w:rsidR="00384AD5" w:rsidRDefault="00384AD5" w:rsidP="00384AD5">
      <w:pPr>
        <w:rPr>
          <w:rtl/>
        </w:rPr>
      </w:pPr>
    </w:p>
    <w:p w14:paraId="53328006" w14:textId="77777777" w:rsidR="00384AD5" w:rsidRPr="00656A50" w:rsidRDefault="00384AD5" w:rsidP="00384AD5">
      <w:pPr>
        <w:rPr>
          <w:rtl/>
        </w:rPr>
        <w:sectPr w:rsidR="00384AD5" w:rsidRPr="00656A50" w:rsidSect="00384AD5">
          <w:footnotePr>
            <w:numRestart w:val="eachSect"/>
          </w:footnotePr>
          <w:pgSz w:w="11906" w:h="16838" w:code="9"/>
          <w:pgMar w:top="1729" w:right="1729" w:bottom="1729" w:left="1440" w:header="720" w:footer="720" w:gutter="0"/>
          <w:cols w:space="720"/>
          <w:bidi/>
          <w:rtlGutter/>
          <w:docGrid w:linePitch="360"/>
        </w:sectPr>
      </w:pPr>
    </w:p>
    <w:p w14:paraId="53664F9A" w14:textId="77777777" w:rsidR="00384AD5" w:rsidRPr="00C33080" w:rsidRDefault="00384AD5" w:rsidP="00384AD5">
      <w:pPr>
        <w:rPr>
          <w:lang w:val="x-none" w:eastAsia="x-none"/>
        </w:rPr>
        <w:sectPr w:rsidR="00384AD5" w:rsidRPr="00C33080" w:rsidSect="00384AD5">
          <w:headerReference w:type="default" r:id="rId48"/>
          <w:footnotePr>
            <w:numRestart w:val="eachSect"/>
          </w:footnotePr>
          <w:pgSz w:w="11906" w:h="16838" w:code="9"/>
          <w:pgMar w:top="1729" w:right="1729" w:bottom="1729" w:left="1440" w:header="720" w:footer="720" w:gutter="0"/>
          <w:cols w:space="720"/>
          <w:bidi/>
          <w:rtlGutter/>
          <w:docGrid w:linePitch="360"/>
        </w:sectPr>
      </w:pPr>
    </w:p>
    <w:p w14:paraId="1708B697" w14:textId="108F0722" w:rsidR="00384AD5" w:rsidRDefault="00384AD5" w:rsidP="00384AD5">
      <w:pPr>
        <w:pStyle w:val="Heading1"/>
        <w:spacing w:before="0"/>
        <w:ind w:left="7"/>
        <w:rPr>
          <w:rtl/>
        </w:rPr>
      </w:pPr>
      <w:r w:rsidRPr="00981F76">
        <w:rPr>
          <w:rtl/>
        </w:rPr>
        <w:br/>
      </w:r>
      <w:bookmarkStart w:id="77" w:name="_Toc236952156"/>
      <w:r w:rsidRPr="00981F76">
        <w:rPr>
          <w:rtl/>
        </w:rPr>
        <w:t xml:space="preserve">فصل </w:t>
      </w:r>
      <w:r>
        <w:rPr>
          <w:rFonts w:hint="cs"/>
          <w:rtl/>
        </w:rPr>
        <w:t>ششم</w:t>
      </w:r>
      <w:bookmarkEnd w:id="77"/>
    </w:p>
    <w:p w14:paraId="44518B0F" w14:textId="7E7630D0" w:rsidR="00384AD5" w:rsidRPr="000A45C3" w:rsidRDefault="00384AD5" w:rsidP="00384AD5">
      <w:pPr>
        <w:pStyle w:val="Heading1"/>
        <w:spacing w:before="0"/>
        <w:ind w:left="7"/>
        <w:rPr>
          <w:rtl/>
        </w:rPr>
        <w:sectPr w:rsidR="00384AD5" w:rsidRPr="000A45C3" w:rsidSect="00384AD5">
          <w:footnotePr>
            <w:numRestart w:val="eachSect"/>
          </w:footnotePr>
          <w:type w:val="continuous"/>
          <w:pgSz w:w="11906" w:h="16838" w:code="9"/>
          <w:pgMar w:top="1729" w:right="1729" w:bottom="1729" w:left="1440" w:header="720" w:footer="720" w:gutter="0"/>
          <w:cols w:space="720"/>
          <w:bidi/>
          <w:rtlGutter/>
          <w:docGrid w:linePitch="360"/>
        </w:sectPr>
      </w:pPr>
      <w:bookmarkStart w:id="78" w:name="_Toc236952157"/>
      <w:r>
        <w:rPr>
          <w:rFonts w:hint="cs"/>
          <w:rtl/>
        </w:rPr>
        <w:t>جمع‌بندی</w:t>
      </w:r>
      <w:bookmarkEnd w:id="78"/>
    </w:p>
    <w:p w14:paraId="7D7825B1" w14:textId="25DCCFE6" w:rsidR="00B11E2F" w:rsidRPr="00B11E2F" w:rsidRDefault="00B11E2F" w:rsidP="00B11E2F">
      <w:pPr>
        <w:rPr>
          <w:b/>
          <w:bCs/>
          <w:lang w:eastAsia="x-none"/>
        </w:rPr>
      </w:pPr>
      <w:r w:rsidRPr="00B11E2F">
        <w:rPr>
          <w:b/>
          <w:bCs/>
          <w:rtl/>
          <w:lang w:eastAsia="x-none" w:bidi="ar-SA"/>
        </w:rPr>
        <w:lastRenderedPageBreak/>
        <w:t>اصلاح روش‌های اندازه‌گیری فرکانس واقعی</w:t>
      </w:r>
    </w:p>
    <w:p w14:paraId="054AF303" w14:textId="069FBD3F" w:rsidR="00B11E2F" w:rsidRPr="00B11E2F" w:rsidRDefault="00B11E2F" w:rsidP="00B11E2F">
      <w:pPr>
        <w:rPr>
          <w:lang w:eastAsia="x-none"/>
        </w:rPr>
      </w:pPr>
      <w:r w:rsidRPr="00B11E2F">
        <w:rPr>
          <w:rtl/>
          <w:lang w:eastAsia="x-none" w:bidi="ar-SA"/>
        </w:rPr>
        <w:t>چهار روش مستقل برای تخمین فرکانس چشمک‌زدن واقعاً نمایش‌داده‌شده روی صفحه پیاده‌سازی شد</w:t>
      </w:r>
      <w:r w:rsidRPr="00B11E2F">
        <w:rPr>
          <w:lang w:eastAsia="x-none"/>
        </w:rPr>
        <w:t>: FFT</w:t>
      </w:r>
      <w:r w:rsidRPr="00B11E2F">
        <w:rPr>
          <w:rtl/>
          <w:lang w:eastAsia="x-none" w:bidi="ar-SA"/>
        </w:rPr>
        <w:t xml:space="preserve">، عبور از صفر، خودهم‌بستگی، و زمان‌بندی مستقیم فریم. باگ روش چهارم (که پیش‌تر صرفاً کپی نتیجه </w:t>
      </w:r>
      <w:r w:rsidRPr="00B11E2F">
        <w:rPr>
          <w:rFonts w:hint="cs"/>
          <w:rtl/>
          <w:lang w:eastAsia="x-none" w:bidi="ar-SA"/>
        </w:rPr>
        <w:t>عبور</w:t>
      </w:r>
      <w:r w:rsidRPr="00B11E2F">
        <w:rPr>
          <w:rtl/>
          <w:lang w:eastAsia="x-none" w:bidi="ar-SA"/>
        </w:rPr>
        <w:t xml:space="preserve"> </w:t>
      </w:r>
      <w:r w:rsidRPr="00B11E2F">
        <w:rPr>
          <w:rFonts w:hint="cs"/>
          <w:rtl/>
          <w:lang w:eastAsia="x-none" w:bidi="ar-SA"/>
        </w:rPr>
        <w:t>از</w:t>
      </w:r>
      <w:r w:rsidRPr="00B11E2F">
        <w:rPr>
          <w:rtl/>
          <w:lang w:eastAsia="x-none" w:bidi="ar-SA"/>
        </w:rPr>
        <w:t xml:space="preserve"> </w:t>
      </w:r>
      <w:r w:rsidRPr="00B11E2F">
        <w:rPr>
          <w:rFonts w:hint="cs"/>
          <w:rtl/>
          <w:lang w:eastAsia="x-none" w:bidi="ar-SA"/>
        </w:rPr>
        <w:t>صفر</w:t>
      </w:r>
      <w:r w:rsidRPr="00B11E2F">
        <w:rPr>
          <w:rtl/>
          <w:lang w:eastAsia="x-none" w:bidi="ar-SA"/>
        </w:rPr>
        <w:t xml:space="preserve"> </w:t>
      </w:r>
      <w:r w:rsidRPr="00B11E2F">
        <w:rPr>
          <w:rFonts w:hint="cs"/>
          <w:rtl/>
          <w:lang w:eastAsia="x-none" w:bidi="ar-SA"/>
        </w:rPr>
        <w:t>بود</w:t>
      </w:r>
      <w:r w:rsidRPr="00B11E2F">
        <w:rPr>
          <w:rtl/>
          <w:lang w:eastAsia="x-none" w:bidi="ar-SA"/>
        </w:rPr>
        <w:t xml:space="preserve">) </w:t>
      </w:r>
      <w:r w:rsidRPr="00B11E2F">
        <w:rPr>
          <w:rFonts w:hint="cs"/>
          <w:rtl/>
          <w:lang w:eastAsia="x-none" w:bidi="ar-SA"/>
        </w:rPr>
        <w:t>رفع</w:t>
      </w:r>
      <w:r w:rsidRPr="00B11E2F">
        <w:rPr>
          <w:rtl/>
          <w:lang w:eastAsia="x-none" w:bidi="ar-SA"/>
        </w:rPr>
        <w:t xml:space="preserve"> </w:t>
      </w:r>
      <w:r w:rsidRPr="00B11E2F">
        <w:rPr>
          <w:rFonts w:hint="cs"/>
          <w:rtl/>
          <w:lang w:eastAsia="x-none" w:bidi="ar-SA"/>
        </w:rPr>
        <w:t>شد</w:t>
      </w:r>
      <w:r w:rsidRPr="00B11E2F">
        <w:rPr>
          <w:rtl/>
          <w:lang w:eastAsia="x-none" w:bidi="ar-SA"/>
        </w:rPr>
        <w:t xml:space="preserve"> </w:t>
      </w:r>
      <w:r w:rsidRPr="00B11E2F">
        <w:rPr>
          <w:rFonts w:hint="cs"/>
          <w:rtl/>
          <w:lang w:eastAsia="x-none" w:bidi="ar-SA"/>
        </w:rPr>
        <w:t>و</w:t>
      </w:r>
      <w:r w:rsidRPr="00B11E2F">
        <w:rPr>
          <w:rtl/>
          <w:lang w:eastAsia="x-none" w:bidi="ar-SA"/>
        </w:rPr>
        <w:t xml:space="preserve"> </w:t>
      </w:r>
      <w:r w:rsidRPr="00B11E2F">
        <w:rPr>
          <w:rFonts w:hint="cs"/>
          <w:rtl/>
          <w:lang w:eastAsia="x-none" w:bidi="ar-SA"/>
        </w:rPr>
        <w:t>به</w:t>
      </w:r>
      <w:r w:rsidRPr="00B11E2F">
        <w:rPr>
          <w:rtl/>
          <w:lang w:eastAsia="x-none" w:bidi="ar-SA"/>
        </w:rPr>
        <w:t xml:space="preserve"> </w:t>
      </w:r>
      <w:r w:rsidRPr="00B11E2F">
        <w:rPr>
          <w:rFonts w:hint="cs"/>
          <w:rtl/>
          <w:lang w:eastAsia="x-none" w:bidi="ar-SA"/>
        </w:rPr>
        <w:t>فرمولی</w:t>
      </w:r>
      <w:r w:rsidRPr="00B11E2F">
        <w:rPr>
          <w:rtl/>
          <w:lang w:eastAsia="x-none" w:bidi="ar-SA"/>
        </w:rPr>
        <w:t xml:space="preserve"> </w:t>
      </w:r>
      <w:r w:rsidRPr="00B11E2F">
        <w:rPr>
          <w:rFonts w:hint="cs"/>
          <w:rtl/>
          <w:lang w:eastAsia="x-none" w:bidi="ar-SA"/>
        </w:rPr>
        <w:t>مستقل</w:t>
      </w:r>
      <w:r w:rsidRPr="00B11E2F">
        <w:rPr>
          <w:rtl/>
          <w:lang w:eastAsia="x-none" w:bidi="ar-SA"/>
        </w:rPr>
        <w:t xml:space="preserve"> </w:t>
      </w:r>
      <w:r w:rsidRPr="00B11E2F">
        <w:rPr>
          <w:rFonts w:hint="cs"/>
          <w:rtl/>
          <w:lang w:eastAsia="x-none" w:bidi="ar-SA"/>
        </w:rPr>
        <w:t>بر</w:t>
      </w:r>
      <w:r w:rsidRPr="00B11E2F">
        <w:rPr>
          <w:rtl/>
          <w:lang w:eastAsia="x-none" w:bidi="ar-SA"/>
        </w:rPr>
        <w:t xml:space="preserve"> </w:t>
      </w:r>
      <w:r w:rsidRPr="00B11E2F">
        <w:rPr>
          <w:rFonts w:hint="cs"/>
          <w:rtl/>
          <w:lang w:eastAsia="x-none" w:bidi="ar-SA"/>
        </w:rPr>
        <w:t>پایه</w:t>
      </w:r>
      <w:r w:rsidRPr="00B11E2F">
        <w:rPr>
          <w:rtl/>
          <w:lang w:eastAsia="x-none" w:bidi="ar-SA"/>
        </w:rPr>
        <w:t xml:space="preserve"> </w:t>
      </w:r>
      <w:r w:rsidRPr="00B11E2F">
        <w:rPr>
          <w:rFonts w:hint="cs"/>
          <w:rtl/>
          <w:lang w:eastAsia="x-none" w:bidi="ar-SA"/>
        </w:rPr>
        <w:t>نسبت</w:t>
      </w:r>
      <w:r w:rsidRPr="00B11E2F">
        <w:rPr>
          <w:rtl/>
          <w:lang w:eastAsia="x-none" w:bidi="ar-SA"/>
        </w:rPr>
        <w:t xml:space="preserve"> </w:t>
      </w:r>
      <w:r w:rsidRPr="00B11E2F">
        <w:rPr>
          <w:rFonts w:hint="cs"/>
          <w:rtl/>
          <w:lang w:eastAsia="x-none" w:bidi="ar-SA"/>
        </w:rPr>
        <w:t>نرخ</w:t>
      </w:r>
      <w:r w:rsidRPr="00B11E2F">
        <w:rPr>
          <w:rtl/>
          <w:lang w:eastAsia="x-none" w:bidi="ar-SA"/>
        </w:rPr>
        <w:t xml:space="preserve"> </w:t>
      </w:r>
      <w:r w:rsidRPr="00B11E2F">
        <w:rPr>
          <w:rFonts w:hint="cs"/>
          <w:rtl/>
          <w:lang w:eastAsia="x-none" w:bidi="ar-SA"/>
        </w:rPr>
        <w:t>فریم</w:t>
      </w:r>
      <w:r w:rsidRPr="00B11E2F">
        <w:rPr>
          <w:rtl/>
          <w:lang w:eastAsia="x-none" w:bidi="ar-SA"/>
        </w:rPr>
        <w:t xml:space="preserve"> </w:t>
      </w:r>
      <w:r w:rsidRPr="00B11E2F">
        <w:rPr>
          <w:rFonts w:hint="cs"/>
          <w:rtl/>
          <w:lang w:eastAsia="x-none" w:bidi="ar-SA"/>
        </w:rPr>
        <w:t>واقعی</w:t>
      </w:r>
      <w:r w:rsidRPr="00B11E2F">
        <w:rPr>
          <w:rtl/>
          <w:lang w:eastAsia="x-none" w:bidi="ar-SA"/>
        </w:rPr>
        <w:t xml:space="preserve"> </w:t>
      </w:r>
      <w:r w:rsidRPr="00B11E2F">
        <w:rPr>
          <w:rFonts w:hint="cs"/>
          <w:rtl/>
          <w:lang w:eastAsia="x-none" w:bidi="ar-SA"/>
        </w:rPr>
        <w:t>به</w:t>
      </w:r>
      <w:r w:rsidRPr="00B11E2F">
        <w:rPr>
          <w:rtl/>
          <w:lang w:eastAsia="x-none" w:bidi="ar-SA"/>
        </w:rPr>
        <w:t xml:space="preserve"> </w:t>
      </w:r>
      <w:r w:rsidRPr="00B11E2F">
        <w:rPr>
          <w:rFonts w:hint="cs"/>
          <w:rtl/>
          <w:lang w:eastAsia="x-none" w:bidi="ar-SA"/>
        </w:rPr>
        <w:t>نرخ</w:t>
      </w:r>
      <w:r w:rsidRPr="00B11E2F">
        <w:rPr>
          <w:rtl/>
          <w:lang w:eastAsia="x-none" w:bidi="ar-SA"/>
        </w:rPr>
        <w:t xml:space="preserve"> </w:t>
      </w:r>
      <w:r w:rsidRPr="00B11E2F">
        <w:rPr>
          <w:rFonts w:hint="cs"/>
          <w:rtl/>
          <w:lang w:eastAsia="x-none" w:bidi="ar-SA"/>
        </w:rPr>
        <w:t>اندازه‌گیری‌شده</w:t>
      </w:r>
      <w:r w:rsidRPr="00B11E2F">
        <w:rPr>
          <w:rtl/>
          <w:lang w:eastAsia="x-none" w:bidi="ar-SA"/>
        </w:rPr>
        <w:t xml:space="preserve"> </w:t>
      </w:r>
      <w:r w:rsidRPr="00B11E2F">
        <w:rPr>
          <w:rFonts w:hint="cs"/>
          <w:rtl/>
          <w:lang w:eastAsia="x-none" w:bidi="ar-SA"/>
        </w:rPr>
        <w:t>در</w:t>
      </w:r>
      <w:r w:rsidRPr="00B11E2F">
        <w:rPr>
          <w:rtl/>
          <w:lang w:eastAsia="x-none" w:bidi="ar-SA"/>
        </w:rPr>
        <w:t xml:space="preserve"> </w:t>
      </w:r>
      <w:r w:rsidRPr="00B11E2F">
        <w:rPr>
          <w:rFonts w:hint="cs"/>
          <w:rtl/>
          <w:lang w:eastAsia="x-none" w:bidi="ar-SA"/>
        </w:rPr>
        <w:t>راه‌اندازی</w:t>
      </w:r>
      <w:r w:rsidRPr="00B11E2F">
        <w:rPr>
          <w:rtl/>
          <w:lang w:eastAsia="x-none" w:bidi="ar-SA"/>
        </w:rPr>
        <w:t xml:space="preserve"> </w:t>
      </w:r>
      <w:r w:rsidRPr="00B11E2F">
        <w:rPr>
          <w:rFonts w:hint="cs"/>
          <w:rtl/>
          <w:lang w:eastAsia="x-none" w:bidi="ar-SA"/>
        </w:rPr>
        <w:t>تبدیل</w:t>
      </w:r>
      <w:r w:rsidRPr="00B11E2F">
        <w:rPr>
          <w:rtl/>
          <w:lang w:eastAsia="x-none" w:bidi="ar-SA"/>
        </w:rPr>
        <w:t xml:space="preserve"> </w:t>
      </w:r>
      <w:r w:rsidRPr="00B11E2F">
        <w:rPr>
          <w:rFonts w:hint="cs"/>
          <w:rtl/>
          <w:lang w:eastAsia="x-none" w:bidi="ar-SA"/>
        </w:rPr>
        <w:t>شد</w:t>
      </w:r>
      <w:r w:rsidRPr="00B11E2F">
        <w:rPr>
          <w:rtl/>
          <w:lang w:eastAsia="x-none" w:bidi="ar-SA"/>
        </w:rPr>
        <w:t xml:space="preserve">. </w:t>
      </w:r>
      <w:r w:rsidRPr="00B11E2F">
        <w:rPr>
          <w:rFonts w:hint="cs"/>
          <w:rtl/>
          <w:lang w:eastAsia="x-none" w:bidi="ar-SA"/>
        </w:rPr>
        <w:t>مشخص</w:t>
      </w:r>
      <w:r w:rsidRPr="00B11E2F">
        <w:rPr>
          <w:rtl/>
          <w:lang w:eastAsia="x-none" w:bidi="ar-SA"/>
        </w:rPr>
        <w:t xml:space="preserve"> </w:t>
      </w:r>
      <w:r w:rsidRPr="00B11E2F">
        <w:rPr>
          <w:rFonts w:hint="cs"/>
          <w:rtl/>
          <w:lang w:eastAsia="x-none" w:bidi="ar-SA"/>
        </w:rPr>
        <w:t>شد</w:t>
      </w:r>
      <w:r w:rsidRPr="00B11E2F">
        <w:rPr>
          <w:rtl/>
          <w:lang w:eastAsia="x-none" w:bidi="ar-SA"/>
        </w:rPr>
        <w:t xml:space="preserve"> </w:t>
      </w:r>
      <w:r w:rsidRPr="00B11E2F">
        <w:rPr>
          <w:rFonts w:hint="cs"/>
          <w:rtl/>
          <w:lang w:eastAsia="x-none" w:bidi="ar-SA"/>
        </w:rPr>
        <w:t>این</w:t>
      </w:r>
      <w:r w:rsidRPr="00B11E2F">
        <w:rPr>
          <w:rtl/>
          <w:lang w:eastAsia="x-none" w:bidi="ar-SA"/>
        </w:rPr>
        <w:t xml:space="preserve"> </w:t>
      </w:r>
      <w:r w:rsidRPr="00B11E2F">
        <w:rPr>
          <w:rFonts w:hint="cs"/>
          <w:rtl/>
          <w:lang w:eastAsia="x-none" w:bidi="ar-SA"/>
        </w:rPr>
        <w:t>روش</w:t>
      </w:r>
      <w:r w:rsidRPr="00B11E2F">
        <w:rPr>
          <w:rtl/>
          <w:lang w:eastAsia="x-none" w:bidi="ar-SA"/>
        </w:rPr>
        <w:t xml:space="preserve"> </w:t>
      </w:r>
      <w:r w:rsidRPr="00B11E2F">
        <w:rPr>
          <w:rFonts w:hint="cs"/>
          <w:rtl/>
          <w:lang w:eastAsia="x-none" w:bidi="ar-SA"/>
        </w:rPr>
        <w:t>ذاتاً</w:t>
      </w:r>
      <w:r w:rsidRPr="00B11E2F">
        <w:rPr>
          <w:rtl/>
          <w:lang w:eastAsia="x-none" w:bidi="ar-SA"/>
        </w:rPr>
        <w:t xml:space="preserve"> </w:t>
      </w:r>
      <w:r w:rsidRPr="00B11E2F">
        <w:rPr>
          <w:rFonts w:hint="cs"/>
          <w:rtl/>
          <w:lang w:eastAsia="x-none" w:bidi="ar-SA"/>
        </w:rPr>
        <w:t>نسبت</w:t>
      </w:r>
      <w:r w:rsidRPr="00B11E2F">
        <w:rPr>
          <w:rtl/>
          <w:lang w:eastAsia="x-none" w:bidi="ar-SA"/>
        </w:rPr>
        <w:t xml:space="preserve"> </w:t>
      </w:r>
      <w:r w:rsidRPr="00B11E2F">
        <w:rPr>
          <w:rFonts w:hint="cs"/>
          <w:rtl/>
          <w:lang w:eastAsia="x-none" w:bidi="ar-SA"/>
        </w:rPr>
        <w:t>به</w:t>
      </w:r>
      <w:r w:rsidRPr="00B11E2F">
        <w:rPr>
          <w:rtl/>
          <w:lang w:eastAsia="x-none" w:bidi="ar-SA"/>
        </w:rPr>
        <w:t xml:space="preserve"> </w:t>
      </w:r>
      <w:r w:rsidRPr="00B11E2F">
        <w:rPr>
          <w:rFonts w:hint="cs"/>
          <w:rtl/>
          <w:lang w:eastAsia="x-none" w:bidi="ar-SA"/>
        </w:rPr>
        <w:t>محدودیت</w:t>
      </w:r>
      <w:r w:rsidRPr="00B11E2F">
        <w:rPr>
          <w:rtl/>
          <w:lang w:eastAsia="x-none" w:bidi="ar-SA"/>
        </w:rPr>
        <w:t xml:space="preserve"> </w:t>
      </w:r>
      <w:r w:rsidRPr="00B11E2F">
        <w:rPr>
          <w:rFonts w:hint="cs"/>
          <w:rtl/>
          <w:lang w:eastAsia="x-none" w:bidi="ar-SA"/>
        </w:rPr>
        <w:t>نایکوئیست</w:t>
      </w:r>
      <w:r w:rsidRPr="00B11E2F">
        <w:rPr>
          <w:rtl/>
          <w:lang w:eastAsia="x-none" w:bidi="ar-SA"/>
        </w:rPr>
        <w:t xml:space="preserve"> </w:t>
      </w:r>
      <w:r w:rsidRPr="00B11E2F">
        <w:rPr>
          <w:rFonts w:hint="cs"/>
          <w:rtl/>
          <w:lang w:eastAsia="x-none" w:bidi="ar-SA"/>
        </w:rPr>
        <w:t>کور</w:t>
      </w:r>
      <w:r w:rsidRPr="00B11E2F">
        <w:rPr>
          <w:rtl/>
          <w:lang w:eastAsia="x-none" w:bidi="ar-SA"/>
        </w:rPr>
        <w:t xml:space="preserve"> </w:t>
      </w:r>
      <w:r w:rsidRPr="00B11E2F">
        <w:rPr>
          <w:rFonts w:hint="cs"/>
          <w:rtl/>
          <w:lang w:eastAsia="x-none" w:bidi="ar-SA"/>
        </w:rPr>
        <w:t>است</w:t>
      </w:r>
      <w:r w:rsidRPr="00B11E2F">
        <w:rPr>
          <w:rtl/>
          <w:lang w:eastAsia="x-none" w:bidi="ar-SA"/>
        </w:rPr>
        <w:t xml:space="preserve"> </w:t>
      </w:r>
      <w:r w:rsidRPr="00B11E2F">
        <w:rPr>
          <w:rFonts w:hint="cs"/>
          <w:rtl/>
          <w:lang w:eastAsia="x-none" w:bidi="ar-SA"/>
        </w:rPr>
        <w:t>و</w:t>
      </w:r>
      <w:r w:rsidRPr="00B11E2F">
        <w:rPr>
          <w:rtl/>
          <w:lang w:eastAsia="x-none" w:bidi="ar-SA"/>
        </w:rPr>
        <w:t xml:space="preserve"> </w:t>
      </w:r>
      <w:r w:rsidRPr="00B11E2F">
        <w:rPr>
          <w:rFonts w:hint="cs"/>
          <w:rtl/>
          <w:lang w:eastAsia="x-none" w:bidi="ar-SA"/>
        </w:rPr>
        <w:t>برای</w:t>
      </w:r>
      <w:r w:rsidRPr="00B11E2F">
        <w:rPr>
          <w:rtl/>
          <w:lang w:eastAsia="x-none" w:bidi="ar-SA"/>
        </w:rPr>
        <w:t xml:space="preserve"> </w:t>
      </w:r>
      <w:r w:rsidRPr="00B11E2F">
        <w:rPr>
          <w:rFonts w:hint="cs"/>
          <w:rtl/>
          <w:lang w:eastAsia="x-none" w:bidi="ar-SA"/>
        </w:rPr>
        <w:t>فرکانس‌های</w:t>
      </w:r>
      <w:r w:rsidRPr="00B11E2F">
        <w:rPr>
          <w:rtl/>
          <w:lang w:eastAsia="x-none" w:bidi="ar-SA"/>
        </w:rPr>
        <w:t xml:space="preserve"> </w:t>
      </w:r>
      <w:r w:rsidRPr="00B11E2F">
        <w:rPr>
          <w:rFonts w:hint="cs"/>
          <w:rtl/>
          <w:lang w:eastAsia="x-none" w:bidi="ar-SA"/>
        </w:rPr>
        <w:t>بالاتر</w:t>
      </w:r>
      <w:r w:rsidRPr="00B11E2F">
        <w:rPr>
          <w:rtl/>
          <w:lang w:eastAsia="x-none" w:bidi="ar-SA"/>
        </w:rPr>
        <w:t xml:space="preserve"> </w:t>
      </w:r>
      <w:r w:rsidRPr="00B11E2F">
        <w:rPr>
          <w:rFonts w:hint="cs"/>
          <w:rtl/>
          <w:lang w:eastAsia="x-none" w:bidi="ar-SA"/>
        </w:rPr>
        <w:t>از</w:t>
      </w:r>
      <w:r w:rsidRPr="00B11E2F">
        <w:rPr>
          <w:rtl/>
          <w:lang w:eastAsia="x-none" w:bidi="ar-SA"/>
        </w:rPr>
        <w:t xml:space="preserve"> </w:t>
      </w:r>
      <w:r w:rsidRPr="00B11E2F">
        <w:rPr>
          <w:rFonts w:hint="cs"/>
          <w:rtl/>
          <w:lang w:eastAsia="x-none" w:bidi="ar-SA"/>
        </w:rPr>
        <w:t>نصف</w:t>
      </w:r>
      <w:r w:rsidRPr="00B11E2F">
        <w:rPr>
          <w:rtl/>
          <w:lang w:eastAsia="x-none" w:bidi="ar-SA"/>
        </w:rPr>
        <w:t xml:space="preserve"> </w:t>
      </w:r>
      <w:r w:rsidRPr="00B11E2F">
        <w:rPr>
          <w:rFonts w:hint="cs"/>
          <w:rtl/>
          <w:lang w:eastAsia="x-none" w:bidi="ar-SA"/>
        </w:rPr>
        <w:t>رفرش‌ریت</w:t>
      </w:r>
      <w:r w:rsidRPr="00B11E2F">
        <w:rPr>
          <w:rtl/>
          <w:lang w:eastAsia="x-none" w:bidi="ar-SA"/>
        </w:rPr>
        <w:t xml:space="preserve"> (</w:t>
      </w:r>
      <w:r w:rsidRPr="00B11E2F">
        <w:rPr>
          <w:rFonts w:hint="cs"/>
          <w:rtl/>
          <w:lang w:eastAsia="x-none" w:bidi="ar-SA"/>
        </w:rPr>
        <w:t>مثل</w:t>
      </w:r>
      <w:r w:rsidRPr="00B11E2F">
        <w:rPr>
          <w:rtl/>
          <w:lang w:eastAsia="x-none" w:bidi="ar-SA"/>
        </w:rPr>
        <w:t xml:space="preserve"> </w:t>
      </w:r>
      <w:r w:rsidRPr="00B11E2F">
        <w:rPr>
          <w:rtl/>
          <w:lang w:eastAsia="x-none"/>
        </w:rPr>
        <w:t>۵۵</w:t>
      </w:r>
      <w:r w:rsidRPr="00B11E2F">
        <w:rPr>
          <w:rtl/>
          <w:lang w:eastAsia="x-none" w:bidi="ar-SA"/>
        </w:rPr>
        <w:t xml:space="preserve"> هرتز روی نمایشگر </w:t>
      </w:r>
      <w:r w:rsidRPr="00B11E2F">
        <w:rPr>
          <w:rtl/>
          <w:lang w:eastAsia="x-none"/>
        </w:rPr>
        <w:t>۶۰</w:t>
      </w:r>
      <w:r w:rsidRPr="00B11E2F">
        <w:rPr>
          <w:rtl/>
          <w:lang w:eastAsia="x-none" w:bidi="ar-SA"/>
        </w:rPr>
        <w:t xml:space="preserve"> هرتزی) نتیجه </w:t>
      </w:r>
      <w:r w:rsidRPr="00B11E2F">
        <w:rPr>
          <w:rFonts w:hint="cs"/>
          <w:rtl/>
          <w:lang w:eastAsia="x-none" w:bidi="ar-SA"/>
        </w:rPr>
        <w:t>گمراه‌کننده</w:t>
      </w:r>
      <w:r w:rsidRPr="00B11E2F">
        <w:rPr>
          <w:rtl/>
          <w:lang w:eastAsia="x-none" w:bidi="ar-SA"/>
        </w:rPr>
        <w:t xml:space="preserve"> </w:t>
      </w:r>
      <w:r w:rsidRPr="00B11E2F">
        <w:rPr>
          <w:rFonts w:hint="cs"/>
          <w:rtl/>
          <w:lang w:eastAsia="x-none" w:bidi="ar-SA"/>
        </w:rPr>
        <w:t>می‌دهد؛</w:t>
      </w:r>
      <w:r w:rsidRPr="00B11E2F">
        <w:rPr>
          <w:rtl/>
          <w:lang w:eastAsia="x-none" w:bidi="ar-SA"/>
        </w:rPr>
        <w:t xml:space="preserve"> </w:t>
      </w:r>
      <w:r w:rsidRPr="00B11E2F">
        <w:rPr>
          <w:rFonts w:hint="cs"/>
          <w:rtl/>
          <w:lang w:eastAsia="x-none" w:bidi="ar-SA"/>
        </w:rPr>
        <w:t>در</w:t>
      </w:r>
      <w:r w:rsidRPr="00B11E2F">
        <w:rPr>
          <w:rtl/>
          <w:lang w:eastAsia="x-none" w:bidi="ar-SA"/>
        </w:rPr>
        <w:t xml:space="preserve"> </w:t>
      </w:r>
      <w:r w:rsidRPr="00B11E2F">
        <w:rPr>
          <w:rFonts w:hint="cs"/>
          <w:rtl/>
          <w:lang w:eastAsia="x-none" w:bidi="ar-SA"/>
        </w:rPr>
        <w:t>چنین</w:t>
      </w:r>
      <w:r w:rsidRPr="00B11E2F">
        <w:rPr>
          <w:rtl/>
          <w:lang w:eastAsia="x-none" w:bidi="ar-SA"/>
        </w:rPr>
        <w:t xml:space="preserve"> </w:t>
      </w:r>
      <w:r w:rsidRPr="00B11E2F">
        <w:rPr>
          <w:rFonts w:hint="cs"/>
          <w:rtl/>
          <w:lang w:eastAsia="x-none" w:bidi="ar-SA"/>
        </w:rPr>
        <w:t>شرایط</w:t>
      </w:r>
      <w:r w:rsidRPr="00B11E2F">
        <w:rPr>
          <w:rtl/>
          <w:lang w:eastAsia="x-none" w:bidi="ar-SA"/>
        </w:rPr>
        <w:t xml:space="preserve"> </w:t>
      </w:r>
      <w:r w:rsidRPr="00B11E2F">
        <w:rPr>
          <w:rFonts w:hint="cs"/>
          <w:rtl/>
          <w:lang w:eastAsia="x-none" w:bidi="ar-SA"/>
        </w:rPr>
        <w:t>باید</w:t>
      </w:r>
      <w:r w:rsidRPr="00B11E2F">
        <w:rPr>
          <w:rtl/>
          <w:lang w:eastAsia="x-none" w:bidi="ar-SA"/>
        </w:rPr>
        <w:t xml:space="preserve"> </w:t>
      </w:r>
      <w:r w:rsidRPr="00B11E2F">
        <w:rPr>
          <w:rFonts w:hint="cs"/>
          <w:rtl/>
          <w:lang w:eastAsia="x-none" w:bidi="ar-SA"/>
        </w:rPr>
        <w:t>به</w:t>
      </w:r>
      <w:r w:rsidRPr="00B11E2F">
        <w:rPr>
          <w:rtl/>
          <w:lang w:eastAsia="x-none" w:bidi="ar-SA"/>
        </w:rPr>
        <w:t xml:space="preserve"> </w:t>
      </w:r>
      <w:r w:rsidRPr="00B11E2F">
        <w:rPr>
          <w:rFonts w:hint="cs"/>
          <w:rtl/>
          <w:lang w:eastAsia="x-none" w:bidi="ar-SA"/>
        </w:rPr>
        <w:t>سه</w:t>
      </w:r>
      <w:r w:rsidRPr="00B11E2F">
        <w:rPr>
          <w:rtl/>
          <w:lang w:eastAsia="x-none" w:bidi="ar-SA"/>
        </w:rPr>
        <w:t xml:space="preserve"> </w:t>
      </w:r>
      <w:r w:rsidRPr="00B11E2F">
        <w:rPr>
          <w:rFonts w:hint="cs"/>
          <w:rtl/>
          <w:lang w:eastAsia="x-none" w:bidi="ar-SA"/>
        </w:rPr>
        <w:t>روش</w:t>
      </w:r>
      <w:r w:rsidRPr="00B11E2F">
        <w:rPr>
          <w:rtl/>
          <w:lang w:eastAsia="x-none" w:bidi="ar-SA"/>
        </w:rPr>
        <w:t xml:space="preserve"> </w:t>
      </w:r>
      <w:r w:rsidRPr="00B11E2F">
        <w:rPr>
          <w:rFonts w:hint="cs"/>
          <w:rtl/>
          <w:lang w:eastAsia="x-none" w:bidi="ar-SA"/>
        </w:rPr>
        <w:t>دیگر</w:t>
      </w:r>
      <w:r w:rsidRPr="00B11E2F">
        <w:rPr>
          <w:rtl/>
          <w:lang w:eastAsia="x-none" w:bidi="ar-SA"/>
        </w:rPr>
        <w:t xml:space="preserve"> (</w:t>
      </w:r>
      <w:r w:rsidRPr="00B11E2F">
        <w:rPr>
          <w:rFonts w:hint="cs"/>
          <w:rtl/>
          <w:lang w:eastAsia="x-none" w:bidi="ar-SA"/>
        </w:rPr>
        <w:t>که</w:t>
      </w:r>
      <w:r w:rsidRPr="00B11E2F">
        <w:rPr>
          <w:rtl/>
          <w:lang w:eastAsia="x-none" w:bidi="ar-SA"/>
        </w:rPr>
        <w:t xml:space="preserve"> </w:t>
      </w:r>
      <w:r w:rsidRPr="00B11E2F">
        <w:rPr>
          <w:rFonts w:hint="cs"/>
          <w:rtl/>
          <w:lang w:eastAsia="x-none" w:bidi="ar-SA"/>
        </w:rPr>
        <w:t>مستقیماً</w:t>
      </w:r>
      <w:r w:rsidRPr="00B11E2F">
        <w:rPr>
          <w:rtl/>
          <w:lang w:eastAsia="x-none" w:bidi="ar-SA"/>
        </w:rPr>
        <w:t xml:space="preserve"> </w:t>
      </w:r>
      <w:r w:rsidRPr="00B11E2F">
        <w:rPr>
          <w:rFonts w:hint="cs"/>
          <w:rtl/>
          <w:lang w:eastAsia="x-none" w:bidi="ar-SA"/>
        </w:rPr>
        <w:t>سیگنال</w:t>
      </w:r>
      <w:r w:rsidRPr="00B11E2F">
        <w:rPr>
          <w:rtl/>
          <w:lang w:eastAsia="x-none" w:bidi="ar-SA"/>
        </w:rPr>
        <w:t xml:space="preserve"> </w:t>
      </w:r>
      <w:r w:rsidRPr="00B11E2F">
        <w:rPr>
          <w:rFonts w:hint="cs"/>
          <w:rtl/>
          <w:lang w:eastAsia="x-none" w:bidi="ar-SA"/>
        </w:rPr>
        <w:t>را</w:t>
      </w:r>
      <w:r w:rsidRPr="00B11E2F">
        <w:rPr>
          <w:rtl/>
          <w:lang w:eastAsia="x-none" w:bidi="ar-SA"/>
        </w:rPr>
        <w:t xml:space="preserve"> </w:t>
      </w:r>
      <w:r w:rsidRPr="00B11E2F">
        <w:rPr>
          <w:rFonts w:hint="cs"/>
          <w:rtl/>
          <w:lang w:eastAsia="x-none" w:bidi="ar-SA"/>
        </w:rPr>
        <w:t>می‌سنجند</w:t>
      </w:r>
      <w:r w:rsidRPr="00B11E2F">
        <w:rPr>
          <w:rtl/>
          <w:lang w:eastAsia="x-none" w:bidi="ar-SA"/>
        </w:rPr>
        <w:t xml:space="preserve">) </w:t>
      </w:r>
      <w:r w:rsidRPr="00B11E2F">
        <w:rPr>
          <w:rFonts w:hint="cs"/>
          <w:rtl/>
          <w:lang w:eastAsia="x-none" w:bidi="ar-SA"/>
        </w:rPr>
        <w:t>رجوع</w:t>
      </w:r>
      <w:r w:rsidRPr="00B11E2F">
        <w:rPr>
          <w:rtl/>
          <w:lang w:eastAsia="x-none" w:bidi="ar-SA"/>
        </w:rPr>
        <w:t xml:space="preserve"> </w:t>
      </w:r>
      <w:r w:rsidRPr="00B11E2F">
        <w:rPr>
          <w:rFonts w:hint="cs"/>
          <w:rtl/>
          <w:lang w:eastAsia="x-none" w:bidi="ar-SA"/>
        </w:rPr>
        <w:t>کرد</w:t>
      </w:r>
      <w:r w:rsidRPr="00B11E2F">
        <w:rPr>
          <w:lang w:eastAsia="x-none"/>
        </w:rPr>
        <w:t>.</w:t>
      </w:r>
      <w:r>
        <w:rPr>
          <w:rFonts w:hint="cs"/>
          <w:rtl/>
          <w:lang w:eastAsia="x-none"/>
        </w:rPr>
        <w:t>.</w:t>
      </w:r>
    </w:p>
    <w:p w14:paraId="2759695F" w14:textId="79332C26" w:rsidR="00B11E2F" w:rsidRPr="00B11E2F" w:rsidRDefault="00B11E2F" w:rsidP="00B11E2F">
      <w:pPr>
        <w:rPr>
          <w:b/>
          <w:bCs/>
          <w:lang w:eastAsia="x-none"/>
        </w:rPr>
      </w:pPr>
      <w:r w:rsidRPr="00B11E2F">
        <w:rPr>
          <w:b/>
          <w:bCs/>
          <w:rtl/>
          <w:lang w:eastAsia="x-none" w:bidi="ar-SA"/>
        </w:rPr>
        <w:t xml:space="preserve">مقایسه </w:t>
      </w:r>
      <w:r w:rsidRPr="00B11E2F">
        <w:rPr>
          <w:rFonts w:hint="cs"/>
          <w:b/>
          <w:bCs/>
          <w:rtl/>
          <w:lang w:eastAsia="x-none" w:bidi="ar-SA"/>
        </w:rPr>
        <w:t>شکل‌موج</w:t>
      </w:r>
      <w:r w:rsidRPr="00B11E2F">
        <w:rPr>
          <w:b/>
          <w:bCs/>
          <w:rtl/>
          <w:lang w:eastAsia="x-none" w:bidi="ar-SA"/>
        </w:rPr>
        <w:t xml:space="preserve"> </w:t>
      </w:r>
      <w:r w:rsidRPr="00B11E2F">
        <w:rPr>
          <w:rFonts w:hint="cs"/>
          <w:b/>
          <w:bCs/>
          <w:rtl/>
          <w:lang w:eastAsia="x-none" w:bidi="ar-SA"/>
        </w:rPr>
        <w:t>تحریک</w:t>
      </w:r>
    </w:p>
    <w:p w14:paraId="2C2C2C97" w14:textId="62B4CC8F" w:rsidR="00B11E2F" w:rsidRPr="00B11E2F" w:rsidRDefault="00B11E2F" w:rsidP="00954635">
      <w:pPr>
        <w:rPr>
          <w:lang w:eastAsia="x-none"/>
        </w:rPr>
      </w:pPr>
      <w:r w:rsidRPr="00B11E2F">
        <w:rPr>
          <w:rtl/>
          <w:lang w:eastAsia="x-none" w:bidi="ar-SA"/>
        </w:rPr>
        <w:t xml:space="preserve">اسکریپت </w:t>
      </w:r>
      <w:r w:rsidRPr="00B11E2F">
        <w:rPr>
          <w:lang w:eastAsia="x-none"/>
        </w:rPr>
        <w:t xml:space="preserve">generate_waveform_pairs_demo.m </w:t>
      </w:r>
      <w:r w:rsidRPr="00B11E2F">
        <w:rPr>
          <w:rtl/>
          <w:lang w:eastAsia="x-none" w:bidi="ar-SA"/>
        </w:rPr>
        <w:t>سه جفت تحریک هم‌زمان</w:t>
      </w:r>
      <w:r w:rsidRPr="00B11E2F">
        <w:rPr>
          <w:lang w:eastAsia="x-none"/>
        </w:rPr>
        <w:t xml:space="preserve"> </w:t>
      </w:r>
      <w:r>
        <w:rPr>
          <w:rFonts w:hint="cs"/>
          <w:rtl/>
          <w:lang w:eastAsia="x-none"/>
        </w:rPr>
        <w:t>(</w:t>
      </w:r>
      <w:r w:rsidRPr="00B11E2F">
        <w:rPr>
          <w:rtl/>
          <w:lang w:eastAsia="x-none" w:bidi="ar-SA"/>
        </w:rPr>
        <w:t xml:space="preserve">مثلثی، مربعی </w:t>
      </w:r>
      <w:r w:rsidRPr="00B11E2F">
        <w:rPr>
          <w:rtl/>
          <w:lang w:eastAsia="x-none"/>
        </w:rPr>
        <w:t>۵۰</w:t>
      </w:r>
      <w:r w:rsidRPr="00B11E2F">
        <w:rPr>
          <w:rFonts w:ascii="Arial" w:hAnsi="Arial" w:cs="Arial" w:hint="cs"/>
          <w:rtl/>
          <w:lang w:eastAsia="x-none"/>
        </w:rPr>
        <w:t>٪</w:t>
      </w:r>
      <w:r w:rsidRPr="00B11E2F">
        <w:rPr>
          <w:lang w:eastAsia="x-none"/>
        </w:rPr>
        <w:t xml:space="preserve"> duty</w:t>
      </w:r>
      <w:r w:rsidRPr="00B11E2F">
        <w:rPr>
          <w:rtl/>
          <w:lang w:eastAsia="x-none" w:bidi="ar-SA"/>
        </w:rPr>
        <w:t>، سینوسی</w:t>
      </w:r>
      <w:r>
        <w:rPr>
          <w:rFonts w:hint="cs"/>
          <w:rtl/>
          <w:lang w:eastAsia="x-none"/>
        </w:rPr>
        <w:t>)</w:t>
      </w:r>
      <w:r w:rsidRPr="00B11E2F">
        <w:rPr>
          <w:lang w:eastAsia="x-none"/>
        </w:rPr>
        <w:t xml:space="preserve"> </w:t>
      </w:r>
      <w:r w:rsidRPr="00B11E2F">
        <w:rPr>
          <w:rtl/>
          <w:lang w:eastAsia="x-none" w:bidi="ar-SA"/>
        </w:rPr>
        <w:t xml:space="preserve">را با فرکانس/فاز مجزا برای هر چشم ارائه می‌دهد؛ همه از یک آرگومان فاز مشترک ساخته می‌شوند تا هم‌ترازی تضمین شود. اسکریپت تحلیل مربوطه، ابتدا الگوی خام پالس‌ها را رسم و سپس هر </w:t>
      </w:r>
      <w:r w:rsidRPr="00B11E2F">
        <w:rPr>
          <w:rtl/>
          <w:lang w:eastAsia="x-none"/>
        </w:rPr>
        <w:t>۴</w:t>
      </w:r>
      <w:r w:rsidRPr="00B11E2F">
        <w:rPr>
          <w:rtl/>
          <w:lang w:eastAsia="x-none" w:bidi="ar-SA"/>
        </w:rPr>
        <w:t xml:space="preserve"> روش را برای هر </w:t>
      </w:r>
      <w:r w:rsidRPr="00B11E2F">
        <w:rPr>
          <w:rtl/>
          <w:lang w:eastAsia="x-none"/>
        </w:rPr>
        <w:t>۶</w:t>
      </w:r>
      <w:r w:rsidRPr="00B11E2F">
        <w:rPr>
          <w:rtl/>
          <w:lang w:eastAsia="x-none" w:bidi="ar-SA"/>
        </w:rPr>
        <w:t xml:space="preserve"> سیگنال اجرا و در جدول و نمودارهای مقایسه‌ای (میانگین</w:t>
      </w:r>
      <w:r w:rsidRPr="00B11E2F">
        <w:rPr>
          <w:rFonts w:ascii="Calibri" w:hAnsi="Calibri" w:cs="Calibri" w:hint="cs"/>
          <w:rtl/>
          <w:lang w:eastAsia="x-none" w:bidi="ar-SA"/>
        </w:rPr>
        <w:t>±</w:t>
      </w:r>
      <w:r w:rsidRPr="00B11E2F">
        <w:rPr>
          <w:rFonts w:hint="cs"/>
          <w:rtl/>
          <w:lang w:eastAsia="x-none" w:bidi="ar-SA"/>
        </w:rPr>
        <w:t>انحراف‌معیار</w:t>
      </w:r>
      <w:r w:rsidRPr="00B11E2F">
        <w:rPr>
          <w:rtl/>
          <w:lang w:eastAsia="x-none" w:bidi="ar-SA"/>
        </w:rPr>
        <w:t xml:space="preserve"> </w:t>
      </w:r>
      <w:r w:rsidRPr="00B11E2F">
        <w:rPr>
          <w:rFonts w:hint="cs"/>
          <w:rtl/>
          <w:lang w:eastAsia="x-none" w:bidi="ar-SA"/>
        </w:rPr>
        <w:t>در</w:t>
      </w:r>
      <w:r w:rsidRPr="00B11E2F">
        <w:rPr>
          <w:rtl/>
          <w:lang w:eastAsia="x-none" w:bidi="ar-SA"/>
        </w:rPr>
        <w:t xml:space="preserve"> </w:t>
      </w:r>
      <w:r w:rsidRPr="00B11E2F">
        <w:rPr>
          <w:rFonts w:hint="cs"/>
          <w:rtl/>
          <w:lang w:eastAsia="x-none" w:bidi="ar-SA"/>
        </w:rPr>
        <w:t>برابر</w:t>
      </w:r>
      <w:r w:rsidRPr="00B11E2F">
        <w:rPr>
          <w:rtl/>
          <w:lang w:eastAsia="x-none" w:bidi="ar-SA"/>
        </w:rPr>
        <w:t xml:space="preserve"> </w:t>
      </w:r>
      <w:r w:rsidRPr="00B11E2F">
        <w:rPr>
          <w:rFonts w:hint="cs"/>
          <w:rtl/>
          <w:lang w:eastAsia="x-none" w:bidi="ar-SA"/>
        </w:rPr>
        <w:t>مقدار</w:t>
      </w:r>
      <w:r w:rsidRPr="00B11E2F">
        <w:rPr>
          <w:rtl/>
          <w:lang w:eastAsia="x-none" w:bidi="ar-SA"/>
        </w:rPr>
        <w:t xml:space="preserve"> </w:t>
      </w:r>
      <w:r w:rsidRPr="00B11E2F">
        <w:rPr>
          <w:rFonts w:hint="cs"/>
          <w:rtl/>
          <w:lang w:eastAsia="x-none" w:bidi="ar-SA"/>
        </w:rPr>
        <w:t>اسمی،</w:t>
      </w:r>
      <w:r w:rsidRPr="00B11E2F">
        <w:rPr>
          <w:rtl/>
          <w:lang w:eastAsia="x-none" w:bidi="ar-SA"/>
        </w:rPr>
        <w:t xml:space="preserve"> </w:t>
      </w:r>
      <w:r w:rsidRPr="00B11E2F">
        <w:rPr>
          <w:rFonts w:hint="cs"/>
          <w:rtl/>
          <w:lang w:eastAsia="x-none" w:bidi="ar-SA"/>
        </w:rPr>
        <w:t>و</w:t>
      </w:r>
      <w:r w:rsidRPr="00B11E2F">
        <w:rPr>
          <w:rtl/>
          <w:lang w:eastAsia="x-none" w:bidi="ar-SA"/>
        </w:rPr>
        <w:t xml:space="preserve"> </w:t>
      </w:r>
      <w:r w:rsidRPr="00B11E2F">
        <w:rPr>
          <w:rFonts w:hint="cs"/>
          <w:rtl/>
          <w:lang w:eastAsia="x-none" w:bidi="ar-SA"/>
        </w:rPr>
        <w:t>ثبات</w:t>
      </w:r>
      <w:r w:rsidRPr="00B11E2F">
        <w:rPr>
          <w:rtl/>
          <w:lang w:eastAsia="x-none" w:bidi="ar-SA"/>
        </w:rPr>
        <w:t xml:space="preserve"> </w:t>
      </w:r>
      <w:r w:rsidRPr="00B11E2F">
        <w:rPr>
          <w:rFonts w:hint="cs"/>
          <w:rtl/>
          <w:lang w:eastAsia="x-none" w:bidi="ar-SA"/>
        </w:rPr>
        <w:t>بین</w:t>
      </w:r>
      <w:r w:rsidRPr="00B11E2F">
        <w:rPr>
          <w:rtl/>
          <w:lang w:eastAsia="x-none" w:bidi="ar-SA"/>
        </w:rPr>
        <w:t xml:space="preserve"> </w:t>
      </w:r>
      <w:r w:rsidRPr="00B11E2F">
        <w:rPr>
          <w:rFonts w:hint="cs"/>
          <w:rtl/>
          <w:lang w:eastAsia="x-none" w:bidi="ar-SA"/>
        </w:rPr>
        <w:t>کارآزمایی‌ها</w:t>
      </w:r>
      <w:r w:rsidRPr="00B11E2F">
        <w:rPr>
          <w:rtl/>
          <w:lang w:eastAsia="x-none" w:bidi="ar-SA"/>
        </w:rPr>
        <w:t xml:space="preserve">) </w:t>
      </w:r>
      <w:r w:rsidRPr="00B11E2F">
        <w:rPr>
          <w:rFonts w:hint="cs"/>
          <w:rtl/>
          <w:lang w:eastAsia="x-none" w:bidi="ar-SA"/>
        </w:rPr>
        <w:t>نمایش</w:t>
      </w:r>
      <w:r w:rsidRPr="00B11E2F">
        <w:rPr>
          <w:rtl/>
          <w:lang w:eastAsia="x-none" w:bidi="ar-SA"/>
        </w:rPr>
        <w:t xml:space="preserve"> </w:t>
      </w:r>
      <w:r w:rsidRPr="00B11E2F">
        <w:rPr>
          <w:rFonts w:hint="cs"/>
          <w:rtl/>
          <w:lang w:eastAsia="x-none" w:bidi="ar-SA"/>
        </w:rPr>
        <w:t>می‌دهد</w:t>
      </w:r>
      <w:r w:rsidRPr="00B11E2F">
        <w:rPr>
          <w:lang w:eastAsia="x-none"/>
        </w:rPr>
        <w:t>.</w:t>
      </w:r>
    </w:p>
    <w:p w14:paraId="35B776D8" w14:textId="3FFA2BDF" w:rsidR="00B11E2F" w:rsidRPr="00B11E2F" w:rsidRDefault="00B11E2F" w:rsidP="00B11E2F">
      <w:pPr>
        <w:rPr>
          <w:b/>
          <w:bCs/>
          <w:lang w:eastAsia="x-none"/>
        </w:rPr>
      </w:pPr>
      <w:r w:rsidRPr="00B11E2F">
        <w:rPr>
          <w:b/>
          <w:bCs/>
          <w:rtl/>
          <w:lang w:eastAsia="x-none" w:bidi="ar-SA"/>
        </w:rPr>
        <w:t>تعمیم‌پذیری پارادایم</w:t>
      </w:r>
      <w:r w:rsidRPr="00B11E2F">
        <w:rPr>
          <w:b/>
          <w:bCs/>
          <w:lang w:eastAsia="x-none"/>
        </w:rPr>
        <w:t xml:space="preserve"> LF</w:t>
      </w:r>
    </w:p>
    <w:p w14:paraId="5A571C13" w14:textId="32CB5966" w:rsidR="00B11E2F" w:rsidRPr="00B11E2F" w:rsidRDefault="00B11E2F" w:rsidP="00954635">
      <w:pPr>
        <w:rPr>
          <w:lang w:eastAsia="x-none"/>
        </w:rPr>
      </w:pPr>
      <w:r w:rsidRPr="00B11E2F">
        <w:rPr>
          <w:rtl/>
          <w:lang w:eastAsia="x-none" w:bidi="ar-SA"/>
        </w:rPr>
        <w:t xml:space="preserve">اسکریپت اصلی </w:t>
      </w:r>
      <w:r w:rsidRPr="00B11E2F">
        <w:rPr>
          <w:lang w:eastAsia="x-none"/>
        </w:rPr>
        <w:t xml:space="preserve">generate_LF_stimuli_experiment_v4_square_dualeye.m </w:t>
      </w:r>
      <w:r w:rsidRPr="00B11E2F">
        <w:rPr>
          <w:rtl/>
          <w:lang w:eastAsia="x-none" w:bidi="ar-SA"/>
        </w:rPr>
        <w:t>به‌گونه‌ای بازنویسی شد که به‌جای موج سینوسی</w:t>
      </w:r>
      <w:r w:rsidRPr="00B11E2F">
        <w:rPr>
          <w:lang w:eastAsia="x-none"/>
        </w:rPr>
        <w:t xml:space="preserve"> JFPM </w:t>
      </w:r>
      <w:r w:rsidRPr="00B11E2F">
        <w:rPr>
          <w:rtl/>
          <w:lang w:eastAsia="x-none" w:bidi="ar-SA"/>
        </w:rPr>
        <w:t xml:space="preserve">از موج مربعی </w:t>
      </w:r>
      <w:r w:rsidRPr="00B11E2F">
        <w:rPr>
          <w:rtl/>
          <w:lang w:eastAsia="x-none"/>
        </w:rPr>
        <w:t>۵۰</w:t>
      </w:r>
      <w:r w:rsidRPr="00B11E2F">
        <w:rPr>
          <w:rFonts w:ascii="Arial" w:hAnsi="Arial" w:cs="Arial" w:hint="cs"/>
          <w:rtl/>
          <w:lang w:eastAsia="x-none"/>
        </w:rPr>
        <w:t>٪</w:t>
      </w:r>
      <w:r w:rsidRPr="00B11E2F">
        <w:rPr>
          <w:lang w:eastAsia="x-none"/>
        </w:rPr>
        <w:t xml:space="preserve"> duty </w:t>
      </w:r>
      <w:r w:rsidRPr="00B11E2F">
        <w:rPr>
          <w:rtl/>
          <w:lang w:eastAsia="x-none" w:bidi="ar-SA"/>
        </w:rPr>
        <w:t>استفاده</w:t>
      </w:r>
      <w:r>
        <w:rPr>
          <w:rFonts w:hint="cs"/>
          <w:rtl/>
          <w:lang w:eastAsia="x-none" w:bidi="ar-SA"/>
        </w:rPr>
        <w:t xml:space="preserve"> کند</w:t>
      </w:r>
      <w:r w:rsidRPr="00B11E2F">
        <w:rPr>
          <w:rtl/>
          <w:lang w:eastAsia="x-none" w:bidi="ar-SA"/>
        </w:rPr>
        <w:t xml:space="preserve">. </w:t>
      </w:r>
      <w:r w:rsidR="002C5C77">
        <w:rPr>
          <w:rFonts w:hint="cs"/>
          <w:rtl/>
          <w:lang w:eastAsia="x-none" w:bidi="ar-SA"/>
        </w:rPr>
        <w:t>درواقع این اس</w:t>
      </w:r>
      <w:r w:rsidRPr="00B11E2F">
        <w:rPr>
          <w:rtl/>
          <w:lang w:eastAsia="x-none" w:bidi="ar-SA"/>
        </w:rPr>
        <w:t xml:space="preserve">کریپت واحد </w:t>
      </w:r>
      <w:r w:rsidR="00F33633">
        <w:rPr>
          <w:rFonts w:hint="cs"/>
          <w:rtl/>
          <w:lang w:eastAsia="x-none" w:bidi="ar-SA"/>
        </w:rPr>
        <w:t>میتواند</w:t>
      </w:r>
      <w:r w:rsidRPr="00B11E2F">
        <w:rPr>
          <w:rtl/>
          <w:lang w:eastAsia="x-none" w:bidi="ar-SA"/>
        </w:rPr>
        <w:t xml:space="preserve"> پارادایم‌های</w:t>
      </w:r>
      <w:r w:rsidRPr="00B11E2F">
        <w:rPr>
          <w:lang w:eastAsia="x-none"/>
        </w:rPr>
        <w:t xml:space="preserve"> SFSP</w:t>
      </w:r>
      <w:r w:rsidRPr="00B11E2F">
        <w:rPr>
          <w:rtl/>
          <w:lang w:eastAsia="x-none" w:bidi="ar-SA"/>
        </w:rPr>
        <w:t xml:space="preserve">، </w:t>
      </w:r>
      <w:r w:rsidRPr="00B11E2F">
        <w:rPr>
          <w:lang w:eastAsia="x-none"/>
        </w:rPr>
        <w:t>SFDP</w:t>
      </w:r>
      <w:r w:rsidRPr="00B11E2F">
        <w:rPr>
          <w:rtl/>
          <w:lang w:eastAsia="x-none" w:bidi="ar-SA"/>
        </w:rPr>
        <w:t xml:space="preserve">، </w:t>
      </w:r>
      <w:r w:rsidRPr="00B11E2F">
        <w:rPr>
          <w:lang w:eastAsia="x-none"/>
        </w:rPr>
        <w:t xml:space="preserve">DFSP </w:t>
      </w:r>
      <w:r w:rsidRPr="00B11E2F">
        <w:rPr>
          <w:rtl/>
          <w:lang w:eastAsia="x-none" w:bidi="ar-SA"/>
        </w:rPr>
        <w:t>و</w:t>
      </w:r>
      <w:r w:rsidRPr="00B11E2F">
        <w:rPr>
          <w:lang w:eastAsia="x-none"/>
        </w:rPr>
        <w:t xml:space="preserve"> DFDP </w:t>
      </w:r>
      <w:r w:rsidRPr="00B11E2F">
        <w:rPr>
          <w:rtl/>
          <w:lang w:eastAsia="x-none" w:bidi="ar-SA"/>
        </w:rPr>
        <w:t xml:space="preserve">را بدون نیاز به کدهای جدا پوشش دهد؛ صفحه </w:t>
      </w:r>
      <w:r w:rsidRPr="00B11E2F">
        <w:rPr>
          <w:rFonts w:hint="cs"/>
          <w:rtl/>
          <w:lang w:eastAsia="x-none" w:bidi="ar-SA"/>
        </w:rPr>
        <w:t>پیش‌نمایش</w:t>
      </w:r>
      <w:r w:rsidRPr="00B11E2F">
        <w:rPr>
          <w:rtl/>
          <w:lang w:eastAsia="x-none" w:bidi="ar-SA"/>
        </w:rPr>
        <w:t xml:space="preserve"> </w:t>
      </w:r>
      <w:r w:rsidRPr="00B11E2F">
        <w:rPr>
          <w:rFonts w:hint="cs"/>
          <w:rtl/>
          <w:lang w:eastAsia="x-none" w:bidi="ar-SA"/>
        </w:rPr>
        <w:t>هم</w:t>
      </w:r>
      <w:r w:rsidRPr="00B11E2F">
        <w:rPr>
          <w:rtl/>
          <w:lang w:eastAsia="x-none" w:bidi="ar-SA"/>
        </w:rPr>
        <w:t xml:space="preserve"> </w:t>
      </w:r>
      <w:r w:rsidRPr="00B11E2F">
        <w:rPr>
          <w:rFonts w:hint="cs"/>
          <w:rtl/>
          <w:lang w:eastAsia="x-none" w:bidi="ar-SA"/>
        </w:rPr>
        <w:t>فرکانس</w:t>
      </w:r>
      <w:r w:rsidRPr="00B11E2F">
        <w:rPr>
          <w:rtl/>
          <w:lang w:eastAsia="x-none" w:bidi="ar-SA"/>
        </w:rPr>
        <w:t>/</w:t>
      </w:r>
      <w:r w:rsidRPr="00B11E2F">
        <w:rPr>
          <w:rFonts w:hint="cs"/>
          <w:rtl/>
          <w:lang w:eastAsia="x-none" w:bidi="ar-SA"/>
        </w:rPr>
        <w:t>فاز</w:t>
      </w:r>
      <w:r w:rsidRPr="00B11E2F">
        <w:rPr>
          <w:rtl/>
          <w:lang w:eastAsia="x-none" w:bidi="ar-SA"/>
        </w:rPr>
        <w:t xml:space="preserve"> </w:t>
      </w:r>
      <w:r w:rsidRPr="00B11E2F">
        <w:rPr>
          <w:rFonts w:hint="cs"/>
          <w:rtl/>
          <w:lang w:eastAsia="x-none" w:bidi="ar-SA"/>
        </w:rPr>
        <w:t>هر</w:t>
      </w:r>
      <w:r w:rsidRPr="00B11E2F">
        <w:rPr>
          <w:rtl/>
          <w:lang w:eastAsia="x-none" w:bidi="ar-SA"/>
        </w:rPr>
        <w:t xml:space="preserve"> </w:t>
      </w:r>
      <w:r w:rsidRPr="00B11E2F">
        <w:rPr>
          <w:rFonts w:hint="cs"/>
          <w:rtl/>
          <w:lang w:eastAsia="x-none" w:bidi="ar-SA"/>
        </w:rPr>
        <w:t>دایره</w:t>
      </w:r>
      <w:r w:rsidRPr="00B11E2F">
        <w:rPr>
          <w:rtl/>
          <w:lang w:eastAsia="x-none" w:bidi="ar-SA"/>
        </w:rPr>
        <w:t xml:space="preserve"> </w:t>
      </w:r>
      <w:r w:rsidRPr="00B11E2F">
        <w:rPr>
          <w:rFonts w:hint="cs"/>
          <w:rtl/>
          <w:lang w:eastAsia="x-none" w:bidi="ar-SA"/>
        </w:rPr>
        <w:t>را</w:t>
      </w:r>
      <w:r w:rsidRPr="00B11E2F">
        <w:rPr>
          <w:rtl/>
          <w:lang w:eastAsia="x-none" w:bidi="ar-SA"/>
        </w:rPr>
        <w:t xml:space="preserve"> </w:t>
      </w:r>
      <w:r w:rsidRPr="00B11E2F">
        <w:rPr>
          <w:rFonts w:hint="cs"/>
          <w:rtl/>
          <w:lang w:eastAsia="x-none" w:bidi="ar-SA"/>
        </w:rPr>
        <w:t>پیش</w:t>
      </w:r>
      <w:r w:rsidRPr="00B11E2F">
        <w:rPr>
          <w:rtl/>
          <w:lang w:eastAsia="x-none" w:bidi="ar-SA"/>
        </w:rPr>
        <w:t xml:space="preserve"> </w:t>
      </w:r>
      <w:r w:rsidRPr="00B11E2F">
        <w:rPr>
          <w:rFonts w:hint="cs"/>
          <w:rtl/>
          <w:lang w:eastAsia="x-none" w:bidi="ar-SA"/>
        </w:rPr>
        <w:t>از</w:t>
      </w:r>
      <w:r w:rsidRPr="00B11E2F">
        <w:rPr>
          <w:rtl/>
          <w:lang w:eastAsia="x-none" w:bidi="ar-SA"/>
        </w:rPr>
        <w:t xml:space="preserve"> </w:t>
      </w:r>
      <w:r w:rsidRPr="00B11E2F">
        <w:rPr>
          <w:rFonts w:hint="cs"/>
          <w:rtl/>
          <w:lang w:eastAsia="x-none" w:bidi="ar-SA"/>
        </w:rPr>
        <w:t>شروع</w:t>
      </w:r>
      <w:r w:rsidRPr="00B11E2F">
        <w:rPr>
          <w:rtl/>
          <w:lang w:eastAsia="x-none" w:bidi="ar-SA"/>
        </w:rPr>
        <w:t xml:space="preserve"> </w:t>
      </w:r>
      <w:r w:rsidRPr="00B11E2F">
        <w:rPr>
          <w:rFonts w:hint="cs"/>
          <w:rtl/>
          <w:lang w:eastAsia="x-none" w:bidi="ar-SA"/>
        </w:rPr>
        <w:t>نشان</w:t>
      </w:r>
      <w:r w:rsidRPr="00B11E2F">
        <w:rPr>
          <w:rtl/>
          <w:lang w:eastAsia="x-none" w:bidi="ar-SA"/>
        </w:rPr>
        <w:t xml:space="preserve"> </w:t>
      </w:r>
      <w:r w:rsidRPr="00B11E2F">
        <w:rPr>
          <w:rFonts w:hint="cs"/>
          <w:rtl/>
          <w:lang w:eastAsia="x-none" w:bidi="ar-SA"/>
        </w:rPr>
        <w:t>می‌دهد</w:t>
      </w:r>
      <w:r w:rsidRPr="00B11E2F">
        <w:rPr>
          <w:lang w:eastAsia="x-none"/>
        </w:rPr>
        <w:t>.</w:t>
      </w:r>
    </w:p>
    <w:p w14:paraId="5ADCFC69" w14:textId="3E316456" w:rsidR="00B11E2F" w:rsidRPr="00B11E2F" w:rsidRDefault="00B11E2F" w:rsidP="00B11E2F">
      <w:pPr>
        <w:rPr>
          <w:b/>
          <w:bCs/>
          <w:lang w:eastAsia="x-none"/>
        </w:rPr>
      </w:pPr>
      <w:r w:rsidRPr="00B11E2F">
        <w:rPr>
          <w:b/>
          <w:bCs/>
          <w:rtl/>
          <w:lang w:eastAsia="x-none" w:bidi="ar-SA"/>
        </w:rPr>
        <w:t xml:space="preserve">نتیجه </w:t>
      </w:r>
      <w:r w:rsidRPr="00B11E2F">
        <w:rPr>
          <w:rFonts w:hint="cs"/>
          <w:b/>
          <w:bCs/>
          <w:rtl/>
          <w:lang w:eastAsia="x-none" w:bidi="ar-SA"/>
        </w:rPr>
        <w:t>کلی</w:t>
      </w:r>
    </w:p>
    <w:p w14:paraId="6ACC3D7B" w14:textId="00B22B44" w:rsidR="00B11E2F" w:rsidRPr="00B11E2F" w:rsidRDefault="00B11E2F" w:rsidP="00954635">
      <w:pPr>
        <w:rPr>
          <w:lang w:eastAsia="x-none"/>
        </w:rPr>
      </w:pPr>
      <w:r w:rsidRPr="00B11E2F">
        <w:rPr>
          <w:rtl/>
          <w:lang w:eastAsia="x-none" w:bidi="ar-SA"/>
        </w:rPr>
        <w:t xml:space="preserve">مجموعه </w:t>
      </w:r>
      <w:r w:rsidRPr="00B11E2F">
        <w:rPr>
          <w:rFonts w:hint="cs"/>
          <w:rtl/>
          <w:lang w:eastAsia="x-none" w:bidi="ar-SA"/>
        </w:rPr>
        <w:t>این</w:t>
      </w:r>
      <w:r w:rsidRPr="00B11E2F">
        <w:rPr>
          <w:rtl/>
          <w:lang w:eastAsia="x-none" w:bidi="ar-SA"/>
        </w:rPr>
        <w:t xml:space="preserve"> </w:t>
      </w:r>
      <w:r w:rsidRPr="00B11E2F">
        <w:rPr>
          <w:rFonts w:hint="cs"/>
          <w:rtl/>
          <w:lang w:eastAsia="x-none" w:bidi="ar-SA"/>
        </w:rPr>
        <w:t>ابزارها</w:t>
      </w:r>
      <w:r w:rsidRPr="00B11E2F">
        <w:rPr>
          <w:rtl/>
          <w:lang w:eastAsia="x-none" w:bidi="ar-SA"/>
        </w:rPr>
        <w:t xml:space="preserve"> </w:t>
      </w:r>
      <w:r w:rsidRPr="00B11E2F">
        <w:rPr>
          <w:rFonts w:hint="cs"/>
          <w:rtl/>
          <w:lang w:eastAsia="x-none" w:bidi="ar-SA"/>
        </w:rPr>
        <w:t>یک</w:t>
      </w:r>
      <w:r w:rsidRPr="00B11E2F">
        <w:rPr>
          <w:rtl/>
          <w:lang w:eastAsia="x-none" w:bidi="ar-SA"/>
        </w:rPr>
        <w:t xml:space="preserve"> </w:t>
      </w:r>
      <w:r w:rsidRPr="00B11E2F">
        <w:rPr>
          <w:rFonts w:hint="cs"/>
          <w:rtl/>
          <w:lang w:eastAsia="x-none" w:bidi="ar-SA"/>
        </w:rPr>
        <w:t>چارچوب</w:t>
      </w:r>
      <w:r w:rsidRPr="00B11E2F">
        <w:rPr>
          <w:rtl/>
          <w:lang w:eastAsia="x-none" w:bidi="ar-SA"/>
        </w:rPr>
        <w:t xml:space="preserve"> </w:t>
      </w:r>
      <w:r w:rsidRPr="00B11E2F">
        <w:rPr>
          <w:rFonts w:hint="cs"/>
          <w:rtl/>
          <w:lang w:eastAsia="x-none" w:bidi="ar-SA"/>
        </w:rPr>
        <w:t>قابل‌تکرار</w:t>
      </w:r>
      <w:r w:rsidRPr="00B11E2F">
        <w:rPr>
          <w:rtl/>
          <w:lang w:eastAsia="x-none" w:bidi="ar-SA"/>
        </w:rPr>
        <w:t xml:space="preserve"> </w:t>
      </w:r>
      <w:r w:rsidRPr="00B11E2F">
        <w:rPr>
          <w:rFonts w:hint="cs"/>
          <w:rtl/>
          <w:lang w:eastAsia="x-none" w:bidi="ar-SA"/>
        </w:rPr>
        <w:t>و</w:t>
      </w:r>
      <w:r w:rsidRPr="00B11E2F">
        <w:rPr>
          <w:rtl/>
          <w:lang w:eastAsia="x-none" w:bidi="ar-SA"/>
        </w:rPr>
        <w:t xml:space="preserve"> </w:t>
      </w:r>
      <w:r w:rsidRPr="00B11E2F">
        <w:rPr>
          <w:rFonts w:hint="cs"/>
          <w:rtl/>
          <w:lang w:eastAsia="x-none" w:bidi="ar-SA"/>
        </w:rPr>
        <w:t>شفاف</w:t>
      </w:r>
      <w:r w:rsidRPr="00B11E2F">
        <w:rPr>
          <w:rtl/>
          <w:lang w:eastAsia="x-none" w:bidi="ar-SA"/>
        </w:rPr>
        <w:t xml:space="preserve"> </w:t>
      </w:r>
      <w:r w:rsidRPr="00B11E2F">
        <w:rPr>
          <w:rFonts w:hint="cs"/>
          <w:rtl/>
          <w:lang w:eastAsia="x-none" w:bidi="ar-SA"/>
        </w:rPr>
        <w:t>برای</w:t>
      </w:r>
      <w:r w:rsidRPr="00B11E2F">
        <w:rPr>
          <w:rtl/>
          <w:lang w:eastAsia="x-none" w:bidi="ar-SA"/>
        </w:rPr>
        <w:t xml:space="preserve"> </w:t>
      </w:r>
      <w:r w:rsidRPr="00B11E2F">
        <w:rPr>
          <w:rFonts w:hint="cs"/>
          <w:rtl/>
          <w:lang w:eastAsia="x-none" w:bidi="ar-SA"/>
        </w:rPr>
        <w:t>طراحی،</w:t>
      </w:r>
      <w:r w:rsidRPr="00B11E2F">
        <w:rPr>
          <w:rtl/>
          <w:lang w:eastAsia="x-none" w:bidi="ar-SA"/>
        </w:rPr>
        <w:t xml:space="preserve"> </w:t>
      </w:r>
      <w:r w:rsidRPr="00B11E2F">
        <w:rPr>
          <w:rFonts w:hint="cs"/>
          <w:rtl/>
          <w:lang w:eastAsia="x-none" w:bidi="ar-SA"/>
        </w:rPr>
        <w:t>اجرا،</w:t>
      </w:r>
      <w:r w:rsidRPr="00B11E2F">
        <w:rPr>
          <w:rtl/>
          <w:lang w:eastAsia="x-none" w:bidi="ar-SA"/>
        </w:rPr>
        <w:t xml:space="preserve"> </w:t>
      </w:r>
      <w:r w:rsidRPr="00B11E2F">
        <w:rPr>
          <w:rFonts w:hint="cs"/>
          <w:rtl/>
          <w:lang w:eastAsia="x-none" w:bidi="ar-SA"/>
        </w:rPr>
        <w:t>و</w:t>
      </w:r>
      <w:r w:rsidRPr="00B11E2F">
        <w:rPr>
          <w:rtl/>
          <w:lang w:eastAsia="x-none" w:bidi="ar-SA"/>
        </w:rPr>
        <w:t xml:space="preserve"> </w:t>
      </w:r>
      <w:r w:rsidRPr="00B11E2F">
        <w:rPr>
          <w:rFonts w:hint="cs"/>
          <w:rtl/>
          <w:lang w:eastAsia="x-none" w:bidi="ar-SA"/>
        </w:rPr>
        <w:t>صحت‌سنجی</w:t>
      </w:r>
      <w:r w:rsidRPr="00B11E2F">
        <w:rPr>
          <w:rtl/>
          <w:lang w:eastAsia="x-none" w:bidi="ar-SA"/>
        </w:rPr>
        <w:t xml:space="preserve"> </w:t>
      </w:r>
      <w:r w:rsidRPr="00B11E2F">
        <w:rPr>
          <w:rFonts w:hint="cs"/>
          <w:rtl/>
          <w:lang w:eastAsia="x-none" w:bidi="ar-SA"/>
        </w:rPr>
        <w:t>کمّی</w:t>
      </w:r>
      <w:r w:rsidRPr="00B11E2F">
        <w:rPr>
          <w:rtl/>
          <w:lang w:eastAsia="x-none" w:bidi="ar-SA"/>
        </w:rPr>
        <w:t xml:space="preserve"> </w:t>
      </w:r>
      <w:r w:rsidRPr="00B11E2F">
        <w:rPr>
          <w:rFonts w:hint="cs"/>
          <w:rtl/>
          <w:lang w:eastAsia="x-none" w:bidi="ar-SA"/>
        </w:rPr>
        <w:t>تحریکات</w:t>
      </w:r>
      <w:r w:rsidRPr="00B11E2F">
        <w:rPr>
          <w:lang w:eastAsia="x-none"/>
        </w:rPr>
        <w:t xml:space="preserve"> SSVEP</w:t>
      </w:r>
      <w:r w:rsidR="00043012">
        <w:rPr>
          <w:rFonts w:hint="cs"/>
          <w:rtl/>
          <w:lang w:eastAsia="x-none"/>
        </w:rPr>
        <w:t xml:space="preserve"> </w:t>
      </w:r>
      <w:r w:rsidRPr="00B11E2F">
        <w:rPr>
          <w:rtl/>
          <w:lang w:eastAsia="x-none" w:bidi="ar-SA"/>
        </w:rPr>
        <w:t xml:space="preserve">دوچشمی فراهم می‌کند که محدودیت‌های شناخته‌شده </w:t>
      </w:r>
      <w:r w:rsidRPr="00B11E2F">
        <w:rPr>
          <w:rFonts w:hint="cs"/>
          <w:rtl/>
          <w:lang w:eastAsia="x-none" w:bidi="ar-SA"/>
        </w:rPr>
        <w:t>آن</w:t>
      </w:r>
      <w:r w:rsidRPr="00B11E2F">
        <w:rPr>
          <w:lang w:eastAsia="x-none"/>
        </w:rPr>
        <w:t xml:space="preserve"> </w:t>
      </w:r>
      <w:r w:rsidR="00057EEC">
        <w:rPr>
          <w:rFonts w:hint="cs"/>
          <w:rtl/>
          <w:lang w:eastAsia="x-none"/>
        </w:rPr>
        <w:t>(</w:t>
      </w:r>
      <w:r w:rsidRPr="00B11E2F">
        <w:rPr>
          <w:rtl/>
          <w:lang w:eastAsia="x-none" w:bidi="ar-SA"/>
        </w:rPr>
        <w:t>به‌ویژه نسبت به</w:t>
      </w:r>
      <w:r w:rsidRPr="00B11E2F">
        <w:rPr>
          <w:lang w:eastAsia="x-none"/>
        </w:rPr>
        <w:t xml:space="preserve"> aliasing</w:t>
      </w:r>
      <w:r w:rsidR="00057EEC">
        <w:rPr>
          <w:rFonts w:hint="cs"/>
          <w:rtl/>
          <w:lang w:eastAsia="x-none"/>
        </w:rPr>
        <w:t>)</w:t>
      </w:r>
      <w:r w:rsidRPr="00B11E2F">
        <w:rPr>
          <w:lang w:eastAsia="x-none"/>
        </w:rPr>
        <w:t xml:space="preserve"> </w:t>
      </w:r>
      <w:r w:rsidRPr="00B11E2F">
        <w:rPr>
          <w:rtl/>
          <w:lang w:eastAsia="x-none" w:bidi="ar-SA"/>
        </w:rPr>
        <w:t>مستندسازی شده است</w:t>
      </w:r>
      <w:r w:rsidRPr="00B11E2F">
        <w:rPr>
          <w:lang w:eastAsia="x-none"/>
        </w:rPr>
        <w:t>.</w:t>
      </w:r>
    </w:p>
    <w:p w14:paraId="36B7ED34" w14:textId="377D694F" w:rsidR="008272C5" w:rsidRDefault="00384AD5" w:rsidP="00AF610F">
      <w:pPr>
        <w:rPr>
          <w:rtl/>
          <w:lang w:eastAsia="x-none"/>
        </w:rPr>
        <w:sectPr w:rsidR="008272C5" w:rsidSect="008A36DF">
          <w:headerReference w:type="default" r:id="rId49"/>
          <w:footnotePr>
            <w:numRestart w:val="eachPage"/>
          </w:footnotePr>
          <w:pgSz w:w="11906" w:h="16838" w:code="9"/>
          <w:pgMar w:top="1729" w:right="1729" w:bottom="1729" w:left="1440" w:header="720" w:footer="720" w:gutter="0"/>
          <w:cols w:space="720"/>
          <w:bidi/>
          <w:rtlGutter/>
          <w:docGrid w:linePitch="360"/>
        </w:sectPr>
      </w:pPr>
      <w:r>
        <w:rPr>
          <w:rtl/>
          <w:lang w:eastAsia="x-none"/>
        </w:rPr>
        <w:t xml:space="preserve"> </w:t>
      </w:r>
      <w:r w:rsidR="003700E2">
        <w:rPr>
          <w:rtl/>
          <w:lang w:eastAsia="x-none"/>
        </w:rPr>
        <w:br w:type="page"/>
      </w:r>
    </w:p>
    <w:p w14:paraId="65E36FA6" w14:textId="77777777" w:rsidR="00EE0986" w:rsidRPr="00EE0986" w:rsidRDefault="00EE0986" w:rsidP="00EE0986">
      <w:pPr>
        <w:keepNext/>
        <w:spacing w:before="960"/>
        <w:ind w:left="-52"/>
        <w:jc w:val="left"/>
        <w:outlineLvl w:val="0"/>
        <w:rPr>
          <w:b/>
          <w:bCs/>
          <w:kern w:val="32"/>
          <w:sz w:val="36"/>
          <w:szCs w:val="36"/>
          <w:rtl/>
        </w:rPr>
      </w:pPr>
      <w:bookmarkStart w:id="79" w:name="_Toc115553031"/>
      <w:bookmarkStart w:id="80" w:name="_Toc118681176"/>
      <w:bookmarkStart w:id="81" w:name="_Toc236952158"/>
      <w:r w:rsidRPr="00EE0986">
        <w:rPr>
          <w:b/>
          <w:bCs/>
          <w:kern w:val="32"/>
          <w:sz w:val="36"/>
          <w:szCs w:val="36"/>
          <w:rtl/>
        </w:rPr>
        <w:lastRenderedPageBreak/>
        <w:t>منابع و مراجع</w:t>
      </w:r>
      <w:bookmarkEnd w:id="79"/>
      <w:bookmarkEnd w:id="80"/>
      <w:bookmarkEnd w:id="81"/>
    </w:p>
    <w:p w14:paraId="39BDAB77" w14:textId="77777777" w:rsidR="0032042F" w:rsidRPr="0032042F" w:rsidRDefault="00C46544" w:rsidP="0032042F">
      <w:pPr>
        <w:pStyle w:val="EndNoteBibliography"/>
        <w:bidi w:val="0"/>
        <w:ind w:left="720" w:hanging="720"/>
      </w:pPr>
      <w:r w:rsidRPr="008E69DF">
        <w:rPr>
          <w:rFonts w:cs="B Nazanin"/>
          <w:sz w:val="28"/>
        </w:rPr>
        <w:fldChar w:fldCharType="begin"/>
      </w:r>
      <w:r w:rsidRPr="008E69DF">
        <w:rPr>
          <w:rFonts w:cs="B Nazanin"/>
          <w:sz w:val="28"/>
        </w:rPr>
        <w:instrText xml:space="preserve"> ADDIN EN.REFLIST </w:instrText>
      </w:r>
      <w:r w:rsidRPr="008E69DF">
        <w:rPr>
          <w:rFonts w:cs="B Nazanin"/>
          <w:sz w:val="28"/>
        </w:rPr>
        <w:fldChar w:fldCharType="separate"/>
      </w:r>
      <w:r w:rsidR="0032042F" w:rsidRPr="0032042F">
        <w:t>1.</w:t>
      </w:r>
      <w:r w:rsidR="0032042F" w:rsidRPr="0032042F">
        <w:tab/>
        <w:t xml:space="preserve">Attallah, O., et al., </w:t>
      </w:r>
      <w:r w:rsidR="0032042F" w:rsidRPr="0032042F">
        <w:rPr>
          <w:i/>
        </w:rPr>
        <w:t>A BCI system based on motor imagery for assisting people with motor deficiencies in the limbs.</w:t>
      </w:r>
      <w:r w:rsidR="0032042F" w:rsidRPr="0032042F">
        <w:t xml:space="preserve"> Brain sciences, 2020. </w:t>
      </w:r>
      <w:r w:rsidR="0032042F" w:rsidRPr="0032042F">
        <w:rPr>
          <w:b/>
        </w:rPr>
        <w:t>10</w:t>
      </w:r>
      <w:r w:rsidR="0032042F" w:rsidRPr="0032042F">
        <w:t>(11): p. 864.</w:t>
      </w:r>
    </w:p>
    <w:p w14:paraId="2D96F230" w14:textId="77777777" w:rsidR="0032042F" w:rsidRPr="0032042F" w:rsidRDefault="0032042F" w:rsidP="0032042F">
      <w:pPr>
        <w:pStyle w:val="EndNoteBibliography"/>
        <w:bidi w:val="0"/>
        <w:ind w:left="720" w:hanging="720"/>
      </w:pPr>
      <w:r w:rsidRPr="0032042F">
        <w:t>2.</w:t>
      </w:r>
      <w:r w:rsidRPr="0032042F">
        <w:tab/>
        <w:t xml:space="preserve">Nicolas-Alonso, L.F. and J. Gomez-Gil, </w:t>
      </w:r>
      <w:r w:rsidRPr="0032042F">
        <w:rPr>
          <w:i/>
        </w:rPr>
        <w:t>Brain computer interfaces, a review.</w:t>
      </w:r>
      <w:r w:rsidRPr="0032042F">
        <w:t xml:space="preserve"> sensors, 2012. </w:t>
      </w:r>
      <w:r w:rsidRPr="0032042F">
        <w:rPr>
          <w:b/>
        </w:rPr>
        <w:t>12</w:t>
      </w:r>
      <w:r w:rsidRPr="0032042F">
        <w:t>(2): p. 1211–1279.</w:t>
      </w:r>
    </w:p>
    <w:p w14:paraId="330D4F0A" w14:textId="77777777" w:rsidR="0032042F" w:rsidRPr="0032042F" w:rsidRDefault="0032042F" w:rsidP="0032042F">
      <w:pPr>
        <w:pStyle w:val="EndNoteBibliography"/>
        <w:bidi w:val="0"/>
        <w:ind w:left="720" w:hanging="720"/>
      </w:pPr>
      <w:r w:rsidRPr="0032042F">
        <w:t>3.</w:t>
      </w:r>
      <w:r w:rsidRPr="0032042F">
        <w:tab/>
        <w:t xml:space="preserve">Ke, Y., et al., </w:t>
      </w:r>
      <w:r w:rsidRPr="0032042F">
        <w:rPr>
          <w:i/>
        </w:rPr>
        <w:t>Dataset of binocularly coded steady-state visual evoked potentials recorded with an augmented reality headset.</w:t>
      </w:r>
      <w:r w:rsidRPr="0032042F">
        <w:t xml:space="preserve"> Scientific Data, 2025. </w:t>
      </w:r>
      <w:r w:rsidRPr="0032042F">
        <w:rPr>
          <w:b/>
        </w:rPr>
        <w:t>12</w:t>
      </w:r>
      <w:r w:rsidRPr="0032042F">
        <w:t>: p. 1338.</w:t>
      </w:r>
    </w:p>
    <w:p w14:paraId="1FB1468E" w14:textId="77777777" w:rsidR="0032042F" w:rsidRPr="0032042F" w:rsidRDefault="0032042F" w:rsidP="0032042F">
      <w:pPr>
        <w:pStyle w:val="EndNoteBibliography"/>
        <w:bidi w:val="0"/>
        <w:ind w:left="720" w:hanging="720"/>
      </w:pPr>
      <w:r w:rsidRPr="0032042F">
        <w:t>4.</w:t>
      </w:r>
      <w:r w:rsidRPr="0032042F">
        <w:tab/>
        <w:t xml:space="preserve">Kleiner, M., et al., </w:t>
      </w:r>
      <w:r w:rsidRPr="0032042F">
        <w:rPr>
          <w:i/>
        </w:rPr>
        <w:t>What's new in Psychtoolbox-3.</w:t>
      </w:r>
      <w:r w:rsidRPr="0032042F">
        <w:t xml:space="preserve"> Perception, 2007. </w:t>
      </w:r>
      <w:r w:rsidRPr="0032042F">
        <w:rPr>
          <w:b/>
        </w:rPr>
        <w:t>36</w:t>
      </w:r>
      <w:r w:rsidRPr="0032042F">
        <w:t>: p. 1–16.</w:t>
      </w:r>
    </w:p>
    <w:p w14:paraId="027E0ED6" w14:textId="77777777" w:rsidR="0032042F" w:rsidRPr="0032042F" w:rsidRDefault="0032042F" w:rsidP="0032042F">
      <w:pPr>
        <w:pStyle w:val="EndNoteBibliography"/>
        <w:bidi w:val="0"/>
        <w:ind w:left="720" w:hanging="720"/>
      </w:pPr>
      <w:r w:rsidRPr="0032042F">
        <w:t>5.</w:t>
      </w:r>
      <w:r w:rsidRPr="0032042F">
        <w:tab/>
        <w:t xml:space="preserve">Nakanishi, M., et al., </w:t>
      </w:r>
      <w:r w:rsidRPr="0032042F">
        <w:rPr>
          <w:i/>
        </w:rPr>
        <w:t>A high-speed brain speller using steady-state visual evoked potentials.</w:t>
      </w:r>
      <w:r w:rsidRPr="0032042F">
        <w:t xml:space="preserve"> Int J Neural Syst, 2014. </w:t>
      </w:r>
      <w:r w:rsidRPr="0032042F">
        <w:rPr>
          <w:b/>
        </w:rPr>
        <w:t>24</w:t>
      </w:r>
      <w:r w:rsidRPr="0032042F">
        <w:t>(6): p. 1450019.</w:t>
      </w:r>
    </w:p>
    <w:p w14:paraId="09AAFEEA" w14:textId="77777777" w:rsidR="0032042F" w:rsidRPr="0032042F" w:rsidRDefault="0032042F" w:rsidP="0032042F">
      <w:pPr>
        <w:pStyle w:val="EndNoteBibliography"/>
        <w:bidi w:val="0"/>
        <w:ind w:left="720" w:hanging="720"/>
      </w:pPr>
      <w:r w:rsidRPr="0032042F">
        <w:t>6.</w:t>
      </w:r>
      <w:r w:rsidRPr="0032042F">
        <w:tab/>
        <w:t xml:space="preserve">Peirce, J., et al., </w:t>
      </w:r>
      <w:r w:rsidRPr="0032042F">
        <w:rPr>
          <w:i/>
        </w:rPr>
        <w:t>PsychoPy2: Experiments in behavior made easy.</w:t>
      </w:r>
      <w:r w:rsidRPr="0032042F">
        <w:t xml:space="preserve"> Behav Res Methods, 2019. </w:t>
      </w:r>
      <w:r w:rsidRPr="0032042F">
        <w:rPr>
          <w:b/>
        </w:rPr>
        <w:t>51</w:t>
      </w:r>
      <w:r w:rsidRPr="0032042F">
        <w:t>(1): p. 195–203.</w:t>
      </w:r>
    </w:p>
    <w:p w14:paraId="68451522" w14:textId="77777777" w:rsidR="0032042F" w:rsidRPr="0032042F" w:rsidRDefault="0032042F" w:rsidP="0032042F">
      <w:pPr>
        <w:pStyle w:val="EndNoteBibliography"/>
        <w:bidi w:val="0"/>
        <w:ind w:left="720" w:hanging="720"/>
      </w:pPr>
      <w:r w:rsidRPr="0032042F">
        <w:t>7.</w:t>
      </w:r>
      <w:r w:rsidRPr="0032042F">
        <w:tab/>
        <w:t xml:space="preserve">Hartmann, T. and N. Weisz, </w:t>
      </w:r>
      <w:r w:rsidRPr="0032042F">
        <w:rPr>
          <w:i/>
        </w:rPr>
        <w:t>An Introduction to the Objective Psychophysics Toolbox.</w:t>
      </w:r>
      <w:r w:rsidRPr="0032042F">
        <w:t xml:space="preserve"> Front Psychol, 2020. </w:t>
      </w:r>
      <w:r w:rsidRPr="0032042F">
        <w:rPr>
          <w:b/>
        </w:rPr>
        <w:t>11</w:t>
      </w:r>
      <w:r w:rsidRPr="0032042F">
        <w:t>: p. 585437.</w:t>
      </w:r>
    </w:p>
    <w:p w14:paraId="25FE4A6C" w14:textId="77777777" w:rsidR="0032042F" w:rsidRPr="0032042F" w:rsidRDefault="0032042F" w:rsidP="0032042F">
      <w:pPr>
        <w:pStyle w:val="EndNoteBibliography"/>
        <w:bidi w:val="0"/>
        <w:ind w:left="720" w:hanging="720"/>
      </w:pPr>
      <w:r w:rsidRPr="0032042F">
        <w:t>8.</w:t>
      </w:r>
      <w:r w:rsidRPr="0032042F">
        <w:tab/>
        <w:t xml:space="preserve">Brainard, D.H., </w:t>
      </w:r>
      <w:r w:rsidRPr="0032042F">
        <w:rPr>
          <w:i/>
        </w:rPr>
        <w:t>The Psychophysics Toolbox.</w:t>
      </w:r>
      <w:r w:rsidRPr="0032042F">
        <w:t xml:space="preserve"> Spat Vis, 1997. </w:t>
      </w:r>
      <w:r w:rsidRPr="0032042F">
        <w:rPr>
          <w:b/>
        </w:rPr>
        <w:t>10</w:t>
      </w:r>
      <w:r w:rsidRPr="0032042F">
        <w:t>(4): p. 433–6.</w:t>
      </w:r>
    </w:p>
    <w:p w14:paraId="5154B50A" w14:textId="77777777" w:rsidR="0032042F" w:rsidRPr="0032042F" w:rsidRDefault="0032042F" w:rsidP="0032042F">
      <w:pPr>
        <w:pStyle w:val="EndNoteBibliography"/>
        <w:bidi w:val="0"/>
        <w:ind w:left="720" w:hanging="720"/>
      </w:pPr>
      <w:r w:rsidRPr="0032042F">
        <w:t>9.</w:t>
      </w:r>
      <w:r w:rsidRPr="0032042F">
        <w:tab/>
        <w:t xml:space="preserve">Pelli, D.G., </w:t>
      </w:r>
      <w:r w:rsidRPr="0032042F">
        <w:rPr>
          <w:i/>
        </w:rPr>
        <w:t>The VideoToolbox software for visual psychophysics: transforming numbers into movies.</w:t>
      </w:r>
      <w:r w:rsidRPr="0032042F">
        <w:t xml:space="preserve"> Spat Vis, 1997. </w:t>
      </w:r>
      <w:r w:rsidRPr="0032042F">
        <w:rPr>
          <w:b/>
        </w:rPr>
        <w:t>10</w:t>
      </w:r>
      <w:r w:rsidRPr="0032042F">
        <w:t>(4): p. 437–42.</w:t>
      </w:r>
    </w:p>
    <w:p w14:paraId="00582983" w14:textId="77777777" w:rsidR="0032042F" w:rsidRPr="0032042F" w:rsidRDefault="0032042F" w:rsidP="0032042F">
      <w:pPr>
        <w:pStyle w:val="EndNoteBibliography"/>
        <w:bidi w:val="0"/>
        <w:ind w:left="720" w:hanging="720"/>
      </w:pPr>
      <w:r w:rsidRPr="0032042F">
        <w:t>10.</w:t>
      </w:r>
      <w:r w:rsidRPr="0032042F">
        <w:tab/>
        <w:t xml:space="preserve">Bridges, D., et al., </w:t>
      </w:r>
      <w:r w:rsidRPr="0032042F">
        <w:rPr>
          <w:i/>
        </w:rPr>
        <w:t>The timing mega-study: comparing a range of experiment generators, both lab-based and online.</w:t>
      </w:r>
      <w:r w:rsidRPr="0032042F">
        <w:t xml:space="preserve"> PeerJ, 2020. </w:t>
      </w:r>
      <w:r w:rsidRPr="0032042F">
        <w:rPr>
          <w:b/>
        </w:rPr>
        <w:t>8</w:t>
      </w:r>
      <w:r w:rsidRPr="0032042F">
        <w:t>: p. e9414.</w:t>
      </w:r>
    </w:p>
    <w:p w14:paraId="00296BCE" w14:textId="77777777" w:rsidR="0032042F" w:rsidRPr="0032042F" w:rsidRDefault="0032042F" w:rsidP="0032042F">
      <w:pPr>
        <w:pStyle w:val="EndNoteBibliography"/>
        <w:bidi w:val="0"/>
        <w:ind w:left="720" w:hanging="720"/>
      </w:pPr>
      <w:r w:rsidRPr="0032042F">
        <w:t>11.</w:t>
      </w:r>
      <w:r w:rsidRPr="0032042F">
        <w:tab/>
        <w:t xml:space="preserve">Gao, Z., et al., </w:t>
      </w:r>
      <w:r w:rsidRPr="0032042F">
        <w:rPr>
          <w:i/>
        </w:rPr>
        <w:t>Implementation of stimuli with millisecond timing accuracy in online experiments.</w:t>
      </w:r>
      <w:r w:rsidRPr="0032042F">
        <w:t xml:space="preserve"> PLoS One, 2020. </w:t>
      </w:r>
      <w:r w:rsidRPr="0032042F">
        <w:rPr>
          <w:b/>
        </w:rPr>
        <w:t>15</w:t>
      </w:r>
      <w:r w:rsidRPr="0032042F">
        <w:t>(7): p. e0235249.</w:t>
      </w:r>
    </w:p>
    <w:p w14:paraId="78F7D46F" w14:textId="77777777" w:rsidR="0032042F" w:rsidRPr="0032042F" w:rsidRDefault="0032042F" w:rsidP="0032042F">
      <w:pPr>
        <w:pStyle w:val="EndNoteBibliography"/>
        <w:bidi w:val="0"/>
        <w:ind w:left="720" w:hanging="720"/>
      </w:pPr>
      <w:r w:rsidRPr="0032042F">
        <w:lastRenderedPageBreak/>
        <w:t>12.</w:t>
      </w:r>
      <w:r w:rsidRPr="0032042F">
        <w:tab/>
        <w:t xml:space="preserve">Gu, M., et al., </w:t>
      </w:r>
      <w:r w:rsidRPr="0032042F">
        <w:rPr>
          <w:i/>
        </w:rPr>
        <w:t>An open dataset for human SSVEPs in the frequency range of 1-60 Hz.</w:t>
      </w:r>
      <w:r w:rsidRPr="0032042F">
        <w:t xml:space="preserve"> Scientific Data, 2024. </w:t>
      </w:r>
      <w:r w:rsidRPr="0032042F">
        <w:rPr>
          <w:b/>
        </w:rPr>
        <w:t>11</w:t>
      </w:r>
      <w:r w:rsidRPr="0032042F">
        <w:t>(1): p. 196.</w:t>
      </w:r>
    </w:p>
    <w:p w14:paraId="56857C48" w14:textId="77777777" w:rsidR="0032042F" w:rsidRPr="0032042F" w:rsidRDefault="0032042F" w:rsidP="0032042F">
      <w:pPr>
        <w:pStyle w:val="EndNoteBibliography"/>
        <w:bidi w:val="0"/>
        <w:ind w:left="720" w:hanging="720"/>
      </w:pPr>
      <w:r w:rsidRPr="0032042F">
        <w:t>13.</w:t>
      </w:r>
      <w:r w:rsidRPr="0032042F">
        <w:tab/>
        <w:t xml:space="preserve">Wang, Y., et al., </w:t>
      </w:r>
      <w:r w:rsidRPr="0032042F">
        <w:rPr>
          <w:i/>
        </w:rPr>
        <w:t>A Benchmark Dataset for SSVEP-Based Brain-Computer Interfaces.</w:t>
      </w:r>
      <w:r w:rsidRPr="0032042F">
        <w:t xml:space="preserve"> IEEE Trans Neural Syst Rehabil Eng, 2017. </w:t>
      </w:r>
      <w:r w:rsidRPr="0032042F">
        <w:rPr>
          <w:b/>
        </w:rPr>
        <w:t>25</w:t>
      </w:r>
      <w:r w:rsidRPr="0032042F">
        <w:t>(10): p. 1746–1752.</w:t>
      </w:r>
    </w:p>
    <w:p w14:paraId="73CCD535" w14:textId="77777777" w:rsidR="0032042F" w:rsidRPr="0032042F" w:rsidRDefault="0032042F" w:rsidP="0032042F">
      <w:pPr>
        <w:pStyle w:val="EndNoteBibliography"/>
        <w:bidi w:val="0"/>
        <w:ind w:left="720" w:hanging="720"/>
      </w:pPr>
      <w:r w:rsidRPr="0032042F">
        <w:t>14.</w:t>
      </w:r>
      <w:r w:rsidRPr="0032042F">
        <w:tab/>
        <w:t xml:space="preserve">Zhu, D., et al., </w:t>
      </w:r>
      <w:r w:rsidRPr="0032042F">
        <w:rPr>
          <w:i/>
        </w:rPr>
        <w:t>A survey of stimulation methods used in SSVEP-based BCIs.</w:t>
      </w:r>
      <w:r w:rsidRPr="0032042F">
        <w:t xml:space="preserve"> Comput Intell Neurosci, 2010. </w:t>
      </w:r>
      <w:r w:rsidRPr="0032042F">
        <w:rPr>
          <w:b/>
        </w:rPr>
        <w:t>2010</w:t>
      </w:r>
      <w:r w:rsidRPr="0032042F">
        <w:t>: p. 702357.</w:t>
      </w:r>
    </w:p>
    <w:p w14:paraId="1E745A2A" w14:textId="77777777" w:rsidR="0032042F" w:rsidRPr="0032042F" w:rsidRDefault="0032042F" w:rsidP="0032042F">
      <w:pPr>
        <w:pStyle w:val="EndNoteBibliography"/>
        <w:bidi w:val="0"/>
        <w:ind w:left="720" w:hanging="720"/>
      </w:pPr>
      <w:r w:rsidRPr="0032042F">
        <w:t>15.</w:t>
      </w:r>
      <w:r w:rsidRPr="0032042F">
        <w:tab/>
        <w:t xml:space="preserve">Teng, F., et al., </w:t>
      </w:r>
      <w:r w:rsidRPr="0032042F">
        <w:rPr>
          <w:i/>
        </w:rPr>
        <w:t>Square or sine: finding a waveform with high success rate of eliciting SSVEP.</w:t>
      </w:r>
      <w:r w:rsidRPr="0032042F">
        <w:t xml:space="preserve"> Comput Intell Neurosci, 2011. </w:t>
      </w:r>
      <w:r w:rsidRPr="0032042F">
        <w:rPr>
          <w:b/>
        </w:rPr>
        <w:t>2011</w:t>
      </w:r>
      <w:r w:rsidRPr="0032042F">
        <w:t>: p. 364385.</w:t>
      </w:r>
    </w:p>
    <w:p w14:paraId="7A0EA246" w14:textId="77777777" w:rsidR="0032042F" w:rsidRPr="0032042F" w:rsidRDefault="0032042F" w:rsidP="0032042F">
      <w:pPr>
        <w:pStyle w:val="EndNoteBibliography"/>
        <w:bidi w:val="0"/>
        <w:ind w:left="720" w:hanging="720"/>
      </w:pPr>
      <w:r w:rsidRPr="0032042F">
        <w:t>16.</w:t>
      </w:r>
      <w:r w:rsidRPr="0032042F">
        <w:tab/>
        <w:t xml:space="preserve">Panitz, C., et al., </w:t>
      </w:r>
      <w:r w:rsidRPr="0032042F">
        <w:rPr>
          <w:i/>
        </w:rPr>
        <w:t>Higher amplitudes in steady-state visual evoked potentials driven by square-wave versus sine-wave contrast modulation - A dual-laboratory study.</w:t>
      </w:r>
      <w:r w:rsidRPr="0032042F">
        <w:t xml:space="preserve"> Psychophysiology, 2023. </w:t>
      </w:r>
      <w:r w:rsidRPr="0032042F">
        <w:rPr>
          <w:b/>
        </w:rPr>
        <w:t>60</w:t>
      </w:r>
      <w:r w:rsidRPr="0032042F">
        <w:t>(8): p. e14287.</w:t>
      </w:r>
    </w:p>
    <w:p w14:paraId="12628C1B" w14:textId="77777777" w:rsidR="0032042F" w:rsidRPr="0032042F" w:rsidRDefault="0032042F" w:rsidP="0032042F">
      <w:pPr>
        <w:pStyle w:val="EndNoteBibliography"/>
        <w:bidi w:val="0"/>
        <w:ind w:left="720" w:hanging="720"/>
      </w:pPr>
      <w:r w:rsidRPr="0032042F">
        <w:t>17.</w:t>
      </w:r>
      <w:r w:rsidRPr="0032042F">
        <w:tab/>
        <w:t xml:space="preserve">Ke, Y., et al., </w:t>
      </w:r>
      <w:r w:rsidRPr="0032042F">
        <w:rPr>
          <w:i/>
        </w:rPr>
        <w:t>Dataset of binocularly coded steady-state visual evoked potentials recorded with an augmented reality headset.</w:t>
      </w:r>
      <w:r w:rsidRPr="0032042F">
        <w:t xml:space="preserve"> Scientific Data, 2025. </w:t>
      </w:r>
      <w:r w:rsidRPr="0032042F">
        <w:rPr>
          <w:b/>
        </w:rPr>
        <w:t>12</w:t>
      </w:r>
      <w:r w:rsidRPr="0032042F">
        <w:t>(1): p. 1338.</w:t>
      </w:r>
    </w:p>
    <w:p w14:paraId="1508E5BE" w14:textId="77777777" w:rsidR="0032042F" w:rsidRPr="0032042F" w:rsidRDefault="0032042F" w:rsidP="0032042F">
      <w:pPr>
        <w:pStyle w:val="EndNoteBibliography"/>
        <w:bidi w:val="0"/>
        <w:ind w:left="720" w:hanging="720"/>
      </w:pPr>
      <w:r w:rsidRPr="0032042F">
        <w:t>18.</w:t>
      </w:r>
      <w:r w:rsidRPr="0032042F">
        <w:tab/>
        <w:t xml:space="preserve">Duart, X., et al., </w:t>
      </w:r>
      <w:r w:rsidRPr="0032042F">
        <w:rPr>
          <w:i/>
        </w:rPr>
        <w:t>Evaluating the Effect of Stimuli Color and Frequency on SSVEP.</w:t>
      </w:r>
      <w:r w:rsidRPr="0032042F">
        <w:t xml:space="preserve"> Sensors (Basel), 2020. </w:t>
      </w:r>
      <w:r w:rsidRPr="0032042F">
        <w:rPr>
          <w:b/>
        </w:rPr>
        <w:t>21</w:t>
      </w:r>
      <w:r w:rsidRPr="0032042F">
        <w:t>(1).</w:t>
      </w:r>
    </w:p>
    <w:p w14:paraId="1ABD2048" w14:textId="77777777" w:rsidR="0032042F" w:rsidRPr="0032042F" w:rsidRDefault="0032042F" w:rsidP="0032042F">
      <w:pPr>
        <w:pStyle w:val="EndNoteBibliography"/>
        <w:bidi w:val="0"/>
        <w:ind w:left="720" w:hanging="720"/>
      </w:pPr>
      <w:r w:rsidRPr="0032042F">
        <w:t>19.</w:t>
      </w:r>
      <w:r w:rsidRPr="0032042F">
        <w:tab/>
        <w:t xml:space="preserve">Zhang, S. and X. Chen, </w:t>
      </w:r>
      <w:r w:rsidRPr="0032042F">
        <w:rPr>
          <w:i/>
        </w:rPr>
        <w:t>Effect of background luminance of visual stimulus on elicited steady-state visual evoked potentials.</w:t>
      </w:r>
      <w:r w:rsidRPr="0032042F">
        <w:t xml:space="preserve"> Brain Science Advances, 2022. </w:t>
      </w:r>
      <w:r w:rsidRPr="0032042F">
        <w:rPr>
          <w:b/>
        </w:rPr>
        <w:t>8</w:t>
      </w:r>
      <w:r w:rsidRPr="0032042F">
        <w:t>: p. 50 – 56.</w:t>
      </w:r>
    </w:p>
    <w:p w14:paraId="6F53B645" w14:textId="77777777" w:rsidR="0032042F" w:rsidRPr="0032042F" w:rsidRDefault="0032042F" w:rsidP="0032042F">
      <w:pPr>
        <w:pStyle w:val="EndNoteBibliography"/>
        <w:bidi w:val="0"/>
        <w:ind w:left="720" w:hanging="720"/>
      </w:pPr>
      <w:r w:rsidRPr="0032042F">
        <w:t>20.</w:t>
      </w:r>
      <w:r w:rsidRPr="0032042F">
        <w:tab/>
        <w:t xml:space="preserve">Ming, G., et al., </w:t>
      </w:r>
      <w:r w:rsidRPr="0032042F">
        <w:rPr>
          <w:i/>
        </w:rPr>
        <w:t>Optimizing spatial properties of a new checkerboard-like visual stimulus for user-friendly SSVEP-based BCIs.</w:t>
      </w:r>
      <w:r w:rsidRPr="0032042F">
        <w:t xml:space="preserve"> J Neural Eng, 2021. </w:t>
      </w:r>
      <w:r w:rsidRPr="0032042F">
        <w:rPr>
          <w:b/>
        </w:rPr>
        <w:t>18</w:t>
      </w:r>
      <w:r w:rsidRPr="0032042F">
        <w:t>(5).</w:t>
      </w:r>
    </w:p>
    <w:p w14:paraId="0C8DDF23" w14:textId="77777777" w:rsidR="0032042F" w:rsidRPr="0032042F" w:rsidRDefault="0032042F" w:rsidP="0032042F">
      <w:pPr>
        <w:pStyle w:val="EndNoteBibliography"/>
        <w:bidi w:val="0"/>
        <w:ind w:left="720" w:hanging="720"/>
      </w:pPr>
      <w:r w:rsidRPr="0032042F">
        <w:t>21.</w:t>
      </w:r>
      <w:r w:rsidRPr="0032042F">
        <w:tab/>
        <w:t xml:space="preserve">Fernández-Rodríguez, Á., et al., </w:t>
      </w:r>
      <w:r w:rsidRPr="0032042F">
        <w:rPr>
          <w:i/>
        </w:rPr>
        <w:t>Influence of spatial frequency in visual stimuli for cVEP-based BCIs: evaluation of performance and user experience.</w:t>
      </w:r>
      <w:r w:rsidRPr="0032042F">
        <w:t xml:space="preserve"> Frontiers in Human Neuroscience, 2023. </w:t>
      </w:r>
      <w:r w:rsidRPr="0032042F">
        <w:rPr>
          <w:b/>
        </w:rPr>
        <w:t>Volume 17 - 2023</w:t>
      </w:r>
      <w:r w:rsidRPr="0032042F">
        <w:t>.</w:t>
      </w:r>
    </w:p>
    <w:p w14:paraId="1F33AE36" w14:textId="500CD75D" w:rsidR="0032042F" w:rsidRPr="0032042F" w:rsidRDefault="0032042F" w:rsidP="0032042F">
      <w:pPr>
        <w:pStyle w:val="EndNoteBibliography"/>
        <w:bidi w:val="0"/>
        <w:ind w:left="720" w:hanging="720"/>
      </w:pPr>
      <w:r w:rsidRPr="0032042F">
        <w:t>22.</w:t>
      </w:r>
      <w:r w:rsidRPr="0032042F">
        <w:tab/>
        <w:t xml:space="preserve">Foley, J.M. and U.S. Barbara. </w:t>
      </w:r>
      <w:r w:rsidRPr="0032042F">
        <w:rPr>
          <w:i/>
        </w:rPr>
        <w:t xml:space="preserve">Specifying the Visual Stimulus </w:t>
      </w:r>
      <w:r w:rsidRPr="0032042F">
        <w:t xml:space="preserve">2006; Available from: </w:t>
      </w:r>
      <w:hyperlink r:id="rId50" w:history="1">
        <w:r w:rsidRPr="0032042F">
          <w:rPr>
            <w:rStyle w:val="Hyperlink"/>
          </w:rPr>
          <w:t>https://www.cns.nyu.edu/~david/courses/perceptionLab/Handouts/visualstimulus.pdf</w:t>
        </w:r>
      </w:hyperlink>
      <w:r w:rsidRPr="0032042F">
        <w:t>.</w:t>
      </w:r>
    </w:p>
    <w:p w14:paraId="4DF437F8" w14:textId="77777777" w:rsidR="0032042F" w:rsidRPr="0032042F" w:rsidRDefault="0032042F" w:rsidP="0032042F">
      <w:pPr>
        <w:pStyle w:val="EndNoteBibliography"/>
        <w:bidi w:val="0"/>
        <w:ind w:left="720" w:hanging="720"/>
      </w:pPr>
      <w:r w:rsidRPr="0032042F">
        <w:lastRenderedPageBreak/>
        <w:t>23.</w:t>
      </w:r>
      <w:r w:rsidRPr="0032042F">
        <w:tab/>
        <w:t xml:space="preserve">Zhang, N., et al., </w:t>
      </w:r>
      <w:r w:rsidRPr="0032042F">
        <w:rPr>
          <w:i/>
        </w:rPr>
        <w:t>Retinotopic and topographic analyses with gaze restriction for steady-state visual evoked potentials.</w:t>
      </w:r>
      <w:r w:rsidRPr="0032042F">
        <w:t xml:space="preserve"> Scientific Reports, 2019. </w:t>
      </w:r>
      <w:r w:rsidRPr="0032042F">
        <w:rPr>
          <w:b/>
        </w:rPr>
        <w:t>9</w:t>
      </w:r>
      <w:r w:rsidRPr="0032042F">
        <w:t>(1): p. 4472.</w:t>
      </w:r>
    </w:p>
    <w:p w14:paraId="75E83FD0" w14:textId="77777777" w:rsidR="0032042F" w:rsidRPr="0032042F" w:rsidRDefault="0032042F" w:rsidP="0032042F">
      <w:pPr>
        <w:pStyle w:val="EndNoteBibliography"/>
        <w:bidi w:val="0"/>
        <w:ind w:left="720" w:hanging="720"/>
      </w:pPr>
      <w:r w:rsidRPr="0032042F">
        <w:t>24.</w:t>
      </w:r>
      <w:r w:rsidRPr="0032042F">
        <w:tab/>
        <w:t xml:space="preserve">Chailloux Peguero, J.D., et al., </w:t>
      </w:r>
      <w:r w:rsidRPr="0032042F">
        <w:rPr>
          <w:i/>
        </w:rPr>
        <w:t>SSVEP detection assessment by combining visual stimuli paradigms and no-training detection methods.</w:t>
      </w:r>
      <w:r w:rsidRPr="0032042F">
        <w:t xml:space="preserve"> Front Neurosci, 2023. </w:t>
      </w:r>
      <w:r w:rsidRPr="0032042F">
        <w:rPr>
          <w:b/>
        </w:rPr>
        <w:t>17</w:t>
      </w:r>
      <w:r w:rsidRPr="0032042F">
        <w:t>: p. 1142892.</w:t>
      </w:r>
    </w:p>
    <w:p w14:paraId="030EC459" w14:textId="77777777" w:rsidR="0032042F" w:rsidRPr="0032042F" w:rsidRDefault="0032042F" w:rsidP="0032042F">
      <w:pPr>
        <w:pStyle w:val="EndNoteBibliography"/>
        <w:bidi w:val="0"/>
        <w:ind w:left="720" w:hanging="720"/>
      </w:pPr>
      <w:r w:rsidRPr="0032042F">
        <w:t>25.</w:t>
      </w:r>
      <w:r w:rsidRPr="0032042F">
        <w:tab/>
        <w:t xml:space="preserve">Andersen, S.K. and M.M. Müller, </w:t>
      </w:r>
      <w:r w:rsidRPr="0032042F">
        <w:rPr>
          <w:i/>
        </w:rPr>
        <w:t>Driving steady-state visual evoked potentials at arbitrary frequencies using temporal interpolation of stimulus presentation.</w:t>
      </w:r>
      <w:r w:rsidRPr="0032042F">
        <w:t xml:space="preserve"> BMC Neurosci, 2015. </w:t>
      </w:r>
      <w:r w:rsidRPr="0032042F">
        <w:rPr>
          <w:b/>
        </w:rPr>
        <w:t>16</w:t>
      </w:r>
      <w:r w:rsidRPr="0032042F">
        <w:t>: p. 95.</w:t>
      </w:r>
    </w:p>
    <w:p w14:paraId="483390E9" w14:textId="1032AC75" w:rsidR="00496E3B" w:rsidRDefault="00C46544" w:rsidP="0032042F">
      <w:pPr>
        <w:pStyle w:val="EndNoteBibliography"/>
        <w:bidi w:val="0"/>
        <w:jc w:val="both"/>
        <w:rPr>
          <w:rStyle w:val="Hyperlink"/>
          <w:rFonts w:cs="B Nazanin"/>
          <w:sz w:val="28"/>
          <w:szCs w:val="24"/>
        </w:rPr>
      </w:pPr>
      <w:r w:rsidRPr="008E69DF">
        <w:rPr>
          <w:rFonts w:cs="B Nazanin"/>
          <w:sz w:val="24"/>
        </w:rPr>
        <w:fldChar w:fldCharType="end"/>
      </w:r>
    </w:p>
    <w:sectPr w:rsidR="00496E3B" w:rsidSect="008272C5">
      <w:headerReference w:type="default" r:id="rId51"/>
      <w:footnotePr>
        <w:numRestart w:val="eachSect"/>
      </w:footnotePr>
      <w:type w:val="continuous"/>
      <w:pgSz w:w="11906" w:h="16838" w:code="9"/>
      <w:pgMar w:top="1729" w:right="1729" w:bottom="1729" w:left="1440" w:header="720" w:footer="720" w:gutter="0"/>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8FC291" w14:textId="77777777" w:rsidR="00735DD5" w:rsidRDefault="00735DD5" w:rsidP="00DB7C7E">
      <w:r>
        <w:separator/>
      </w:r>
    </w:p>
  </w:endnote>
  <w:endnote w:type="continuationSeparator" w:id="0">
    <w:p w14:paraId="3D022B02" w14:textId="77777777" w:rsidR="00735DD5" w:rsidRDefault="00735DD5" w:rsidP="00DB7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Nazanin">
    <w:panose1 w:val="00000400000000000000"/>
    <w:charset w:val="B2"/>
    <w:family w:val="auto"/>
    <w:pitch w:val="variable"/>
    <w:sig w:usb0="00002001" w:usb1="80000000" w:usb2="00000008" w:usb3="00000000" w:csb0="00000040" w:csb1="00000000"/>
  </w:font>
  <w:font w:name="Titr">
    <w:altName w:val="Arial"/>
    <w:panose1 w:val="00000700000000000000"/>
    <w:charset w:val="B2"/>
    <w:family w:val="auto"/>
    <w:pitch w:val="variable"/>
    <w:sig w:usb0="00002001" w:usb1="80000000" w:usb2="00000008" w:usb3="00000000" w:csb0="00000040"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B929FF" w14:textId="77777777" w:rsidR="00DA3BC9" w:rsidRDefault="00DA3BC9" w:rsidP="00DB7C7E">
    <w:pPr>
      <w:rPr>
        <w:rStyle w:val="PageNumber"/>
      </w:rPr>
    </w:pPr>
    <w:r>
      <w:rPr>
        <w:rStyle w:val="PageNumber"/>
        <w:rtl/>
      </w:rPr>
      <w:fldChar w:fldCharType="begin"/>
    </w:r>
    <w:r>
      <w:rPr>
        <w:rStyle w:val="PageNumber"/>
      </w:rPr>
      <w:instrText xml:space="preserve">PAGE  </w:instrText>
    </w:r>
    <w:r>
      <w:rPr>
        <w:rStyle w:val="PageNumber"/>
        <w:rtl/>
      </w:rPr>
      <w:fldChar w:fldCharType="end"/>
    </w:r>
  </w:p>
  <w:p w14:paraId="4E8CDDF3" w14:textId="77777777" w:rsidR="00DA3BC9" w:rsidRDefault="00DA3BC9" w:rsidP="00DB7C7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794105" w14:textId="2ED2CC41" w:rsidR="00DA3BC9" w:rsidRDefault="00805B86">
    <w:pPr>
      <w:pStyle w:val="Footer"/>
      <w:jc w:val="center"/>
    </w:pPr>
    <w:r>
      <w:rPr>
        <w:rFonts w:hint="cs"/>
        <w:rtl/>
      </w:rPr>
      <w:t>الف</w:t>
    </w:r>
  </w:p>
  <w:p w14:paraId="29C032B0" w14:textId="77777777" w:rsidR="00DA3BC9" w:rsidRDefault="00DA3BC9" w:rsidP="00381B6A">
    <w:pPr>
      <w:rPr>
        <w:rtl/>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5993F" w14:textId="6B5458AE" w:rsidR="00A15290" w:rsidRDefault="00A15290">
    <w:pPr>
      <w:pStyle w:val="Footer"/>
      <w:jc w:val="center"/>
    </w:pPr>
    <w:r>
      <w:rPr>
        <w:rFonts w:hint="cs"/>
        <w:rtl/>
      </w:rPr>
      <w:t>پ</w:t>
    </w:r>
  </w:p>
  <w:p w14:paraId="78D4C50C" w14:textId="77777777" w:rsidR="00A15290" w:rsidRDefault="00A15290" w:rsidP="00381B6A">
    <w:pPr>
      <w:rPr>
        <w:rtl/>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8BC2C9" w14:textId="4EB0E63A" w:rsidR="00200840" w:rsidRDefault="00200840">
    <w:pPr>
      <w:pStyle w:val="Footer"/>
      <w:jc w:val="center"/>
    </w:pPr>
    <w:r>
      <w:rPr>
        <w:rFonts w:hint="cs"/>
        <w:rtl/>
      </w:rPr>
      <w:t>ت</w:t>
    </w:r>
  </w:p>
  <w:p w14:paraId="21BC5411" w14:textId="77777777" w:rsidR="00200840" w:rsidRDefault="00200840" w:rsidP="00381B6A">
    <w:pPr>
      <w:rPr>
        <w:rtl/>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4ED781" w14:textId="57EF9FD7" w:rsidR="002C409A" w:rsidRDefault="002C409A">
    <w:pPr>
      <w:pStyle w:val="Footer"/>
      <w:jc w:val="center"/>
    </w:pPr>
    <w:r>
      <w:rPr>
        <w:rFonts w:hint="cs"/>
        <w:rtl/>
      </w:rPr>
      <w:t>ث</w:t>
    </w:r>
  </w:p>
  <w:p w14:paraId="20AE4090" w14:textId="77777777" w:rsidR="002C409A" w:rsidRDefault="002C409A" w:rsidP="00381B6A">
    <w:pPr>
      <w:rPr>
        <w:rtl/>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3F09A1" w14:textId="77777777" w:rsidR="00FE1253" w:rsidRPr="009F62AD" w:rsidRDefault="00FE1253">
    <w:pPr>
      <w:pStyle w:val="Footer"/>
      <w:jc w:val="center"/>
    </w:pPr>
    <w:r w:rsidRPr="009F62AD">
      <w:fldChar w:fldCharType="begin"/>
    </w:r>
    <w:r w:rsidRPr="009F62AD">
      <w:instrText xml:space="preserve"> PAGE   \* MERGEFORMAT </w:instrText>
    </w:r>
    <w:r w:rsidRPr="009F62AD">
      <w:fldChar w:fldCharType="separate"/>
    </w:r>
    <w:r w:rsidRPr="009F62AD">
      <w:rPr>
        <w:rtl/>
      </w:rPr>
      <w:t>8</w:t>
    </w:r>
    <w:r w:rsidRPr="009F62AD">
      <w:fldChar w:fldCharType="end"/>
    </w:r>
  </w:p>
  <w:p w14:paraId="1E612E65" w14:textId="77777777" w:rsidR="00FE1253" w:rsidRDefault="00FE1253" w:rsidP="00381B6A">
    <w:pPr>
      <w:rPr>
        <w:rt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E79A0B" w14:textId="77777777" w:rsidR="00735DD5" w:rsidRPr="00AB2A01" w:rsidRDefault="00735DD5" w:rsidP="000C1184">
      <w:pPr>
        <w:bidi w:val="0"/>
      </w:pPr>
      <w:r>
        <w:separator/>
      </w:r>
    </w:p>
  </w:footnote>
  <w:footnote w:type="continuationSeparator" w:id="0">
    <w:p w14:paraId="0DD1B987" w14:textId="77777777" w:rsidR="00735DD5" w:rsidRDefault="00735DD5" w:rsidP="00DB7C7E">
      <w:r>
        <w:continuationSeparator/>
      </w:r>
    </w:p>
  </w:footnote>
  <w:footnote w:type="continuationNotice" w:id="1">
    <w:p w14:paraId="0F8518AC" w14:textId="77777777" w:rsidR="00735DD5" w:rsidRDefault="00735DD5">
      <w:pPr>
        <w:spacing w:before="0" w:line="240" w:lineRule="auto"/>
      </w:pPr>
    </w:p>
  </w:footnote>
  <w:footnote w:id="2">
    <w:p w14:paraId="797B6164" w14:textId="2DC4BDCA" w:rsidR="00E72FE1" w:rsidRDefault="00E72FE1" w:rsidP="00E72FE1">
      <w:pPr>
        <w:pStyle w:val="FootnoteText"/>
        <w:bidi w:val="0"/>
        <w:rPr>
          <w:rFonts w:hint="cs"/>
        </w:rPr>
      </w:pPr>
      <w:r>
        <w:rPr>
          <w:rStyle w:val="FootnoteReference"/>
        </w:rPr>
        <w:footnoteRef/>
      </w:r>
      <w:r>
        <w:rPr>
          <w:rtl/>
        </w:rPr>
        <w:t xml:space="preserve"> </w:t>
      </w:r>
      <w:r w:rsidRPr="00E72FE1">
        <w:t>Brain-Computer Interface</w:t>
      </w:r>
    </w:p>
  </w:footnote>
  <w:footnote w:id="3">
    <w:p w14:paraId="64FC303C" w14:textId="77777777" w:rsidR="00457213" w:rsidRDefault="00457213" w:rsidP="00457213">
      <w:pPr>
        <w:pStyle w:val="FootnoteText"/>
        <w:bidi w:val="0"/>
        <w:rPr>
          <w:rtl/>
        </w:rPr>
      </w:pPr>
      <w:r>
        <w:rPr>
          <w:rStyle w:val="FootnoteReference"/>
        </w:rPr>
        <w:footnoteRef/>
      </w:r>
      <w:r>
        <w:rPr>
          <w:rtl/>
        </w:rPr>
        <w:t xml:space="preserve"> </w:t>
      </w:r>
      <w:r>
        <w:t>Steady State Visually Evoked Potentials</w:t>
      </w:r>
    </w:p>
  </w:footnote>
  <w:footnote w:id="4">
    <w:p w14:paraId="39D36768" w14:textId="77777777" w:rsidR="00457213" w:rsidRDefault="00457213" w:rsidP="00457213">
      <w:pPr>
        <w:pStyle w:val="FootnoteText"/>
        <w:bidi w:val="0"/>
      </w:pPr>
      <w:r>
        <w:rPr>
          <w:rStyle w:val="FootnoteReference"/>
        </w:rPr>
        <w:footnoteRef/>
      </w:r>
      <w:r>
        <w:rPr>
          <w:rtl/>
        </w:rPr>
        <w:t xml:space="preserve"> </w:t>
      </w:r>
      <w:r>
        <w:t>Signal-to-Noise Ratio</w:t>
      </w:r>
    </w:p>
  </w:footnote>
  <w:footnote w:id="5">
    <w:p w14:paraId="7E32D30D" w14:textId="77777777" w:rsidR="00457213" w:rsidRDefault="00457213" w:rsidP="00457213">
      <w:pPr>
        <w:pStyle w:val="FootnoteText"/>
        <w:bidi w:val="0"/>
      </w:pPr>
      <w:r>
        <w:rPr>
          <w:rStyle w:val="FootnoteReference"/>
        </w:rPr>
        <w:footnoteRef/>
      </w:r>
      <w:r>
        <w:rPr>
          <w:rtl/>
        </w:rPr>
        <w:t xml:space="preserve"> </w:t>
      </w:r>
      <w:r>
        <w:t>Information Transfer Rate</w:t>
      </w:r>
    </w:p>
  </w:footnote>
  <w:footnote w:id="6">
    <w:p w14:paraId="078912BB" w14:textId="77777777" w:rsidR="00D83CB0" w:rsidRDefault="00D83CB0" w:rsidP="00D83CB0">
      <w:pPr>
        <w:pStyle w:val="FootnoteText"/>
        <w:bidi w:val="0"/>
      </w:pPr>
      <w:r>
        <w:rPr>
          <w:rStyle w:val="FootnoteReference"/>
        </w:rPr>
        <w:footnoteRef/>
      </w:r>
      <w:r>
        <w:rPr>
          <w:rtl/>
        </w:rPr>
        <w:t xml:space="preserve"> </w:t>
      </w:r>
      <w:r w:rsidRPr="00FB4056">
        <w:t>Electrocardiohrapgy</w:t>
      </w:r>
    </w:p>
  </w:footnote>
  <w:footnote w:id="7">
    <w:p w14:paraId="7917436E" w14:textId="2E888EF0" w:rsidR="00632DE7" w:rsidRDefault="00632DE7" w:rsidP="00632DE7">
      <w:pPr>
        <w:pStyle w:val="FootnoteText"/>
        <w:bidi w:val="0"/>
      </w:pPr>
      <w:r>
        <w:rPr>
          <w:rStyle w:val="FootnoteReference"/>
        </w:rPr>
        <w:footnoteRef/>
      </w:r>
      <w:r>
        <w:rPr>
          <w:rtl/>
        </w:rPr>
        <w:t xml:space="preserve"> </w:t>
      </w:r>
      <w:r>
        <w:t>Modulation</w:t>
      </w:r>
    </w:p>
  </w:footnote>
  <w:footnote w:id="8">
    <w:p w14:paraId="594B84B9" w14:textId="45CBD6D3" w:rsidR="00B11AC0" w:rsidRDefault="00B11AC0" w:rsidP="00B11AC0">
      <w:pPr>
        <w:pStyle w:val="FootnoteText"/>
        <w:bidi w:val="0"/>
        <w:rPr>
          <w:rFonts w:hint="cs"/>
          <w:rtl/>
        </w:rPr>
      </w:pPr>
      <w:r>
        <w:rPr>
          <w:rStyle w:val="FootnoteReference"/>
        </w:rPr>
        <w:footnoteRef/>
      </w:r>
      <w:r>
        <w:rPr>
          <w:rtl/>
        </w:rPr>
        <w:t xml:space="preserve"> </w:t>
      </w:r>
      <w:r>
        <w:t>Refresh Rate</w:t>
      </w:r>
    </w:p>
  </w:footnote>
  <w:footnote w:id="9">
    <w:p w14:paraId="6988BA0B" w14:textId="77777777" w:rsidR="008E6369" w:rsidRDefault="008E6369" w:rsidP="008E6369">
      <w:pPr>
        <w:pStyle w:val="FootnoteText"/>
        <w:bidi w:val="0"/>
        <w:rPr>
          <w:rFonts w:hint="cs"/>
          <w:rtl/>
        </w:rPr>
      </w:pPr>
      <w:r>
        <w:rPr>
          <w:rStyle w:val="FootnoteReference"/>
        </w:rPr>
        <w:footnoteRef/>
      </w:r>
      <w:r>
        <w:rPr>
          <w:rtl/>
        </w:rPr>
        <w:t xml:space="preserve"> </w:t>
      </w:r>
      <w:r>
        <w:t>Psychophysics</w:t>
      </w:r>
    </w:p>
  </w:footnote>
  <w:footnote w:id="10">
    <w:p w14:paraId="70E1A114" w14:textId="3A069E66" w:rsidR="00936137" w:rsidRDefault="00936137" w:rsidP="00FB1944">
      <w:pPr>
        <w:pStyle w:val="FootnoteText"/>
        <w:bidi w:val="0"/>
        <w:rPr>
          <w:rFonts w:hint="cs"/>
        </w:rPr>
      </w:pPr>
      <w:r>
        <w:rPr>
          <w:rStyle w:val="FootnoteReference"/>
        </w:rPr>
        <w:footnoteRef/>
      </w:r>
      <w:r>
        <w:rPr>
          <w:rtl/>
        </w:rPr>
        <w:t xml:space="preserve"> </w:t>
      </w:r>
      <w:r w:rsidRPr="009C09FE">
        <w:rPr>
          <w:lang w:eastAsia="x-none"/>
        </w:rPr>
        <w:t>Trigger</w:t>
      </w:r>
    </w:p>
  </w:footnote>
  <w:footnote w:id="11">
    <w:p w14:paraId="0874EEAA" w14:textId="5AC7C1DA" w:rsidR="00FB1944" w:rsidRDefault="00FB1944" w:rsidP="00FB1944">
      <w:pPr>
        <w:pStyle w:val="FootnoteText"/>
        <w:bidi w:val="0"/>
        <w:rPr>
          <w:rFonts w:hint="cs"/>
        </w:rPr>
      </w:pPr>
      <w:r>
        <w:rPr>
          <w:rStyle w:val="FootnoteReference"/>
        </w:rPr>
        <w:footnoteRef/>
      </w:r>
      <w:r>
        <w:rPr>
          <w:rtl/>
        </w:rPr>
        <w:t xml:space="preserve"> </w:t>
      </w:r>
      <w:r w:rsidRPr="009C09FE">
        <w:rPr>
          <w:lang w:eastAsia="x-none"/>
        </w:rPr>
        <w:t>Latency</w:t>
      </w:r>
    </w:p>
  </w:footnote>
  <w:footnote w:id="12">
    <w:p w14:paraId="5736733F" w14:textId="2A4F89E7" w:rsidR="00FB1944" w:rsidRDefault="00FB1944" w:rsidP="00FB1944">
      <w:pPr>
        <w:pStyle w:val="FootnoteText"/>
        <w:bidi w:val="0"/>
        <w:rPr>
          <w:rFonts w:hint="cs"/>
        </w:rPr>
      </w:pPr>
      <w:r>
        <w:rPr>
          <w:rStyle w:val="FootnoteReference"/>
        </w:rPr>
        <w:footnoteRef/>
      </w:r>
      <w:r>
        <w:rPr>
          <w:rtl/>
        </w:rPr>
        <w:t xml:space="preserve"> </w:t>
      </w:r>
      <w:r w:rsidRPr="009C09FE">
        <w:rPr>
          <w:lang w:eastAsia="x-none"/>
        </w:rPr>
        <w:t>Jitter</w:t>
      </w:r>
    </w:p>
  </w:footnote>
  <w:footnote w:id="13">
    <w:p w14:paraId="28A1189E" w14:textId="1B088F69" w:rsidR="00CB37F7" w:rsidRDefault="00CB37F7" w:rsidP="00CB37F7">
      <w:pPr>
        <w:pStyle w:val="FootnoteText"/>
        <w:bidi w:val="0"/>
        <w:rPr>
          <w:rFonts w:hint="cs"/>
        </w:rPr>
      </w:pPr>
      <w:r>
        <w:rPr>
          <w:rStyle w:val="FootnoteReference"/>
        </w:rPr>
        <w:footnoteRef/>
      </w:r>
      <w:r>
        <w:rPr>
          <w:rtl/>
        </w:rPr>
        <w:t xml:space="preserve"> </w:t>
      </w:r>
      <w:r w:rsidRPr="00AF292E">
        <w:rPr>
          <w:lang w:eastAsia="x-none"/>
        </w:rPr>
        <w:t>David Brainard</w:t>
      </w:r>
    </w:p>
  </w:footnote>
  <w:footnote w:id="14">
    <w:p w14:paraId="167F9F40" w14:textId="0DBA0BA2" w:rsidR="00CB37F7" w:rsidRDefault="00CB37F7" w:rsidP="00CB37F7">
      <w:pPr>
        <w:pStyle w:val="FootnoteText"/>
        <w:bidi w:val="0"/>
      </w:pPr>
      <w:r>
        <w:rPr>
          <w:rStyle w:val="FootnoteReference"/>
        </w:rPr>
        <w:footnoteRef/>
      </w:r>
      <w:r>
        <w:rPr>
          <w:rtl/>
        </w:rPr>
        <w:t xml:space="preserve"> </w:t>
      </w:r>
      <w:r>
        <w:t>University of Pennsilvania</w:t>
      </w:r>
    </w:p>
  </w:footnote>
  <w:footnote w:id="15">
    <w:p w14:paraId="5395D604" w14:textId="70EF3BAB" w:rsidR="006B4940" w:rsidRDefault="006B4940" w:rsidP="006B4940">
      <w:pPr>
        <w:pStyle w:val="FootnoteText"/>
        <w:bidi w:val="0"/>
        <w:rPr>
          <w:rFonts w:hint="cs"/>
        </w:rPr>
      </w:pPr>
      <w:r>
        <w:rPr>
          <w:rStyle w:val="FootnoteReference"/>
        </w:rPr>
        <w:footnoteRef/>
      </w:r>
      <w:r>
        <w:rPr>
          <w:rtl/>
        </w:rPr>
        <w:t xml:space="preserve"> </w:t>
      </w:r>
      <w:r w:rsidRPr="00AF292E">
        <w:rPr>
          <w:lang w:eastAsia="x-none"/>
        </w:rPr>
        <w:t>Denis Pelli</w:t>
      </w:r>
    </w:p>
  </w:footnote>
  <w:footnote w:id="16">
    <w:p w14:paraId="4073D29B" w14:textId="17C32BEF" w:rsidR="00BE7DC7" w:rsidRDefault="00BE7DC7" w:rsidP="00BE7DC7">
      <w:pPr>
        <w:pStyle w:val="FootnoteText"/>
        <w:bidi w:val="0"/>
        <w:rPr>
          <w:rFonts w:hint="cs"/>
        </w:rPr>
      </w:pPr>
      <w:r>
        <w:rPr>
          <w:rStyle w:val="FootnoteReference"/>
        </w:rPr>
        <w:footnoteRef/>
      </w:r>
      <w:r>
        <w:rPr>
          <w:rtl/>
        </w:rPr>
        <w:t xml:space="preserve"> </w:t>
      </w:r>
      <w:r w:rsidRPr="00AF292E">
        <w:rPr>
          <w:lang w:eastAsia="x-none"/>
        </w:rPr>
        <w:t>Mario Kleiner</w:t>
      </w:r>
    </w:p>
  </w:footnote>
  <w:footnote w:id="17">
    <w:p w14:paraId="69A0CED1" w14:textId="77777777" w:rsidR="001C5167" w:rsidRDefault="001C5167" w:rsidP="001C5167">
      <w:pPr>
        <w:pStyle w:val="FootnoteText"/>
        <w:bidi w:val="0"/>
      </w:pPr>
      <w:r>
        <w:rPr>
          <w:rStyle w:val="FootnoteReference"/>
        </w:rPr>
        <w:footnoteRef/>
      </w:r>
      <w:r>
        <w:rPr>
          <w:rtl/>
        </w:rPr>
        <w:t xml:space="preserve"> </w:t>
      </w:r>
      <w:r w:rsidRPr="0010091E">
        <w:t>Open Graphics Library</w:t>
      </w:r>
    </w:p>
  </w:footnote>
  <w:footnote w:id="18">
    <w:p w14:paraId="696A3A13" w14:textId="33075536" w:rsidR="00645A9B" w:rsidRDefault="00645A9B" w:rsidP="00645A9B">
      <w:pPr>
        <w:pStyle w:val="FootnoteText"/>
        <w:bidi w:val="0"/>
        <w:rPr>
          <w:rFonts w:hint="cs"/>
          <w:rtl/>
        </w:rPr>
      </w:pPr>
      <w:r>
        <w:rPr>
          <w:rStyle w:val="FootnoteReference"/>
        </w:rPr>
        <w:footnoteRef/>
      </w:r>
      <w:r>
        <w:rPr>
          <w:rtl/>
        </w:rPr>
        <w:t xml:space="preserve"> </w:t>
      </w:r>
      <w:r>
        <w:t>David Bridges</w:t>
      </w:r>
    </w:p>
  </w:footnote>
  <w:footnote w:id="19">
    <w:p w14:paraId="746558EB" w14:textId="7A2C21FC" w:rsidR="00B36FD2" w:rsidRDefault="00B36FD2" w:rsidP="00B36FD2">
      <w:pPr>
        <w:pStyle w:val="FootnoteText"/>
        <w:bidi w:val="0"/>
        <w:rPr>
          <w:rFonts w:hint="cs"/>
        </w:rPr>
      </w:pPr>
      <w:r>
        <w:rPr>
          <w:rStyle w:val="FootnoteReference"/>
        </w:rPr>
        <w:footnoteRef/>
      </w:r>
      <w:r>
        <w:rPr>
          <w:rtl/>
        </w:rPr>
        <w:t xml:space="preserve"> </w:t>
      </w:r>
      <w:r w:rsidRPr="00B36FD2">
        <w:t>Zhengguo Gao</w:t>
      </w:r>
    </w:p>
  </w:footnote>
  <w:footnote w:id="20">
    <w:p w14:paraId="5F193DDA" w14:textId="1C6D86A6" w:rsidR="005F4872" w:rsidRDefault="005F4872" w:rsidP="005F4872">
      <w:pPr>
        <w:pStyle w:val="FootnoteText"/>
        <w:bidi w:val="0"/>
        <w:rPr>
          <w:rFonts w:hint="cs"/>
        </w:rPr>
      </w:pPr>
      <w:r>
        <w:rPr>
          <w:rStyle w:val="FootnoteReference"/>
        </w:rPr>
        <w:footnoteRef/>
      </w:r>
      <w:r>
        <w:rPr>
          <w:rtl/>
        </w:rPr>
        <w:t xml:space="preserve"> </w:t>
      </w:r>
      <w:r w:rsidRPr="00510141">
        <w:rPr>
          <w:lang w:eastAsia="x-none"/>
        </w:rPr>
        <w:t>Nakanishi</w:t>
      </w:r>
    </w:p>
  </w:footnote>
  <w:footnote w:id="21">
    <w:p w14:paraId="25683745" w14:textId="4A159C2B" w:rsidR="009837B1" w:rsidRDefault="009837B1" w:rsidP="009837B1">
      <w:pPr>
        <w:pStyle w:val="FootnoteText"/>
        <w:bidi w:val="0"/>
        <w:rPr>
          <w:rFonts w:hint="cs"/>
          <w:rtl/>
        </w:rPr>
      </w:pPr>
      <w:r>
        <w:rPr>
          <w:rStyle w:val="FootnoteReference"/>
        </w:rPr>
        <w:footnoteRef/>
      </w:r>
      <w:r>
        <w:rPr>
          <w:rtl/>
        </w:rPr>
        <w:t xml:space="preserve"> </w:t>
      </w:r>
      <w:r>
        <w:t>Joint Frequency-Phase Modulation</w:t>
      </w:r>
    </w:p>
  </w:footnote>
  <w:footnote w:id="22">
    <w:p w14:paraId="50A0BF41" w14:textId="05B07435" w:rsidR="007F0D54" w:rsidRDefault="007F0D54" w:rsidP="007F0D54">
      <w:pPr>
        <w:pStyle w:val="FootnoteText"/>
        <w:bidi w:val="0"/>
        <w:rPr>
          <w:rFonts w:hint="cs"/>
        </w:rPr>
      </w:pPr>
      <w:r>
        <w:rPr>
          <w:rStyle w:val="FootnoteReference"/>
        </w:rPr>
        <w:footnoteRef/>
      </w:r>
      <w:r>
        <w:rPr>
          <w:rtl/>
        </w:rPr>
        <w:t xml:space="preserve"> </w:t>
      </w:r>
      <w:r w:rsidRPr="00510141">
        <w:rPr>
          <w:lang w:eastAsia="x-none"/>
        </w:rPr>
        <w:t>Benchmark</w:t>
      </w:r>
    </w:p>
  </w:footnote>
  <w:footnote w:id="23">
    <w:p w14:paraId="183A41C2" w14:textId="5F444414" w:rsidR="00447326" w:rsidRDefault="00447326" w:rsidP="00447326">
      <w:pPr>
        <w:pStyle w:val="FootnoteText"/>
        <w:bidi w:val="0"/>
        <w:rPr>
          <w:rFonts w:hint="cs"/>
          <w:rtl/>
        </w:rPr>
      </w:pPr>
      <w:r>
        <w:rPr>
          <w:rStyle w:val="FootnoteReference"/>
        </w:rPr>
        <w:footnoteRef/>
      </w:r>
      <w:r>
        <w:rPr>
          <w:rtl/>
        </w:rPr>
        <w:t xml:space="preserve"> </w:t>
      </w:r>
      <w:r>
        <w:t>Signal-to-Noise Ratio</w:t>
      </w:r>
    </w:p>
  </w:footnote>
  <w:footnote w:id="24">
    <w:p w14:paraId="4E9033A9" w14:textId="2283F903" w:rsidR="005A4130" w:rsidRDefault="005A4130" w:rsidP="005A4130">
      <w:pPr>
        <w:pStyle w:val="FootnoteText"/>
        <w:bidi w:val="0"/>
        <w:rPr>
          <w:rFonts w:hint="cs"/>
        </w:rPr>
      </w:pPr>
      <w:r>
        <w:rPr>
          <w:rStyle w:val="FootnoteReference"/>
        </w:rPr>
        <w:footnoteRef/>
      </w:r>
      <w:r>
        <w:rPr>
          <w:rtl/>
        </w:rPr>
        <w:t xml:space="preserve"> </w:t>
      </w:r>
      <w:r w:rsidRPr="009977F7">
        <w:rPr>
          <w:lang w:eastAsia="x-none"/>
        </w:rPr>
        <w:t>Zhu</w:t>
      </w:r>
    </w:p>
  </w:footnote>
  <w:footnote w:id="25">
    <w:p w14:paraId="19DC10C2" w14:textId="77777777" w:rsidR="004B6FAB" w:rsidRDefault="004B6FAB" w:rsidP="004B6FAB">
      <w:pPr>
        <w:pStyle w:val="FootnoteText"/>
        <w:bidi w:val="0"/>
        <w:rPr>
          <w:rFonts w:hint="cs"/>
          <w:rtl/>
        </w:rPr>
      </w:pPr>
      <w:r>
        <w:rPr>
          <w:rStyle w:val="FootnoteReference"/>
        </w:rPr>
        <w:footnoteRef/>
      </w:r>
      <w:r>
        <w:rPr>
          <w:rtl/>
        </w:rPr>
        <w:t xml:space="preserve"> </w:t>
      </w:r>
      <w:r>
        <w:t>Teng</w:t>
      </w:r>
    </w:p>
  </w:footnote>
  <w:footnote w:id="26">
    <w:p w14:paraId="08EF6ADA" w14:textId="00FEFA76" w:rsidR="00D4211C" w:rsidRDefault="00D4211C" w:rsidP="00D4211C">
      <w:pPr>
        <w:pStyle w:val="FootnoteText"/>
        <w:bidi w:val="0"/>
        <w:rPr>
          <w:rFonts w:hint="cs"/>
        </w:rPr>
      </w:pPr>
      <w:r>
        <w:rPr>
          <w:rStyle w:val="FootnoteReference"/>
        </w:rPr>
        <w:footnoteRef/>
      </w:r>
      <w:r>
        <w:rPr>
          <w:rtl/>
        </w:rPr>
        <w:t xml:space="preserve"> </w:t>
      </w:r>
      <w:r w:rsidRPr="004B6FAB">
        <w:rPr>
          <w:lang w:eastAsia="x-none" w:bidi="ar-SA"/>
        </w:rPr>
        <w:t>duty cycle</w:t>
      </w:r>
    </w:p>
  </w:footnote>
  <w:footnote w:id="27">
    <w:p w14:paraId="6EB7C9AB" w14:textId="24D086A6" w:rsidR="00C40B83" w:rsidRDefault="00C40B83" w:rsidP="00C40B83">
      <w:pPr>
        <w:pStyle w:val="FootnoteText"/>
        <w:bidi w:val="0"/>
        <w:rPr>
          <w:rFonts w:hint="cs"/>
        </w:rPr>
      </w:pPr>
      <w:r>
        <w:rPr>
          <w:rStyle w:val="FootnoteReference"/>
        </w:rPr>
        <w:footnoteRef/>
      </w:r>
      <w:r>
        <w:rPr>
          <w:rtl/>
        </w:rPr>
        <w:t xml:space="preserve"> </w:t>
      </w:r>
      <w:r w:rsidR="004C2AE0" w:rsidRPr="004C2AE0">
        <w:rPr>
          <w:lang w:eastAsia="x-none"/>
        </w:rPr>
        <w:t>Christian Panitz</w:t>
      </w:r>
    </w:p>
  </w:footnote>
  <w:footnote w:id="28">
    <w:p w14:paraId="2EC2EF44" w14:textId="77777777" w:rsidR="003D7D58" w:rsidRDefault="003D7D58" w:rsidP="003D7D58">
      <w:pPr>
        <w:pStyle w:val="FootnoteText"/>
        <w:bidi w:val="0"/>
        <w:rPr>
          <w:rFonts w:hint="cs"/>
        </w:rPr>
      </w:pPr>
      <w:r>
        <w:rPr>
          <w:rStyle w:val="FootnoteReference"/>
        </w:rPr>
        <w:footnoteRef/>
      </w:r>
      <w:r>
        <w:rPr>
          <w:rtl/>
        </w:rPr>
        <w:t xml:space="preserve"> </w:t>
      </w:r>
      <w:r>
        <w:t>Joint Frequnecy-Phase Modulation</w:t>
      </w:r>
    </w:p>
  </w:footnote>
  <w:footnote w:id="29">
    <w:p w14:paraId="2FA62BCE" w14:textId="1448BA25" w:rsidR="005B093C" w:rsidRDefault="005B093C" w:rsidP="005B093C">
      <w:pPr>
        <w:pStyle w:val="FootnoteText"/>
        <w:bidi w:val="0"/>
        <w:rPr>
          <w:rFonts w:hint="cs"/>
          <w:rtl/>
        </w:rPr>
      </w:pPr>
      <w:r>
        <w:rPr>
          <w:rStyle w:val="FootnoteReference"/>
        </w:rPr>
        <w:footnoteRef/>
      </w:r>
      <w:r>
        <w:rPr>
          <w:rtl/>
        </w:rPr>
        <w:t xml:space="preserve"> </w:t>
      </w:r>
      <w:r>
        <w:t>Background</w:t>
      </w:r>
    </w:p>
  </w:footnote>
  <w:footnote w:id="30">
    <w:p w14:paraId="7A97BF75" w14:textId="62D998CF" w:rsidR="00AB33CA" w:rsidRDefault="00AB33CA" w:rsidP="00AB33CA">
      <w:pPr>
        <w:pStyle w:val="FootnoteText"/>
        <w:bidi w:val="0"/>
        <w:rPr>
          <w:rFonts w:hint="cs"/>
          <w:rtl/>
        </w:rPr>
      </w:pPr>
      <w:r>
        <w:rPr>
          <w:rStyle w:val="FootnoteReference"/>
        </w:rPr>
        <w:footnoteRef/>
      </w:r>
      <w:r>
        <w:rPr>
          <w:rtl/>
        </w:rPr>
        <w:t xml:space="preserve"> </w:t>
      </w:r>
      <w:r w:rsidRPr="00AB33CA">
        <w:t>Xavier Duart</w:t>
      </w:r>
    </w:p>
  </w:footnote>
  <w:footnote w:id="31">
    <w:p w14:paraId="724D08C8" w14:textId="1C1E0CA1" w:rsidR="00EC2FF2" w:rsidRDefault="00EC2FF2" w:rsidP="00EC2FF2">
      <w:pPr>
        <w:pStyle w:val="FootnoteText"/>
        <w:bidi w:val="0"/>
        <w:rPr>
          <w:rFonts w:hint="cs"/>
        </w:rPr>
      </w:pPr>
      <w:r>
        <w:rPr>
          <w:rStyle w:val="FootnoteReference"/>
        </w:rPr>
        <w:footnoteRef/>
      </w:r>
      <w:r>
        <w:rPr>
          <w:rtl/>
        </w:rPr>
        <w:t xml:space="preserve"> </w:t>
      </w:r>
      <w:r w:rsidRPr="00EC2FF2">
        <w:t>Nicholas R Waytowich</w:t>
      </w:r>
    </w:p>
  </w:footnote>
  <w:footnote w:id="32">
    <w:p w14:paraId="2426DCBE" w14:textId="77777777" w:rsidR="00132B4B" w:rsidRDefault="00132B4B" w:rsidP="00132B4B">
      <w:pPr>
        <w:pStyle w:val="FootnoteText"/>
        <w:bidi w:val="0"/>
        <w:rPr>
          <w:rFonts w:hint="cs"/>
        </w:rPr>
      </w:pPr>
      <w:r>
        <w:rPr>
          <w:rStyle w:val="FootnoteReference"/>
        </w:rPr>
        <w:footnoteRef/>
      </w:r>
      <w:r>
        <w:rPr>
          <w:rtl/>
        </w:rPr>
        <w:t xml:space="preserve"> </w:t>
      </w:r>
      <w:r w:rsidRPr="009977F7">
        <w:rPr>
          <w:lang w:eastAsia="x-none"/>
        </w:rPr>
        <w:t>cycles per degree</w:t>
      </w:r>
    </w:p>
  </w:footnote>
  <w:footnote w:id="33">
    <w:p w14:paraId="01EF2624" w14:textId="77777777" w:rsidR="00132B4B" w:rsidRDefault="00132B4B" w:rsidP="00132B4B">
      <w:pPr>
        <w:pStyle w:val="FootnoteText"/>
        <w:bidi w:val="0"/>
        <w:rPr>
          <w:rFonts w:hint="cs"/>
        </w:rPr>
      </w:pPr>
      <w:r>
        <w:rPr>
          <w:rStyle w:val="FootnoteReference"/>
        </w:rPr>
        <w:footnoteRef/>
      </w:r>
      <w:r>
        <w:rPr>
          <w:rtl/>
        </w:rPr>
        <w:t xml:space="preserve"> </w:t>
      </w:r>
      <w:r>
        <w:t>Information Transfer Rate</w:t>
      </w:r>
    </w:p>
  </w:footnote>
  <w:footnote w:id="34">
    <w:p w14:paraId="21DCB54A" w14:textId="2FBDC29D" w:rsidR="005F6B6A" w:rsidRDefault="005F6B6A" w:rsidP="005F6B6A">
      <w:pPr>
        <w:pStyle w:val="FootnoteText"/>
        <w:bidi w:val="0"/>
        <w:rPr>
          <w:rFonts w:hint="cs"/>
        </w:rPr>
      </w:pPr>
      <w:r>
        <w:rPr>
          <w:rStyle w:val="FootnoteReference"/>
        </w:rPr>
        <w:footnoteRef/>
      </w:r>
      <w:r>
        <w:rPr>
          <w:rtl/>
        </w:rPr>
        <w:t xml:space="preserve"> </w:t>
      </w:r>
      <w:r w:rsidRPr="005F6B6A">
        <w:t>Álvaro Fernández-Rodríguez</w:t>
      </w:r>
    </w:p>
  </w:footnote>
  <w:footnote w:id="35">
    <w:p w14:paraId="64294A20" w14:textId="407C9442" w:rsidR="003A1B8F" w:rsidRDefault="003A1B8F" w:rsidP="003A1B8F">
      <w:pPr>
        <w:pStyle w:val="FootnoteText"/>
        <w:bidi w:val="0"/>
      </w:pPr>
      <w:r>
        <w:rPr>
          <w:rStyle w:val="FootnoteReference"/>
        </w:rPr>
        <w:footnoteRef/>
      </w:r>
      <w:r>
        <w:rPr>
          <w:rtl/>
        </w:rPr>
        <w:t xml:space="preserve"> </w:t>
      </w:r>
      <w:r w:rsidRPr="003A1B8F">
        <w:t>Nannan Zhang</w:t>
      </w:r>
    </w:p>
  </w:footnote>
  <w:footnote w:id="36">
    <w:p w14:paraId="39601197" w14:textId="444A6C98" w:rsidR="00386824" w:rsidRDefault="00386824" w:rsidP="00386824">
      <w:pPr>
        <w:pStyle w:val="FootnoteText"/>
        <w:bidi w:val="0"/>
        <w:rPr>
          <w:rFonts w:hint="cs"/>
        </w:rPr>
      </w:pPr>
      <w:r>
        <w:rPr>
          <w:rStyle w:val="FootnoteReference"/>
        </w:rPr>
        <w:footnoteRef/>
      </w:r>
      <w:r>
        <w:rPr>
          <w:rtl/>
        </w:rPr>
        <w:t xml:space="preserve"> </w:t>
      </w:r>
      <w:r w:rsidRPr="00386824">
        <w:t>retinotopic mapping</w:t>
      </w:r>
    </w:p>
  </w:footnote>
  <w:footnote w:id="37">
    <w:p w14:paraId="10E240A9" w14:textId="08B506E6" w:rsidR="001E6491" w:rsidRDefault="001E6491" w:rsidP="001E6491">
      <w:pPr>
        <w:pStyle w:val="FootnoteText"/>
        <w:bidi w:val="0"/>
        <w:rPr>
          <w:rFonts w:hint="cs"/>
        </w:rPr>
      </w:pPr>
      <w:r>
        <w:rPr>
          <w:rStyle w:val="FootnoteReference"/>
        </w:rPr>
        <w:footnoteRef/>
      </w:r>
      <w:r>
        <w:rPr>
          <w:rtl/>
        </w:rPr>
        <w:t xml:space="preserve"> </w:t>
      </w:r>
      <w:r w:rsidRPr="001E6491">
        <w:t>cue</w:t>
      </w:r>
    </w:p>
  </w:footnote>
  <w:footnote w:id="38">
    <w:p w14:paraId="46C221F0" w14:textId="6065903B" w:rsidR="001E6491" w:rsidRDefault="001E6491" w:rsidP="001E6491">
      <w:pPr>
        <w:pStyle w:val="FootnoteText"/>
        <w:bidi w:val="0"/>
        <w:rPr>
          <w:rFonts w:hint="cs"/>
        </w:rPr>
      </w:pPr>
      <w:r>
        <w:rPr>
          <w:rStyle w:val="FootnoteReference"/>
        </w:rPr>
        <w:footnoteRef/>
      </w:r>
      <w:r>
        <w:rPr>
          <w:rtl/>
        </w:rPr>
        <w:t xml:space="preserve"> </w:t>
      </w:r>
      <w:r w:rsidRPr="001E6491">
        <w:t>stimulation/gaze</w:t>
      </w:r>
    </w:p>
  </w:footnote>
  <w:footnote w:id="39">
    <w:p w14:paraId="24835F83" w14:textId="75FA7E48" w:rsidR="001E6491" w:rsidRDefault="001E6491" w:rsidP="001E6491">
      <w:pPr>
        <w:pStyle w:val="FootnoteText"/>
        <w:bidi w:val="0"/>
        <w:rPr>
          <w:rFonts w:hint="cs"/>
        </w:rPr>
      </w:pPr>
      <w:r>
        <w:rPr>
          <w:rStyle w:val="FootnoteReference"/>
        </w:rPr>
        <w:footnoteRef/>
      </w:r>
      <w:r>
        <w:rPr>
          <w:rtl/>
        </w:rPr>
        <w:t xml:space="preserve"> </w:t>
      </w:r>
      <w:r w:rsidRPr="001E6491">
        <w:t>rest/inter-trial interval</w:t>
      </w:r>
    </w:p>
  </w:footnote>
  <w:footnote w:id="40">
    <w:p w14:paraId="7C9A6E40" w14:textId="4DFD2A74" w:rsidR="002D1DED" w:rsidRDefault="002D1DED" w:rsidP="002D1DED">
      <w:pPr>
        <w:pStyle w:val="FootnoteText"/>
        <w:bidi w:val="0"/>
        <w:rPr>
          <w:rFonts w:hint="cs"/>
        </w:rPr>
      </w:pPr>
      <w:r>
        <w:rPr>
          <w:rStyle w:val="FootnoteReference"/>
        </w:rPr>
        <w:footnoteRef/>
      </w:r>
      <w:r>
        <w:rPr>
          <w:rtl/>
        </w:rPr>
        <w:t xml:space="preserve"> </w:t>
      </w:r>
      <w:r w:rsidRPr="002D1DED">
        <w:t>Juan David Chailloux Peguero</w:t>
      </w:r>
    </w:p>
  </w:footnote>
  <w:footnote w:id="41">
    <w:p w14:paraId="66984259" w14:textId="52EF58B4" w:rsidR="00AE7CFF" w:rsidRDefault="00AE7CFF" w:rsidP="00AE7CFF">
      <w:pPr>
        <w:pStyle w:val="FootnoteText"/>
        <w:bidi w:val="0"/>
        <w:rPr>
          <w:rFonts w:hint="cs"/>
        </w:rPr>
      </w:pPr>
      <w:r>
        <w:rPr>
          <w:rStyle w:val="FootnoteReference"/>
        </w:rPr>
        <w:footnoteRef/>
      </w:r>
      <w:r>
        <w:rPr>
          <w:rtl/>
        </w:rPr>
        <w:t xml:space="preserve"> </w:t>
      </w:r>
      <w:r w:rsidRPr="009977F7">
        <w:rPr>
          <w:lang w:eastAsia="x-none"/>
        </w:rPr>
        <w:t>temporal interpolation</w:t>
      </w:r>
    </w:p>
  </w:footnote>
  <w:footnote w:id="42">
    <w:p w14:paraId="3F165C07" w14:textId="7878BC35" w:rsidR="00BD1D2B" w:rsidRDefault="00BD1D2B" w:rsidP="00BD1D2B">
      <w:pPr>
        <w:pStyle w:val="FootnoteText"/>
        <w:bidi w:val="0"/>
        <w:rPr>
          <w:rFonts w:hint="cs"/>
          <w:rtl/>
        </w:rPr>
      </w:pPr>
      <w:r>
        <w:rPr>
          <w:rStyle w:val="FootnoteReference"/>
        </w:rPr>
        <w:footnoteRef/>
      </w:r>
      <w:r>
        <w:rPr>
          <w:rtl/>
        </w:rPr>
        <w:t xml:space="preserve"> </w:t>
      </w:r>
      <w:r>
        <w:t>Jitter</w:t>
      </w:r>
    </w:p>
  </w:footnote>
  <w:footnote w:id="43">
    <w:p w14:paraId="10B2E092" w14:textId="7904D99A" w:rsidR="00ED292C" w:rsidRDefault="00ED292C" w:rsidP="00ED292C">
      <w:pPr>
        <w:pStyle w:val="FootnoteText"/>
        <w:bidi w:val="0"/>
        <w:rPr>
          <w:rFonts w:hint="cs"/>
          <w:rtl/>
        </w:rPr>
      </w:pPr>
      <w:r>
        <w:rPr>
          <w:rStyle w:val="FootnoteReference"/>
        </w:rPr>
        <w:footnoteRef/>
      </w:r>
      <w:r>
        <w:rPr>
          <w:rtl/>
        </w:rPr>
        <w:t xml:space="preserve"> </w:t>
      </w:r>
      <w:r>
        <w:t>Fast Fourier Transform</w:t>
      </w:r>
    </w:p>
  </w:footnote>
  <w:footnote w:id="44">
    <w:p w14:paraId="2C8899D9" w14:textId="18DDFC16" w:rsidR="003E718E" w:rsidRDefault="003E718E" w:rsidP="003E718E">
      <w:pPr>
        <w:pStyle w:val="FootnoteText"/>
        <w:bidi w:val="0"/>
        <w:rPr>
          <w:rFonts w:hint="cs"/>
        </w:rPr>
      </w:pPr>
      <w:r>
        <w:rPr>
          <w:rStyle w:val="FootnoteReference"/>
        </w:rPr>
        <w:footnoteRef/>
      </w:r>
      <w:r>
        <w:rPr>
          <w:rtl/>
        </w:rPr>
        <w:t xml:space="preserve"> </w:t>
      </w:r>
      <w:r w:rsidRPr="003E718E">
        <w:t>Zero-Crossing</w:t>
      </w:r>
    </w:p>
  </w:footnote>
  <w:footnote w:id="45">
    <w:p w14:paraId="6FB582F1" w14:textId="4EE612F9" w:rsidR="003E718E" w:rsidRDefault="003E718E" w:rsidP="003E718E">
      <w:pPr>
        <w:pStyle w:val="FootnoteText"/>
        <w:bidi w:val="0"/>
        <w:rPr>
          <w:rFonts w:hint="cs"/>
        </w:rPr>
      </w:pPr>
      <w:r>
        <w:rPr>
          <w:rStyle w:val="FootnoteReference"/>
        </w:rPr>
        <w:footnoteRef/>
      </w:r>
      <w:r>
        <w:rPr>
          <w:rtl/>
        </w:rPr>
        <w:t xml:space="preserve"> </w:t>
      </w:r>
      <w:r w:rsidRPr="003E718E">
        <w:t>Autocorrelation</w:t>
      </w:r>
    </w:p>
  </w:footnote>
  <w:footnote w:id="46">
    <w:p w14:paraId="57597989" w14:textId="67A2C996" w:rsidR="00441CED" w:rsidRDefault="00441CED" w:rsidP="00441CED">
      <w:pPr>
        <w:pStyle w:val="FootnoteText"/>
        <w:bidi w:val="0"/>
        <w:rPr>
          <w:rFonts w:hint="cs"/>
        </w:rPr>
      </w:pPr>
      <w:r>
        <w:rPr>
          <w:rStyle w:val="FootnoteReference"/>
        </w:rPr>
        <w:footnoteRef/>
      </w:r>
      <w:r>
        <w:rPr>
          <w:rtl/>
        </w:rPr>
        <w:t xml:space="preserve"> </w:t>
      </w:r>
      <w:r w:rsidRPr="000E1DDD">
        <w:rPr>
          <w:lang w:eastAsia="x-none"/>
        </w:rPr>
        <w:t>lag</w:t>
      </w:r>
    </w:p>
  </w:footnote>
  <w:footnote w:id="47">
    <w:p w14:paraId="11F9449D" w14:textId="3E3488BB" w:rsidR="008E799D" w:rsidRDefault="008E799D" w:rsidP="008E799D">
      <w:pPr>
        <w:pStyle w:val="FootnoteText"/>
        <w:bidi w:val="0"/>
        <w:rPr>
          <w:rFonts w:hint="cs"/>
        </w:rPr>
      </w:pPr>
      <w:r>
        <w:rPr>
          <w:rStyle w:val="FootnoteReference"/>
        </w:rPr>
        <w:footnoteRef/>
      </w:r>
      <w:r>
        <w:rPr>
          <w:rtl/>
        </w:rPr>
        <w:t xml:space="preserve"> </w:t>
      </w:r>
      <w:r w:rsidRPr="008E799D">
        <w:rPr>
          <w:lang w:eastAsia="x-none"/>
        </w:rPr>
        <w:t>binocularly-coded</w:t>
      </w:r>
    </w:p>
  </w:footnote>
  <w:footnote w:id="48">
    <w:p w14:paraId="2EFB5C42" w14:textId="0B84A355" w:rsidR="001970F0" w:rsidRDefault="001970F0" w:rsidP="001970F0">
      <w:pPr>
        <w:pStyle w:val="FootnoteText"/>
        <w:bidi w:val="0"/>
        <w:rPr>
          <w:rFonts w:hint="cs"/>
          <w:rtl/>
        </w:rPr>
      </w:pPr>
      <w:r>
        <w:rPr>
          <w:rStyle w:val="FootnoteReference"/>
        </w:rPr>
        <w:footnoteRef/>
      </w:r>
      <w:r>
        <w:rPr>
          <w:rtl/>
        </w:rPr>
        <w:t xml:space="preserve"> </w:t>
      </w:r>
      <w:r>
        <w:t>Head-Mounted Augmented Reality</w:t>
      </w:r>
    </w:p>
  </w:footnote>
  <w:footnote w:id="49">
    <w:p w14:paraId="79B18943" w14:textId="50CF9E2F" w:rsidR="00A47112" w:rsidRDefault="00A47112" w:rsidP="00A47112">
      <w:pPr>
        <w:pStyle w:val="FootnoteText"/>
        <w:bidi w:val="0"/>
        <w:rPr>
          <w:rFonts w:hint="cs"/>
        </w:rPr>
      </w:pPr>
      <w:r>
        <w:rPr>
          <w:rStyle w:val="FootnoteReference"/>
        </w:rPr>
        <w:footnoteRef/>
      </w:r>
      <w:r>
        <w:rPr>
          <w:rtl/>
        </w:rPr>
        <w:t xml:space="preserve"> </w:t>
      </w:r>
      <w:r w:rsidRPr="00F0451F">
        <w:rPr>
          <w:lang w:eastAsia="x-none"/>
        </w:rPr>
        <w:t>multi-pass rendering</w:t>
      </w:r>
    </w:p>
  </w:footnote>
  <w:footnote w:id="50">
    <w:p w14:paraId="7D866EB6" w14:textId="136AA6F0" w:rsidR="00A47112" w:rsidRDefault="00A47112" w:rsidP="00A47112">
      <w:pPr>
        <w:pStyle w:val="FootnoteText"/>
        <w:bidi w:val="0"/>
        <w:rPr>
          <w:rFonts w:hint="cs"/>
        </w:rPr>
      </w:pPr>
      <w:r>
        <w:rPr>
          <w:rStyle w:val="FootnoteReference"/>
        </w:rPr>
        <w:footnoteRef/>
      </w:r>
      <w:r>
        <w:rPr>
          <w:rtl/>
        </w:rPr>
        <w:t xml:space="preserve"> </w:t>
      </w:r>
      <w:r w:rsidRPr="00F0451F">
        <w:rPr>
          <w:lang w:eastAsia="x-none"/>
        </w:rPr>
        <w:t>incongruent</w:t>
      </w:r>
    </w:p>
  </w:footnote>
  <w:footnote w:id="51">
    <w:p w14:paraId="7F467696" w14:textId="66ED0199" w:rsidR="00ED22DD" w:rsidRDefault="00ED22DD" w:rsidP="00ED22DD">
      <w:pPr>
        <w:pStyle w:val="FootnoteText"/>
        <w:bidi w:val="0"/>
        <w:rPr>
          <w:rFonts w:hint="cs"/>
        </w:rPr>
      </w:pPr>
      <w:r>
        <w:rPr>
          <w:rStyle w:val="FootnoteReference"/>
        </w:rPr>
        <w:footnoteRef/>
      </w:r>
      <w:r>
        <w:rPr>
          <w:rtl/>
        </w:rPr>
        <w:t xml:space="preserve"> </w:t>
      </w:r>
      <w:r w:rsidRPr="00F0451F">
        <w:rPr>
          <w:lang w:eastAsia="x-none"/>
        </w:rPr>
        <w:t>binocular congruent</w:t>
      </w:r>
    </w:p>
  </w:footnote>
  <w:footnote w:id="52">
    <w:p w14:paraId="3A7B1232" w14:textId="50BD70DE" w:rsidR="00ED22DD" w:rsidRDefault="00ED22DD" w:rsidP="00ED22DD">
      <w:pPr>
        <w:pStyle w:val="FootnoteText"/>
        <w:bidi w:val="0"/>
        <w:rPr>
          <w:rFonts w:hint="cs"/>
        </w:rPr>
      </w:pPr>
      <w:r>
        <w:rPr>
          <w:rStyle w:val="FootnoteReference"/>
        </w:rPr>
        <w:footnoteRef/>
      </w:r>
      <w:r>
        <w:rPr>
          <w:rtl/>
        </w:rPr>
        <w:t xml:space="preserve"> </w:t>
      </w:r>
      <w:r w:rsidRPr="00ED22DD">
        <w:t>binocular incongruent</w:t>
      </w:r>
    </w:p>
  </w:footnote>
  <w:footnote w:id="53">
    <w:p w14:paraId="7A7F854B" w14:textId="77777777" w:rsidR="00F9005A" w:rsidRDefault="00F9005A" w:rsidP="00F9005A">
      <w:pPr>
        <w:pStyle w:val="FootnoteText"/>
        <w:bidi w:val="0"/>
        <w:rPr>
          <w:rtl/>
        </w:rPr>
      </w:pPr>
      <w:r>
        <w:rPr>
          <w:rStyle w:val="FootnoteReference"/>
        </w:rPr>
        <w:footnoteRef/>
      </w:r>
      <w:r>
        <w:rPr>
          <w:rtl/>
        </w:rPr>
        <w:t xml:space="preserve"> </w:t>
      </w:r>
      <w:r>
        <w:t>Same Frequency Same Phase</w:t>
      </w:r>
    </w:p>
  </w:footnote>
  <w:footnote w:id="54">
    <w:p w14:paraId="09297846" w14:textId="77777777" w:rsidR="00F9005A" w:rsidRDefault="00F9005A" w:rsidP="00F9005A">
      <w:pPr>
        <w:pStyle w:val="FootnoteText"/>
        <w:bidi w:val="0"/>
        <w:rPr>
          <w:rtl/>
        </w:rPr>
      </w:pPr>
      <w:r>
        <w:rPr>
          <w:rStyle w:val="FootnoteReference"/>
        </w:rPr>
        <w:footnoteRef/>
      </w:r>
      <w:r>
        <w:rPr>
          <w:rtl/>
        </w:rPr>
        <w:t xml:space="preserve"> </w:t>
      </w:r>
      <w:r>
        <w:t>Same Frequency Different Phase</w:t>
      </w:r>
    </w:p>
  </w:footnote>
  <w:footnote w:id="55">
    <w:p w14:paraId="16F7C9CF" w14:textId="77777777" w:rsidR="00F9005A" w:rsidRDefault="00F9005A" w:rsidP="00F9005A">
      <w:pPr>
        <w:pStyle w:val="FootnoteText"/>
        <w:bidi w:val="0"/>
        <w:rPr>
          <w:rtl/>
        </w:rPr>
      </w:pPr>
      <w:r>
        <w:rPr>
          <w:rStyle w:val="FootnoteReference"/>
        </w:rPr>
        <w:footnoteRef/>
      </w:r>
      <w:r>
        <w:rPr>
          <w:rtl/>
        </w:rPr>
        <w:t xml:space="preserve"> </w:t>
      </w:r>
      <w:r>
        <w:t>Different Frequency Same Phase</w:t>
      </w:r>
    </w:p>
  </w:footnote>
  <w:footnote w:id="56">
    <w:p w14:paraId="3B05BC67" w14:textId="77777777" w:rsidR="00F9005A" w:rsidRDefault="00F9005A" w:rsidP="00F9005A">
      <w:pPr>
        <w:pStyle w:val="FootnoteText"/>
        <w:bidi w:val="0"/>
        <w:rPr>
          <w:rtl/>
        </w:rPr>
      </w:pPr>
      <w:r>
        <w:rPr>
          <w:rStyle w:val="FootnoteReference"/>
        </w:rPr>
        <w:footnoteRef/>
      </w:r>
      <w:r>
        <w:rPr>
          <w:rtl/>
        </w:rPr>
        <w:t xml:space="preserve"> </w:t>
      </w:r>
      <w:r>
        <w:t>Different Frequency Same Phase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93FC1C" w14:textId="77777777" w:rsidR="00DA3BC9" w:rsidRDefault="00DA3BC9" w:rsidP="00DB7C7E"/>
  <w:p w14:paraId="6B3BAD83" w14:textId="77777777" w:rsidR="00DA3BC9" w:rsidRDefault="00DA3BC9" w:rsidP="00DB7C7E"/>
  <w:p w14:paraId="6B7C77CB" w14:textId="77777777" w:rsidR="00DA3BC9" w:rsidRDefault="00DA3BC9" w:rsidP="00DB7C7E"/>
  <w:p w14:paraId="210C94AB" w14:textId="77777777" w:rsidR="00DA3BC9" w:rsidRDefault="00DA3BC9" w:rsidP="00DB7C7E"/>
  <w:p w14:paraId="7AB02994" w14:textId="77777777" w:rsidR="00DA3BC9" w:rsidRDefault="00DA3BC9" w:rsidP="00DB7C7E"/>
  <w:p w14:paraId="5337FB37" w14:textId="77777777" w:rsidR="00DA3BC9" w:rsidRDefault="00DA3BC9" w:rsidP="00DB7C7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FB5088" w14:textId="77777777" w:rsidR="00DA3BC9" w:rsidRDefault="00DA3BC9" w:rsidP="00DB7C7E">
    <w:pPr>
      <w:pStyle w:val="Header"/>
      <w:rPr>
        <w:rtl/>
      </w:rPr>
    </w:pPr>
  </w:p>
  <w:tbl>
    <w:tblPr>
      <w:bidiVisual/>
      <w:tblW w:w="0" w:type="auto"/>
      <w:tblInd w:w="79" w:type="dxa"/>
      <w:tblBorders>
        <w:bottom w:val="thinThickSmallGap" w:sz="12" w:space="0" w:color="auto"/>
      </w:tblBorders>
      <w:tblLook w:val="01E0" w:firstRow="1" w:lastRow="1" w:firstColumn="1" w:lastColumn="1" w:noHBand="0" w:noVBand="0"/>
    </w:tblPr>
    <w:tblGrid>
      <w:gridCol w:w="7767"/>
      <w:gridCol w:w="891"/>
    </w:tblGrid>
    <w:tr w:rsidR="00DA3BC9" w:rsidRPr="001A31DB" w14:paraId="1778AB7D" w14:textId="77777777" w:rsidTr="001A31DB">
      <w:tc>
        <w:tcPr>
          <w:tcW w:w="7866" w:type="dxa"/>
          <w:vAlign w:val="center"/>
        </w:tcPr>
        <w:p w14:paraId="6F4D4673" w14:textId="77777777" w:rsidR="00DA3BC9" w:rsidRPr="00E74E46" w:rsidRDefault="00DA3BC9" w:rsidP="006D726C">
          <w:pPr>
            <w:pStyle w:val="HeaderRight"/>
            <w:rPr>
              <w:sz w:val="24"/>
              <w:szCs w:val="24"/>
              <w:rtl/>
              <w:lang w:val="en-US" w:eastAsia="en-US"/>
            </w:rPr>
          </w:pPr>
          <w:r w:rsidRPr="00E74E46">
            <w:rPr>
              <w:rFonts w:hint="cs"/>
              <w:rtl/>
              <w:lang w:val="en-US" w:eastAsia="en-US"/>
            </w:rPr>
            <w:t>چكيده</w:t>
          </w:r>
        </w:p>
      </w:tc>
      <w:tc>
        <w:tcPr>
          <w:tcW w:w="900" w:type="dxa"/>
          <w:vAlign w:val="center"/>
        </w:tcPr>
        <w:p w14:paraId="029489D7" w14:textId="77777777" w:rsidR="00DA3BC9" w:rsidRPr="00E74E46" w:rsidRDefault="00DA3BC9" w:rsidP="006D726C">
          <w:pPr>
            <w:pStyle w:val="HeaderLeft"/>
            <w:rPr>
              <w:rFonts w:cs="B Nazanin"/>
              <w:sz w:val="24"/>
              <w:szCs w:val="24"/>
              <w:rtl/>
              <w:lang w:val="en-US" w:eastAsia="en-US"/>
            </w:rPr>
          </w:pPr>
        </w:p>
      </w:tc>
    </w:tr>
  </w:tbl>
  <w:p w14:paraId="0B579E9A" w14:textId="77777777" w:rsidR="00DA3BC9" w:rsidRPr="006D30F6" w:rsidRDefault="00DA3BC9" w:rsidP="00DB7C7E">
    <w:pPr>
      <w:pStyle w:val="Header"/>
      <w:rPr>
        <w:rt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8BFD67" w14:textId="77777777" w:rsidR="008353B0" w:rsidRDefault="008353B0" w:rsidP="00DB7C7E">
    <w:pPr>
      <w:pStyle w:val="Header"/>
      <w:rPr>
        <w:rtl/>
      </w:rPr>
    </w:pPr>
  </w:p>
  <w:tbl>
    <w:tblPr>
      <w:bidiVisual/>
      <w:tblW w:w="0" w:type="auto"/>
      <w:tblInd w:w="79" w:type="dxa"/>
      <w:tblBorders>
        <w:bottom w:val="thinThickSmallGap" w:sz="12" w:space="0" w:color="auto"/>
      </w:tblBorders>
      <w:tblLook w:val="01E0" w:firstRow="1" w:lastRow="1" w:firstColumn="1" w:lastColumn="1" w:noHBand="0" w:noVBand="0"/>
    </w:tblPr>
    <w:tblGrid>
      <w:gridCol w:w="7767"/>
      <w:gridCol w:w="891"/>
    </w:tblGrid>
    <w:tr w:rsidR="008353B0" w:rsidRPr="001A31DB" w14:paraId="3F4FA7BB" w14:textId="77777777" w:rsidTr="001A31DB">
      <w:tc>
        <w:tcPr>
          <w:tcW w:w="7866" w:type="dxa"/>
          <w:vAlign w:val="center"/>
        </w:tcPr>
        <w:p w14:paraId="17853867" w14:textId="67684860" w:rsidR="008353B0" w:rsidRPr="00E74E46" w:rsidRDefault="008353B0" w:rsidP="006D726C">
          <w:pPr>
            <w:pStyle w:val="HeaderRight"/>
            <w:rPr>
              <w:sz w:val="24"/>
              <w:szCs w:val="24"/>
              <w:rtl/>
              <w:lang w:val="en-US" w:eastAsia="en-US"/>
            </w:rPr>
          </w:pPr>
          <w:r>
            <w:rPr>
              <w:rFonts w:hint="cs"/>
              <w:sz w:val="24"/>
              <w:rtl/>
              <w:lang w:val="en-US" w:eastAsia="en-US"/>
            </w:rPr>
            <w:t>فهرست اشکال</w:t>
          </w:r>
        </w:p>
      </w:tc>
      <w:tc>
        <w:tcPr>
          <w:tcW w:w="900" w:type="dxa"/>
          <w:vAlign w:val="center"/>
        </w:tcPr>
        <w:p w14:paraId="6CD1950B" w14:textId="77777777" w:rsidR="008353B0" w:rsidRPr="00E74E46" w:rsidRDefault="008353B0" w:rsidP="006D726C">
          <w:pPr>
            <w:pStyle w:val="HeaderLeft"/>
            <w:rPr>
              <w:rFonts w:cs="B Nazanin"/>
              <w:sz w:val="24"/>
              <w:szCs w:val="24"/>
              <w:rtl/>
              <w:lang w:val="en-US" w:eastAsia="en-US"/>
            </w:rPr>
          </w:pPr>
        </w:p>
      </w:tc>
    </w:tr>
  </w:tbl>
  <w:p w14:paraId="6DE27797" w14:textId="77777777" w:rsidR="008353B0" w:rsidRPr="006D30F6" w:rsidRDefault="008353B0" w:rsidP="00DB7C7E">
    <w:pPr>
      <w:pStyle w:val="Header"/>
      <w:rPr>
        <w:rtl/>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EC34C" w14:textId="77777777" w:rsidR="002A1AA6" w:rsidRDefault="002A1AA6" w:rsidP="00D14D92">
    <w:pPr>
      <w:pStyle w:val="Header"/>
      <w:rPr>
        <w:rtl/>
      </w:rPr>
    </w:pPr>
  </w:p>
  <w:tbl>
    <w:tblPr>
      <w:bidiVisual/>
      <w:tblW w:w="0" w:type="auto"/>
      <w:tblInd w:w="79" w:type="dxa"/>
      <w:tblBorders>
        <w:bottom w:val="thinThickSmallGap" w:sz="12" w:space="0" w:color="auto"/>
      </w:tblBorders>
      <w:tblLook w:val="01E0" w:firstRow="1" w:lastRow="1" w:firstColumn="1" w:lastColumn="1" w:noHBand="0" w:noVBand="0"/>
    </w:tblPr>
    <w:tblGrid>
      <w:gridCol w:w="7767"/>
      <w:gridCol w:w="891"/>
    </w:tblGrid>
    <w:tr w:rsidR="002A1AA6" w:rsidRPr="001A31DB" w14:paraId="4E73792F" w14:textId="77777777" w:rsidTr="001A31DB">
      <w:tc>
        <w:tcPr>
          <w:tcW w:w="7866" w:type="dxa"/>
          <w:vAlign w:val="center"/>
        </w:tcPr>
        <w:p w14:paraId="00273B6A" w14:textId="77777777" w:rsidR="002A1AA6" w:rsidRPr="00E74E46" w:rsidRDefault="002A1AA6" w:rsidP="007945A9">
          <w:pPr>
            <w:pStyle w:val="HeaderRight"/>
            <w:rPr>
              <w:sz w:val="24"/>
              <w:szCs w:val="24"/>
              <w:rtl/>
              <w:lang w:val="en-US" w:eastAsia="en-US"/>
            </w:rPr>
          </w:pPr>
          <w:r w:rsidRPr="00E74E46">
            <w:rPr>
              <w:rFonts w:hint="cs"/>
              <w:rtl/>
              <w:lang w:val="en-US" w:eastAsia="en-US"/>
            </w:rPr>
            <w:t xml:space="preserve">فهرست </w:t>
          </w:r>
          <w:r>
            <w:rPr>
              <w:rFonts w:hint="cs"/>
              <w:rtl/>
              <w:lang w:val="en-US" w:eastAsia="en-US"/>
            </w:rPr>
            <w:t>جداول</w:t>
          </w:r>
        </w:p>
      </w:tc>
      <w:tc>
        <w:tcPr>
          <w:tcW w:w="900" w:type="dxa"/>
          <w:vAlign w:val="center"/>
        </w:tcPr>
        <w:p w14:paraId="7C1F0E45" w14:textId="77777777" w:rsidR="002A1AA6" w:rsidRPr="00E74E46" w:rsidRDefault="002A1AA6" w:rsidP="007945A9">
          <w:pPr>
            <w:pStyle w:val="HeaderLeft"/>
            <w:rPr>
              <w:rFonts w:cs="B Nazanin"/>
              <w:sz w:val="24"/>
              <w:szCs w:val="24"/>
              <w:rtl/>
              <w:lang w:val="en-US" w:eastAsia="en-US"/>
            </w:rPr>
          </w:pPr>
        </w:p>
      </w:tc>
    </w:tr>
  </w:tbl>
  <w:p w14:paraId="3EFCDB90" w14:textId="77777777" w:rsidR="002A1AA6" w:rsidRPr="00D14D92" w:rsidRDefault="002A1AA6" w:rsidP="00D14D92">
    <w:pPr>
      <w:pStyle w:val="Header"/>
      <w:rPr>
        <w:szCs w:val="20"/>
        <w:rtl/>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78B5B9" w14:textId="77777777" w:rsidR="00DA3BC9" w:rsidRDefault="00DA3BC9" w:rsidP="00D14D92">
    <w:pPr>
      <w:pStyle w:val="Header"/>
      <w:rPr>
        <w:rtl/>
      </w:rPr>
    </w:pPr>
  </w:p>
  <w:tbl>
    <w:tblPr>
      <w:bidiVisual/>
      <w:tblW w:w="0" w:type="auto"/>
      <w:tblInd w:w="79" w:type="dxa"/>
      <w:tblBorders>
        <w:bottom w:val="thinThickSmallGap" w:sz="12" w:space="0" w:color="auto"/>
      </w:tblBorders>
      <w:tblLook w:val="01E0" w:firstRow="1" w:lastRow="1" w:firstColumn="1" w:lastColumn="1" w:noHBand="0" w:noVBand="0"/>
    </w:tblPr>
    <w:tblGrid>
      <w:gridCol w:w="7767"/>
      <w:gridCol w:w="891"/>
    </w:tblGrid>
    <w:tr w:rsidR="00DA3BC9" w:rsidRPr="001A31DB" w14:paraId="635E0344" w14:textId="77777777" w:rsidTr="001A31DB">
      <w:tc>
        <w:tcPr>
          <w:tcW w:w="7866" w:type="dxa"/>
          <w:vAlign w:val="center"/>
        </w:tcPr>
        <w:p w14:paraId="4BE07863" w14:textId="77777777" w:rsidR="00DA3BC9" w:rsidRPr="00E74E46" w:rsidRDefault="00DA3BC9" w:rsidP="007945A9">
          <w:pPr>
            <w:pStyle w:val="HeaderRight"/>
            <w:rPr>
              <w:sz w:val="24"/>
              <w:szCs w:val="24"/>
              <w:rtl/>
              <w:lang w:val="en-US" w:eastAsia="en-US"/>
            </w:rPr>
          </w:pPr>
          <w:r w:rsidRPr="00E74E46">
            <w:rPr>
              <w:rFonts w:hint="cs"/>
              <w:rtl/>
              <w:lang w:val="en-US" w:eastAsia="en-US"/>
            </w:rPr>
            <w:t>فهرست جداول</w:t>
          </w:r>
        </w:p>
      </w:tc>
      <w:tc>
        <w:tcPr>
          <w:tcW w:w="900" w:type="dxa"/>
          <w:vAlign w:val="center"/>
        </w:tcPr>
        <w:p w14:paraId="7D77434E" w14:textId="77777777" w:rsidR="00DA3BC9" w:rsidRPr="00E74E46" w:rsidRDefault="00DA3BC9" w:rsidP="007945A9">
          <w:pPr>
            <w:pStyle w:val="HeaderLeft"/>
            <w:rPr>
              <w:rFonts w:cs="B Nazanin"/>
              <w:sz w:val="24"/>
              <w:szCs w:val="24"/>
              <w:rtl/>
              <w:lang w:val="en-US" w:eastAsia="en-US"/>
            </w:rPr>
          </w:pPr>
        </w:p>
      </w:tc>
    </w:tr>
  </w:tbl>
  <w:p w14:paraId="28B03254" w14:textId="77777777" w:rsidR="00DA3BC9" w:rsidRPr="00D14D92" w:rsidRDefault="00DA3BC9" w:rsidP="00D14D92">
    <w:pPr>
      <w:pStyle w:val="Header"/>
      <w:rPr>
        <w:szCs w:val="20"/>
        <w:rtl/>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8F4E76" w14:textId="77777777" w:rsidR="00FE1253" w:rsidRDefault="00FE1253" w:rsidP="00D14D92">
    <w:pPr>
      <w:pStyle w:val="Header"/>
      <w:rPr>
        <w:rtl/>
      </w:rPr>
    </w:pPr>
  </w:p>
  <w:tbl>
    <w:tblPr>
      <w:bidiVisual/>
      <w:tblW w:w="0" w:type="auto"/>
      <w:tblInd w:w="79" w:type="dxa"/>
      <w:tblBorders>
        <w:bottom w:val="thinThickSmallGap" w:sz="12" w:space="0" w:color="auto"/>
      </w:tblBorders>
      <w:tblLook w:val="01E0" w:firstRow="1" w:lastRow="1" w:firstColumn="1" w:lastColumn="1" w:noHBand="0" w:noVBand="0"/>
    </w:tblPr>
    <w:tblGrid>
      <w:gridCol w:w="7768"/>
      <w:gridCol w:w="890"/>
    </w:tblGrid>
    <w:tr w:rsidR="00FE1253" w:rsidRPr="001A31DB" w14:paraId="62E3CB86" w14:textId="77777777" w:rsidTr="001A31DB">
      <w:tc>
        <w:tcPr>
          <w:tcW w:w="7866" w:type="dxa"/>
          <w:vAlign w:val="center"/>
        </w:tcPr>
        <w:p w14:paraId="67C1F63B" w14:textId="17B3E49C" w:rsidR="00FE1253" w:rsidRPr="00E74E46" w:rsidRDefault="00FE1253" w:rsidP="007945A9">
          <w:pPr>
            <w:pStyle w:val="HeaderRight"/>
            <w:rPr>
              <w:sz w:val="24"/>
              <w:szCs w:val="24"/>
              <w:rtl/>
              <w:lang w:val="en-US" w:eastAsia="en-US"/>
            </w:rPr>
          </w:pPr>
          <w:r>
            <w:rPr>
              <w:rFonts w:hint="cs"/>
              <w:rtl/>
              <w:lang w:val="en-US" w:eastAsia="en-US"/>
            </w:rPr>
            <w:t xml:space="preserve">فصل اول: </w:t>
          </w:r>
          <w:r w:rsidR="00162A69">
            <w:rPr>
              <w:rFonts w:hint="cs"/>
              <w:rtl/>
              <w:lang w:val="en-US" w:eastAsia="en-US"/>
            </w:rPr>
            <w:t>پیش‌گفتار</w:t>
          </w:r>
        </w:p>
      </w:tc>
      <w:tc>
        <w:tcPr>
          <w:tcW w:w="900" w:type="dxa"/>
          <w:vAlign w:val="center"/>
        </w:tcPr>
        <w:p w14:paraId="17102EE5" w14:textId="77777777" w:rsidR="00FE1253" w:rsidRPr="00E74E46" w:rsidRDefault="00FE1253" w:rsidP="007945A9">
          <w:pPr>
            <w:pStyle w:val="HeaderLeft"/>
            <w:rPr>
              <w:rFonts w:cs="B Nazanin"/>
              <w:sz w:val="24"/>
              <w:szCs w:val="24"/>
              <w:rtl/>
              <w:lang w:val="en-US" w:eastAsia="en-US"/>
            </w:rPr>
          </w:pPr>
        </w:p>
      </w:tc>
    </w:tr>
  </w:tbl>
  <w:p w14:paraId="5803C6B2" w14:textId="77777777" w:rsidR="00FE1253" w:rsidRPr="00D14D92" w:rsidRDefault="00FE1253" w:rsidP="00D14D92">
    <w:pPr>
      <w:pStyle w:val="Header"/>
      <w:rPr>
        <w:szCs w:val="20"/>
        <w:rtl/>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448DA4" w14:textId="77777777" w:rsidR="00C30075" w:rsidRDefault="00C30075" w:rsidP="00D14D92">
    <w:pPr>
      <w:pStyle w:val="Header"/>
      <w:rPr>
        <w:rtl/>
      </w:rPr>
    </w:pPr>
  </w:p>
  <w:tbl>
    <w:tblPr>
      <w:bidiVisual/>
      <w:tblW w:w="0" w:type="auto"/>
      <w:tblInd w:w="79" w:type="dxa"/>
      <w:tblBorders>
        <w:bottom w:val="thinThickSmallGap" w:sz="12" w:space="0" w:color="auto"/>
      </w:tblBorders>
      <w:tblLook w:val="01E0" w:firstRow="1" w:lastRow="1" w:firstColumn="1" w:lastColumn="1" w:noHBand="0" w:noVBand="0"/>
    </w:tblPr>
    <w:tblGrid>
      <w:gridCol w:w="7768"/>
      <w:gridCol w:w="890"/>
    </w:tblGrid>
    <w:tr w:rsidR="00C30075" w:rsidRPr="001A31DB" w14:paraId="418AE34D" w14:textId="77777777" w:rsidTr="001A31DB">
      <w:tc>
        <w:tcPr>
          <w:tcW w:w="7866" w:type="dxa"/>
          <w:vAlign w:val="center"/>
        </w:tcPr>
        <w:p w14:paraId="66FA9BDA" w14:textId="4C1E0131" w:rsidR="00C30075" w:rsidRPr="00E74E46" w:rsidRDefault="005E4303" w:rsidP="007945A9">
          <w:pPr>
            <w:pStyle w:val="HeaderRight"/>
            <w:rPr>
              <w:sz w:val="24"/>
              <w:szCs w:val="24"/>
              <w:rtl/>
              <w:lang w:val="en-US" w:eastAsia="en-US"/>
            </w:rPr>
          </w:pPr>
          <w:r w:rsidRPr="005E4303">
            <w:rPr>
              <w:rtl/>
              <w:lang w:val="en-US" w:eastAsia="en-US"/>
            </w:rPr>
            <w:t xml:space="preserve">فصل اول: </w:t>
          </w:r>
          <w:r w:rsidR="00162A69">
            <w:rPr>
              <w:rFonts w:hint="cs"/>
              <w:rtl/>
              <w:lang w:val="en-US" w:eastAsia="en-US"/>
            </w:rPr>
            <w:t>پیش‌گفتار</w:t>
          </w:r>
        </w:p>
      </w:tc>
      <w:tc>
        <w:tcPr>
          <w:tcW w:w="900" w:type="dxa"/>
          <w:vAlign w:val="center"/>
        </w:tcPr>
        <w:p w14:paraId="3739DAC7" w14:textId="77777777" w:rsidR="00C30075" w:rsidRPr="00E74E46" w:rsidRDefault="00C30075" w:rsidP="007945A9">
          <w:pPr>
            <w:pStyle w:val="HeaderLeft"/>
            <w:rPr>
              <w:rFonts w:cs="B Nazanin"/>
              <w:sz w:val="24"/>
              <w:szCs w:val="24"/>
              <w:rtl/>
              <w:lang w:val="en-US" w:eastAsia="en-US"/>
            </w:rPr>
          </w:pPr>
        </w:p>
      </w:tc>
    </w:tr>
  </w:tbl>
  <w:p w14:paraId="083EE71B" w14:textId="77777777" w:rsidR="00C30075" w:rsidRPr="00D14D92" w:rsidRDefault="00C30075" w:rsidP="00D14D92">
    <w:pPr>
      <w:pStyle w:val="Header"/>
      <w:rPr>
        <w:szCs w:val="20"/>
        <w:rtl/>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99A5A" w14:textId="77777777" w:rsidR="00943286" w:rsidRDefault="00943286" w:rsidP="00D14D92">
    <w:pPr>
      <w:pStyle w:val="Header"/>
      <w:rPr>
        <w:rtl/>
      </w:rPr>
    </w:pPr>
  </w:p>
  <w:tbl>
    <w:tblPr>
      <w:bidiVisual/>
      <w:tblW w:w="0" w:type="auto"/>
      <w:tblInd w:w="79" w:type="dxa"/>
      <w:tblBorders>
        <w:bottom w:val="thinThickSmallGap" w:sz="12" w:space="0" w:color="auto"/>
      </w:tblBorders>
      <w:tblLook w:val="01E0" w:firstRow="1" w:lastRow="1" w:firstColumn="1" w:lastColumn="1" w:noHBand="0" w:noVBand="0"/>
    </w:tblPr>
    <w:tblGrid>
      <w:gridCol w:w="7768"/>
      <w:gridCol w:w="890"/>
    </w:tblGrid>
    <w:tr w:rsidR="00943286" w:rsidRPr="001A31DB" w14:paraId="1AFF2468" w14:textId="77777777" w:rsidTr="001A31DB">
      <w:tc>
        <w:tcPr>
          <w:tcW w:w="7866" w:type="dxa"/>
          <w:vAlign w:val="center"/>
        </w:tcPr>
        <w:p w14:paraId="4723217F" w14:textId="46F69FEE" w:rsidR="00943286" w:rsidRPr="00E74E46" w:rsidRDefault="00943286" w:rsidP="007945A9">
          <w:pPr>
            <w:pStyle w:val="HeaderRight"/>
            <w:rPr>
              <w:sz w:val="24"/>
              <w:szCs w:val="24"/>
              <w:rtl/>
              <w:lang w:val="en-US" w:eastAsia="en-US"/>
            </w:rPr>
          </w:pPr>
          <w:r w:rsidRPr="005E4303">
            <w:rPr>
              <w:rtl/>
              <w:lang w:val="en-US" w:eastAsia="en-US"/>
            </w:rPr>
            <w:t xml:space="preserve">فصل </w:t>
          </w:r>
          <w:r w:rsidR="00C30120">
            <w:rPr>
              <w:rFonts w:hint="cs"/>
              <w:rtl/>
              <w:lang w:val="en-US" w:eastAsia="en-US"/>
            </w:rPr>
            <w:t>دوم</w:t>
          </w:r>
          <w:r w:rsidRPr="005E4303">
            <w:rPr>
              <w:rtl/>
              <w:lang w:val="en-US" w:eastAsia="en-US"/>
            </w:rPr>
            <w:t xml:space="preserve">: </w:t>
          </w:r>
          <w:r w:rsidR="00336D80" w:rsidRPr="00336D80">
            <w:rPr>
              <w:rtl/>
              <w:lang w:val="en-US" w:eastAsia="en-US"/>
            </w:rPr>
            <w:t>معرف</w:t>
          </w:r>
          <w:r w:rsidR="00336D80" w:rsidRPr="00336D80">
            <w:rPr>
              <w:rFonts w:hint="cs"/>
              <w:rtl/>
              <w:lang w:val="en-US" w:eastAsia="en-US"/>
            </w:rPr>
            <w:t>ی</w:t>
          </w:r>
          <w:r w:rsidR="00336D80" w:rsidRPr="00336D80">
            <w:rPr>
              <w:rtl/>
              <w:lang w:val="en-US" w:eastAsia="en-US"/>
            </w:rPr>
            <w:t xml:space="preserve"> جعبه‌ابزار </w:t>
          </w:r>
          <w:r w:rsidR="00336D80" w:rsidRPr="00336D80">
            <w:rPr>
              <w:lang w:val="en-US" w:eastAsia="en-US"/>
            </w:rPr>
            <w:t>Psychtoolbox</w:t>
          </w:r>
        </w:p>
      </w:tc>
      <w:tc>
        <w:tcPr>
          <w:tcW w:w="900" w:type="dxa"/>
          <w:vAlign w:val="center"/>
        </w:tcPr>
        <w:p w14:paraId="29C8E4D2" w14:textId="77777777" w:rsidR="00943286" w:rsidRPr="00E74E46" w:rsidRDefault="00943286" w:rsidP="007945A9">
          <w:pPr>
            <w:pStyle w:val="HeaderLeft"/>
            <w:rPr>
              <w:rFonts w:cs="B Nazanin"/>
              <w:sz w:val="24"/>
              <w:szCs w:val="24"/>
              <w:rtl/>
              <w:lang w:val="en-US" w:eastAsia="en-US"/>
            </w:rPr>
          </w:pPr>
        </w:p>
      </w:tc>
    </w:tr>
  </w:tbl>
  <w:p w14:paraId="492474A2" w14:textId="77777777" w:rsidR="00943286" w:rsidRPr="00D14D92" w:rsidRDefault="00943286" w:rsidP="00D14D92">
    <w:pPr>
      <w:pStyle w:val="Header"/>
      <w:rPr>
        <w:szCs w:val="20"/>
        <w:rtl/>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FD0BE9" w14:textId="77777777" w:rsidR="00DA3BC9" w:rsidRDefault="00DA3BC9" w:rsidP="003330DF">
    <w:pPr>
      <w:pStyle w:val="Header"/>
      <w:rPr>
        <w:rtl/>
      </w:rPr>
    </w:pPr>
  </w:p>
  <w:tbl>
    <w:tblPr>
      <w:bidiVisual/>
      <w:tblW w:w="0" w:type="auto"/>
      <w:tblInd w:w="79" w:type="dxa"/>
      <w:tblBorders>
        <w:bottom w:val="thinThickSmallGap" w:sz="12" w:space="0" w:color="auto"/>
      </w:tblBorders>
      <w:tblLook w:val="01E0" w:firstRow="1" w:lastRow="1" w:firstColumn="1" w:lastColumn="1" w:noHBand="0" w:noVBand="0"/>
    </w:tblPr>
    <w:tblGrid>
      <w:gridCol w:w="7768"/>
      <w:gridCol w:w="890"/>
    </w:tblGrid>
    <w:tr w:rsidR="00DA3BC9" w:rsidRPr="001A31DB" w14:paraId="3F935538" w14:textId="77777777" w:rsidTr="001A31DB">
      <w:tc>
        <w:tcPr>
          <w:tcW w:w="7866" w:type="dxa"/>
          <w:vAlign w:val="center"/>
        </w:tcPr>
        <w:p w14:paraId="4FBEC79B" w14:textId="07E3368F" w:rsidR="00DA3BC9" w:rsidRPr="00E74E46" w:rsidRDefault="003F6AF9" w:rsidP="00531588">
          <w:pPr>
            <w:pStyle w:val="HeaderRight"/>
            <w:rPr>
              <w:sz w:val="24"/>
              <w:szCs w:val="24"/>
              <w:rtl/>
              <w:lang w:val="en-US" w:eastAsia="en-US"/>
            </w:rPr>
          </w:pPr>
          <w:r>
            <w:rPr>
              <w:rFonts w:hint="cs"/>
              <w:rtl/>
              <w:lang w:val="en-US" w:eastAsia="en-US"/>
            </w:rPr>
            <w:t xml:space="preserve">فصل دوم: </w:t>
          </w:r>
          <w:r w:rsidR="00336D80" w:rsidRPr="00336D80">
            <w:rPr>
              <w:rtl/>
              <w:lang w:val="en-US" w:eastAsia="en-US"/>
            </w:rPr>
            <w:t>معرف</w:t>
          </w:r>
          <w:r w:rsidR="00336D80" w:rsidRPr="00336D80">
            <w:rPr>
              <w:rFonts w:hint="cs"/>
              <w:rtl/>
              <w:lang w:val="en-US" w:eastAsia="en-US"/>
            </w:rPr>
            <w:t>ی</w:t>
          </w:r>
          <w:r w:rsidR="00336D80" w:rsidRPr="00336D80">
            <w:rPr>
              <w:rtl/>
              <w:lang w:val="en-US" w:eastAsia="en-US"/>
            </w:rPr>
            <w:t xml:space="preserve"> جعبه‌ابزار </w:t>
          </w:r>
          <w:r w:rsidR="00336D80" w:rsidRPr="00336D80">
            <w:rPr>
              <w:lang w:val="en-US" w:eastAsia="en-US"/>
            </w:rPr>
            <w:t>Psychtoolbox</w:t>
          </w:r>
        </w:p>
      </w:tc>
      <w:tc>
        <w:tcPr>
          <w:tcW w:w="900" w:type="dxa"/>
          <w:vAlign w:val="center"/>
        </w:tcPr>
        <w:p w14:paraId="64FC569B" w14:textId="77777777" w:rsidR="00DA3BC9" w:rsidRPr="00E74E46" w:rsidRDefault="00DA3BC9" w:rsidP="007945A9">
          <w:pPr>
            <w:pStyle w:val="HeaderLeft"/>
            <w:rPr>
              <w:rFonts w:cs="B Nazanin"/>
              <w:sz w:val="24"/>
              <w:szCs w:val="24"/>
              <w:rtl/>
              <w:lang w:val="en-US" w:eastAsia="en-US"/>
            </w:rPr>
          </w:pPr>
        </w:p>
      </w:tc>
    </w:tr>
  </w:tbl>
  <w:p w14:paraId="1239282D" w14:textId="77777777" w:rsidR="00DA3BC9" w:rsidRPr="003330DF" w:rsidRDefault="00DA3BC9" w:rsidP="003330DF">
    <w:pPr>
      <w:pStyle w:val="Header"/>
      <w:rPr>
        <w:szCs w:val="20"/>
        <w:rtl/>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6B65A2" w14:textId="77777777" w:rsidR="002A511A" w:rsidRDefault="002A511A" w:rsidP="003330DF">
    <w:pPr>
      <w:pStyle w:val="Header"/>
      <w:rPr>
        <w:rtl/>
      </w:rPr>
    </w:pPr>
  </w:p>
  <w:tbl>
    <w:tblPr>
      <w:bidiVisual/>
      <w:tblW w:w="0" w:type="auto"/>
      <w:tblInd w:w="79" w:type="dxa"/>
      <w:tblBorders>
        <w:bottom w:val="thinThickSmallGap" w:sz="12" w:space="0" w:color="auto"/>
      </w:tblBorders>
      <w:tblLook w:val="01E0" w:firstRow="1" w:lastRow="1" w:firstColumn="1" w:lastColumn="1" w:noHBand="0" w:noVBand="0"/>
    </w:tblPr>
    <w:tblGrid>
      <w:gridCol w:w="7767"/>
      <w:gridCol w:w="891"/>
    </w:tblGrid>
    <w:tr w:rsidR="002A511A" w:rsidRPr="001A31DB" w14:paraId="649849A5" w14:textId="77777777" w:rsidTr="001A31DB">
      <w:tc>
        <w:tcPr>
          <w:tcW w:w="7866" w:type="dxa"/>
          <w:vAlign w:val="center"/>
        </w:tcPr>
        <w:p w14:paraId="4B26FF2D" w14:textId="479DA3D5" w:rsidR="002A511A" w:rsidRPr="00E74E46" w:rsidRDefault="002A511A" w:rsidP="00531588">
          <w:pPr>
            <w:pStyle w:val="HeaderRight"/>
            <w:rPr>
              <w:sz w:val="24"/>
              <w:szCs w:val="24"/>
              <w:rtl/>
              <w:lang w:val="en-US" w:eastAsia="en-US"/>
            </w:rPr>
          </w:pPr>
          <w:r w:rsidRPr="00E74E46">
            <w:rPr>
              <w:rFonts w:hint="cs"/>
              <w:rtl/>
              <w:lang w:val="en-US" w:eastAsia="en-US"/>
            </w:rPr>
            <w:t xml:space="preserve">فصل </w:t>
          </w:r>
          <w:r>
            <w:rPr>
              <w:rFonts w:hint="cs"/>
              <w:rtl/>
              <w:lang w:val="en-US" w:eastAsia="en-US"/>
            </w:rPr>
            <w:t>س</w:t>
          </w:r>
          <w:r w:rsidRPr="00E74E46">
            <w:rPr>
              <w:rFonts w:hint="cs"/>
              <w:rtl/>
              <w:lang w:val="en-US" w:eastAsia="en-US"/>
            </w:rPr>
            <w:t>وم:</w:t>
          </w:r>
          <w:r w:rsidR="00D5079E">
            <w:rPr>
              <w:rFonts w:hint="cs"/>
              <w:rtl/>
              <w:lang w:val="en-US" w:eastAsia="en-US"/>
            </w:rPr>
            <w:t xml:space="preserve"> </w:t>
          </w:r>
          <w:r w:rsidR="009977F7" w:rsidRPr="009977F7">
            <w:rPr>
              <w:rtl/>
            </w:rPr>
            <w:t>مبان</w:t>
          </w:r>
          <w:r w:rsidR="009977F7" w:rsidRPr="009977F7">
            <w:rPr>
              <w:rFonts w:hint="cs"/>
              <w:rtl/>
            </w:rPr>
            <w:t>ی</w:t>
          </w:r>
          <w:r w:rsidR="009977F7" w:rsidRPr="009977F7">
            <w:rPr>
              <w:rtl/>
            </w:rPr>
            <w:t xml:space="preserve"> طراح</w:t>
          </w:r>
          <w:r w:rsidR="009977F7" w:rsidRPr="009977F7">
            <w:rPr>
              <w:rFonts w:hint="cs"/>
              <w:rtl/>
            </w:rPr>
            <w:t>ی</w:t>
          </w:r>
          <w:r w:rsidR="009977F7" w:rsidRPr="009977F7">
            <w:rPr>
              <w:rtl/>
            </w:rPr>
            <w:t xml:space="preserve"> تحر</w:t>
          </w:r>
          <w:r w:rsidR="009977F7" w:rsidRPr="009977F7">
            <w:rPr>
              <w:rFonts w:hint="cs"/>
              <w:rtl/>
            </w:rPr>
            <w:t>ی</w:t>
          </w:r>
          <w:r w:rsidR="009977F7" w:rsidRPr="009977F7">
            <w:rPr>
              <w:rFonts w:hint="eastAsia"/>
              <w:rtl/>
            </w:rPr>
            <w:t>ک</w:t>
          </w:r>
          <w:r w:rsidR="009977F7" w:rsidRPr="009977F7">
            <w:rPr>
              <w:rtl/>
            </w:rPr>
            <w:t xml:space="preserve"> </w:t>
          </w:r>
          <w:r w:rsidR="009977F7" w:rsidRPr="009977F7">
            <w:t>SSVEP</w:t>
          </w:r>
        </w:p>
      </w:tc>
      <w:tc>
        <w:tcPr>
          <w:tcW w:w="900" w:type="dxa"/>
          <w:vAlign w:val="center"/>
        </w:tcPr>
        <w:p w14:paraId="32182D8D" w14:textId="77777777" w:rsidR="002A511A" w:rsidRPr="00E74E46" w:rsidRDefault="002A511A" w:rsidP="007945A9">
          <w:pPr>
            <w:pStyle w:val="HeaderLeft"/>
            <w:rPr>
              <w:rFonts w:cs="B Nazanin"/>
              <w:sz w:val="24"/>
              <w:szCs w:val="24"/>
              <w:rtl/>
              <w:lang w:val="en-US" w:eastAsia="en-US"/>
            </w:rPr>
          </w:pPr>
        </w:p>
      </w:tc>
    </w:tr>
  </w:tbl>
  <w:p w14:paraId="414E2D76" w14:textId="51FE4554" w:rsidR="002A511A" w:rsidRPr="003330DF" w:rsidRDefault="002A511A" w:rsidP="003330DF">
    <w:pPr>
      <w:pStyle w:val="Header"/>
      <w:rPr>
        <w:szCs w:val="20"/>
        <w:rtl/>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B467AC" w14:textId="77777777" w:rsidR="00572EA7" w:rsidRDefault="00572EA7" w:rsidP="003330DF">
    <w:pPr>
      <w:pStyle w:val="Header"/>
      <w:rPr>
        <w:rtl/>
      </w:rPr>
    </w:pPr>
  </w:p>
  <w:tbl>
    <w:tblPr>
      <w:bidiVisual/>
      <w:tblW w:w="0" w:type="auto"/>
      <w:tblInd w:w="79" w:type="dxa"/>
      <w:tblBorders>
        <w:bottom w:val="thinThickSmallGap" w:sz="12" w:space="0" w:color="auto"/>
      </w:tblBorders>
      <w:tblLook w:val="01E0" w:firstRow="1" w:lastRow="1" w:firstColumn="1" w:lastColumn="1" w:noHBand="0" w:noVBand="0"/>
    </w:tblPr>
    <w:tblGrid>
      <w:gridCol w:w="7767"/>
      <w:gridCol w:w="891"/>
    </w:tblGrid>
    <w:tr w:rsidR="00572EA7" w:rsidRPr="001A31DB" w14:paraId="698F4998" w14:textId="77777777" w:rsidTr="001A31DB">
      <w:tc>
        <w:tcPr>
          <w:tcW w:w="7866" w:type="dxa"/>
          <w:vAlign w:val="center"/>
        </w:tcPr>
        <w:p w14:paraId="6EFA0374" w14:textId="762E2D80" w:rsidR="00572EA7" w:rsidRPr="00E74E46" w:rsidRDefault="00572EA7" w:rsidP="00531588">
          <w:pPr>
            <w:pStyle w:val="HeaderRight"/>
            <w:rPr>
              <w:sz w:val="24"/>
              <w:szCs w:val="24"/>
              <w:rtl/>
              <w:lang w:val="en-US" w:eastAsia="en-US"/>
            </w:rPr>
          </w:pPr>
          <w:r w:rsidRPr="00E74E46">
            <w:rPr>
              <w:rFonts w:hint="cs"/>
              <w:rtl/>
              <w:lang w:val="en-US" w:eastAsia="en-US"/>
            </w:rPr>
            <w:t xml:space="preserve">فصل </w:t>
          </w:r>
          <w:r>
            <w:rPr>
              <w:rFonts w:hint="cs"/>
              <w:rtl/>
              <w:lang w:val="en-US" w:eastAsia="en-US"/>
            </w:rPr>
            <w:t>چهارم</w:t>
          </w:r>
          <w:r w:rsidRPr="00E74E46">
            <w:rPr>
              <w:rFonts w:hint="cs"/>
              <w:rtl/>
              <w:lang w:val="en-US" w:eastAsia="en-US"/>
            </w:rPr>
            <w:t>:</w:t>
          </w:r>
          <w:r>
            <w:rPr>
              <w:rFonts w:hint="cs"/>
              <w:rtl/>
              <w:lang w:val="en-US" w:eastAsia="en-US"/>
            </w:rPr>
            <w:t xml:space="preserve"> </w:t>
          </w:r>
          <w:r w:rsidR="00C74912" w:rsidRPr="00C74912">
            <w:rPr>
              <w:rtl/>
              <w:lang w:val="en-US" w:eastAsia="en-US"/>
            </w:rPr>
            <w:t>معرف</w:t>
          </w:r>
          <w:r w:rsidR="00C74912" w:rsidRPr="00C74912">
            <w:rPr>
              <w:rFonts w:hint="cs"/>
              <w:rtl/>
              <w:lang w:val="en-US" w:eastAsia="en-US"/>
            </w:rPr>
            <w:t>ی</w:t>
          </w:r>
          <w:r w:rsidR="00C74912" w:rsidRPr="00C74912">
            <w:rPr>
              <w:rtl/>
              <w:lang w:val="en-US" w:eastAsia="en-US"/>
            </w:rPr>
            <w:t xml:space="preserve"> پا</w:t>
          </w:r>
          <w:r w:rsidR="00C74912" w:rsidRPr="00C74912">
            <w:rPr>
              <w:rFonts w:hint="cs"/>
              <w:rtl/>
              <w:lang w:val="en-US" w:eastAsia="en-US"/>
            </w:rPr>
            <w:t>ی</w:t>
          </w:r>
          <w:r w:rsidR="00C74912" w:rsidRPr="00C74912">
            <w:rPr>
              <w:rFonts w:hint="eastAsia"/>
              <w:rtl/>
              <w:lang w:val="en-US" w:eastAsia="en-US"/>
            </w:rPr>
            <w:t>گاه</w:t>
          </w:r>
          <w:r w:rsidR="00C74912" w:rsidRPr="00C74912">
            <w:rPr>
              <w:rtl/>
              <w:lang w:val="en-US" w:eastAsia="en-US"/>
            </w:rPr>
            <w:t xml:space="preserve"> داده </w:t>
          </w:r>
          <w:r w:rsidR="00C74912" w:rsidRPr="00C74912">
            <w:rPr>
              <w:lang w:val="en-US" w:eastAsia="en-US"/>
            </w:rPr>
            <w:t>SSVEP</w:t>
          </w:r>
          <w:r w:rsidR="00C74912" w:rsidRPr="00C74912">
            <w:rPr>
              <w:rtl/>
              <w:lang w:val="en-US" w:eastAsia="en-US"/>
            </w:rPr>
            <w:t xml:space="preserve"> هدف</w:t>
          </w:r>
        </w:p>
      </w:tc>
      <w:tc>
        <w:tcPr>
          <w:tcW w:w="900" w:type="dxa"/>
          <w:vAlign w:val="center"/>
        </w:tcPr>
        <w:p w14:paraId="08636E68" w14:textId="77777777" w:rsidR="00572EA7" w:rsidRPr="00E74E46" w:rsidRDefault="00572EA7" w:rsidP="007945A9">
          <w:pPr>
            <w:pStyle w:val="HeaderLeft"/>
            <w:rPr>
              <w:rFonts w:cs="B Nazanin"/>
              <w:sz w:val="24"/>
              <w:szCs w:val="24"/>
              <w:rtl/>
              <w:lang w:val="en-US" w:eastAsia="en-US"/>
            </w:rPr>
          </w:pPr>
        </w:p>
      </w:tc>
    </w:tr>
  </w:tbl>
  <w:p w14:paraId="390746CD" w14:textId="77777777" w:rsidR="00572EA7" w:rsidRPr="003330DF" w:rsidRDefault="00572EA7" w:rsidP="003330DF">
    <w:pPr>
      <w:pStyle w:val="Header"/>
      <w:rPr>
        <w:szCs w:val="20"/>
        <w:rtl/>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FBF3E7" w14:textId="77777777" w:rsidR="00A37E78" w:rsidRDefault="00A37E78" w:rsidP="003330DF">
    <w:pPr>
      <w:pStyle w:val="Header"/>
      <w:rPr>
        <w:rtl/>
      </w:rPr>
    </w:pPr>
  </w:p>
  <w:tbl>
    <w:tblPr>
      <w:bidiVisual/>
      <w:tblW w:w="0" w:type="auto"/>
      <w:tblInd w:w="79" w:type="dxa"/>
      <w:tblBorders>
        <w:bottom w:val="thinThickSmallGap" w:sz="12" w:space="0" w:color="auto"/>
      </w:tblBorders>
      <w:tblLook w:val="01E0" w:firstRow="1" w:lastRow="1" w:firstColumn="1" w:lastColumn="1" w:noHBand="0" w:noVBand="0"/>
    </w:tblPr>
    <w:tblGrid>
      <w:gridCol w:w="7768"/>
      <w:gridCol w:w="890"/>
    </w:tblGrid>
    <w:tr w:rsidR="00A37E78" w:rsidRPr="001A31DB" w14:paraId="1C958100" w14:textId="77777777" w:rsidTr="001A31DB">
      <w:tc>
        <w:tcPr>
          <w:tcW w:w="7866" w:type="dxa"/>
          <w:vAlign w:val="center"/>
        </w:tcPr>
        <w:p w14:paraId="2CC88DC2" w14:textId="06FF0378" w:rsidR="00A37E78" w:rsidRPr="00E74E46" w:rsidRDefault="00A37E78" w:rsidP="00531588">
          <w:pPr>
            <w:pStyle w:val="HeaderRight"/>
            <w:rPr>
              <w:sz w:val="24"/>
              <w:szCs w:val="24"/>
              <w:rtl/>
              <w:lang w:val="en-US" w:eastAsia="en-US"/>
            </w:rPr>
          </w:pPr>
          <w:r w:rsidRPr="00E74E46">
            <w:rPr>
              <w:rFonts w:hint="cs"/>
              <w:rtl/>
              <w:lang w:val="en-US" w:eastAsia="en-US"/>
            </w:rPr>
            <w:t xml:space="preserve">فصل </w:t>
          </w:r>
          <w:r>
            <w:rPr>
              <w:rFonts w:hint="cs"/>
              <w:rtl/>
              <w:lang w:val="en-US" w:eastAsia="en-US"/>
            </w:rPr>
            <w:t>پنجم</w:t>
          </w:r>
          <w:r w:rsidRPr="00E74E46">
            <w:rPr>
              <w:rFonts w:hint="cs"/>
              <w:rtl/>
              <w:lang w:val="en-US" w:eastAsia="en-US"/>
            </w:rPr>
            <w:t>:</w:t>
          </w:r>
          <w:r>
            <w:rPr>
              <w:rFonts w:hint="cs"/>
              <w:rtl/>
              <w:lang w:val="en-US" w:eastAsia="en-US"/>
            </w:rPr>
            <w:t xml:space="preserve"> </w:t>
          </w:r>
          <w:r>
            <w:rPr>
              <w:rFonts w:hint="cs"/>
              <w:rtl/>
              <w:lang w:val="en-US" w:eastAsia="en-US"/>
            </w:rPr>
            <w:t>نتایج پیاده‌سازی</w:t>
          </w:r>
        </w:p>
      </w:tc>
      <w:tc>
        <w:tcPr>
          <w:tcW w:w="900" w:type="dxa"/>
          <w:vAlign w:val="center"/>
        </w:tcPr>
        <w:p w14:paraId="24F315BC" w14:textId="77777777" w:rsidR="00A37E78" w:rsidRPr="00E74E46" w:rsidRDefault="00A37E78" w:rsidP="007945A9">
          <w:pPr>
            <w:pStyle w:val="HeaderLeft"/>
            <w:rPr>
              <w:rFonts w:cs="B Nazanin"/>
              <w:sz w:val="24"/>
              <w:szCs w:val="24"/>
              <w:rtl/>
              <w:lang w:val="en-US" w:eastAsia="en-US"/>
            </w:rPr>
          </w:pPr>
        </w:p>
      </w:tc>
    </w:tr>
  </w:tbl>
  <w:p w14:paraId="2E829D37" w14:textId="77777777" w:rsidR="00A37E78" w:rsidRPr="003330DF" w:rsidRDefault="00A37E78" w:rsidP="003330DF">
    <w:pPr>
      <w:pStyle w:val="Header"/>
      <w:rPr>
        <w:szCs w:val="20"/>
        <w:rtl/>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85422C" w14:textId="77777777" w:rsidR="00384AD5" w:rsidRDefault="00384AD5" w:rsidP="003330DF">
    <w:pPr>
      <w:pStyle w:val="Header"/>
      <w:rPr>
        <w:rtl/>
      </w:rPr>
    </w:pPr>
  </w:p>
  <w:tbl>
    <w:tblPr>
      <w:bidiVisual/>
      <w:tblW w:w="0" w:type="auto"/>
      <w:tblInd w:w="79" w:type="dxa"/>
      <w:tblBorders>
        <w:bottom w:val="thinThickSmallGap" w:sz="12" w:space="0" w:color="auto"/>
      </w:tblBorders>
      <w:tblLook w:val="01E0" w:firstRow="1" w:lastRow="1" w:firstColumn="1" w:lastColumn="1" w:noHBand="0" w:noVBand="0"/>
    </w:tblPr>
    <w:tblGrid>
      <w:gridCol w:w="7768"/>
      <w:gridCol w:w="890"/>
    </w:tblGrid>
    <w:tr w:rsidR="00384AD5" w:rsidRPr="001A31DB" w14:paraId="4F94F584" w14:textId="77777777" w:rsidTr="001A31DB">
      <w:tc>
        <w:tcPr>
          <w:tcW w:w="7866" w:type="dxa"/>
          <w:vAlign w:val="center"/>
        </w:tcPr>
        <w:p w14:paraId="244878DD" w14:textId="3C2339C5" w:rsidR="00384AD5" w:rsidRPr="00E74E46" w:rsidRDefault="00384AD5" w:rsidP="00531588">
          <w:pPr>
            <w:pStyle w:val="HeaderRight"/>
            <w:rPr>
              <w:sz w:val="24"/>
              <w:szCs w:val="24"/>
              <w:rtl/>
              <w:lang w:val="en-US" w:eastAsia="en-US"/>
            </w:rPr>
          </w:pPr>
          <w:r w:rsidRPr="00E74E46">
            <w:rPr>
              <w:rFonts w:hint="cs"/>
              <w:rtl/>
              <w:lang w:val="en-US" w:eastAsia="en-US"/>
            </w:rPr>
            <w:t xml:space="preserve">فصل </w:t>
          </w:r>
          <w:r>
            <w:rPr>
              <w:rFonts w:hint="cs"/>
              <w:rtl/>
              <w:lang w:val="en-US" w:eastAsia="en-US"/>
            </w:rPr>
            <w:t>ششم</w:t>
          </w:r>
          <w:r w:rsidRPr="00E74E46">
            <w:rPr>
              <w:rFonts w:hint="cs"/>
              <w:rtl/>
              <w:lang w:val="en-US" w:eastAsia="en-US"/>
            </w:rPr>
            <w:t>:</w:t>
          </w:r>
          <w:r>
            <w:rPr>
              <w:rFonts w:hint="cs"/>
              <w:rtl/>
              <w:lang w:val="en-US" w:eastAsia="en-US"/>
            </w:rPr>
            <w:t xml:space="preserve"> </w:t>
          </w:r>
          <w:r>
            <w:rPr>
              <w:rFonts w:hint="cs"/>
              <w:rtl/>
              <w:lang w:val="en-US" w:eastAsia="en-US"/>
            </w:rPr>
            <w:t>جمع‌بندی</w:t>
          </w:r>
        </w:p>
      </w:tc>
      <w:tc>
        <w:tcPr>
          <w:tcW w:w="900" w:type="dxa"/>
          <w:vAlign w:val="center"/>
        </w:tcPr>
        <w:p w14:paraId="0B5178D3" w14:textId="77777777" w:rsidR="00384AD5" w:rsidRPr="00E74E46" w:rsidRDefault="00384AD5" w:rsidP="007945A9">
          <w:pPr>
            <w:pStyle w:val="HeaderLeft"/>
            <w:rPr>
              <w:rFonts w:cs="B Nazanin"/>
              <w:sz w:val="24"/>
              <w:szCs w:val="24"/>
              <w:rtl/>
              <w:lang w:val="en-US" w:eastAsia="en-US"/>
            </w:rPr>
          </w:pPr>
        </w:p>
      </w:tc>
    </w:tr>
  </w:tbl>
  <w:p w14:paraId="209BB201" w14:textId="77777777" w:rsidR="00384AD5" w:rsidRPr="003330DF" w:rsidRDefault="00384AD5" w:rsidP="003330DF">
    <w:pPr>
      <w:pStyle w:val="Header"/>
      <w:rPr>
        <w:szCs w:val="20"/>
        <w:rtl/>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67DEEF" w14:textId="77777777" w:rsidR="006B3892" w:rsidRDefault="006B3892" w:rsidP="007945A9">
    <w:pPr>
      <w:pStyle w:val="Header"/>
      <w:rPr>
        <w:rtl/>
      </w:rPr>
    </w:pPr>
  </w:p>
  <w:tbl>
    <w:tblPr>
      <w:bidiVisual/>
      <w:tblW w:w="0" w:type="auto"/>
      <w:tblInd w:w="79" w:type="dxa"/>
      <w:tblBorders>
        <w:bottom w:val="thinThickSmallGap" w:sz="12" w:space="0" w:color="auto"/>
      </w:tblBorders>
      <w:tblLook w:val="01E0" w:firstRow="1" w:lastRow="1" w:firstColumn="1" w:lastColumn="1" w:noHBand="0" w:noVBand="0"/>
    </w:tblPr>
    <w:tblGrid>
      <w:gridCol w:w="7768"/>
      <w:gridCol w:w="890"/>
    </w:tblGrid>
    <w:tr w:rsidR="006B3892" w:rsidRPr="001A31DB" w14:paraId="5DFCC871" w14:textId="77777777" w:rsidTr="001A31DB">
      <w:tc>
        <w:tcPr>
          <w:tcW w:w="7866" w:type="dxa"/>
          <w:vAlign w:val="center"/>
        </w:tcPr>
        <w:p w14:paraId="3CE04B1E" w14:textId="395312BE" w:rsidR="006B3892" w:rsidRPr="00E74E46" w:rsidRDefault="00BF7BAD" w:rsidP="00AD013C">
          <w:pPr>
            <w:pStyle w:val="HeaderRight"/>
            <w:rPr>
              <w:sz w:val="24"/>
              <w:szCs w:val="24"/>
              <w:lang w:val="en-US" w:eastAsia="en-US"/>
            </w:rPr>
          </w:pPr>
          <w:r w:rsidRPr="00E74E46">
            <w:rPr>
              <w:rFonts w:hint="cs"/>
              <w:rtl/>
              <w:lang w:val="en-US" w:eastAsia="en-US"/>
            </w:rPr>
            <w:t xml:space="preserve">فصل </w:t>
          </w:r>
          <w:r w:rsidR="00384AD5">
            <w:rPr>
              <w:rFonts w:hint="cs"/>
              <w:rtl/>
              <w:lang w:val="en-US" w:eastAsia="en-US"/>
            </w:rPr>
            <w:t>ششم</w:t>
          </w:r>
          <w:r w:rsidRPr="00E74E46">
            <w:rPr>
              <w:rFonts w:hint="cs"/>
              <w:rtl/>
              <w:lang w:val="en-US" w:eastAsia="en-US"/>
            </w:rPr>
            <w:t>:</w:t>
          </w:r>
          <w:r>
            <w:rPr>
              <w:rFonts w:hint="cs"/>
              <w:rtl/>
              <w:lang w:val="en-US" w:eastAsia="en-US"/>
            </w:rPr>
            <w:t xml:space="preserve"> </w:t>
          </w:r>
          <w:r w:rsidR="00384AD5">
            <w:rPr>
              <w:rFonts w:hint="cs"/>
              <w:rtl/>
              <w:lang w:val="en-US" w:eastAsia="en-US"/>
            </w:rPr>
            <w:t>جمع‌بندی</w:t>
          </w:r>
        </w:p>
      </w:tc>
      <w:tc>
        <w:tcPr>
          <w:tcW w:w="900" w:type="dxa"/>
          <w:vAlign w:val="center"/>
        </w:tcPr>
        <w:p w14:paraId="03AEA501" w14:textId="77777777" w:rsidR="006B3892" w:rsidRPr="00E74E46" w:rsidRDefault="006B3892" w:rsidP="007945A9">
          <w:pPr>
            <w:pStyle w:val="HeaderLeft"/>
            <w:rPr>
              <w:rFonts w:cs="B Nazanin"/>
              <w:sz w:val="24"/>
              <w:szCs w:val="24"/>
              <w:rtl/>
              <w:lang w:val="en-US" w:eastAsia="en-US"/>
            </w:rPr>
          </w:pPr>
        </w:p>
      </w:tc>
    </w:tr>
  </w:tbl>
  <w:p w14:paraId="45A26FEA" w14:textId="77777777" w:rsidR="006B3892" w:rsidRPr="007945A9" w:rsidRDefault="006B3892" w:rsidP="007945A9">
    <w:pPr>
      <w:pStyle w:val="Header"/>
      <w:rPr>
        <w:szCs w:val="20"/>
        <w:rtl/>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19D3A9" w14:textId="77777777" w:rsidR="008272C5" w:rsidRDefault="008272C5" w:rsidP="007945A9">
    <w:pPr>
      <w:pStyle w:val="Header"/>
      <w:rPr>
        <w:rtl/>
      </w:rPr>
    </w:pPr>
  </w:p>
  <w:tbl>
    <w:tblPr>
      <w:bidiVisual/>
      <w:tblW w:w="0" w:type="auto"/>
      <w:tblInd w:w="79" w:type="dxa"/>
      <w:tblBorders>
        <w:bottom w:val="thinThickSmallGap" w:sz="12" w:space="0" w:color="auto"/>
      </w:tblBorders>
      <w:tblLook w:val="01E0" w:firstRow="1" w:lastRow="1" w:firstColumn="1" w:lastColumn="1" w:noHBand="0" w:noVBand="0"/>
    </w:tblPr>
    <w:tblGrid>
      <w:gridCol w:w="7767"/>
      <w:gridCol w:w="891"/>
    </w:tblGrid>
    <w:tr w:rsidR="008272C5" w:rsidRPr="001A31DB" w14:paraId="25D86721" w14:textId="77777777" w:rsidTr="001A31DB">
      <w:tc>
        <w:tcPr>
          <w:tcW w:w="7866" w:type="dxa"/>
          <w:vAlign w:val="center"/>
        </w:tcPr>
        <w:p w14:paraId="5DD9B968" w14:textId="0BEFA0A2" w:rsidR="008272C5" w:rsidRPr="00E74E46" w:rsidRDefault="008272C5" w:rsidP="007945A9">
          <w:pPr>
            <w:pStyle w:val="HeaderRight"/>
            <w:rPr>
              <w:sz w:val="24"/>
              <w:szCs w:val="24"/>
              <w:lang w:val="en-US" w:eastAsia="en-US"/>
            </w:rPr>
          </w:pPr>
          <w:r>
            <w:rPr>
              <w:rFonts w:hint="cs"/>
              <w:rtl/>
              <w:lang w:val="en-US" w:eastAsia="en-US"/>
            </w:rPr>
            <w:t>منابع و مراجع</w:t>
          </w:r>
        </w:p>
      </w:tc>
      <w:tc>
        <w:tcPr>
          <w:tcW w:w="900" w:type="dxa"/>
          <w:vAlign w:val="center"/>
        </w:tcPr>
        <w:p w14:paraId="04AAC1C5" w14:textId="77777777" w:rsidR="008272C5" w:rsidRPr="00E74E46" w:rsidRDefault="008272C5" w:rsidP="007945A9">
          <w:pPr>
            <w:pStyle w:val="HeaderLeft"/>
            <w:rPr>
              <w:rFonts w:cs="B Nazanin"/>
              <w:sz w:val="24"/>
              <w:szCs w:val="24"/>
              <w:rtl/>
              <w:lang w:val="en-US" w:eastAsia="en-US"/>
            </w:rPr>
          </w:pPr>
        </w:p>
      </w:tc>
    </w:tr>
  </w:tbl>
  <w:p w14:paraId="79F9182E" w14:textId="77777777" w:rsidR="008272C5" w:rsidRPr="007945A9" w:rsidRDefault="008272C5" w:rsidP="007945A9">
    <w:pPr>
      <w:pStyle w:val="Header"/>
      <w:rPr>
        <w:szCs w:val="20"/>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63463"/>
    <w:multiLevelType w:val="hybridMultilevel"/>
    <w:tmpl w:val="BD526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4C1A03"/>
    <w:multiLevelType w:val="multilevel"/>
    <w:tmpl w:val="1EF88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F2AE6"/>
    <w:multiLevelType w:val="multilevel"/>
    <w:tmpl w:val="EB7C7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650CB9"/>
    <w:multiLevelType w:val="multilevel"/>
    <w:tmpl w:val="8530F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792A70"/>
    <w:multiLevelType w:val="multilevel"/>
    <w:tmpl w:val="44387566"/>
    <w:styleLink w:val="Num"/>
    <w:lvl w:ilvl="0">
      <w:start w:val="1"/>
      <w:numFmt w:val="decimal"/>
      <w:lvlText w:val="%1-"/>
      <w:lvlJc w:val="left"/>
      <w:pPr>
        <w:tabs>
          <w:tab w:val="num" w:pos="567"/>
        </w:tabs>
        <w:ind w:left="567" w:hanging="397"/>
      </w:pPr>
      <w:rPr>
        <w:rFonts w:ascii="Times New Roman" w:hAnsi="Times New Roman" w:cs="B Nazanin" w:hint="default"/>
        <w:sz w:val="26"/>
        <w:szCs w:val="28"/>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5" w15:restartNumberingAfterBreak="0">
    <w:nsid w:val="1CA64680"/>
    <w:multiLevelType w:val="hybridMultilevel"/>
    <w:tmpl w:val="71649F58"/>
    <w:lvl w:ilvl="0" w:tplc="275C4B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1E2316"/>
    <w:multiLevelType w:val="hybridMultilevel"/>
    <w:tmpl w:val="BF280EC6"/>
    <w:lvl w:ilvl="0" w:tplc="275C4B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9850AC"/>
    <w:multiLevelType w:val="multilevel"/>
    <w:tmpl w:val="3992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012C1D"/>
    <w:multiLevelType w:val="hybridMultilevel"/>
    <w:tmpl w:val="0F6849A2"/>
    <w:lvl w:ilvl="0" w:tplc="275C4B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6053910"/>
    <w:multiLevelType w:val="multilevel"/>
    <w:tmpl w:val="B4DAA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791F20"/>
    <w:multiLevelType w:val="hybridMultilevel"/>
    <w:tmpl w:val="71D6AF12"/>
    <w:lvl w:ilvl="0" w:tplc="0409000F">
      <w:start w:val="1"/>
      <w:numFmt w:val="decimal"/>
      <w:lvlText w:val="%1."/>
      <w:lvlJc w:val="left"/>
      <w:pPr>
        <w:ind w:left="785" w:hanging="360"/>
      </w:p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11" w15:restartNumberingAfterBreak="0">
    <w:nsid w:val="308A4D5F"/>
    <w:multiLevelType w:val="hybridMultilevel"/>
    <w:tmpl w:val="9A16AE5E"/>
    <w:lvl w:ilvl="0" w:tplc="275C4B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C26B6A"/>
    <w:multiLevelType w:val="multilevel"/>
    <w:tmpl w:val="CF7C55D2"/>
    <w:lvl w:ilvl="0">
      <w:start w:val="2"/>
      <w:numFmt w:val="decimal"/>
      <w:pStyle w:val="Style3"/>
      <w:lvlText w:val="%1-"/>
      <w:lvlJc w:val="left"/>
      <w:pPr>
        <w:ind w:left="885" w:hanging="885"/>
      </w:pPr>
      <w:rPr>
        <w:rFonts w:hint="default"/>
      </w:rPr>
    </w:lvl>
    <w:lvl w:ilvl="1">
      <w:start w:val="3"/>
      <w:numFmt w:val="decimal"/>
      <w:lvlText w:val="%1-%2-"/>
      <w:lvlJc w:val="left"/>
      <w:pPr>
        <w:ind w:left="885" w:hanging="885"/>
      </w:pPr>
      <w:rPr>
        <w:rFonts w:hint="default"/>
      </w:rPr>
    </w:lvl>
    <w:lvl w:ilvl="2">
      <w:start w:val="1"/>
      <w:numFmt w:val="decimal"/>
      <w:pStyle w:val="Style3"/>
      <w:lvlText w:val="%1-%2-%3-"/>
      <w:lvlJc w:val="left"/>
      <w:pPr>
        <w:ind w:left="1080" w:hanging="1080"/>
      </w:p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3" w15:restartNumberingAfterBreak="0">
    <w:nsid w:val="39E260C9"/>
    <w:multiLevelType w:val="multilevel"/>
    <w:tmpl w:val="8026B89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7119CF"/>
    <w:multiLevelType w:val="hybridMultilevel"/>
    <w:tmpl w:val="7FA08D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25C09CA"/>
    <w:multiLevelType w:val="hybridMultilevel"/>
    <w:tmpl w:val="5B3A3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62B1613"/>
    <w:multiLevelType w:val="multilevel"/>
    <w:tmpl w:val="18F49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CEA756D"/>
    <w:multiLevelType w:val="hybridMultilevel"/>
    <w:tmpl w:val="4912B94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D700132"/>
    <w:multiLevelType w:val="hybridMultilevel"/>
    <w:tmpl w:val="2DAEB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31D3392"/>
    <w:multiLevelType w:val="hybridMultilevel"/>
    <w:tmpl w:val="C5CA8374"/>
    <w:lvl w:ilvl="0" w:tplc="86A61FB0">
      <w:start w:val="1"/>
      <w:numFmt w:val="bullet"/>
      <w:pStyle w:val="BuletB"/>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58345C0"/>
    <w:multiLevelType w:val="multilevel"/>
    <w:tmpl w:val="1B40D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D93C8D"/>
    <w:multiLevelType w:val="hybridMultilevel"/>
    <w:tmpl w:val="6B1ECE02"/>
    <w:lvl w:ilvl="0" w:tplc="67349EE0">
      <w:start w:val="1"/>
      <w:numFmt w:val="bullet"/>
      <w:pStyle w:val="Bulet"/>
      <w:lvlText w:val=""/>
      <w:lvlJc w:val="left"/>
      <w:pPr>
        <w:tabs>
          <w:tab w:val="num" w:pos="817"/>
        </w:tabs>
        <w:ind w:left="817"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6972AE6"/>
    <w:multiLevelType w:val="multilevel"/>
    <w:tmpl w:val="F39A0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4D3A3B"/>
    <w:multiLevelType w:val="hybridMultilevel"/>
    <w:tmpl w:val="CBB466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C9C1C5C"/>
    <w:multiLevelType w:val="hybridMultilevel"/>
    <w:tmpl w:val="AAF89D68"/>
    <w:lvl w:ilvl="0" w:tplc="47C4AC5A">
      <w:start w:val="1"/>
      <w:numFmt w:val="bullet"/>
      <w:pStyle w:val="SubHedList"/>
      <w:lvlText w:val=""/>
      <w:lvlJc w:val="left"/>
      <w:pPr>
        <w:tabs>
          <w:tab w:val="num" w:pos="717"/>
        </w:tabs>
        <w:ind w:left="717"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EBD391A"/>
    <w:multiLevelType w:val="multilevel"/>
    <w:tmpl w:val="C6D68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37970FC"/>
    <w:multiLevelType w:val="hybridMultilevel"/>
    <w:tmpl w:val="A5CC1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4B65538"/>
    <w:multiLevelType w:val="multilevel"/>
    <w:tmpl w:val="33328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61B7415"/>
    <w:multiLevelType w:val="hybridMultilevel"/>
    <w:tmpl w:val="508C6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63E2A33"/>
    <w:multiLevelType w:val="hybridMultilevel"/>
    <w:tmpl w:val="2CC87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9A3553C"/>
    <w:multiLevelType w:val="multilevel"/>
    <w:tmpl w:val="5B02E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B7426E"/>
    <w:multiLevelType w:val="multilevel"/>
    <w:tmpl w:val="6C124B96"/>
    <w:lvl w:ilvl="0">
      <w:start w:val="2"/>
      <w:numFmt w:val="decimal"/>
      <w:pStyle w:val="Style2"/>
      <w:lvlText w:val="%1-"/>
      <w:lvlJc w:val="left"/>
      <w:pPr>
        <w:ind w:left="660" w:hanging="660"/>
      </w:pPr>
      <w:rPr>
        <w:rFonts w:hint="default"/>
      </w:rPr>
    </w:lvl>
    <w:lvl w:ilvl="1">
      <w:start w:val="1"/>
      <w:numFmt w:val="decimal"/>
      <w:pStyle w:val="Style2"/>
      <w:lvlText w:val="%1-%2-"/>
      <w:lvlJc w:val="left"/>
      <w:pPr>
        <w:ind w:left="862" w:hanging="720"/>
      </w:p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32" w15:restartNumberingAfterBreak="0">
    <w:nsid w:val="6D2459EA"/>
    <w:multiLevelType w:val="hybridMultilevel"/>
    <w:tmpl w:val="3A58A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9386204">
    <w:abstractNumId w:val="4"/>
  </w:num>
  <w:num w:numId="2" w16cid:durableId="1978794961">
    <w:abstractNumId w:val="24"/>
  </w:num>
  <w:num w:numId="3" w16cid:durableId="545457082">
    <w:abstractNumId w:val="21"/>
  </w:num>
  <w:num w:numId="4" w16cid:durableId="590704367">
    <w:abstractNumId w:val="19"/>
  </w:num>
  <w:num w:numId="5" w16cid:durableId="118187493">
    <w:abstractNumId w:val="31"/>
  </w:num>
  <w:num w:numId="6" w16cid:durableId="1201549812">
    <w:abstractNumId w:val="12"/>
  </w:num>
  <w:num w:numId="7" w16cid:durableId="2084983674">
    <w:abstractNumId w:val="10"/>
  </w:num>
  <w:num w:numId="8" w16cid:durableId="636380459">
    <w:abstractNumId w:val="32"/>
  </w:num>
  <w:num w:numId="9" w16cid:durableId="764761899">
    <w:abstractNumId w:val="22"/>
  </w:num>
  <w:num w:numId="10" w16cid:durableId="2102139446">
    <w:abstractNumId w:val="30"/>
  </w:num>
  <w:num w:numId="11" w16cid:durableId="298729567">
    <w:abstractNumId w:val="1"/>
  </w:num>
  <w:num w:numId="12" w16cid:durableId="223833264">
    <w:abstractNumId w:val="7"/>
  </w:num>
  <w:num w:numId="13" w16cid:durableId="1065640829">
    <w:abstractNumId w:val="9"/>
  </w:num>
  <w:num w:numId="14" w16cid:durableId="1185752068">
    <w:abstractNumId w:val="29"/>
  </w:num>
  <w:num w:numId="15" w16cid:durableId="1259867351">
    <w:abstractNumId w:val="23"/>
  </w:num>
  <w:num w:numId="16" w16cid:durableId="853887422">
    <w:abstractNumId w:val="17"/>
  </w:num>
  <w:num w:numId="17" w16cid:durableId="109983364">
    <w:abstractNumId w:val="6"/>
  </w:num>
  <w:num w:numId="18" w16cid:durableId="1728213457">
    <w:abstractNumId w:val="8"/>
  </w:num>
  <w:num w:numId="19" w16cid:durableId="516239290">
    <w:abstractNumId w:val="5"/>
  </w:num>
  <w:num w:numId="20" w16cid:durableId="1034382191">
    <w:abstractNumId w:val="11"/>
  </w:num>
  <w:num w:numId="21" w16cid:durableId="1782459733">
    <w:abstractNumId w:val="15"/>
  </w:num>
  <w:num w:numId="22" w16cid:durableId="1048992622">
    <w:abstractNumId w:val="28"/>
  </w:num>
  <w:num w:numId="23" w16cid:durableId="1324579711">
    <w:abstractNumId w:val="18"/>
  </w:num>
  <w:num w:numId="24" w16cid:durableId="1238442239">
    <w:abstractNumId w:val="16"/>
  </w:num>
  <w:num w:numId="25" w16cid:durableId="1605575177">
    <w:abstractNumId w:val="13"/>
  </w:num>
  <w:num w:numId="26" w16cid:durableId="1768426333">
    <w:abstractNumId w:val="25"/>
  </w:num>
  <w:num w:numId="27" w16cid:durableId="945773827">
    <w:abstractNumId w:val="0"/>
  </w:num>
  <w:num w:numId="28" w16cid:durableId="1841236920">
    <w:abstractNumId w:val="20"/>
  </w:num>
  <w:num w:numId="29" w16cid:durableId="140922581">
    <w:abstractNumId w:val="2"/>
  </w:num>
  <w:num w:numId="30" w16cid:durableId="316155513">
    <w:abstractNumId w:val="14"/>
  </w:num>
  <w:num w:numId="31" w16cid:durableId="549419485">
    <w:abstractNumId w:val="26"/>
  </w:num>
  <w:num w:numId="32" w16cid:durableId="406657731">
    <w:abstractNumId w:val="3"/>
  </w:num>
  <w:num w:numId="33" w16cid:durableId="133185455">
    <w:abstractNumId w:val="2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30"/>
  <w:displayHorizontalDrawingGridEvery w:val="2"/>
  <w:characterSpacingControl w:val="doNotCompress"/>
  <w:hdrShapeDefaults>
    <o:shapedefaults v:ext="edit" spidmax="2050" style="mso-position-horizontal-relative:char;mso-position-vertical-relative:line" fill="f" fillcolor="white" stroke="f">
      <v:fill color="white" on="f"/>
      <v:stroke on="f"/>
    </o:shapedefaults>
  </w:hdrShapeDefaults>
  <w:footnotePr>
    <w:numRestart w:val="eachSect"/>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Times New Roman&lt;/FontName&gt;&lt;FontSize&gt;15&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dwzfaxzlr9asce5xda59dvr9pzt2zwvaprt&quot;&gt;My EndNote Library&lt;record-ids&gt;&lt;item&gt;2&lt;/item&gt;&lt;item&gt;16&lt;/item&gt;&lt;item&gt;17&lt;/item&gt;&lt;item&gt;18&lt;/item&gt;&lt;item&gt;19&lt;/item&gt;&lt;item&gt;20&lt;/item&gt;&lt;item&gt;21&lt;/item&gt;&lt;item&gt;22&lt;/item&gt;&lt;item&gt;23&lt;/item&gt;&lt;item&gt;25&lt;/item&gt;&lt;item&gt;26&lt;/item&gt;&lt;item&gt;27&lt;/item&gt;&lt;item&gt;28&lt;/item&gt;&lt;item&gt;30&lt;/item&gt;&lt;item&gt;31&lt;/item&gt;&lt;item&gt;32&lt;/item&gt;&lt;item&gt;34&lt;/item&gt;&lt;item&gt;35&lt;/item&gt;&lt;item&gt;36&lt;/item&gt;&lt;item&gt;37&lt;/item&gt;&lt;item&gt;38&lt;/item&gt;&lt;item&gt;39&lt;/item&gt;&lt;/record-ids&gt;&lt;/item&gt;&lt;/Libraries&gt;"/>
  </w:docVars>
  <w:rsids>
    <w:rsidRoot w:val="006D780F"/>
    <w:rsid w:val="00000386"/>
    <w:rsid w:val="00000552"/>
    <w:rsid w:val="00000784"/>
    <w:rsid w:val="0000204C"/>
    <w:rsid w:val="00002093"/>
    <w:rsid w:val="000023F9"/>
    <w:rsid w:val="00002425"/>
    <w:rsid w:val="0000252E"/>
    <w:rsid w:val="000028F5"/>
    <w:rsid w:val="0000320C"/>
    <w:rsid w:val="00003239"/>
    <w:rsid w:val="000032FD"/>
    <w:rsid w:val="00003314"/>
    <w:rsid w:val="0000397A"/>
    <w:rsid w:val="00003ADF"/>
    <w:rsid w:val="00003BD1"/>
    <w:rsid w:val="00003BD6"/>
    <w:rsid w:val="00003EA8"/>
    <w:rsid w:val="0000407D"/>
    <w:rsid w:val="0000477C"/>
    <w:rsid w:val="000048BE"/>
    <w:rsid w:val="00004EF5"/>
    <w:rsid w:val="00005080"/>
    <w:rsid w:val="0000517F"/>
    <w:rsid w:val="000055BD"/>
    <w:rsid w:val="000057D1"/>
    <w:rsid w:val="000057DC"/>
    <w:rsid w:val="00005CF7"/>
    <w:rsid w:val="00005D75"/>
    <w:rsid w:val="000075D9"/>
    <w:rsid w:val="000075E7"/>
    <w:rsid w:val="000076B7"/>
    <w:rsid w:val="0000782B"/>
    <w:rsid w:val="00007CFF"/>
    <w:rsid w:val="00007DAE"/>
    <w:rsid w:val="00007F86"/>
    <w:rsid w:val="000100CE"/>
    <w:rsid w:val="00010BAD"/>
    <w:rsid w:val="00010E03"/>
    <w:rsid w:val="000110C5"/>
    <w:rsid w:val="0001145D"/>
    <w:rsid w:val="00011C19"/>
    <w:rsid w:val="00012516"/>
    <w:rsid w:val="0001262E"/>
    <w:rsid w:val="00012BC6"/>
    <w:rsid w:val="00012CD7"/>
    <w:rsid w:val="00012DCD"/>
    <w:rsid w:val="00013E97"/>
    <w:rsid w:val="0001469D"/>
    <w:rsid w:val="00014978"/>
    <w:rsid w:val="00014D05"/>
    <w:rsid w:val="000152A6"/>
    <w:rsid w:val="000161AA"/>
    <w:rsid w:val="000162AD"/>
    <w:rsid w:val="000163FD"/>
    <w:rsid w:val="000170D0"/>
    <w:rsid w:val="000173AA"/>
    <w:rsid w:val="00020249"/>
    <w:rsid w:val="000202A6"/>
    <w:rsid w:val="0002095E"/>
    <w:rsid w:val="000209EC"/>
    <w:rsid w:val="00020E83"/>
    <w:rsid w:val="00021007"/>
    <w:rsid w:val="000215CC"/>
    <w:rsid w:val="000219F7"/>
    <w:rsid w:val="00021A6D"/>
    <w:rsid w:val="00022124"/>
    <w:rsid w:val="00022C94"/>
    <w:rsid w:val="00022F1E"/>
    <w:rsid w:val="000236AF"/>
    <w:rsid w:val="00023A99"/>
    <w:rsid w:val="000243C9"/>
    <w:rsid w:val="00024621"/>
    <w:rsid w:val="000246DC"/>
    <w:rsid w:val="00024742"/>
    <w:rsid w:val="00024B54"/>
    <w:rsid w:val="00024F3E"/>
    <w:rsid w:val="00025392"/>
    <w:rsid w:val="00025657"/>
    <w:rsid w:val="00025702"/>
    <w:rsid w:val="000258A8"/>
    <w:rsid w:val="00025BBA"/>
    <w:rsid w:val="0002625F"/>
    <w:rsid w:val="00026381"/>
    <w:rsid w:val="000263D3"/>
    <w:rsid w:val="00026400"/>
    <w:rsid w:val="000264E7"/>
    <w:rsid w:val="00026A56"/>
    <w:rsid w:val="0002779B"/>
    <w:rsid w:val="00027A6B"/>
    <w:rsid w:val="00030458"/>
    <w:rsid w:val="0003057E"/>
    <w:rsid w:val="00030587"/>
    <w:rsid w:val="000309A0"/>
    <w:rsid w:val="00030C21"/>
    <w:rsid w:val="00030CAC"/>
    <w:rsid w:val="00030E67"/>
    <w:rsid w:val="000316F1"/>
    <w:rsid w:val="00031CD1"/>
    <w:rsid w:val="00032335"/>
    <w:rsid w:val="0003266F"/>
    <w:rsid w:val="0003267D"/>
    <w:rsid w:val="00032913"/>
    <w:rsid w:val="00032B5E"/>
    <w:rsid w:val="00032EE8"/>
    <w:rsid w:val="00032FA8"/>
    <w:rsid w:val="00033132"/>
    <w:rsid w:val="000338B5"/>
    <w:rsid w:val="00033D14"/>
    <w:rsid w:val="00033F90"/>
    <w:rsid w:val="00034029"/>
    <w:rsid w:val="0003413F"/>
    <w:rsid w:val="00034247"/>
    <w:rsid w:val="000344BF"/>
    <w:rsid w:val="00034896"/>
    <w:rsid w:val="00034912"/>
    <w:rsid w:val="00034916"/>
    <w:rsid w:val="00034D91"/>
    <w:rsid w:val="00034F65"/>
    <w:rsid w:val="0003538E"/>
    <w:rsid w:val="000356B6"/>
    <w:rsid w:val="0003592B"/>
    <w:rsid w:val="000360CA"/>
    <w:rsid w:val="000364D8"/>
    <w:rsid w:val="000364E8"/>
    <w:rsid w:val="00036A2D"/>
    <w:rsid w:val="00036B94"/>
    <w:rsid w:val="000371F5"/>
    <w:rsid w:val="0003727B"/>
    <w:rsid w:val="000378C1"/>
    <w:rsid w:val="00037F30"/>
    <w:rsid w:val="00040A3C"/>
    <w:rsid w:val="00040C97"/>
    <w:rsid w:val="00040C9D"/>
    <w:rsid w:val="000414F6"/>
    <w:rsid w:val="000419E0"/>
    <w:rsid w:val="00041A59"/>
    <w:rsid w:val="00041EAE"/>
    <w:rsid w:val="00041F6D"/>
    <w:rsid w:val="0004234C"/>
    <w:rsid w:val="00042433"/>
    <w:rsid w:val="000427E9"/>
    <w:rsid w:val="00043012"/>
    <w:rsid w:val="000433FC"/>
    <w:rsid w:val="0004342A"/>
    <w:rsid w:val="000434BB"/>
    <w:rsid w:val="00043662"/>
    <w:rsid w:val="00043727"/>
    <w:rsid w:val="0004386D"/>
    <w:rsid w:val="000438E7"/>
    <w:rsid w:val="00043EDF"/>
    <w:rsid w:val="00043EF2"/>
    <w:rsid w:val="000441BB"/>
    <w:rsid w:val="00044461"/>
    <w:rsid w:val="00044645"/>
    <w:rsid w:val="00044C70"/>
    <w:rsid w:val="00044CAB"/>
    <w:rsid w:val="00045BF2"/>
    <w:rsid w:val="00045C4A"/>
    <w:rsid w:val="000466E1"/>
    <w:rsid w:val="00047296"/>
    <w:rsid w:val="00047833"/>
    <w:rsid w:val="000479AC"/>
    <w:rsid w:val="00050263"/>
    <w:rsid w:val="000502D7"/>
    <w:rsid w:val="000505F7"/>
    <w:rsid w:val="000506AA"/>
    <w:rsid w:val="00050FDA"/>
    <w:rsid w:val="00051088"/>
    <w:rsid w:val="00051C4A"/>
    <w:rsid w:val="000523A2"/>
    <w:rsid w:val="000523F2"/>
    <w:rsid w:val="000524DF"/>
    <w:rsid w:val="00052509"/>
    <w:rsid w:val="00052B04"/>
    <w:rsid w:val="00052C5C"/>
    <w:rsid w:val="00052CEC"/>
    <w:rsid w:val="00053174"/>
    <w:rsid w:val="000532D4"/>
    <w:rsid w:val="0005341D"/>
    <w:rsid w:val="00053845"/>
    <w:rsid w:val="0005395D"/>
    <w:rsid w:val="00053C25"/>
    <w:rsid w:val="000544FA"/>
    <w:rsid w:val="00054708"/>
    <w:rsid w:val="00054B34"/>
    <w:rsid w:val="00055574"/>
    <w:rsid w:val="00055935"/>
    <w:rsid w:val="00055BED"/>
    <w:rsid w:val="00055F6B"/>
    <w:rsid w:val="0005666C"/>
    <w:rsid w:val="0005687E"/>
    <w:rsid w:val="000569AA"/>
    <w:rsid w:val="00056A8F"/>
    <w:rsid w:val="00056B51"/>
    <w:rsid w:val="000576C8"/>
    <w:rsid w:val="00057C57"/>
    <w:rsid w:val="00057E3D"/>
    <w:rsid w:val="00057EEC"/>
    <w:rsid w:val="0006009F"/>
    <w:rsid w:val="000601BC"/>
    <w:rsid w:val="000603C9"/>
    <w:rsid w:val="000607D1"/>
    <w:rsid w:val="000609A8"/>
    <w:rsid w:val="0006113A"/>
    <w:rsid w:val="00061205"/>
    <w:rsid w:val="00061620"/>
    <w:rsid w:val="0006179C"/>
    <w:rsid w:val="000618AA"/>
    <w:rsid w:val="00061A68"/>
    <w:rsid w:val="00061C62"/>
    <w:rsid w:val="00061D61"/>
    <w:rsid w:val="00062770"/>
    <w:rsid w:val="00062EF3"/>
    <w:rsid w:val="00063168"/>
    <w:rsid w:val="000634E3"/>
    <w:rsid w:val="00063544"/>
    <w:rsid w:val="00063906"/>
    <w:rsid w:val="00063AD2"/>
    <w:rsid w:val="00063B3A"/>
    <w:rsid w:val="00063D19"/>
    <w:rsid w:val="000641D2"/>
    <w:rsid w:val="0006421B"/>
    <w:rsid w:val="00064364"/>
    <w:rsid w:val="00064376"/>
    <w:rsid w:val="0006468B"/>
    <w:rsid w:val="00064739"/>
    <w:rsid w:val="00064AF1"/>
    <w:rsid w:val="00064E2F"/>
    <w:rsid w:val="00064F8E"/>
    <w:rsid w:val="00065331"/>
    <w:rsid w:val="00065341"/>
    <w:rsid w:val="0006558B"/>
    <w:rsid w:val="000656CD"/>
    <w:rsid w:val="000657AD"/>
    <w:rsid w:val="000659B3"/>
    <w:rsid w:val="0006629A"/>
    <w:rsid w:val="000674C7"/>
    <w:rsid w:val="0006765F"/>
    <w:rsid w:val="0006780C"/>
    <w:rsid w:val="00070728"/>
    <w:rsid w:val="00070FF0"/>
    <w:rsid w:val="00071477"/>
    <w:rsid w:val="000715A2"/>
    <w:rsid w:val="000719C0"/>
    <w:rsid w:val="00071AF2"/>
    <w:rsid w:val="00072008"/>
    <w:rsid w:val="00072438"/>
    <w:rsid w:val="000724B7"/>
    <w:rsid w:val="00072545"/>
    <w:rsid w:val="00072D88"/>
    <w:rsid w:val="00073300"/>
    <w:rsid w:val="00073656"/>
    <w:rsid w:val="00073796"/>
    <w:rsid w:val="00073A84"/>
    <w:rsid w:val="00073F36"/>
    <w:rsid w:val="0007427D"/>
    <w:rsid w:val="000742C9"/>
    <w:rsid w:val="000743D1"/>
    <w:rsid w:val="00074BD4"/>
    <w:rsid w:val="00075272"/>
    <w:rsid w:val="00075789"/>
    <w:rsid w:val="0007586E"/>
    <w:rsid w:val="00075A4B"/>
    <w:rsid w:val="0007606E"/>
    <w:rsid w:val="00076403"/>
    <w:rsid w:val="0007658F"/>
    <w:rsid w:val="00076B9F"/>
    <w:rsid w:val="00076F6B"/>
    <w:rsid w:val="00077020"/>
    <w:rsid w:val="00077261"/>
    <w:rsid w:val="00077462"/>
    <w:rsid w:val="00077CEC"/>
    <w:rsid w:val="00077E45"/>
    <w:rsid w:val="000800EA"/>
    <w:rsid w:val="00081344"/>
    <w:rsid w:val="00081A53"/>
    <w:rsid w:val="00081A84"/>
    <w:rsid w:val="00081A98"/>
    <w:rsid w:val="00082027"/>
    <w:rsid w:val="00082129"/>
    <w:rsid w:val="00082892"/>
    <w:rsid w:val="000828B0"/>
    <w:rsid w:val="00082B7C"/>
    <w:rsid w:val="00083185"/>
    <w:rsid w:val="000831CD"/>
    <w:rsid w:val="000834E5"/>
    <w:rsid w:val="000841F3"/>
    <w:rsid w:val="00084E62"/>
    <w:rsid w:val="00084F74"/>
    <w:rsid w:val="00085035"/>
    <w:rsid w:val="00085313"/>
    <w:rsid w:val="00085377"/>
    <w:rsid w:val="00085426"/>
    <w:rsid w:val="000854D5"/>
    <w:rsid w:val="000855B9"/>
    <w:rsid w:val="00085873"/>
    <w:rsid w:val="0008658D"/>
    <w:rsid w:val="00086824"/>
    <w:rsid w:val="000869DD"/>
    <w:rsid w:val="00086B6E"/>
    <w:rsid w:val="0008715E"/>
    <w:rsid w:val="000873B5"/>
    <w:rsid w:val="000878FA"/>
    <w:rsid w:val="00087988"/>
    <w:rsid w:val="000879F9"/>
    <w:rsid w:val="00087E83"/>
    <w:rsid w:val="00087EC0"/>
    <w:rsid w:val="00090CFD"/>
    <w:rsid w:val="00090F6B"/>
    <w:rsid w:val="00091102"/>
    <w:rsid w:val="0009112C"/>
    <w:rsid w:val="0009123B"/>
    <w:rsid w:val="000913E3"/>
    <w:rsid w:val="0009158F"/>
    <w:rsid w:val="00091899"/>
    <w:rsid w:val="00091D53"/>
    <w:rsid w:val="000920EA"/>
    <w:rsid w:val="00092143"/>
    <w:rsid w:val="000921C6"/>
    <w:rsid w:val="000929ED"/>
    <w:rsid w:val="00092A60"/>
    <w:rsid w:val="00092E17"/>
    <w:rsid w:val="00093209"/>
    <w:rsid w:val="00093763"/>
    <w:rsid w:val="00093C28"/>
    <w:rsid w:val="00093F94"/>
    <w:rsid w:val="00094579"/>
    <w:rsid w:val="000949DB"/>
    <w:rsid w:val="00094AEE"/>
    <w:rsid w:val="0009510D"/>
    <w:rsid w:val="00095167"/>
    <w:rsid w:val="00095207"/>
    <w:rsid w:val="000953F5"/>
    <w:rsid w:val="00095A13"/>
    <w:rsid w:val="00095B02"/>
    <w:rsid w:val="00095B57"/>
    <w:rsid w:val="00095D0D"/>
    <w:rsid w:val="00095E1F"/>
    <w:rsid w:val="00095E85"/>
    <w:rsid w:val="00095FFE"/>
    <w:rsid w:val="000960FC"/>
    <w:rsid w:val="000967EE"/>
    <w:rsid w:val="00096E82"/>
    <w:rsid w:val="000973B8"/>
    <w:rsid w:val="000A0084"/>
    <w:rsid w:val="000A04A2"/>
    <w:rsid w:val="000A04C4"/>
    <w:rsid w:val="000A0583"/>
    <w:rsid w:val="000A0A54"/>
    <w:rsid w:val="000A0BDD"/>
    <w:rsid w:val="000A10D1"/>
    <w:rsid w:val="000A1674"/>
    <w:rsid w:val="000A1702"/>
    <w:rsid w:val="000A20D9"/>
    <w:rsid w:val="000A21B5"/>
    <w:rsid w:val="000A22A8"/>
    <w:rsid w:val="000A275A"/>
    <w:rsid w:val="000A2C1D"/>
    <w:rsid w:val="000A2D41"/>
    <w:rsid w:val="000A3521"/>
    <w:rsid w:val="000A38F3"/>
    <w:rsid w:val="000A3A75"/>
    <w:rsid w:val="000A40A6"/>
    <w:rsid w:val="000A4119"/>
    <w:rsid w:val="000A433E"/>
    <w:rsid w:val="000A443E"/>
    <w:rsid w:val="000A45C3"/>
    <w:rsid w:val="000A4698"/>
    <w:rsid w:val="000A47C6"/>
    <w:rsid w:val="000A4FD3"/>
    <w:rsid w:val="000A586B"/>
    <w:rsid w:val="000A588D"/>
    <w:rsid w:val="000A5D76"/>
    <w:rsid w:val="000A5E7E"/>
    <w:rsid w:val="000A6122"/>
    <w:rsid w:val="000A6281"/>
    <w:rsid w:val="000A63D4"/>
    <w:rsid w:val="000A6D0F"/>
    <w:rsid w:val="000A6FF3"/>
    <w:rsid w:val="000A71AC"/>
    <w:rsid w:val="000A7AAF"/>
    <w:rsid w:val="000A7C77"/>
    <w:rsid w:val="000A7D5A"/>
    <w:rsid w:val="000A7FFD"/>
    <w:rsid w:val="000B015D"/>
    <w:rsid w:val="000B0A1E"/>
    <w:rsid w:val="000B0BC4"/>
    <w:rsid w:val="000B16D7"/>
    <w:rsid w:val="000B17E8"/>
    <w:rsid w:val="000B2BFD"/>
    <w:rsid w:val="000B2E4A"/>
    <w:rsid w:val="000B2FF7"/>
    <w:rsid w:val="000B360A"/>
    <w:rsid w:val="000B3779"/>
    <w:rsid w:val="000B3D00"/>
    <w:rsid w:val="000B3DA5"/>
    <w:rsid w:val="000B3DCE"/>
    <w:rsid w:val="000B4083"/>
    <w:rsid w:val="000B46DC"/>
    <w:rsid w:val="000B473F"/>
    <w:rsid w:val="000B49D3"/>
    <w:rsid w:val="000B513B"/>
    <w:rsid w:val="000B5B6F"/>
    <w:rsid w:val="000B5F9B"/>
    <w:rsid w:val="000B653F"/>
    <w:rsid w:val="000B6E74"/>
    <w:rsid w:val="000B7324"/>
    <w:rsid w:val="000B73DE"/>
    <w:rsid w:val="000B7417"/>
    <w:rsid w:val="000B78D5"/>
    <w:rsid w:val="000B7B3C"/>
    <w:rsid w:val="000B7DA6"/>
    <w:rsid w:val="000B7FE5"/>
    <w:rsid w:val="000C03AA"/>
    <w:rsid w:val="000C048D"/>
    <w:rsid w:val="000C0543"/>
    <w:rsid w:val="000C0C5D"/>
    <w:rsid w:val="000C0FF2"/>
    <w:rsid w:val="000C1184"/>
    <w:rsid w:val="000C1575"/>
    <w:rsid w:val="000C1780"/>
    <w:rsid w:val="000C1BE1"/>
    <w:rsid w:val="000C21F7"/>
    <w:rsid w:val="000C2403"/>
    <w:rsid w:val="000C25CE"/>
    <w:rsid w:val="000C304B"/>
    <w:rsid w:val="000C3126"/>
    <w:rsid w:val="000C41B8"/>
    <w:rsid w:val="000C42B3"/>
    <w:rsid w:val="000C474E"/>
    <w:rsid w:val="000C4931"/>
    <w:rsid w:val="000C4B64"/>
    <w:rsid w:val="000C4C3C"/>
    <w:rsid w:val="000C587E"/>
    <w:rsid w:val="000C5AE2"/>
    <w:rsid w:val="000C5C18"/>
    <w:rsid w:val="000C62A6"/>
    <w:rsid w:val="000C6373"/>
    <w:rsid w:val="000C63AD"/>
    <w:rsid w:val="000C657A"/>
    <w:rsid w:val="000C65C3"/>
    <w:rsid w:val="000C6C35"/>
    <w:rsid w:val="000C7971"/>
    <w:rsid w:val="000C7B9A"/>
    <w:rsid w:val="000C7EEF"/>
    <w:rsid w:val="000D0410"/>
    <w:rsid w:val="000D055F"/>
    <w:rsid w:val="000D0A0B"/>
    <w:rsid w:val="000D0BE7"/>
    <w:rsid w:val="000D0FE2"/>
    <w:rsid w:val="000D1485"/>
    <w:rsid w:val="000D1E14"/>
    <w:rsid w:val="000D2569"/>
    <w:rsid w:val="000D25BE"/>
    <w:rsid w:val="000D2652"/>
    <w:rsid w:val="000D2A9D"/>
    <w:rsid w:val="000D2CB9"/>
    <w:rsid w:val="000D2E93"/>
    <w:rsid w:val="000D3193"/>
    <w:rsid w:val="000D32AC"/>
    <w:rsid w:val="000D3826"/>
    <w:rsid w:val="000D4497"/>
    <w:rsid w:val="000D468D"/>
    <w:rsid w:val="000D560B"/>
    <w:rsid w:val="000D5661"/>
    <w:rsid w:val="000D5740"/>
    <w:rsid w:val="000D5DC7"/>
    <w:rsid w:val="000D5E11"/>
    <w:rsid w:val="000D5EEB"/>
    <w:rsid w:val="000D62F1"/>
    <w:rsid w:val="000D6B0C"/>
    <w:rsid w:val="000D7156"/>
    <w:rsid w:val="000D727B"/>
    <w:rsid w:val="000D7577"/>
    <w:rsid w:val="000D7698"/>
    <w:rsid w:val="000D7B86"/>
    <w:rsid w:val="000D7CDD"/>
    <w:rsid w:val="000E01EF"/>
    <w:rsid w:val="000E0605"/>
    <w:rsid w:val="000E07C9"/>
    <w:rsid w:val="000E0805"/>
    <w:rsid w:val="000E1534"/>
    <w:rsid w:val="000E1795"/>
    <w:rsid w:val="000E18F1"/>
    <w:rsid w:val="000E1DDD"/>
    <w:rsid w:val="000E2435"/>
    <w:rsid w:val="000E24E5"/>
    <w:rsid w:val="000E2573"/>
    <w:rsid w:val="000E25B4"/>
    <w:rsid w:val="000E2612"/>
    <w:rsid w:val="000E263B"/>
    <w:rsid w:val="000E26FD"/>
    <w:rsid w:val="000E27F2"/>
    <w:rsid w:val="000E3377"/>
    <w:rsid w:val="000E3460"/>
    <w:rsid w:val="000E3576"/>
    <w:rsid w:val="000E36A1"/>
    <w:rsid w:val="000E3862"/>
    <w:rsid w:val="000E3EC4"/>
    <w:rsid w:val="000E41B6"/>
    <w:rsid w:val="000E453D"/>
    <w:rsid w:val="000E4551"/>
    <w:rsid w:val="000E464F"/>
    <w:rsid w:val="000E46AF"/>
    <w:rsid w:val="000E47F4"/>
    <w:rsid w:val="000E480C"/>
    <w:rsid w:val="000E4E03"/>
    <w:rsid w:val="000E4E91"/>
    <w:rsid w:val="000E5260"/>
    <w:rsid w:val="000E549C"/>
    <w:rsid w:val="000E5B70"/>
    <w:rsid w:val="000E5BB7"/>
    <w:rsid w:val="000E5C3C"/>
    <w:rsid w:val="000E5CC7"/>
    <w:rsid w:val="000E5FFC"/>
    <w:rsid w:val="000E6473"/>
    <w:rsid w:val="000E65BB"/>
    <w:rsid w:val="000E6735"/>
    <w:rsid w:val="000E6988"/>
    <w:rsid w:val="000E6A72"/>
    <w:rsid w:val="000E6BA7"/>
    <w:rsid w:val="000E6D0A"/>
    <w:rsid w:val="000E6E51"/>
    <w:rsid w:val="000F0421"/>
    <w:rsid w:val="000F071B"/>
    <w:rsid w:val="000F0A44"/>
    <w:rsid w:val="000F0A71"/>
    <w:rsid w:val="000F0BA3"/>
    <w:rsid w:val="000F103A"/>
    <w:rsid w:val="000F13DF"/>
    <w:rsid w:val="000F15E6"/>
    <w:rsid w:val="000F1CA5"/>
    <w:rsid w:val="000F1F6A"/>
    <w:rsid w:val="000F205F"/>
    <w:rsid w:val="000F2256"/>
    <w:rsid w:val="000F2522"/>
    <w:rsid w:val="000F271E"/>
    <w:rsid w:val="000F2BBF"/>
    <w:rsid w:val="000F2D73"/>
    <w:rsid w:val="000F2DD4"/>
    <w:rsid w:val="000F3913"/>
    <w:rsid w:val="000F3A95"/>
    <w:rsid w:val="000F44EF"/>
    <w:rsid w:val="000F463B"/>
    <w:rsid w:val="000F478D"/>
    <w:rsid w:val="000F4C04"/>
    <w:rsid w:val="000F4E32"/>
    <w:rsid w:val="000F5049"/>
    <w:rsid w:val="000F52D4"/>
    <w:rsid w:val="000F5607"/>
    <w:rsid w:val="000F5666"/>
    <w:rsid w:val="000F5688"/>
    <w:rsid w:val="000F5A3D"/>
    <w:rsid w:val="000F5EB4"/>
    <w:rsid w:val="000F5F08"/>
    <w:rsid w:val="000F64C8"/>
    <w:rsid w:val="000F671D"/>
    <w:rsid w:val="000F6BAC"/>
    <w:rsid w:val="000F790A"/>
    <w:rsid w:val="000F7A66"/>
    <w:rsid w:val="001002D4"/>
    <w:rsid w:val="0010076E"/>
    <w:rsid w:val="0010091E"/>
    <w:rsid w:val="0010096D"/>
    <w:rsid w:val="00100A22"/>
    <w:rsid w:val="00100A33"/>
    <w:rsid w:val="00100B7E"/>
    <w:rsid w:val="00101499"/>
    <w:rsid w:val="001014C0"/>
    <w:rsid w:val="00101622"/>
    <w:rsid w:val="0010176F"/>
    <w:rsid w:val="0010193F"/>
    <w:rsid w:val="00102065"/>
    <w:rsid w:val="001029F9"/>
    <w:rsid w:val="00102CEE"/>
    <w:rsid w:val="001031BA"/>
    <w:rsid w:val="0010334D"/>
    <w:rsid w:val="00103A3A"/>
    <w:rsid w:val="00103B37"/>
    <w:rsid w:val="00104D03"/>
    <w:rsid w:val="001051EA"/>
    <w:rsid w:val="0010526F"/>
    <w:rsid w:val="00105701"/>
    <w:rsid w:val="00105729"/>
    <w:rsid w:val="00105AD7"/>
    <w:rsid w:val="00105BEF"/>
    <w:rsid w:val="00105E00"/>
    <w:rsid w:val="0010677C"/>
    <w:rsid w:val="00106DC6"/>
    <w:rsid w:val="001072C1"/>
    <w:rsid w:val="001072FA"/>
    <w:rsid w:val="001073D6"/>
    <w:rsid w:val="00107F90"/>
    <w:rsid w:val="00110040"/>
    <w:rsid w:val="0011096B"/>
    <w:rsid w:val="00110A93"/>
    <w:rsid w:val="00112348"/>
    <w:rsid w:val="001124BE"/>
    <w:rsid w:val="00112641"/>
    <w:rsid w:val="00112899"/>
    <w:rsid w:val="00112960"/>
    <w:rsid w:val="001139C8"/>
    <w:rsid w:val="00113C03"/>
    <w:rsid w:val="00113D13"/>
    <w:rsid w:val="00114362"/>
    <w:rsid w:val="00114718"/>
    <w:rsid w:val="00114D82"/>
    <w:rsid w:val="001152F4"/>
    <w:rsid w:val="001155DF"/>
    <w:rsid w:val="00115655"/>
    <w:rsid w:val="001158EB"/>
    <w:rsid w:val="00115958"/>
    <w:rsid w:val="00116555"/>
    <w:rsid w:val="001165CE"/>
    <w:rsid w:val="001168E9"/>
    <w:rsid w:val="0011696F"/>
    <w:rsid w:val="001169E5"/>
    <w:rsid w:val="001170BE"/>
    <w:rsid w:val="0011732E"/>
    <w:rsid w:val="001173DD"/>
    <w:rsid w:val="00117B0C"/>
    <w:rsid w:val="00117BFD"/>
    <w:rsid w:val="00117E9A"/>
    <w:rsid w:val="001201C5"/>
    <w:rsid w:val="00120361"/>
    <w:rsid w:val="001203DE"/>
    <w:rsid w:val="001207C2"/>
    <w:rsid w:val="00120E81"/>
    <w:rsid w:val="00121097"/>
    <w:rsid w:val="001218BF"/>
    <w:rsid w:val="00121A64"/>
    <w:rsid w:val="00121DC0"/>
    <w:rsid w:val="00122096"/>
    <w:rsid w:val="001223D5"/>
    <w:rsid w:val="001228AE"/>
    <w:rsid w:val="00122991"/>
    <w:rsid w:val="00122AB8"/>
    <w:rsid w:val="00122DC1"/>
    <w:rsid w:val="00123145"/>
    <w:rsid w:val="0012334B"/>
    <w:rsid w:val="001234E1"/>
    <w:rsid w:val="00123669"/>
    <w:rsid w:val="001238CA"/>
    <w:rsid w:val="00123A4D"/>
    <w:rsid w:val="00123B9A"/>
    <w:rsid w:val="0012447A"/>
    <w:rsid w:val="0012498E"/>
    <w:rsid w:val="00124F61"/>
    <w:rsid w:val="001250A8"/>
    <w:rsid w:val="00125D56"/>
    <w:rsid w:val="001263A0"/>
    <w:rsid w:val="0012668B"/>
    <w:rsid w:val="001269C6"/>
    <w:rsid w:val="00126AF0"/>
    <w:rsid w:val="00126D9B"/>
    <w:rsid w:val="00126E51"/>
    <w:rsid w:val="001270DC"/>
    <w:rsid w:val="00127391"/>
    <w:rsid w:val="001273ED"/>
    <w:rsid w:val="00127632"/>
    <w:rsid w:val="001276F2"/>
    <w:rsid w:val="00127DE1"/>
    <w:rsid w:val="00127DFC"/>
    <w:rsid w:val="00127FD1"/>
    <w:rsid w:val="0013013E"/>
    <w:rsid w:val="00130630"/>
    <w:rsid w:val="001308A6"/>
    <w:rsid w:val="00130AEE"/>
    <w:rsid w:val="00130B1B"/>
    <w:rsid w:val="00130EEB"/>
    <w:rsid w:val="00130F59"/>
    <w:rsid w:val="001312FB"/>
    <w:rsid w:val="0013145B"/>
    <w:rsid w:val="001314E5"/>
    <w:rsid w:val="00131C34"/>
    <w:rsid w:val="00132815"/>
    <w:rsid w:val="00132B4B"/>
    <w:rsid w:val="00132C49"/>
    <w:rsid w:val="001330BE"/>
    <w:rsid w:val="00133B19"/>
    <w:rsid w:val="00133FD7"/>
    <w:rsid w:val="0013414B"/>
    <w:rsid w:val="001342AF"/>
    <w:rsid w:val="00134463"/>
    <w:rsid w:val="00134936"/>
    <w:rsid w:val="00134C91"/>
    <w:rsid w:val="00134DEF"/>
    <w:rsid w:val="00134E92"/>
    <w:rsid w:val="00134EF6"/>
    <w:rsid w:val="001351A4"/>
    <w:rsid w:val="00135474"/>
    <w:rsid w:val="001354C3"/>
    <w:rsid w:val="001355E4"/>
    <w:rsid w:val="001356B2"/>
    <w:rsid w:val="001358D4"/>
    <w:rsid w:val="00135958"/>
    <w:rsid w:val="00135A5A"/>
    <w:rsid w:val="00135B01"/>
    <w:rsid w:val="00136145"/>
    <w:rsid w:val="00136F84"/>
    <w:rsid w:val="00137338"/>
    <w:rsid w:val="00137561"/>
    <w:rsid w:val="0013782D"/>
    <w:rsid w:val="00137AD1"/>
    <w:rsid w:val="00137B12"/>
    <w:rsid w:val="00137B8B"/>
    <w:rsid w:val="0014014F"/>
    <w:rsid w:val="001404DF"/>
    <w:rsid w:val="001407A0"/>
    <w:rsid w:val="00140952"/>
    <w:rsid w:val="00140D3A"/>
    <w:rsid w:val="00141475"/>
    <w:rsid w:val="00141508"/>
    <w:rsid w:val="00141542"/>
    <w:rsid w:val="00141689"/>
    <w:rsid w:val="00141C60"/>
    <w:rsid w:val="00141C91"/>
    <w:rsid w:val="00141CF4"/>
    <w:rsid w:val="0014221F"/>
    <w:rsid w:val="00142356"/>
    <w:rsid w:val="001423E5"/>
    <w:rsid w:val="00142460"/>
    <w:rsid w:val="001424C8"/>
    <w:rsid w:val="001425C4"/>
    <w:rsid w:val="00142759"/>
    <w:rsid w:val="00142EEF"/>
    <w:rsid w:val="00143380"/>
    <w:rsid w:val="001433AE"/>
    <w:rsid w:val="001434EC"/>
    <w:rsid w:val="00143E5A"/>
    <w:rsid w:val="00144893"/>
    <w:rsid w:val="00144D16"/>
    <w:rsid w:val="0014502B"/>
    <w:rsid w:val="001451E5"/>
    <w:rsid w:val="00145981"/>
    <w:rsid w:val="001459E5"/>
    <w:rsid w:val="00145A6E"/>
    <w:rsid w:val="00145CD9"/>
    <w:rsid w:val="00145D0C"/>
    <w:rsid w:val="00145EF8"/>
    <w:rsid w:val="00145FD6"/>
    <w:rsid w:val="0014630B"/>
    <w:rsid w:val="00146759"/>
    <w:rsid w:val="001467F3"/>
    <w:rsid w:val="00146B8F"/>
    <w:rsid w:val="00146D35"/>
    <w:rsid w:val="00147141"/>
    <w:rsid w:val="0014741B"/>
    <w:rsid w:val="00147529"/>
    <w:rsid w:val="00147C9E"/>
    <w:rsid w:val="00150100"/>
    <w:rsid w:val="001501B3"/>
    <w:rsid w:val="001501B6"/>
    <w:rsid w:val="0015062B"/>
    <w:rsid w:val="00150DFD"/>
    <w:rsid w:val="001511AF"/>
    <w:rsid w:val="0015183C"/>
    <w:rsid w:val="001518F8"/>
    <w:rsid w:val="001519D6"/>
    <w:rsid w:val="0015263B"/>
    <w:rsid w:val="00152911"/>
    <w:rsid w:val="00152D82"/>
    <w:rsid w:val="00153071"/>
    <w:rsid w:val="001535BC"/>
    <w:rsid w:val="001535CC"/>
    <w:rsid w:val="00153AEA"/>
    <w:rsid w:val="00153C28"/>
    <w:rsid w:val="00153DB7"/>
    <w:rsid w:val="00154D7B"/>
    <w:rsid w:val="00154D94"/>
    <w:rsid w:val="00154E12"/>
    <w:rsid w:val="001553B4"/>
    <w:rsid w:val="001554B7"/>
    <w:rsid w:val="001555E1"/>
    <w:rsid w:val="00155E46"/>
    <w:rsid w:val="001560B4"/>
    <w:rsid w:val="001564CB"/>
    <w:rsid w:val="00156568"/>
    <w:rsid w:val="001566A4"/>
    <w:rsid w:val="0015685A"/>
    <w:rsid w:val="0015709B"/>
    <w:rsid w:val="00157658"/>
    <w:rsid w:val="0015790D"/>
    <w:rsid w:val="001579E3"/>
    <w:rsid w:val="00157A1D"/>
    <w:rsid w:val="00157CA9"/>
    <w:rsid w:val="00160101"/>
    <w:rsid w:val="001606A7"/>
    <w:rsid w:val="00160A45"/>
    <w:rsid w:val="00160BCB"/>
    <w:rsid w:val="00160E01"/>
    <w:rsid w:val="00160FB3"/>
    <w:rsid w:val="001618B1"/>
    <w:rsid w:val="0016223D"/>
    <w:rsid w:val="0016247F"/>
    <w:rsid w:val="00162A69"/>
    <w:rsid w:val="00162B18"/>
    <w:rsid w:val="00162E37"/>
    <w:rsid w:val="001632D9"/>
    <w:rsid w:val="0016345C"/>
    <w:rsid w:val="00163565"/>
    <w:rsid w:val="00163786"/>
    <w:rsid w:val="0016378B"/>
    <w:rsid w:val="00163907"/>
    <w:rsid w:val="00163A89"/>
    <w:rsid w:val="00163D2D"/>
    <w:rsid w:val="0016408A"/>
    <w:rsid w:val="00165028"/>
    <w:rsid w:val="001657E6"/>
    <w:rsid w:val="001659F5"/>
    <w:rsid w:val="00165D64"/>
    <w:rsid w:val="00165E99"/>
    <w:rsid w:val="0016604A"/>
    <w:rsid w:val="001665E4"/>
    <w:rsid w:val="001667A7"/>
    <w:rsid w:val="00166A6F"/>
    <w:rsid w:val="00166C2D"/>
    <w:rsid w:val="00166C45"/>
    <w:rsid w:val="001677F9"/>
    <w:rsid w:val="00167A32"/>
    <w:rsid w:val="00167BE3"/>
    <w:rsid w:val="00167D32"/>
    <w:rsid w:val="00167DFD"/>
    <w:rsid w:val="00167FAA"/>
    <w:rsid w:val="001705D2"/>
    <w:rsid w:val="00170698"/>
    <w:rsid w:val="00170851"/>
    <w:rsid w:val="0017137B"/>
    <w:rsid w:val="001715D6"/>
    <w:rsid w:val="00171CE4"/>
    <w:rsid w:val="00171F2D"/>
    <w:rsid w:val="00171FBD"/>
    <w:rsid w:val="00172187"/>
    <w:rsid w:val="00172605"/>
    <w:rsid w:val="00172C22"/>
    <w:rsid w:val="001731DC"/>
    <w:rsid w:val="0017350C"/>
    <w:rsid w:val="00173754"/>
    <w:rsid w:val="001740CD"/>
    <w:rsid w:val="00174194"/>
    <w:rsid w:val="001745F6"/>
    <w:rsid w:val="00174AA6"/>
    <w:rsid w:val="001751B2"/>
    <w:rsid w:val="00175634"/>
    <w:rsid w:val="00175792"/>
    <w:rsid w:val="0017596F"/>
    <w:rsid w:val="00175A0E"/>
    <w:rsid w:val="00176977"/>
    <w:rsid w:val="00176ACA"/>
    <w:rsid w:val="00176FE7"/>
    <w:rsid w:val="0017767F"/>
    <w:rsid w:val="00177753"/>
    <w:rsid w:val="001777B9"/>
    <w:rsid w:val="0017780B"/>
    <w:rsid w:val="00177843"/>
    <w:rsid w:val="00177A8F"/>
    <w:rsid w:val="00177AFD"/>
    <w:rsid w:val="00177D55"/>
    <w:rsid w:val="00177DFA"/>
    <w:rsid w:val="00177F97"/>
    <w:rsid w:val="00180100"/>
    <w:rsid w:val="00180697"/>
    <w:rsid w:val="001808CC"/>
    <w:rsid w:val="001809D4"/>
    <w:rsid w:val="00180F7F"/>
    <w:rsid w:val="00181316"/>
    <w:rsid w:val="0018138A"/>
    <w:rsid w:val="00181532"/>
    <w:rsid w:val="00181535"/>
    <w:rsid w:val="001816BA"/>
    <w:rsid w:val="001827CD"/>
    <w:rsid w:val="0018287C"/>
    <w:rsid w:val="00182A90"/>
    <w:rsid w:val="00182D21"/>
    <w:rsid w:val="00182E1B"/>
    <w:rsid w:val="00183207"/>
    <w:rsid w:val="001832EF"/>
    <w:rsid w:val="00183581"/>
    <w:rsid w:val="00183654"/>
    <w:rsid w:val="00183659"/>
    <w:rsid w:val="00183784"/>
    <w:rsid w:val="00183AED"/>
    <w:rsid w:val="00183F10"/>
    <w:rsid w:val="001846B2"/>
    <w:rsid w:val="001847B5"/>
    <w:rsid w:val="0018486F"/>
    <w:rsid w:val="001851FC"/>
    <w:rsid w:val="00185371"/>
    <w:rsid w:val="001856AA"/>
    <w:rsid w:val="00185B51"/>
    <w:rsid w:val="00185D21"/>
    <w:rsid w:val="001860F3"/>
    <w:rsid w:val="00186B9E"/>
    <w:rsid w:val="00186C0C"/>
    <w:rsid w:val="00186DCD"/>
    <w:rsid w:val="00187169"/>
    <w:rsid w:val="0018716D"/>
    <w:rsid w:val="00187295"/>
    <w:rsid w:val="0018735C"/>
    <w:rsid w:val="001875CB"/>
    <w:rsid w:val="0018791D"/>
    <w:rsid w:val="00187B21"/>
    <w:rsid w:val="00187BCB"/>
    <w:rsid w:val="00187FF1"/>
    <w:rsid w:val="0019000E"/>
    <w:rsid w:val="001901D3"/>
    <w:rsid w:val="001902B8"/>
    <w:rsid w:val="00190451"/>
    <w:rsid w:val="00190980"/>
    <w:rsid w:val="001909BD"/>
    <w:rsid w:val="00190A17"/>
    <w:rsid w:val="00190AD2"/>
    <w:rsid w:val="00190CE7"/>
    <w:rsid w:val="0019137A"/>
    <w:rsid w:val="001913DC"/>
    <w:rsid w:val="001915C1"/>
    <w:rsid w:val="001915CE"/>
    <w:rsid w:val="00191737"/>
    <w:rsid w:val="00191785"/>
    <w:rsid w:val="00191B8F"/>
    <w:rsid w:val="00192385"/>
    <w:rsid w:val="0019239A"/>
    <w:rsid w:val="001924E8"/>
    <w:rsid w:val="00192EF2"/>
    <w:rsid w:val="00193037"/>
    <w:rsid w:val="001930E7"/>
    <w:rsid w:val="00193236"/>
    <w:rsid w:val="00193285"/>
    <w:rsid w:val="0019328F"/>
    <w:rsid w:val="0019393A"/>
    <w:rsid w:val="00193A41"/>
    <w:rsid w:val="00193D1B"/>
    <w:rsid w:val="001940CA"/>
    <w:rsid w:val="0019417C"/>
    <w:rsid w:val="001941BD"/>
    <w:rsid w:val="0019426F"/>
    <w:rsid w:val="001947AC"/>
    <w:rsid w:val="00194818"/>
    <w:rsid w:val="00194A13"/>
    <w:rsid w:val="00194A53"/>
    <w:rsid w:val="00194CBE"/>
    <w:rsid w:val="00195ECC"/>
    <w:rsid w:val="001961AD"/>
    <w:rsid w:val="001961F9"/>
    <w:rsid w:val="001966C9"/>
    <w:rsid w:val="00196B03"/>
    <w:rsid w:val="00196D5A"/>
    <w:rsid w:val="001970F0"/>
    <w:rsid w:val="00197576"/>
    <w:rsid w:val="0019793D"/>
    <w:rsid w:val="00197BEA"/>
    <w:rsid w:val="00197CF2"/>
    <w:rsid w:val="00197DF4"/>
    <w:rsid w:val="001A042C"/>
    <w:rsid w:val="001A09BE"/>
    <w:rsid w:val="001A12AC"/>
    <w:rsid w:val="001A1615"/>
    <w:rsid w:val="001A1745"/>
    <w:rsid w:val="001A1BB9"/>
    <w:rsid w:val="001A1DBC"/>
    <w:rsid w:val="001A1E25"/>
    <w:rsid w:val="001A2465"/>
    <w:rsid w:val="001A2869"/>
    <w:rsid w:val="001A28E2"/>
    <w:rsid w:val="001A28F4"/>
    <w:rsid w:val="001A2CDE"/>
    <w:rsid w:val="001A2ECD"/>
    <w:rsid w:val="001A31DB"/>
    <w:rsid w:val="001A383C"/>
    <w:rsid w:val="001A3EEA"/>
    <w:rsid w:val="001A469E"/>
    <w:rsid w:val="001A4A80"/>
    <w:rsid w:val="001A4AA8"/>
    <w:rsid w:val="001A4CD0"/>
    <w:rsid w:val="001A4E0B"/>
    <w:rsid w:val="001A4ECE"/>
    <w:rsid w:val="001A509F"/>
    <w:rsid w:val="001A52D0"/>
    <w:rsid w:val="001A53BA"/>
    <w:rsid w:val="001A5504"/>
    <w:rsid w:val="001A5B8F"/>
    <w:rsid w:val="001A5DBA"/>
    <w:rsid w:val="001A5FB4"/>
    <w:rsid w:val="001A63F0"/>
    <w:rsid w:val="001A6777"/>
    <w:rsid w:val="001A6A63"/>
    <w:rsid w:val="001A6B61"/>
    <w:rsid w:val="001A6D12"/>
    <w:rsid w:val="001A6E85"/>
    <w:rsid w:val="001A6F11"/>
    <w:rsid w:val="001A71D5"/>
    <w:rsid w:val="001A71EC"/>
    <w:rsid w:val="001A7416"/>
    <w:rsid w:val="001A7AE7"/>
    <w:rsid w:val="001A7BD0"/>
    <w:rsid w:val="001A7E8F"/>
    <w:rsid w:val="001A7EEC"/>
    <w:rsid w:val="001A7F27"/>
    <w:rsid w:val="001B0691"/>
    <w:rsid w:val="001B0BF5"/>
    <w:rsid w:val="001B0D1F"/>
    <w:rsid w:val="001B106F"/>
    <w:rsid w:val="001B157C"/>
    <w:rsid w:val="001B19BB"/>
    <w:rsid w:val="001B206E"/>
    <w:rsid w:val="001B252F"/>
    <w:rsid w:val="001B2B77"/>
    <w:rsid w:val="001B3009"/>
    <w:rsid w:val="001B30B6"/>
    <w:rsid w:val="001B3158"/>
    <w:rsid w:val="001B32CD"/>
    <w:rsid w:val="001B365B"/>
    <w:rsid w:val="001B378E"/>
    <w:rsid w:val="001B3971"/>
    <w:rsid w:val="001B39D1"/>
    <w:rsid w:val="001B3B0C"/>
    <w:rsid w:val="001B3B92"/>
    <w:rsid w:val="001B3C90"/>
    <w:rsid w:val="001B3C9D"/>
    <w:rsid w:val="001B3D46"/>
    <w:rsid w:val="001B40E1"/>
    <w:rsid w:val="001B4526"/>
    <w:rsid w:val="001B49EC"/>
    <w:rsid w:val="001B5366"/>
    <w:rsid w:val="001B56AF"/>
    <w:rsid w:val="001B5822"/>
    <w:rsid w:val="001B5911"/>
    <w:rsid w:val="001B5986"/>
    <w:rsid w:val="001B6101"/>
    <w:rsid w:val="001B6817"/>
    <w:rsid w:val="001B6A07"/>
    <w:rsid w:val="001B7155"/>
    <w:rsid w:val="001B7435"/>
    <w:rsid w:val="001B7832"/>
    <w:rsid w:val="001B7DC2"/>
    <w:rsid w:val="001C0469"/>
    <w:rsid w:val="001C059F"/>
    <w:rsid w:val="001C0A5F"/>
    <w:rsid w:val="001C0F19"/>
    <w:rsid w:val="001C1149"/>
    <w:rsid w:val="001C116A"/>
    <w:rsid w:val="001C148D"/>
    <w:rsid w:val="001C14FC"/>
    <w:rsid w:val="001C1818"/>
    <w:rsid w:val="001C18BB"/>
    <w:rsid w:val="001C1ABD"/>
    <w:rsid w:val="001C1B79"/>
    <w:rsid w:val="001C1F09"/>
    <w:rsid w:val="001C21B3"/>
    <w:rsid w:val="001C224A"/>
    <w:rsid w:val="001C23BE"/>
    <w:rsid w:val="001C2563"/>
    <w:rsid w:val="001C25D6"/>
    <w:rsid w:val="001C269E"/>
    <w:rsid w:val="001C29FB"/>
    <w:rsid w:val="001C2B68"/>
    <w:rsid w:val="001C2CF7"/>
    <w:rsid w:val="001C3692"/>
    <w:rsid w:val="001C36FF"/>
    <w:rsid w:val="001C37AA"/>
    <w:rsid w:val="001C38CD"/>
    <w:rsid w:val="001C38D3"/>
    <w:rsid w:val="001C39B4"/>
    <w:rsid w:val="001C3AAF"/>
    <w:rsid w:val="001C42E1"/>
    <w:rsid w:val="001C43E3"/>
    <w:rsid w:val="001C444F"/>
    <w:rsid w:val="001C44BD"/>
    <w:rsid w:val="001C4913"/>
    <w:rsid w:val="001C5167"/>
    <w:rsid w:val="001C51A7"/>
    <w:rsid w:val="001C52BA"/>
    <w:rsid w:val="001C58B1"/>
    <w:rsid w:val="001C5AC1"/>
    <w:rsid w:val="001C60C2"/>
    <w:rsid w:val="001C61CA"/>
    <w:rsid w:val="001C676E"/>
    <w:rsid w:val="001C73F1"/>
    <w:rsid w:val="001C740B"/>
    <w:rsid w:val="001C7B9A"/>
    <w:rsid w:val="001D0169"/>
    <w:rsid w:val="001D0A47"/>
    <w:rsid w:val="001D0AB8"/>
    <w:rsid w:val="001D0FD6"/>
    <w:rsid w:val="001D1230"/>
    <w:rsid w:val="001D13EF"/>
    <w:rsid w:val="001D144C"/>
    <w:rsid w:val="001D1767"/>
    <w:rsid w:val="001D22FB"/>
    <w:rsid w:val="001D29DA"/>
    <w:rsid w:val="001D2AF1"/>
    <w:rsid w:val="001D2F7C"/>
    <w:rsid w:val="001D3168"/>
    <w:rsid w:val="001D3771"/>
    <w:rsid w:val="001D37A6"/>
    <w:rsid w:val="001D4246"/>
    <w:rsid w:val="001D4300"/>
    <w:rsid w:val="001D4497"/>
    <w:rsid w:val="001D4B27"/>
    <w:rsid w:val="001D4E59"/>
    <w:rsid w:val="001D5052"/>
    <w:rsid w:val="001D54A6"/>
    <w:rsid w:val="001D553E"/>
    <w:rsid w:val="001D5EAB"/>
    <w:rsid w:val="001D5FDD"/>
    <w:rsid w:val="001D73C0"/>
    <w:rsid w:val="001D7D08"/>
    <w:rsid w:val="001D7EB9"/>
    <w:rsid w:val="001D7EEB"/>
    <w:rsid w:val="001E00C9"/>
    <w:rsid w:val="001E00CB"/>
    <w:rsid w:val="001E04A1"/>
    <w:rsid w:val="001E0881"/>
    <w:rsid w:val="001E0D1B"/>
    <w:rsid w:val="001E0F1F"/>
    <w:rsid w:val="001E1BBB"/>
    <w:rsid w:val="001E1CA8"/>
    <w:rsid w:val="001E1D87"/>
    <w:rsid w:val="001E1F1E"/>
    <w:rsid w:val="001E1F47"/>
    <w:rsid w:val="001E20F3"/>
    <w:rsid w:val="001E28CA"/>
    <w:rsid w:val="001E2B34"/>
    <w:rsid w:val="001E3793"/>
    <w:rsid w:val="001E3A6D"/>
    <w:rsid w:val="001E3C11"/>
    <w:rsid w:val="001E3FF0"/>
    <w:rsid w:val="001E43BC"/>
    <w:rsid w:val="001E4B05"/>
    <w:rsid w:val="001E5852"/>
    <w:rsid w:val="001E592F"/>
    <w:rsid w:val="001E5C27"/>
    <w:rsid w:val="001E5E5D"/>
    <w:rsid w:val="001E5E9E"/>
    <w:rsid w:val="001E6047"/>
    <w:rsid w:val="001E61CF"/>
    <w:rsid w:val="001E6347"/>
    <w:rsid w:val="001E6491"/>
    <w:rsid w:val="001E68F9"/>
    <w:rsid w:val="001E758A"/>
    <w:rsid w:val="001E7A4C"/>
    <w:rsid w:val="001F000E"/>
    <w:rsid w:val="001F03CE"/>
    <w:rsid w:val="001F0903"/>
    <w:rsid w:val="001F090B"/>
    <w:rsid w:val="001F0A14"/>
    <w:rsid w:val="001F0A75"/>
    <w:rsid w:val="001F0A99"/>
    <w:rsid w:val="001F105A"/>
    <w:rsid w:val="001F1387"/>
    <w:rsid w:val="001F1729"/>
    <w:rsid w:val="001F193A"/>
    <w:rsid w:val="001F19D2"/>
    <w:rsid w:val="001F224A"/>
    <w:rsid w:val="001F2495"/>
    <w:rsid w:val="001F2964"/>
    <w:rsid w:val="001F2B2F"/>
    <w:rsid w:val="001F2F85"/>
    <w:rsid w:val="001F36B1"/>
    <w:rsid w:val="001F3C6F"/>
    <w:rsid w:val="001F3CD3"/>
    <w:rsid w:val="001F3CF9"/>
    <w:rsid w:val="001F4268"/>
    <w:rsid w:val="001F4278"/>
    <w:rsid w:val="001F4BDE"/>
    <w:rsid w:val="001F4C51"/>
    <w:rsid w:val="001F4D99"/>
    <w:rsid w:val="001F5A4D"/>
    <w:rsid w:val="001F5C32"/>
    <w:rsid w:val="001F5DF2"/>
    <w:rsid w:val="001F5EDF"/>
    <w:rsid w:val="001F5F78"/>
    <w:rsid w:val="001F5F9B"/>
    <w:rsid w:val="001F6080"/>
    <w:rsid w:val="001F6126"/>
    <w:rsid w:val="001F6444"/>
    <w:rsid w:val="001F6633"/>
    <w:rsid w:val="001F6EF3"/>
    <w:rsid w:val="001F7EB9"/>
    <w:rsid w:val="001F7F3C"/>
    <w:rsid w:val="00200414"/>
    <w:rsid w:val="002004F2"/>
    <w:rsid w:val="00200840"/>
    <w:rsid w:val="00200C16"/>
    <w:rsid w:val="00200D24"/>
    <w:rsid w:val="00200E52"/>
    <w:rsid w:val="00200EB1"/>
    <w:rsid w:val="0020141D"/>
    <w:rsid w:val="0020188E"/>
    <w:rsid w:val="00201ED4"/>
    <w:rsid w:val="00201FA0"/>
    <w:rsid w:val="00202026"/>
    <w:rsid w:val="002026E6"/>
    <w:rsid w:val="00202BFE"/>
    <w:rsid w:val="002034F4"/>
    <w:rsid w:val="0020359A"/>
    <w:rsid w:val="002035EA"/>
    <w:rsid w:val="0020366C"/>
    <w:rsid w:val="0020373B"/>
    <w:rsid w:val="002038D0"/>
    <w:rsid w:val="00203922"/>
    <w:rsid w:val="00203B7C"/>
    <w:rsid w:val="002042BD"/>
    <w:rsid w:val="002044C1"/>
    <w:rsid w:val="00204718"/>
    <w:rsid w:val="002048C1"/>
    <w:rsid w:val="002049D8"/>
    <w:rsid w:val="00204E98"/>
    <w:rsid w:val="0020558F"/>
    <w:rsid w:val="002056A4"/>
    <w:rsid w:val="00205F19"/>
    <w:rsid w:val="00205FCA"/>
    <w:rsid w:val="00207069"/>
    <w:rsid w:val="00207076"/>
    <w:rsid w:val="002070C6"/>
    <w:rsid w:val="00207A96"/>
    <w:rsid w:val="00207B34"/>
    <w:rsid w:val="00207B3A"/>
    <w:rsid w:val="00207F53"/>
    <w:rsid w:val="00210578"/>
    <w:rsid w:val="00210FA0"/>
    <w:rsid w:val="0021105D"/>
    <w:rsid w:val="00211144"/>
    <w:rsid w:val="0021133E"/>
    <w:rsid w:val="00211565"/>
    <w:rsid w:val="002115E5"/>
    <w:rsid w:val="0021187B"/>
    <w:rsid w:val="00211A02"/>
    <w:rsid w:val="002121B7"/>
    <w:rsid w:val="002121CE"/>
    <w:rsid w:val="00212493"/>
    <w:rsid w:val="002128B6"/>
    <w:rsid w:val="002129EF"/>
    <w:rsid w:val="00212BF8"/>
    <w:rsid w:val="00212EA9"/>
    <w:rsid w:val="0021301A"/>
    <w:rsid w:val="002130DD"/>
    <w:rsid w:val="002131D2"/>
    <w:rsid w:val="0021380A"/>
    <w:rsid w:val="002138F2"/>
    <w:rsid w:val="00213B8C"/>
    <w:rsid w:val="00213B96"/>
    <w:rsid w:val="00213D1D"/>
    <w:rsid w:val="00213D2F"/>
    <w:rsid w:val="00213E3E"/>
    <w:rsid w:val="00213E96"/>
    <w:rsid w:val="00213EE8"/>
    <w:rsid w:val="002141FA"/>
    <w:rsid w:val="00214979"/>
    <w:rsid w:val="0021517F"/>
    <w:rsid w:val="00215300"/>
    <w:rsid w:val="00215514"/>
    <w:rsid w:val="002155C6"/>
    <w:rsid w:val="00215756"/>
    <w:rsid w:val="00215767"/>
    <w:rsid w:val="002158E1"/>
    <w:rsid w:val="00215AB2"/>
    <w:rsid w:val="00215B5B"/>
    <w:rsid w:val="00216336"/>
    <w:rsid w:val="002163DB"/>
    <w:rsid w:val="00216675"/>
    <w:rsid w:val="002169AF"/>
    <w:rsid w:val="00216ACA"/>
    <w:rsid w:val="00216C47"/>
    <w:rsid w:val="00216C6F"/>
    <w:rsid w:val="00216E40"/>
    <w:rsid w:val="00216E9A"/>
    <w:rsid w:val="00216FB7"/>
    <w:rsid w:val="002174EE"/>
    <w:rsid w:val="00220077"/>
    <w:rsid w:val="002201E1"/>
    <w:rsid w:val="002206FC"/>
    <w:rsid w:val="00220AD3"/>
    <w:rsid w:val="00220BE6"/>
    <w:rsid w:val="00220E39"/>
    <w:rsid w:val="00220F7B"/>
    <w:rsid w:val="00220FAC"/>
    <w:rsid w:val="00220FBB"/>
    <w:rsid w:val="0022139E"/>
    <w:rsid w:val="0022146D"/>
    <w:rsid w:val="002214C5"/>
    <w:rsid w:val="002219F2"/>
    <w:rsid w:val="00221A06"/>
    <w:rsid w:val="00221BB0"/>
    <w:rsid w:val="00222348"/>
    <w:rsid w:val="002223D5"/>
    <w:rsid w:val="00222A8B"/>
    <w:rsid w:val="002238AF"/>
    <w:rsid w:val="00224308"/>
    <w:rsid w:val="00224C9B"/>
    <w:rsid w:val="00225060"/>
    <w:rsid w:val="00225352"/>
    <w:rsid w:val="002259E4"/>
    <w:rsid w:val="00225DF9"/>
    <w:rsid w:val="00226368"/>
    <w:rsid w:val="0022641E"/>
    <w:rsid w:val="00227574"/>
    <w:rsid w:val="002275D8"/>
    <w:rsid w:val="00227773"/>
    <w:rsid w:val="00227DE1"/>
    <w:rsid w:val="0023023C"/>
    <w:rsid w:val="00230653"/>
    <w:rsid w:val="00230895"/>
    <w:rsid w:val="00230974"/>
    <w:rsid w:val="00230C30"/>
    <w:rsid w:val="002313DC"/>
    <w:rsid w:val="00231D27"/>
    <w:rsid w:val="00231D54"/>
    <w:rsid w:val="00232A9A"/>
    <w:rsid w:val="00232C57"/>
    <w:rsid w:val="002334D8"/>
    <w:rsid w:val="00233761"/>
    <w:rsid w:val="0023379F"/>
    <w:rsid w:val="00233AC7"/>
    <w:rsid w:val="00233B6F"/>
    <w:rsid w:val="00233E6B"/>
    <w:rsid w:val="00234487"/>
    <w:rsid w:val="00235782"/>
    <w:rsid w:val="0023584F"/>
    <w:rsid w:val="00235D33"/>
    <w:rsid w:val="002361F3"/>
    <w:rsid w:val="00236AE0"/>
    <w:rsid w:val="00236CE4"/>
    <w:rsid w:val="00236F3F"/>
    <w:rsid w:val="002377E9"/>
    <w:rsid w:val="00237DA8"/>
    <w:rsid w:val="00237DCB"/>
    <w:rsid w:val="00237FDD"/>
    <w:rsid w:val="00240505"/>
    <w:rsid w:val="00240986"/>
    <w:rsid w:val="00240E05"/>
    <w:rsid w:val="00240EAB"/>
    <w:rsid w:val="00240F99"/>
    <w:rsid w:val="00241355"/>
    <w:rsid w:val="002414B9"/>
    <w:rsid w:val="00241592"/>
    <w:rsid w:val="00242365"/>
    <w:rsid w:val="00242A8F"/>
    <w:rsid w:val="00242DC3"/>
    <w:rsid w:val="00242F71"/>
    <w:rsid w:val="00243563"/>
    <w:rsid w:val="00243A26"/>
    <w:rsid w:val="00243C82"/>
    <w:rsid w:val="00244002"/>
    <w:rsid w:val="00244578"/>
    <w:rsid w:val="0024484E"/>
    <w:rsid w:val="00244B1A"/>
    <w:rsid w:val="00244BE1"/>
    <w:rsid w:val="00244F98"/>
    <w:rsid w:val="002450F0"/>
    <w:rsid w:val="0024510C"/>
    <w:rsid w:val="00245649"/>
    <w:rsid w:val="00246CE8"/>
    <w:rsid w:val="00246F1C"/>
    <w:rsid w:val="00246F99"/>
    <w:rsid w:val="0024704F"/>
    <w:rsid w:val="0024732C"/>
    <w:rsid w:val="002477A7"/>
    <w:rsid w:val="002504E6"/>
    <w:rsid w:val="00251358"/>
    <w:rsid w:val="0025153B"/>
    <w:rsid w:val="00251C02"/>
    <w:rsid w:val="00251EC3"/>
    <w:rsid w:val="00252085"/>
    <w:rsid w:val="0025287A"/>
    <w:rsid w:val="00252CE3"/>
    <w:rsid w:val="00252F26"/>
    <w:rsid w:val="002535B2"/>
    <w:rsid w:val="00253653"/>
    <w:rsid w:val="00253A5C"/>
    <w:rsid w:val="00253D4A"/>
    <w:rsid w:val="00253E7C"/>
    <w:rsid w:val="002541F5"/>
    <w:rsid w:val="0025429D"/>
    <w:rsid w:val="00254543"/>
    <w:rsid w:val="00254998"/>
    <w:rsid w:val="00254C1C"/>
    <w:rsid w:val="00254F7D"/>
    <w:rsid w:val="0025502A"/>
    <w:rsid w:val="00255A2B"/>
    <w:rsid w:val="00255C18"/>
    <w:rsid w:val="00255CA3"/>
    <w:rsid w:val="002566C8"/>
    <w:rsid w:val="0025693F"/>
    <w:rsid w:val="002572E4"/>
    <w:rsid w:val="00257778"/>
    <w:rsid w:val="00257799"/>
    <w:rsid w:val="00257C07"/>
    <w:rsid w:val="0026023A"/>
    <w:rsid w:val="002605BB"/>
    <w:rsid w:val="002606B4"/>
    <w:rsid w:val="00260AA0"/>
    <w:rsid w:val="00260B98"/>
    <w:rsid w:val="00260E9A"/>
    <w:rsid w:val="00261B2B"/>
    <w:rsid w:val="00261C1A"/>
    <w:rsid w:val="00261DE1"/>
    <w:rsid w:val="002623C9"/>
    <w:rsid w:val="0026269D"/>
    <w:rsid w:val="002629AD"/>
    <w:rsid w:val="00262BB6"/>
    <w:rsid w:val="002630AE"/>
    <w:rsid w:val="002637CD"/>
    <w:rsid w:val="0026382F"/>
    <w:rsid w:val="00263C24"/>
    <w:rsid w:val="00263C9E"/>
    <w:rsid w:val="00263DEF"/>
    <w:rsid w:val="00263F6F"/>
    <w:rsid w:val="00264144"/>
    <w:rsid w:val="002649F7"/>
    <w:rsid w:val="00264C37"/>
    <w:rsid w:val="00264C4B"/>
    <w:rsid w:val="00264CC4"/>
    <w:rsid w:val="00264D22"/>
    <w:rsid w:val="00264E7A"/>
    <w:rsid w:val="00264FC1"/>
    <w:rsid w:val="00265AB9"/>
    <w:rsid w:val="00265B4A"/>
    <w:rsid w:val="00265E5A"/>
    <w:rsid w:val="00266944"/>
    <w:rsid w:val="00267264"/>
    <w:rsid w:val="002674BA"/>
    <w:rsid w:val="00267A07"/>
    <w:rsid w:val="00267AB1"/>
    <w:rsid w:val="00267D39"/>
    <w:rsid w:val="002708C0"/>
    <w:rsid w:val="00270A5A"/>
    <w:rsid w:val="00270B28"/>
    <w:rsid w:val="00270CC0"/>
    <w:rsid w:val="002712E0"/>
    <w:rsid w:val="00271306"/>
    <w:rsid w:val="00271521"/>
    <w:rsid w:val="002716A8"/>
    <w:rsid w:val="002716DE"/>
    <w:rsid w:val="00271892"/>
    <w:rsid w:val="00272252"/>
    <w:rsid w:val="0027228E"/>
    <w:rsid w:val="00272487"/>
    <w:rsid w:val="0027284E"/>
    <w:rsid w:val="00272E08"/>
    <w:rsid w:val="0027331A"/>
    <w:rsid w:val="0027404F"/>
    <w:rsid w:val="00274191"/>
    <w:rsid w:val="00274938"/>
    <w:rsid w:val="00274D13"/>
    <w:rsid w:val="0027562C"/>
    <w:rsid w:val="00275C37"/>
    <w:rsid w:val="00275FDB"/>
    <w:rsid w:val="00276021"/>
    <w:rsid w:val="0027630B"/>
    <w:rsid w:val="0027652A"/>
    <w:rsid w:val="00276842"/>
    <w:rsid w:val="0027689D"/>
    <w:rsid w:val="00276A8D"/>
    <w:rsid w:val="00276B7A"/>
    <w:rsid w:val="0027760E"/>
    <w:rsid w:val="00277A7F"/>
    <w:rsid w:val="002802D9"/>
    <w:rsid w:val="0028088E"/>
    <w:rsid w:val="002808BF"/>
    <w:rsid w:val="00280A3E"/>
    <w:rsid w:val="00280A52"/>
    <w:rsid w:val="00280ABB"/>
    <w:rsid w:val="002812AF"/>
    <w:rsid w:val="002814B2"/>
    <w:rsid w:val="002816EF"/>
    <w:rsid w:val="00282531"/>
    <w:rsid w:val="0028274D"/>
    <w:rsid w:val="002827F8"/>
    <w:rsid w:val="0028288A"/>
    <w:rsid w:val="00283064"/>
    <w:rsid w:val="002834B7"/>
    <w:rsid w:val="0028380E"/>
    <w:rsid w:val="00283812"/>
    <w:rsid w:val="00283E1D"/>
    <w:rsid w:val="00283F96"/>
    <w:rsid w:val="002842E5"/>
    <w:rsid w:val="00284541"/>
    <w:rsid w:val="00284551"/>
    <w:rsid w:val="00284558"/>
    <w:rsid w:val="0028489D"/>
    <w:rsid w:val="00284A79"/>
    <w:rsid w:val="00284BA1"/>
    <w:rsid w:val="00284D32"/>
    <w:rsid w:val="002854FD"/>
    <w:rsid w:val="00285504"/>
    <w:rsid w:val="00285538"/>
    <w:rsid w:val="0028574C"/>
    <w:rsid w:val="00285BA5"/>
    <w:rsid w:val="00285E03"/>
    <w:rsid w:val="00285EE9"/>
    <w:rsid w:val="00285EFF"/>
    <w:rsid w:val="00285F40"/>
    <w:rsid w:val="0028637C"/>
    <w:rsid w:val="002867B3"/>
    <w:rsid w:val="00287656"/>
    <w:rsid w:val="00287D18"/>
    <w:rsid w:val="00287EFE"/>
    <w:rsid w:val="002902CE"/>
    <w:rsid w:val="00290385"/>
    <w:rsid w:val="0029098B"/>
    <w:rsid w:val="00290A1F"/>
    <w:rsid w:val="00290C83"/>
    <w:rsid w:val="00291190"/>
    <w:rsid w:val="002912E1"/>
    <w:rsid w:val="00291302"/>
    <w:rsid w:val="002915F8"/>
    <w:rsid w:val="00291790"/>
    <w:rsid w:val="00291908"/>
    <w:rsid w:val="00291910"/>
    <w:rsid w:val="00291E4A"/>
    <w:rsid w:val="002923FD"/>
    <w:rsid w:val="00292622"/>
    <w:rsid w:val="00292811"/>
    <w:rsid w:val="00292896"/>
    <w:rsid w:val="00292B86"/>
    <w:rsid w:val="00292F74"/>
    <w:rsid w:val="00293292"/>
    <w:rsid w:val="0029334D"/>
    <w:rsid w:val="00293A5F"/>
    <w:rsid w:val="00293ABE"/>
    <w:rsid w:val="00293C59"/>
    <w:rsid w:val="00293DD6"/>
    <w:rsid w:val="002941EB"/>
    <w:rsid w:val="00294339"/>
    <w:rsid w:val="002948F9"/>
    <w:rsid w:val="002949C7"/>
    <w:rsid w:val="00295818"/>
    <w:rsid w:val="00295AD9"/>
    <w:rsid w:val="00295EAB"/>
    <w:rsid w:val="00296226"/>
    <w:rsid w:val="002965D7"/>
    <w:rsid w:val="00296716"/>
    <w:rsid w:val="002970F9"/>
    <w:rsid w:val="00297250"/>
    <w:rsid w:val="002A0317"/>
    <w:rsid w:val="002A085C"/>
    <w:rsid w:val="002A0E60"/>
    <w:rsid w:val="002A0E68"/>
    <w:rsid w:val="002A12DA"/>
    <w:rsid w:val="002A1AA6"/>
    <w:rsid w:val="002A1C23"/>
    <w:rsid w:val="002A1F39"/>
    <w:rsid w:val="002A20F6"/>
    <w:rsid w:val="002A2241"/>
    <w:rsid w:val="002A24F7"/>
    <w:rsid w:val="002A268A"/>
    <w:rsid w:val="002A2DF0"/>
    <w:rsid w:val="002A2E6A"/>
    <w:rsid w:val="002A2E95"/>
    <w:rsid w:val="002A2EE2"/>
    <w:rsid w:val="002A338F"/>
    <w:rsid w:val="002A3C65"/>
    <w:rsid w:val="002A3DB5"/>
    <w:rsid w:val="002A4595"/>
    <w:rsid w:val="002A46BB"/>
    <w:rsid w:val="002A511A"/>
    <w:rsid w:val="002A5237"/>
    <w:rsid w:val="002A55E4"/>
    <w:rsid w:val="002A6549"/>
    <w:rsid w:val="002A6ABD"/>
    <w:rsid w:val="002A6BC7"/>
    <w:rsid w:val="002A6F76"/>
    <w:rsid w:val="002A7295"/>
    <w:rsid w:val="002A731B"/>
    <w:rsid w:val="002A76BD"/>
    <w:rsid w:val="002A7DB9"/>
    <w:rsid w:val="002B06A7"/>
    <w:rsid w:val="002B09A9"/>
    <w:rsid w:val="002B0C5A"/>
    <w:rsid w:val="002B0C9A"/>
    <w:rsid w:val="002B0E32"/>
    <w:rsid w:val="002B0F7F"/>
    <w:rsid w:val="002B11F2"/>
    <w:rsid w:val="002B1C07"/>
    <w:rsid w:val="002B1CBF"/>
    <w:rsid w:val="002B1EFB"/>
    <w:rsid w:val="002B2086"/>
    <w:rsid w:val="002B22EB"/>
    <w:rsid w:val="002B26E5"/>
    <w:rsid w:val="002B3D6A"/>
    <w:rsid w:val="002B3E84"/>
    <w:rsid w:val="002B4102"/>
    <w:rsid w:val="002B470A"/>
    <w:rsid w:val="002B4781"/>
    <w:rsid w:val="002B47F1"/>
    <w:rsid w:val="002B4936"/>
    <w:rsid w:val="002B4DE3"/>
    <w:rsid w:val="002B4F10"/>
    <w:rsid w:val="002B55E9"/>
    <w:rsid w:val="002B565F"/>
    <w:rsid w:val="002B5722"/>
    <w:rsid w:val="002B5BD0"/>
    <w:rsid w:val="002B5BEC"/>
    <w:rsid w:val="002B5C66"/>
    <w:rsid w:val="002B5CFA"/>
    <w:rsid w:val="002B5DFE"/>
    <w:rsid w:val="002B6143"/>
    <w:rsid w:val="002B63E7"/>
    <w:rsid w:val="002B6DA7"/>
    <w:rsid w:val="002B6F49"/>
    <w:rsid w:val="002B7124"/>
    <w:rsid w:val="002B75E5"/>
    <w:rsid w:val="002B75E8"/>
    <w:rsid w:val="002B7A05"/>
    <w:rsid w:val="002B7B97"/>
    <w:rsid w:val="002B7D8B"/>
    <w:rsid w:val="002B7FA0"/>
    <w:rsid w:val="002C04DD"/>
    <w:rsid w:val="002C0AC7"/>
    <w:rsid w:val="002C0CE1"/>
    <w:rsid w:val="002C0DC4"/>
    <w:rsid w:val="002C1004"/>
    <w:rsid w:val="002C1F8F"/>
    <w:rsid w:val="002C2012"/>
    <w:rsid w:val="002C2107"/>
    <w:rsid w:val="002C21D3"/>
    <w:rsid w:val="002C2508"/>
    <w:rsid w:val="002C26B8"/>
    <w:rsid w:val="002C27A7"/>
    <w:rsid w:val="002C314A"/>
    <w:rsid w:val="002C3347"/>
    <w:rsid w:val="002C33F5"/>
    <w:rsid w:val="002C3528"/>
    <w:rsid w:val="002C37F3"/>
    <w:rsid w:val="002C3FC1"/>
    <w:rsid w:val="002C409A"/>
    <w:rsid w:val="002C4951"/>
    <w:rsid w:val="002C496C"/>
    <w:rsid w:val="002C4AA0"/>
    <w:rsid w:val="002C4C24"/>
    <w:rsid w:val="002C4C80"/>
    <w:rsid w:val="002C4DA6"/>
    <w:rsid w:val="002C4F43"/>
    <w:rsid w:val="002C50EC"/>
    <w:rsid w:val="002C5131"/>
    <w:rsid w:val="002C5404"/>
    <w:rsid w:val="002C5C77"/>
    <w:rsid w:val="002C6284"/>
    <w:rsid w:val="002C674D"/>
    <w:rsid w:val="002C6B60"/>
    <w:rsid w:val="002C6C60"/>
    <w:rsid w:val="002C6E99"/>
    <w:rsid w:val="002C6F75"/>
    <w:rsid w:val="002C720A"/>
    <w:rsid w:val="002C742F"/>
    <w:rsid w:val="002C743E"/>
    <w:rsid w:val="002C7D28"/>
    <w:rsid w:val="002D0223"/>
    <w:rsid w:val="002D0581"/>
    <w:rsid w:val="002D0A38"/>
    <w:rsid w:val="002D0A5F"/>
    <w:rsid w:val="002D0EBE"/>
    <w:rsid w:val="002D1132"/>
    <w:rsid w:val="002D1370"/>
    <w:rsid w:val="002D17A3"/>
    <w:rsid w:val="002D17BA"/>
    <w:rsid w:val="002D1B2B"/>
    <w:rsid w:val="002D1B7E"/>
    <w:rsid w:val="002D1D5D"/>
    <w:rsid w:val="002D1DED"/>
    <w:rsid w:val="002D2485"/>
    <w:rsid w:val="002D24D0"/>
    <w:rsid w:val="002D28DB"/>
    <w:rsid w:val="002D295E"/>
    <w:rsid w:val="002D2C07"/>
    <w:rsid w:val="002D2D48"/>
    <w:rsid w:val="002D317C"/>
    <w:rsid w:val="002D32AC"/>
    <w:rsid w:val="002D3599"/>
    <w:rsid w:val="002D361E"/>
    <w:rsid w:val="002D3818"/>
    <w:rsid w:val="002D403E"/>
    <w:rsid w:val="002D4145"/>
    <w:rsid w:val="002D4654"/>
    <w:rsid w:val="002D474D"/>
    <w:rsid w:val="002D4B84"/>
    <w:rsid w:val="002D51B0"/>
    <w:rsid w:val="002D5384"/>
    <w:rsid w:val="002D556D"/>
    <w:rsid w:val="002D59D8"/>
    <w:rsid w:val="002D5ACC"/>
    <w:rsid w:val="002D5B92"/>
    <w:rsid w:val="002D5FA4"/>
    <w:rsid w:val="002D67AB"/>
    <w:rsid w:val="002D699F"/>
    <w:rsid w:val="002D6B73"/>
    <w:rsid w:val="002D6DE7"/>
    <w:rsid w:val="002D6F7B"/>
    <w:rsid w:val="002D6FD4"/>
    <w:rsid w:val="002D7056"/>
    <w:rsid w:val="002D7C0D"/>
    <w:rsid w:val="002D7EEB"/>
    <w:rsid w:val="002E0415"/>
    <w:rsid w:val="002E0F9A"/>
    <w:rsid w:val="002E1120"/>
    <w:rsid w:val="002E1D70"/>
    <w:rsid w:val="002E1E46"/>
    <w:rsid w:val="002E23BD"/>
    <w:rsid w:val="002E269A"/>
    <w:rsid w:val="002E2CAD"/>
    <w:rsid w:val="002E307D"/>
    <w:rsid w:val="002E31CB"/>
    <w:rsid w:val="002E3325"/>
    <w:rsid w:val="002E39EC"/>
    <w:rsid w:val="002E4910"/>
    <w:rsid w:val="002E49F0"/>
    <w:rsid w:val="002E4E6E"/>
    <w:rsid w:val="002E5557"/>
    <w:rsid w:val="002E5FAC"/>
    <w:rsid w:val="002E65D1"/>
    <w:rsid w:val="002E669E"/>
    <w:rsid w:val="002E67D3"/>
    <w:rsid w:val="002E6857"/>
    <w:rsid w:val="002E6EB8"/>
    <w:rsid w:val="002E6ED3"/>
    <w:rsid w:val="002E765A"/>
    <w:rsid w:val="002E7C40"/>
    <w:rsid w:val="002F02DE"/>
    <w:rsid w:val="002F0326"/>
    <w:rsid w:val="002F0438"/>
    <w:rsid w:val="002F0C29"/>
    <w:rsid w:val="002F0F5F"/>
    <w:rsid w:val="002F10A7"/>
    <w:rsid w:val="002F1286"/>
    <w:rsid w:val="002F1472"/>
    <w:rsid w:val="002F14C6"/>
    <w:rsid w:val="002F1A0D"/>
    <w:rsid w:val="002F1C29"/>
    <w:rsid w:val="002F26E3"/>
    <w:rsid w:val="002F2849"/>
    <w:rsid w:val="002F296A"/>
    <w:rsid w:val="002F2A1D"/>
    <w:rsid w:val="002F32C2"/>
    <w:rsid w:val="002F339A"/>
    <w:rsid w:val="002F3638"/>
    <w:rsid w:val="002F3A2E"/>
    <w:rsid w:val="002F3A95"/>
    <w:rsid w:val="002F3CE9"/>
    <w:rsid w:val="002F447E"/>
    <w:rsid w:val="002F4D01"/>
    <w:rsid w:val="002F4DC2"/>
    <w:rsid w:val="002F53F1"/>
    <w:rsid w:val="002F55B7"/>
    <w:rsid w:val="002F57EF"/>
    <w:rsid w:val="002F5951"/>
    <w:rsid w:val="002F5D77"/>
    <w:rsid w:val="002F6844"/>
    <w:rsid w:val="002F7148"/>
    <w:rsid w:val="002F7439"/>
    <w:rsid w:val="002F791E"/>
    <w:rsid w:val="00300363"/>
    <w:rsid w:val="00301065"/>
    <w:rsid w:val="003010C6"/>
    <w:rsid w:val="003010DC"/>
    <w:rsid w:val="0030133F"/>
    <w:rsid w:val="00301AF3"/>
    <w:rsid w:val="00301B27"/>
    <w:rsid w:val="00301B80"/>
    <w:rsid w:val="003020C2"/>
    <w:rsid w:val="003024DF"/>
    <w:rsid w:val="003028E2"/>
    <w:rsid w:val="00302969"/>
    <w:rsid w:val="00302A43"/>
    <w:rsid w:val="00302F91"/>
    <w:rsid w:val="00303AAD"/>
    <w:rsid w:val="00303B66"/>
    <w:rsid w:val="00303F20"/>
    <w:rsid w:val="003043AA"/>
    <w:rsid w:val="003043B3"/>
    <w:rsid w:val="00304526"/>
    <w:rsid w:val="003047D1"/>
    <w:rsid w:val="0030484D"/>
    <w:rsid w:val="00304965"/>
    <w:rsid w:val="00304DE8"/>
    <w:rsid w:val="00304F90"/>
    <w:rsid w:val="00305200"/>
    <w:rsid w:val="0030528C"/>
    <w:rsid w:val="00305888"/>
    <w:rsid w:val="00305B73"/>
    <w:rsid w:val="00305DAF"/>
    <w:rsid w:val="00305F63"/>
    <w:rsid w:val="00306040"/>
    <w:rsid w:val="00306146"/>
    <w:rsid w:val="00306A2D"/>
    <w:rsid w:val="003074FA"/>
    <w:rsid w:val="00307E90"/>
    <w:rsid w:val="00310890"/>
    <w:rsid w:val="00310D52"/>
    <w:rsid w:val="00310DF8"/>
    <w:rsid w:val="00311022"/>
    <w:rsid w:val="0031119F"/>
    <w:rsid w:val="00311502"/>
    <w:rsid w:val="003115AA"/>
    <w:rsid w:val="0031189E"/>
    <w:rsid w:val="003118C0"/>
    <w:rsid w:val="00311A18"/>
    <w:rsid w:val="00311B99"/>
    <w:rsid w:val="00312124"/>
    <w:rsid w:val="00312128"/>
    <w:rsid w:val="003124F8"/>
    <w:rsid w:val="003128C1"/>
    <w:rsid w:val="00312BF5"/>
    <w:rsid w:val="00312DBB"/>
    <w:rsid w:val="00312FF0"/>
    <w:rsid w:val="003131D4"/>
    <w:rsid w:val="003132FA"/>
    <w:rsid w:val="00313475"/>
    <w:rsid w:val="003139AE"/>
    <w:rsid w:val="00313D27"/>
    <w:rsid w:val="00313E39"/>
    <w:rsid w:val="00314206"/>
    <w:rsid w:val="0031420C"/>
    <w:rsid w:val="003143C2"/>
    <w:rsid w:val="00314866"/>
    <w:rsid w:val="00314899"/>
    <w:rsid w:val="0031493F"/>
    <w:rsid w:val="0031527F"/>
    <w:rsid w:val="003159C1"/>
    <w:rsid w:val="003159E8"/>
    <w:rsid w:val="0031612F"/>
    <w:rsid w:val="003165C3"/>
    <w:rsid w:val="00316779"/>
    <w:rsid w:val="003167E0"/>
    <w:rsid w:val="003169D8"/>
    <w:rsid w:val="00316DF0"/>
    <w:rsid w:val="00316FB4"/>
    <w:rsid w:val="003174CB"/>
    <w:rsid w:val="003176F8"/>
    <w:rsid w:val="00317E08"/>
    <w:rsid w:val="00317FB8"/>
    <w:rsid w:val="0032042F"/>
    <w:rsid w:val="0032054C"/>
    <w:rsid w:val="003207A7"/>
    <w:rsid w:val="00321841"/>
    <w:rsid w:val="00321A7D"/>
    <w:rsid w:val="0032226D"/>
    <w:rsid w:val="003222AC"/>
    <w:rsid w:val="00322636"/>
    <w:rsid w:val="00322AFF"/>
    <w:rsid w:val="00322B85"/>
    <w:rsid w:val="00323580"/>
    <w:rsid w:val="003239F4"/>
    <w:rsid w:val="00324060"/>
    <w:rsid w:val="00324838"/>
    <w:rsid w:val="00324B4B"/>
    <w:rsid w:val="00324EAC"/>
    <w:rsid w:val="0032563A"/>
    <w:rsid w:val="00325CB6"/>
    <w:rsid w:val="00325DD0"/>
    <w:rsid w:val="00325FA0"/>
    <w:rsid w:val="003260BD"/>
    <w:rsid w:val="0032618A"/>
    <w:rsid w:val="003261C6"/>
    <w:rsid w:val="003262C2"/>
    <w:rsid w:val="003263EC"/>
    <w:rsid w:val="00326650"/>
    <w:rsid w:val="003266F5"/>
    <w:rsid w:val="00326797"/>
    <w:rsid w:val="00326BA5"/>
    <w:rsid w:val="00326BB7"/>
    <w:rsid w:val="00326D19"/>
    <w:rsid w:val="00326D8C"/>
    <w:rsid w:val="00327096"/>
    <w:rsid w:val="00327301"/>
    <w:rsid w:val="00327538"/>
    <w:rsid w:val="0032775E"/>
    <w:rsid w:val="00327BB5"/>
    <w:rsid w:val="00327E72"/>
    <w:rsid w:val="00327F76"/>
    <w:rsid w:val="003302F0"/>
    <w:rsid w:val="003304FF"/>
    <w:rsid w:val="0033085F"/>
    <w:rsid w:val="00330946"/>
    <w:rsid w:val="00330F9F"/>
    <w:rsid w:val="00330FEE"/>
    <w:rsid w:val="00331335"/>
    <w:rsid w:val="00331516"/>
    <w:rsid w:val="003316D2"/>
    <w:rsid w:val="00331959"/>
    <w:rsid w:val="00331E8F"/>
    <w:rsid w:val="0033237C"/>
    <w:rsid w:val="0033256E"/>
    <w:rsid w:val="00332A28"/>
    <w:rsid w:val="00332D30"/>
    <w:rsid w:val="003330DF"/>
    <w:rsid w:val="0033356F"/>
    <w:rsid w:val="003338EE"/>
    <w:rsid w:val="0033450A"/>
    <w:rsid w:val="00334651"/>
    <w:rsid w:val="00334860"/>
    <w:rsid w:val="00334968"/>
    <w:rsid w:val="003349D3"/>
    <w:rsid w:val="00334EC4"/>
    <w:rsid w:val="00335204"/>
    <w:rsid w:val="00335554"/>
    <w:rsid w:val="00335CB9"/>
    <w:rsid w:val="00335EB6"/>
    <w:rsid w:val="00336306"/>
    <w:rsid w:val="003363DC"/>
    <w:rsid w:val="00336505"/>
    <w:rsid w:val="00336789"/>
    <w:rsid w:val="00336B23"/>
    <w:rsid w:val="00336D80"/>
    <w:rsid w:val="00337069"/>
    <w:rsid w:val="00337670"/>
    <w:rsid w:val="0033780C"/>
    <w:rsid w:val="00340375"/>
    <w:rsid w:val="00340D3E"/>
    <w:rsid w:val="00341570"/>
    <w:rsid w:val="0034185C"/>
    <w:rsid w:val="00341B49"/>
    <w:rsid w:val="003424FF"/>
    <w:rsid w:val="0034255E"/>
    <w:rsid w:val="00342569"/>
    <w:rsid w:val="00342BAC"/>
    <w:rsid w:val="00342EA3"/>
    <w:rsid w:val="003430D7"/>
    <w:rsid w:val="0034313A"/>
    <w:rsid w:val="0034352E"/>
    <w:rsid w:val="00343751"/>
    <w:rsid w:val="00343899"/>
    <w:rsid w:val="003439C2"/>
    <w:rsid w:val="00343A1F"/>
    <w:rsid w:val="00343A9F"/>
    <w:rsid w:val="0034429D"/>
    <w:rsid w:val="0034453B"/>
    <w:rsid w:val="003446FB"/>
    <w:rsid w:val="00344753"/>
    <w:rsid w:val="00344842"/>
    <w:rsid w:val="0034493D"/>
    <w:rsid w:val="003454B7"/>
    <w:rsid w:val="00345636"/>
    <w:rsid w:val="00345E88"/>
    <w:rsid w:val="003461F1"/>
    <w:rsid w:val="00347255"/>
    <w:rsid w:val="0034788C"/>
    <w:rsid w:val="00347B97"/>
    <w:rsid w:val="00347D04"/>
    <w:rsid w:val="00347DF0"/>
    <w:rsid w:val="003502CA"/>
    <w:rsid w:val="00350B7D"/>
    <w:rsid w:val="003512F2"/>
    <w:rsid w:val="00351641"/>
    <w:rsid w:val="00351D2C"/>
    <w:rsid w:val="00352221"/>
    <w:rsid w:val="00352601"/>
    <w:rsid w:val="00352A42"/>
    <w:rsid w:val="00352AF7"/>
    <w:rsid w:val="00352E2A"/>
    <w:rsid w:val="00353396"/>
    <w:rsid w:val="003538C2"/>
    <w:rsid w:val="00353AAF"/>
    <w:rsid w:val="00353D0F"/>
    <w:rsid w:val="0035403A"/>
    <w:rsid w:val="00354455"/>
    <w:rsid w:val="003546BA"/>
    <w:rsid w:val="0035499A"/>
    <w:rsid w:val="00354E36"/>
    <w:rsid w:val="0035514E"/>
    <w:rsid w:val="00355335"/>
    <w:rsid w:val="0035534E"/>
    <w:rsid w:val="00355351"/>
    <w:rsid w:val="003558C4"/>
    <w:rsid w:val="00355B5D"/>
    <w:rsid w:val="00356434"/>
    <w:rsid w:val="00356611"/>
    <w:rsid w:val="00356A2B"/>
    <w:rsid w:val="00356AFF"/>
    <w:rsid w:val="00356D1C"/>
    <w:rsid w:val="00356D5D"/>
    <w:rsid w:val="00357635"/>
    <w:rsid w:val="00360054"/>
    <w:rsid w:val="00360079"/>
    <w:rsid w:val="0036051B"/>
    <w:rsid w:val="003606A3"/>
    <w:rsid w:val="00360D8E"/>
    <w:rsid w:val="00360E58"/>
    <w:rsid w:val="003610AB"/>
    <w:rsid w:val="0036152E"/>
    <w:rsid w:val="003615D6"/>
    <w:rsid w:val="00361A9C"/>
    <w:rsid w:val="00361F38"/>
    <w:rsid w:val="00361FF5"/>
    <w:rsid w:val="00362098"/>
    <w:rsid w:val="00362173"/>
    <w:rsid w:val="003623BB"/>
    <w:rsid w:val="00362A70"/>
    <w:rsid w:val="0036309B"/>
    <w:rsid w:val="003631B0"/>
    <w:rsid w:val="00363976"/>
    <w:rsid w:val="00363BA4"/>
    <w:rsid w:val="0036413C"/>
    <w:rsid w:val="00364346"/>
    <w:rsid w:val="0036471E"/>
    <w:rsid w:val="003647E7"/>
    <w:rsid w:val="0036496F"/>
    <w:rsid w:val="00364AAB"/>
    <w:rsid w:val="00364C22"/>
    <w:rsid w:val="003650F5"/>
    <w:rsid w:val="003652AC"/>
    <w:rsid w:val="003657F8"/>
    <w:rsid w:val="00365837"/>
    <w:rsid w:val="003659C8"/>
    <w:rsid w:val="00365A09"/>
    <w:rsid w:val="00365A5A"/>
    <w:rsid w:val="00365ACA"/>
    <w:rsid w:val="00365DF2"/>
    <w:rsid w:val="00365F4D"/>
    <w:rsid w:val="003661B2"/>
    <w:rsid w:val="00366A18"/>
    <w:rsid w:val="00366BBD"/>
    <w:rsid w:val="00367179"/>
    <w:rsid w:val="00367553"/>
    <w:rsid w:val="003675B3"/>
    <w:rsid w:val="00367BC0"/>
    <w:rsid w:val="00367DFA"/>
    <w:rsid w:val="00367FCC"/>
    <w:rsid w:val="003700E2"/>
    <w:rsid w:val="0037020C"/>
    <w:rsid w:val="00370326"/>
    <w:rsid w:val="003704EB"/>
    <w:rsid w:val="003705E6"/>
    <w:rsid w:val="00370D67"/>
    <w:rsid w:val="00370F34"/>
    <w:rsid w:val="003715B8"/>
    <w:rsid w:val="003717E7"/>
    <w:rsid w:val="003718DB"/>
    <w:rsid w:val="00371A14"/>
    <w:rsid w:val="00371D7B"/>
    <w:rsid w:val="00372238"/>
    <w:rsid w:val="00372BB4"/>
    <w:rsid w:val="003733DA"/>
    <w:rsid w:val="0037371A"/>
    <w:rsid w:val="003739F6"/>
    <w:rsid w:val="00373EFA"/>
    <w:rsid w:val="00374551"/>
    <w:rsid w:val="003745EE"/>
    <w:rsid w:val="003746DA"/>
    <w:rsid w:val="00375089"/>
    <w:rsid w:val="00375A77"/>
    <w:rsid w:val="00375B81"/>
    <w:rsid w:val="003763F7"/>
    <w:rsid w:val="00376550"/>
    <w:rsid w:val="003767FA"/>
    <w:rsid w:val="003768F7"/>
    <w:rsid w:val="00376A07"/>
    <w:rsid w:val="00376D40"/>
    <w:rsid w:val="0037796E"/>
    <w:rsid w:val="00377AC1"/>
    <w:rsid w:val="0038030D"/>
    <w:rsid w:val="00380A32"/>
    <w:rsid w:val="00380E42"/>
    <w:rsid w:val="00381150"/>
    <w:rsid w:val="00381348"/>
    <w:rsid w:val="00381490"/>
    <w:rsid w:val="003816E5"/>
    <w:rsid w:val="003818E9"/>
    <w:rsid w:val="00381B6A"/>
    <w:rsid w:val="00381ED6"/>
    <w:rsid w:val="003827DC"/>
    <w:rsid w:val="00382D9F"/>
    <w:rsid w:val="00382E04"/>
    <w:rsid w:val="00382F3E"/>
    <w:rsid w:val="003838AF"/>
    <w:rsid w:val="00383C17"/>
    <w:rsid w:val="00384304"/>
    <w:rsid w:val="00384383"/>
    <w:rsid w:val="003845C9"/>
    <w:rsid w:val="003846F3"/>
    <w:rsid w:val="003849E3"/>
    <w:rsid w:val="00384AD5"/>
    <w:rsid w:val="00384E14"/>
    <w:rsid w:val="00385315"/>
    <w:rsid w:val="00385480"/>
    <w:rsid w:val="00385514"/>
    <w:rsid w:val="00385660"/>
    <w:rsid w:val="003862B4"/>
    <w:rsid w:val="003862F1"/>
    <w:rsid w:val="00386824"/>
    <w:rsid w:val="003868D7"/>
    <w:rsid w:val="003869BB"/>
    <w:rsid w:val="003869C0"/>
    <w:rsid w:val="00386AF1"/>
    <w:rsid w:val="00386D8F"/>
    <w:rsid w:val="003870D5"/>
    <w:rsid w:val="00387193"/>
    <w:rsid w:val="003902BA"/>
    <w:rsid w:val="00390D33"/>
    <w:rsid w:val="0039150E"/>
    <w:rsid w:val="00391641"/>
    <w:rsid w:val="00391D12"/>
    <w:rsid w:val="00392041"/>
    <w:rsid w:val="0039243C"/>
    <w:rsid w:val="00393204"/>
    <w:rsid w:val="003932A3"/>
    <w:rsid w:val="003934E5"/>
    <w:rsid w:val="00393788"/>
    <w:rsid w:val="0039385B"/>
    <w:rsid w:val="0039397C"/>
    <w:rsid w:val="00393AD7"/>
    <w:rsid w:val="00393D14"/>
    <w:rsid w:val="003944A5"/>
    <w:rsid w:val="00395B2C"/>
    <w:rsid w:val="00395EBD"/>
    <w:rsid w:val="00395EE0"/>
    <w:rsid w:val="00395FC9"/>
    <w:rsid w:val="003961E6"/>
    <w:rsid w:val="0039629A"/>
    <w:rsid w:val="003967C5"/>
    <w:rsid w:val="00396C92"/>
    <w:rsid w:val="00396F7A"/>
    <w:rsid w:val="003976A7"/>
    <w:rsid w:val="00397723"/>
    <w:rsid w:val="003978B4"/>
    <w:rsid w:val="00397B10"/>
    <w:rsid w:val="00397BCF"/>
    <w:rsid w:val="00397BFE"/>
    <w:rsid w:val="00397D15"/>
    <w:rsid w:val="00397DC9"/>
    <w:rsid w:val="003A0784"/>
    <w:rsid w:val="003A08C7"/>
    <w:rsid w:val="003A0BA6"/>
    <w:rsid w:val="003A0E84"/>
    <w:rsid w:val="003A1099"/>
    <w:rsid w:val="003A132E"/>
    <w:rsid w:val="003A1B8F"/>
    <w:rsid w:val="003A1D06"/>
    <w:rsid w:val="003A205A"/>
    <w:rsid w:val="003A2199"/>
    <w:rsid w:val="003A2562"/>
    <w:rsid w:val="003A284E"/>
    <w:rsid w:val="003A2947"/>
    <w:rsid w:val="003A29EB"/>
    <w:rsid w:val="003A2C6D"/>
    <w:rsid w:val="003A2F92"/>
    <w:rsid w:val="003A2FB2"/>
    <w:rsid w:val="003A382C"/>
    <w:rsid w:val="003A404A"/>
    <w:rsid w:val="003A439A"/>
    <w:rsid w:val="003A442B"/>
    <w:rsid w:val="003A5209"/>
    <w:rsid w:val="003A5B4A"/>
    <w:rsid w:val="003A5B86"/>
    <w:rsid w:val="003A5F9D"/>
    <w:rsid w:val="003A62A8"/>
    <w:rsid w:val="003A7451"/>
    <w:rsid w:val="003A74AC"/>
    <w:rsid w:val="003A772A"/>
    <w:rsid w:val="003A7992"/>
    <w:rsid w:val="003A79DB"/>
    <w:rsid w:val="003A7AC0"/>
    <w:rsid w:val="003B0248"/>
    <w:rsid w:val="003B03EA"/>
    <w:rsid w:val="003B074B"/>
    <w:rsid w:val="003B0866"/>
    <w:rsid w:val="003B0871"/>
    <w:rsid w:val="003B0F07"/>
    <w:rsid w:val="003B10A2"/>
    <w:rsid w:val="003B12D0"/>
    <w:rsid w:val="003B19D8"/>
    <w:rsid w:val="003B1A14"/>
    <w:rsid w:val="003B1B17"/>
    <w:rsid w:val="003B1CB4"/>
    <w:rsid w:val="003B1E49"/>
    <w:rsid w:val="003B22CE"/>
    <w:rsid w:val="003B2755"/>
    <w:rsid w:val="003B285F"/>
    <w:rsid w:val="003B2946"/>
    <w:rsid w:val="003B2EA7"/>
    <w:rsid w:val="003B2FBC"/>
    <w:rsid w:val="003B30BD"/>
    <w:rsid w:val="003B34DA"/>
    <w:rsid w:val="003B3C50"/>
    <w:rsid w:val="003B3FC4"/>
    <w:rsid w:val="003B4080"/>
    <w:rsid w:val="003B43AB"/>
    <w:rsid w:val="003B4CD9"/>
    <w:rsid w:val="003B50F5"/>
    <w:rsid w:val="003B5145"/>
    <w:rsid w:val="003B51F0"/>
    <w:rsid w:val="003B53B5"/>
    <w:rsid w:val="003B5BE0"/>
    <w:rsid w:val="003B5C95"/>
    <w:rsid w:val="003B615C"/>
    <w:rsid w:val="003B63F2"/>
    <w:rsid w:val="003B6954"/>
    <w:rsid w:val="003B7209"/>
    <w:rsid w:val="003B77B0"/>
    <w:rsid w:val="003B7E50"/>
    <w:rsid w:val="003C0231"/>
    <w:rsid w:val="003C02E6"/>
    <w:rsid w:val="003C08AB"/>
    <w:rsid w:val="003C0CC8"/>
    <w:rsid w:val="003C0E2C"/>
    <w:rsid w:val="003C0F07"/>
    <w:rsid w:val="003C11C8"/>
    <w:rsid w:val="003C13CC"/>
    <w:rsid w:val="003C170E"/>
    <w:rsid w:val="003C1BE1"/>
    <w:rsid w:val="003C1D15"/>
    <w:rsid w:val="003C1FDC"/>
    <w:rsid w:val="003C237A"/>
    <w:rsid w:val="003C2B54"/>
    <w:rsid w:val="003C32EC"/>
    <w:rsid w:val="003C35E4"/>
    <w:rsid w:val="003C37CA"/>
    <w:rsid w:val="003C389D"/>
    <w:rsid w:val="003C3D7F"/>
    <w:rsid w:val="003C3D8F"/>
    <w:rsid w:val="003C3E59"/>
    <w:rsid w:val="003C40A6"/>
    <w:rsid w:val="003C466B"/>
    <w:rsid w:val="003C46F3"/>
    <w:rsid w:val="003C4FB6"/>
    <w:rsid w:val="003C5556"/>
    <w:rsid w:val="003C5BC4"/>
    <w:rsid w:val="003C6127"/>
    <w:rsid w:val="003C63A5"/>
    <w:rsid w:val="003C67F1"/>
    <w:rsid w:val="003C69C2"/>
    <w:rsid w:val="003C6E72"/>
    <w:rsid w:val="003C7034"/>
    <w:rsid w:val="003C793F"/>
    <w:rsid w:val="003C7EE8"/>
    <w:rsid w:val="003D01E8"/>
    <w:rsid w:val="003D02A9"/>
    <w:rsid w:val="003D0428"/>
    <w:rsid w:val="003D0CE1"/>
    <w:rsid w:val="003D129F"/>
    <w:rsid w:val="003D1640"/>
    <w:rsid w:val="003D1A42"/>
    <w:rsid w:val="003D1B25"/>
    <w:rsid w:val="003D2135"/>
    <w:rsid w:val="003D2310"/>
    <w:rsid w:val="003D2329"/>
    <w:rsid w:val="003D252D"/>
    <w:rsid w:val="003D2947"/>
    <w:rsid w:val="003D2C75"/>
    <w:rsid w:val="003D3434"/>
    <w:rsid w:val="003D3605"/>
    <w:rsid w:val="003D3663"/>
    <w:rsid w:val="003D378C"/>
    <w:rsid w:val="003D37E6"/>
    <w:rsid w:val="003D3B9E"/>
    <w:rsid w:val="003D3C83"/>
    <w:rsid w:val="003D4957"/>
    <w:rsid w:val="003D4E82"/>
    <w:rsid w:val="003D5161"/>
    <w:rsid w:val="003D51C3"/>
    <w:rsid w:val="003D52E7"/>
    <w:rsid w:val="003D54CF"/>
    <w:rsid w:val="003D580C"/>
    <w:rsid w:val="003D5DE3"/>
    <w:rsid w:val="003D6433"/>
    <w:rsid w:val="003D6708"/>
    <w:rsid w:val="003D6D4B"/>
    <w:rsid w:val="003D71D4"/>
    <w:rsid w:val="003D7C2F"/>
    <w:rsid w:val="003D7D58"/>
    <w:rsid w:val="003D7D8E"/>
    <w:rsid w:val="003E0750"/>
    <w:rsid w:val="003E0F39"/>
    <w:rsid w:val="003E1436"/>
    <w:rsid w:val="003E2336"/>
    <w:rsid w:val="003E24C4"/>
    <w:rsid w:val="003E2578"/>
    <w:rsid w:val="003E26F1"/>
    <w:rsid w:val="003E2736"/>
    <w:rsid w:val="003E278B"/>
    <w:rsid w:val="003E2C65"/>
    <w:rsid w:val="003E2CFE"/>
    <w:rsid w:val="003E308A"/>
    <w:rsid w:val="003E3416"/>
    <w:rsid w:val="003E3500"/>
    <w:rsid w:val="003E3E53"/>
    <w:rsid w:val="003E491E"/>
    <w:rsid w:val="003E4966"/>
    <w:rsid w:val="003E52A4"/>
    <w:rsid w:val="003E5DCC"/>
    <w:rsid w:val="003E609E"/>
    <w:rsid w:val="003E6166"/>
    <w:rsid w:val="003E6298"/>
    <w:rsid w:val="003E62B3"/>
    <w:rsid w:val="003E66F8"/>
    <w:rsid w:val="003E6A8C"/>
    <w:rsid w:val="003E718E"/>
    <w:rsid w:val="003E73F4"/>
    <w:rsid w:val="003E761E"/>
    <w:rsid w:val="003E7825"/>
    <w:rsid w:val="003E7980"/>
    <w:rsid w:val="003F05B8"/>
    <w:rsid w:val="003F0645"/>
    <w:rsid w:val="003F0ABD"/>
    <w:rsid w:val="003F10DB"/>
    <w:rsid w:val="003F1423"/>
    <w:rsid w:val="003F18F2"/>
    <w:rsid w:val="003F2013"/>
    <w:rsid w:val="003F25EC"/>
    <w:rsid w:val="003F26F8"/>
    <w:rsid w:val="003F2C95"/>
    <w:rsid w:val="003F2D0F"/>
    <w:rsid w:val="003F2D34"/>
    <w:rsid w:val="003F3185"/>
    <w:rsid w:val="003F3A9D"/>
    <w:rsid w:val="003F3D95"/>
    <w:rsid w:val="003F3FAE"/>
    <w:rsid w:val="003F41C8"/>
    <w:rsid w:val="003F4648"/>
    <w:rsid w:val="003F4961"/>
    <w:rsid w:val="003F4BC9"/>
    <w:rsid w:val="003F4DA6"/>
    <w:rsid w:val="003F50B1"/>
    <w:rsid w:val="003F574A"/>
    <w:rsid w:val="003F58A5"/>
    <w:rsid w:val="003F5AA9"/>
    <w:rsid w:val="003F5C3D"/>
    <w:rsid w:val="003F5C57"/>
    <w:rsid w:val="003F65BD"/>
    <w:rsid w:val="003F666B"/>
    <w:rsid w:val="003F6AF9"/>
    <w:rsid w:val="003F6CEE"/>
    <w:rsid w:val="003F6D1F"/>
    <w:rsid w:val="003F6F41"/>
    <w:rsid w:val="003F7064"/>
    <w:rsid w:val="003F71B4"/>
    <w:rsid w:val="003F7272"/>
    <w:rsid w:val="003F7389"/>
    <w:rsid w:val="003F74E3"/>
    <w:rsid w:val="003F75F3"/>
    <w:rsid w:val="003F7938"/>
    <w:rsid w:val="003F79FF"/>
    <w:rsid w:val="003F7BC0"/>
    <w:rsid w:val="003F7D49"/>
    <w:rsid w:val="003F7F9A"/>
    <w:rsid w:val="003F7F9D"/>
    <w:rsid w:val="00400393"/>
    <w:rsid w:val="004006B7"/>
    <w:rsid w:val="0040088E"/>
    <w:rsid w:val="004009CE"/>
    <w:rsid w:val="0040130D"/>
    <w:rsid w:val="00401BA6"/>
    <w:rsid w:val="004020DC"/>
    <w:rsid w:val="0040246A"/>
    <w:rsid w:val="00402642"/>
    <w:rsid w:val="004028F0"/>
    <w:rsid w:val="0040290A"/>
    <w:rsid w:val="004029DA"/>
    <w:rsid w:val="00403E46"/>
    <w:rsid w:val="004043F5"/>
    <w:rsid w:val="00404A6C"/>
    <w:rsid w:val="00404CDF"/>
    <w:rsid w:val="00404E60"/>
    <w:rsid w:val="00405001"/>
    <w:rsid w:val="00405F3B"/>
    <w:rsid w:val="00405F9A"/>
    <w:rsid w:val="004062C6"/>
    <w:rsid w:val="004062E9"/>
    <w:rsid w:val="00406402"/>
    <w:rsid w:val="004067D8"/>
    <w:rsid w:val="00406B70"/>
    <w:rsid w:val="004070BA"/>
    <w:rsid w:val="00407171"/>
    <w:rsid w:val="00407388"/>
    <w:rsid w:val="004075FD"/>
    <w:rsid w:val="00407BDB"/>
    <w:rsid w:val="00407BFD"/>
    <w:rsid w:val="00407FA3"/>
    <w:rsid w:val="004112A4"/>
    <w:rsid w:val="00411345"/>
    <w:rsid w:val="0041167E"/>
    <w:rsid w:val="00411A23"/>
    <w:rsid w:val="00411E6C"/>
    <w:rsid w:val="00411F3F"/>
    <w:rsid w:val="00411F6E"/>
    <w:rsid w:val="004122C6"/>
    <w:rsid w:val="00413050"/>
    <w:rsid w:val="00413260"/>
    <w:rsid w:val="004132D9"/>
    <w:rsid w:val="0041354E"/>
    <w:rsid w:val="00413B55"/>
    <w:rsid w:val="0041401B"/>
    <w:rsid w:val="00414076"/>
    <w:rsid w:val="00414259"/>
    <w:rsid w:val="0041436A"/>
    <w:rsid w:val="0041454D"/>
    <w:rsid w:val="00414796"/>
    <w:rsid w:val="004155C1"/>
    <w:rsid w:val="004157C5"/>
    <w:rsid w:val="00415DC0"/>
    <w:rsid w:val="0041648E"/>
    <w:rsid w:val="0041669C"/>
    <w:rsid w:val="00416726"/>
    <w:rsid w:val="00416BC3"/>
    <w:rsid w:val="004171D6"/>
    <w:rsid w:val="00417231"/>
    <w:rsid w:val="0041773B"/>
    <w:rsid w:val="0041776D"/>
    <w:rsid w:val="00417924"/>
    <w:rsid w:val="00417BDA"/>
    <w:rsid w:val="00417D39"/>
    <w:rsid w:val="00420079"/>
    <w:rsid w:val="004201FF"/>
    <w:rsid w:val="0042037F"/>
    <w:rsid w:val="00420397"/>
    <w:rsid w:val="004208E5"/>
    <w:rsid w:val="00420B46"/>
    <w:rsid w:val="00420C17"/>
    <w:rsid w:val="00420EB2"/>
    <w:rsid w:val="00420EDC"/>
    <w:rsid w:val="00421086"/>
    <w:rsid w:val="00421820"/>
    <w:rsid w:val="0042184E"/>
    <w:rsid w:val="004219C0"/>
    <w:rsid w:val="00421C4D"/>
    <w:rsid w:val="00421FCB"/>
    <w:rsid w:val="00422080"/>
    <w:rsid w:val="00422402"/>
    <w:rsid w:val="00422BD3"/>
    <w:rsid w:val="00422BF4"/>
    <w:rsid w:val="00422DB9"/>
    <w:rsid w:val="00423824"/>
    <w:rsid w:val="00423857"/>
    <w:rsid w:val="00423B20"/>
    <w:rsid w:val="00423D72"/>
    <w:rsid w:val="00423F92"/>
    <w:rsid w:val="00424BA3"/>
    <w:rsid w:val="00424DCF"/>
    <w:rsid w:val="00424E9F"/>
    <w:rsid w:val="00425DDA"/>
    <w:rsid w:val="0042662E"/>
    <w:rsid w:val="004267D4"/>
    <w:rsid w:val="004269D2"/>
    <w:rsid w:val="00426E05"/>
    <w:rsid w:val="004275B7"/>
    <w:rsid w:val="00427A9A"/>
    <w:rsid w:val="00427AB6"/>
    <w:rsid w:val="00427DDB"/>
    <w:rsid w:val="00427F02"/>
    <w:rsid w:val="004304D4"/>
    <w:rsid w:val="004305D3"/>
    <w:rsid w:val="00430AF2"/>
    <w:rsid w:val="00430FAF"/>
    <w:rsid w:val="00431398"/>
    <w:rsid w:val="00431AD7"/>
    <w:rsid w:val="00431CBA"/>
    <w:rsid w:val="00431E61"/>
    <w:rsid w:val="004323BF"/>
    <w:rsid w:val="004328BA"/>
    <w:rsid w:val="00432A7A"/>
    <w:rsid w:val="00432B19"/>
    <w:rsid w:val="00432DEB"/>
    <w:rsid w:val="00432F4A"/>
    <w:rsid w:val="004331F0"/>
    <w:rsid w:val="0043362B"/>
    <w:rsid w:val="004341B1"/>
    <w:rsid w:val="004345CA"/>
    <w:rsid w:val="004346E6"/>
    <w:rsid w:val="00434C43"/>
    <w:rsid w:val="0043511C"/>
    <w:rsid w:val="00435335"/>
    <w:rsid w:val="00435640"/>
    <w:rsid w:val="0043582D"/>
    <w:rsid w:val="004359E6"/>
    <w:rsid w:val="00435C3E"/>
    <w:rsid w:val="00435E98"/>
    <w:rsid w:val="0043601D"/>
    <w:rsid w:val="00436179"/>
    <w:rsid w:val="0043647A"/>
    <w:rsid w:val="0043686E"/>
    <w:rsid w:val="00436B51"/>
    <w:rsid w:val="00436BB4"/>
    <w:rsid w:val="00436C8D"/>
    <w:rsid w:val="00436DB4"/>
    <w:rsid w:val="00436E7F"/>
    <w:rsid w:val="004372DE"/>
    <w:rsid w:val="00437312"/>
    <w:rsid w:val="004373C4"/>
    <w:rsid w:val="004402A7"/>
    <w:rsid w:val="00440555"/>
    <w:rsid w:val="004406F0"/>
    <w:rsid w:val="00440F3C"/>
    <w:rsid w:val="004410AE"/>
    <w:rsid w:val="004414E6"/>
    <w:rsid w:val="0044192B"/>
    <w:rsid w:val="00441ABF"/>
    <w:rsid w:val="00441BEE"/>
    <w:rsid w:val="00441CED"/>
    <w:rsid w:val="00441CF2"/>
    <w:rsid w:val="00441EDD"/>
    <w:rsid w:val="00442108"/>
    <w:rsid w:val="00442568"/>
    <w:rsid w:val="00442AFC"/>
    <w:rsid w:val="00442E46"/>
    <w:rsid w:val="0044350E"/>
    <w:rsid w:val="00443530"/>
    <w:rsid w:val="004435F9"/>
    <w:rsid w:val="004436E6"/>
    <w:rsid w:val="0044386A"/>
    <w:rsid w:val="00443A84"/>
    <w:rsid w:val="00444922"/>
    <w:rsid w:val="00444932"/>
    <w:rsid w:val="00444DB3"/>
    <w:rsid w:val="00444E62"/>
    <w:rsid w:val="00445071"/>
    <w:rsid w:val="0044542A"/>
    <w:rsid w:val="00445A6F"/>
    <w:rsid w:val="00446396"/>
    <w:rsid w:val="004468B3"/>
    <w:rsid w:val="0044698A"/>
    <w:rsid w:val="00446A6F"/>
    <w:rsid w:val="00446FE3"/>
    <w:rsid w:val="00447326"/>
    <w:rsid w:val="00447677"/>
    <w:rsid w:val="0044775D"/>
    <w:rsid w:val="00447BDD"/>
    <w:rsid w:val="00450343"/>
    <w:rsid w:val="004505E8"/>
    <w:rsid w:val="0045095B"/>
    <w:rsid w:val="00450B10"/>
    <w:rsid w:val="00450DD1"/>
    <w:rsid w:val="00451500"/>
    <w:rsid w:val="00451BD7"/>
    <w:rsid w:val="00451F6B"/>
    <w:rsid w:val="00451FA1"/>
    <w:rsid w:val="00451FD0"/>
    <w:rsid w:val="0045209A"/>
    <w:rsid w:val="004521FD"/>
    <w:rsid w:val="00452811"/>
    <w:rsid w:val="00452F05"/>
    <w:rsid w:val="00453135"/>
    <w:rsid w:val="004538C4"/>
    <w:rsid w:val="00453AA4"/>
    <w:rsid w:val="00453D7C"/>
    <w:rsid w:val="00453D9A"/>
    <w:rsid w:val="00453ED8"/>
    <w:rsid w:val="00453F3B"/>
    <w:rsid w:val="00453F6F"/>
    <w:rsid w:val="00454173"/>
    <w:rsid w:val="00454526"/>
    <w:rsid w:val="00454594"/>
    <w:rsid w:val="004548CC"/>
    <w:rsid w:val="00454B2A"/>
    <w:rsid w:val="00454B42"/>
    <w:rsid w:val="00454BBA"/>
    <w:rsid w:val="00454CFA"/>
    <w:rsid w:val="00454F45"/>
    <w:rsid w:val="0045530E"/>
    <w:rsid w:val="004553BA"/>
    <w:rsid w:val="004554B2"/>
    <w:rsid w:val="00455ADF"/>
    <w:rsid w:val="004565A3"/>
    <w:rsid w:val="004565FC"/>
    <w:rsid w:val="00456AC0"/>
    <w:rsid w:val="00456C73"/>
    <w:rsid w:val="00457213"/>
    <w:rsid w:val="00457912"/>
    <w:rsid w:val="00457ACC"/>
    <w:rsid w:val="00457B4E"/>
    <w:rsid w:val="00457E4F"/>
    <w:rsid w:val="00460085"/>
    <w:rsid w:val="00460B0C"/>
    <w:rsid w:val="00460D3E"/>
    <w:rsid w:val="0046137C"/>
    <w:rsid w:val="004617C2"/>
    <w:rsid w:val="00461A8A"/>
    <w:rsid w:val="00461AC0"/>
    <w:rsid w:val="00461F01"/>
    <w:rsid w:val="00463566"/>
    <w:rsid w:val="0046366F"/>
    <w:rsid w:val="0046377C"/>
    <w:rsid w:val="00463954"/>
    <w:rsid w:val="004639A1"/>
    <w:rsid w:val="004639AE"/>
    <w:rsid w:val="00463C8A"/>
    <w:rsid w:val="00463DBE"/>
    <w:rsid w:val="00463ED7"/>
    <w:rsid w:val="0046405A"/>
    <w:rsid w:val="0046416A"/>
    <w:rsid w:val="00464356"/>
    <w:rsid w:val="00464414"/>
    <w:rsid w:val="00464497"/>
    <w:rsid w:val="00464602"/>
    <w:rsid w:val="00464B3E"/>
    <w:rsid w:val="00464D4D"/>
    <w:rsid w:val="00464F2F"/>
    <w:rsid w:val="0046537A"/>
    <w:rsid w:val="004657E1"/>
    <w:rsid w:val="004659FF"/>
    <w:rsid w:val="00465A8C"/>
    <w:rsid w:val="00465C0C"/>
    <w:rsid w:val="00466300"/>
    <w:rsid w:val="0046656C"/>
    <w:rsid w:val="004665C3"/>
    <w:rsid w:val="00466B2B"/>
    <w:rsid w:val="00466C09"/>
    <w:rsid w:val="00466C89"/>
    <w:rsid w:val="00466D7C"/>
    <w:rsid w:val="00466E40"/>
    <w:rsid w:val="00466E6B"/>
    <w:rsid w:val="00466F00"/>
    <w:rsid w:val="004671EB"/>
    <w:rsid w:val="00467312"/>
    <w:rsid w:val="00467E6D"/>
    <w:rsid w:val="004708E3"/>
    <w:rsid w:val="0047095F"/>
    <w:rsid w:val="00470CB9"/>
    <w:rsid w:val="00470EC6"/>
    <w:rsid w:val="00471342"/>
    <w:rsid w:val="004718C0"/>
    <w:rsid w:val="004719FA"/>
    <w:rsid w:val="00471C39"/>
    <w:rsid w:val="00471F5E"/>
    <w:rsid w:val="004725D3"/>
    <w:rsid w:val="00472679"/>
    <w:rsid w:val="004727E3"/>
    <w:rsid w:val="004733BF"/>
    <w:rsid w:val="00473AAC"/>
    <w:rsid w:val="00473F1C"/>
    <w:rsid w:val="00474851"/>
    <w:rsid w:val="004748CE"/>
    <w:rsid w:val="00474B38"/>
    <w:rsid w:val="00474C91"/>
    <w:rsid w:val="00474F12"/>
    <w:rsid w:val="0047521D"/>
    <w:rsid w:val="004753C3"/>
    <w:rsid w:val="0047563D"/>
    <w:rsid w:val="00475685"/>
    <w:rsid w:val="00475BFC"/>
    <w:rsid w:val="004762F4"/>
    <w:rsid w:val="00476537"/>
    <w:rsid w:val="004769EE"/>
    <w:rsid w:val="00476D70"/>
    <w:rsid w:val="00476F27"/>
    <w:rsid w:val="004772F1"/>
    <w:rsid w:val="004774E3"/>
    <w:rsid w:val="004778F6"/>
    <w:rsid w:val="00477C26"/>
    <w:rsid w:val="00480194"/>
    <w:rsid w:val="004804D5"/>
    <w:rsid w:val="00480AC7"/>
    <w:rsid w:val="00480B7E"/>
    <w:rsid w:val="00480BF9"/>
    <w:rsid w:val="00481408"/>
    <w:rsid w:val="00481573"/>
    <w:rsid w:val="004818FA"/>
    <w:rsid w:val="0048194A"/>
    <w:rsid w:val="004819FB"/>
    <w:rsid w:val="00481EB6"/>
    <w:rsid w:val="00481FBB"/>
    <w:rsid w:val="0048209C"/>
    <w:rsid w:val="004825B2"/>
    <w:rsid w:val="00482DDB"/>
    <w:rsid w:val="00482F1A"/>
    <w:rsid w:val="00482FF7"/>
    <w:rsid w:val="0048352F"/>
    <w:rsid w:val="00483DAD"/>
    <w:rsid w:val="00484030"/>
    <w:rsid w:val="004840A5"/>
    <w:rsid w:val="004843D1"/>
    <w:rsid w:val="0048459C"/>
    <w:rsid w:val="00484881"/>
    <w:rsid w:val="00484CAB"/>
    <w:rsid w:val="00484DC0"/>
    <w:rsid w:val="00484F60"/>
    <w:rsid w:val="0048510F"/>
    <w:rsid w:val="0048525F"/>
    <w:rsid w:val="0048527C"/>
    <w:rsid w:val="004854D6"/>
    <w:rsid w:val="0048575F"/>
    <w:rsid w:val="00485A9E"/>
    <w:rsid w:val="00485BA0"/>
    <w:rsid w:val="00485E7B"/>
    <w:rsid w:val="004866DC"/>
    <w:rsid w:val="00486844"/>
    <w:rsid w:val="00486BC6"/>
    <w:rsid w:val="004870E7"/>
    <w:rsid w:val="004876D7"/>
    <w:rsid w:val="00487722"/>
    <w:rsid w:val="00487A53"/>
    <w:rsid w:val="00487BE7"/>
    <w:rsid w:val="004901FF"/>
    <w:rsid w:val="00490209"/>
    <w:rsid w:val="004904DE"/>
    <w:rsid w:val="0049054D"/>
    <w:rsid w:val="00490561"/>
    <w:rsid w:val="004909A0"/>
    <w:rsid w:val="00490E26"/>
    <w:rsid w:val="00491007"/>
    <w:rsid w:val="00491038"/>
    <w:rsid w:val="00491253"/>
    <w:rsid w:val="0049145E"/>
    <w:rsid w:val="00491E6B"/>
    <w:rsid w:val="004920DC"/>
    <w:rsid w:val="00492472"/>
    <w:rsid w:val="00492901"/>
    <w:rsid w:val="00492A22"/>
    <w:rsid w:val="00492A4C"/>
    <w:rsid w:val="00493580"/>
    <w:rsid w:val="004937F8"/>
    <w:rsid w:val="00493891"/>
    <w:rsid w:val="0049403C"/>
    <w:rsid w:val="004947C1"/>
    <w:rsid w:val="00494A86"/>
    <w:rsid w:val="00495470"/>
    <w:rsid w:val="00495672"/>
    <w:rsid w:val="00495692"/>
    <w:rsid w:val="00495756"/>
    <w:rsid w:val="0049585A"/>
    <w:rsid w:val="00495A02"/>
    <w:rsid w:val="00495ED4"/>
    <w:rsid w:val="00495F0D"/>
    <w:rsid w:val="00495FE4"/>
    <w:rsid w:val="00496023"/>
    <w:rsid w:val="004965A2"/>
    <w:rsid w:val="00496E3B"/>
    <w:rsid w:val="00497156"/>
    <w:rsid w:val="0049754E"/>
    <w:rsid w:val="0049783B"/>
    <w:rsid w:val="00497A13"/>
    <w:rsid w:val="00497C73"/>
    <w:rsid w:val="00497DD2"/>
    <w:rsid w:val="004A0295"/>
    <w:rsid w:val="004A0B22"/>
    <w:rsid w:val="004A0CBE"/>
    <w:rsid w:val="004A0D0D"/>
    <w:rsid w:val="004A0E1E"/>
    <w:rsid w:val="004A0F22"/>
    <w:rsid w:val="004A1552"/>
    <w:rsid w:val="004A15AB"/>
    <w:rsid w:val="004A17B5"/>
    <w:rsid w:val="004A19FD"/>
    <w:rsid w:val="004A2158"/>
    <w:rsid w:val="004A21FA"/>
    <w:rsid w:val="004A2372"/>
    <w:rsid w:val="004A26F3"/>
    <w:rsid w:val="004A2B86"/>
    <w:rsid w:val="004A2C2B"/>
    <w:rsid w:val="004A2D87"/>
    <w:rsid w:val="004A331B"/>
    <w:rsid w:val="004A3943"/>
    <w:rsid w:val="004A3C80"/>
    <w:rsid w:val="004A3EAC"/>
    <w:rsid w:val="004A4089"/>
    <w:rsid w:val="004A4347"/>
    <w:rsid w:val="004A45A1"/>
    <w:rsid w:val="004A479A"/>
    <w:rsid w:val="004A4894"/>
    <w:rsid w:val="004A4ABE"/>
    <w:rsid w:val="004A4F48"/>
    <w:rsid w:val="004A514A"/>
    <w:rsid w:val="004A518C"/>
    <w:rsid w:val="004A5489"/>
    <w:rsid w:val="004A55E4"/>
    <w:rsid w:val="004A561D"/>
    <w:rsid w:val="004A572F"/>
    <w:rsid w:val="004A5776"/>
    <w:rsid w:val="004A61A6"/>
    <w:rsid w:val="004A64F0"/>
    <w:rsid w:val="004A75C5"/>
    <w:rsid w:val="004A79C2"/>
    <w:rsid w:val="004A7DBA"/>
    <w:rsid w:val="004B02DB"/>
    <w:rsid w:val="004B064A"/>
    <w:rsid w:val="004B08D6"/>
    <w:rsid w:val="004B1475"/>
    <w:rsid w:val="004B19F4"/>
    <w:rsid w:val="004B1C50"/>
    <w:rsid w:val="004B1D1B"/>
    <w:rsid w:val="004B1DD1"/>
    <w:rsid w:val="004B204A"/>
    <w:rsid w:val="004B23EC"/>
    <w:rsid w:val="004B322E"/>
    <w:rsid w:val="004B325B"/>
    <w:rsid w:val="004B5283"/>
    <w:rsid w:val="004B58A0"/>
    <w:rsid w:val="004B5915"/>
    <w:rsid w:val="004B5F53"/>
    <w:rsid w:val="004B60EA"/>
    <w:rsid w:val="004B60FE"/>
    <w:rsid w:val="004B68E6"/>
    <w:rsid w:val="004B6D68"/>
    <w:rsid w:val="004B6FAB"/>
    <w:rsid w:val="004B7A3A"/>
    <w:rsid w:val="004B7D17"/>
    <w:rsid w:val="004C0230"/>
    <w:rsid w:val="004C03C4"/>
    <w:rsid w:val="004C0427"/>
    <w:rsid w:val="004C0C8C"/>
    <w:rsid w:val="004C0D99"/>
    <w:rsid w:val="004C1157"/>
    <w:rsid w:val="004C18FD"/>
    <w:rsid w:val="004C1AAF"/>
    <w:rsid w:val="004C1EEB"/>
    <w:rsid w:val="004C24E5"/>
    <w:rsid w:val="004C291D"/>
    <w:rsid w:val="004C2AE0"/>
    <w:rsid w:val="004C318E"/>
    <w:rsid w:val="004C32AC"/>
    <w:rsid w:val="004C334A"/>
    <w:rsid w:val="004C35E3"/>
    <w:rsid w:val="004C372C"/>
    <w:rsid w:val="004C3A8F"/>
    <w:rsid w:val="004C3BD9"/>
    <w:rsid w:val="004C3D3E"/>
    <w:rsid w:val="004C401F"/>
    <w:rsid w:val="004C443F"/>
    <w:rsid w:val="004C4BDB"/>
    <w:rsid w:val="004C50D2"/>
    <w:rsid w:val="004C5365"/>
    <w:rsid w:val="004C546D"/>
    <w:rsid w:val="004C58A3"/>
    <w:rsid w:val="004C5D7D"/>
    <w:rsid w:val="004C6612"/>
    <w:rsid w:val="004C692B"/>
    <w:rsid w:val="004C6C24"/>
    <w:rsid w:val="004C70CA"/>
    <w:rsid w:val="004C7C1A"/>
    <w:rsid w:val="004D0109"/>
    <w:rsid w:val="004D0A39"/>
    <w:rsid w:val="004D0E90"/>
    <w:rsid w:val="004D1365"/>
    <w:rsid w:val="004D13DA"/>
    <w:rsid w:val="004D155F"/>
    <w:rsid w:val="004D1821"/>
    <w:rsid w:val="004D18FD"/>
    <w:rsid w:val="004D1D43"/>
    <w:rsid w:val="004D1DD9"/>
    <w:rsid w:val="004D1DEF"/>
    <w:rsid w:val="004D1F14"/>
    <w:rsid w:val="004D2033"/>
    <w:rsid w:val="004D2146"/>
    <w:rsid w:val="004D2A59"/>
    <w:rsid w:val="004D2DDE"/>
    <w:rsid w:val="004D2F7A"/>
    <w:rsid w:val="004D331A"/>
    <w:rsid w:val="004D343B"/>
    <w:rsid w:val="004D34FC"/>
    <w:rsid w:val="004D35C1"/>
    <w:rsid w:val="004D3814"/>
    <w:rsid w:val="004D3B03"/>
    <w:rsid w:val="004D418C"/>
    <w:rsid w:val="004D4259"/>
    <w:rsid w:val="004D4407"/>
    <w:rsid w:val="004D45C6"/>
    <w:rsid w:val="004D4AF7"/>
    <w:rsid w:val="004D4BC7"/>
    <w:rsid w:val="004D5015"/>
    <w:rsid w:val="004D5020"/>
    <w:rsid w:val="004D5202"/>
    <w:rsid w:val="004D5387"/>
    <w:rsid w:val="004D5620"/>
    <w:rsid w:val="004D5726"/>
    <w:rsid w:val="004D5FA8"/>
    <w:rsid w:val="004D6146"/>
    <w:rsid w:val="004D637C"/>
    <w:rsid w:val="004D6791"/>
    <w:rsid w:val="004D68E0"/>
    <w:rsid w:val="004D6EAB"/>
    <w:rsid w:val="004D723C"/>
    <w:rsid w:val="004D7341"/>
    <w:rsid w:val="004D7499"/>
    <w:rsid w:val="004D75B4"/>
    <w:rsid w:val="004D7DED"/>
    <w:rsid w:val="004E0174"/>
    <w:rsid w:val="004E027C"/>
    <w:rsid w:val="004E03E9"/>
    <w:rsid w:val="004E0416"/>
    <w:rsid w:val="004E0888"/>
    <w:rsid w:val="004E0FE3"/>
    <w:rsid w:val="004E1184"/>
    <w:rsid w:val="004E12EE"/>
    <w:rsid w:val="004E1466"/>
    <w:rsid w:val="004E1528"/>
    <w:rsid w:val="004E1C99"/>
    <w:rsid w:val="004E23E6"/>
    <w:rsid w:val="004E269B"/>
    <w:rsid w:val="004E26EB"/>
    <w:rsid w:val="004E284A"/>
    <w:rsid w:val="004E3134"/>
    <w:rsid w:val="004E321C"/>
    <w:rsid w:val="004E36DF"/>
    <w:rsid w:val="004E3E16"/>
    <w:rsid w:val="004E3F08"/>
    <w:rsid w:val="004E4BB2"/>
    <w:rsid w:val="004E4DC2"/>
    <w:rsid w:val="004E4E3C"/>
    <w:rsid w:val="004E55F7"/>
    <w:rsid w:val="004E637E"/>
    <w:rsid w:val="004E6603"/>
    <w:rsid w:val="004E6646"/>
    <w:rsid w:val="004E68AA"/>
    <w:rsid w:val="004E6B53"/>
    <w:rsid w:val="004E6E2E"/>
    <w:rsid w:val="004E6F6D"/>
    <w:rsid w:val="004E7102"/>
    <w:rsid w:val="004E7A81"/>
    <w:rsid w:val="004E7E6A"/>
    <w:rsid w:val="004F014A"/>
    <w:rsid w:val="004F029A"/>
    <w:rsid w:val="004F02B3"/>
    <w:rsid w:val="004F101B"/>
    <w:rsid w:val="004F12FB"/>
    <w:rsid w:val="004F1527"/>
    <w:rsid w:val="004F154D"/>
    <w:rsid w:val="004F1692"/>
    <w:rsid w:val="004F199D"/>
    <w:rsid w:val="004F19EB"/>
    <w:rsid w:val="004F1F47"/>
    <w:rsid w:val="004F2856"/>
    <w:rsid w:val="004F2A99"/>
    <w:rsid w:val="004F2D96"/>
    <w:rsid w:val="004F3464"/>
    <w:rsid w:val="004F363A"/>
    <w:rsid w:val="004F3FD1"/>
    <w:rsid w:val="004F4021"/>
    <w:rsid w:val="004F4872"/>
    <w:rsid w:val="004F4FD9"/>
    <w:rsid w:val="004F521B"/>
    <w:rsid w:val="004F5342"/>
    <w:rsid w:val="004F5434"/>
    <w:rsid w:val="004F5538"/>
    <w:rsid w:val="004F56EA"/>
    <w:rsid w:val="004F5CF1"/>
    <w:rsid w:val="004F6280"/>
    <w:rsid w:val="004F6444"/>
    <w:rsid w:val="004F6D62"/>
    <w:rsid w:val="004F76A4"/>
    <w:rsid w:val="004F77A8"/>
    <w:rsid w:val="004F7A05"/>
    <w:rsid w:val="004F7F9C"/>
    <w:rsid w:val="00500D3C"/>
    <w:rsid w:val="005013FE"/>
    <w:rsid w:val="00501605"/>
    <w:rsid w:val="00501DE0"/>
    <w:rsid w:val="005020B4"/>
    <w:rsid w:val="005025B8"/>
    <w:rsid w:val="005026D4"/>
    <w:rsid w:val="00502783"/>
    <w:rsid w:val="0050279A"/>
    <w:rsid w:val="00502E83"/>
    <w:rsid w:val="0050333C"/>
    <w:rsid w:val="0050338C"/>
    <w:rsid w:val="00503ECA"/>
    <w:rsid w:val="0050425F"/>
    <w:rsid w:val="00504464"/>
    <w:rsid w:val="0050493B"/>
    <w:rsid w:val="00504B02"/>
    <w:rsid w:val="00504EF9"/>
    <w:rsid w:val="00505382"/>
    <w:rsid w:val="00505F85"/>
    <w:rsid w:val="005060BE"/>
    <w:rsid w:val="00506232"/>
    <w:rsid w:val="00506820"/>
    <w:rsid w:val="00506AAB"/>
    <w:rsid w:val="00506BA6"/>
    <w:rsid w:val="005070EC"/>
    <w:rsid w:val="00507108"/>
    <w:rsid w:val="00507618"/>
    <w:rsid w:val="0050775E"/>
    <w:rsid w:val="00507E32"/>
    <w:rsid w:val="00507F42"/>
    <w:rsid w:val="00510141"/>
    <w:rsid w:val="00510354"/>
    <w:rsid w:val="00510BB1"/>
    <w:rsid w:val="00510D30"/>
    <w:rsid w:val="00510D88"/>
    <w:rsid w:val="00510F77"/>
    <w:rsid w:val="005110D4"/>
    <w:rsid w:val="0051130C"/>
    <w:rsid w:val="00511368"/>
    <w:rsid w:val="005115B2"/>
    <w:rsid w:val="00511835"/>
    <w:rsid w:val="005121CA"/>
    <w:rsid w:val="005127B7"/>
    <w:rsid w:val="00512B21"/>
    <w:rsid w:val="00512D76"/>
    <w:rsid w:val="0051322F"/>
    <w:rsid w:val="0051324B"/>
    <w:rsid w:val="00513415"/>
    <w:rsid w:val="00513432"/>
    <w:rsid w:val="00513847"/>
    <w:rsid w:val="00514405"/>
    <w:rsid w:val="005145EC"/>
    <w:rsid w:val="00514815"/>
    <w:rsid w:val="005149BE"/>
    <w:rsid w:val="00514F07"/>
    <w:rsid w:val="00515616"/>
    <w:rsid w:val="00515834"/>
    <w:rsid w:val="00515B4D"/>
    <w:rsid w:val="00515B61"/>
    <w:rsid w:val="00515D87"/>
    <w:rsid w:val="00515F4F"/>
    <w:rsid w:val="00516AAA"/>
    <w:rsid w:val="00516E50"/>
    <w:rsid w:val="00517657"/>
    <w:rsid w:val="005176BB"/>
    <w:rsid w:val="0051789B"/>
    <w:rsid w:val="00517916"/>
    <w:rsid w:val="00517A28"/>
    <w:rsid w:val="005210A4"/>
    <w:rsid w:val="005212A1"/>
    <w:rsid w:val="00521639"/>
    <w:rsid w:val="00521AB8"/>
    <w:rsid w:val="00521AE2"/>
    <w:rsid w:val="00522408"/>
    <w:rsid w:val="005226F0"/>
    <w:rsid w:val="00522746"/>
    <w:rsid w:val="00522AC5"/>
    <w:rsid w:val="00522F92"/>
    <w:rsid w:val="00522FDF"/>
    <w:rsid w:val="00523106"/>
    <w:rsid w:val="00523855"/>
    <w:rsid w:val="0052389A"/>
    <w:rsid w:val="005238F8"/>
    <w:rsid w:val="00523B84"/>
    <w:rsid w:val="0052401E"/>
    <w:rsid w:val="00524085"/>
    <w:rsid w:val="00524858"/>
    <w:rsid w:val="00524C5F"/>
    <w:rsid w:val="00524EA9"/>
    <w:rsid w:val="00524EB7"/>
    <w:rsid w:val="00525035"/>
    <w:rsid w:val="0052586F"/>
    <w:rsid w:val="00526240"/>
    <w:rsid w:val="0052635C"/>
    <w:rsid w:val="0052754F"/>
    <w:rsid w:val="005278E2"/>
    <w:rsid w:val="00527E5F"/>
    <w:rsid w:val="00527F25"/>
    <w:rsid w:val="005300C7"/>
    <w:rsid w:val="00530542"/>
    <w:rsid w:val="005307AA"/>
    <w:rsid w:val="005309D7"/>
    <w:rsid w:val="00530F47"/>
    <w:rsid w:val="005311B7"/>
    <w:rsid w:val="00531588"/>
    <w:rsid w:val="005316DE"/>
    <w:rsid w:val="00531757"/>
    <w:rsid w:val="0053186E"/>
    <w:rsid w:val="005318F3"/>
    <w:rsid w:val="00531BCA"/>
    <w:rsid w:val="00531BF9"/>
    <w:rsid w:val="005323DF"/>
    <w:rsid w:val="0053261F"/>
    <w:rsid w:val="00532631"/>
    <w:rsid w:val="00532688"/>
    <w:rsid w:val="00532C70"/>
    <w:rsid w:val="0053311B"/>
    <w:rsid w:val="00533172"/>
    <w:rsid w:val="005334E2"/>
    <w:rsid w:val="00533BAD"/>
    <w:rsid w:val="00533C45"/>
    <w:rsid w:val="00533DD2"/>
    <w:rsid w:val="00533E7B"/>
    <w:rsid w:val="00534357"/>
    <w:rsid w:val="00534BAD"/>
    <w:rsid w:val="00534D2E"/>
    <w:rsid w:val="00535744"/>
    <w:rsid w:val="00535B68"/>
    <w:rsid w:val="00536272"/>
    <w:rsid w:val="0053680E"/>
    <w:rsid w:val="00536ECD"/>
    <w:rsid w:val="0053740B"/>
    <w:rsid w:val="005374D4"/>
    <w:rsid w:val="0054008C"/>
    <w:rsid w:val="005401C5"/>
    <w:rsid w:val="005401E5"/>
    <w:rsid w:val="00540399"/>
    <w:rsid w:val="00540412"/>
    <w:rsid w:val="00540544"/>
    <w:rsid w:val="00540867"/>
    <w:rsid w:val="00541B29"/>
    <w:rsid w:val="00541BC1"/>
    <w:rsid w:val="00541D7A"/>
    <w:rsid w:val="00542137"/>
    <w:rsid w:val="005421FF"/>
    <w:rsid w:val="00542FCF"/>
    <w:rsid w:val="00542FF3"/>
    <w:rsid w:val="00543111"/>
    <w:rsid w:val="00543215"/>
    <w:rsid w:val="005439A5"/>
    <w:rsid w:val="00543C1D"/>
    <w:rsid w:val="00543C5B"/>
    <w:rsid w:val="00543E4E"/>
    <w:rsid w:val="005440DF"/>
    <w:rsid w:val="00544732"/>
    <w:rsid w:val="00544763"/>
    <w:rsid w:val="00544CBC"/>
    <w:rsid w:val="00544F37"/>
    <w:rsid w:val="00545B5D"/>
    <w:rsid w:val="0054692D"/>
    <w:rsid w:val="00546CDB"/>
    <w:rsid w:val="005472F3"/>
    <w:rsid w:val="005475E2"/>
    <w:rsid w:val="005477E9"/>
    <w:rsid w:val="0054788E"/>
    <w:rsid w:val="00547AD6"/>
    <w:rsid w:val="005504FC"/>
    <w:rsid w:val="00550799"/>
    <w:rsid w:val="00550C7E"/>
    <w:rsid w:val="00550E5A"/>
    <w:rsid w:val="0055112D"/>
    <w:rsid w:val="00551202"/>
    <w:rsid w:val="00551524"/>
    <w:rsid w:val="005521FE"/>
    <w:rsid w:val="0055222F"/>
    <w:rsid w:val="00552769"/>
    <w:rsid w:val="00553AF0"/>
    <w:rsid w:val="005543C3"/>
    <w:rsid w:val="005543CB"/>
    <w:rsid w:val="005545DA"/>
    <w:rsid w:val="005546E5"/>
    <w:rsid w:val="0055571A"/>
    <w:rsid w:val="00555A9C"/>
    <w:rsid w:val="00555ACD"/>
    <w:rsid w:val="00555B08"/>
    <w:rsid w:val="00555E6A"/>
    <w:rsid w:val="00555FDA"/>
    <w:rsid w:val="0055673F"/>
    <w:rsid w:val="00556B34"/>
    <w:rsid w:val="00556BF9"/>
    <w:rsid w:val="00556D1E"/>
    <w:rsid w:val="0055706A"/>
    <w:rsid w:val="00557078"/>
    <w:rsid w:val="00557789"/>
    <w:rsid w:val="00557A12"/>
    <w:rsid w:val="00557FB2"/>
    <w:rsid w:val="00560034"/>
    <w:rsid w:val="005608D1"/>
    <w:rsid w:val="00560C8E"/>
    <w:rsid w:val="00561068"/>
    <w:rsid w:val="005615DE"/>
    <w:rsid w:val="0056171A"/>
    <w:rsid w:val="00561B62"/>
    <w:rsid w:val="00561D2F"/>
    <w:rsid w:val="00561E50"/>
    <w:rsid w:val="00562635"/>
    <w:rsid w:val="005628CD"/>
    <w:rsid w:val="00562922"/>
    <w:rsid w:val="005629E8"/>
    <w:rsid w:val="00562BD2"/>
    <w:rsid w:val="00562F62"/>
    <w:rsid w:val="005630B0"/>
    <w:rsid w:val="00563A22"/>
    <w:rsid w:val="00563B4C"/>
    <w:rsid w:val="00563BCB"/>
    <w:rsid w:val="00563F3A"/>
    <w:rsid w:val="005641C9"/>
    <w:rsid w:val="005643AE"/>
    <w:rsid w:val="005649C2"/>
    <w:rsid w:val="00564C33"/>
    <w:rsid w:val="005653BE"/>
    <w:rsid w:val="00565B1D"/>
    <w:rsid w:val="00565CA9"/>
    <w:rsid w:val="00565CD5"/>
    <w:rsid w:val="00565EA2"/>
    <w:rsid w:val="005660F0"/>
    <w:rsid w:val="00566257"/>
    <w:rsid w:val="0056647A"/>
    <w:rsid w:val="00566796"/>
    <w:rsid w:val="00567045"/>
    <w:rsid w:val="00567177"/>
    <w:rsid w:val="00567838"/>
    <w:rsid w:val="005679CA"/>
    <w:rsid w:val="00567A6F"/>
    <w:rsid w:val="00567AC9"/>
    <w:rsid w:val="00567E37"/>
    <w:rsid w:val="00567F02"/>
    <w:rsid w:val="00567F95"/>
    <w:rsid w:val="00567FAE"/>
    <w:rsid w:val="005702F6"/>
    <w:rsid w:val="005705B0"/>
    <w:rsid w:val="00570618"/>
    <w:rsid w:val="00570774"/>
    <w:rsid w:val="005709E0"/>
    <w:rsid w:val="00571007"/>
    <w:rsid w:val="00571633"/>
    <w:rsid w:val="00571674"/>
    <w:rsid w:val="005718D4"/>
    <w:rsid w:val="005719B8"/>
    <w:rsid w:val="00571E5F"/>
    <w:rsid w:val="00571FBD"/>
    <w:rsid w:val="00572291"/>
    <w:rsid w:val="005722AD"/>
    <w:rsid w:val="005725DD"/>
    <w:rsid w:val="00572749"/>
    <w:rsid w:val="00572ADC"/>
    <w:rsid w:val="00572E22"/>
    <w:rsid w:val="00572EA7"/>
    <w:rsid w:val="0057305E"/>
    <w:rsid w:val="005734F4"/>
    <w:rsid w:val="005739BE"/>
    <w:rsid w:val="00573DBA"/>
    <w:rsid w:val="00574270"/>
    <w:rsid w:val="00574390"/>
    <w:rsid w:val="005744B0"/>
    <w:rsid w:val="00574694"/>
    <w:rsid w:val="0057472C"/>
    <w:rsid w:val="005749E5"/>
    <w:rsid w:val="00574FD8"/>
    <w:rsid w:val="00576B58"/>
    <w:rsid w:val="00576F5E"/>
    <w:rsid w:val="005773BA"/>
    <w:rsid w:val="005773CE"/>
    <w:rsid w:val="005776F2"/>
    <w:rsid w:val="0057794C"/>
    <w:rsid w:val="00577D3A"/>
    <w:rsid w:val="00580238"/>
    <w:rsid w:val="005808A3"/>
    <w:rsid w:val="005809B9"/>
    <w:rsid w:val="00580DA2"/>
    <w:rsid w:val="00580E24"/>
    <w:rsid w:val="0058137E"/>
    <w:rsid w:val="005813F7"/>
    <w:rsid w:val="00581452"/>
    <w:rsid w:val="005814D1"/>
    <w:rsid w:val="00581BEA"/>
    <w:rsid w:val="00581FDC"/>
    <w:rsid w:val="0058264F"/>
    <w:rsid w:val="00582AE7"/>
    <w:rsid w:val="005834E5"/>
    <w:rsid w:val="00583BD9"/>
    <w:rsid w:val="00583C29"/>
    <w:rsid w:val="0058424A"/>
    <w:rsid w:val="00584339"/>
    <w:rsid w:val="005843DB"/>
    <w:rsid w:val="005844F9"/>
    <w:rsid w:val="0058451C"/>
    <w:rsid w:val="00584726"/>
    <w:rsid w:val="005847EF"/>
    <w:rsid w:val="00585BDC"/>
    <w:rsid w:val="00586239"/>
    <w:rsid w:val="00586B8D"/>
    <w:rsid w:val="00586F69"/>
    <w:rsid w:val="00587468"/>
    <w:rsid w:val="005874D6"/>
    <w:rsid w:val="00587735"/>
    <w:rsid w:val="00587BD2"/>
    <w:rsid w:val="00587BFE"/>
    <w:rsid w:val="00587E33"/>
    <w:rsid w:val="00587F49"/>
    <w:rsid w:val="0059029E"/>
    <w:rsid w:val="005903AE"/>
    <w:rsid w:val="005903C4"/>
    <w:rsid w:val="00590507"/>
    <w:rsid w:val="00590F0A"/>
    <w:rsid w:val="00591BDD"/>
    <w:rsid w:val="00591D2E"/>
    <w:rsid w:val="00591EA0"/>
    <w:rsid w:val="00592030"/>
    <w:rsid w:val="0059278A"/>
    <w:rsid w:val="00592EBE"/>
    <w:rsid w:val="00593BDC"/>
    <w:rsid w:val="00594250"/>
    <w:rsid w:val="0059476C"/>
    <w:rsid w:val="00594BF1"/>
    <w:rsid w:val="00594C3C"/>
    <w:rsid w:val="00594D52"/>
    <w:rsid w:val="00595087"/>
    <w:rsid w:val="005955CC"/>
    <w:rsid w:val="00595744"/>
    <w:rsid w:val="00595D96"/>
    <w:rsid w:val="00595DAC"/>
    <w:rsid w:val="00596049"/>
    <w:rsid w:val="005962E6"/>
    <w:rsid w:val="00596477"/>
    <w:rsid w:val="0059658B"/>
    <w:rsid w:val="005967A7"/>
    <w:rsid w:val="005967B9"/>
    <w:rsid w:val="00596B01"/>
    <w:rsid w:val="005973E2"/>
    <w:rsid w:val="0059743B"/>
    <w:rsid w:val="00597550"/>
    <w:rsid w:val="0059764B"/>
    <w:rsid w:val="00597651"/>
    <w:rsid w:val="00597BEA"/>
    <w:rsid w:val="005A00C7"/>
    <w:rsid w:val="005A00DC"/>
    <w:rsid w:val="005A049E"/>
    <w:rsid w:val="005A0B1C"/>
    <w:rsid w:val="005A0D34"/>
    <w:rsid w:val="005A0D8F"/>
    <w:rsid w:val="005A1093"/>
    <w:rsid w:val="005A134A"/>
    <w:rsid w:val="005A1603"/>
    <w:rsid w:val="005A1719"/>
    <w:rsid w:val="005A18A0"/>
    <w:rsid w:val="005A1A17"/>
    <w:rsid w:val="005A23EA"/>
    <w:rsid w:val="005A265E"/>
    <w:rsid w:val="005A28EB"/>
    <w:rsid w:val="005A2C72"/>
    <w:rsid w:val="005A3202"/>
    <w:rsid w:val="005A336F"/>
    <w:rsid w:val="005A3881"/>
    <w:rsid w:val="005A4130"/>
    <w:rsid w:val="005A4298"/>
    <w:rsid w:val="005A4904"/>
    <w:rsid w:val="005A5107"/>
    <w:rsid w:val="005A5365"/>
    <w:rsid w:val="005A5448"/>
    <w:rsid w:val="005A5533"/>
    <w:rsid w:val="005A5982"/>
    <w:rsid w:val="005A5ACF"/>
    <w:rsid w:val="005A6017"/>
    <w:rsid w:val="005A66CB"/>
    <w:rsid w:val="005A6E9B"/>
    <w:rsid w:val="005A78B3"/>
    <w:rsid w:val="005A7A94"/>
    <w:rsid w:val="005A7C6C"/>
    <w:rsid w:val="005B017C"/>
    <w:rsid w:val="005B02A7"/>
    <w:rsid w:val="005B0342"/>
    <w:rsid w:val="005B0628"/>
    <w:rsid w:val="005B08B8"/>
    <w:rsid w:val="005B0911"/>
    <w:rsid w:val="005B093C"/>
    <w:rsid w:val="005B0CD2"/>
    <w:rsid w:val="005B142C"/>
    <w:rsid w:val="005B1742"/>
    <w:rsid w:val="005B17A3"/>
    <w:rsid w:val="005B17F4"/>
    <w:rsid w:val="005B188B"/>
    <w:rsid w:val="005B1E66"/>
    <w:rsid w:val="005B218E"/>
    <w:rsid w:val="005B23A1"/>
    <w:rsid w:val="005B2625"/>
    <w:rsid w:val="005B264B"/>
    <w:rsid w:val="005B2A1F"/>
    <w:rsid w:val="005B2BD5"/>
    <w:rsid w:val="005B2E2A"/>
    <w:rsid w:val="005B3005"/>
    <w:rsid w:val="005B3247"/>
    <w:rsid w:val="005B3629"/>
    <w:rsid w:val="005B4134"/>
    <w:rsid w:val="005B428E"/>
    <w:rsid w:val="005B5259"/>
    <w:rsid w:val="005B59C8"/>
    <w:rsid w:val="005B5B14"/>
    <w:rsid w:val="005B5D36"/>
    <w:rsid w:val="005B6353"/>
    <w:rsid w:val="005B6416"/>
    <w:rsid w:val="005B6842"/>
    <w:rsid w:val="005B6952"/>
    <w:rsid w:val="005B69D6"/>
    <w:rsid w:val="005B7311"/>
    <w:rsid w:val="005B73F8"/>
    <w:rsid w:val="005B7649"/>
    <w:rsid w:val="005B7D84"/>
    <w:rsid w:val="005C00D8"/>
    <w:rsid w:val="005C0118"/>
    <w:rsid w:val="005C0563"/>
    <w:rsid w:val="005C0E8F"/>
    <w:rsid w:val="005C0EDB"/>
    <w:rsid w:val="005C1023"/>
    <w:rsid w:val="005C11E6"/>
    <w:rsid w:val="005C136A"/>
    <w:rsid w:val="005C20DE"/>
    <w:rsid w:val="005C2233"/>
    <w:rsid w:val="005C2352"/>
    <w:rsid w:val="005C250E"/>
    <w:rsid w:val="005C266E"/>
    <w:rsid w:val="005C28CE"/>
    <w:rsid w:val="005C2B0B"/>
    <w:rsid w:val="005C2D56"/>
    <w:rsid w:val="005C3090"/>
    <w:rsid w:val="005C371C"/>
    <w:rsid w:val="005C3763"/>
    <w:rsid w:val="005C38B1"/>
    <w:rsid w:val="005C3FCD"/>
    <w:rsid w:val="005C4843"/>
    <w:rsid w:val="005C485B"/>
    <w:rsid w:val="005C4D23"/>
    <w:rsid w:val="005C4F21"/>
    <w:rsid w:val="005C4F7F"/>
    <w:rsid w:val="005C57B3"/>
    <w:rsid w:val="005C5ADC"/>
    <w:rsid w:val="005C6181"/>
    <w:rsid w:val="005C6262"/>
    <w:rsid w:val="005C62A5"/>
    <w:rsid w:val="005C63BF"/>
    <w:rsid w:val="005C67EA"/>
    <w:rsid w:val="005C694E"/>
    <w:rsid w:val="005C6AF0"/>
    <w:rsid w:val="005C6CCE"/>
    <w:rsid w:val="005C7440"/>
    <w:rsid w:val="005C7AD5"/>
    <w:rsid w:val="005C7F6C"/>
    <w:rsid w:val="005D0277"/>
    <w:rsid w:val="005D03A9"/>
    <w:rsid w:val="005D0713"/>
    <w:rsid w:val="005D0846"/>
    <w:rsid w:val="005D1566"/>
    <w:rsid w:val="005D1B85"/>
    <w:rsid w:val="005D1E0F"/>
    <w:rsid w:val="005D2287"/>
    <w:rsid w:val="005D2A28"/>
    <w:rsid w:val="005D3001"/>
    <w:rsid w:val="005D3011"/>
    <w:rsid w:val="005D3348"/>
    <w:rsid w:val="005D34C1"/>
    <w:rsid w:val="005D40E3"/>
    <w:rsid w:val="005D418B"/>
    <w:rsid w:val="005D41B1"/>
    <w:rsid w:val="005D4A61"/>
    <w:rsid w:val="005D55BC"/>
    <w:rsid w:val="005D57FE"/>
    <w:rsid w:val="005D5FC0"/>
    <w:rsid w:val="005D631E"/>
    <w:rsid w:val="005D688A"/>
    <w:rsid w:val="005D68A3"/>
    <w:rsid w:val="005D6A36"/>
    <w:rsid w:val="005D6F0F"/>
    <w:rsid w:val="005D73E2"/>
    <w:rsid w:val="005D7958"/>
    <w:rsid w:val="005D7A85"/>
    <w:rsid w:val="005D7A9E"/>
    <w:rsid w:val="005D7CC9"/>
    <w:rsid w:val="005E01C7"/>
    <w:rsid w:val="005E0462"/>
    <w:rsid w:val="005E0927"/>
    <w:rsid w:val="005E0A02"/>
    <w:rsid w:val="005E1604"/>
    <w:rsid w:val="005E16A5"/>
    <w:rsid w:val="005E1E66"/>
    <w:rsid w:val="005E1F42"/>
    <w:rsid w:val="005E22A3"/>
    <w:rsid w:val="005E25C1"/>
    <w:rsid w:val="005E2704"/>
    <w:rsid w:val="005E27AC"/>
    <w:rsid w:val="005E27C7"/>
    <w:rsid w:val="005E2918"/>
    <w:rsid w:val="005E2A18"/>
    <w:rsid w:val="005E2AFA"/>
    <w:rsid w:val="005E30CA"/>
    <w:rsid w:val="005E3658"/>
    <w:rsid w:val="005E3FC7"/>
    <w:rsid w:val="005E4303"/>
    <w:rsid w:val="005E4433"/>
    <w:rsid w:val="005E453A"/>
    <w:rsid w:val="005E49B3"/>
    <w:rsid w:val="005E5426"/>
    <w:rsid w:val="005E5700"/>
    <w:rsid w:val="005E5853"/>
    <w:rsid w:val="005E5D12"/>
    <w:rsid w:val="005E5E6B"/>
    <w:rsid w:val="005E5F4C"/>
    <w:rsid w:val="005E5F6F"/>
    <w:rsid w:val="005E6524"/>
    <w:rsid w:val="005E695A"/>
    <w:rsid w:val="005E6BCE"/>
    <w:rsid w:val="005E7024"/>
    <w:rsid w:val="005E70C3"/>
    <w:rsid w:val="005E72C6"/>
    <w:rsid w:val="005E72FC"/>
    <w:rsid w:val="005E7B62"/>
    <w:rsid w:val="005E7FE8"/>
    <w:rsid w:val="005F0893"/>
    <w:rsid w:val="005F0B8E"/>
    <w:rsid w:val="005F1758"/>
    <w:rsid w:val="005F1AE8"/>
    <w:rsid w:val="005F21B9"/>
    <w:rsid w:val="005F226E"/>
    <w:rsid w:val="005F2287"/>
    <w:rsid w:val="005F2A09"/>
    <w:rsid w:val="005F2BE2"/>
    <w:rsid w:val="005F30B2"/>
    <w:rsid w:val="005F334A"/>
    <w:rsid w:val="005F33C2"/>
    <w:rsid w:val="005F379A"/>
    <w:rsid w:val="005F483B"/>
    <w:rsid w:val="005F4872"/>
    <w:rsid w:val="005F4E08"/>
    <w:rsid w:val="005F5C30"/>
    <w:rsid w:val="005F620D"/>
    <w:rsid w:val="005F623B"/>
    <w:rsid w:val="005F6829"/>
    <w:rsid w:val="005F6B6A"/>
    <w:rsid w:val="005F6B7A"/>
    <w:rsid w:val="005F7365"/>
    <w:rsid w:val="005F7E01"/>
    <w:rsid w:val="00600003"/>
    <w:rsid w:val="006004C6"/>
    <w:rsid w:val="00600582"/>
    <w:rsid w:val="00600998"/>
    <w:rsid w:val="00600AF2"/>
    <w:rsid w:val="00600C4E"/>
    <w:rsid w:val="00600CF3"/>
    <w:rsid w:val="00600EE7"/>
    <w:rsid w:val="00600F55"/>
    <w:rsid w:val="006013C2"/>
    <w:rsid w:val="006014B1"/>
    <w:rsid w:val="006014DB"/>
    <w:rsid w:val="0060151E"/>
    <w:rsid w:val="006017D1"/>
    <w:rsid w:val="0060212B"/>
    <w:rsid w:val="0060225F"/>
    <w:rsid w:val="00602940"/>
    <w:rsid w:val="00602DAC"/>
    <w:rsid w:val="00602E1B"/>
    <w:rsid w:val="00602FED"/>
    <w:rsid w:val="00603034"/>
    <w:rsid w:val="006031D5"/>
    <w:rsid w:val="006035E6"/>
    <w:rsid w:val="0060395A"/>
    <w:rsid w:val="006039E6"/>
    <w:rsid w:val="00603AA5"/>
    <w:rsid w:val="00603AF0"/>
    <w:rsid w:val="00603BFA"/>
    <w:rsid w:val="00603C02"/>
    <w:rsid w:val="0060444A"/>
    <w:rsid w:val="00604C31"/>
    <w:rsid w:val="00604DC2"/>
    <w:rsid w:val="00605881"/>
    <w:rsid w:val="00606C5B"/>
    <w:rsid w:val="00606FFF"/>
    <w:rsid w:val="0060702B"/>
    <w:rsid w:val="00607088"/>
    <w:rsid w:val="006070A0"/>
    <w:rsid w:val="006075F2"/>
    <w:rsid w:val="00607751"/>
    <w:rsid w:val="0060788D"/>
    <w:rsid w:val="00610543"/>
    <w:rsid w:val="00610BF7"/>
    <w:rsid w:val="00610F18"/>
    <w:rsid w:val="00611155"/>
    <w:rsid w:val="006114E0"/>
    <w:rsid w:val="00611706"/>
    <w:rsid w:val="0061205E"/>
    <w:rsid w:val="00612111"/>
    <w:rsid w:val="0061262E"/>
    <w:rsid w:val="006126F5"/>
    <w:rsid w:val="006128CE"/>
    <w:rsid w:val="00612B13"/>
    <w:rsid w:val="00612DA4"/>
    <w:rsid w:val="00613466"/>
    <w:rsid w:val="00613634"/>
    <w:rsid w:val="00613671"/>
    <w:rsid w:val="00613713"/>
    <w:rsid w:val="006138B6"/>
    <w:rsid w:val="00613C40"/>
    <w:rsid w:val="00613C4A"/>
    <w:rsid w:val="00614623"/>
    <w:rsid w:val="0061464E"/>
    <w:rsid w:val="00614C4E"/>
    <w:rsid w:val="006154A9"/>
    <w:rsid w:val="00616127"/>
    <w:rsid w:val="006162D4"/>
    <w:rsid w:val="0061633A"/>
    <w:rsid w:val="0061699B"/>
    <w:rsid w:val="00616DFA"/>
    <w:rsid w:val="006170F8"/>
    <w:rsid w:val="00617489"/>
    <w:rsid w:val="00617533"/>
    <w:rsid w:val="00617865"/>
    <w:rsid w:val="00617CB3"/>
    <w:rsid w:val="00617E29"/>
    <w:rsid w:val="00617FE8"/>
    <w:rsid w:val="006200C3"/>
    <w:rsid w:val="0062039E"/>
    <w:rsid w:val="006206CB"/>
    <w:rsid w:val="00620A23"/>
    <w:rsid w:val="00620BA3"/>
    <w:rsid w:val="006211B7"/>
    <w:rsid w:val="006212E8"/>
    <w:rsid w:val="0062167B"/>
    <w:rsid w:val="0062187C"/>
    <w:rsid w:val="00621C8F"/>
    <w:rsid w:val="00622109"/>
    <w:rsid w:val="00622285"/>
    <w:rsid w:val="006227F9"/>
    <w:rsid w:val="00622E22"/>
    <w:rsid w:val="0062384C"/>
    <w:rsid w:val="00624039"/>
    <w:rsid w:val="00624740"/>
    <w:rsid w:val="006248D0"/>
    <w:rsid w:val="0062494D"/>
    <w:rsid w:val="00624D6A"/>
    <w:rsid w:val="00624E20"/>
    <w:rsid w:val="00625249"/>
    <w:rsid w:val="0062560D"/>
    <w:rsid w:val="006259E6"/>
    <w:rsid w:val="00625C3D"/>
    <w:rsid w:val="006260E6"/>
    <w:rsid w:val="0062645A"/>
    <w:rsid w:val="0062656A"/>
    <w:rsid w:val="0062664C"/>
    <w:rsid w:val="00626683"/>
    <w:rsid w:val="006268A2"/>
    <w:rsid w:val="00626C7A"/>
    <w:rsid w:val="00626F81"/>
    <w:rsid w:val="006271DA"/>
    <w:rsid w:val="006273DD"/>
    <w:rsid w:val="00627508"/>
    <w:rsid w:val="00627560"/>
    <w:rsid w:val="006277D0"/>
    <w:rsid w:val="006279F4"/>
    <w:rsid w:val="00630185"/>
    <w:rsid w:val="006301E4"/>
    <w:rsid w:val="006308BE"/>
    <w:rsid w:val="0063090E"/>
    <w:rsid w:val="00630997"/>
    <w:rsid w:val="00630C4C"/>
    <w:rsid w:val="00631526"/>
    <w:rsid w:val="006316BA"/>
    <w:rsid w:val="00631A46"/>
    <w:rsid w:val="00631C86"/>
    <w:rsid w:val="00632338"/>
    <w:rsid w:val="00632634"/>
    <w:rsid w:val="00632C65"/>
    <w:rsid w:val="00632DE7"/>
    <w:rsid w:val="0063344C"/>
    <w:rsid w:val="00633B33"/>
    <w:rsid w:val="00633D1A"/>
    <w:rsid w:val="00633DBC"/>
    <w:rsid w:val="00634143"/>
    <w:rsid w:val="0063418F"/>
    <w:rsid w:val="006341D2"/>
    <w:rsid w:val="0063443D"/>
    <w:rsid w:val="00634567"/>
    <w:rsid w:val="006345B3"/>
    <w:rsid w:val="00634730"/>
    <w:rsid w:val="006347F1"/>
    <w:rsid w:val="00634A1C"/>
    <w:rsid w:val="00634A2A"/>
    <w:rsid w:val="00634B17"/>
    <w:rsid w:val="00634D34"/>
    <w:rsid w:val="00634E5F"/>
    <w:rsid w:val="00634E75"/>
    <w:rsid w:val="00635C67"/>
    <w:rsid w:val="00635ECF"/>
    <w:rsid w:val="006362C7"/>
    <w:rsid w:val="0063650D"/>
    <w:rsid w:val="006367C5"/>
    <w:rsid w:val="00636848"/>
    <w:rsid w:val="0063732F"/>
    <w:rsid w:val="00637521"/>
    <w:rsid w:val="006376A4"/>
    <w:rsid w:val="00637800"/>
    <w:rsid w:val="00637830"/>
    <w:rsid w:val="006378E3"/>
    <w:rsid w:val="0063796F"/>
    <w:rsid w:val="00637B66"/>
    <w:rsid w:val="00637EEA"/>
    <w:rsid w:val="00637F1F"/>
    <w:rsid w:val="006402EB"/>
    <w:rsid w:val="006403FE"/>
    <w:rsid w:val="00640702"/>
    <w:rsid w:val="00640A27"/>
    <w:rsid w:val="00640B46"/>
    <w:rsid w:val="00640D2C"/>
    <w:rsid w:val="00640F8B"/>
    <w:rsid w:val="006410E1"/>
    <w:rsid w:val="0064139A"/>
    <w:rsid w:val="006414B9"/>
    <w:rsid w:val="00641716"/>
    <w:rsid w:val="00641ABE"/>
    <w:rsid w:val="00641E46"/>
    <w:rsid w:val="006421E0"/>
    <w:rsid w:val="00642723"/>
    <w:rsid w:val="00642A76"/>
    <w:rsid w:val="00642AC5"/>
    <w:rsid w:val="00642AFB"/>
    <w:rsid w:val="00642F26"/>
    <w:rsid w:val="00643095"/>
    <w:rsid w:val="00643599"/>
    <w:rsid w:val="00643753"/>
    <w:rsid w:val="00643772"/>
    <w:rsid w:val="006446AF"/>
    <w:rsid w:val="006447A1"/>
    <w:rsid w:val="00644A3B"/>
    <w:rsid w:val="00644B6C"/>
    <w:rsid w:val="006455BB"/>
    <w:rsid w:val="006457F5"/>
    <w:rsid w:val="00645A9B"/>
    <w:rsid w:val="00645B07"/>
    <w:rsid w:val="00645C23"/>
    <w:rsid w:val="00646578"/>
    <w:rsid w:val="006468C0"/>
    <w:rsid w:val="00646944"/>
    <w:rsid w:val="0064698A"/>
    <w:rsid w:val="00647653"/>
    <w:rsid w:val="0064775F"/>
    <w:rsid w:val="00647873"/>
    <w:rsid w:val="006478A6"/>
    <w:rsid w:val="006479E9"/>
    <w:rsid w:val="00647D6E"/>
    <w:rsid w:val="00647DE5"/>
    <w:rsid w:val="006504F3"/>
    <w:rsid w:val="0065096F"/>
    <w:rsid w:val="00650EA9"/>
    <w:rsid w:val="00651581"/>
    <w:rsid w:val="00651A06"/>
    <w:rsid w:val="00651C6F"/>
    <w:rsid w:val="00651E5E"/>
    <w:rsid w:val="006521CC"/>
    <w:rsid w:val="0065268B"/>
    <w:rsid w:val="00652737"/>
    <w:rsid w:val="00652A41"/>
    <w:rsid w:val="00652C88"/>
    <w:rsid w:val="00652DA3"/>
    <w:rsid w:val="00653089"/>
    <w:rsid w:val="00653148"/>
    <w:rsid w:val="0065351A"/>
    <w:rsid w:val="00654369"/>
    <w:rsid w:val="00654594"/>
    <w:rsid w:val="00654616"/>
    <w:rsid w:val="006548E0"/>
    <w:rsid w:val="00654A18"/>
    <w:rsid w:val="00654C20"/>
    <w:rsid w:val="00654D71"/>
    <w:rsid w:val="00655A6B"/>
    <w:rsid w:val="00655B56"/>
    <w:rsid w:val="00655B9B"/>
    <w:rsid w:val="006560BB"/>
    <w:rsid w:val="00656167"/>
    <w:rsid w:val="0065633F"/>
    <w:rsid w:val="0065645D"/>
    <w:rsid w:val="00656565"/>
    <w:rsid w:val="006567AF"/>
    <w:rsid w:val="00656A50"/>
    <w:rsid w:val="00656E7A"/>
    <w:rsid w:val="006573D8"/>
    <w:rsid w:val="006575AA"/>
    <w:rsid w:val="00657B3D"/>
    <w:rsid w:val="00657BFC"/>
    <w:rsid w:val="00657F8E"/>
    <w:rsid w:val="006603D3"/>
    <w:rsid w:val="0066041B"/>
    <w:rsid w:val="00660609"/>
    <w:rsid w:val="00660711"/>
    <w:rsid w:val="006609A1"/>
    <w:rsid w:val="006614A2"/>
    <w:rsid w:val="00661529"/>
    <w:rsid w:val="0066173C"/>
    <w:rsid w:val="00661C11"/>
    <w:rsid w:val="00661ED5"/>
    <w:rsid w:val="006620C1"/>
    <w:rsid w:val="00662379"/>
    <w:rsid w:val="006623FF"/>
    <w:rsid w:val="00662617"/>
    <w:rsid w:val="0066276B"/>
    <w:rsid w:val="00663026"/>
    <w:rsid w:val="00663158"/>
    <w:rsid w:val="0066341C"/>
    <w:rsid w:val="00663672"/>
    <w:rsid w:val="0066367A"/>
    <w:rsid w:val="00663AA3"/>
    <w:rsid w:val="00663EF4"/>
    <w:rsid w:val="00664BAE"/>
    <w:rsid w:val="00664E91"/>
    <w:rsid w:val="00665194"/>
    <w:rsid w:val="00665963"/>
    <w:rsid w:val="006659AB"/>
    <w:rsid w:val="00666174"/>
    <w:rsid w:val="00666DA5"/>
    <w:rsid w:val="00666E45"/>
    <w:rsid w:val="006671C4"/>
    <w:rsid w:val="006673EC"/>
    <w:rsid w:val="0066741B"/>
    <w:rsid w:val="006674A5"/>
    <w:rsid w:val="00670097"/>
    <w:rsid w:val="00670942"/>
    <w:rsid w:val="00670B24"/>
    <w:rsid w:val="00670B2D"/>
    <w:rsid w:val="00671484"/>
    <w:rsid w:val="00671565"/>
    <w:rsid w:val="00671A03"/>
    <w:rsid w:val="00672529"/>
    <w:rsid w:val="0067270D"/>
    <w:rsid w:val="00672E2A"/>
    <w:rsid w:val="00673CEC"/>
    <w:rsid w:val="00674222"/>
    <w:rsid w:val="00674347"/>
    <w:rsid w:val="0067446E"/>
    <w:rsid w:val="00674935"/>
    <w:rsid w:val="00674BEE"/>
    <w:rsid w:val="006751F3"/>
    <w:rsid w:val="00675520"/>
    <w:rsid w:val="006756BD"/>
    <w:rsid w:val="00675A20"/>
    <w:rsid w:val="00675A70"/>
    <w:rsid w:val="00675CFB"/>
    <w:rsid w:val="006763A9"/>
    <w:rsid w:val="006763AB"/>
    <w:rsid w:val="00676717"/>
    <w:rsid w:val="00676830"/>
    <w:rsid w:val="0067695E"/>
    <w:rsid w:val="00676B99"/>
    <w:rsid w:val="00677226"/>
    <w:rsid w:val="00677415"/>
    <w:rsid w:val="00677589"/>
    <w:rsid w:val="00677717"/>
    <w:rsid w:val="0067780F"/>
    <w:rsid w:val="006779F3"/>
    <w:rsid w:val="006802EF"/>
    <w:rsid w:val="006803CE"/>
    <w:rsid w:val="00680728"/>
    <w:rsid w:val="006807B9"/>
    <w:rsid w:val="006809CB"/>
    <w:rsid w:val="00680C06"/>
    <w:rsid w:val="0068152E"/>
    <w:rsid w:val="006818AE"/>
    <w:rsid w:val="00681A95"/>
    <w:rsid w:val="00681ADB"/>
    <w:rsid w:val="00681C2C"/>
    <w:rsid w:val="00681CD0"/>
    <w:rsid w:val="00681F07"/>
    <w:rsid w:val="0068252D"/>
    <w:rsid w:val="00682F3D"/>
    <w:rsid w:val="00683076"/>
    <w:rsid w:val="0068339E"/>
    <w:rsid w:val="006834EB"/>
    <w:rsid w:val="006835B6"/>
    <w:rsid w:val="006841B5"/>
    <w:rsid w:val="00684445"/>
    <w:rsid w:val="006844A9"/>
    <w:rsid w:val="00684585"/>
    <w:rsid w:val="00684655"/>
    <w:rsid w:val="00684D21"/>
    <w:rsid w:val="006854DD"/>
    <w:rsid w:val="006855E0"/>
    <w:rsid w:val="00685769"/>
    <w:rsid w:val="0068584E"/>
    <w:rsid w:val="00685C33"/>
    <w:rsid w:val="00685EC3"/>
    <w:rsid w:val="0068601C"/>
    <w:rsid w:val="006860A9"/>
    <w:rsid w:val="00686181"/>
    <w:rsid w:val="00686184"/>
    <w:rsid w:val="0068628E"/>
    <w:rsid w:val="00686AA0"/>
    <w:rsid w:val="00686F3F"/>
    <w:rsid w:val="006871AF"/>
    <w:rsid w:val="006877F6"/>
    <w:rsid w:val="006878DE"/>
    <w:rsid w:val="00687955"/>
    <w:rsid w:val="00687FED"/>
    <w:rsid w:val="00690353"/>
    <w:rsid w:val="00690A3E"/>
    <w:rsid w:val="00690A7C"/>
    <w:rsid w:val="00691BD2"/>
    <w:rsid w:val="00691CE9"/>
    <w:rsid w:val="00691FCC"/>
    <w:rsid w:val="006927E7"/>
    <w:rsid w:val="00692FA9"/>
    <w:rsid w:val="0069368C"/>
    <w:rsid w:val="00693C40"/>
    <w:rsid w:val="0069434D"/>
    <w:rsid w:val="006944E9"/>
    <w:rsid w:val="006947FC"/>
    <w:rsid w:val="00694C70"/>
    <w:rsid w:val="00694FCE"/>
    <w:rsid w:val="00695182"/>
    <w:rsid w:val="006952AC"/>
    <w:rsid w:val="006953FD"/>
    <w:rsid w:val="00695767"/>
    <w:rsid w:val="0069579D"/>
    <w:rsid w:val="00695A0A"/>
    <w:rsid w:val="00695C43"/>
    <w:rsid w:val="00695FB2"/>
    <w:rsid w:val="00695FD1"/>
    <w:rsid w:val="00696517"/>
    <w:rsid w:val="00696B6A"/>
    <w:rsid w:val="00696CCF"/>
    <w:rsid w:val="00696F06"/>
    <w:rsid w:val="00696F2E"/>
    <w:rsid w:val="006970C1"/>
    <w:rsid w:val="006971BA"/>
    <w:rsid w:val="006979AE"/>
    <w:rsid w:val="006979E8"/>
    <w:rsid w:val="00697DC0"/>
    <w:rsid w:val="00697E8C"/>
    <w:rsid w:val="006A086F"/>
    <w:rsid w:val="006A08FD"/>
    <w:rsid w:val="006A0CCE"/>
    <w:rsid w:val="006A0D8D"/>
    <w:rsid w:val="006A1877"/>
    <w:rsid w:val="006A1A2F"/>
    <w:rsid w:val="006A1B2E"/>
    <w:rsid w:val="006A27A5"/>
    <w:rsid w:val="006A299C"/>
    <w:rsid w:val="006A2C02"/>
    <w:rsid w:val="006A3019"/>
    <w:rsid w:val="006A355F"/>
    <w:rsid w:val="006A3970"/>
    <w:rsid w:val="006A39FC"/>
    <w:rsid w:val="006A3F4D"/>
    <w:rsid w:val="006A400E"/>
    <w:rsid w:val="006A45F9"/>
    <w:rsid w:val="006A5288"/>
    <w:rsid w:val="006A57DA"/>
    <w:rsid w:val="006A5E2B"/>
    <w:rsid w:val="006A6445"/>
    <w:rsid w:val="006A64FC"/>
    <w:rsid w:val="006A65D1"/>
    <w:rsid w:val="006A6B22"/>
    <w:rsid w:val="006A6C66"/>
    <w:rsid w:val="006A7C33"/>
    <w:rsid w:val="006A7E85"/>
    <w:rsid w:val="006A7FFE"/>
    <w:rsid w:val="006B064A"/>
    <w:rsid w:val="006B08A8"/>
    <w:rsid w:val="006B0A07"/>
    <w:rsid w:val="006B0C4D"/>
    <w:rsid w:val="006B0F67"/>
    <w:rsid w:val="006B1167"/>
    <w:rsid w:val="006B165C"/>
    <w:rsid w:val="006B16B9"/>
    <w:rsid w:val="006B1710"/>
    <w:rsid w:val="006B1CF5"/>
    <w:rsid w:val="006B2128"/>
    <w:rsid w:val="006B30CB"/>
    <w:rsid w:val="006B321E"/>
    <w:rsid w:val="006B3260"/>
    <w:rsid w:val="006B3892"/>
    <w:rsid w:val="006B3C8E"/>
    <w:rsid w:val="006B4374"/>
    <w:rsid w:val="006B4940"/>
    <w:rsid w:val="006B4B73"/>
    <w:rsid w:val="006B4D67"/>
    <w:rsid w:val="006B51AE"/>
    <w:rsid w:val="006B570D"/>
    <w:rsid w:val="006B5C50"/>
    <w:rsid w:val="006B62E3"/>
    <w:rsid w:val="006B6920"/>
    <w:rsid w:val="006B6A93"/>
    <w:rsid w:val="006B6AAA"/>
    <w:rsid w:val="006B6C66"/>
    <w:rsid w:val="006B7637"/>
    <w:rsid w:val="006B7846"/>
    <w:rsid w:val="006B7A12"/>
    <w:rsid w:val="006B7CF0"/>
    <w:rsid w:val="006B7ECC"/>
    <w:rsid w:val="006C0258"/>
    <w:rsid w:val="006C047B"/>
    <w:rsid w:val="006C09A5"/>
    <w:rsid w:val="006C0D03"/>
    <w:rsid w:val="006C0D2C"/>
    <w:rsid w:val="006C0ECD"/>
    <w:rsid w:val="006C0EFE"/>
    <w:rsid w:val="006C0F66"/>
    <w:rsid w:val="006C100F"/>
    <w:rsid w:val="006C10FC"/>
    <w:rsid w:val="006C16AF"/>
    <w:rsid w:val="006C1F66"/>
    <w:rsid w:val="006C2337"/>
    <w:rsid w:val="006C2A97"/>
    <w:rsid w:val="006C2B7B"/>
    <w:rsid w:val="006C2C6B"/>
    <w:rsid w:val="006C2C6F"/>
    <w:rsid w:val="006C2EC9"/>
    <w:rsid w:val="006C334D"/>
    <w:rsid w:val="006C3B8D"/>
    <w:rsid w:val="006C3B8F"/>
    <w:rsid w:val="006C3C99"/>
    <w:rsid w:val="006C472C"/>
    <w:rsid w:val="006C4B79"/>
    <w:rsid w:val="006C4BAE"/>
    <w:rsid w:val="006C4E12"/>
    <w:rsid w:val="006C4EF3"/>
    <w:rsid w:val="006C4F49"/>
    <w:rsid w:val="006C5520"/>
    <w:rsid w:val="006C6267"/>
    <w:rsid w:val="006C6280"/>
    <w:rsid w:val="006C6961"/>
    <w:rsid w:val="006C6E2D"/>
    <w:rsid w:val="006C70CD"/>
    <w:rsid w:val="006C7261"/>
    <w:rsid w:val="006C75A4"/>
    <w:rsid w:val="006C7B97"/>
    <w:rsid w:val="006C7D2D"/>
    <w:rsid w:val="006D01FD"/>
    <w:rsid w:val="006D0698"/>
    <w:rsid w:val="006D10E8"/>
    <w:rsid w:val="006D1108"/>
    <w:rsid w:val="006D1276"/>
    <w:rsid w:val="006D1439"/>
    <w:rsid w:val="006D1AE3"/>
    <w:rsid w:val="006D1FBA"/>
    <w:rsid w:val="006D20A4"/>
    <w:rsid w:val="006D20F1"/>
    <w:rsid w:val="006D214C"/>
    <w:rsid w:val="006D2578"/>
    <w:rsid w:val="006D280E"/>
    <w:rsid w:val="006D2A0D"/>
    <w:rsid w:val="006D2ACC"/>
    <w:rsid w:val="006D2C07"/>
    <w:rsid w:val="006D2C15"/>
    <w:rsid w:val="006D30F6"/>
    <w:rsid w:val="006D3174"/>
    <w:rsid w:val="006D337C"/>
    <w:rsid w:val="006D353D"/>
    <w:rsid w:val="006D3740"/>
    <w:rsid w:val="006D38ED"/>
    <w:rsid w:val="006D3E0E"/>
    <w:rsid w:val="006D4052"/>
    <w:rsid w:val="006D40BA"/>
    <w:rsid w:val="006D44DD"/>
    <w:rsid w:val="006D4745"/>
    <w:rsid w:val="006D4770"/>
    <w:rsid w:val="006D49A2"/>
    <w:rsid w:val="006D4A97"/>
    <w:rsid w:val="006D50FB"/>
    <w:rsid w:val="006D5735"/>
    <w:rsid w:val="006D5A7C"/>
    <w:rsid w:val="006D5CAB"/>
    <w:rsid w:val="006D5F5A"/>
    <w:rsid w:val="006D6AF1"/>
    <w:rsid w:val="006D726C"/>
    <w:rsid w:val="006D780F"/>
    <w:rsid w:val="006D7AFD"/>
    <w:rsid w:val="006E003D"/>
    <w:rsid w:val="006E08DE"/>
    <w:rsid w:val="006E16EE"/>
    <w:rsid w:val="006E19D3"/>
    <w:rsid w:val="006E1A16"/>
    <w:rsid w:val="006E1B91"/>
    <w:rsid w:val="006E1BAC"/>
    <w:rsid w:val="006E1C5A"/>
    <w:rsid w:val="006E1CA6"/>
    <w:rsid w:val="006E1F92"/>
    <w:rsid w:val="006E2172"/>
    <w:rsid w:val="006E217A"/>
    <w:rsid w:val="006E2245"/>
    <w:rsid w:val="006E2700"/>
    <w:rsid w:val="006E2FDD"/>
    <w:rsid w:val="006E3C0F"/>
    <w:rsid w:val="006E3E62"/>
    <w:rsid w:val="006E3F7F"/>
    <w:rsid w:val="006E43AF"/>
    <w:rsid w:val="006E4CBC"/>
    <w:rsid w:val="006E52A8"/>
    <w:rsid w:val="006E5A15"/>
    <w:rsid w:val="006E5BB7"/>
    <w:rsid w:val="006E5F42"/>
    <w:rsid w:val="006E60C2"/>
    <w:rsid w:val="006E60F8"/>
    <w:rsid w:val="006E6262"/>
    <w:rsid w:val="006E65B1"/>
    <w:rsid w:val="006E7203"/>
    <w:rsid w:val="006E734C"/>
    <w:rsid w:val="006E74DA"/>
    <w:rsid w:val="006E75DF"/>
    <w:rsid w:val="006E75EB"/>
    <w:rsid w:val="006E772E"/>
    <w:rsid w:val="006E781C"/>
    <w:rsid w:val="006E7A9A"/>
    <w:rsid w:val="006E7EF4"/>
    <w:rsid w:val="006F0762"/>
    <w:rsid w:val="006F0A64"/>
    <w:rsid w:val="006F11C9"/>
    <w:rsid w:val="006F1498"/>
    <w:rsid w:val="006F1837"/>
    <w:rsid w:val="006F1DBE"/>
    <w:rsid w:val="006F1ECF"/>
    <w:rsid w:val="006F1F67"/>
    <w:rsid w:val="006F2163"/>
    <w:rsid w:val="006F228D"/>
    <w:rsid w:val="006F2B09"/>
    <w:rsid w:val="006F2F82"/>
    <w:rsid w:val="006F3289"/>
    <w:rsid w:val="006F35BB"/>
    <w:rsid w:val="006F385E"/>
    <w:rsid w:val="006F3B04"/>
    <w:rsid w:val="006F3C5C"/>
    <w:rsid w:val="006F3E73"/>
    <w:rsid w:val="006F3F07"/>
    <w:rsid w:val="006F416F"/>
    <w:rsid w:val="006F443E"/>
    <w:rsid w:val="006F4953"/>
    <w:rsid w:val="006F4A4B"/>
    <w:rsid w:val="006F4B8B"/>
    <w:rsid w:val="006F4DF1"/>
    <w:rsid w:val="006F4F8E"/>
    <w:rsid w:val="006F51B1"/>
    <w:rsid w:val="006F52AD"/>
    <w:rsid w:val="006F5E6C"/>
    <w:rsid w:val="006F6AE6"/>
    <w:rsid w:val="006F6EF8"/>
    <w:rsid w:val="006F7207"/>
    <w:rsid w:val="006F72A4"/>
    <w:rsid w:val="006F7A79"/>
    <w:rsid w:val="0070054D"/>
    <w:rsid w:val="0070094F"/>
    <w:rsid w:val="00700E26"/>
    <w:rsid w:val="00701308"/>
    <w:rsid w:val="007016BE"/>
    <w:rsid w:val="00701783"/>
    <w:rsid w:val="00701820"/>
    <w:rsid w:val="00701A7A"/>
    <w:rsid w:val="00701F92"/>
    <w:rsid w:val="00702407"/>
    <w:rsid w:val="0070272A"/>
    <w:rsid w:val="007028BE"/>
    <w:rsid w:val="00702BE2"/>
    <w:rsid w:val="00702DC0"/>
    <w:rsid w:val="0070386E"/>
    <w:rsid w:val="00703A89"/>
    <w:rsid w:val="00703B72"/>
    <w:rsid w:val="00703BE0"/>
    <w:rsid w:val="00704180"/>
    <w:rsid w:val="00704499"/>
    <w:rsid w:val="0070523F"/>
    <w:rsid w:val="00705DFD"/>
    <w:rsid w:val="007061C1"/>
    <w:rsid w:val="007067D6"/>
    <w:rsid w:val="00706AD0"/>
    <w:rsid w:val="00706D61"/>
    <w:rsid w:val="00707626"/>
    <w:rsid w:val="00707E7E"/>
    <w:rsid w:val="00710434"/>
    <w:rsid w:val="00710912"/>
    <w:rsid w:val="00710FEB"/>
    <w:rsid w:val="007112FD"/>
    <w:rsid w:val="0071151C"/>
    <w:rsid w:val="007116E4"/>
    <w:rsid w:val="00711C04"/>
    <w:rsid w:val="00711C55"/>
    <w:rsid w:val="00711EF8"/>
    <w:rsid w:val="0071202E"/>
    <w:rsid w:val="00712244"/>
    <w:rsid w:val="007122A2"/>
    <w:rsid w:val="00712C66"/>
    <w:rsid w:val="0071358A"/>
    <w:rsid w:val="0071359C"/>
    <w:rsid w:val="00713654"/>
    <w:rsid w:val="0071398D"/>
    <w:rsid w:val="00713D8B"/>
    <w:rsid w:val="00713F4B"/>
    <w:rsid w:val="00714766"/>
    <w:rsid w:val="007147CE"/>
    <w:rsid w:val="007147EC"/>
    <w:rsid w:val="007147FF"/>
    <w:rsid w:val="007152E6"/>
    <w:rsid w:val="00715AE2"/>
    <w:rsid w:val="00715C13"/>
    <w:rsid w:val="00716003"/>
    <w:rsid w:val="007160D9"/>
    <w:rsid w:val="00716D56"/>
    <w:rsid w:val="007171D0"/>
    <w:rsid w:val="00717DA4"/>
    <w:rsid w:val="00717FA0"/>
    <w:rsid w:val="00720069"/>
    <w:rsid w:val="007200F4"/>
    <w:rsid w:val="0072015A"/>
    <w:rsid w:val="0072023F"/>
    <w:rsid w:val="007207E6"/>
    <w:rsid w:val="00720A0E"/>
    <w:rsid w:val="00720CA0"/>
    <w:rsid w:val="00721008"/>
    <w:rsid w:val="007213F2"/>
    <w:rsid w:val="00721682"/>
    <w:rsid w:val="00721E3E"/>
    <w:rsid w:val="0072204D"/>
    <w:rsid w:val="00722461"/>
    <w:rsid w:val="0072262F"/>
    <w:rsid w:val="00722772"/>
    <w:rsid w:val="00722C9F"/>
    <w:rsid w:val="00722CD0"/>
    <w:rsid w:val="007232FC"/>
    <w:rsid w:val="00723550"/>
    <w:rsid w:val="007241BA"/>
    <w:rsid w:val="0072454B"/>
    <w:rsid w:val="00724686"/>
    <w:rsid w:val="00724723"/>
    <w:rsid w:val="00724BC7"/>
    <w:rsid w:val="00725C26"/>
    <w:rsid w:val="00725CFF"/>
    <w:rsid w:val="0072601A"/>
    <w:rsid w:val="007261F9"/>
    <w:rsid w:val="0072631C"/>
    <w:rsid w:val="00726F69"/>
    <w:rsid w:val="0072714D"/>
    <w:rsid w:val="0072717D"/>
    <w:rsid w:val="007271B7"/>
    <w:rsid w:val="0072727F"/>
    <w:rsid w:val="007273C8"/>
    <w:rsid w:val="00727771"/>
    <w:rsid w:val="0072777C"/>
    <w:rsid w:val="00727AED"/>
    <w:rsid w:val="00727F79"/>
    <w:rsid w:val="007303E5"/>
    <w:rsid w:val="00730448"/>
    <w:rsid w:val="007306E5"/>
    <w:rsid w:val="00730809"/>
    <w:rsid w:val="00730817"/>
    <w:rsid w:val="0073098C"/>
    <w:rsid w:val="00730FB8"/>
    <w:rsid w:val="00731462"/>
    <w:rsid w:val="00731483"/>
    <w:rsid w:val="007314BD"/>
    <w:rsid w:val="00731659"/>
    <w:rsid w:val="00731813"/>
    <w:rsid w:val="00731FCE"/>
    <w:rsid w:val="007324BA"/>
    <w:rsid w:val="0073280F"/>
    <w:rsid w:val="00732895"/>
    <w:rsid w:val="007329FB"/>
    <w:rsid w:val="00732A3B"/>
    <w:rsid w:val="00732B62"/>
    <w:rsid w:val="00732C39"/>
    <w:rsid w:val="00733C85"/>
    <w:rsid w:val="00733F01"/>
    <w:rsid w:val="0073408A"/>
    <w:rsid w:val="00734E3B"/>
    <w:rsid w:val="007351DD"/>
    <w:rsid w:val="007355AD"/>
    <w:rsid w:val="007357BF"/>
    <w:rsid w:val="00735DD5"/>
    <w:rsid w:val="00735DE4"/>
    <w:rsid w:val="0073649A"/>
    <w:rsid w:val="0073668D"/>
    <w:rsid w:val="0073676A"/>
    <w:rsid w:val="00736B7C"/>
    <w:rsid w:val="007372B1"/>
    <w:rsid w:val="007374B5"/>
    <w:rsid w:val="007375A2"/>
    <w:rsid w:val="00740276"/>
    <w:rsid w:val="00740D20"/>
    <w:rsid w:val="00740D9F"/>
    <w:rsid w:val="00740DB0"/>
    <w:rsid w:val="00740E35"/>
    <w:rsid w:val="0074103A"/>
    <w:rsid w:val="0074127A"/>
    <w:rsid w:val="007412EF"/>
    <w:rsid w:val="0074170C"/>
    <w:rsid w:val="007425A8"/>
    <w:rsid w:val="00742605"/>
    <w:rsid w:val="0074375E"/>
    <w:rsid w:val="0074387E"/>
    <w:rsid w:val="007438D1"/>
    <w:rsid w:val="00744021"/>
    <w:rsid w:val="007444D5"/>
    <w:rsid w:val="00744546"/>
    <w:rsid w:val="007448CD"/>
    <w:rsid w:val="00744E6E"/>
    <w:rsid w:val="00745226"/>
    <w:rsid w:val="007452B5"/>
    <w:rsid w:val="007457F7"/>
    <w:rsid w:val="0074582C"/>
    <w:rsid w:val="00745A13"/>
    <w:rsid w:val="00745A5E"/>
    <w:rsid w:val="00746344"/>
    <w:rsid w:val="0074636D"/>
    <w:rsid w:val="00746711"/>
    <w:rsid w:val="0074686B"/>
    <w:rsid w:val="00746932"/>
    <w:rsid w:val="00746FE9"/>
    <w:rsid w:val="007475C8"/>
    <w:rsid w:val="00747919"/>
    <w:rsid w:val="00750367"/>
    <w:rsid w:val="007503B2"/>
    <w:rsid w:val="00751523"/>
    <w:rsid w:val="0075176D"/>
    <w:rsid w:val="00751EE4"/>
    <w:rsid w:val="007521B6"/>
    <w:rsid w:val="00752F4E"/>
    <w:rsid w:val="00753185"/>
    <w:rsid w:val="00753449"/>
    <w:rsid w:val="007535EC"/>
    <w:rsid w:val="007539E2"/>
    <w:rsid w:val="00753FE3"/>
    <w:rsid w:val="007548C7"/>
    <w:rsid w:val="00754A43"/>
    <w:rsid w:val="00754B15"/>
    <w:rsid w:val="00754C29"/>
    <w:rsid w:val="00754D75"/>
    <w:rsid w:val="007551CE"/>
    <w:rsid w:val="0075537B"/>
    <w:rsid w:val="00755DD3"/>
    <w:rsid w:val="00755EED"/>
    <w:rsid w:val="00756095"/>
    <w:rsid w:val="0075694E"/>
    <w:rsid w:val="00757465"/>
    <w:rsid w:val="007575B5"/>
    <w:rsid w:val="00757C1D"/>
    <w:rsid w:val="00757D4C"/>
    <w:rsid w:val="00757F99"/>
    <w:rsid w:val="00757FAF"/>
    <w:rsid w:val="00757FE8"/>
    <w:rsid w:val="00760037"/>
    <w:rsid w:val="007600B2"/>
    <w:rsid w:val="0076028B"/>
    <w:rsid w:val="007607FB"/>
    <w:rsid w:val="00760C84"/>
    <w:rsid w:val="00760CA6"/>
    <w:rsid w:val="007616B0"/>
    <w:rsid w:val="0076171A"/>
    <w:rsid w:val="00761B0F"/>
    <w:rsid w:val="00762215"/>
    <w:rsid w:val="00762900"/>
    <w:rsid w:val="00762AE8"/>
    <w:rsid w:val="00762CA1"/>
    <w:rsid w:val="00762D69"/>
    <w:rsid w:val="00762D87"/>
    <w:rsid w:val="00762EB6"/>
    <w:rsid w:val="00763101"/>
    <w:rsid w:val="007631AE"/>
    <w:rsid w:val="007633BF"/>
    <w:rsid w:val="0076351F"/>
    <w:rsid w:val="007635E7"/>
    <w:rsid w:val="007636FF"/>
    <w:rsid w:val="00763E35"/>
    <w:rsid w:val="00763F6B"/>
    <w:rsid w:val="00763FD0"/>
    <w:rsid w:val="0076433F"/>
    <w:rsid w:val="00764F83"/>
    <w:rsid w:val="00765129"/>
    <w:rsid w:val="007651EB"/>
    <w:rsid w:val="00765CBE"/>
    <w:rsid w:val="00766036"/>
    <w:rsid w:val="00766130"/>
    <w:rsid w:val="00766724"/>
    <w:rsid w:val="00767025"/>
    <w:rsid w:val="00767277"/>
    <w:rsid w:val="007672C1"/>
    <w:rsid w:val="00767C1F"/>
    <w:rsid w:val="00767C5F"/>
    <w:rsid w:val="00767E32"/>
    <w:rsid w:val="0077018D"/>
    <w:rsid w:val="00770638"/>
    <w:rsid w:val="0077065A"/>
    <w:rsid w:val="0077080D"/>
    <w:rsid w:val="007713C3"/>
    <w:rsid w:val="007714E3"/>
    <w:rsid w:val="0077154A"/>
    <w:rsid w:val="007719A9"/>
    <w:rsid w:val="00771A00"/>
    <w:rsid w:val="00771B14"/>
    <w:rsid w:val="007720AE"/>
    <w:rsid w:val="007725C3"/>
    <w:rsid w:val="00772B8F"/>
    <w:rsid w:val="00773820"/>
    <w:rsid w:val="007741BE"/>
    <w:rsid w:val="00774D02"/>
    <w:rsid w:val="007752F0"/>
    <w:rsid w:val="00775328"/>
    <w:rsid w:val="00775564"/>
    <w:rsid w:val="00775F79"/>
    <w:rsid w:val="00776142"/>
    <w:rsid w:val="00776377"/>
    <w:rsid w:val="00776408"/>
    <w:rsid w:val="0077728C"/>
    <w:rsid w:val="00777365"/>
    <w:rsid w:val="007778B4"/>
    <w:rsid w:val="00777EC1"/>
    <w:rsid w:val="00780326"/>
    <w:rsid w:val="00780BD8"/>
    <w:rsid w:val="00780C5B"/>
    <w:rsid w:val="00780F99"/>
    <w:rsid w:val="00781747"/>
    <w:rsid w:val="0078182B"/>
    <w:rsid w:val="00781C63"/>
    <w:rsid w:val="00782D79"/>
    <w:rsid w:val="0078392E"/>
    <w:rsid w:val="00783B7B"/>
    <w:rsid w:val="00783D0D"/>
    <w:rsid w:val="00783D8C"/>
    <w:rsid w:val="00783DCD"/>
    <w:rsid w:val="00784227"/>
    <w:rsid w:val="007843C6"/>
    <w:rsid w:val="00784631"/>
    <w:rsid w:val="00784792"/>
    <w:rsid w:val="007847CA"/>
    <w:rsid w:val="0078498F"/>
    <w:rsid w:val="00784C7E"/>
    <w:rsid w:val="00784C9E"/>
    <w:rsid w:val="00784DD5"/>
    <w:rsid w:val="00785373"/>
    <w:rsid w:val="0078568C"/>
    <w:rsid w:val="00785866"/>
    <w:rsid w:val="00785B25"/>
    <w:rsid w:val="00785C36"/>
    <w:rsid w:val="00785DCC"/>
    <w:rsid w:val="0078665A"/>
    <w:rsid w:val="00786D37"/>
    <w:rsid w:val="007879E5"/>
    <w:rsid w:val="00787B11"/>
    <w:rsid w:val="00787B6D"/>
    <w:rsid w:val="00787C1F"/>
    <w:rsid w:val="00787D62"/>
    <w:rsid w:val="00790A49"/>
    <w:rsid w:val="00790B4C"/>
    <w:rsid w:val="007917C9"/>
    <w:rsid w:val="00791859"/>
    <w:rsid w:val="00791C01"/>
    <w:rsid w:val="00791C4C"/>
    <w:rsid w:val="00791DC5"/>
    <w:rsid w:val="00792292"/>
    <w:rsid w:val="007924EB"/>
    <w:rsid w:val="00792548"/>
    <w:rsid w:val="00792B75"/>
    <w:rsid w:val="0079341D"/>
    <w:rsid w:val="00793A0B"/>
    <w:rsid w:val="0079402D"/>
    <w:rsid w:val="0079450A"/>
    <w:rsid w:val="007945A9"/>
    <w:rsid w:val="00794A0A"/>
    <w:rsid w:val="00794DD0"/>
    <w:rsid w:val="007950ED"/>
    <w:rsid w:val="007951DC"/>
    <w:rsid w:val="007952A2"/>
    <w:rsid w:val="007955C9"/>
    <w:rsid w:val="00795CF6"/>
    <w:rsid w:val="00795E16"/>
    <w:rsid w:val="0079622A"/>
    <w:rsid w:val="007963B4"/>
    <w:rsid w:val="007968BD"/>
    <w:rsid w:val="00796B12"/>
    <w:rsid w:val="00796E80"/>
    <w:rsid w:val="00796EBE"/>
    <w:rsid w:val="00796F5B"/>
    <w:rsid w:val="007977CE"/>
    <w:rsid w:val="007979C6"/>
    <w:rsid w:val="00797A3B"/>
    <w:rsid w:val="00797DB0"/>
    <w:rsid w:val="00797E2B"/>
    <w:rsid w:val="00797F6A"/>
    <w:rsid w:val="007A11EC"/>
    <w:rsid w:val="007A15EF"/>
    <w:rsid w:val="007A163D"/>
    <w:rsid w:val="007A1EA5"/>
    <w:rsid w:val="007A28B9"/>
    <w:rsid w:val="007A2A8F"/>
    <w:rsid w:val="007A2B48"/>
    <w:rsid w:val="007A2E26"/>
    <w:rsid w:val="007A2EE0"/>
    <w:rsid w:val="007A2F98"/>
    <w:rsid w:val="007A2FA0"/>
    <w:rsid w:val="007A2FA2"/>
    <w:rsid w:val="007A3013"/>
    <w:rsid w:val="007A3179"/>
    <w:rsid w:val="007A32F6"/>
    <w:rsid w:val="007A3522"/>
    <w:rsid w:val="007A3A13"/>
    <w:rsid w:val="007A3A61"/>
    <w:rsid w:val="007A4236"/>
    <w:rsid w:val="007A4582"/>
    <w:rsid w:val="007A47D1"/>
    <w:rsid w:val="007A4837"/>
    <w:rsid w:val="007A493F"/>
    <w:rsid w:val="007A4B62"/>
    <w:rsid w:val="007A4FB4"/>
    <w:rsid w:val="007A5212"/>
    <w:rsid w:val="007A52CF"/>
    <w:rsid w:val="007A5381"/>
    <w:rsid w:val="007A5703"/>
    <w:rsid w:val="007A5AF2"/>
    <w:rsid w:val="007A622A"/>
    <w:rsid w:val="007A6523"/>
    <w:rsid w:val="007A6888"/>
    <w:rsid w:val="007A6923"/>
    <w:rsid w:val="007A6D21"/>
    <w:rsid w:val="007A6DAB"/>
    <w:rsid w:val="007A6EEF"/>
    <w:rsid w:val="007A7963"/>
    <w:rsid w:val="007A7B4A"/>
    <w:rsid w:val="007B0066"/>
    <w:rsid w:val="007B0327"/>
    <w:rsid w:val="007B0862"/>
    <w:rsid w:val="007B099F"/>
    <w:rsid w:val="007B0AFB"/>
    <w:rsid w:val="007B0F16"/>
    <w:rsid w:val="007B0F18"/>
    <w:rsid w:val="007B10BC"/>
    <w:rsid w:val="007B15F0"/>
    <w:rsid w:val="007B1870"/>
    <w:rsid w:val="007B19CD"/>
    <w:rsid w:val="007B1DBA"/>
    <w:rsid w:val="007B1E9A"/>
    <w:rsid w:val="007B1F18"/>
    <w:rsid w:val="007B251C"/>
    <w:rsid w:val="007B28A3"/>
    <w:rsid w:val="007B2DE9"/>
    <w:rsid w:val="007B375E"/>
    <w:rsid w:val="007B3773"/>
    <w:rsid w:val="007B3968"/>
    <w:rsid w:val="007B3A11"/>
    <w:rsid w:val="007B3C96"/>
    <w:rsid w:val="007B43AE"/>
    <w:rsid w:val="007B4475"/>
    <w:rsid w:val="007B4699"/>
    <w:rsid w:val="007B4A69"/>
    <w:rsid w:val="007B4C72"/>
    <w:rsid w:val="007B50D5"/>
    <w:rsid w:val="007B51A0"/>
    <w:rsid w:val="007B55BB"/>
    <w:rsid w:val="007B5C4B"/>
    <w:rsid w:val="007B5FEB"/>
    <w:rsid w:val="007B6137"/>
    <w:rsid w:val="007B6600"/>
    <w:rsid w:val="007B6925"/>
    <w:rsid w:val="007B7045"/>
    <w:rsid w:val="007B723B"/>
    <w:rsid w:val="007B7427"/>
    <w:rsid w:val="007B77AE"/>
    <w:rsid w:val="007B7A3E"/>
    <w:rsid w:val="007B7B07"/>
    <w:rsid w:val="007C0335"/>
    <w:rsid w:val="007C03EE"/>
    <w:rsid w:val="007C0D71"/>
    <w:rsid w:val="007C13A3"/>
    <w:rsid w:val="007C13DF"/>
    <w:rsid w:val="007C155E"/>
    <w:rsid w:val="007C16FB"/>
    <w:rsid w:val="007C1860"/>
    <w:rsid w:val="007C1AB0"/>
    <w:rsid w:val="007C1E03"/>
    <w:rsid w:val="007C21E6"/>
    <w:rsid w:val="007C29EB"/>
    <w:rsid w:val="007C2BD7"/>
    <w:rsid w:val="007C2CF5"/>
    <w:rsid w:val="007C2F33"/>
    <w:rsid w:val="007C3BC6"/>
    <w:rsid w:val="007C3E67"/>
    <w:rsid w:val="007C41DC"/>
    <w:rsid w:val="007C42AE"/>
    <w:rsid w:val="007C44C7"/>
    <w:rsid w:val="007C471C"/>
    <w:rsid w:val="007C49BD"/>
    <w:rsid w:val="007C4D2C"/>
    <w:rsid w:val="007C4F95"/>
    <w:rsid w:val="007C5042"/>
    <w:rsid w:val="007C5443"/>
    <w:rsid w:val="007C5970"/>
    <w:rsid w:val="007C5E2C"/>
    <w:rsid w:val="007C5F5A"/>
    <w:rsid w:val="007C5FD2"/>
    <w:rsid w:val="007C62B1"/>
    <w:rsid w:val="007C6832"/>
    <w:rsid w:val="007C754C"/>
    <w:rsid w:val="007C7715"/>
    <w:rsid w:val="007C7832"/>
    <w:rsid w:val="007C7941"/>
    <w:rsid w:val="007C7949"/>
    <w:rsid w:val="007C7C50"/>
    <w:rsid w:val="007D0088"/>
    <w:rsid w:val="007D01FD"/>
    <w:rsid w:val="007D03E4"/>
    <w:rsid w:val="007D05C4"/>
    <w:rsid w:val="007D08BC"/>
    <w:rsid w:val="007D0AB4"/>
    <w:rsid w:val="007D0B47"/>
    <w:rsid w:val="007D0D6C"/>
    <w:rsid w:val="007D0EB6"/>
    <w:rsid w:val="007D1472"/>
    <w:rsid w:val="007D180C"/>
    <w:rsid w:val="007D1F02"/>
    <w:rsid w:val="007D1FB2"/>
    <w:rsid w:val="007D25EE"/>
    <w:rsid w:val="007D2AA9"/>
    <w:rsid w:val="007D2FA7"/>
    <w:rsid w:val="007D31E3"/>
    <w:rsid w:val="007D3282"/>
    <w:rsid w:val="007D3588"/>
    <w:rsid w:val="007D3764"/>
    <w:rsid w:val="007D3803"/>
    <w:rsid w:val="007D3F33"/>
    <w:rsid w:val="007D3F61"/>
    <w:rsid w:val="007D4423"/>
    <w:rsid w:val="007D4839"/>
    <w:rsid w:val="007D4D8A"/>
    <w:rsid w:val="007D5058"/>
    <w:rsid w:val="007D5086"/>
    <w:rsid w:val="007D5417"/>
    <w:rsid w:val="007D5850"/>
    <w:rsid w:val="007D5AEE"/>
    <w:rsid w:val="007D633F"/>
    <w:rsid w:val="007D6518"/>
    <w:rsid w:val="007D66B9"/>
    <w:rsid w:val="007D67C2"/>
    <w:rsid w:val="007D6BE3"/>
    <w:rsid w:val="007D6D31"/>
    <w:rsid w:val="007D7213"/>
    <w:rsid w:val="007D76E1"/>
    <w:rsid w:val="007D780C"/>
    <w:rsid w:val="007D7AD7"/>
    <w:rsid w:val="007E019B"/>
    <w:rsid w:val="007E02C4"/>
    <w:rsid w:val="007E04D4"/>
    <w:rsid w:val="007E082E"/>
    <w:rsid w:val="007E124E"/>
    <w:rsid w:val="007E12B6"/>
    <w:rsid w:val="007E12F8"/>
    <w:rsid w:val="007E14C4"/>
    <w:rsid w:val="007E16CF"/>
    <w:rsid w:val="007E1C74"/>
    <w:rsid w:val="007E1CAD"/>
    <w:rsid w:val="007E208D"/>
    <w:rsid w:val="007E2569"/>
    <w:rsid w:val="007E3746"/>
    <w:rsid w:val="007E39A8"/>
    <w:rsid w:val="007E3EBF"/>
    <w:rsid w:val="007E3EFA"/>
    <w:rsid w:val="007E40A6"/>
    <w:rsid w:val="007E43DC"/>
    <w:rsid w:val="007E4565"/>
    <w:rsid w:val="007E4F74"/>
    <w:rsid w:val="007E5382"/>
    <w:rsid w:val="007E5785"/>
    <w:rsid w:val="007E5A5B"/>
    <w:rsid w:val="007E6070"/>
    <w:rsid w:val="007E61DC"/>
    <w:rsid w:val="007E6280"/>
    <w:rsid w:val="007E64D0"/>
    <w:rsid w:val="007E65DF"/>
    <w:rsid w:val="007E67EA"/>
    <w:rsid w:val="007E6884"/>
    <w:rsid w:val="007E6E7C"/>
    <w:rsid w:val="007E6E97"/>
    <w:rsid w:val="007E7252"/>
    <w:rsid w:val="007E7541"/>
    <w:rsid w:val="007E7578"/>
    <w:rsid w:val="007E7691"/>
    <w:rsid w:val="007E7A38"/>
    <w:rsid w:val="007E7FF5"/>
    <w:rsid w:val="007F0405"/>
    <w:rsid w:val="007F043A"/>
    <w:rsid w:val="007F0ADE"/>
    <w:rsid w:val="007F0D54"/>
    <w:rsid w:val="007F0D97"/>
    <w:rsid w:val="007F0E46"/>
    <w:rsid w:val="007F0FE3"/>
    <w:rsid w:val="007F1154"/>
    <w:rsid w:val="007F125F"/>
    <w:rsid w:val="007F128A"/>
    <w:rsid w:val="007F14F9"/>
    <w:rsid w:val="007F1583"/>
    <w:rsid w:val="007F15F7"/>
    <w:rsid w:val="007F185A"/>
    <w:rsid w:val="007F1ADB"/>
    <w:rsid w:val="007F1F67"/>
    <w:rsid w:val="007F21CF"/>
    <w:rsid w:val="007F3336"/>
    <w:rsid w:val="007F3A11"/>
    <w:rsid w:val="007F3AB8"/>
    <w:rsid w:val="007F3B6C"/>
    <w:rsid w:val="007F3E4D"/>
    <w:rsid w:val="007F3E82"/>
    <w:rsid w:val="007F3FF0"/>
    <w:rsid w:val="007F4181"/>
    <w:rsid w:val="007F4241"/>
    <w:rsid w:val="007F42CC"/>
    <w:rsid w:val="007F50CB"/>
    <w:rsid w:val="007F5294"/>
    <w:rsid w:val="007F5534"/>
    <w:rsid w:val="007F5664"/>
    <w:rsid w:val="007F575F"/>
    <w:rsid w:val="007F5ACE"/>
    <w:rsid w:val="007F5B9E"/>
    <w:rsid w:val="007F5ED4"/>
    <w:rsid w:val="007F5F25"/>
    <w:rsid w:val="007F606C"/>
    <w:rsid w:val="007F6074"/>
    <w:rsid w:val="007F6487"/>
    <w:rsid w:val="007F68DB"/>
    <w:rsid w:val="007F6CF6"/>
    <w:rsid w:val="007F6FA4"/>
    <w:rsid w:val="007F7CE5"/>
    <w:rsid w:val="007F7D51"/>
    <w:rsid w:val="007F7FF9"/>
    <w:rsid w:val="008007AB"/>
    <w:rsid w:val="00801244"/>
    <w:rsid w:val="00801260"/>
    <w:rsid w:val="008015F5"/>
    <w:rsid w:val="008018D3"/>
    <w:rsid w:val="00801AB4"/>
    <w:rsid w:val="008020BE"/>
    <w:rsid w:val="008025C7"/>
    <w:rsid w:val="008025EC"/>
    <w:rsid w:val="0080269B"/>
    <w:rsid w:val="00802A2B"/>
    <w:rsid w:val="00802BD8"/>
    <w:rsid w:val="00803BEB"/>
    <w:rsid w:val="00803C36"/>
    <w:rsid w:val="008044D9"/>
    <w:rsid w:val="008048A7"/>
    <w:rsid w:val="00805591"/>
    <w:rsid w:val="00805B86"/>
    <w:rsid w:val="0080613E"/>
    <w:rsid w:val="00806202"/>
    <w:rsid w:val="008062ED"/>
    <w:rsid w:val="00806454"/>
    <w:rsid w:val="008069AA"/>
    <w:rsid w:val="00806A22"/>
    <w:rsid w:val="00806EFF"/>
    <w:rsid w:val="0080703C"/>
    <w:rsid w:val="008074CB"/>
    <w:rsid w:val="008074F4"/>
    <w:rsid w:val="008078D8"/>
    <w:rsid w:val="0081042A"/>
    <w:rsid w:val="008107AF"/>
    <w:rsid w:val="008114ED"/>
    <w:rsid w:val="008119DA"/>
    <w:rsid w:val="00811B8A"/>
    <w:rsid w:val="00811CF5"/>
    <w:rsid w:val="00811FAB"/>
    <w:rsid w:val="0081208D"/>
    <w:rsid w:val="008122E4"/>
    <w:rsid w:val="0081234F"/>
    <w:rsid w:val="008125E3"/>
    <w:rsid w:val="00812AE9"/>
    <w:rsid w:val="00812AEA"/>
    <w:rsid w:val="0081312B"/>
    <w:rsid w:val="008134C1"/>
    <w:rsid w:val="008136E3"/>
    <w:rsid w:val="00813A13"/>
    <w:rsid w:val="00813A8C"/>
    <w:rsid w:val="0081442C"/>
    <w:rsid w:val="008144EB"/>
    <w:rsid w:val="008145D5"/>
    <w:rsid w:val="00814A28"/>
    <w:rsid w:val="00814CA6"/>
    <w:rsid w:val="00814E64"/>
    <w:rsid w:val="008152EA"/>
    <w:rsid w:val="00815674"/>
    <w:rsid w:val="00815D14"/>
    <w:rsid w:val="00815D9E"/>
    <w:rsid w:val="008167E7"/>
    <w:rsid w:val="008168B1"/>
    <w:rsid w:val="0081710D"/>
    <w:rsid w:val="00817D2F"/>
    <w:rsid w:val="00817E58"/>
    <w:rsid w:val="00820197"/>
    <w:rsid w:val="00820918"/>
    <w:rsid w:val="00820A54"/>
    <w:rsid w:val="00821189"/>
    <w:rsid w:val="00821943"/>
    <w:rsid w:val="00821A29"/>
    <w:rsid w:val="00821ACC"/>
    <w:rsid w:val="00821AE4"/>
    <w:rsid w:val="00821BC2"/>
    <w:rsid w:val="00821EDE"/>
    <w:rsid w:val="00821FC8"/>
    <w:rsid w:val="0082257E"/>
    <w:rsid w:val="008225D5"/>
    <w:rsid w:val="008226EF"/>
    <w:rsid w:val="00822A8D"/>
    <w:rsid w:val="00822BCD"/>
    <w:rsid w:val="00822DC0"/>
    <w:rsid w:val="00823016"/>
    <w:rsid w:val="008232A5"/>
    <w:rsid w:val="008237E0"/>
    <w:rsid w:val="00823FA0"/>
    <w:rsid w:val="008241D8"/>
    <w:rsid w:val="00824431"/>
    <w:rsid w:val="0082444D"/>
    <w:rsid w:val="008247BE"/>
    <w:rsid w:val="008249C6"/>
    <w:rsid w:val="008252A2"/>
    <w:rsid w:val="008252E8"/>
    <w:rsid w:val="00825363"/>
    <w:rsid w:val="008254D0"/>
    <w:rsid w:val="00825F20"/>
    <w:rsid w:val="00826AB8"/>
    <w:rsid w:val="008272C5"/>
    <w:rsid w:val="00827417"/>
    <w:rsid w:val="00827ED2"/>
    <w:rsid w:val="00827F61"/>
    <w:rsid w:val="00827FC9"/>
    <w:rsid w:val="008304A2"/>
    <w:rsid w:val="0083057B"/>
    <w:rsid w:val="00830777"/>
    <w:rsid w:val="00830C4D"/>
    <w:rsid w:val="008312A6"/>
    <w:rsid w:val="00831968"/>
    <w:rsid w:val="00831B94"/>
    <w:rsid w:val="00831FE6"/>
    <w:rsid w:val="008323CD"/>
    <w:rsid w:val="00832B29"/>
    <w:rsid w:val="00833821"/>
    <w:rsid w:val="00833CAE"/>
    <w:rsid w:val="00833EC8"/>
    <w:rsid w:val="00833F3A"/>
    <w:rsid w:val="00834284"/>
    <w:rsid w:val="008345DE"/>
    <w:rsid w:val="00834F34"/>
    <w:rsid w:val="008351C5"/>
    <w:rsid w:val="008353B0"/>
    <w:rsid w:val="008353ED"/>
    <w:rsid w:val="0083546F"/>
    <w:rsid w:val="00835980"/>
    <w:rsid w:val="00836055"/>
    <w:rsid w:val="00836488"/>
    <w:rsid w:val="00836AD5"/>
    <w:rsid w:val="00836B97"/>
    <w:rsid w:val="00836CA5"/>
    <w:rsid w:val="00836FE0"/>
    <w:rsid w:val="0083704E"/>
    <w:rsid w:val="008371EA"/>
    <w:rsid w:val="0083724A"/>
    <w:rsid w:val="00837369"/>
    <w:rsid w:val="0083782B"/>
    <w:rsid w:val="00837DCC"/>
    <w:rsid w:val="00837E42"/>
    <w:rsid w:val="008401CF"/>
    <w:rsid w:val="0084040A"/>
    <w:rsid w:val="00841173"/>
    <w:rsid w:val="008417DB"/>
    <w:rsid w:val="008417EB"/>
    <w:rsid w:val="00841FBC"/>
    <w:rsid w:val="0084235D"/>
    <w:rsid w:val="00842910"/>
    <w:rsid w:val="008436E5"/>
    <w:rsid w:val="00843818"/>
    <w:rsid w:val="0084386A"/>
    <w:rsid w:val="00843CC3"/>
    <w:rsid w:val="0084407E"/>
    <w:rsid w:val="008442B4"/>
    <w:rsid w:val="00844489"/>
    <w:rsid w:val="00844BDC"/>
    <w:rsid w:val="00844E0E"/>
    <w:rsid w:val="00844EF4"/>
    <w:rsid w:val="008451AE"/>
    <w:rsid w:val="008455C2"/>
    <w:rsid w:val="00845798"/>
    <w:rsid w:val="00845AA2"/>
    <w:rsid w:val="008467AE"/>
    <w:rsid w:val="00846C4D"/>
    <w:rsid w:val="00846DBA"/>
    <w:rsid w:val="00847274"/>
    <w:rsid w:val="008474F5"/>
    <w:rsid w:val="00847735"/>
    <w:rsid w:val="00847DA1"/>
    <w:rsid w:val="00847E23"/>
    <w:rsid w:val="00847E50"/>
    <w:rsid w:val="008509C0"/>
    <w:rsid w:val="008509F1"/>
    <w:rsid w:val="00850B31"/>
    <w:rsid w:val="00851224"/>
    <w:rsid w:val="00851397"/>
    <w:rsid w:val="0085142F"/>
    <w:rsid w:val="0085154D"/>
    <w:rsid w:val="00851626"/>
    <w:rsid w:val="00851BCC"/>
    <w:rsid w:val="00851C9A"/>
    <w:rsid w:val="00851F43"/>
    <w:rsid w:val="00851F8C"/>
    <w:rsid w:val="0085299E"/>
    <w:rsid w:val="00852ACB"/>
    <w:rsid w:val="008532AE"/>
    <w:rsid w:val="00854399"/>
    <w:rsid w:val="0085446B"/>
    <w:rsid w:val="00854760"/>
    <w:rsid w:val="008553E9"/>
    <w:rsid w:val="00855BC8"/>
    <w:rsid w:val="00855BF8"/>
    <w:rsid w:val="008563F4"/>
    <w:rsid w:val="00856798"/>
    <w:rsid w:val="00856961"/>
    <w:rsid w:val="00856D75"/>
    <w:rsid w:val="00856EEE"/>
    <w:rsid w:val="00856F2E"/>
    <w:rsid w:val="00857813"/>
    <w:rsid w:val="00857AB3"/>
    <w:rsid w:val="00857CF2"/>
    <w:rsid w:val="008600A8"/>
    <w:rsid w:val="00860372"/>
    <w:rsid w:val="008603D3"/>
    <w:rsid w:val="00860792"/>
    <w:rsid w:val="00860B1E"/>
    <w:rsid w:val="00860F09"/>
    <w:rsid w:val="008619C8"/>
    <w:rsid w:val="008619E5"/>
    <w:rsid w:val="00862862"/>
    <w:rsid w:val="00862A85"/>
    <w:rsid w:val="00862D7B"/>
    <w:rsid w:val="00862FD0"/>
    <w:rsid w:val="00863CF7"/>
    <w:rsid w:val="00863D0A"/>
    <w:rsid w:val="0086413B"/>
    <w:rsid w:val="00864425"/>
    <w:rsid w:val="008645A1"/>
    <w:rsid w:val="00864EC8"/>
    <w:rsid w:val="00864F12"/>
    <w:rsid w:val="00865112"/>
    <w:rsid w:val="008662DE"/>
    <w:rsid w:val="008664E2"/>
    <w:rsid w:val="008668ED"/>
    <w:rsid w:val="008669A7"/>
    <w:rsid w:val="00866BBB"/>
    <w:rsid w:val="00866EDC"/>
    <w:rsid w:val="00866EFB"/>
    <w:rsid w:val="00867350"/>
    <w:rsid w:val="008677E2"/>
    <w:rsid w:val="00867AA6"/>
    <w:rsid w:val="0087024D"/>
    <w:rsid w:val="0087082E"/>
    <w:rsid w:val="00870A95"/>
    <w:rsid w:val="008710FD"/>
    <w:rsid w:val="008712E0"/>
    <w:rsid w:val="0087214B"/>
    <w:rsid w:val="008727BE"/>
    <w:rsid w:val="008728C4"/>
    <w:rsid w:val="00872A6B"/>
    <w:rsid w:val="00872B4E"/>
    <w:rsid w:val="00872FEA"/>
    <w:rsid w:val="00873472"/>
    <w:rsid w:val="0087348A"/>
    <w:rsid w:val="00873A1E"/>
    <w:rsid w:val="00873AB0"/>
    <w:rsid w:val="00874537"/>
    <w:rsid w:val="008746EB"/>
    <w:rsid w:val="0087479D"/>
    <w:rsid w:val="00874892"/>
    <w:rsid w:val="00874C56"/>
    <w:rsid w:val="00874CB2"/>
    <w:rsid w:val="008750EA"/>
    <w:rsid w:val="00875516"/>
    <w:rsid w:val="008758C8"/>
    <w:rsid w:val="00875CF8"/>
    <w:rsid w:val="008763A5"/>
    <w:rsid w:val="00876543"/>
    <w:rsid w:val="00876E49"/>
    <w:rsid w:val="00876F64"/>
    <w:rsid w:val="0087706C"/>
    <w:rsid w:val="008773DC"/>
    <w:rsid w:val="00877416"/>
    <w:rsid w:val="00877566"/>
    <w:rsid w:val="00877631"/>
    <w:rsid w:val="0087778A"/>
    <w:rsid w:val="00877DA6"/>
    <w:rsid w:val="00877E3C"/>
    <w:rsid w:val="00880099"/>
    <w:rsid w:val="00880159"/>
    <w:rsid w:val="008803F2"/>
    <w:rsid w:val="008806B3"/>
    <w:rsid w:val="0088082E"/>
    <w:rsid w:val="00880BA9"/>
    <w:rsid w:val="00881058"/>
    <w:rsid w:val="008814A8"/>
    <w:rsid w:val="008817E2"/>
    <w:rsid w:val="00881DB6"/>
    <w:rsid w:val="008820E8"/>
    <w:rsid w:val="00882B20"/>
    <w:rsid w:val="0088335A"/>
    <w:rsid w:val="0088373B"/>
    <w:rsid w:val="00883793"/>
    <w:rsid w:val="00883CA9"/>
    <w:rsid w:val="00883E4D"/>
    <w:rsid w:val="00884431"/>
    <w:rsid w:val="008844C9"/>
    <w:rsid w:val="008845F3"/>
    <w:rsid w:val="0088494A"/>
    <w:rsid w:val="00884B04"/>
    <w:rsid w:val="00884C7B"/>
    <w:rsid w:val="008851F8"/>
    <w:rsid w:val="0088623F"/>
    <w:rsid w:val="0088626F"/>
    <w:rsid w:val="00886971"/>
    <w:rsid w:val="00886D29"/>
    <w:rsid w:val="00886D41"/>
    <w:rsid w:val="00886FF3"/>
    <w:rsid w:val="008872DA"/>
    <w:rsid w:val="00887A86"/>
    <w:rsid w:val="008901BD"/>
    <w:rsid w:val="00890A80"/>
    <w:rsid w:val="00891166"/>
    <w:rsid w:val="008911BC"/>
    <w:rsid w:val="008913A2"/>
    <w:rsid w:val="008917C2"/>
    <w:rsid w:val="00891985"/>
    <w:rsid w:val="00891A37"/>
    <w:rsid w:val="00891B5F"/>
    <w:rsid w:val="00891BE8"/>
    <w:rsid w:val="00891E7B"/>
    <w:rsid w:val="00891F67"/>
    <w:rsid w:val="008921CE"/>
    <w:rsid w:val="008921E1"/>
    <w:rsid w:val="00892270"/>
    <w:rsid w:val="008925E7"/>
    <w:rsid w:val="008927EA"/>
    <w:rsid w:val="008929ED"/>
    <w:rsid w:val="00893074"/>
    <w:rsid w:val="0089336F"/>
    <w:rsid w:val="00893711"/>
    <w:rsid w:val="00893E3A"/>
    <w:rsid w:val="00894185"/>
    <w:rsid w:val="008941B5"/>
    <w:rsid w:val="008941FD"/>
    <w:rsid w:val="0089436C"/>
    <w:rsid w:val="00894689"/>
    <w:rsid w:val="00894D28"/>
    <w:rsid w:val="00895332"/>
    <w:rsid w:val="008957CE"/>
    <w:rsid w:val="008957F6"/>
    <w:rsid w:val="008959B8"/>
    <w:rsid w:val="00895A7C"/>
    <w:rsid w:val="00895BE1"/>
    <w:rsid w:val="00895D18"/>
    <w:rsid w:val="0089677D"/>
    <w:rsid w:val="00896A2C"/>
    <w:rsid w:val="0089740A"/>
    <w:rsid w:val="0089749F"/>
    <w:rsid w:val="0089751B"/>
    <w:rsid w:val="008978D4"/>
    <w:rsid w:val="00897B94"/>
    <w:rsid w:val="00897F10"/>
    <w:rsid w:val="00897F62"/>
    <w:rsid w:val="00897FA1"/>
    <w:rsid w:val="008A01F9"/>
    <w:rsid w:val="008A0A33"/>
    <w:rsid w:val="008A0D01"/>
    <w:rsid w:val="008A1019"/>
    <w:rsid w:val="008A11EA"/>
    <w:rsid w:val="008A1430"/>
    <w:rsid w:val="008A1485"/>
    <w:rsid w:val="008A15F5"/>
    <w:rsid w:val="008A1BE1"/>
    <w:rsid w:val="008A2075"/>
    <w:rsid w:val="008A20BF"/>
    <w:rsid w:val="008A2130"/>
    <w:rsid w:val="008A2A21"/>
    <w:rsid w:val="008A2BEC"/>
    <w:rsid w:val="008A2F53"/>
    <w:rsid w:val="008A363F"/>
    <w:rsid w:val="008A36DF"/>
    <w:rsid w:val="008A379A"/>
    <w:rsid w:val="008A396E"/>
    <w:rsid w:val="008A3A54"/>
    <w:rsid w:val="008A3F0E"/>
    <w:rsid w:val="008A4235"/>
    <w:rsid w:val="008A44EB"/>
    <w:rsid w:val="008A4556"/>
    <w:rsid w:val="008A476C"/>
    <w:rsid w:val="008A51F9"/>
    <w:rsid w:val="008A5495"/>
    <w:rsid w:val="008A5564"/>
    <w:rsid w:val="008A567A"/>
    <w:rsid w:val="008A5739"/>
    <w:rsid w:val="008A5FFC"/>
    <w:rsid w:val="008A62D5"/>
    <w:rsid w:val="008A64CF"/>
    <w:rsid w:val="008A664D"/>
    <w:rsid w:val="008A6D00"/>
    <w:rsid w:val="008A6ECF"/>
    <w:rsid w:val="008A6F1C"/>
    <w:rsid w:val="008A749B"/>
    <w:rsid w:val="008A767C"/>
    <w:rsid w:val="008A78EB"/>
    <w:rsid w:val="008A7E2C"/>
    <w:rsid w:val="008B0588"/>
    <w:rsid w:val="008B07F7"/>
    <w:rsid w:val="008B08B7"/>
    <w:rsid w:val="008B0915"/>
    <w:rsid w:val="008B0AFD"/>
    <w:rsid w:val="008B0DD5"/>
    <w:rsid w:val="008B147C"/>
    <w:rsid w:val="008B161F"/>
    <w:rsid w:val="008B1B49"/>
    <w:rsid w:val="008B1DB7"/>
    <w:rsid w:val="008B2294"/>
    <w:rsid w:val="008B2556"/>
    <w:rsid w:val="008B2756"/>
    <w:rsid w:val="008B299B"/>
    <w:rsid w:val="008B2BAB"/>
    <w:rsid w:val="008B2D4A"/>
    <w:rsid w:val="008B361E"/>
    <w:rsid w:val="008B371F"/>
    <w:rsid w:val="008B374D"/>
    <w:rsid w:val="008B378B"/>
    <w:rsid w:val="008B3CA2"/>
    <w:rsid w:val="008B3F8A"/>
    <w:rsid w:val="008B455F"/>
    <w:rsid w:val="008B4B86"/>
    <w:rsid w:val="008B528F"/>
    <w:rsid w:val="008B560B"/>
    <w:rsid w:val="008B5A03"/>
    <w:rsid w:val="008B5A0B"/>
    <w:rsid w:val="008B5D96"/>
    <w:rsid w:val="008B602D"/>
    <w:rsid w:val="008B639C"/>
    <w:rsid w:val="008B6881"/>
    <w:rsid w:val="008B6B79"/>
    <w:rsid w:val="008B7C90"/>
    <w:rsid w:val="008C0269"/>
    <w:rsid w:val="008C04BC"/>
    <w:rsid w:val="008C04E3"/>
    <w:rsid w:val="008C0ACA"/>
    <w:rsid w:val="008C1215"/>
    <w:rsid w:val="008C16B4"/>
    <w:rsid w:val="008C1D11"/>
    <w:rsid w:val="008C21AF"/>
    <w:rsid w:val="008C2201"/>
    <w:rsid w:val="008C2DCA"/>
    <w:rsid w:val="008C2F1A"/>
    <w:rsid w:val="008C2FEA"/>
    <w:rsid w:val="008C3399"/>
    <w:rsid w:val="008C363C"/>
    <w:rsid w:val="008C3CC0"/>
    <w:rsid w:val="008C3EF7"/>
    <w:rsid w:val="008C48CD"/>
    <w:rsid w:val="008C4948"/>
    <w:rsid w:val="008C5365"/>
    <w:rsid w:val="008C5469"/>
    <w:rsid w:val="008C55EC"/>
    <w:rsid w:val="008C5759"/>
    <w:rsid w:val="008C6056"/>
    <w:rsid w:val="008C60E5"/>
    <w:rsid w:val="008C662E"/>
    <w:rsid w:val="008C738B"/>
    <w:rsid w:val="008C77A9"/>
    <w:rsid w:val="008C7B81"/>
    <w:rsid w:val="008C7E40"/>
    <w:rsid w:val="008D0363"/>
    <w:rsid w:val="008D042A"/>
    <w:rsid w:val="008D0E5C"/>
    <w:rsid w:val="008D120F"/>
    <w:rsid w:val="008D1518"/>
    <w:rsid w:val="008D15A0"/>
    <w:rsid w:val="008D2060"/>
    <w:rsid w:val="008D25C3"/>
    <w:rsid w:val="008D2899"/>
    <w:rsid w:val="008D30BF"/>
    <w:rsid w:val="008D30D5"/>
    <w:rsid w:val="008D3332"/>
    <w:rsid w:val="008D3514"/>
    <w:rsid w:val="008D37E7"/>
    <w:rsid w:val="008D3E0F"/>
    <w:rsid w:val="008D3FE1"/>
    <w:rsid w:val="008D3FF4"/>
    <w:rsid w:val="008D4689"/>
    <w:rsid w:val="008D4B65"/>
    <w:rsid w:val="008D4BBC"/>
    <w:rsid w:val="008D4C7D"/>
    <w:rsid w:val="008D4FF8"/>
    <w:rsid w:val="008D5379"/>
    <w:rsid w:val="008D565C"/>
    <w:rsid w:val="008D56CC"/>
    <w:rsid w:val="008D5EDB"/>
    <w:rsid w:val="008D6485"/>
    <w:rsid w:val="008D6665"/>
    <w:rsid w:val="008D6AC5"/>
    <w:rsid w:val="008D6AD6"/>
    <w:rsid w:val="008D6AEA"/>
    <w:rsid w:val="008D6B99"/>
    <w:rsid w:val="008D6C59"/>
    <w:rsid w:val="008D6FB9"/>
    <w:rsid w:val="008D701B"/>
    <w:rsid w:val="008D70F5"/>
    <w:rsid w:val="008D7435"/>
    <w:rsid w:val="008D7443"/>
    <w:rsid w:val="008D7444"/>
    <w:rsid w:val="008D7860"/>
    <w:rsid w:val="008D7C3C"/>
    <w:rsid w:val="008E0064"/>
    <w:rsid w:val="008E034A"/>
    <w:rsid w:val="008E09AE"/>
    <w:rsid w:val="008E0B6C"/>
    <w:rsid w:val="008E0D44"/>
    <w:rsid w:val="008E109A"/>
    <w:rsid w:val="008E162B"/>
    <w:rsid w:val="008E1911"/>
    <w:rsid w:val="008E1DF1"/>
    <w:rsid w:val="008E207C"/>
    <w:rsid w:val="008E2271"/>
    <w:rsid w:val="008E2658"/>
    <w:rsid w:val="008E2F90"/>
    <w:rsid w:val="008E3CB5"/>
    <w:rsid w:val="008E3E78"/>
    <w:rsid w:val="008E41F9"/>
    <w:rsid w:val="008E42DA"/>
    <w:rsid w:val="008E42EA"/>
    <w:rsid w:val="008E4527"/>
    <w:rsid w:val="008E4E29"/>
    <w:rsid w:val="008E4FFD"/>
    <w:rsid w:val="008E5023"/>
    <w:rsid w:val="008E5CF2"/>
    <w:rsid w:val="008E5DFD"/>
    <w:rsid w:val="008E5E4A"/>
    <w:rsid w:val="008E6369"/>
    <w:rsid w:val="008E69DF"/>
    <w:rsid w:val="008E6C6C"/>
    <w:rsid w:val="008E6CA1"/>
    <w:rsid w:val="008E6CB1"/>
    <w:rsid w:val="008E6D91"/>
    <w:rsid w:val="008E799D"/>
    <w:rsid w:val="008E79B7"/>
    <w:rsid w:val="008F01A0"/>
    <w:rsid w:val="008F03C7"/>
    <w:rsid w:val="008F040D"/>
    <w:rsid w:val="008F0FC5"/>
    <w:rsid w:val="008F122C"/>
    <w:rsid w:val="008F124B"/>
    <w:rsid w:val="008F1519"/>
    <w:rsid w:val="008F1A62"/>
    <w:rsid w:val="008F24E6"/>
    <w:rsid w:val="008F24F7"/>
    <w:rsid w:val="008F257E"/>
    <w:rsid w:val="008F2851"/>
    <w:rsid w:val="008F2A13"/>
    <w:rsid w:val="008F2B7A"/>
    <w:rsid w:val="008F35C8"/>
    <w:rsid w:val="008F364B"/>
    <w:rsid w:val="008F3C07"/>
    <w:rsid w:val="008F434A"/>
    <w:rsid w:val="008F44DC"/>
    <w:rsid w:val="008F470C"/>
    <w:rsid w:val="008F4961"/>
    <w:rsid w:val="008F4DC9"/>
    <w:rsid w:val="008F5030"/>
    <w:rsid w:val="008F57FA"/>
    <w:rsid w:val="008F58CD"/>
    <w:rsid w:val="008F5A55"/>
    <w:rsid w:val="008F5C95"/>
    <w:rsid w:val="008F5E9B"/>
    <w:rsid w:val="008F5F2B"/>
    <w:rsid w:val="008F6069"/>
    <w:rsid w:val="008F63A2"/>
    <w:rsid w:val="008F668C"/>
    <w:rsid w:val="008F6B7C"/>
    <w:rsid w:val="008F6C0F"/>
    <w:rsid w:val="008F6D8E"/>
    <w:rsid w:val="008F712D"/>
    <w:rsid w:val="008F73E5"/>
    <w:rsid w:val="008F74C8"/>
    <w:rsid w:val="008F755C"/>
    <w:rsid w:val="008F7704"/>
    <w:rsid w:val="008F7B28"/>
    <w:rsid w:val="008F7BE5"/>
    <w:rsid w:val="008F7CA0"/>
    <w:rsid w:val="00900728"/>
    <w:rsid w:val="00900A39"/>
    <w:rsid w:val="00900A77"/>
    <w:rsid w:val="00900F9F"/>
    <w:rsid w:val="0090116C"/>
    <w:rsid w:val="00901522"/>
    <w:rsid w:val="00901A6A"/>
    <w:rsid w:val="00901B16"/>
    <w:rsid w:val="00901D09"/>
    <w:rsid w:val="00901DA4"/>
    <w:rsid w:val="0090281C"/>
    <w:rsid w:val="00902997"/>
    <w:rsid w:val="00902BB1"/>
    <w:rsid w:val="009034D9"/>
    <w:rsid w:val="009035E1"/>
    <w:rsid w:val="00903801"/>
    <w:rsid w:val="00903A0D"/>
    <w:rsid w:val="009045A0"/>
    <w:rsid w:val="00904AAA"/>
    <w:rsid w:val="009051A9"/>
    <w:rsid w:val="00905D3A"/>
    <w:rsid w:val="00905F2A"/>
    <w:rsid w:val="009060B3"/>
    <w:rsid w:val="00906143"/>
    <w:rsid w:val="00906C1F"/>
    <w:rsid w:val="00906DC5"/>
    <w:rsid w:val="00906FF9"/>
    <w:rsid w:val="009074D0"/>
    <w:rsid w:val="009075FA"/>
    <w:rsid w:val="00907BD7"/>
    <w:rsid w:val="0091025A"/>
    <w:rsid w:val="0091034B"/>
    <w:rsid w:val="00910873"/>
    <w:rsid w:val="00910B0D"/>
    <w:rsid w:val="00910B5F"/>
    <w:rsid w:val="00910C9E"/>
    <w:rsid w:val="00910E23"/>
    <w:rsid w:val="00910EBB"/>
    <w:rsid w:val="009113F4"/>
    <w:rsid w:val="009119DC"/>
    <w:rsid w:val="009119F6"/>
    <w:rsid w:val="00911A0E"/>
    <w:rsid w:val="00911C57"/>
    <w:rsid w:val="00912238"/>
    <w:rsid w:val="00912B3B"/>
    <w:rsid w:val="00912D64"/>
    <w:rsid w:val="00913083"/>
    <w:rsid w:val="00913085"/>
    <w:rsid w:val="0091329F"/>
    <w:rsid w:val="0091352C"/>
    <w:rsid w:val="009139E8"/>
    <w:rsid w:val="00914543"/>
    <w:rsid w:val="00914FA7"/>
    <w:rsid w:val="00915540"/>
    <w:rsid w:val="00915875"/>
    <w:rsid w:val="00915B4B"/>
    <w:rsid w:val="00915D51"/>
    <w:rsid w:val="00915DCE"/>
    <w:rsid w:val="0091677B"/>
    <w:rsid w:val="00917752"/>
    <w:rsid w:val="00917EA1"/>
    <w:rsid w:val="0092005B"/>
    <w:rsid w:val="009201A4"/>
    <w:rsid w:val="0092026D"/>
    <w:rsid w:val="00920328"/>
    <w:rsid w:val="009209EA"/>
    <w:rsid w:val="00920BA9"/>
    <w:rsid w:val="00920C31"/>
    <w:rsid w:val="00920EB4"/>
    <w:rsid w:val="00920F85"/>
    <w:rsid w:val="00921172"/>
    <w:rsid w:val="00921184"/>
    <w:rsid w:val="00921948"/>
    <w:rsid w:val="00923A72"/>
    <w:rsid w:val="00923AAD"/>
    <w:rsid w:val="00923EC4"/>
    <w:rsid w:val="0092412C"/>
    <w:rsid w:val="00924188"/>
    <w:rsid w:val="009241C6"/>
    <w:rsid w:val="0092438D"/>
    <w:rsid w:val="009243CB"/>
    <w:rsid w:val="00924AB8"/>
    <w:rsid w:val="009251D8"/>
    <w:rsid w:val="00925319"/>
    <w:rsid w:val="009254C0"/>
    <w:rsid w:val="009256CF"/>
    <w:rsid w:val="00925774"/>
    <w:rsid w:val="00925B31"/>
    <w:rsid w:val="0092631F"/>
    <w:rsid w:val="009263F3"/>
    <w:rsid w:val="00927726"/>
    <w:rsid w:val="00927907"/>
    <w:rsid w:val="00927CB5"/>
    <w:rsid w:val="00927FAF"/>
    <w:rsid w:val="009301B2"/>
    <w:rsid w:val="009302A7"/>
    <w:rsid w:val="00930F59"/>
    <w:rsid w:val="00930F60"/>
    <w:rsid w:val="00931142"/>
    <w:rsid w:val="009312AF"/>
    <w:rsid w:val="00931309"/>
    <w:rsid w:val="009315E4"/>
    <w:rsid w:val="00931724"/>
    <w:rsid w:val="00931C49"/>
    <w:rsid w:val="00931F8B"/>
    <w:rsid w:val="009325C4"/>
    <w:rsid w:val="00932A7F"/>
    <w:rsid w:val="00933066"/>
    <w:rsid w:val="00933109"/>
    <w:rsid w:val="00933241"/>
    <w:rsid w:val="0093355B"/>
    <w:rsid w:val="00933659"/>
    <w:rsid w:val="00933DDB"/>
    <w:rsid w:val="00933FE6"/>
    <w:rsid w:val="009341CC"/>
    <w:rsid w:val="0093456A"/>
    <w:rsid w:val="009345FE"/>
    <w:rsid w:val="00934AAF"/>
    <w:rsid w:val="00934C23"/>
    <w:rsid w:val="00934E8A"/>
    <w:rsid w:val="00934FF2"/>
    <w:rsid w:val="009355ED"/>
    <w:rsid w:val="00935621"/>
    <w:rsid w:val="00935A22"/>
    <w:rsid w:val="00935A71"/>
    <w:rsid w:val="00935F9F"/>
    <w:rsid w:val="0093606B"/>
    <w:rsid w:val="009360D2"/>
    <w:rsid w:val="00936137"/>
    <w:rsid w:val="00936229"/>
    <w:rsid w:val="009362E0"/>
    <w:rsid w:val="00936346"/>
    <w:rsid w:val="009367E3"/>
    <w:rsid w:val="00936957"/>
    <w:rsid w:val="00936B52"/>
    <w:rsid w:val="00936CF0"/>
    <w:rsid w:val="00936FC6"/>
    <w:rsid w:val="009370AB"/>
    <w:rsid w:val="009370FB"/>
    <w:rsid w:val="00937816"/>
    <w:rsid w:val="00937E80"/>
    <w:rsid w:val="009400B5"/>
    <w:rsid w:val="009400F8"/>
    <w:rsid w:val="00940342"/>
    <w:rsid w:val="00940530"/>
    <w:rsid w:val="0094057C"/>
    <w:rsid w:val="00940A12"/>
    <w:rsid w:val="00940CA0"/>
    <w:rsid w:val="00940EE4"/>
    <w:rsid w:val="00940F2C"/>
    <w:rsid w:val="00940F4C"/>
    <w:rsid w:val="009413AA"/>
    <w:rsid w:val="00941836"/>
    <w:rsid w:val="00941C4B"/>
    <w:rsid w:val="00941C91"/>
    <w:rsid w:val="0094226D"/>
    <w:rsid w:val="00942906"/>
    <w:rsid w:val="00942C70"/>
    <w:rsid w:val="00942CE9"/>
    <w:rsid w:val="00943286"/>
    <w:rsid w:val="009432FA"/>
    <w:rsid w:val="00943B56"/>
    <w:rsid w:val="00943CE5"/>
    <w:rsid w:val="00943FA5"/>
    <w:rsid w:val="00944146"/>
    <w:rsid w:val="009441F2"/>
    <w:rsid w:val="00944475"/>
    <w:rsid w:val="009447D7"/>
    <w:rsid w:val="0094492D"/>
    <w:rsid w:val="00944BA8"/>
    <w:rsid w:val="00944E36"/>
    <w:rsid w:val="00944F35"/>
    <w:rsid w:val="0094532E"/>
    <w:rsid w:val="00945640"/>
    <w:rsid w:val="00945B27"/>
    <w:rsid w:val="0094600B"/>
    <w:rsid w:val="0094625C"/>
    <w:rsid w:val="0094626A"/>
    <w:rsid w:val="00946509"/>
    <w:rsid w:val="00947B74"/>
    <w:rsid w:val="00947F25"/>
    <w:rsid w:val="009502CA"/>
    <w:rsid w:val="009502E0"/>
    <w:rsid w:val="00950864"/>
    <w:rsid w:val="00950C26"/>
    <w:rsid w:val="00950E30"/>
    <w:rsid w:val="00950EEC"/>
    <w:rsid w:val="0095137C"/>
    <w:rsid w:val="009519FB"/>
    <w:rsid w:val="0095231B"/>
    <w:rsid w:val="0095298E"/>
    <w:rsid w:val="00953407"/>
    <w:rsid w:val="0095369A"/>
    <w:rsid w:val="009536D4"/>
    <w:rsid w:val="00954635"/>
    <w:rsid w:val="00954701"/>
    <w:rsid w:val="00954A32"/>
    <w:rsid w:val="00955118"/>
    <w:rsid w:val="0095513F"/>
    <w:rsid w:val="00955710"/>
    <w:rsid w:val="0095588A"/>
    <w:rsid w:val="0095599B"/>
    <w:rsid w:val="009559A0"/>
    <w:rsid w:val="00955DFD"/>
    <w:rsid w:val="00955F7E"/>
    <w:rsid w:val="009568AA"/>
    <w:rsid w:val="00956A5A"/>
    <w:rsid w:val="00956B7A"/>
    <w:rsid w:val="00956EFB"/>
    <w:rsid w:val="00957422"/>
    <w:rsid w:val="009574BD"/>
    <w:rsid w:val="0095755D"/>
    <w:rsid w:val="00957AAB"/>
    <w:rsid w:val="00957B85"/>
    <w:rsid w:val="00960B4E"/>
    <w:rsid w:val="00960F84"/>
    <w:rsid w:val="00961751"/>
    <w:rsid w:val="00961D89"/>
    <w:rsid w:val="009629DE"/>
    <w:rsid w:val="00962BD8"/>
    <w:rsid w:val="00962F12"/>
    <w:rsid w:val="009635DA"/>
    <w:rsid w:val="009636BB"/>
    <w:rsid w:val="00963A01"/>
    <w:rsid w:val="00963A6D"/>
    <w:rsid w:val="00963C36"/>
    <w:rsid w:val="00963EEB"/>
    <w:rsid w:val="00963FBF"/>
    <w:rsid w:val="00964902"/>
    <w:rsid w:val="00965739"/>
    <w:rsid w:val="00966A0D"/>
    <w:rsid w:val="00966B25"/>
    <w:rsid w:val="00966B46"/>
    <w:rsid w:val="00966D6A"/>
    <w:rsid w:val="0096730C"/>
    <w:rsid w:val="009673A4"/>
    <w:rsid w:val="00967434"/>
    <w:rsid w:val="0096783D"/>
    <w:rsid w:val="00967E66"/>
    <w:rsid w:val="00967FB9"/>
    <w:rsid w:val="00970670"/>
    <w:rsid w:val="009706A1"/>
    <w:rsid w:val="00970A8A"/>
    <w:rsid w:val="009713FE"/>
    <w:rsid w:val="009719B8"/>
    <w:rsid w:val="00971C39"/>
    <w:rsid w:val="00971DBE"/>
    <w:rsid w:val="00972239"/>
    <w:rsid w:val="009726C2"/>
    <w:rsid w:val="009729D4"/>
    <w:rsid w:val="009730E0"/>
    <w:rsid w:val="0097322C"/>
    <w:rsid w:val="009738BB"/>
    <w:rsid w:val="00973ED6"/>
    <w:rsid w:val="009740D3"/>
    <w:rsid w:val="00974216"/>
    <w:rsid w:val="00974411"/>
    <w:rsid w:val="0097442B"/>
    <w:rsid w:val="00974A93"/>
    <w:rsid w:val="00974D8B"/>
    <w:rsid w:val="00974D93"/>
    <w:rsid w:val="00974F8A"/>
    <w:rsid w:val="009754A6"/>
    <w:rsid w:val="00975A80"/>
    <w:rsid w:val="00975C21"/>
    <w:rsid w:val="00975CA4"/>
    <w:rsid w:val="00975E7D"/>
    <w:rsid w:val="00976813"/>
    <w:rsid w:val="00976E7B"/>
    <w:rsid w:val="009775AD"/>
    <w:rsid w:val="00977991"/>
    <w:rsid w:val="00977ABD"/>
    <w:rsid w:val="009809B3"/>
    <w:rsid w:val="00980ACC"/>
    <w:rsid w:val="00980D4D"/>
    <w:rsid w:val="009813C7"/>
    <w:rsid w:val="009816F1"/>
    <w:rsid w:val="00981B05"/>
    <w:rsid w:val="00981D3C"/>
    <w:rsid w:val="00981F76"/>
    <w:rsid w:val="00981F87"/>
    <w:rsid w:val="0098203E"/>
    <w:rsid w:val="0098207B"/>
    <w:rsid w:val="00982416"/>
    <w:rsid w:val="0098280B"/>
    <w:rsid w:val="00982DA6"/>
    <w:rsid w:val="00983374"/>
    <w:rsid w:val="009837B1"/>
    <w:rsid w:val="009839C0"/>
    <w:rsid w:val="00983B09"/>
    <w:rsid w:val="00983B69"/>
    <w:rsid w:val="00983CBA"/>
    <w:rsid w:val="00983D89"/>
    <w:rsid w:val="00983FE4"/>
    <w:rsid w:val="00984179"/>
    <w:rsid w:val="009841C7"/>
    <w:rsid w:val="00984896"/>
    <w:rsid w:val="009856B2"/>
    <w:rsid w:val="00985717"/>
    <w:rsid w:val="00985FBB"/>
    <w:rsid w:val="00985FC0"/>
    <w:rsid w:val="0098600B"/>
    <w:rsid w:val="009860B9"/>
    <w:rsid w:val="009861CE"/>
    <w:rsid w:val="0098645F"/>
    <w:rsid w:val="00986985"/>
    <w:rsid w:val="00987AE6"/>
    <w:rsid w:val="00987B28"/>
    <w:rsid w:val="00987D9F"/>
    <w:rsid w:val="00987E14"/>
    <w:rsid w:val="0099005D"/>
    <w:rsid w:val="009903DA"/>
    <w:rsid w:val="00990530"/>
    <w:rsid w:val="0099081B"/>
    <w:rsid w:val="00990952"/>
    <w:rsid w:val="00990AB6"/>
    <w:rsid w:val="00990C4E"/>
    <w:rsid w:val="009918B8"/>
    <w:rsid w:val="00991D18"/>
    <w:rsid w:val="00991D3F"/>
    <w:rsid w:val="00991E42"/>
    <w:rsid w:val="00992342"/>
    <w:rsid w:val="0099298E"/>
    <w:rsid w:val="00992C3C"/>
    <w:rsid w:val="00993182"/>
    <w:rsid w:val="009937B3"/>
    <w:rsid w:val="009938B3"/>
    <w:rsid w:val="00993CA7"/>
    <w:rsid w:val="00994081"/>
    <w:rsid w:val="0099437C"/>
    <w:rsid w:val="00994387"/>
    <w:rsid w:val="0099444C"/>
    <w:rsid w:val="009947C9"/>
    <w:rsid w:val="00994EC2"/>
    <w:rsid w:val="00994F11"/>
    <w:rsid w:val="00995074"/>
    <w:rsid w:val="00995273"/>
    <w:rsid w:val="009953F0"/>
    <w:rsid w:val="00995504"/>
    <w:rsid w:val="00995793"/>
    <w:rsid w:val="00995866"/>
    <w:rsid w:val="00995E5D"/>
    <w:rsid w:val="0099613A"/>
    <w:rsid w:val="009967AF"/>
    <w:rsid w:val="009967D1"/>
    <w:rsid w:val="00996849"/>
    <w:rsid w:val="00996850"/>
    <w:rsid w:val="00996933"/>
    <w:rsid w:val="00996BC4"/>
    <w:rsid w:val="00996E86"/>
    <w:rsid w:val="00996FC1"/>
    <w:rsid w:val="00997244"/>
    <w:rsid w:val="00997269"/>
    <w:rsid w:val="00997492"/>
    <w:rsid w:val="00997620"/>
    <w:rsid w:val="009977F7"/>
    <w:rsid w:val="00997C29"/>
    <w:rsid w:val="00997C7A"/>
    <w:rsid w:val="009A013D"/>
    <w:rsid w:val="009A0297"/>
    <w:rsid w:val="009A06EF"/>
    <w:rsid w:val="009A0730"/>
    <w:rsid w:val="009A0A83"/>
    <w:rsid w:val="009A0AB1"/>
    <w:rsid w:val="009A0C13"/>
    <w:rsid w:val="009A11DE"/>
    <w:rsid w:val="009A2009"/>
    <w:rsid w:val="009A2171"/>
    <w:rsid w:val="009A2379"/>
    <w:rsid w:val="009A2C11"/>
    <w:rsid w:val="009A2CF7"/>
    <w:rsid w:val="009A30D6"/>
    <w:rsid w:val="009A39F9"/>
    <w:rsid w:val="009A3D30"/>
    <w:rsid w:val="009A3E8D"/>
    <w:rsid w:val="009A40FF"/>
    <w:rsid w:val="009A42B6"/>
    <w:rsid w:val="009A46A0"/>
    <w:rsid w:val="009A47B7"/>
    <w:rsid w:val="009A47FA"/>
    <w:rsid w:val="009A487D"/>
    <w:rsid w:val="009A4B5E"/>
    <w:rsid w:val="009A510C"/>
    <w:rsid w:val="009A53A9"/>
    <w:rsid w:val="009A68E0"/>
    <w:rsid w:val="009A6C17"/>
    <w:rsid w:val="009A7777"/>
    <w:rsid w:val="009A7B2F"/>
    <w:rsid w:val="009B023F"/>
    <w:rsid w:val="009B02AC"/>
    <w:rsid w:val="009B148F"/>
    <w:rsid w:val="009B1567"/>
    <w:rsid w:val="009B16C3"/>
    <w:rsid w:val="009B1817"/>
    <w:rsid w:val="009B1DCC"/>
    <w:rsid w:val="009B24B1"/>
    <w:rsid w:val="009B2D88"/>
    <w:rsid w:val="009B2DA2"/>
    <w:rsid w:val="009B32FC"/>
    <w:rsid w:val="009B3596"/>
    <w:rsid w:val="009B3B05"/>
    <w:rsid w:val="009B41C2"/>
    <w:rsid w:val="009B449E"/>
    <w:rsid w:val="009B4AFF"/>
    <w:rsid w:val="009B4C2F"/>
    <w:rsid w:val="009B4D32"/>
    <w:rsid w:val="009B5986"/>
    <w:rsid w:val="009B5B22"/>
    <w:rsid w:val="009B5B9D"/>
    <w:rsid w:val="009B5D2E"/>
    <w:rsid w:val="009B5E28"/>
    <w:rsid w:val="009B6006"/>
    <w:rsid w:val="009B61A1"/>
    <w:rsid w:val="009B629D"/>
    <w:rsid w:val="009B6464"/>
    <w:rsid w:val="009B6C18"/>
    <w:rsid w:val="009B6D62"/>
    <w:rsid w:val="009B70D2"/>
    <w:rsid w:val="009B72A6"/>
    <w:rsid w:val="009B72E4"/>
    <w:rsid w:val="009B7557"/>
    <w:rsid w:val="009B75E6"/>
    <w:rsid w:val="009B7C80"/>
    <w:rsid w:val="009B7DC2"/>
    <w:rsid w:val="009C0032"/>
    <w:rsid w:val="009C03E5"/>
    <w:rsid w:val="009C05B5"/>
    <w:rsid w:val="009C0618"/>
    <w:rsid w:val="009C0740"/>
    <w:rsid w:val="009C09FE"/>
    <w:rsid w:val="009C0BD9"/>
    <w:rsid w:val="009C203E"/>
    <w:rsid w:val="009C3026"/>
    <w:rsid w:val="009C361D"/>
    <w:rsid w:val="009C36FB"/>
    <w:rsid w:val="009C3E17"/>
    <w:rsid w:val="009C4119"/>
    <w:rsid w:val="009C416D"/>
    <w:rsid w:val="009C43D1"/>
    <w:rsid w:val="009C447D"/>
    <w:rsid w:val="009C4582"/>
    <w:rsid w:val="009C45BA"/>
    <w:rsid w:val="009C4E10"/>
    <w:rsid w:val="009C4E2A"/>
    <w:rsid w:val="009C4F1B"/>
    <w:rsid w:val="009C5400"/>
    <w:rsid w:val="009C5666"/>
    <w:rsid w:val="009C585A"/>
    <w:rsid w:val="009C5D10"/>
    <w:rsid w:val="009C63F2"/>
    <w:rsid w:val="009C6B10"/>
    <w:rsid w:val="009C7178"/>
    <w:rsid w:val="009C76F1"/>
    <w:rsid w:val="009C79EB"/>
    <w:rsid w:val="009C7AD3"/>
    <w:rsid w:val="009C7B68"/>
    <w:rsid w:val="009C7F58"/>
    <w:rsid w:val="009D010C"/>
    <w:rsid w:val="009D046D"/>
    <w:rsid w:val="009D081E"/>
    <w:rsid w:val="009D105D"/>
    <w:rsid w:val="009D11E9"/>
    <w:rsid w:val="009D1BD0"/>
    <w:rsid w:val="009D23F5"/>
    <w:rsid w:val="009D2B23"/>
    <w:rsid w:val="009D2F63"/>
    <w:rsid w:val="009D30E5"/>
    <w:rsid w:val="009D3255"/>
    <w:rsid w:val="009D3772"/>
    <w:rsid w:val="009D3C12"/>
    <w:rsid w:val="009D3CCA"/>
    <w:rsid w:val="009D3CFE"/>
    <w:rsid w:val="009D3F5B"/>
    <w:rsid w:val="009D41EC"/>
    <w:rsid w:val="009D4205"/>
    <w:rsid w:val="009D456D"/>
    <w:rsid w:val="009D4F21"/>
    <w:rsid w:val="009D559E"/>
    <w:rsid w:val="009D6362"/>
    <w:rsid w:val="009D63EF"/>
    <w:rsid w:val="009D675F"/>
    <w:rsid w:val="009D68E7"/>
    <w:rsid w:val="009D6A02"/>
    <w:rsid w:val="009D6B3E"/>
    <w:rsid w:val="009D6B69"/>
    <w:rsid w:val="009D6C78"/>
    <w:rsid w:val="009D6D25"/>
    <w:rsid w:val="009D6F6B"/>
    <w:rsid w:val="009D6FB9"/>
    <w:rsid w:val="009D7250"/>
    <w:rsid w:val="009D7373"/>
    <w:rsid w:val="009D75F5"/>
    <w:rsid w:val="009D778E"/>
    <w:rsid w:val="009D7BB3"/>
    <w:rsid w:val="009E0360"/>
    <w:rsid w:val="009E04A2"/>
    <w:rsid w:val="009E0713"/>
    <w:rsid w:val="009E07DE"/>
    <w:rsid w:val="009E0A97"/>
    <w:rsid w:val="009E0BFD"/>
    <w:rsid w:val="009E0D00"/>
    <w:rsid w:val="009E0D86"/>
    <w:rsid w:val="009E11F2"/>
    <w:rsid w:val="009E1631"/>
    <w:rsid w:val="009E1743"/>
    <w:rsid w:val="009E17CC"/>
    <w:rsid w:val="009E20FC"/>
    <w:rsid w:val="009E2200"/>
    <w:rsid w:val="009E22D7"/>
    <w:rsid w:val="009E2B11"/>
    <w:rsid w:val="009E2C57"/>
    <w:rsid w:val="009E2F6E"/>
    <w:rsid w:val="009E3144"/>
    <w:rsid w:val="009E3A70"/>
    <w:rsid w:val="009E3FA5"/>
    <w:rsid w:val="009E4597"/>
    <w:rsid w:val="009E48F2"/>
    <w:rsid w:val="009E4BF2"/>
    <w:rsid w:val="009E5314"/>
    <w:rsid w:val="009E5591"/>
    <w:rsid w:val="009E5FAD"/>
    <w:rsid w:val="009E5FBD"/>
    <w:rsid w:val="009E7109"/>
    <w:rsid w:val="009E721F"/>
    <w:rsid w:val="009E78C6"/>
    <w:rsid w:val="009E7E86"/>
    <w:rsid w:val="009E7F95"/>
    <w:rsid w:val="009F0235"/>
    <w:rsid w:val="009F032C"/>
    <w:rsid w:val="009F1EB6"/>
    <w:rsid w:val="009F1ED8"/>
    <w:rsid w:val="009F20D9"/>
    <w:rsid w:val="009F21A8"/>
    <w:rsid w:val="009F2353"/>
    <w:rsid w:val="009F2645"/>
    <w:rsid w:val="009F284B"/>
    <w:rsid w:val="009F299B"/>
    <w:rsid w:val="009F2A41"/>
    <w:rsid w:val="009F2EA6"/>
    <w:rsid w:val="009F2F56"/>
    <w:rsid w:val="009F302A"/>
    <w:rsid w:val="009F3660"/>
    <w:rsid w:val="009F3933"/>
    <w:rsid w:val="009F3C72"/>
    <w:rsid w:val="009F4517"/>
    <w:rsid w:val="009F4836"/>
    <w:rsid w:val="009F4D44"/>
    <w:rsid w:val="009F512A"/>
    <w:rsid w:val="009F5423"/>
    <w:rsid w:val="009F5947"/>
    <w:rsid w:val="009F599A"/>
    <w:rsid w:val="009F623A"/>
    <w:rsid w:val="009F62AD"/>
    <w:rsid w:val="009F67EB"/>
    <w:rsid w:val="009F6F2F"/>
    <w:rsid w:val="009F7778"/>
    <w:rsid w:val="009F784A"/>
    <w:rsid w:val="00A0005A"/>
    <w:rsid w:val="00A003FC"/>
    <w:rsid w:val="00A00681"/>
    <w:rsid w:val="00A00842"/>
    <w:rsid w:val="00A0085A"/>
    <w:rsid w:val="00A00C43"/>
    <w:rsid w:val="00A01368"/>
    <w:rsid w:val="00A01977"/>
    <w:rsid w:val="00A01B49"/>
    <w:rsid w:val="00A02130"/>
    <w:rsid w:val="00A022B1"/>
    <w:rsid w:val="00A023CF"/>
    <w:rsid w:val="00A02775"/>
    <w:rsid w:val="00A02AF6"/>
    <w:rsid w:val="00A02D5B"/>
    <w:rsid w:val="00A02DBE"/>
    <w:rsid w:val="00A03225"/>
    <w:rsid w:val="00A03CA4"/>
    <w:rsid w:val="00A047EF"/>
    <w:rsid w:val="00A0534A"/>
    <w:rsid w:val="00A05843"/>
    <w:rsid w:val="00A0593A"/>
    <w:rsid w:val="00A05D26"/>
    <w:rsid w:val="00A05FDC"/>
    <w:rsid w:val="00A06182"/>
    <w:rsid w:val="00A0618E"/>
    <w:rsid w:val="00A06236"/>
    <w:rsid w:val="00A0633F"/>
    <w:rsid w:val="00A06A36"/>
    <w:rsid w:val="00A06CAC"/>
    <w:rsid w:val="00A06F6D"/>
    <w:rsid w:val="00A0739F"/>
    <w:rsid w:val="00A075C9"/>
    <w:rsid w:val="00A076D5"/>
    <w:rsid w:val="00A07DC2"/>
    <w:rsid w:val="00A1043C"/>
    <w:rsid w:val="00A11502"/>
    <w:rsid w:val="00A117A3"/>
    <w:rsid w:val="00A12005"/>
    <w:rsid w:val="00A12076"/>
    <w:rsid w:val="00A1291C"/>
    <w:rsid w:val="00A12BC8"/>
    <w:rsid w:val="00A12BD8"/>
    <w:rsid w:val="00A12E5E"/>
    <w:rsid w:val="00A130B2"/>
    <w:rsid w:val="00A131E6"/>
    <w:rsid w:val="00A13320"/>
    <w:rsid w:val="00A13929"/>
    <w:rsid w:val="00A13BCE"/>
    <w:rsid w:val="00A13DF0"/>
    <w:rsid w:val="00A13E25"/>
    <w:rsid w:val="00A142B1"/>
    <w:rsid w:val="00A1497F"/>
    <w:rsid w:val="00A14D55"/>
    <w:rsid w:val="00A15290"/>
    <w:rsid w:val="00A157B5"/>
    <w:rsid w:val="00A15D78"/>
    <w:rsid w:val="00A15FA8"/>
    <w:rsid w:val="00A16249"/>
    <w:rsid w:val="00A167E8"/>
    <w:rsid w:val="00A16B38"/>
    <w:rsid w:val="00A16C81"/>
    <w:rsid w:val="00A171BA"/>
    <w:rsid w:val="00A1797B"/>
    <w:rsid w:val="00A17CED"/>
    <w:rsid w:val="00A2008C"/>
    <w:rsid w:val="00A200D0"/>
    <w:rsid w:val="00A20204"/>
    <w:rsid w:val="00A20FBF"/>
    <w:rsid w:val="00A21216"/>
    <w:rsid w:val="00A2131A"/>
    <w:rsid w:val="00A2134C"/>
    <w:rsid w:val="00A2178A"/>
    <w:rsid w:val="00A21ABB"/>
    <w:rsid w:val="00A22011"/>
    <w:rsid w:val="00A22360"/>
    <w:rsid w:val="00A223A6"/>
    <w:rsid w:val="00A2303C"/>
    <w:rsid w:val="00A23329"/>
    <w:rsid w:val="00A235D4"/>
    <w:rsid w:val="00A2376E"/>
    <w:rsid w:val="00A23A15"/>
    <w:rsid w:val="00A242CF"/>
    <w:rsid w:val="00A24C06"/>
    <w:rsid w:val="00A24EFB"/>
    <w:rsid w:val="00A253CD"/>
    <w:rsid w:val="00A25460"/>
    <w:rsid w:val="00A25878"/>
    <w:rsid w:val="00A258C6"/>
    <w:rsid w:val="00A25C21"/>
    <w:rsid w:val="00A25C8C"/>
    <w:rsid w:val="00A265CB"/>
    <w:rsid w:val="00A266F6"/>
    <w:rsid w:val="00A26A8B"/>
    <w:rsid w:val="00A2710E"/>
    <w:rsid w:val="00A27333"/>
    <w:rsid w:val="00A273B0"/>
    <w:rsid w:val="00A275E6"/>
    <w:rsid w:val="00A27B7F"/>
    <w:rsid w:val="00A27BFD"/>
    <w:rsid w:val="00A27FE0"/>
    <w:rsid w:val="00A3007D"/>
    <w:rsid w:val="00A308F5"/>
    <w:rsid w:val="00A31137"/>
    <w:rsid w:val="00A3156E"/>
    <w:rsid w:val="00A31773"/>
    <w:rsid w:val="00A31A62"/>
    <w:rsid w:val="00A32074"/>
    <w:rsid w:val="00A32389"/>
    <w:rsid w:val="00A3265A"/>
    <w:rsid w:val="00A3297A"/>
    <w:rsid w:val="00A32E02"/>
    <w:rsid w:val="00A33107"/>
    <w:rsid w:val="00A33212"/>
    <w:rsid w:val="00A333BD"/>
    <w:rsid w:val="00A33C3F"/>
    <w:rsid w:val="00A33CCA"/>
    <w:rsid w:val="00A33E04"/>
    <w:rsid w:val="00A33FD3"/>
    <w:rsid w:val="00A34098"/>
    <w:rsid w:val="00A340AA"/>
    <w:rsid w:val="00A345BF"/>
    <w:rsid w:val="00A346DD"/>
    <w:rsid w:val="00A3479B"/>
    <w:rsid w:val="00A34CC9"/>
    <w:rsid w:val="00A34E19"/>
    <w:rsid w:val="00A34E69"/>
    <w:rsid w:val="00A34F95"/>
    <w:rsid w:val="00A350B4"/>
    <w:rsid w:val="00A3515D"/>
    <w:rsid w:val="00A360F7"/>
    <w:rsid w:val="00A368A2"/>
    <w:rsid w:val="00A36C4A"/>
    <w:rsid w:val="00A36CB6"/>
    <w:rsid w:val="00A37379"/>
    <w:rsid w:val="00A3749D"/>
    <w:rsid w:val="00A37E78"/>
    <w:rsid w:val="00A37F6F"/>
    <w:rsid w:val="00A400E9"/>
    <w:rsid w:val="00A400F9"/>
    <w:rsid w:val="00A40353"/>
    <w:rsid w:val="00A404D2"/>
    <w:rsid w:val="00A420F7"/>
    <w:rsid w:val="00A42740"/>
    <w:rsid w:val="00A42CE3"/>
    <w:rsid w:val="00A42EFB"/>
    <w:rsid w:val="00A4349C"/>
    <w:rsid w:val="00A4354C"/>
    <w:rsid w:val="00A438B6"/>
    <w:rsid w:val="00A43921"/>
    <w:rsid w:val="00A43931"/>
    <w:rsid w:val="00A43A15"/>
    <w:rsid w:val="00A43BB0"/>
    <w:rsid w:val="00A43F19"/>
    <w:rsid w:val="00A442C8"/>
    <w:rsid w:val="00A44325"/>
    <w:rsid w:val="00A4452F"/>
    <w:rsid w:val="00A44775"/>
    <w:rsid w:val="00A448B7"/>
    <w:rsid w:val="00A4502C"/>
    <w:rsid w:val="00A450DB"/>
    <w:rsid w:val="00A4527B"/>
    <w:rsid w:val="00A45296"/>
    <w:rsid w:val="00A4681E"/>
    <w:rsid w:val="00A468E0"/>
    <w:rsid w:val="00A469B8"/>
    <w:rsid w:val="00A46C0C"/>
    <w:rsid w:val="00A46C58"/>
    <w:rsid w:val="00A47112"/>
    <w:rsid w:val="00A477F1"/>
    <w:rsid w:val="00A4781C"/>
    <w:rsid w:val="00A4787B"/>
    <w:rsid w:val="00A47AC3"/>
    <w:rsid w:val="00A47AD7"/>
    <w:rsid w:val="00A500F2"/>
    <w:rsid w:val="00A501EF"/>
    <w:rsid w:val="00A50863"/>
    <w:rsid w:val="00A509FB"/>
    <w:rsid w:val="00A50C6C"/>
    <w:rsid w:val="00A50FF2"/>
    <w:rsid w:val="00A51B9B"/>
    <w:rsid w:val="00A51CDF"/>
    <w:rsid w:val="00A521E5"/>
    <w:rsid w:val="00A5221F"/>
    <w:rsid w:val="00A524AA"/>
    <w:rsid w:val="00A52608"/>
    <w:rsid w:val="00A52870"/>
    <w:rsid w:val="00A52932"/>
    <w:rsid w:val="00A52CD2"/>
    <w:rsid w:val="00A52F71"/>
    <w:rsid w:val="00A5318D"/>
    <w:rsid w:val="00A531E1"/>
    <w:rsid w:val="00A53432"/>
    <w:rsid w:val="00A53538"/>
    <w:rsid w:val="00A5374D"/>
    <w:rsid w:val="00A53930"/>
    <w:rsid w:val="00A539C3"/>
    <w:rsid w:val="00A546EE"/>
    <w:rsid w:val="00A55757"/>
    <w:rsid w:val="00A558EE"/>
    <w:rsid w:val="00A55A4A"/>
    <w:rsid w:val="00A56109"/>
    <w:rsid w:val="00A56163"/>
    <w:rsid w:val="00A5625C"/>
    <w:rsid w:val="00A56524"/>
    <w:rsid w:val="00A568D8"/>
    <w:rsid w:val="00A5722C"/>
    <w:rsid w:val="00A572AA"/>
    <w:rsid w:val="00A5755F"/>
    <w:rsid w:val="00A579B9"/>
    <w:rsid w:val="00A579E7"/>
    <w:rsid w:val="00A57A2A"/>
    <w:rsid w:val="00A57EDD"/>
    <w:rsid w:val="00A57FFB"/>
    <w:rsid w:val="00A60830"/>
    <w:rsid w:val="00A60884"/>
    <w:rsid w:val="00A61624"/>
    <w:rsid w:val="00A61CC9"/>
    <w:rsid w:val="00A61D92"/>
    <w:rsid w:val="00A61E8B"/>
    <w:rsid w:val="00A62174"/>
    <w:rsid w:val="00A62195"/>
    <w:rsid w:val="00A6254B"/>
    <w:rsid w:val="00A6289C"/>
    <w:rsid w:val="00A62B63"/>
    <w:rsid w:val="00A62CCB"/>
    <w:rsid w:val="00A62FD1"/>
    <w:rsid w:val="00A636B5"/>
    <w:rsid w:val="00A63721"/>
    <w:rsid w:val="00A63A58"/>
    <w:rsid w:val="00A63AE6"/>
    <w:rsid w:val="00A64085"/>
    <w:rsid w:val="00A6448D"/>
    <w:rsid w:val="00A6492F"/>
    <w:rsid w:val="00A654A2"/>
    <w:rsid w:val="00A65BAE"/>
    <w:rsid w:val="00A65DE9"/>
    <w:rsid w:val="00A660E2"/>
    <w:rsid w:val="00A66240"/>
    <w:rsid w:val="00A662A1"/>
    <w:rsid w:val="00A66897"/>
    <w:rsid w:val="00A669BC"/>
    <w:rsid w:val="00A66F65"/>
    <w:rsid w:val="00A67091"/>
    <w:rsid w:val="00A67265"/>
    <w:rsid w:val="00A674C2"/>
    <w:rsid w:val="00A6752E"/>
    <w:rsid w:val="00A67AD8"/>
    <w:rsid w:val="00A7004E"/>
    <w:rsid w:val="00A7008E"/>
    <w:rsid w:val="00A70139"/>
    <w:rsid w:val="00A70698"/>
    <w:rsid w:val="00A709B1"/>
    <w:rsid w:val="00A70B67"/>
    <w:rsid w:val="00A70DF1"/>
    <w:rsid w:val="00A71A19"/>
    <w:rsid w:val="00A71BF8"/>
    <w:rsid w:val="00A71FE7"/>
    <w:rsid w:val="00A7267E"/>
    <w:rsid w:val="00A72802"/>
    <w:rsid w:val="00A72A41"/>
    <w:rsid w:val="00A72A59"/>
    <w:rsid w:val="00A72BB3"/>
    <w:rsid w:val="00A72C39"/>
    <w:rsid w:val="00A72ECA"/>
    <w:rsid w:val="00A73069"/>
    <w:rsid w:val="00A7362E"/>
    <w:rsid w:val="00A73B6E"/>
    <w:rsid w:val="00A73BE9"/>
    <w:rsid w:val="00A74720"/>
    <w:rsid w:val="00A74C39"/>
    <w:rsid w:val="00A75C02"/>
    <w:rsid w:val="00A75C6B"/>
    <w:rsid w:val="00A75D1C"/>
    <w:rsid w:val="00A75D23"/>
    <w:rsid w:val="00A7611C"/>
    <w:rsid w:val="00A762C7"/>
    <w:rsid w:val="00A764EE"/>
    <w:rsid w:val="00A76911"/>
    <w:rsid w:val="00A76DD3"/>
    <w:rsid w:val="00A76FC0"/>
    <w:rsid w:val="00A77514"/>
    <w:rsid w:val="00A77830"/>
    <w:rsid w:val="00A77FF1"/>
    <w:rsid w:val="00A800B4"/>
    <w:rsid w:val="00A806EE"/>
    <w:rsid w:val="00A8090A"/>
    <w:rsid w:val="00A80D87"/>
    <w:rsid w:val="00A80DA8"/>
    <w:rsid w:val="00A80E6C"/>
    <w:rsid w:val="00A8131C"/>
    <w:rsid w:val="00A81432"/>
    <w:rsid w:val="00A820B9"/>
    <w:rsid w:val="00A82273"/>
    <w:rsid w:val="00A82464"/>
    <w:rsid w:val="00A824EC"/>
    <w:rsid w:val="00A82571"/>
    <w:rsid w:val="00A827EA"/>
    <w:rsid w:val="00A82858"/>
    <w:rsid w:val="00A82F5B"/>
    <w:rsid w:val="00A8306B"/>
    <w:rsid w:val="00A8312B"/>
    <w:rsid w:val="00A832D6"/>
    <w:rsid w:val="00A832FA"/>
    <w:rsid w:val="00A83618"/>
    <w:rsid w:val="00A837F8"/>
    <w:rsid w:val="00A8391C"/>
    <w:rsid w:val="00A83AFC"/>
    <w:rsid w:val="00A83EC3"/>
    <w:rsid w:val="00A84A04"/>
    <w:rsid w:val="00A85220"/>
    <w:rsid w:val="00A8528E"/>
    <w:rsid w:val="00A85812"/>
    <w:rsid w:val="00A85D49"/>
    <w:rsid w:val="00A861C9"/>
    <w:rsid w:val="00A86268"/>
    <w:rsid w:val="00A868C4"/>
    <w:rsid w:val="00A86A03"/>
    <w:rsid w:val="00A86AE4"/>
    <w:rsid w:val="00A86C11"/>
    <w:rsid w:val="00A86C45"/>
    <w:rsid w:val="00A87285"/>
    <w:rsid w:val="00A87460"/>
    <w:rsid w:val="00A874DC"/>
    <w:rsid w:val="00A8757F"/>
    <w:rsid w:val="00A876F2"/>
    <w:rsid w:val="00A876F8"/>
    <w:rsid w:val="00A87A5E"/>
    <w:rsid w:val="00A87D12"/>
    <w:rsid w:val="00A87FF9"/>
    <w:rsid w:val="00A901A9"/>
    <w:rsid w:val="00A90497"/>
    <w:rsid w:val="00A90725"/>
    <w:rsid w:val="00A90A13"/>
    <w:rsid w:val="00A90B5C"/>
    <w:rsid w:val="00A915DE"/>
    <w:rsid w:val="00A916F3"/>
    <w:rsid w:val="00A91777"/>
    <w:rsid w:val="00A918E1"/>
    <w:rsid w:val="00A91ABA"/>
    <w:rsid w:val="00A91DF6"/>
    <w:rsid w:val="00A921D7"/>
    <w:rsid w:val="00A923B7"/>
    <w:rsid w:val="00A92484"/>
    <w:rsid w:val="00A9269B"/>
    <w:rsid w:val="00A9275B"/>
    <w:rsid w:val="00A9275D"/>
    <w:rsid w:val="00A927CA"/>
    <w:rsid w:val="00A9283B"/>
    <w:rsid w:val="00A92AFB"/>
    <w:rsid w:val="00A92C10"/>
    <w:rsid w:val="00A92C27"/>
    <w:rsid w:val="00A931A8"/>
    <w:rsid w:val="00A93249"/>
    <w:rsid w:val="00A93E61"/>
    <w:rsid w:val="00A94BAB"/>
    <w:rsid w:val="00A94D84"/>
    <w:rsid w:val="00A94E2C"/>
    <w:rsid w:val="00A94EE7"/>
    <w:rsid w:val="00A94F4F"/>
    <w:rsid w:val="00A951ED"/>
    <w:rsid w:val="00A95319"/>
    <w:rsid w:val="00A954D2"/>
    <w:rsid w:val="00A95717"/>
    <w:rsid w:val="00A95E2F"/>
    <w:rsid w:val="00A963F9"/>
    <w:rsid w:val="00A9645F"/>
    <w:rsid w:val="00A9696A"/>
    <w:rsid w:val="00A96C85"/>
    <w:rsid w:val="00A97120"/>
    <w:rsid w:val="00A9740F"/>
    <w:rsid w:val="00A97514"/>
    <w:rsid w:val="00A97550"/>
    <w:rsid w:val="00A9767D"/>
    <w:rsid w:val="00A977EF"/>
    <w:rsid w:val="00A979BF"/>
    <w:rsid w:val="00A97AC9"/>
    <w:rsid w:val="00A97D7A"/>
    <w:rsid w:val="00A97F96"/>
    <w:rsid w:val="00AA02E9"/>
    <w:rsid w:val="00AA0598"/>
    <w:rsid w:val="00AA0D0A"/>
    <w:rsid w:val="00AA114F"/>
    <w:rsid w:val="00AA11C6"/>
    <w:rsid w:val="00AA11E8"/>
    <w:rsid w:val="00AA11FC"/>
    <w:rsid w:val="00AA16D8"/>
    <w:rsid w:val="00AA1764"/>
    <w:rsid w:val="00AA1812"/>
    <w:rsid w:val="00AA1A8F"/>
    <w:rsid w:val="00AA1F6F"/>
    <w:rsid w:val="00AA25FA"/>
    <w:rsid w:val="00AA26E4"/>
    <w:rsid w:val="00AA2C8E"/>
    <w:rsid w:val="00AA31BB"/>
    <w:rsid w:val="00AA3462"/>
    <w:rsid w:val="00AA36BC"/>
    <w:rsid w:val="00AA39B6"/>
    <w:rsid w:val="00AA3F41"/>
    <w:rsid w:val="00AA46BD"/>
    <w:rsid w:val="00AA49B4"/>
    <w:rsid w:val="00AA4A28"/>
    <w:rsid w:val="00AA502D"/>
    <w:rsid w:val="00AA52C4"/>
    <w:rsid w:val="00AA53D0"/>
    <w:rsid w:val="00AA5596"/>
    <w:rsid w:val="00AA55AF"/>
    <w:rsid w:val="00AA5AF6"/>
    <w:rsid w:val="00AA5E8C"/>
    <w:rsid w:val="00AA64E2"/>
    <w:rsid w:val="00AA7AA3"/>
    <w:rsid w:val="00AA7B04"/>
    <w:rsid w:val="00AB0233"/>
    <w:rsid w:val="00AB03BA"/>
    <w:rsid w:val="00AB0985"/>
    <w:rsid w:val="00AB16E0"/>
    <w:rsid w:val="00AB1D99"/>
    <w:rsid w:val="00AB1DA7"/>
    <w:rsid w:val="00AB1ED2"/>
    <w:rsid w:val="00AB21D8"/>
    <w:rsid w:val="00AB28EB"/>
    <w:rsid w:val="00AB293B"/>
    <w:rsid w:val="00AB2948"/>
    <w:rsid w:val="00AB2A01"/>
    <w:rsid w:val="00AB2B92"/>
    <w:rsid w:val="00AB2F5B"/>
    <w:rsid w:val="00AB33CA"/>
    <w:rsid w:val="00AB34D7"/>
    <w:rsid w:val="00AB3A6E"/>
    <w:rsid w:val="00AB3AFC"/>
    <w:rsid w:val="00AB3F76"/>
    <w:rsid w:val="00AB41E0"/>
    <w:rsid w:val="00AB4202"/>
    <w:rsid w:val="00AB4263"/>
    <w:rsid w:val="00AB449C"/>
    <w:rsid w:val="00AB523F"/>
    <w:rsid w:val="00AB58D5"/>
    <w:rsid w:val="00AB5979"/>
    <w:rsid w:val="00AB61F4"/>
    <w:rsid w:val="00AB6300"/>
    <w:rsid w:val="00AB6322"/>
    <w:rsid w:val="00AB6571"/>
    <w:rsid w:val="00AB6763"/>
    <w:rsid w:val="00AB6FA7"/>
    <w:rsid w:val="00AB7704"/>
    <w:rsid w:val="00AC0509"/>
    <w:rsid w:val="00AC0529"/>
    <w:rsid w:val="00AC0A59"/>
    <w:rsid w:val="00AC16AE"/>
    <w:rsid w:val="00AC18AC"/>
    <w:rsid w:val="00AC2E77"/>
    <w:rsid w:val="00AC30D1"/>
    <w:rsid w:val="00AC3233"/>
    <w:rsid w:val="00AC3C1F"/>
    <w:rsid w:val="00AC3FCB"/>
    <w:rsid w:val="00AC41E4"/>
    <w:rsid w:val="00AC421B"/>
    <w:rsid w:val="00AC4365"/>
    <w:rsid w:val="00AC43AC"/>
    <w:rsid w:val="00AC4EA2"/>
    <w:rsid w:val="00AC4EF7"/>
    <w:rsid w:val="00AC4F6A"/>
    <w:rsid w:val="00AC51A3"/>
    <w:rsid w:val="00AC531D"/>
    <w:rsid w:val="00AC5515"/>
    <w:rsid w:val="00AC57C6"/>
    <w:rsid w:val="00AC58ED"/>
    <w:rsid w:val="00AC5995"/>
    <w:rsid w:val="00AC59B4"/>
    <w:rsid w:val="00AC5A68"/>
    <w:rsid w:val="00AC5C56"/>
    <w:rsid w:val="00AC63C9"/>
    <w:rsid w:val="00AC6429"/>
    <w:rsid w:val="00AC65E7"/>
    <w:rsid w:val="00AC68B6"/>
    <w:rsid w:val="00AC6914"/>
    <w:rsid w:val="00AC6E33"/>
    <w:rsid w:val="00AC76C8"/>
    <w:rsid w:val="00AC76D7"/>
    <w:rsid w:val="00AC7707"/>
    <w:rsid w:val="00AD0104"/>
    <w:rsid w:val="00AD013C"/>
    <w:rsid w:val="00AD0465"/>
    <w:rsid w:val="00AD0A30"/>
    <w:rsid w:val="00AD0BE1"/>
    <w:rsid w:val="00AD0D34"/>
    <w:rsid w:val="00AD0E2D"/>
    <w:rsid w:val="00AD1134"/>
    <w:rsid w:val="00AD12DB"/>
    <w:rsid w:val="00AD1334"/>
    <w:rsid w:val="00AD193B"/>
    <w:rsid w:val="00AD1CBC"/>
    <w:rsid w:val="00AD1E29"/>
    <w:rsid w:val="00AD2050"/>
    <w:rsid w:val="00AD21DA"/>
    <w:rsid w:val="00AD2889"/>
    <w:rsid w:val="00AD3065"/>
    <w:rsid w:val="00AD3488"/>
    <w:rsid w:val="00AD3948"/>
    <w:rsid w:val="00AD3B2E"/>
    <w:rsid w:val="00AD3EB1"/>
    <w:rsid w:val="00AD43FF"/>
    <w:rsid w:val="00AD4DE5"/>
    <w:rsid w:val="00AD4E7D"/>
    <w:rsid w:val="00AD50C9"/>
    <w:rsid w:val="00AD517A"/>
    <w:rsid w:val="00AD53A1"/>
    <w:rsid w:val="00AD5571"/>
    <w:rsid w:val="00AD5732"/>
    <w:rsid w:val="00AD57C0"/>
    <w:rsid w:val="00AD5834"/>
    <w:rsid w:val="00AD5859"/>
    <w:rsid w:val="00AD5BE7"/>
    <w:rsid w:val="00AD5C6E"/>
    <w:rsid w:val="00AD5D1A"/>
    <w:rsid w:val="00AD5D4D"/>
    <w:rsid w:val="00AD5E22"/>
    <w:rsid w:val="00AD5F79"/>
    <w:rsid w:val="00AD61E4"/>
    <w:rsid w:val="00AD6779"/>
    <w:rsid w:val="00AD6C17"/>
    <w:rsid w:val="00AD6DCA"/>
    <w:rsid w:val="00AD7ADC"/>
    <w:rsid w:val="00AD7BF0"/>
    <w:rsid w:val="00AD7D32"/>
    <w:rsid w:val="00AE0047"/>
    <w:rsid w:val="00AE0237"/>
    <w:rsid w:val="00AE0B6C"/>
    <w:rsid w:val="00AE0DC8"/>
    <w:rsid w:val="00AE1274"/>
    <w:rsid w:val="00AE14CB"/>
    <w:rsid w:val="00AE1874"/>
    <w:rsid w:val="00AE1CCE"/>
    <w:rsid w:val="00AE2152"/>
    <w:rsid w:val="00AE236A"/>
    <w:rsid w:val="00AE2465"/>
    <w:rsid w:val="00AE297B"/>
    <w:rsid w:val="00AE2E2C"/>
    <w:rsid w:val="00AE2F73"/>
    <w:rsid w:val="00AE35AA"/>
    <w:rsid w:val="00AE3B0D"/>
    <w:rsid w:val="00AE3CA7"/>
    <w:rsid w:val="00AE3D65"/>
    <w:rsid w:val="00AE3F0F"/>
    <w:rsid w:val="00AE4020"/>
    <w:rsid w:val="00AE4097"/>
    <w:rsid w:val="00AE4D76"/>
    <w:rsid w:val="00AE52C5"/>
    <w:rsid w:val="00AE52DC"/>
    <w:rsid w:val="00AE5753"/>
    <w:rsid w:val="00AE5E85"/>
    <w:rsid w:val="00AE5F72"/>
    <w:rsid w:val="00AE5FCC"/>
    <w:rsid w:val="00AE6189"/>
    <w:rsid w:val="00AE6A65"/>
    <w:rsid w:val="00AE6BEF"/>
    <w:rsid w:val="00AE6F89"/>
    <w:rsid w:val="00AE7105"/>
    <w:rsid w:val="00AE72B1"/>
    <w:rsid w:val="00AE74E4"/>
    <w:rsid w:val="00AE78C5"/>
    <w:rsid w:val="00AE7AFD"/>
    <w:rsid w:val="00AE7CF4"/>
    <w:rsid w:val="00AE7CFF"/>
    <w:rsid w:val="00AF0353"/>
    <w:rsid w:val="00AF0687"/>
    <w:rsid w:val="00AF074F"/>
    <w:rsid w:val="00AF0E2C"/>
    <w:rsid w:val="00AF11D4"/>
    <w:rsid w:val="00AF1EA4"/>
    <w:rsid w:val="00AF1FD5"/>
    <w:rsid w:val="00AF1FEB"/>
    <w:rsid w:val="00AF2071"/>
    <w:rsid w:val="00AF209B"/>
    <w:rsid w:val="00AF24D8"/>
    <w:rsid w:val="00AF24F9"/>
    <w:rsid w:val="00AF28FF"/>
    <w:rsid w:val="00AF2917"/>
    <w:rsid w:val="00AF292E"/>
    <w:rsid w:val="00AF2D97"/>
    <w:rsid w:val="00AF36CF"/>
    <w:rsid w:val="00AF392F"/>
    <w:rsid w:val="00AF3FBC"/>
    <w:rsid w:val="00AF4120"/>
    <w:rsid w:val="00AF443D"/>
    <w:rsid w:val="00AF4616"/>
    <w:rsid w:val="00AF4C63"/>
    <w:rsid w:val="00AF4CA9"/>
    <w:rsid w:val="00AF4E38"/>
    <w:rsid w:val="00AF4F76"/>
    <w:rsid w:val="00AF4FAF"/>
    <w:rsid w:val="00AF53C4"/>
    <w:rsid w:val="00AF5444"/>
    <w:rsid w:val="00AF5E2A"/>
    <w:rsid w:val="00AF6058"/>
    <w:rsid w:val="00AF610F"/>
    <w:rsid w:val="00AF61CE"/>
    <w:rsid w:val="00AF63B0"/>
    <w:rsid w:val="00AF677A"/>
    <w:rsid w:val="00AF74CB"/>
    <w:rsid w:val="00AF7AD6"/>
    <w:rsid w:val="00AF7C7C"/>
    <w:rsid w:val="00AF7ED6"/>
    <w:rsid w:val="00B00456"/>
    <w:rsid w:val="00B00799"/>
    <w:rsid w:val="00B00A6F"/>
    <w:rsid w:val="00B00B9A"/>
    <w:rsid w:val="00B00DAC"/>
    <w:rsid w:val="00B01084"/>
    <w:rsid w:val="00B01AD3"/>
    <w:rsid w:val="00B01D1C"/>
    <w:rsid w:val="00B01E37"/>
    <w:rsid w:val="00B02007"/>
    <w:rsid w:val="00B024FD"/>
    <w:rsid w:val="00B02652"/>
    <w:rsid w:val="00B02C49"/>
    <w:rsid w:val="00B02D90"/>
    <w:rsid w:val="00B02E60"/>
    <w:rsid w:val="00B0303D"/>
    <w:rsid w:val="00B0378F"/>
    <w:rsid w:val="00B03848"/>
    <w:rsid w:val="00B03C06"/>
    <w:rsid w:val="00B03C55"/>
    <w:rsid w:val="00B03CF1"/>
    <w:rsid w:val="00B03E12"/>
    <w:rsid w:val="00B042D7"/>
    <w:rsid w:val="00B04EF0"/>
    <w:rsid w:val="00B0500C"/>
    <w:rsid w:val="00B055D0"/>
    <w:rsid w:val="00B05D97"/>
    <w:rsid w:val="00B060E4"/>
    <w:rsid w:val="00B06183"/>
    <w:rsid w:val="00B0624D"/>
    <w:rsid w:val="00B06748"/>
    <w:rsid w:val="00B06CA8"/>
    <w:rsid w:val="00B07087"/>
    <w:rsid w:val="00B07174"/>
    <w:rsid w:val="00B073C9"/>
    <w:rsid w:val="00B0746C"/>
    <w:rsid w:val="00B07551"/>
    <w:rsid w:val="00B07775"/>
    <w:rsid w:val="00B07973"/>
    <w:rsid w:val="00B07DC8"/>
    <w:rsid w:val="00B07EB1"/>
    <w:rsid w:val="00B10669"/>
    <w:rsid w:val="00B11AC0"/>
    <w:rsid w:val="00B11D75"/>
    <w:rsid w:val="00B11DF6"/>
    <w:rsid w:val="00B11E2F"/>
    <w:rsid w:val="00B1213A"/>
    <w:rsid w:val="00B1239D"/>
    <w:rsid w:val="00B13536"/>
    <w:rsid w:val="00B13817"/>
    <w:rsid w:val="00B13E8A"/>
    <w:rsid w:val="00B142ED"/>
    <w:rsid w:val="00B1440F"/>
    <w:rsid w:val="00B145C9"/>
    <w:rsid w:val="00B1491F"/>
    <w:rsid w:val="00B14986"/>
    <w:rsid w:val="00B15312"/>
    <w:rsid w:val="00B154A4"/>
    <w:rsid w:val="00B158BD"/>
    <w:rsid w:val="00B15A8C"/>
    <w:rsid w:val="00B15B55"/>
    <w:rsid w:val="00B15DA9"/>
    <w:rsid w:val="00B16685"/>
    <w:rsid w:val="00B16727"/>
    <w:rsid w:val="00B16741"/>
    <w:rsid w:val="00B167E2"/>
    <w:rsid w:val="00B168C7"/>
    <w:rsid w:val="00B169EF"/>
    <w:rsid w:val="00B16CDF"/>
    <w:rsid w:val="00B1715F"/>
    <w:rsid w:val="00B172F8"/>
    <w:rsid w:val="00B1748F"/>
    <w:rsid w:val="00B17C4D"/>
    <w:rsid w:val="00B200E5"/>
    <w:rsid w:val="00B20409"/>
    <w:rsid w:val="00B20618"/>
    <w:rsid w:val="00B2078F"/>
    <w:rsid w:val="00B2105C"/>
    <w:rsid w:val="00B218F5"/>
    <w:rsid w:val="00B21C5E"/>
    <w:rsid w:val="00B21D2C"/>
    <w:rsid w:val="00B22361"/>
    <w:rsid w:val="00B22542"/>
    <w:rsid w:val="00B22A49"/>
    <w:rsid w:val="00B22BE0"/>
    <w:rsid w:val="00B22D2D"/>
    <w:rsid w:val="00B23348"/>
    <w:rsid w:val="00B233DF"/>
    <w:rsid w:val="00B23971"/>
    <w:rsid w:val="00B23A6B"/>
    <w:rsid w:val="00B23B5C"/>
    <w:rsid w:val="00B23C27"/>
    <w:rsid w:val="00B23CE1"/>
    <w:rsid w:val="00B242DF"/>
    <w:rsid w:val="00B246E2"/>
    <w:rsid w:val="00B253D1"/>
    <w:rsid w:val="00B25740"/>
    <w:rsid w:val="00B25836"/>
    <w:rsid w:val="00B25ACF"/>
    <w:rsid w:val="00B265ED"/>
    <w:rsid w:val="00B26B97"/>
    <w:rsid w:val="00B27495"/>
    <w:rsid w:val="00B27602"/>
    <w:rsid w:val="00B276B9"/>
    <w:rsid w:val="00B277E3"/>
    <w:rsid w:val="00B27F5A"/>
    <w:rsid w:val="00B30482"/>
    <w:rsid w:val="00B3049E"/>
    <w:rsid w:val="00B30732"/>
    <w:rsid w:val="00B3084E"/>
    <w:rsid w:val="00B30ED2"/>
    <w:rsid w:val="00B31588"/>
    <w:rsid w:val="00B3189A"/>
    <w:rsid w:val="00B31D4A"/>
    <w:rsid w:val="00B31DA8"/>
    <w:rsid w:val="00B32125"/>
    <w:rsid w:val="00B3284B"/>
    <w:rsid w:val="00B33789"/>
    <w:rsid w:val="00B337E8"/>
    <w:rsid w:val="00B342ED"/>
    <w:rsid w:val="00B34558"/>
    <w:rsid w:val="00B34798"/>
    <w:rsid w:val="00B34DEC"/>
    <w:rsid w:val="00B34E7B"/>
    <w:rsid w:val="00B353BE"/>
    <w:rsid w:val="00B3596B"/>
    <w:rsid w:val="00B35D05"/>
    <w:rsid w:val="00B35DFD"/>
    <w:rsid w:val="00B36D37"/>
    <w:rsid w:val="00B36FD2"/>
    <w:rsid w:val="00B373B3"/>
    <w:rsid w:val="00B373B5"/>
    <w:rsid w:val="00B3762D"/>
    <w:rsid w:val="00B37C25"/>
    <w:rsid w:val="00B40047"/>
    <w:rsid w:val="00B40066"/>
    <w:rsid w:val="00B40634"/>
    <w:rsid w:val="00B406B6"/>
    <w:rsid w:val="00B412A8"/>
    <w:rsid w:val="00B42074"/>
    <w:rsid w:val="00B42198"/>
    <w:rsid w:val="00B421C0"/>
    <w:rsid w:val="00B42399"/>
    <w:rsid w:val="00B42436"/>
    <w:rsid w:val="00B429BC"/>
    <w:rsid w:val="00B42E85"/>
    <w:rsid w:val="00B42FC5"/>
    <w:rsid w:val="00B43644"/>
    <w:rsid w:val="00B43838"/>
    <w:rsid w:val="00B43BED"/>
    <w:rsid w:val="00B43DC0"/>
    <w:rsid w:val="00B43F7A"/>
    <w:rsid w:val="00B4473E"/>
    <w:rsid w:val="00B45823"/>
    <w:rsid w:val="00B4592F"/>
    <w:rsid w:val="00B45E26"/>
    <w:rsid w:val="00B45F9E"/>
    <w:rsid w:val="00B465AA"/>
    <w:rsid w:val="00B465DF"/>
    <w:rsid w:val="00B467D5"/>
    <w:rsid w:val="00B469B1"/>
    <w:rsid w:val="00B46B40"/>
    <w:rsid w:val="00B470A7"/>
    <w:rsid w:val="00B472A5"/>
    <w:rsid w:val="00B47478"/>
    <w:rsid w:val="00B4748D"/>
    <w:rsid w:val="00B476A4"/>
    <w:rsid w:val="00B47A29"/>
    <w:rsid w:val="00B500E2"/>
    <w:rsid w:val="00B504E4"/>
    <w:rsid w:val="00B50BA0"/>
    <w:rsid w:val="00B50C42"/>
    <w:rsid w:val="00B50E68"/>
    <w:rsid w:val="00B512E9"/>
    <w:rsid w:val="00B5136D"/>
    <w:rsid w:val="00B517D2"/>
    <w:rsid w:val="00B51F74"/>
    <w:rsid w:val="00B52190"/>
    <w:rsid w:val="00B52285"/>
    <w:rsid w:val="00B522BD"/>
    <w:rsid w:val="00B52A7C"/>
    <w:rsid w:val="00B5357A"/>
    <w:rsid w:val="00B536BA"/>
    <w:rsid w:val="00B54A82"/>
    <w:rsid w:val="00B550A1"/>
    <w:rsid w:val="00B55237"/>
    <w:rsid w:val="00B558F0"/>
    <w:rsid w:val="00B55A1E"/>
    <w:rsid w:val="00B55C44"/>
    <w:rsid w:val="00B55FF4"/>
    <w:rsid w:val="00B56024"/>
    <w:rsid w:val="00B5608E"/>
    <w:rsid w:val="00B561F6"/>
    <w:rsid w:val="00B5655B"/>
    <w:rsid w:val="00B5712F"/>
    <w:rsid w:val="00B5742C"/>
    <w:rsid w:val="00B57766"/>
    <w:rsid w:val="00B577EF"/>
    <w:rsid w:val="00B57AE2"/>
    <w:rsid w:val="00B57BFF"/>
    <w:rsid w:val="00B60762"/>
    <w:rsid w:val="00B60AE9"/>
    <w:rsid w:val="00B60D91"/>
    <w:rsid w:val="00B60EB5"/>
    <w:rsid w:val="00B6166F"/>
    <w:rsid w:val="00B6168E"/>
    <w:rsid w:val="00B6172F"/>
    <w:rsid w:val="00B619D1"/>
    <w:rsid w:val="00B61A7D"/>
    <w:rsid w:val="00B62008"/>
    <w:rsid w:val="00B622FB"/>
    <w:rsid w:val="00B62BF5"/>
    <w:rsid w:val="00B62C1D"/>
    <w:rsid w:val="00B62FC6"/>
    <w:rsid w:val="00B632F8"/>
    <w:rsid w:val="00B6353E"/>
    <w:rsid w:val="00B636EB"/>
    <w:rsid w:val="00B637B7"/>
    <w:rsid w:val="00B63F2C"/>
    <w:rsid w:val="00B64498"/>
    <w:rsid w:val="00B645FF"/>
    <w:rsid w:val="00B64673"/>
    <w:rsid w:val="00B646ED"/>
    <w:rsid w:val="00B64871"/>
    <w:rsid w:val="00B64881"/>
    <w:rsid w:val="00B64A9E"/>
    <w:rsid w:val="00B64FCD"/>
    <w:rsid w:val="00B6526E"/>
    <w:rsid w:val="00B652E3"/>
    <w:rsid w:val="00B652F9"/>
    <w:rsid w:val="00B65CCD"/>
    <w:rsid w:val="00B65D87"/>
    <w:rsid w:val="00B661D9"/>
    <w:rsid w:val="00B66999"/>
    <w:rsid w:val="00B66AC0"/>
    <w:rsid w:val="00B66D51"/>
    <w:rsid w:val="00B66F28"/>
    <w:rsid w:val="00B66F48"/>
    <w:rsid w:val="00B67008"/>
    <w:rsid w:val="00B67148"/>
    <w:rsid w:val="00B67165"/>
    <w:rsid w:val="00B6730D"/>
    <w:rsid w:val="00B6751E"/>
    <w:rsid w:val="00B67947"/>
    <w:rsid w:val="00B67E12"/>
    <w:rsid w:val="00B70745"/>
    <w:rsid w:val="00B7089C"/>
    <w:rsid w:val="00B70DF1"/>
    <w:rsid w:val="00B713EC"/>
    <w:rsid w:val="00B719D0"/>
    <w:rsid w:val="00B71A4B"/>
    <w:rsid w:val="00B71C2D"/>
    <w:rsid w:val="00B71E1F"/>
    <w:rsid w:val="00B72413"/>
    <w:rsid w:val="00B7284A"/>
    <w:rsid w:val="00B7308F"/>
    <w:rsid w:val="00B73272"/>
    <w:rsid w:val="00B73592"/>
    <w:rsid w:val="00B739F8"/>
    <w:rsid w:val="00B7419C"/>
    <w:rsid w:val="00B74329"/>
    <w:rsid w:val="00B7463D"/>
    <w:rsid w:val="00B74692"/>
    <w:rsid w:val="00B746AD"/>
    <w:rsid w:val="00B7473F"/>
    <w:rsid w:val="00B74F5E"/>
    <w:rsid w:val="00B753CA"/>
    <w:rsid w:val="00B755ED"/>
    <w:rsid w:val="00B7571D"/>
    <w:rsid w:val="00B75D84"/>
    <w:rsid w:val="00B76531"/>
    <w:rsid w:val="00B766EA"/>
    <w:rsid w:val="00B768F2"/>
    <w:rsid w:val="00B76976"/>
    <w:rsid w:val="00B76AAE"/>
    <w:rsid w:val="00B76ABF"/>
    <w:rsid w:val="00B76E57"/>
    <w:rsid w:val="00B775D0"/>
    <w:rsid w:val="00B7775F"/>
    <w:rsid w:val="00B77A2F"/>
    <w:rsid w:val="00B77AB2"/>
    <w:rsid w:val="00B77E5F"/>
    <w:rsid w:val="00B80577"/>
    <w:rsid w:val="00B80B3D"/>
    <w:rsid w:val="00B80CDF"/>
    <w:rsid w:val="00B813F5"/>
    <w:rsid w:val="00B8171A"/>
    <w:rsid w:val="00B81AA9"/>
    <w:rsid w:val="00B81BAE"/>
    <w:rsid w:val="00B8248D"/>
    <w:rsid w:val="00B82608"/>
    <w:rsid w:val="00B826B7"/>
    <w:rsid w:val="00B82E45"/>
    <w:rsid w:val="00B8324F"/>
    <w:rsid w:val="00B838FF"/>
    <w:rsid w:val="00B83E26"/>
    <w:rsid w:val="00B83ECE"/>
    <w:rsid w:val="00B8400B"/>
    <w:rsid w:val="00B840DD"/>
    <w:rsid w:val="00B841D5"/>
    <w:rsid w:val="00B841DD"/>
    <w:rsid w:val="00B84D29"/>
    <w:rsid w:val="00B85299"/>
    <w:rsid w:val="00B854D4"/>
    <w:rsid w:val="00B857C6"/>
    <w:rsid w:val="00B86370"/>
    <w:rsid w:val="00B864BD"/>
    <w:rsid w:val="00B86760"/>
    <w:rsid w:val="00B86790"/>
    <w:rsid w:val="00B8688C"/>
    <w:rsid w:val="00B86CDE"/>
    <w:rsid w:val="00B8715E"/>
    <w:rsid w:val="00B87B41"/>
    <w:rsid w:val="00B87E2A"/>
    <w:rsid w:val="00B9020E"/>
    <w:rsid w:val="00B9051F"/>
    <w:rsid w:val="00B9084E"/>
    <w:rsid w:val="00B909C9"/>
    <w:rsid w:val="00B9101D"/>
    <w:rsid w:val="00B913C4"/>
    <w:rsid w:val="00B91FE9"/>
    <w:rsid w:val="00B92AA9"/>
    <w:rsid w:val="00B92C18"/>
    <w:rsid w:val="00B93114"/>
    <w:rsid w:val="00B93134"/>
    <w:rsid w:val="00B93253"/>
    <w:rsid w:val="00B93541"/>
    <w:rsid w:val="00B93AEF"/>
    <w:rsid w:val="00B93BFC"/>
    <w:rsid w:val="00B93CB2"/>
    <w:rsid w:val="00B95375"/>
    <w:rsid w:val="00B958B4"/>
    <w:rsid w:val="00B95B28"/>
    <w:rsid w:val="00B95CC1"/>
    <w:rsid w:val="00B95E10"/>
    <w:rsid w:val="00B95E1B"/>
    <w:rsid w:val="00B9619D"/>
    <w:rsid w:val="00B9692D"/>
    <w:rsid w:val="00B96958"/>
    <w:rsid w:val="00B96A67"/>
    <w:rsid w:val="00B96DBB"/>
    <w:rsid w:val="00B973A6"/>
    <w:rsid w:val="00B979C5"/>
    <w:rsid w:val="00B97B2D"/>
    <w:rsid w:val="00B97DBE"/>
    <w:rsid w:val="00B97FEF"/>
    <w:rsid w:val="00BA04E3"/>
    <w:rsid w:val="00BA06E1"/>
    <w:rsid w:val="00BA0D71"/>
    <w:rsid w:val="00BA1044"/>
    <w:rsid w:val="00BA12D6"/>
    <w:rsid w:val="00BA1833"/>
    <w:rsid w:val="00BA1B19"/>
    <w:rsid w:val="00BA1C9E"/>
    <w:rsid w:val="00BA1D4B"/>
    <w:rsid w:val="00BA1E11"/>
    <w:rsid w:val="00BA1E80"/>
    <w:rsid w:val="00BA2066"/>
    <w:rsid w:val="00BA2F89"/>
    <w:rsid w:val="00BA30FA"/>
    <w:rsid w:val="00BA38EE"/>
    <w:rsid w:val="00BA3C5E"/>
    <w:rsid w:val="00BA3DE4"/>
    <w:rsid w:val="00BA3F90"/>
    <w:rsid w:val="00BA40D4"/>
    <w:rsid w:val="00BA40FD"/>
    <w:rsid w:val="00BA4251"/>
    <w:rsid w:val="00BA459F"/>
    <w:rsid w:val="00BA4974"/>
    <w:rsid w:val="00BA4AD8"/>
    <w:rsid w:val="00BA4E61"/>
    <w:rsid w:val="00BA5040"/>
    <w:rsid w:val="00BA51DD"/>
    <w:rsid w:val="00BA5332"/>
    <w:rsid w:val="00BA5700"/>
    <w:rsid w:val="00BA5C55"/>
    <w:rsid w:val="00BA5DA9"/>
    <w:rsid w:val="00BA6289"/>
    <w:rsid w:val="00BA6475"/>
    <w:rsid w:val="00BA6812"/>
    <w:rsid w:val="00BA6A7B"/>
    <w:rsid w:val="00BA6BD9"/>
    <w:rsid w:val="00BA7008"/>
    <w:rsid w:val="00BA74BE"/>
    <w:rsid w:val="00BA7692"/>
    <w:rsid w:val="00BA7C02"/>
    <w:rsid w:val="00BA7E5F"/>
    <w:rsid w:val="00BA7F98"/>
    <w:rsid w:val="00BB0041"/>
    <w:rsid w:val="00BB04F5"/>
    <w:rsid w:val="00BB051C"/>
    <w:rsid w:val="00BB0643"/>
    <w:rsid w:val="00BB0EB0"/>
    <w:rsid w:val="00BB1034"/>
    <w:rsid w:val="00BB1070"/>
    <w:rsid w:val="00BB125B"/>
    <w:rsid w:val="00BB1796"/>
    <w:rsid w:val="00BB1828"/>
    <w:rsid w:val="00BB1917"/>
    <w:rsid w:val="00BB21B5"/>
    <w:rsid w:val="00BB24F8"/>
    <w:rsid w:val="00BB24FE"/>
    <w:rsid w:val="00BB298C"/>
    <w:rsid w:val="00BB2A49"/>
    <w:rsid w:val="00BB2E41"/>
    <w:rsid w:val="00BB3314"/>
    <w:rsid w:val="00BB3383"/>
    <w:rsid w:val="00BB37AB"/>
    <w:rsid w:val="00BB440D"/>
    <w:rsid w:val="00BB56FA"/>
    <w:rsid w:val="00BB58E0"/>
    <w:rsid w:val="00BB5EFD"/>
    <w:rsid w:val="00BB60FC"/>
    <w:rsid w:val="00BB6212"/>
    <w:rsid w:val="00BB65CB"/>
    <w:rsid w:val="00BB6897"/>
    <w:rsid w:val="00BB6B21"/>
    <w:rsid w:val="00BB71AF"/>
    <w:rsid w:val="00BB72B5"/>
    <w:rsid w:val="00BB774D"/>
    <w:rsid w:val="00BB784D"/>
    <w:rsid w:val="00BB79C1"/>
    <w:rsid w:val="00BB7BA7"/>
    <w:rsid w:val="00BB7BB7"/>
    <w:rsid w:val="00BC035E"/>
    <w:rsid w:val="00BC0617"/>
    <w:rsid w:val="00BC0B53"/>
    <w:rsid w:val="00BC110F"/>
    <w:rsid w:val="00BC11AE"/>
    <w:rsid w:val="00BC14B7"/>
    <w:rsid w:val="00BC19AA"/>
    <w:rsid w:val="00BC1AEB"/>
    <w:rsid w:val="00BC1BD1"/>
    <w:rsid w:val="00BC23CE"/>
    <w:rsid w:val="00BC2883"/>
    <w:rsid w:val="00BC2D11"/>
    <w:rsid w:val="00BC2D78"/>
    <w:rsid w:val="00BC3592"/>
    <w:rsid w:val="00BC3B04"/>
    <w:rsid w:val="00BC3C2F"/>
    <w:rsid w:val="00BC3EE2"/>
    <w:rsid w:val="00BC4584"/>
    <w:rsid w:val="00BC48CD"/>
    <w:rsid w:val="00BC4DE1"/>
    <w:rsid w:val="00BC4E1B"/>
    <w:rsid w:val="00BC55ED"/>
    <w:rsid w:val="00BC5FBB"/>
    <w:rsid w:val="00BC6425"/>
    <w:rsid w:val="00BC674D"/>
    <w:rsid w:val="00BC693C"/>
    <w:rsid w:val="00BC6940"/>
    <w:rsid w:val="00BC695F"/>
    <w:rsid w:val="00BC6DE8"/>
    <w:rsid w:val="00BC7560"/>
    <w:rsid w:val="00BC7A9A"/>
    <w:rsid w:val="00BD0592"/>
    <w:rsid w:val="00BD0C17"/>
    <w:rsid w:val="00BD1087"/>
    <w:rsid w:val="00BD15F1"/>
    <w:rsid w:val="00BD1B74"/>
    <w:rsid w:val="00BD1D2B"/>
    <w:rsid w:val="00BD2200"/>
    <w:rsid w:val="00BD22D1"/>
    <w:rsid w:val="00BD26E0"/>
    <w:rsid w:val="00BD2803"/>
    <w:rsid w:val="00BD2882"/>
    <w:rsid w:val="00BD28C5"/>
    <w:rsid w:val="00BD2E78"/>
    <w:rsid w:val="00BD341F"/>
    <w:rsid w:val="00BD5006"/>
    <w:rsid w:val="00BD50C6"/>
    <w:rsid w:val="00BD52DE"/>
    <w:rsid w:val="00BD59F6"/>
    <w:rsid w:val="00BD5D10"/>
    <w:rsid w:val="00BD5FA3"/>
    <w:rsid w:val="00BD6264"/>
    <w:rsid w:val="00BD639D"/>
    <w:rsid w:val="00BD6E78"/>
    <w:rsid w:val="00BD72CF"/>
    <w:rsid w:val="00BD72E3"/>
    <w:rsid w:val="00BD73FA"/>
    <w:rsid w:val="00BD7743"/>
    <w:rsid w:val="00BD77FF"/>
    <w:rsid w:val="00BD7CB9"/>
    <w:rsid w:val="00BD7DD8"/>
    <w:rsid w:val="00BE0466"/>
    <w:rsid w:val="00BE0737"/>
    <w:rsid w:val="00BE0876"/>
    <w:rsid w:val="00BE09B8"/>
    <w:rsid w:val="00BE0EAB"/>
    <w:rsid w:val="00BE101F"/>
    <w:rsid w:val="00BE104A"/>
    <w:rsid w:val="00BE1294"/>
    <w:rsid w:val="00BE13D3"/>
    <w:rsid w:val="00BE1604"/>
    <w:rsid w:val="00BE199A"/>
    <w:rsid w:val="00BE1B95"/>
    <w:rsid w:val="00BE1FB0"/>
    <w:rsid w:val="00BE2024"/>
    <w:rsid w:val="00BE203A"/>
    <w:rsid w:val="00BE271A"/>
    <w:rsid w:val="00BE2AF8"/>
    <w:rsid w:val="00BE2B45"/>
    <w:rsid w:val="00BE2E2C"/>
    <w:rsid w:val="00BE2F12"/>
    <w:rsid w:val="00BE2F8D"/>
    <w:rsid w:val="00BE30B3"/>
    <w:rsid w:val="00BE31B8"/>
    <w:rsid w:val="00BE32EE"/>
    <w:rsid w:val="00BE3D97"/>
    <w:rsid w:val="00BE3F8C"/>
    <w:rsid w:val="00BE522A"/>
    <w:rsid w:val="00BE5582"/>
    <w:rsid w:val="00BE60E2"/>
    <w:rsid w:val="00BE66E0"/>
    <w:rsid w:val="00BE675D"/>
    <w:rsid w:val="00BE6FAA"/>
    <w:rsid w:val="00BE71ED"/>
    <w:rsid w:val="00BE71EF"/>
    <w:rsid w:val="00BE73CE"/>
    <w:rsid w:val="00BE795A"/>
    <w:rsid w:val="00BE7B35"/>
    <w:rsid w:val="00BE7DC7"/>
    <w:rsid w:val="00BF00DE"/>
    <w:rsid w:val="00BF0471"/>
    <w:rsid w:val="00BF0700"/>
    <w:rsid w:val="00BF0714"/>
    <w:rsid w:val="00BF0FFA"/>
    <w:rsid w:val="00BF10D5"/>
    <w:rsid w:val="00BF1444"/>
    <w:rsid w:val="00BF186D"/>
    <w:rsid w:val="00BF1BED"/>
    <w:rsid w:val="00BF1F48"/>
    <w:rsid w:val="00BF2AA5"/>
    <w:rsid w:val="00BF314D"/>
    <w:rsid w:val="00BF3221"/>
    <w:rsid w:val="00BF3358"/>
    <w:rsid w:val="00BF3592"/>
    <w:rsid w:val="00BF36F0"/>
    <w:rsid w:val="00BF383F"/>
    <w:rsid w:val="00BF3D8E"/>
    <w:rsid w:val="00BF4199"/>
    <w:rsid w:val="00BF46F5"/>
    <w:rsid w:val="00BF46FA"/>
    <w:rsid w:val="00BF4707"/>
    <w:rsid w:val="00BF4820"/>
    <w:rsid w:val="00BF4846"/>
    <w:rsid w:val="00BF487A"/>
    <w:rsid w:val="00BF48CA"/>
    <w:rsid w:val="00BF4A8C"/>
    <w:rsid w:val="00BF4BC4"/>
    <w:rsid w:val="00BF4D5D"/>
    <w:rsid w:val="00BF53CA"/>
    <w:rsid w:val="00BF5BDB"/>
    <w:rsid w:val="00BF5E27"/>
    <w:rsid w:val="00BF5F08"/>
    <w:rsid w:val="00BF6167"/>
    <w:rsid w:val="00BF65CA"/>
    <w:rsid w:val="00BF6659"/>
    <w:rsid w:val="00BF671B"/>
    <w:rsid w:val="00BF6882"/>
    <w:rsid w:val="00BF6FEA"/>
    <w:rsid w:val="00BF7005"/>
    <w:rsid w:val="00BF72BA"/>
    <w:rsid w:val="00BF72C3"/>
    <w:rsid w:val="00BF73B3"/>
    <w:rsid w:val="00BF75FE"/>
    <w:rsid w:val="00BF7BAD"/>
    <w:rsid w:val="00BF7E03"/>
    <w:rsid w:val="00BF7E6B"/>
    <w:rsid w:val="00C016EE"/>
    <w:rsid w:val="00C01B39"/>
    <w:rsid w:val="00C01CF8"/>
    <w:rsid w:val="00C02B09"/>
    <w:rsid w:val="00C02B72"/>
    <w:rsid w:val="00C02F93"/>
    <w:rsid w:val="00C03673"/>
    <w:rsid w:val="00C037DE"/>
    <w:rsid w:val="00C03CC9"/>
    <w:rsid w:val="00C03D98"/>
    <w:rsid w:val="00C0416E"/>
    <w:rsid w:val="00C0442B"/>
    <w:rsid w:val="00C04BB6"/>
    <w:rsid w:val="00C04DB2"/>
    <w:rsid w:val="00C0527F"/>
    <w:rsid w:val="00C0566A"/>
    <w:rsid w:val="00C05B4D"/>
    <w:rsid w:val="00C05DF3"/>
    <w:rsid w:val="00C063FD"/>
    <w:rsid w:val="00C0653E"/>
    <w:rsid w:val="00C0682F"/>
    <w:rsid w:val="00C0699D"/>
    <w:rsid w:val="00C06B5B"/>
    <w:rsid w:val="00C07457"/>
    <w:rsid w:val="00C07995"/>
    <w:rsid w:val="00C07EBF"/>
    <w:rsid w:val="00C101BE"/>
    <w:rsid w:val="00C10491"/>
    <w:rsid w:val="00C10B82"/>
    <w:rsid w:val="00C10B8E"/>
    <w:rsid w:val="00C10D73"/>
    <w:rsid w:val="00C10E9D"/>
    <w:rsid w:val="00C10F8C"/>
    <w:rsid w:val="00C11123"/>
    <w:rsid w:val="00C11693"/>
    <w:rsid w:val="00C117FA"/>
    <w:rsid w:val="00C11995"/>
    <w:rsid w:val="00C11B2F"/>
    <w:rsid w:val="00C11C41"/>
    <w:rsid w:val="00C11D49"/>
    <w:rsid w:val="00C11F1B"/>
    <w:rsid w:val="00C1210A"/>
    <w:rsid w:val="00C1211C"/>
    <w:rsid w:val="00C12406"/>
    <w:rsid w:val="00C1274A"/>
    <w:rsid w:val="00C12865"/>
    <w:rsid w:val="00C12F2B"/>
    <w:rsid w:val="00C130BF"/>
    <w:rsid w:val="00C132B7"/>
    <w:rsid w:val="00C1412E"/>
    <w:rsid w:val="00C14700"/>
    <w:rsid w:val="00C14F15"/>
    <w:rsid w:val="00C1533F"/>
    <w:rsid w:val="00C159E3"/>
    <w:rsid w:val="00C15B70"/>
    <w:rsid w:val="00C1635D"/>
    <w:rsid w:val="00C169F6"/>
    <w:rsid w:val="00C16E3F"/>
    <w:rsid w:val="00C17D7B"/>
    <w:rsid w:val="00C203C2"/>
    <w:rsid w:val="00C2090A"/>
    <w:rsid w:val="00C20E8A"/>
    <w:rsid w:val="00C213C7"/>
    <w:rsid w:val="00C21810"/>
    <w:rsid w:val="00C21D2E"/>
    <w:rsid w:val="00C21DF2"/>
    <w:rsid w:val="00C21FDF"/>
    <w:rsid w:val="00C22CEB"/>
    <w:rsid w:val="00C22D24"/>
    <w:rsid w:val="00C22FC8"/>
    <w:rsid w:val="00C22FCB"/>
    <w:rsid w:val="00C2311D"/>
    <w:rsid w:val="00C231A7"/>
    <w:rsid w:val="00C23A36"/>
    <w:rsid w:val="00C23DAC"/>
    <w:rsid w:val="00C23E24"/>
    <w:rsid w:val="00C23EA4"/>
    <w:rsid w:val="00C240A1"/>
    <w:rsid w:val="00C2429F"/>
    <w:rsid w:val="00C24332"/>
    <w:rsid w:val="00C24883"/>
    <w:rsid w:val="00C249A7"/>
    <w:rsid w:val="00C24A22"/>
    <w:rsid w:val="00C24CF1"/>
    <w:rsid w:val="00C24E48"/>
    <w:rsid w:val="00C2524E"/>
    <w:rsid w:val="00C257BE"/>
    <w:rsid w:val="00C25A76"/>
    <w:rsid w:val="00C25CA4"/>
    <w:rsid w:val="00C25DB6"/>
    <w:rsid w:val="00C2636C"/>
    <w:rsid w:val="00C2655A"/>
    <w:rsid w:val="00C26888"/>
    <w:rsid w:val="00C26F5D"/>
    <w:rsid w:val="00C273FC"/>
    <w:rsid w:val="00C2773C"/>
    <w:rsid w:val="00C2776A"/>
    <w:rsid w:val="00C2794E"/>
    <w:rsid w:val="00C27BB7"/>
    <w:rsid w:val="00C27BB9"/>
    <w:rsid w:val="00C30075"/>
    <w:rsid w:val="00C30120"/>
    <w:rsid w:val="00C30208"/>
    <w:rsid w:val="00C302C0"/>
    <w:rsid w:val="00C304E8"/>
    <w:rsid w:val="00C30848"/>
    <w:rsid w:val="00C30FDE"/>
    <w:rsid w:val="00C317D8"/>
    <w:rsid w:val="00C31952"/>
    <w:rsid w:val="00C31C4F"/>
    <w:rsid w:val="00C31D1A"/>
    <w:rsid w:val="00C32489"/>
    <w:rsid w:val="00C325FC"/>
    <w:rsid w:val="00C32AC3"/>
    <w:rsid w:val="00C33080"/>
    <w:rsid w:val="00C33B94"/>
    <w:rsid w:val="00C33BA4"/>
    <w:rsid w:val="00C3453E"/>
    <w:rsid w:val="00C3492B"/>
    <w:rsid w:val="00C34D05"/>
    <w:rsid w:val="00C34E9D"/>
    <w:rsid w:val="00C34EA2"/>
    <w:rsid w:val="00C35183"/>
    <w:rsid w:val="00C3519F"/>
    <w:rsid w:val="00C355E4"/>
    <w:rsid w:val="00C358B5"/>
    <w:rsid w:val="00C35CA8"/>
    <w:rsid w:val="00C3621C"/>
    <w:rsid w:val="00C36869"/>
    <w:rsid w:val="00C36A6D"/>
    <w:rsid w:val="00C36CB3"/>
    <w:rsid w:val="00C36F22"/>
    <w:rsid w:val="00C371A9"/>
    <w:rsid w:val="00C3755A"/>
    <w:rsid w:val="00C37B52"/>
    <w:rsid w:val="00C37D2A"/>
    <w:rsid w:val="00C401A5"/>
    <w:rsid w:val="00C40254"/>
    <w:rsid w:val="00C402B1"/>
    <w:rsid w:val="00C40B83"/>
    <w:rsid w:val="00C40D49"/>
    <w:rsid w:val="00C41098"/>
    <w:rsid w:val="00C4183C"/>
    <w:rsid w:val="00C4192C"/>
    <w:rsid w:val="00C41F96"/>
    <w:rsid w:val="00C4289F"/>
    <w:rsid w:val="00C42FFD"/>
    <w:rsid w:val="00C4307D"/>
    <w:rsid w:val="00C430E5"/>
    <w:rsid w:val="00C435B9"/>
    <w:rsid w:val="00C43A06"/>
    <w:rsid w:val="00C441BF"/>
    <w:rsid w:val="00C4457E"/>
    <w:rsid w:val="00C4465D"/>
    <w:rsid w:val="00C4491C"/>
    <w:rsid w:val="00C44BF3"/>
    <w:rsid w:val="00C44C1C"/>
    <w:rsid w:val="00C45E5E"/>
    <w:rsid w:val="00C46245"/>
    <w:rsid w:val="00C462B8"/>
    <w:rsid w:val="00C4644E"/>
    <w:rsid w:val="00C46544"/>
    <w:rsid w:val="00C467D7"/>
    <w:rsid w:val="00C4690F"/>
    <w:rsid w:val="00C46917"/>
    <w:rsid w:val="00C46F1E"/>
    <w:rsid w:val="00C46F9B"/>
    <w:rsid w:val="00C471D3"/>
    <w:rsid w:val="00C47336"/>
    <w:rsid w:val="00C475D2"/>
    <w:rsid w:val="00C47620"/>
    <w:rsid w:val="00C479C9"/>
    <w:rsid w:val="00C47D24"/>
    <w:rsid w:val="00C47ECE"/>
    <w:rsid w:val="00C5057C"/>
    <w:rsid w:val="00C506F9"/>
    <w:rsid w:val="00C50990"/>
    <w:rsid w:val="00C50A82"/>
    <w:rsid w:val="00C51073"/>
    <w:rsid w:val="00C510A4"/>
    <w:rsid w:val="00C51565"/>
    <w:rsid w:val="00C5165E"/>
    <w:rsid w:val="00C51961"/>
    <w:rsid w:val="00C51A82"/>
    <w:rsid w:val="00C51ABC"/>
    <w:rsid w:val="00C51D64"/>
    <w:rsid w:val="00C526EB"/>
    <w:rsid w:val="00C529BB"/>
    <w:rsid w:val="00C52A01"/>
    <w:rsid w:val="00C52A92"/>
    <w:rsid w:val="00C52F34"/>
    <w:rsid w:val="00C533C8"/>
    <w:rsid w:val="00C535C3"/>
    <w:rsid w:val="00C53B06"/>
    <w:rsid w:val="00C5481D"/>
    <w:rsid w:val="00C54D11"/>
    <w:rsid w:val="00C54F94"/>
    <w:rsid w:val="00C550CD"/>
    <w:rsid w:val="00C55311"/>
    <w:rsid w:val="00C558E8"/>
    <w:rsid w:val="00C559E2"/>
    <w:rsid w:val="00C55FAF"/>
    <w:rsid w:val="00C560DD"/>
    <w:rsid w:val="00C56320"/>
    <w:rsid w:val="00C56361"/>
    <w:rsid w:val="00C56871"/>
    <w:rsid w:val="00C568C1"/>
    <w:rsid w:val="00C56E3B"/>
    <w:rsid w:val="00C57295"/>
    <w:rsid w:val="00C57625"/>
    <w:rsid w:val="00C57642"/>
    <w:rsid w:val="00C57813"/>
    <w:rsid w:val="00C57D38"/>
    <w:rsid w:val="00C6037D"/>
    <w:rsid w:val="00C608EF"/>
    <w:rsid w:val="00C617AC"/>
    <w:rsid w:val="00C618DD"/>
    <w:rsid w:val="00C623AA"/>
    <w:rsid w:val="00C62544"/>
    <w:rsid w:val="00C627C1"/>
    <w:rsid w:val="00C627FA"/>
    <w:rsid w:val="00C62AD5"/>
    <w:rsid w:val="00C62ADB"/>
    <w:rsid w:val="00C62E9D"/>
    <w:rsid w:val="00C635D5"/>
    <w:rsid w:val="00C63B4F"/>
    <w:rsid w:val="00C64086"/>
    <w:rsid w:val="00C642AE"/>
    <w:rsid w:val="00C643BB"/>
    <w:rsid w:val="00C6457E"/>
    <w:rsid w:val="00C64848"/>
    <w:rsid w:val="00C64864"/>
    <w:rsid w:val="00C64AEF"/>
    <w:rsid w:val="00C652B1"/>
    <w:rsid w:val="00C65642"/>
    <w:rsid w:val="00C65780"/>
    <w:rsid w:val="00C65F17"/>
    <w:rsid w:val="00C66530"/>
    <w:rsid w:val="00C66909"/>
    <w:rsid w:val="00C66FE1"/>
    <w:rsid w:val="00C67128"/>
    <w:rsid w:val="00C67227"/>
    <w:rsid w:val="00C6746C"/>
    <w:rsid w:val="00C6755F"/>
    <w:rsid w:val="00C67582"/>
    <w:rsid w:val="00C675CD"/>
    <w:rsid w:val="00C67738"/>
    <w:rsid w:val="00C67A34"/>
    <w:rsid w:val="00C67BE4"/>
    <w:rsid w:val="00C70175"/>
    <w:rsid w:val="00C701EB"/>
    <w:rsid w:val="00C707C2"/>
    <w:rsid w:val="00C70849"/>
    <w:rsid w:val="00C7114B"/>
    <w:rsid w:val="00C711FA"/>
    <w:rsid w:val="00C71285"/>
    <w:rsid w:val="00C71B4C"/>
    <w:rsid w:val="00C727CB"/>
    <w:rsid w:val="00C728FA"/>
    <w:rsid w:val="00C72C28"/>
    <w:rsid w:val="00C72EC1"/>
    <w:rsid w:val="00C731AF"/>
    <w:rsid w:val="00C734B2"/>
    <w:rsid w:val="00C73BB7"/>
    <w:rsid w:val="00C746FB"/>
    <w:rsid w:val="00C748CD"/>
    <w:rsid w:val="00C74912"/>
    <w:rsid w:val="00C74EF3"/>
    <w:rsid w:val="00C752E9"/>
    <w:rsid w:val="00C757CC"/>
    <w:rsid w:val="00C757D2"/>
    <w:rsid w:val="00C75A93"/>
    <w:rsid w:val="00C75E8A"/>
    <w:rsid w:val="00C7625B"/>
    <w:rsid w:val="00C7638A"/>
    <w:rsid w:val="00C7645E"/>
    <w:rsid w:val="00C76858"/>
    <w:rsid w:val="00C76C08"/>
    <w:rsid w:val="00C7701F"/>
    <w:rsid w:val="00C77031"/>
    <w:rsid w:val="00C771CE"/>
    <w:rsid w:val="00C77452"/>
    <w:rsid w:val="00C77ABF"/>
    <w:rsid w:val="00C77BCB"/>
    <w:rsid w:val="00C80100"/>
    <w:rsid w:val="00C80216"/>
    <w:rsid w:val="00C80578"/>
    <w:rsid w:val="00C80854"/>
    <w:rsid w:val="00C809CC"/>
    <w:rsid w:val="00C80A78"/>
    <w:rsid w:val="00C80AE3"/>
    <w:rsid w:val="00C80B38"/>
    <w:rsid w:val="00C811A3"/>
    <w:rsid w:val="00C81D0E"/>
    <w:rsid w:val="00C81E11"/>
    <w:rsid w:val="00C82116"/>
    <w:rsid w:val="00C824D5"/>
    <w:rsid w:val="00C826E3"/>
    <w:rsid w:val="00C829F0"/>
    <w:rsid w:val="00C82C5B"/>
    <w:rsid w:val="00C82DD2"/>
    <w:rsid w:val="00C836C5"/>
    <w:rsid w:val="00C83821"/>
    <w:rsid w:val="00C838A8"/>
    <w:rsid w:val="00C83AE2"/>
    <w:rsid w:val="00C84103"/>
    <w:rsid w:val="00C84388"/>
    <w:rsid w:val="00C84483"/>
    <w:rsid w:val="00C84A05"/>
    <w:rsid w:val="00C84A95"/>
    <w:rsid w:val="00C84BDE"/>
    <w:rsid w:val="00C85D19"/>
    <w:rsid w:val="00C85DE9"/>
    <w:rsid w:val="00C86538"/>
    <w:rsid w:val="00C868D0"/>
    <w:rsid w:val="00C86C25"/>
    <w:rsid w:val="00C86E4A"/>
    <w:rsid w:val="00C8716E"/>
    <w:rsid w:val="00C873E9"/>
    <w:rsid w:val="00C875C4"/>
    <w:rsid w:val="00C875F7"/>
    <w:rsid w:val="00C87AA4"/>
    <w:rsid w:val="00C87DF5"/>
    <w:rsid w:val="00C900A0"/>
    <w:rsid w:val="00C9017B"/>
    <w:rsid w:val="00C90411"/>
    <w:rsid w:val="00C909F6"/>
    <w:rsid w:val="00C90D6B"/>
    <w:rsid w:val="00C90E50"/>
    <w:rsid w:val="00C914F3"/>
    <w:rsid w:val="00C91EDD"/>
    <w:rsid w:val="00C92967"/>
    <w:rsid w:val="00C92A5A"/>
    <w:rsid w:val="00C92AA5"/>
    <w:rsid w:val="00C92ACE"/>
    <w:rsid w:val="00C932C7"/>
    <w:rsid w:val="00C9331A"/>
    <w:rsid w:val="00C93F65"/>
    <w:rsid w:val="00C942F5"/>
    <w:rsid w:val="00C9495A"/>
    <w:rsid w:val="00C94AED"/>
    <w:rsid w:val="00C94B7C"/>
    <w:rsid w:val="00C94C3A"/>
    <w:rsid w:val="00C94F0A"/>
    <w:rsid w:val="00C952A7"/>
    <w:rsid w:val="00C95490"/>
    <w:rsid w:val="00C955B9"/>
    <w:rsid w:val="00C958A2"/>
    <w:rsid w:val="00C95F7E"/>
    <w:rsid w:val="00C9670C"/>
    <w:rsid w:val="00C967D4"/>
    <w:rsid w:val="00C9690F"/>
    <w:rsid w:val="00C96B7A"/>
    <w:rsid w:val="00C96C8B"/>
    <w:rsid w:val="00C973CF"/>
    <w:rsid w:val="00C97408"/>
    <w:rsid w:val="00C97663"/>
    <w:rsid w:val="00C9785C"/>
    <w:rsid w:val="00C97EFE"/>
    <w:rsid w:val="00CA0140"/>
    <w:rsid w:val="00CA06F3"/>
    <w:rsid w:val="00CA0897"/>
    <w:rsid w:val="00CA0B10"/>
    <w:rsid w:val="00CA0D0D"/>
    <w:rsid w:val="00CA0F17"/>
    <w:rsid w:val="00CA1875"/>
    <w:rsid w:val="00CA1C42"/>
    <w:rsid w:val="00CA2874"/>
    <w:rsid w:val="00CA29E3"/>
    <w:rsid w:val="00CA2D77"/>
    <w:rsid w:val="00CA3146"/>
    <w:rsid w:val="00CA3564"/>
    <w:rsid w:val="00CA3731"/>
    <w:rsid w:val="00CA38E9"/>
    <w:rsid w:val="00CA3B93"/>
    <w:rsid w:val="00CA3E63"/>
    <w:rsid w:val="00CA43DB"/>
    <w:rsid w:val="00CA43F3"/>
    <w:rsid w:val="00CA4776"/>
    <w:rsid w:val="00CA48BE"/>
    <w:rsid w:val="00CA4A5F"/>
    <w:rsid w:val="00CA5094"/>
    <w:rsid w:val="00CA5571"/>
    <w:rsid w:val="00CA5C03"/>
    <w:rsid w:val="00CA614D"/>
    <w:rsid w:val="00CA6154"/>
    <w:rsid w:val="00CA6277"/>
    <w:rsid w:val="00CA6994"/>
    <w:rsid w:val="00CA6BBF"/>
    <w:rsid w:val="00CA6F1A"/>
    <w:rsid w:val="00CA72F3"/>
    <w:rsid w:val="00CA747A"/>
    <w:rsid w:val="00CA76D5"/>
    <w:rsid w:val="00CA7BFD"/>
    <w:rsid w:val="00CA7FFD"/>
    <w:rsid w:val="00CB0028"/>
    <w:rsid w:val="00CB0229"/>
    <w:rsid w:val="00CB09D7"/>
    <w:rsid w:val="00CB13A6"/>
    <w:rsid w:val="00CB152E"/>
    <w:rsid w:val="00CB1736"/>
    <w:rsid w:val="00CB1BFE"/>
    <w:rsid w:val="00CB1FD8"/>
    <w:rsid w:val="00CB21CA"/>
    <w:rsid w:val="00CB22CF"/>
    <w:rsid w:val="00CB234D"/>
    <w:rsid w:val="00CB24BF"/>
    <w:rsid w:val="00CB271B"/>
    <w:rsid w:val="00CB2BEF"/>
    <w:rsid w:val="00CB3030"/>
    <w:rsid w:val="00CB305C"/>
    <w:rsid w:val="00CB313B"/>
    <w:rsid w:val="00CB3363"/>
    <w:rsid w:val="00CB36E2"/>
    <w:rsid w:val="00CB37F7"/>
    <w:rsid w:val="00CB38F7"/>
    <w:rsid w:val="00CB3D84"/>
    <w:rsid w:val="00CB3FB3"/>
    <w:rsid w:val="00CB408D"/>
    <w:rsid w:val="00CB4344"/>
    <w:rsid w:val="00CB468E"/>
    <w:rsid w:val="00CB4B0C"/>
    <w:rsid w:val="00CB4CAB"/>
    <w:rsid w:val="00CB52FD"/>
    <w:rsid w:val="00CB555D"/>
    <w:rsid w:val="00CB5766"/>
    <w:rsid w:val="00CB5843"/>
    <w:rsid w:val="00CB5B71"/>
    <w:rsid w:val="00CB61E2"/>
    <w:rsid w:val="00CB6D21"/>
    <w:rsid w:val="00CB6E41"/>
    <w:rsid w:val="00CB7453"/>
    <w:rsid w:val="00CB7F8B"/>
    <w:rsid w:val="00CC0305"/>
    <w:rsid w:val="00CC0570"/>
    <w:rsid w:val="00CC11C7"/>
    <w:rsid w:val="00CC12BC"/>
    <w:rsid w:val="00CC12F4"/>
    <w:rsid w:val="00CC1364"/>
    <w:rsid w:val="00CC17E9"/>
    <w:rsid w:val="00CC19DC"/>
    <w:rsid w:val="00CC1B4C"/>
    <w:rsid w:val="00CC2B8C"/>
    <w:rsid w:val="00CC2D5F"/>
    <w:rsid w:val="00CC2D83"/>
    <w:rsid w:val="00CC3479"/>
    <w:rsid w:val="00CC3648"/>
    <w:rsid w:val="00CC381C"/>
    <w:rsid w:val="00CC3C71"/>
    <w:rsid w:val="00CC4064"/>
    <w:rsid w:val="00CC407D"/>
    <w:rsid w:val="00CC4A42"/>
    <w:rsid w:val="00CC4A98"/>
    <w:rsid w:val="00CC4CB0"/>
    <w:rsid w:val="00CC4E25"/>
    <w:rsid w:val="00CC5BA9"/>
    <w:rsid w:val="00CC5BDF"/>
    <w:rsid w:val="00CC6618"/>
    <w:rsid w:val="00CC68C6"/>
    <w:rsid w:val="00CC6930"/>
    <w:rsid w:val="00CC6DB7"/>
    <w:rsid w:val="00CC7541"/>
    <w:rsid w:val="00CC79B1"/>
    <w:rsid w:val="00CC7A20"/>
    <w:rsid w:val="00CC7B27"/>
    <w:rsid w:val="00CC7B80"/>
    <w:rsid w:val="00CC7E28"/>
    <w:rsid w:val="00CC7EA3"/>
    <w:rsid w:val="00CD029D"/>
    <w:rsid w:val="00CD0676"/>
    <w:rsid w:val="00CD078E"/>
    <w:rsid w:val="00CD0FEF"/>
    <w:rsid w:val="00CD170F"/>
    <w:rsid w:val="00CD1774"/>
    <w:rsid w:val="00CD1D4B"/>
    <w:rsid w:val="00CD1DA8"/>
    <w:rsid w:val="00CD22B4"/>
    <w:rsid w:val="00CD2388"/>
    <w:rsid w:val="00CD23FC"/>
    <w:rsid w:val="00CD2451"/>
    <w:rsid w:val="00CD2BE7"/>
    <w:rsid w:val="00CD2E0B"/>
    <w:rsid w:val="00CD3638"/>
    <w:rsid w:val="00CD3976"/>
    <w:rsid w:val="00CD3E2D"/>
    <w:rsid w:val="00CD411D"/>
    <w:rsid w:val="00CD4CC9"/>
    <w:rsid w:val="00CD551A"/>
    <w:rsid w:val="00CD55AD"/>
    <w:rsid w:val="00CD5A8E"/>
    <w:rsid w:val="00CD5E54"/>
    <w:rsid w:val="00CD62CD"/>
    <w:rsid w:val="00CD642E"/>
    <w:rsid w:val="00CD69FB"/>
    <w:rsid w:val="00CD6B59"/>
    <w:rsid w:val="00CD6BEC"/>
    <w:rsid w:val="00CD6D19"/>
    <w:rsid w:val="00CD6D9D"/>
    <w:rsid w:val="00CD6DBF"/>
    <w:rsid w:val="00CD74DA"/>
    <w:rsid w:val="00CD7663"/>
    <w:rsid w:val="00CD7845"/>
    <w:rsid w:val="00CD7954"/>
    <w:rsid w:val="00CD79C8"/>
    <w:rsid w:val="00CD79F9"/>
    <w:rsid w:val="00CD7AC7"/>
    <w:rsid w:val="00CE0089"/>
    <w:rsid w:val="00CE0241"/>
    <w:rsid w:val="00CE06FD"/>
    <w:rsid w:val="00CE122C"/>
    <w:rsid w:val="00CE2927"/>
    <w:rsid w:val="00CE2E64"/>
    <w:rsid w:val="00CE3744"/>
    <w:rsid w:val="00CE37CE"/>
    <w:rsid w:val="00CE3831"/>
    <w:rsid w:val="00CE390B"/>
    <w:rsid w:val="00CE39FB"/>
    <w:rsid w:val="00CE45EA"/>
    <w:rsid w:val="00CE4657"/>
    <w:rsid w:val="00CE47EC"/>
    <w:rsid w:val="00CE5488"/>
    <w:rsid w:val="00CE55A4"/>
    <w:rsid w:val="00CE5634"/>
    <w:rsid w:val="00CE59BC"/>
    <w:rsid w:val="00CE5B00"/>
    <w:rsid w:val="00CE6136"/>
    <w:rsid w:val="00CE64E2"/>
    <w:rsid w:val="00CE68E9"/>
    <w:rsid w:val="00CE6C2A"/>
    <w:rsid w:val="00CE6E89"/>
    <w:rsid w:val="00CE6FDE"/>
    <w:rsid w:val="00CE72FC"/>
    <w:rsid w:val="00CE787A"/>
    <w:rsid w:val="00CE7E0C"/>
    <w:rsid w:val="00CF022C"/>
    <w:rsid w:val="00CF0AC0"/>
    <w:rsid w:val="00CF0E08"/>
    <w:rsid w:val="00CF14C0"/>
    <w:rsid w:val="00CF17EC"/>
    <w:rsid w:val="00CF1B0F"/>
    <w:rsid w:val="00CF210C"/>
    <w:rsid w:val="00CF21A5"/>
    <w:rsid w:val="00CF2520"/>
    <w:rsid w:val="00CF25A3"/>
    <w:rsid w:val="00CF336F"/>
    <w:rsid w:val="00CF339D"/>
    <w:rsid w:val="00CF3946"/>
    <w:rsid w:val="00CF3C02"/>
    <w:rsid w:val="00CF415C"/>
    <w:rsid w:val="00CF45A2"/>
    <w:rsid w:val="00CF4989"/>
    <w:rsid w:val="00CF4C55"/>
    <w:rsid w:val="00CF4F2E"/>
    <w:rsid w:val="00CF5109"/>
    <w:rsid w:val="00CF5573"/>
    <w:rsid w:val="00CF56B9"/>
    <w:rsid w:val="00CF571E"/>
    <w:rsid w:val="00CF5CB0"/>
    <w:rsid w:val="00CF5D6E"/>
    <w:rsid w:val="00CF6252"/>
    <w:rsid w:val="00CF642A"/>
    <w:rsid w:val="00CF67AA"/>
    <w:rsid w:val="00CF6AC8"/>
    <w:rsid w:val="00CF7230"/>
    <w:rsid w:val="00CF76D1"/>
    <w:rsid w:val="00CF7A5F"/>
    <w:rsid w:val="00CF7BB6"/>
    <w:rsid w:val="00CF7F4C"/>
    <w:rsid w:val="00D00146"/>
    <w:rsid w:val="00D0032E"/>
    <w:rsid w:val="00D0034F"/>
    <w:rsid w:val="00D006AB"/>
    <w:rsid w:val="00D017D2"/>
    <w:rsid w:val="00D020CC"/>
    <w:rsid w:val="00D022AB"/>
    <w:rsid w:val="00D02649"/>
    <w:rsid w:val="00D0266F"/>
    <w:rsid w:val="00D02833"/>
    <w:rsid w:val="00D02F1C"/>
    <w:rsid w:val="00D03201"/>
    <w:rsid w:val="00D03491"/>
    <w:rsid w:val="00D0350E"/>
    <w:rsid w:val="00D035F8"/>
    <w:rsid w:val="00D036DA"/>
    <w:rsid w:val="00D037A6"/>
    <w:rsid w:val="00D03F7B"/>
    <w:rsid w:val="00D04B16"/>
    <w:rsid w:val="00D05486"/>
    <w:rsid w:val="00D054F1"/>
    <w:rsid w:val="00D0566D"/>
    <w:rsid w:val="00D05702"/>
    <w:rsid w:val="00D05F8A"/>
    <w:rsid w:val="00D06062"/>
    <w:rsid w:val="00D06F12"/>
    <w:rsid w:val="00D06F2D"/>
    <w:rsid w:val="00D06F6C"/>
    <w:rsid w:val="00D07B96"/>
    <w:rsid w:val="00D07E5A"/>
    <w:rsid w:val="00D1037C"/>
    <w:rsid w:val="00D107F1"/>
    <w:rsid w:val="00D10D79"/>
    <w:rsid w:val="00D11305"/>
    <w:rsid w:val="00D118C8"/>
    <w:rsid w:val="00D11936"/>
    <w:rsid w:val="00D11DE8"/>
    <w:rsid w:val="00D11E2D"/>
    <w:rsid w:val="00D120E0"/>
    <w:rsid w:val="00D123D8"/>
    <w:rsid w:val="00D12993"/>
    <w:rsid w:val="00D13421"/>
    <w:rsid w:val="00D13501"/>
    <w:rsid w:val="00D139D9"/>
    <w:rsid w:val="00D13DD6"/>
    <w:rsid w:val="00D14527"/>
    <w:rsid w:val="00D1464C"/>
    <w:rsid w:val="00D1467D"/>
    <w:rsid w:val="00D14768"/>
    <w:rsid w:val="00D14B37"/>
    <w:rsid w:val="00D14D92"/>
    <w:rsid w:val="00D14DA3"/>
    <w:rsid w:val="00D14EE2"/>
    <w:rsid w:val="00D151FA"/>
    <w:rsid w:val="00D1543D"/>
    <w:rsid w:val="00D15717"/>
    <w:rsid w:val="00D158D7"/>
    <w:rsid w:val="00D15A02"/>
    <w:rsid w:val="00D15A5C"/>
    <w:rsid w:val="00D15C14"/>
    <w:rsid w:val="00D15C50"/>
    <w:rsid w:val="00D15C74"/>
    <w:rsid w:val="00D1637D"/>
    <w:rsid w:val="00D1644B"/>
    <w:rsid w:val="00D1660D"/>
    <w:rsid w:val="00D1689C"/>
    <w:rsid w:val="00D16BEA"/>
    <w:rsid w:val="00D1724C"/>
    <w:rsid w:val="00D173CF"/>
    <w:rsid w:val="00D1789B"/>
    <w:rsid w:val="00D17B69"/>
    <w:rsid w:val="00D17D3B"/>
    <w:rsid w:val="00D2011A"/>
    <w:rsid w:val="00D201EA"/>
    <w:rsid w:val="00D2097F"/>
    <w:rsid w:val="00D20EF0"/>
    <w:rsid w:val="00D20F5B"/>
    <w:rsid w:val="00D2100B"/>
    <w:rsid w:val="00D215F8"/>
    <w:rsid w:val="00D21D1A"/>
    <w:rsid w:val="00D22D62"/>
    <w:rsid w:val="00D22F35"/>
    <w:rsid w:val="00D233A3"/>
    <w:rsid w:val="00D234D1"/>
    <w:rsid w:val="00D23628"/>
    <w:rsid w:val="00D23E9F"/>
    <w:rsid w:val="00D24984"/>
    <w:rsid w:val="00D24B74"/>
    <w:rsid w:val="00D24E8A"/>
    <w:rsid w:val="00D2513B"/>
    <w:rsid w:val="00D25181"/>
    <w:rsid w:val="00D253CB"/>
    <w:rsid w:val="00D25BB9"/>
    <w:rsid w:val="00D25D6C"/>
    <w:rsid w:val="00D25DEE"/>
    <w:rsid w:val="00D26248"/>
    <w:rsid w:val="00D2644C"/>
    <w:rsid w:val="00D26CF1"/>
    <w:rsid w:val="00D27143"/>
    <w:rsid w:val="00D27291"/>
    <w:rsid w:val="00D27298"/>
    <w:rsid w:val="00D272A3"/>
    <w:rsid w:val="00D27897"/>
    <w:rsid w:val="00D27F3E"/>
    <w:rsid w:val="00D27F94"/>
    <w:rsid w:val="00D300B3"/>
    <w:rsid w:val="00D30B5F"/>
    <w:rsid w:val="00D31858"/>
    <w:rsid w:val="00D318C2"/>
    <w:rsid w:val="00D319F6"/>
    <w:rsid w:val="00D31D74"/>
    <w:rsid w:val="00D325FB"/>
    <w:rsid w:val="00D33CE9"/>
    <w:rsid w:val="00D33F35"/>
    <w:rsid w:val="00D34080"/>
    <w:rsid w:val="00D347ED"/>
    <w:rsid w:val="00D34985"/>
    <w:rsid w:val="00D34C1A"/>
    <w:rsid w:val="00D34D32"/>
    <w:rsid w:val="00D34E30"/>
    <w:rsid w:val="00D34F22"/>
    <w:rsid w:val="00D3546B"/>
    <w:rsid w:val="00D35476"/>
    <w:rsid w:val="00D3608A"/>
    <w:rsid w:val="00D36897"/>
    <w:rsid w:val="00D36DD8"/>
    <w:rsid w:val="00D372BC"/>
    <w:rsid w:val="00D37568"/>
    <w:rsid w:val="00D375F0"/>
    <w:rsid w:val="00D3790B"/>
    <w:rsid w:val="00D4048D"/>
    <w:rsid w:val="00D404CF"/>
    <w:rsid w:val="00D408EB"/>
    <w:rsid w:val="00D40AC0"/>
    <w:rsid w:val="00D413BA"/>
    <w:rsid w:val="00D4211C"/>
    <w:rsid w:val="00D427B7"/>
    <w:rsid w:val="00D42850"/>
    <w:rsid w:val="00D429AC"/>
    <w:rsid w:val="00D430E6"/>
    <w:rsid w:val="00D43175"/>
    <w:rsid w:val="00D43C0E"/>
    <w:rsid w:val="00D43FC7"/>
    <w:rsid w:val="00D4403F"/>
    <w:rsid w:val="00D44092"/>
    <w:rsid w:val="00D44210"/>
    <w:rsid w:val="00D443B1"/>
    <w:rsid w:val="00D44C57"/>
    <w:rsid w:val="00D45137"/>
    <w:rsid w:val="00D4575A"/>
    <w:rsid w:val="00D457D8"/>
    <w:rsid w:val="00D45864"/>
    <w:rsid w:val="00D459B9"/>
    <w:rsid w:val="00D45C56"/>
    <w:rsid w:val="00D45E3F"/>
    <w:rsid w:val="00D46156"/>
    <w:rsid w:val="00D4652F"/>
    <w:rsid w:val="00D46726"/>
    <w:rsid w:val="00D469AA"/>
    <w:rsid w:val="00D46DC9"/>
    <w:rsid w:val="00D47008"/>
    <w:rsid w:val="00D474DD"/>
    <w:rsid w:val="00D4754B"/>
    <w:rsid w:val="00D47D2D"/>
    <w:rsid w:val="00D47E4E"/>
    <w:rsid w:val="00D503C4"/>
    <w:rsid w:val="00D5079E"/>
    <w:rsid w:val="00D50A54"/>
    <w:rsid w:val="00D50C14"/>
    <w:rsid w:val="00D50C71"/>
    <w:rsid w:val="00D50DDE"/>
    <w:rsid w:val="00D519B0"/>
    <w:rsid w:val="00D519CE"/>
    <w:rsid w:val="00D51D4F"/>
    <w:rsid w:val="00D51DAD"/>
    <w:rsid w:val="00D51E4C"/>
    <w:rsid w:val="00D51ECE"/>
    <w:rsid w:val="00D52038"/>
    <w:rsid w:val="00D528DD"/>
    <w:rsid w:val="00D52BBD"/>
    <w:rsid w:val="00D52D35"/>
    <w:rsid w:val="00D531E8"/>
    <w:rsid w:val="00D5395E"/>
    <w:rsid w:val="00D53DF6"/>
    <w:rsid w:val="00D54055"/>
    <w:rsid w:val="00D542F2"/>
    <w:rsid w:val="00D545FC"/>
    <w:rsid w:val="00D54C49"/>
    <w:rsid w:val="00D55229"/>
    <w:rsid w:val="00D55826"/>
    <w:rsid w:val="00D558C4"/>
    <w:rsid w:val="00D55999"/>
    <w:rsid w:val="00D56220"/>
    <w:rsid w:val="00D56B87"/>
    <w:rsid w:val="00D56C0E"/>
    <w:rsid w:val="00D570FE"/>
    <w:rsid w:val="00D5718C"/>
    <w:rsid w:val="00D5725E"/>
    <w:rsid w:val="00D57ADA"/>
    <w:rsid w:val="00D57E8C"/>
    <w:rsid w:val="00D57EEF"/>
    <w:rsid w:val="00D600D6"/>
    <w:rsid w:val="00D6024C"/>
    <w:rsid w:val="00D607D0"/>
    <w:rsid w:val="00D611AE"/>
    <w:rsid w:val="00D613B2"/>
    <w:rsid w:val="00D61A55"/>
    <w:rsid w:val="00D61F52"/>
    <w:rsid w:val="00D62054"/>
    <w:rsid w:val="00D6222F"/>
    <w:rsid w:val="00D627FC"/>
    <w:rsid w:val="00D62881"/>
    <w:rsid w:val="00D62EC0"/>
    <w:rsid w:val="00D631D6"/>
    <w:rsid w:val="00D6343E"/>
    <w:rsid w:val="00D63638"/>
    <w:rsid w:val="00D6376D"/>
    <w:rsid w:val="00D63995"/>
    <w:rsid w:val="00D63AE5"/>
    <w:rsid w:val="00D64139"/>
    <w:rsid w:val="00D646EB"/>
    <w:rsid w:val="00D647A7"/>
    <w:rsid w:val="00D64922"/>
    <w:rsid w:val="00D64E4E"/>
    <w:rsid w:val="00D65058"/>
    <w:rsid w:val="00D657E2"/>
    <w:rsid w:val="00D65826"/>
    <w:rsid w:val="00D65FA9"/>
    <w:rsid w:val="00D6613A"/>
    <w:rsid w:val="00D66456"/>
    <w:rsid w:val="00D664A8"/>
    <w:rsid w:val="00D6677C"/>
    <w:rsid w:val="00D66D23"/>
    <w:rsid w:val="00D67278"/>
    <w:rsid w:val="00D67B06"/>
    <w:rsid w:val="00D67FB4"/>
    <w:rsid w:val="00D700DF"/>
    <w:rsid w:val="00D701C3"/>
    <w:rsid w:val="00D7055E"/>
    <w:rsid w:val="00D70848"/>
    <w:rsid w:val="00D71109"/>
    <w:rsid w:val="00D7115E"/>
    <w:rsid w:val="00D711B1"/>
    <w:rsid w:val="00D7139C"/>
    <w:rsid w:val="00D71A5F"/>
    <w:rsid w:val="00D71A65"/>
    <w:rsid w:val="00D71B62"/>
    <w:rsid w:val="00D71CF0"/>
    <w:rsid w:val="00D71EBE"/>
    <w:rsid w:val="00D7208B"/>
    <w:rsid w:val="00D720E7"/>
    <w:rsid w:val="00D72591"/>
    <w:rsid w:val="00D72D76"/>
    <w:rsid w:val="00D736B5"/>
    <w:rsid w:val="00D73CA3"/>
    <w:rsid w:val="00D73D15"/>
    <w:rsid w:val="00D73DEC"/>
    <w:rsid w:val="00D7400A"/>
    <w:rsid w:val="00D7416E"/>
    <w:rsid w:val="00D743FC"/>
    <w:rsid w:val="00D74894"/>
    <w:rsid w:val="00D75142"/>
    <w:rsid w:val="00D7587F"/>
    <w:rsid w:val="00D75AE9"/>
    <w:rsid w:val="00D75B17"/>
    <w:rsid w:val="00D7632B"/>
    <w:rsid w:val="00D76849"/>
    <w:rsid w:val="00D768C1"/>
    <w:rsid w:val="00D772F6"/>
    <w:rsid w:val="00D77710"/>
    <w:rsid w:val="00D77715"/>
    <w:rsid w:val="00D80386"/>
    <w:rsid w:val="00D8041D"/>
    <w:rsid w:val="00D805F9"/>
    <w:rsid w:val="00D806B2"/>
    <w:rsid w:val="00D80A8D"/>
    <w:rsid w:val="00D80B4E"/>
    <w:rsid w:val="00D80D9B"/>
    <w:rsid w:val="00D8106B"/>
    <w:rsid w:val="00D81837"/>
    <w:rsid w:val="00D8189E"/>
    <w:rsid w:val="00D81B0E"/>
    <w:rsid w:val="00D81D2C"/>
    <w:rsid w:val="00D82250"/>
    <w:rsid w:val="00D82331"/>
    <w:rsid w:val="00D82C46"/>
    <w:rsid w:val="00D82D4E"/>
    <w:rsid w:val="00D83117"/>
    <w:rsid w:val="00D83524"/>
    <w:rsid w:val="00D83BB5"/>
    <w:rsid w:val="00D83C50"/>
    <w:rsid w:val="00D83CB0"/>
    <w:rsid w:val="00D83FEB"/>
    <w:rsid w:val="00D84462"/>
    <w:rsid w:val="00D846FC"/>
    <w:rsid w:val="00D84940"/>
    <w:rsid w:val="00D84A2A"/>
    <w:rsid w:val="00D84A84"/>
    <w:rsid w:val="00D84A96"/>
    <w:rsid w:val="00D84CDB"/>
    <w:rsid w:val="00D85099"/>
    <w:rsid w:val="00D854A0"/>
    <w:rsid w:val="00D858BE"/>
    <w:rsid w:val="00D85B4A"/>
    <w:rsid w:val="00D8613D"/>
    <w:rsid w:val="00D8648B"/>
    <w:rsid w:val="00D8677E"/>
    <w:rsid w:val="00D86B4B"/>
    <w:rsid w:val="00D86C31"/>
    <w:rsid w:val="00D87A37"/>
    <w:rsid w:val="00D87CB0"/>
    <w:rsid w:val="00D87E7E"/>
    <w:rsid w:val="00D87EC7"/>
    <w:rsid w:val="00D90254"/>
    <w:rsid w:val="00D90659"/>
    <w:rsid w:val="00D906F2"/>
    <w:rsid w:val="00D90C90"/>
    <w:rsid w:val="00D90E50"/>
    <w:rsid w:val="00D90EA3"/>
    <w:rsid w:val="00D90F92"/>
    <w:rsid w:val="00D90F97"/>
    <w:rsid w:val="00D91531"/>
    <w:rsid w:val="00D91C5D"/>
    <w:rsid w:val="00D91F55"/>
    <w:rsid w:val="00D92267"/>
    <w:rsid w:val="00D92AD2"/>
    <w:rsid w:val="00D92BF7"/>
    <w:rsid w:val="00D92F27"/>
    <w:rsid w:val="00D9399A"/>
    <w:rsid w:val="00D93DF1"/>
    <w:rsid w:val="00D9409E"/>
    <w:rsid w:val="00D944DF"/>
    <w:rsid w:val="00D94E69"/>
    <w:rsid w:val="00D9567F"/>
    <w:rsid w:val="00D956EA"/>
    <w:rsid w:val="00D95DB0"/>
    <w:rsid w:val="00D95E66"/>
    <w:rsid w:val="00D9625E"/>
    <w:rsid w:val="00D96864"/>
    <w:rsid w:val="00D96DC1"/>
    <w:rsid w:val="00D96FBF"/>
    <w:rsid w:val="00D970BC"/>
    <w:rsid w:val="00D971B1"/>
    <w:rsid w:val="00D97243"/>
    <w:rsid w:val="00D97827"/>
    <w:rsid w:val="00D97BF4"/>
    <w:rsid w:val="00DA0087"/>
    <w:rsid w:val="00DA0324"/>
    <w:rsid w:val="00DA07DC"/>
    <w:rsid w:val="00DA0B8E"/>
    <w:rsid w:val="00DA0C32"/>
    <w:rsid w:val="00DA0CF4"/>
    <w:rsid w:val="00DA1240"/>
    <w:rsid w:val="00DA1C28"/>
    <w:rsid w:val="00DA1D04"/>
    <w:rsid w:val="00DA249D"/>
    <w:rsid w:val="00DA2718"/>
    <w:rsid w:val="00DA2C13"/>
    <w:rsid w:val="00DA303D"/>
    <w:rsid w:val="00DA364F"/>
    <w:rsid w:val="00DA369C"/>
    <w:rsid w:val="00DA37AE"/>
    <w:rsid w:val="00DA3BC9"/>
    <w:rsid w:val="00DA3E8B"/>
    <w:rsid w:val="00DA43C6"/>
    <w:rsid w:val="00DA4529"/>
    <w:rsid w:val="00DA4619"/>
    <w:rsid w:val="00DA477C"/>
    <w:rsid w:val="00DA4EB3"/>
    <w:rsid w:val="00DA505B"/>
    <w:rsid w:val="00DA510F"/>
    <w:rsid w:val="00DA516E"/>
    <w:rsid w:val="00DA53CE"/>
    <w:rsid w:val="00DA5A3C"/>
    <w:rsid w:val="00DA6206"/>
    <w:rsid w:val="00DA62E4"/>
    <w:rsid w:val="00DA66D0"/>
    <w:rsid w:val="00DA6721"/>
    <w:rsid w:val="00DA682E"/>
    <w:rsid w:val="00DA68FC"/>
    <w:rsid w:val="00DA6DBF"/>
    <w:rsid w:val="00DA70D0"/>
    <w:rsid w:val="00DA7299"/>
    <w:rsid w:val="00DA7592"/>
    <w:rsid w:val="00DA7713"/>
    <w:rsid w:val="00DA773C"/>
    <w:rsid w:val="00DA7F6F"/>
    <w:rsid w:val="00DB00B4"/>
    <w:rsid w:val="00DB00ED"/>
    <w:rsid w:val="00DB01EE"/>
    <w:rsid w:val="00DB05E4"/>
    <w:rsid w:val="00DB0A9F"/>
    <w:rsid w:val="00DB0B85"/>
    <w:rsid w:val="00DB0ECE"/>
    <w:rsid w:val="00DB114F"/>
    <w:rsid w:val="00DB16BF"/>
    <w:rsid w:val="00DB19AD"/>
    <w:rsid w:val="00DB2A64"/>
    <w:rsid w:val="00DB2B41"/>
    <w:rsid w:val="00DB3B4E"/>
    <w:rsid w:val="00DB3C5E"/>
    <w:rsid w:val="00DB3D18"/>
    <w:rsid w:val="00DB3F5E"/>
    <w:rsid w:val="00DB4522"/>
    <w:rsid w:val="00DB49AE"/>
    <w:rsid w:val="00DB4A89"/>
    <w:rsid w:val="00DB4C19"/>
    <w:rsid w:val="00DB4D11"/>
    <w:rsid w:val="00DB5098"/>
    <w:rsid w:val="00DB5198"/>
    <w:rsid w:val="00DB5290"/>
    <w:rsid w:val="00DB5319"/>
    <w:rsid w:val="00DB5B11"/>
    <w:rsid w:val="00DB5DC0"/>
    <w:rsid w:val="00DB5FE0"/>
    <w:rsid w:val="00DB6596"/>
    <w:rsid w:val="00DB670E"/>
    <w:rsid w:val="00DB68A5"/>
    <w:rsid w:val="00DB73E3"/>
    <w:rsid w:val="00DB7639"/>
    <w:rsid w:val="00DB7B58"/>
    <w:rsid w:val="00DB7C7E"/>
    <w:rsid w:val="00DC0C9E"/>
    <w:rsid w:val="00DC0CB1"/>
    <w:rsid w:val="00DC0EC4"/>
    <w:rsid w:val="00DC134D"/>
    <w:rsid w:val="00DC1399"/>
    <w:rsid w:val="00DC1785"/>
    <w:rsid w:val="00DC17E7"/>
    <w:rsid w:val="00DC180D"/>
    <w:rsid w:val="00DC2319"/>
    <w:rsid w:val="00DC28A3"/>
    <w:rsid w:val="00DC2FE2"/>
    <w:rsid w:val="00DC334D"/>
    <w:rsid w:val="00DC4023"/>
    <w:rsid w:val="00DC448B"/>
    <w:rsid w:val="00DC4A80"/>
    <w:rsid w:val="00DC4A92"/>
    <w:rsid w:val="00DC4CB2"/>
    <w:rsid w:val="00DC4EB2"/>
    <w:rsid w:val="00DC4FB5"/>
    <w:rsid w:val="00DC548F"/>
    <w:rsid w:val="00DC5834"/>
    <w:rsid w:val="00DC5BC1"/>
    <w:rsid w:val="00DC5CF3"/>
    <w:rsid w:val="00DC64C1"/>
    <w:rsid w:val="00DC6527"/>
    <w:rsid w:val="00DC66DC"/>
    <w:rsid w:val="00DC691A"/>
    <w:rsid w:val="00DC6987"/>
    <w:rsid w:val="00DC6F24"/>
    <w:rsid w:val="00DC6FC5"/>
    <w:rsid w:val="00DC7709"/>
    <w:rsid w:val="00DC7FF0"/>
    <w:rsid w:val="00DD00A5"/>
    <w:rsid w:val="00DD090F"/>
    <w:rsid w:val="00DD0991"/>
    <w:rsid w:val="00DD0DC5"/>
    <w:rsid w:val="00DD0E05"/>
    <w:rsid w:val="00DD133B"/>
    <w:rsid w:val="00DD17EA"/>
    <w:rsid w:val="00DD18E9"/>
    <w:rsid w:val="00DD19CE"/>
    <w:rsid w:val="00DD1EDD"/>
    <w:rsid w:val="00DD2158"/>
    <w:rsid w:val="00DD28F0"/>
    <w:rsid w:val="00DD3227"/>
    <w:rsid w:val="00DD3430"/>
    <w:rsid w:val="00DD35DC"/>
    <w:rsid w:val="00DD38BA"/>
    <w:rsid w:val="00DD3AB4"/>
    <w:rsid w:val="00DD3C06"/>
    <w:rsid w:val="00DD3C53"/>
    <w:rsid w:val="00DD3CF7"/>
    <w:rsid w:val="00DD3DB0"/>
    <w:rsid w:val="00DD432C"/>
    <w:rsid w:val="00DD436C"/>
    <w:rsid w:val="00DD44D8"/>
    <w:rsid w:val="00DD44F5"/>
    <w:rsid w:val="00DD4709"/>
    <w:rsid w:val="00DD4A4B"/>
    <w:rsid w:val="00DD55F4"/>
    <w:rsid w:val="00DD565F"/>
    <w:rsid w:val="00DD56BE"/>
    <w:rsid w:val="00DD5DE6"/>
    <w:rsid w:val="00DD5F1B"/>
    <w:rsid w:val="00DD61E6"/>
    <w:rsid w:val="00DD6385"/>
    <w:rsid w:val="00DD6759"/>
    <w:rsid w:val="00DD67C2"/>
    <w:rsid w:val="00DD6B52"/>
    <w:rsid w:val="00DD7368"/>
    <w:rsid w:val="00DD7466"/>
    <w:rsid w:val="00DD760D"/>
    <w:rsid w:val="00DD78A4"/>
    <w:rsid w:val="00DE005C"/>
    <w:rsid w:val="00DE091B"/>
    <w:rsid w:val="00DE0D05"/>
    <w:rsid w:val="00DE0E1A"/>
    <w:rsid w:val="00DE0E37"/>
    <w:rsid w:val="00DE10B3"/>
    <w:rsid w:val="00DE183D"/>
    <w:rsid w:val="00DE19C2"/>
    <w:rsid w:val="00DE1E4D"/>
    <w:rsid w:val="00DE200A"/>
    <w:rsid w:val="00DE21B9"/>
    <w:rsid w:val="00DE227C"/>
    <w:rsid w:val="00DE2F0B"/>
    <w:rsid w:val="00DE3240"/>
    <w:rsid w:val="00DE3C89"/>
    <w:rsid w:val="00DE3E07"/>
    <w:rsid w:val="00DE44C3"/>
    <w:rsid w:val="00DE5E7E"/>
    <w:rsid w:val="00DE62EF"/>
    <w:rsid w:val="00DE65E3"/>
    <w:rsid w:val="00DE67CF"/>
    <w:rsid w:val="00DE67F0"/>
    <w:rsid w:val="00DE6B8B"/>
    <w:rsid w:val="00DE6BCD"/>
    <w:rsid w:val="00DE6C84"/>
    <w:rsid w:val="00DE7A8A"/>
    <w:rsid w:val="00DE7E33"/>
    <w:rsid w:val="00DF0704"/>
    <w:rsid w:val="00DF082F"/>
    <w:rsid w:val="00DF0966"/>
    <w:rsid w:val="00DF0DAB"/>
    <w:rsid w:val="00DF0EBF"/>
    <w:rsid w:val="00DF16F6"/>
    <w:rsid w:val="00DF18EF"/>
    <w:rsid w:val="00DF1D9A"/>
    <w:rsid w:val="00DF20BA"/>
    <w:rsid w:val="00DF20F7"/>
    <w:rsid w:val="00DF23A3"/>
    <w:rsid w:val="00DF2603"/>
    <w:rsid w:val="00DF2D4A"/>
    <w:rsid w:val="00DF3306"/>
    <w:rsid w:val="00DF3780"/>
    <w:rsid w:val="00DF37A8"/>
    <w:rsid w:val="00DF39CA"/>
    <w:rsid w:val="00DF3D34"/>
    <w:rsid w:val="00DF4944"/>
    <w:rsid w:val="00DF4DB7"/>
    <w:rsid w:val="00DF5391"/>
    <w:rsid w:val="00DF54E0"/>
    <w:rsid w:val="00DF584F"/>
    <w:rsid w:val="00DF596D"/>
    <w:rsid w:val="00DF652A"/>
    <w:rsid w:val="00DF65C4"/>
    <w:rsid w:val="00DF6AC4"/>
    <w:rsid w:val="00DF6DD7"/>
    <w:rsid w:val="00DF70C2"/>
    <w:rsid w:val="00DF71BE"/>
    <w:rsid w:val="00DF72FA"/>
    <w:rsid w:val="00DF7BE4"/>
    <w:rsid w:val="00DF7C80"/>
    <w:rsid w:val="00E001FE"/>
    <w:rsid w:val="00E0059A"/>
    <w:rsid w:val="00E00648"/>
    <w:rsid w:val="00E008BD"/>
    <w:rsid w:val="00E008C8"/>
    <w:rsid w:val="00E00E9E"/>
    <w:rsid w:val="00E018D5"/>
    <w:rsid w:val="00E018FD"/>
    <w:rsid w:val="00E01A3D"/>
    <w:rsid w:val="00E01B98"/>
    <w:rsid w:val="00E02020"/>
    <w:rsid w:val="00E02A2C"/>
    <w:rsid w:val="00E0358A"/>
    <w:rsid w:val="00E035D9"/>
    <w:rsid w:val="00E03B76"/>
    <w:rsid w:val="00E03D14"/>
    <w:rsid w:val="00E03F99"/>
    <w:rsid w:val="00E04252"/>
    <w:rsid w:val="00E04381"/>
    <w:rsid w:val="00E047D4"/>
    <w:rsid w:val="00E04A88"/>
    <w:rsid w:val="00E04E84"/>
    <w:rsid w:val="00E056D7"/>
    <w:rsid w:val="00E0583B"/>
    <w:rsid w:val="00E05843"/>
    <w:rsid w:val="00E05C1F"/>
    <w:rsid w:val="00E05CD0"/>
    <w:rsid w:val="00E0631C"/>
    <w:rsid w:val="00E067A2"/>
    <w:rsid w:val="00E06DF3"/>
    <w:rsid w:val="00E07352"/>
    <w:rsid w:val="00E07A59"/>
    <w:rsid w:val="00E07D4B"/>
    <w:rsid w:val="00E07DF6"/>
    <w:rsid w:val="00E07FC3"/>
    <w:rsid w:val="00E10432"/>
    <w:rsid w:val="00E10564"/>
    <w:rsid w:val="00E10C91"/>
    <w:rsid w:val="00E10DFA"/>
    <w:rsid w:val="00E10FB8"/>
    <w:rsid w:val="00E11189"/>
    <w:rsid w:val="00E111E1"/>
    <w:rsid w:val="00E1158E"/>
    <w:rsid w:val="00E117C9"/>
    <w:rsid w:val="00E125C1"/>
    <w:rsid w:val="00E128AC"/>
    <w:rsid w:val="00E12A88"/>
    <w:rsid w:val="00E12DB9"/>
    <w:rsid w:val="00E13757"/>
    <w:rsid w:val="00E138EE"/>
    <w:rsid w:val="00E13DDC"/>
    <w:rsid w:val="00E13F76"/>
    <w:rsid w:val="00E142A7"/>
    <w:rsid w:val="00E1455E"/>
    <w:rsid w:val="00E1461B"/>
    <w:rsid w:val="00E14637"/>
    <w:rsid w:val="00E14CB3"/>
    <w:rsid w:val="00E14FC6"/>
    <w:rsid w:val="00E150CB"/>
    <w:rsid w:val="00E150E7"/>
    <w:rsid w:val="00E15392"/>
    <w:rsid w:val="00E1656C"/>
    <w:rsid w:val="00E17668"/>
    <w:rsid w:val="00E17866"/>
    <w:rsid w:val="00E17A23"/>
    <w:rsid w:val="00E17E84"/>
    <w:rsid w:val="00E17F2A"/>
    <w:rsid w:val="00E17F3F"/>
    <w:rsid w:val="00E20320"/>
    <w:rsid w:val="00E2075A"/>
    <w:rsid w:val="00E20883"/>
    <w:rsid w:val="00E2089F"/>
    <w:rsid w:val="00E20903"/>
    <w:rsid w:val="00E20C7E"/>
    <w:rsid w:val="00E20CA2"/>
    <w:rsid w:val="00E212C2"/>
    <w:rsid w:val="00E214E9"/>
    <w:rsid w:val="00E2171A"/>
    <w:rsid w:val="00E21AF2"/>
    <w:rsid w:val="00E21F36"/>
    <w:rsid w:val="00E221E4"/>
    <w:rsid w:val="00E22322"/>
    <w:rsid w:val="00E2264B"/>
    <w:rsid w:val="00E2267E"/>
    <w:rsid w:val="00E22AAC"/>
    <w:rsid w:val="00E24150"/>
    <w:rsid w:val="00E242D6"/>
    <w:rsid w:val="00E24513"/>
    <w:rsid w:val="00E2457E"/>
    <w:rsid w:val="00E2482E"/>
    <w:rsid w:val="00E24A07"/>
    <w:rsid w:val="00E24A3E"/>
    <w:rsid w:val="00E250B9"/>
    <w:rsid w:val="00E25845"/>
    <w:rsid w:val="00E26405"/>
    <w:rsid w:val="00E2717B"/>
    <w:rsid w:val="00E30251"/>
    <w:rsid w:val="00E3079B"/>
    <w:rsid w:val="00E307BF"/>
    <w:rsid w:val="00E30836"/>
    <w:rsid w:val="00E31348"/>
    <w:rsid w:val="00E313AF"/>
    <w:rsid w:val="00E3143B"/>
    <w:rsid w:val="00E3153A"/>
    <w:rsid w:val="00E316CF"/>
    <w:rsid w:val="00E3198B"/>
    <w:rsid w:val="00E31BB5"/>
    <w:rsid w:val="00E31EFB"/>
    <w:rsid w:val="00E32911"/>
    <w:rsid w:val="00E32B66"/>
    <w:rsid w:val="00E331CE"/>
    <w:rsid w:val="00E33B30"/>
    <w:rsid w:val="00E33E6A"/>
    <w:rsid w:val="00E34470"/>
    <w:rsid w:val="00E3482E"/>
    <w:rsid w:val="00E3497B"/>
    <w:rsid w:val="00E34FD7"/>
    <w:rsid w:val="00E350A8"/>
    <w:rsid w:val="00E359BE"/>
    <w:rsid w:val="00E359D4"/>
    <w:rsid w:val="00E35AFF"/>
    <w:rsid w:val="00E36064"/>
    <w:rsid w:val="00E363DC"/>
    <w:rsid w:val="00E36453"/>
    <w:rsid w:val="00E373AC"/>
    <w:rsid w:val="00E37ACB"/>
    <w:rsid w:val="00E404FC"/>
    <w:rsid w:val="00E40528"/>
    <w:rsid w:val="00E405A4"/>
    <w:rsid w:val="00E408FA"/>
    <w:rsid w:val="00E40993"/>
    <w:rsid w:val="00E40A77"/>
    <w:rsid w:val="00E40BB5"/>
    <w:rsid w:val="00E40BBC"/>
    <w:rsid w:val="00E40D73"/>
    <w:rsid w:val="00E40E0C"/>
    <w:rsid w:val="00E41009"/>
    <w:rsid w:val="00E4115A"/>
    <w:rsid w:val="00E41D98"/>
    <w:rsid w:val="00E41DD8"/>
    <w:rsid w:val="00E4205C"/>
    <w:rsid w:val="00E42190"/>
    <w:rsid w:val="00E421A1"/>
    <w:rsid w:val="00E4240C"/>
    <w:rsid w:val="00E424DB"/>
    <w:rsid w:val="00E42D62"/>
    <w:rsid w:val="00E42F07"/>
    <w:rsid w:val="00E43114"/>
    <w:rsid w:val="00E4312C"/>
    <w:rsid w:val="00E43B9C"/>
    <w:rsid w:val="00E4417D"/>
    <w:rsid w:val="00E441C4"/>
    <w:rsid w:val="00E44588"/>
    <w:rsid w:val="00E447E3"/>
    <w:rsid w:val="00E4499D"/>
    <w:rsid w:val="00E44B48"/>
    <w:rsid w:val="00E44BCC"/>
    <w:rsid w:val="00E44C95"/>
    <w:rsid w:val="00E4539D"/>
    <w:rsid w:val="00E45428"/>
    <w:rsid w:val="00E45B9D"/>
    <w:rsid w:val="00E45D15"/>
    <w:rsid w:val="00E45D23"/>
    <w:rsid w:val="00E464FB"/>
    <w:rsid w:val="00E46583"/>
    <w:rsid w:val="00E465F8"/>
    <w:rsid w:val="00E47233"/>
    <w:rsid w:val="00E47365"/>
    <w:rsid w:val="00E47596"/>
    <w:rsid w:val="00E47716"/>
    <w:rsid w:val="00E479C1"/>
    <w:rsid w:val="00E503F6"/>
    <w:rsid w:val="00E5081C"/>
    <w:rsid w:val="00E50849"/>
    <w:rsid w:val="00E50DA1"/>
    <w:rsid w:val="00E513A4"/>
    <w:rsid w:val="00E5186B"/>
    <w:rsid w:val="00E51C33"/>
    <w:rsid w:val="00E51FB4"/>
    <w:rsid w:val="00E51FBD"/>
    <w:rsid w:val="00E5350E"/>
    <w:rsid w:val="00E53686"/>
    <w:rsid w:val="00E54234"/>
    <w:rsid w:val="00E54478"/>
    <w:rsid w:val="00E54D99"/>
    <w:rsid w:val="00E54EBC"/>
    <w:rsid w:val="00E54FB2"/>
    <w:rsid w:val="00E55620"/>
    <w:rsid w:val="00E559E5"/>
    <w:rsid w:val="00E55EE6"/>
    <w:rsid w:val="00E5611A"/>
    <w:rsid w:val="00E56497"/>
    <w:rsid w:val="00E56B3B"/>
    <w:rsid w:val="00E56B51"/>
    <w:rsid w:val="00E56B7C"/>
    <w:rsid w:val="00E57957"/>
    <w:rsid w:val="00E57AE6"/>
    <w:rsid w:val="00E604DF"/>
    <w:rsid w:val="00E6061C"/>
    <w:rsid w:val="00E60F97"/>
    <w:rsid w:val="00E61203"/>
    <w:rsid w:val="00E615F1"/>
    <w:rsid w:val="00E6174C"/>
    <w:rsid w:val="00E617E4"/>
    <w:rsid w:val="00E619A5"/>
    <w:rsid w:val="00E61A16"/>
    <w:rsid w:val="00E61A68"/>
    <w:rsid w:val="00E6206C"/>
    <w:rsid w:val="00E62277"/>
    <w:rsid w:val="00E628EC"/>
    <w:rsid w:val="00E63378"/>
    <w:rsid w:val="00E6338A"/>
    <w:rsid w:val="00E6352B"/>
    <w:rsid w:val="00E63720"/>
    <w:rsid w:val="00E639DD"/>
    <w:rsid w:val="00E63A4E"/>
    <w:rsid w:val="00E63AD2"/>
    <w:rsid w:val="00E63AE7"/>
    <w:rsid w:val="00E63DC1"/>
    <w:rsid w:val="00E63F95"/>
    <w:rsid w:val="00E63FB6"/>
    <w:rsid w:val="00E63FF2"/>
    <w:rsid w:val="00E64717"/>
    <w:rsid w:val="00E64A7A"/>
    <w:rsid w:val="00E64A8C"/>
    <w:rsid w:val="00E64DDA"/>
    <w:rsid w:val="00E6521F"/>
    <w:rsid w:val="00E65389"/>
    <w:rsid w:val="00E65474"/>
    <w:rsid w:val="00E65D0A"/>
    <w:rsid w:val="00E65D81"/>
    <w:rsid w:val="00E661C1"/>
    <w:rsid w:val="00E665C3"/>
    <w:rsid w:val="00E6668E"/>
    <w:rsid w:val="00E66B95"/>
    <w:rsid w:val="00E67263"/>
    <w:rsid w:val="00E67332"/>
    <w:rsid w:val="00E67409"/>
    <w:rsid w:val="00E676B2"/>
    <w:rsid w:val="00E678B3"/>
    <w:rsid w:val="00E67A30"/>
    <w:rsid w:val="00E70BF2"/>
    <w:rsid w:val="00E70C8C"/>
    <w:rsid w:val="00E71197"/>
    <w:rsid w:val="00E71626"/>
    <w:rsid w:val="00E71A91"/>
    <w:rsid w:val="00E71FD7"/>
    <w:rsid w:val="00E7247D"/>
    <w:rsid w:val="00E72540"/>
    <w:rsid w:val="00E72897"/>
    <w:rsid w:val="00E72FE1"/>
    <w:rsid w:val="00E735EC"/>
    <w:rsid w:val="00E73729"/>
    <w:rsid w:val="00E738AC"/>
    <w:rsid w:val="00E740A1"/>
    <w:rsid w:val="00E747B0"/>
    <w:rsid w:val="00E747DB"/>
    <w:rsid w:val="00E748D4"/>
    <w:rsid w:val="00E74AC3"/>
    <w:rsid w:val="00E74E46"/>
    <w:rsid w:val="00E75103"/>
    <w:rsid w:val="00E75475"/>
    <w:rsid w:val="00E7572C"/>
    <w:rsid w:val="00E757C5"/>
    <w:rsid w:val="00E759C4"/>
    <w:rsid w:val="00E75CAE"/>
    <w:rsid w:val="00E75D94"/>
    <w:rsid w:val="00E76052"/>
    <w:rsid w:val="00E761FD"/>
    <w:rsid w:val="00E767D9"/>
    <w:rsid w:val="00E76AAD"/>
    <w:rsid w:val="00E76AE7"/>
    <w:rsid w:val="00E76B7A"/>
    <w:rsid w:val="00E76CB0"/>
    <w:rsid w:val="00E76CBE"/>
    <w:rsid w:val="00E76DCD"/>
    <w:rsid w:val="00E76E0F"/>
    <w:rsid w:val="00E80881"/>
    <w:rsid w:val="00E80918"/>
    <w:rsid w:val="00E80BD1"/>
    <w:rsid w:val="00E80F74"/>
    <w:rsid w:val="00E80FD4"/>
    <w:rsid w:val="00E810FD"/>
    <w:rsid w:val="00E8115C"/>
    <w:rsid w:val="00E811F9"/>
    <w:rsid w:val="00E8128E"/>
    <w:rsid w:val="00E8147E"/>
    <w:rsid w:val="00E8171F"/>
    <w:rsid w:val="00E818C4"/>
    <w:rsid w:val="00E81FD0"/>
    <w:rsid w:val="00E823CD"/>
    <w:rsid w:val="00E8250C"/>
    <w:rsid w:val="00E82598"/>
    <w:rsid w:val="00E82653"/>
    <w:rsid w:val="00E827EE"/>
    <w:rsid w:val="00E82C39"/>
    <w:rsid w:val="00E82CC3"/>
    <w:rsid w:val="00E82EF4"/>
    <w:rsid w:val="00E830CB"/>
    <w:rsid w:val="00E83375"/>
    <w:rsid w:val="00E83411"/>
    <w:rsid w:val="00E838DE"/>
    <w:rsid w:val="00E83E6F"/>
    <w:rsid w:val="00E84064"/>
    <w:rsid w:val="00E84147"/>
    <w:rsid w:val="00E84340"/>
    <w:rsid w:val="00E844A5"/>
    <w:rsid w:val="00E84825"/>
    <w:rsid w:val="00E84CB5"/>
    <w:rsid w:val="00E84F1F"/>
    <w:rsid w:val="00E84F69"/>
    <w:rsid w:val="00E85446"/>
    <w:rsid w:val="00E85781"/>
    <w:rsid w:val="00E8592C"/>
    <w:rsid w:val="00E85D91"/>
    <w:rsid w:val="00E863E3"/>
    <w:rsid w:val="00E87137"/>
    <w:rsid w:val="00E8762F"/>
    <w:rsid w:val="00E8775A"/>
    <w:rsid w:val="00E87E14"/>
    <w:rsid w:val="00E900B8"/>
    <w:rsid w:val="00E9017E"/>
    <w:rsid w:val="00E90304"/>
    <w:rsid w:val="00E905F0"/>
    <w:rsid w:val="00E907CC"/>
    <w:rsid w:val="00E90E9B"/>
    <w:rsid w:val="00E917DF"/>
    <w:rsid w:val="00E9180D"/>
    <w:rsid w:val="00E91D5E"/>
    <w:rsid w:val="00E92011"/>
    <w:rsid w:val="00E92057"/>
    <w:rsid w:val="00E926D2"/>
    <w:rsid w:val="00E92754"/>
    <w:rsid w:val="00E92C3A"/>
    <w:rsid w:val="00E92DE5"/>
    <w:rsid w:val="00E93085"/>
    <w:rsid w:val="00E9312A"/>
    <w:rsid w:val="00E9323F"/>
    <w:rsid w:val="00E93459"/>
    <w:rsid w:val="00E93664"/>
    <w:rsid w:val="00E93D15"/>
    <w:rsid w:val="00E942B7"/>
    <w:rsid w:val="00E94529"/>
    <w:rsid w:val="00E94A53"/>
    <w:rsid w:val="00E94B1F"/>
    <w:rsid w:val="00E94C51"/>
    <w:rsid w:val="00E94E5E"/>
    <w:rsid w:val="00E94E6D"/>
    <w:rsid w:val="00E951FC"/>
    <w:rsid w:val="00E9547B"/>
    <w:rsid w:val="00E956CD"/>
    <w:rsid w:val="00E956EB"/>
    <w:rsid w:val="00E95E49"/>
    <w:rsid w:val="00E96220"/>
    <w:rsid w:val="00E963F5"/>
    <w:rsid w:val="00E969D1"/>
    <w:rsid w:val="00E97013"/>
    <w:rsid w:val="00E9715B"/>
    <w:rsid w:val="00E9770F"/>
    <w:rsid w:val="00E97F55"/>
    <w:rsid w:val="00EA016E"/>
    <w:rsid w:val="00EA0258"/>
    <w:rsid w:val="00EA09E2"/>
    <w:rsid w:val="00EA0B36"/>
    <w:rsid w:val="00EA0D13"/>
    <w:rsid w:val="00EA0E1C"/>
    <w:rsid w:val="00EA0F3E"/>
    <w:rsid w:val="00EA101A"/>
    <w:rsid w:val="00EA1239"/>
    <w:rsid w:val="00EA142E"/>
    <w:rsid w:val="00EA19FB"/>
    <w:rsid w:val="00EA1BE7"/>
    <w:rsid w:val="00EA1D82"/>
    <w:rsid w:val="00EA225D"/>
    <w:rsid w:val="00EA2795"/>
    <w:rsid w:val="00EA3143"/>
    <w:rsid w:val="00EA32B0"/>
    <w:rsid w:val="00EA3C32"/>
    <w:rsid w:val="00EA3F56"/>
    <w:rsid w:val="00EA3FA9"/>
    <w:rsid w:val="00EA40DE"/>
    <w:rsid w:val="00EA40EC"/>
    <w:rsid w:val="00EA436B"/>
    <w:rsid w:val="00EA4508"/>
    <w:rsid w:val="00EA4608"/>
    <w:rsid w:val="00EA4AC4"/>
    <w:rsid w:val="00EA4D17"/>
    <w:rsid w:val="00EA501C"/>
    <w:rsid w:val="00EA69CD"/>
    <w:rsid w:val="00EA6CA4"/>
    <w:rsid w:val="00EA6E1F"/>
    <w:rsid w:val="00EA747E"/>
    <w:rsid w:val="00EA74D9"/>
    <w:rsid w:val="00EA7694"/>
    <w:rsid w:val="00EB0223"/>
    <w:rsid w:val="00EB0351"/>
    <w:rsid w:val="00EB0440"/>
    <w:rsid w:val="00EB05AC"/>
    <w:rsid w:val="00EB0987"/>
    <w:rsid w:val="00EB0B01"/>
    <w:rsid w:val="00EB0F7D"/>
    <w:rsid w:val="00EB132A"/>
    <w:rsid w:val="00EB19BC"/>
    <w:rsid w:val="00EB1B1B"/>
    <w:rsid w:val="00EB221A"/>
    <w:rsid w:val="00EB281D"/>
    <w:rsid w:val="00EB2846"/>
    <w:rsid w:val="00EB2A3B"/>
    <w:rsid w:val="00EB2B10"/>
    <w:rsid w:val="00EB2B16"/>
    <w:rsid w:val="00EB3338"/>
    <w:rsid w:val="00EB43D6"/>
    <w:rsid w:val="00EB4649"/>
    <w:rsid w:val="00EB4770"/>
    <w:rsid w:val="00EB4826"/>
    <w:rsid w:val="00EB4924"/>
    <w:rsid w:val="00EB4C06"/>
    <w:rsid w:val="00EB4CB6"/>
    <w:rsid w:val="00EB4F11"/>
    <w:rsid w:val="00EB4F23"/>
    <w:rsid w:val="00EB4FF5"/>
    <w:rsid w:val="00EB5027"/>
    <w:rsid w:val="00EB527D"/>
    <w:rsid w:val="00EB56B4"/>
    <w:rsid w:val="00EB57E4"/>
    <w:rsid w:val="00EB5ADC"/>
    <w:rsid w:val="00EB5D02"/>
    <w:rsid w:val="00EB5E22"/>
    <w:rsid w:val="00EB5F68"/>
    <w:rsid w:val="00EB640A"/>
    <w:rsid w:val="00EB6C4C"/>
    <w:rsid w:val="00EB6DA2"/>
    <w:rsid w:val="00EB6EDF"/>
    <w:rsid w:val="00EB7722"/>
    <w:rsid w:val="00EB7762"/>
    <w:rsid w:val="00EB7C8A"/>
    <w:rsid w:val="00EB7EF1"/>
    <w:rsid w:val="00EC0504"/>
    <w:rsid w:val="00EC0563"/>
    <w:rsid w:val="00EC0723"/>
    <w:rsid w:val="00EC0A29"/>
    <w:rsid w:val="00EC11E6"/>
    <w:rsid w:val="00EC16E2"/>
    <w:rsid w:val="00EC1A94"/>
    <w:rsid w:val="00EC1CEE"/>
    <w:rsid w:val="00EC1F9C"/>
    <w:rsid w:val="00EC1FB8"/>
    <w:rsid w:val="00EC224B"/>
    <w:rsid w:val="00EC2B00"/>
    <w:rsid w:val="00EC2F6C"/>
    <w:rsid w:val="00EC2FF2"/>
    <w:rsid w:val="00EC3171"/>
    <w:rsid w:val="00EC320B"/>
    <w:rsid w:val="00EC39C0"/>
    <w:rsid w:val="00EC3E0E"/>
    <w:rsid w:val="00EC3F85"/>
    <w:rsid w:val="00EC5051"/>
    <w:rsid w:val="00EC5B6D"/>
    <w:rsid w:val="00EC5BB0"/>
    <w:rsid w:val="00EC5D49"/>
    <w:rsid w:val="00EC60AC"/>
    <w:rsid w:val="00EC6655"/>
    <w:rsid w:val="00EC6734"/>
    <w:rsid w:val="00EC6B60"/>
    <w:rsid w:val="00EC6E40"/>
    <w:rsid w:val="00EC6E93"/>
    <w:rsid w:val="00EC6EB6"/>
    <w:rsid w:val="00EC6F8C"/>
    <w:rsid w:val="00EC77F9"/>
    <w:rsid w:val="00EC7805"/>
    <w:rsid w:val="00EC78B6"/>
    <w:rsid w:val="00ED021C"/>
    <w:rsid w:val="00ED036E"/>
    <w:rsid w:val="00ED09F2"/>
    <w:rsid w:val="00ED0B47"/>
    <w:rsid w:val="00ED15FB"/>
    <w:rsid w:val="00ED1CB2"/>
    <w:rsid w:val="00ED1DA5"/>
    <w:rsid w:val="00ED20A3"/>
    <w:rsid w:val="00ED22DD"/>
    <w:rsid w:val="00ED24F5"/>
    <w:rsid w:val="00ED26F2"/>
    <w:rsid w:val="00ED287D"/>
    <w:rsid w:val="00ED28B9"/>
    <w:rsid w:val="00ED292C"/>
    <w:rsid w:val="00ED2F2C"/>
    <w:rsid w:val="00ED304E"/>
    <w:rsid w:val="00ED307A"/>
    <w:rsid w:val="00ED32C8"/>
    <w:rsid w:val="00ED336C"/>
    <w:rsid w:val="00ED3C9E"/>
    <w:rsid w:val="00ED3F89"/>
    <w:rsid w:val="00ED41DC"/>
    <w:rsid w:val="00ED43A0"/>
    <w:rsid w:val="00ED47FD"/>
    <w:rsid w:val="00ED4CE5"/>
    <w:rsid w:val="00ED4E35"/>
    <w:rsid w:val="00ED5115"/>
    <w:rsid w:val="00ED5C02"/>
    <w:rsid w:val="00ED5E1E"/>
    <w:rsid w:val="00ED5E7A"/>
    <w:rsid w:val="00ED6595"/>
    <w:rsid w:val="00ED6C33"/>
    <w:rsid w:val="00ED6DF3"/>
    <w:rsid w:val="00ED73E1"/>
    <w:rsid w:val="00ED768D"/>
    <w:rsid w:val="00EE0917"/>
    <w:rsid w:val="00EE0986"/>
    <w:rsid w:val="00EE0FA8"/>
    <w:rsid w:val="00EE0FB3"/>
    <w:rsid w:val="00EE1AAF"/>
    <w:rsid w:val="00EE1C96"/>
    <w:rsid w:val="00EE214C"/>
    <w:rsid w:val="00EE241F"/>
    <w:rsid w:val="00EE26B7"/>
    <w:rsid w:val="00EE2C4C"/>
    <w:rsid w:val="00EE2CE5"/>
    <w:rsid w:val="00EE32BC"/>
    <w:rsid w:val="00EE3A74"/>
    <w:rsid w:val="00EE4131"/>
    <w:rsid w:val="00EE4342"/>
    <w:rsid w:val="00EE436D"/>
    <w:rsid w:val="00EE457B"/>
    <w:rsid w:val="00EE4850"/>
    <w:rsid w:val="00EE4959"/>
    <w:rsid w:val="00EE4DD9"/>
    <w:rsid w:val="00EE4DF9"/>
    <w:rsid w:val="00EE4F18"/>
    <w:rsid w:val="00EE5027"/>
    <w:rsid w:val="00EE57DD"/>
    <w:rsid w:val="00EE6194"/>
    <w:rsid w:val="00EE63C4"/>
    <w:rsid w:val="00EE694A"/>
    <w:rsid w:val="00EE6AE8"/>
    <w:rsid w:val="00EE70C7"/>
    <w:rsid w:val="00EE719A"/>
    <w:rsid w:val="00EE71B2"/>
    <w:rsid w:val="00EE71B8"/>
    <w:rsid w:val="00EE7221"/>
    <w:rsid w:val="00EE74B4"/>
    <w:rsid w:val="00EE78BE"/>
    <w:rsid w:val="00EE7F35"/>
    <w:rsid w:val="00EF00D6"/>
    <w:rsid w:val="00EF0403"/>
    <w:rsid w:val="00EF04D7"/>
    <w:rsid w:val="00EF05DA"/>
    <w:rsid w:val="00EF05F3"/>
    <w:rsid w:val="00EF06A7"/>
    <w:rsid w:val="00EF07DF"/>
    <w:rsid w:val="00EF08DD"/>
    <w:rsid w:val="00EF0BC2"/>
    <w:rsid w:val="00EF1052"/>
    <w:rsid w:val="00EF1199"/>
    <w:rsid w:val="00EF1344"/>
    <w:rsid w:val="00EF1411"/>
    <w:rsid w:val="00EF1AFC"/>
    <w:rsid w:val="00EF1BA5"/>
    <w:rsid w:val="00EF22C5"/>
    <w:rsid w:val="00EF2985"/>
    <w:rsid w:val="00EF29F2"/>
    <w:rsid w:val="00EF2B4A"/>
    <w:rsid w:val="00EF2B72"/>
    <w:rsid w:val="00EF2BF3"/>
    <w:rsid w:val="00EF318B"/>
    <w:rsid w:val="00EF3335"/>
    <w:rsid w:val="00EF3770"/>
    <w:rsid w:val="00EF383F"/>
    <w:rsid w:val="00EF3CCF"/>
    <w:rsid w:val="00EF3EEF"/>
    <w:rsid w:val="00EF41ED"/>
    <w:rsid w:val="00EF4A4B"/>
    <w:rsid w:val="00EF4BA6"/>
    <w:rsid w:val="00EF4F4F"/>
    <w:rsid w:val="00EF53C4"/>
    <w:rsid w:val="00EF558B"/>
    <w:rsid w:val="00EF5648"/>
    <w:rsid w:val="00EF5B28"/>
    <w:rsid w:val="00EF5BCC"/>
    <w:rsid w:val="00EF5C73"/>
    <w:rsid w:val="00EF5CC0"/>
    <w:rsid w:val="00EF5D0F"/>
    <w:rsid w:val="00EF63BE"/>
    <w:rsid w:val="00EF6508"/>
    <w:rsid w:val="00EF688F"/>
    <w:rsid w:val="00EF689A"/>
    <w:rsid w:val="00EF6B78"/>
    <w:rsid w:val="00EF6F6D"/>
    <w:rsid w:val="00EF6F83"/>
    <w:rsid w:val="00EF7407"/>
    <w:rsid w:val="00EF7674"/>
    <w:rsid w:val="00F00070"/>
    <w:rsid w:val="00F004CA"/>
    <w:rsid w:val="00F00AB2"/>
    <w:rsid w:val="00F00AE9"/>
    <w:rsid w:val="00F00B83"/>
    <w:rsid w:val="00F012F8"/>
    <w:rsid w:val="00F0155F"/>
    <w:rsid w:val="00F01C37"/>
    <w:rsid w:val="00F01CB3"/>
    <w:rsid w:val="00F021BD"/>
    <w:rsid w:val="00F02348"/>
    <w:rsid w:val="00F02494"/>
    <w:rsid w:val="00F02C6E"/>
    <w:rsid w:val="00F03709"/>
    <w:rsid w:val="00F03712"/>
    <w:rsid w:val="00F04002"/>
    <w:rsid w:val="00F0404E"/>
    <w:rsid w:val="00F040D9"/>
    <w:rsid w:val="00F0430D"/>
    <w:rsid w:val="00F0451F"/>
    <w:rsid w:val="00F04746"/>
    <w:rsid w:val="00F04EDE"/>
    <w:rsid w:val="00F05641"/>
    <w:rsid w:val="00F0574F"/>
    <w:rsid w:val="00F05920"/>
    <w:rsid w:val="00F05E30"/>
    <w:rsid w:val="00F061DD"/>
    <w:rsid w:val="00F06361"/>
    <w:rsid w:val="00F06A49"/>
    <w:rsid w:val="00F06B0A"/>
    <w:rsid w:val="00F06E69"/>
    <w:rsid w:val="00F06F61"/>
    <w:rsid w:val="00F070EC"/>
    <w:rsid w:val="00F07111"/>
    <w:rsid w:val="00F07C59"/>
    <w:rsid w:val="00F10CBA"/>
    <w:rsid w:val="00F10E08"/>
    <w:rsid w:val="00F10F5D"/>
    <w:rsid w:val="00F1132C"/>
    <w:rsid w:val="00F11364"/>
    <w:rsid w:val="00F11694"/>
    <w:rsid w:val="00F118D7"/>
    <w:rsid w:val="00F118D9"/>
    <w:rsid w:val="00F11B2B"/>
    <w:rsid w:val="00F11F3D"/>
    <w:rsid w:val="00F11FA7"/>
    <w:rsid w:val="00F12503"/>
    <w:rsid w:val="00F12832"/>
    <w:rsid w:val="00F128BD"/>
    <w:rsid w:val="00F12F1F"/>
    <w:rsid w:val="00F1306F"/>
    <w:rsid w:val="00F1307A"/>
    <w:rsid w:val="00F1330F"/>
    <w:rsid w:val="00F13639"/>
    <w:rsid w:val="00F14314"/>
    <w:rsid w:val="00F14BBB"/>
    <w:rsid w:val="00F150C5"/>
    <w:rsid w:val="00F15AF5"/>
    <w:rsid w:val="00F15CB4"/>
    <w:rsid w:val="00F162AA"/>
    <w:rsid w:val="00F162CD"/>
    <w:rsid w:val="00F165AA"/>
    <w:rsid w:val="00F16651"/>
    <w:rsid w:val="00F1694E"/>
    <w:rsid w:val="00F16E4C"/>
    <w:rsid w:val="00F16E92"/>
    <w:rsid w:val="00F16EBF"/>
    <w:rsid w:val="00F1795A"/>
    <w:rsid w:val="00F17F93"/>
    <w:rsid w:val="00F2012F"/>
    <w:rsid w:val="00F20222"/>
    <w:rsid w:val="00F20675"/>
    <w:rsid w:val="00F206AF"/>
    <w:rsid w:val="00F20978"/>
    <w:rsid w:val="00F20AF9"/>
    <w:rsid w:val="00F2146D"/>
    <w:rsid w:val="00F21662"/>
    <w:rsid w:val="00F2190C"/>
    <w:rsid w:val="00F2194E"/>
    <w:rsid w:val="00F21AB9"/>
    <w:rsid w:val="00F21E17"/>
    <w:rsid w:val="00F2205C"/>
    <w:rsid w:val="00F222B6"/>
    <w:rsid w:val="00F222E8"/>
    <w:rsid w:val="00F22393"/>
    <w:rsid w:val="00F227F4"/>
    <w:rsid w:val="00F22C02"/>
    <w:rsid w:val="00F22CEF"/>
    <w:rsid w:val="00F231C8"/>
    <w:rsid w:val="00F232F3"/>
    <w:rsid w:val="00F23BC1"/>
    <w:rsid w:val="00F23F12"/>
    <w:rsid w:val="00F241E3"/>
    <w:rsid w:val="00F2457C"/>
    <w:rsid w:val="00F2486F"/>
    <w:rsid w:val="00F24948"/>
    <w:rsid w:val="00F24A54"/>
    <w:rsid w:val="00F2532D"/>
    <w:rsid w:val="00F25C1A"/>
    <w:rsid w:val="00F26465"/>
    <w:rsid w:val="00F26611"/>
    <w:rsid w:val="00F2665F"/>
    <w:rsid w:val="00F275E4"/>
    <w:rsid w:val="00F275FA"/>
    <w:rsid w:val="00F3025A"/>
    <w:rsid w:val="00F303FB"/>
    <w:rsid w:val="00F30AF0"/>
    <w:rsid w:val="00F30BE3"/>
    <w:rsid w:val="00F31450"/>
    <w:rsid w:val="00F318C4"/>
    <w:rsid w:val="00F31BE4"/>
    <w:rsid w:val="00F31D57"/>
    <w:rsid w:val="00F31E20"/>
    <w:rsid w:val="00F320F7"/>
    <w:rsid w:val="00F32F7B"/>
    <w:rsid w:val="00F33536"/>
    <w:rsid w:val="00F33633"/>
    <w:rsid w:val="00F33CA1"/>
    <w:rsid w:val="00F34264"/>
    <w:rsid w:val="00F344F3"/>
    <w:rsid w:val="00F34976"/>
    <w:rsid w:val="00F34A47"/>
    <w:rsid w:val="00F34BDE"/>
    <w:rsid w:val="00F34F04"/>
    <w:rsid w:val="00F355A4"/>
    <w:rsid w:val="00F356F1"/>
    <w:rsid w:val="00F3581F"/>
    <w:rsid w:val="00F358F4"/>
    <w:rsid w:val="00F36438"/>
    <w:rsid w:val="00F364F9"/>
    <w:rsid w:val="00F36662"/>
    <w:rsid w:val="00F36720"/>
    <w:rsid w:val="00F36B2D"/>
    <w:rsid w:val="00F36B8D"/>
    <w:rsid w:val="00F373D2"/>
    <w:rsid w:val="00F37560"/>
    <w:rsid w:val="00F37832"/>
    <w:rsid w:val="00F379C2"/>
    <w:rsid w:val="00F37B49"/>
    <w:rsid w:val="00F37F44"/>
    <w:rsid w:val="00F401C9"/>
    <w:rsid w:val="00F4026F"/>
    <w:rsid w:val="00F40474"/>
    <w:rsid w:val="00F40522"/>
    <w:rsid w:val="00F4066C"/>
    <w:rsid w:val="00F40AC3"/>
    <w:rsid w:val="00F40B00"/>
    <w:rsid w:val="00F40B7C"/>
    <w:rsid w:val="00F40C2E"/>
    <w:rsid w:val="00F41050"/>
    <w:rsid w:val="00F41505"/>
    <w:rsid w:val="00F41B12"/>
    <w:rsid w:val="00F421ED"/>
    <w:rsid w:val="00F4221A"/>
    <w:rsid w:val="00F42390"/>
    <w:rsid w:val="00F42640"/>
    <w:rsid w:val="00F42D88"/>
    <w:rsid w:val="00F42E35"/>
    <w:rsid w:val="00F43539"/>
    <w:rsid w:val="00F43BA1"/>
    <w:rsid w:val="00F44231"/>
    <w:rsid w:val="00F44258"/>
    <w:rsid w:val="00F44484"/>
    <w:rsid w:val="00F44542"/>
    <w:rsid w:val="00F44581"/>
    <w:rsid w:val="00F44A9B"/>
    <w:rsid w:val="00F44D33"/>
    <w:rsid w:val="00F4576E"/>
    <w:rsid w:val="00F461F8"/>
    <w:rsid w:val="00F46A1C"/>
    <w:rsid w:val="00F46B8B"/>
    <w:rsid w:val="00F46C0A"/>
    <w:rsid w:val="00F46C4A"/>
    <w:rsid w:val="00F46E97"/>
    <w:rsid w:val="00F46ED3"/>
    <w:rsid w:val="00F4786A"/>
    <w:rsid w:val="00F479D6"/>
    <w:rsid w:val="00F501C7"/>
    <w:rsid w:val="00F50206"/>
    <w:rsid w:val="00F5075D"/>
    <w:rsid w:val="00F50B2A"/>
    <w:rsid w:val="00F50D28"/>
    <w:rsid w:val="00F50F50"/>
    <w:rsid w:val="00F512A6"/>
    <w:rsid w:val="00F51378"/>
    <w:rsid w:val="00F5162D"/>
    <w:rsid w:val="00F5164A"/>
    <w:rsid w:val="00F51AF2"/>
    <w:rsid w:val="00F51D9B"/>
    <w:rsid w:val="00F51DA7"/>
    <w:rsid w:val="00F51F7F"/>
    <w:rsid w:val="00F520C0"/>
    <w:rsid w:val="00F52280"/>
    <w:rsid w:val="00F522FD"/>
    <w:rsid w:val="00F52461"/>
    <w:rsid w:val="00F534D7"/>
    <w:rsid w:val="00F53C0A"/>
    <w:rsid w:val="00F53CBA"/>
    <w:rsid w:val="00F53F72"/>
    <w:rsid w:val="00F542D3"/>
    <w:rsid w:val="00F5462A"/>
    <w:rsid w:val="00F550BD"/>
    <w:rsid w:val="00F551EF"/>
    <w:rsid w:val="00F55239"/>
    <w:rsid w:val="00F5541F"/>
    <w:rsid w:val="00F55474"/>
    <w:rsid w:val="00F5588E"/>
    <w:rsid w:val="00F55A48"/>
    <w:rsid w:val="00F55D3E"/>
    <w:rsid w:val="00F55EC3"/>
    <w:rsid w:val="00F5610B"/>
    <w:rsid w:val="00F56369"/>
    <w:rsid w:val="00F565F7"/>
    <w:rsid w:val="00F56715"/>
    <w:rsid w:val="00F56C9E"/>
    <w:rsid w:val="00F56CD5"/>
    <w:rsid w:val="00F57594"/>
    <w:rsid w:val="00F57A98"/>
    <w:rsid w:val="00F6016E"/>
    <w:rsid w:val="00F60514"/>
    <w:rsid w:val="00F6079F"/>
    <w:rsid w:val="00F613D2"/>
    <w:rsid w:val="00F613FB"/>
    <w:rsid w:val="00F61903"/>
    <w:rsid w:val="00F619DE"/>
    <w:rsid w:val="00F61B18"/>
    <w:rsid w:val="00F61E4D"/>
    <w:rsid w:val="00F62029"/>
    <w:rsid w:val="00F620AA"/>
    <w:rsid w:val="00F62183"/>
    <w:rsid w:val="00F626B6"/>
    <w:rsid w:val="00F62A31"/>
    <w:rsid w:val="00F62D9A"/>
    <w:rsid w:val="00F62DF8"/>
    <w:rsid w:val="00F636D4"/>
    <w:rsid w:val="00F6391C"/>
    <w:rsid w:val="00F63B9D"/>
    <w:rsid w:val="00F63E65"/>
    <w:rsid w:val="00F64418"/>
    <w:rsid w:val="00F6463A"/>
    <w:rsid w:val="00F64B0E"/>
    <w:rsid w:val="00F64E8A"/>
    <w:rsid w:val="00F65016"/>
    <w:rsid w:val="00F652FB"/>
    <w:rsid w:val="00F656B1"/>
    <w:rsid w:val="00F65D77"/>
    <w:rsid w:val="00F660A3"/>
    <w:rsid w:val="00F6641E"/>
    <w:rsid w:val="00F6658B"/>
    <w:rsid w:val="00F66778"/>
    <w:rsid w:val="00F66883"/>
    <w:rsid w:val="00F6691E"/>
    <w:rsid w:val="00F66A4F"/>
    <w:rsid w:val="00F67037"/>
    <w:rsid w:val="00F6708C"/>
    <w:rsid w:val="00F67122"/>
    <w:rsid w:val="00F67336"/>
    <w:rsid w:val="00F67667"/>
    <w:rsid w:val="00F67DE3"/>
    <w:rsid w:val="00F70056"/>
    <w:rsid w:val="00F701C5"/>
    <w:rsid w:val="00F7031E"/>
    <w:rsid w:val="00F70B01"/>
    <w:rsid w:val="00F70F14"/>
    <w:rsid w:val="00F71455"/>
    <w:rsid w:val="00F71792"/>
    <w:rsid w:val="00F71E35"/>
    <w:rsid w:val="00F72086"/>
    <w:rsid w:val="00F7290C"/>
    <w:rsid w:val="00F729DF"/>
    <w:rsid w:val="00F72CE8"/>
    <w:rsid w:val="00F72E36"/>
    <w:rsid w:val="00F72F0D"/>
    <w:rsid w:val="00F7365B"/>
    <w:rsid w:val="00F73687"/>
    <w:rsid w:val="00F73C23"/>
    <w:rsid w:val="00F73D9C"/>
    <w:rsid w:val="00F73E01"/>
    <w:rsid w:val="00F73E25"/>
    <w:rsid w:val="00F73E55"/>
    <w:rsid w:val="00F73E94"/>
    <w:rsid w:val="00F74610"/>
    <w:rsid w:val="00F74A5C"/>
    <w:rsid w:val="00F74CF2"/>
    <w:rsid w:val="00F75054"/>
    <w:rsid w:val="00F7531C"/>
    <w:rsid w:val="00F75485"/>
    <w:rsid w:val="00F7577E"/>
    <w:rsid w:val="00F7591E"/>
    <w:rsid w:val="00F75F6B"/>
    <w:rsid w:val="00F75FDB"/>
    <w:rsid w:val="00F766CE"/>
    <w:rsid w:val="00F768D1"/>
    <w:rsid w:val="00F774AE"/>
    <w:rsid w:val="00F77503"/>
    <w:rsid w:val="00F77C1F"/>
    <w:rsid w:val="00F77EE9"/>
    <w:rsid w:val="00F80354"/>
    <w:rsid w:val="00F80452"/>
    <w:rsid w:val="00F8090A"/>
    <w:rsid w:val="00F80A65"/>
    <w:rsid w:val="00F80BBB"/>
    <w:rsid w:val="00F80E8F"/>
    <w:rsid w:val="00F8101A"/>
    <w:rsid w:val="00F812EF"/>
    <w:rsid w:val="00F81534"/>
    <w:rsid w:val="00F81766"/>
    <w:rsid w:val="00F81DB9"/>
    <w:rsid w:val="00F828F9"/>
    <w:rsid w:val="00F82B7A"/>
    <w:rsid w:val="00F8334E"/>
    <w:rsid w:val="00F8350D"/>
    <w:rsid w:val="00F83E7B"/>
    <w:rsid w:val="00F83F51"/>
    <w:rsid w:val="00F846F9"/>
    <w:rsid w:val="00F84C9A"/>
    <w:rsid w:val="00F84CE8"/>
    <w:rsid w:val="00F84D71"/>
    <w:rsid w:val="00F85717"/>
    <w:rsid w:val="00F86227"/>
    <w:rsid w:val="00F86469"/>
    <w:rsid w:val="00F866CC"/>
    <w:rsid w:val="00F86AD7"/>
    <w:rsid w:val="00F86CE6"/>
    <w:rsid w:val="00F86D3D"/>
    <w:rsid w:val="00F86F04"/>
    <w:rsid w:val="00F871B7"/>
    <w:rsid w:val="00F87353"/>
    <w:rsid w:val="00F875DC"/>
    <w:rsid w:val="00F87611"/>
    <w:rsid w:val="00F87AF3"/>
    <w:rsid w:val="00F87B5F"/>
    <w:rsid w:val="00F9005A"/>
    <w:rsid w:val="00F9015D"/>
    <w:rsid w:val="00F901A9"/>
    <w:rsid w:val="00F90266"/>
    <w:rsid w:val="00F909AE"/>
    <w:rsid w:val="00F90F4A"/>
    <w:rsid w:val="00F91477"/>
    <w:rsid w:val="00F91615"/>
    <w:rsid w:val="00F919C4"/>
    <w:rsid w:val="00F91AFF"/>
    <w:rsid w:val="00F91EC1"/>
    <w:rsid w:val="00F92370"/>
    <w:rsid w:val="00F924E9"/>
    <w:rsid w:val="00F9329C"/>
    <w:rsid w:val="00F9341E"/>
    <w:rsid w:val="00F93462"/>
    <w:rsid w:val="00F93752"/>
    <w:rsid w:val="00F93B67"/>
    <w:rsid w:val="00F93B99"/>
    <w:rsid w:val="00F94238"/>
    <w:rsid w:val="00F94269"/>
    <w:rsid w:val="00F94427"/>
    <w:rsid w:val="00F94543"/>
    <w:rsid w:val="00F945F6"/>
    <w:rsid w:val="00F94C5F"/>
    <w:rsid w:val="00F94F8D"/>
    <w:rsid w:val="00F94FE6"/>
    <w:rsid w:val="00F95452"/>
    <w:rsid w:val="00F955A8"/>
    <w:rsid w:val="00F9658C"/>
    <w:rsid w:val="00F97356"/>
    <w:rsid w:val="00F97361"/>
    <w:rsid w:val="00F97A68"/>
    <w:rsid w:val="00FA01BC"/>
    <w:rsid w:val="00FA0825"/>
    <w:rsid w:val="00FA0917"/>
    <w:rsid w:val="00FA0FEF"/>
    <w:rsid w:val="00FA10EE"/>
    <w:rsid w:val="00FA11DC"/>
    <w:rsid w:val="00FA1363"/>
    <w:rsid w:val="00FA1686"/>
    <w:rsid w:val="00FA190B"/>
    <w:rsid w:val="00FA2199"/>
    <w:rsid w:val="00FA336C"/>
    <w:rsid w:val="00FA3661"/>
    <w:rsid w:val="00FA3B85"/>
    <w:rsid w:val="00FA40D3"/>
    <w:rsid w:val="00FA416D"/>
    <w:rsid w:val="00FA45AC"/>
    <w:rsid w:val="00FA4762"/>
    <w:rsid w:val="00FA4882"/>
    <w:rsid w:val="00FA4E39"/>
    <w:rsid w:val="00FA4FF0"/>
    <w:rsid w:val="00FA59E3"/>
    <w:rsid w:val="00FA5B90"/>
    <w:rsid w:val="00FA5F51"/>
    <w:rsid w:val="00FA5F6D"/>
    <w:rsid w:val="00FA606F"/>
    <w:rsid w:val="00FA61A2"/>
    <w:rsid w:val="00FA61BE"/>
    <w:rsid w:val="00FA6221"/>
    <w:rsid w:val="00FA639D"/>
    <w:rsid w:val="00FA6752"/>
    <w:rsid w:val="00FA6810"/>
    <w:rsid w:val="00FA6903"/>
    <w:rsid w:val="00FA695F"/>
    <w:rsid w:val="00FA6B39"/>
    <w:rsid w:val="00FA6EEB"/>
    <w:rsid w:val="00FA6FE8"/>
    <w:rsid w:val="00FA6FF1"/>
    <w:rsid w:val="00FA74C5"/>
    <w:rsid w:val="00FA7664"/>
    <w:rsid w:val="00FA78B7"/>
    <w:rsid w:val="00FA7AD2"/>
    <w:rsid w:val="00FA7BB2"/>
    <w:rsid w:val="00FA7EED"/>
    <w:rsid w:val="00FB01B6"/>
    <w:rsid w:val="00FB0513"/>
    <w:rsid w:val="00FB060D"/>
    <w:rsid w:val="00FB0B5E"/>
    <w:rsid w:val="00FB0B92"/>
    <w:rsid w:val="00FB1193"/>
    <w:rsid w:val="00FB163E"/>
    <w:rsid w:val="00FB1944"/>
    <w:rsid w:val="00FB1A2C"/>
    <w:rsid w:val="00FB1C9F"/>
    <w:rsid w:val="00FB1FEF"/>
    <w:rsid w:val="00FB2039"/>
    <w:rsid w:val="00FB21FD"/>
    <w:rsid w:val="00FB2399"/>
    <w:rsid w:val="00FB246A"/>
    <w:rsid w:val="00FB2632"/>
    <w:rsid w:val="00FB28B2"/>
    <w:rsid w:val="00FB28EE"/>
    <w:rsid w:val="00FB311E"/>
    <w:rsid w:val="00FB3499"/>
    <w:rsid w:val="00FB3E8D"/>
    <w:rsid w:val="00FB3F08"/>
    <w:rsid w:val="00FB4056"/>
    <w:rsid w:val="00FB464D"/>
    <w:rsid w:val="00FB497B"/>
    <w:rsid w:val="00FB4A57"/>
    <w:rsid w:val="00FB4C58"/>
    <w:rsid w:val="00FB51AF"/>
    <w:rsid w:val="00FB51BE"/>
    <w:rsid w:val="00FB53D5"/>
    <w:rsid w:val="00FB565F"/>
    <w:rsid w:val="00FB5763"/>
    <w:rsid w:val="00FB59C0"/>
    <w:rsid w:val="00FB5E38"/>
    <w:rsid w:val="00FB5F59"/>
    <w:rsid w:val="00FB6046"/>
    <w:rsid w:val="00FB6093"/>
    <w:rsid w:val="00FB6229"/>
    <w:rsid w:val="00FB69DD"/>
    <w:rsid w:val="00FB6C25"/>
    <w:rsid w:val="00FB6D83"/>
    <w:rsid w:val="00FB7A27"/>
    <w:rsid w:val="00FB7C35"/>
    <w:rsid w:val="00FC031A"/>
    <w:rsid w:val="00FC0550"/>
    <w:rsid w:val="00FC0A94"/>
    <w:rsid w:val="00FC0CB8"/>
    <w:rsid w:val="00FC1351"/>
    <w:rsid w:val="00FC14FE"/>
    <w:rsid w:val="00FC1715"/>
    <w:rsid w:val="00FC1C22"/>
    <w:rsid w:val="00FC1EB7"/>
    <w:rsid w:val="00FC1FEE"/>
    <w:rsid w:val="00FC2071"/>
    <w:rsid w:val="00FC265E"/>
    <w:rsid w:val="00FC28D7"/>
    <w:rsid w:val="00FC2D7C"/>
    <w:rsid w:val="00FC3133"/>
    <w:rsid w:val="00FC32C2"/>
    <w:rsid w:val="00FC3344"/>
    <w:rsid w:val="00FC3351"/>
    <w:rsid w:val="00FC352B"/>
    <w:rsid w:val="00FC3B9E"/>
    <w:rsid w:val="00FC3C0E"/>
    <w:rsid w:val="00FC3E2B"/>
    <w:rsid w:val="00FC3FDC"/>
    <w:rsid w:val="00FC440A"/>
    <w:rsid w:val="00FC4A2B"/>
    <w:rsid w:val="00FC56E3"/>
    <w:rsid w:val="00FC5EAF"/>
    <w:rsid w:val="00FC62F3"/>
    <w:rsid w:val="00FC6554"/>
    <w:rsid w:val="00FC65A6"/>
    <w:rsid w:val="00FC67E7"/>
    <w:rsid w:val="00FC690F"/>
    <w:rsid w:val="00FC6E5D"/>
    <w:rsid w:val="00FC7181"/>
    <w:rsid w:val="00FC71A0"/>
    <w:rsid w:val="00FC7458"/>
    <w:rsid w:val="00FC74BC"/>
    <w:rsid w:val="00FC7740"/>
    <w:rsid w:val="00FC7968"/>
    <w:rsid w:val="00FC7BAE"/>
    <w:rsid w:val="00FC7C02"/>
    <w:rsid w:val="00FC7E75"/>
    <w:rsid w:val="00FD060D"/>
    <w:rsid w:val="00FD0916"/>
    <w:rsid w:val="00FD1739"/>
    <w:rsid w:val="00FD17C1"/>
    <w:rsid w:val="00FD1D1E"/>
    <w:rsid w:val="00FD1FB8"/>
    <w:rsid w:val="00FD22D0"/>
    <w:rsid w:val="00FD2396"/>
    <w:rsid w:val="00FD260E"/>
    <w:rsid w:val="00FD2A24"/>
    <w:rsid w:val="00FD2DE2"/>
    <w:rsid w:val="00FD2EE6"/>
    <w:rsid w:val="00FD336E"/>
    <w:rsid w:val="00FD3796"/>
    <w:rsid w:val="00FD383A"/>
    <w:rsid w:val="00FD3B63"/>
    <w:rsid w:val="00FD3D7E"/>
    <w:rsid w:val="00FD3DC0"/>
    <w:rsid w:val="00FD4467"/>
    <w:rsid w:val="00FD461A"/>
    <w:rsid w:val="00FD4655"/>
    <w:rsid w:val="00FD4689"/>
    <w:rsid w:val="00FD4930"/>
    <w:rsid w:val="00FD4B0C"/>
    <w:rsid w:val="00FD4FEE"/>
    <w:rsid w:val="00FD55CA"/>
    <w:rsid w:val="00FD5823"/>
    <w:rsid w:val="00FD5CEF"/>
    <w:rsid w:val="00FD666F"/>
    <w:rsid w:val="00FD6800"/>
    <w:rsid w:val="00FD68C4"/>
    <w:rsid w:val="00FD6B2A"/>
    <w:rsid w:val="00FD6DA5"/>
    <w:rsid w:val="00FD6E74"/>
    <w:rsid w:val="00FD6FE3"/>
    <w:rsid w:val="00FD7225"/>
    <w:rsid w:val="00FD76C7"/>
    <w:rsid w:val="00FE0008"/>
    <w:rsid w:val="00FE0CA5"/>
    <w:rsid w:val="00FE1253"/>
    <w:rsid w:val="00FE1AFE"/>
    <w:rsid w:val="00FE233D"/>
    <w:rsid w:val="00FE2BCD"/>
    <w:rsid w:val="00FE2CE2"/>
    <w:rsid w:val="00FE372C"/>
    <w:rsid w:val="00FE3896"/>
    <w:rsid w:val="00FE3D1D"/>
    <w:rsid w:val="00FE4206"/>
    <w:rsid w:val="00FE4557"/>
    <w:rsid w:val="00FE46EC"/>
    <w:rsid w:val="00FE4B37"/>
    <w:rsid w:val="00FE51BC"/>
    <w:rsid w:val="00FE564F"/>
    <w:rsid w:val="00FE5996"/>
    <w:rsid w:val="00FE5A3D"/>
    <w:rsid w:val="00FE5BF4"/>
    <w:rsid w:val="00FE5D66"/>
    <w:rsid w:val="00FE5D6F"/>
    <w:rsid w:val="00FE6797"/>
    <w:rsid w:val="00FE69C9"/>
    <w:rsid w:val="00FE6F0D"/>
    <w:rsid w:val="00FE747D"/>
    <w:rsid w:val="00FE7AB2"/>
    <w:rsid w:val="00FE7B5D"/>
    <w:rsid w:val="00FF02F7"/>
    <w:rsid w:val="00FF0778"/>
    <w:rsid w:val="00FF0916"/>
    <w:rsid w:val="00FF0BD4"/>
    <w:rsid w:val="00FF107B"/>
    <w:rsid w:val="00FF1104"/>
    <w:rsid w:val="00FF19EA"/>
    <w:rsid w:val="00FF1BAE"/>
    <w:rsid w:val="00FF1C05"/>
    <w:rsid w:val="00FF1F7B"/>
    <w:rsid w:val="00FF2769"/>
    <w:rsid w:val="00FF2E8E"/>
    <w:rsid w:val="00FF37AC"/>
    <w:rsid w:val="00FF4326"/>
    <w:rsid w:val="00FF4976"/>
    <w:rsid w:val="00FF5087"/>
    <w:rsid w:val="00FF52A6"/>
    <w:rsid w:val="00FF5A89"/>
    <w:rsid w:val="00FF6083"/>
    <w:rsid w:val="00FF60F2"/>
    <w:rsid w:val="00FF61C7"/>
    <w:rsid w:val="00FF63C9"/>
    <w:rsid w:val="00FF6643"/>
    <w:rsid w:val="00FF694D"/>
    <w:rsid w:val="00FF6BFA"/>
    <w:rsid w:val="00FF6CDB"/>
    <w:rsid w:val="00FF7272"/>
    <w:rsid w:val="00FF72A7"/>
    <w:rsid w:val="00FF72F6"/>
    <w:rsid w:val="00FF7328"/>
    <w:rsid w:val="00FF73AB"/>
    <w:rsid w:val="00FF7597"/>
    <w:rsid w:val="00FF7720"/>
    <w:rsid w:val="00FF7915"/>
    <w:rsid w:val="00FF7C8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horizontal-relative:char;mso-position-vertical-relative:line" fill="f" fillcolor="white" stroke="f">
      <v:fill color="white" on="f"/>
      <v:stroke on="f"/>
    </o:shapedefaults>
    <o:shapelayout v:ext="edit">
      <o:idmap v:ext="edit" data="2"/>
    </o:shapelayout>
  </w:shapeDefaults>
  <w:decimalSymbol w:val="."/>
  <w:listSeparator w:val=","/>
  <w14:docId w14:val="3948FF5E"/>
  <w15:chartTrackingRefBased/>
  <w15:docId w15:val="{D4681F56-3A0B-48BB-97B2-64F0AABF6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uiPriority="35" w:qFormat="1"/>
    <w:lsdException w:name="table of figures" w:uiPriority="99"/>
    <w:lsdException w:name="footnote reference" w:uiPriority="99"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F21A5"/>
    <w:pPr>
      <w:bidi/>
      <w:spacing w:before="120" w:line="288" w:lineRule="auto"/>
      <w:jc w:val="both"/>
    </w:pPr>
    <w:rPr>
      <w:rFonts w:cs="B Nazanin"/>
      <w:noProof/>
      <w:sz w:val="26"/>
      <w:szCs w:val="28"/>
      <w:lang w:bidi="fa-IR"/>
    </w:rPr>
  </w:style>
  <w:style w:type="paragraph" w:styleId="Heading1">
    <w:name w:val="heading 1"/>
    <w:basedOn w:val="Normal"/>
    <w:next w:val="Normal"/>
    <w:link w:val="Heading1Char"/>
    <w:qFormat/>
    <w:rsid w:val="002C1004"/>
    <w:pPr>
      <w:keepNext/>
      <w:spacing w:before="960"/>
      <w:jc w:val="left"/>
      <w:outlineLvl w:val="0"/>
    </w:pPr>
    <w:rPr>
      <w:b/>
      <w:bCs/>
      <w:kern w:val="32"/>
      <w:sz w:val="36"/>
      <w:szCs w:val="36"/>
    </w:rPr>
  </w:style>
  <w:style w:type="paragraph" w:styleId="Heading2">
    <w:name w:val="heading 2"/>
    <w:basedOn w:val="Normal"/>
    <w:next w:val="Normal"/>
    <w:link w:val="Heading2Char"/>
    <w:qFormat/>
    <w:rsid w:val="00D4652F"/>
    <w:pPr>
      <w:keepNext/>
      <w:spacing w:before="540"/>
      <w:outlineLvl w:val="1"/>
    </w:pPr>
    <w:rPr>
      <w:b/>
      <w:bCs/>
      <w:sz w:val="32"/>
      <w:szCs w:val="32"/>
      <w:lang w:val="x-none" w:eastAsia="x-none"/>
    </w:rPr>
  </w:style>
  <w:style w:type="paragraph" w:styleId="Heading3">
    <w:name w:val="heading 3"/>
    <w:basedOn w:val="Normal"/>
    <w:next w:val="Normal"/>
    <w:link w:val="Heading3Char"/>
    <w:qFormat/>
    <w:rsid w:val="005A66CB"/>
    <w:pPr>
      <w:keepNext/>
      <w:spacing w:before="400"/>
      <w:outlineLvl w:val="2"/>
    </w:pPr>
    <w:rPr>
      <w:b/>
      <w:bCs/>
      <w:lang w:val="x-none" w:eastAsia="x-none"/>
    </w:rPr>
  </w:style>
  <w:style w:type="paragraph" w:styleId="Heading4">
    <w:name w:val="heading 4"/>
    <w:basedOn w:val="Heading3"/>
    <w:next w:val="Normal"/>
    <w:link w:val="Heading4Char"/>
    <w:autoRedefine/>
    <w:qFormat/>
    <w:rsid w:val="0076171A"/>
    <w:pPr>
      <w:ind w:left="426"/>
      <w:outlineLvl w:val="3"/>
    </w:pPr>
    <w:rPr>
      <w:szCs w:val="26"/>
    </w:rPr>
  </w:style>
  <w:style w:type="paragraph" w:styleId="Heading5">
    <w:name w:val="heading 5"/>
    <w:basedOn w:val="Normal"/>
    <w:next w:val="Normal"/>
    <w:qFormat/>
    <w:rsid w:val="006D780F"/>
    <w:pPr>
      <w:tabs>
        <w:tab w:val="num" w:pos="1800"/>
      </w:tabs>
      <w:spacing w:before="240" w:after="60"/>
      <w:ind w:left="1800" w:hanging="360"/>
      <w:outlineLvl w:val="4"/>
    </w:pPr>
    <w:rPr>
      <w:rFonts w:cs="Titr"/>
      <w:b/>
      <w:bCs/>
      <w:i/>
      <w:iCs/>
      <w:sz w:val="24"/>
      <w:szCs w:val="24"/>
    </w:rPr>
  </w:style>
  <w:style w:type="paragraph" w:styleId="Heading6">
    <w:name w:val="heading 6"/>
    <w:basedOn w:val="Normal"/>
    <w:next w:val="Normal"/>
    <w:qFormat/>
    <w:rsid w:val="006D780F"/>
    <w:pPr>
      <w:tabs>
        <w:tab w:val="num" w:pos="2232"/>
      </w:tabs>
      <w:spacing w:before="240" w:after="60"/>
      <w:ind w:left="2232" w:hanging="1152"/>
      <w:outlineLvl w:val="5"/>
    </w:pPr>
    <w:rPr>
      <w:rFonts w:cs="Times New Roman"/>
      <w:b/>
      <w:bCs/>
      <w:sz w:val="22"/>
      <w:szCs w:val="22"/>
    </w:rPr>
  </w:style>
  <w:style w:type="paragraph" w:styleId="Heading7">
    <w:name w:val="heading 7"/>
    <w:basedOn w:val="Normal"/>
    <w:next w:val="Normal"/>
    <w:qFormat/>
    <w:rsid w:val="006D780F"/>
    <w:pPr>
      <w:tabs>
        <w:tab w:val="num" w:pos="2376"/>
      </w:tabs>
      <w:spacing w:before="240" w:after="60"/>
      <w:ind w:left="2376" w:hanging="1296"/>
      <w:outlineLvl w:val="6"/>
    </w:pPr>
    <w:rPr>
      <w:rFonts w:cs="Times New Roman"/>
      <w:szCs w:val="24"/>
    </w:rPr>
  </w:style>
  <w:style w:type="paragraph" w:styleId="Heading8">
    <w:name w:val="heading 8"/>
    <w:aliases w:val="PIC TITLE"/>
    <w:basedOn w:val="Normal"/>
    <w:next w:val="Normal"/>
    <w:link w:val="Heading8Char"/>
    <w:qFormat/>
    <w:rsid w:val="00900A77"/>
    <w:pPr>
      <w:spacing w:before="240" w:after="60" w:line="480" w:lineRule="auto"/>
      <w:ind w:left="1440" w:hanging="1440"/>
      <w:jc w:val="center"/>
      <w:outlineLvl w:val="7"/>
    </w:pPr>
    <w:rPr>
      <w:i/>
      <w:sz w:val="24"/>
      <w:szCs w:val="26"/>
    </w:rPr>
  </w:style>
  <w:style w:type="paragraph" w:styleId="Heading9">
    <w:name w:val="heading 9"/>
    <w:aliases w:val="TABLE TITLE"/>
    <w:basedOn w:val="Normal"/>
    <w:next w:val="Normal"/>
    <w:link w:val="Heading9Char"/>
    <w:qFormat/>
    <w:rsid w:val="00E37ACB"/>
    <w:pPr>
      <w:tabs>
        <w:tab w:val="num" w:pos="2664"/>
      </w:tabs>
      <w:spacing w:before="240" w:after="60"/>
      <w:ind w:left="1582" w:hanging="1582"/>
      <w:jc w:val="center"/>
      <w:outlineLvl w:val="8"/>
    </w:pPr>
    <w:rPr>
      <w:rFonts w:asciiTheme="majorBidi" w:hAnsiTheme="majorBidi"/>
      <w:sz w:val="22"/>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itle">
    <w:name w:val="AbsTitle*"/>
    <w:basedOn w:val="Normal"/>
    <w:rsid w:val="00A9275D"/>
    <w:pPr>
      <w:spacing w:before="240"/>
    </w:pPr>
    <w:rPr>
      <w:b/>
      <w:bCs/>
      <w:sz w:val="30"/>
      <w:szCs w:val="36"/>
    </w:rPr>
  </w:style>
  <w:style w:type="numbering" w:customStyle="1" w:styleId="Num">
    <w:name w:val="Num*"/>
    <w:basedOn w:val="NoList"/>
    <w:rsid w:val="00C57813"/>
    <w:pPr>
      <w:numPr>
        <w:numId w:val="1"/>
      </w:numPr>
    </w:pPr>
  </w:style>
  <w:style w:type="paragraph" w:customStyle="1" w:styleId="EnRef">
    <w:name w:val="EnRef*"/>
    <w:basedOn w:val="Normal"/>
    <w:rsid w:val="000C4931"/>
    <w:pPr>
      <w:widowControl w:val="0"/>
      <w:bidi w:val="0"/>
      <w:spacing w:before="0" w:line="240" w:lineRule="auto"/>
    </w:pPr>
    <w:rPr>
      <w:rFonts w:cs="Times New Roman"/>
      <w:sz w:val="24"/>
      <w:szCs w:val="26"/>
    </w:rPr>
  </w:style>
  <w:style w:type="paragraph" w:customStyle="1" w:styleId="Equation">
    <w:name w:val="Equation*"/>
    <w:basedOn w:val="Normal"/>
    <w:rsid w:val="000C4931"/>
    <w:pPr>
      <w:widowControl w:val="0"/>
      <w:tabs>
        <w:tab w:val="center" w:pos="4536"/>
      </w:tabs>
      <w:spacing w:before="180" w:after="180"/>
    </w:pPr>
  </w:style>
  <w:style w:type="paragraph" w:customStyle="1" w:styleId="FarsiRef">
    <w:name w:val="FarsiRef*"/>
    <w:basedOn w:val="Normal"/>
    <w:rsid w:val="000C4931"/>
    <w:pPr>
      <w:spacing w:before="0"/>
    </w:pPr>
    <w:rPr>
      <w:sz w:val="24"/>
      <w:szCs w:val="26"/>
    </w:rPr>
  </w:style>
  <w:style w:type="paragraph" w:styleId="Header">
    <w:name w:val="header"/>
    <w:basedOn w:val="Normal"/>
    <w:link w:val="HeaderChar"/>
    <w:uiPriority w:val="99"/>
    <w:rsid w:val="008F6B7C"/>
    <w:pPr>
      <w:tabs>
        <w:tab w:val="center" w:pos="4153"/>
        <w:tab w:val="right" w:pos="9026"/>
      </w:tabs>
      <w:spacing w:line="240" w:lineRule="auto"/>
      <w:jc w:val="center"/>
    </w:pPr>
    <w:rPr>
      <w:rFonts w:cs="Times New Roman"/>
      <w:sz w:val="20"/>
      <w:szCs w:val="22"/>
      <w:lang w:val="x-none" w:eastAsia="x-none"/>
    </w:rPr>
  </w:style>
  <w:style w:type="paragraph" w:customStyle="1" w:styleId="HeaderLeft">
    <w:name w:val="HeaderLeft*"/>
    <w:basedOn w:val="Header"/>
    <w:rsid w:val="007329FB"/>
    <w:pPr>
      <w:jc w:val="right"/>
    </w:pPr>
  </w:style>
  <w:style w:type="paragraph" w:customStyle="1" w:styleId="HeaderRight">
    <w:name w:val="HeaderRight*"/>
    <w:basedOn w:val="Header"/>
    <w:rsid w:val="002F02DE"/>
    <w:pPr>
      <w:jc w:val="left"/>
    </w:pPr>
    <w:rPr>
      <w:rFonts w:cs="B Nazanin"/>
    </w:rPr>
  </w:style>
  <w:style w:type="paragraph" w:styleId="Footer">
    <w:name w:val="footer"/>
    <w:basedOn w:val="Normal"/>
    <w:link w:val="FooterChar"/>
    <w:uiPriority w:val="99"/>
    <w:rsid w:val="0061464E"/>
    <w:pPr>
      <w:tabs>
        <w:tab w:val="center" w:pos="4153"/>
        <w:tab w:val="right" w:pos="8306"/>
      </w:tabs>
    </w:pPr>
    <w:rPr>
      <w:sz w:val="22"/>
      <w:szCs w:val="24"/>
      <w:lang w:val="x-none" w:eastAsia="x-none"/>
    </w:rPr>
  </w:style>
  <w:style w:type="paragraph" w:customStyle="1" w:styleId="Title24">
    <w:name w:val="Title 24*"/>
    <w:basedOn w:val="Title18"/>
    <w:rsid w:val="002C2107"/>
    <w:rPr>
      <w:sz w:val="44"/>
      <w:szCs w:val="48"/>
    </w:rPr>
  </w:style>
  <w:style w:type="paragraph" w:customStyle="1" w:styleId="NormalB">
    <w:name w:val="NormalB*"/>
    <w:basedOn w:val="Normal"/>
    <w:link w:val="NormalBCharChar"/>
    <w:rsid w:val="00FE5996"/>
    <w:rPr>
      <w:b/>
      <w:bCs/>
    </w:rPr>
  </w:style>
  <w:style w:type="paragraph" w:customStyle="1" w:styleId="EquaEnd">
    <w:name w:val="EquaEnd*"/>
    <w:basedOn w:val="Equation"/>
    <w:rsid w:val="00D037A6"/>
    <w:pPr>
      <w:tabs>
        <w:tab w:val="clear" w:pos="4536"/>
        <w:tab w:val="center" w:pos="4253"/>
      </w:tabs>
      <w:spacing w:before="0" w:after="240"/>
    </w:pPr>
  </w:style>
  <w:style w:type="character" w:styleId="PageNumber">
    <w:name w:val="page number"/>
    <w:basedOn w:val="DefaultParagraphFont"/>
    <w:rsid w:val="00B72413"/>
  </w:style>
  <w:style w:type="paragraph" w:customStyle="1" w:styleId="RefB">
    <w:name w:val="RefB*"/>
    <w:basedOn w:val="Normal"/>
    <w:rsid w:val="00FE5996"/>
    <w:pPr>
      <w:spacing w:before="0"/>
    </w:pPr>
    <w:rPr>
      <w:b/>
      <w:bCs/>
      <w:sz w:val="24"/>
      <w:szCs w:val="26"/>
    </w:rPr>
  </w:style>
  <w:style w:type="paragraph" w:styleId="TOC4">
    <w:name w:val="toc 4"/>
    <w:basedOn w:val="Normal"/>
    <w:next w:val="Normal"/>
    <w:autoRedefine/>
    <w:uiPriority w:val="39"/>
    <w:rsid w:val="00013E97"/>
    <w:pPr>
      <w:tabs>
        <w:tab w:val="left" w:pos="1361"/>
        <w:tab w:val="right" w:leader="dot" w:pos="8737"/>
      </w:tabs>
      <w:spacing w:before="0" w:line="240" w:lineRule="auto"/>
      <w:ind w:firstLine="680"/>
    </w:pPr>
    <w:rPr>
      <w:sz w:val="20"/>
      <w:szCs w:val="22"/>
    </w:rPr>
  </w:style>
  <w:style w:type="paragraph" w:customStyle="1" w:styleId="EquaMid">
    <w:name w:val="EquaMid*"/>
    <w:basedOn w:val="Equation"/>
    <w:rsid w:val="00D037A6"/>
    <w:pPr>
      <w:tabs>
        <w:tab w:val="clear" w:pos="4536"/>
        <w:tab w:val="center" w:pos="4253"/>
      </w:tabs>
      <w:spacing w:before="0" w:after="0"/>
    </w:pPr>
  </w:style>
  <w:style w:type="paragraph" w:customStyle="1" w:styleId="EquaStart">
    <w:name w:val="EquaStart*"/>
    <w:basedOn w:val="Equation"/>
    <w:rsid w:val="00D037A6"/>
    <w:pPr>
      <w:tabs>
        <w:tab w:val="clear" w:pos="4536"/>
        <w:tab w:val="center" w:pos="4253"/>
      </w:tabs>
      <w:spacing w:before="240" w:after="0"/>
    </w:pPr>
  </w:style>
  <w:style w:type="paragraph" w:customStyle="1" w:styleId="TableTitle">
    <w:name w:val="Table Title*"/>
    <w:basedOn w:val="Normal"/>
    <w:rsid w:val="000B473F"/>
    <w:pPr>
      <w:spacing w:before="180"/>
      <w:jc w:val="center"/>
    </w:pPr>
    <w:rPr>
      <w:b/>
      <w:bCs/>
      <w:sz w:val="24"/>
      <w:szCs w:val="26"/>
    </w:rPr>
  </w:style>
  <w:style w:type="paragraph" w:customStyle="1" w:styleId="PicTitle">
    <w:name w:val="Pic Title*"/>
    <w:basedOn w:val="Normal"/>
    <w:rsid w:val="00FE5996"/>
    <w:pPr>
      <w:spacing w:before="0" w:after="180"/>
      <w:jc w:val="center"/>
    </w:pPr>
    <w:rPr>
      <w:b/>
      <w:bCs/>
      <w:color w:val="000000"/>
      <w:sz w:val="24"/>
      <w:szCs w:val="26"/>
    </w:rPr>
  </w:style>
  <w:style w:type="paragraph" w:customStyle="1" w:styleId="InPicture">
    <w:name w:val="In Picture*"/>
    <w:basedOn w:val="Normal"/>
    <w:rsid w:val="00FE5996"/>
    <w:pPr>
      <w:jc w:val="center"/>
    </w:pPr>
    <w:rPr>
      <w:sz w:val="24"/>
      <w:szCs w:val="26"/>
    </w:rPr>
  </w:style>
  <w:style w:type="paragraph" w:customStyle="1" w:styleId="InTable">
    <w:name w:val="In Table*"/>
    <w:basedOn w:val="Normal"/>
    <w:rsid w:val="00FE5996"/>
    <w:pPr>
      <w:spacing w:before="0"/>
      <w:jc w:val="center"/>
    </w:pPr>
    <w:rPr>
      <w:sz w:val="24"/>
      <w:szCs w:val="26"/>
    </w:rPr>
  </w:style>
  <w:style w:type="paragraph" w:customStyle="1" w:styleId="BuletB">
    <w:name w:val="BuletB*"/>
    <w:basedOn w:val="NormalB"/>
    <w:rsid w:val="005C3090"/>
    <w:pPr>
      <w:numPr>
        <w:numId w:val="4"/>
      </w:numPr>
      <w:tabs>
        <w:tab w:val="clear" w:pos="720"/>
        <w:tab w:val="num" w:pos="457"/>
      </w:tabs>
      <w:spacing w:before="240" w:line="240" w:lineRule="auto"/>
      <w:ind w:left="0" w:firstLine="0"/>
    </w:pPr>
  </w:style>
  <w:style w:type="paragraph" w:styleId="NormalWeb">
    <w:name w:val="Normal (Web)"/>
    <w:basedOn w:val="Normal"/>
    <w:uiPriority w:val="99"/>
    <w:rsid w:val="00574270"/>
    <w:pPr>
      <w:bidi w:val="0"/>
    </w:pPr>
    <w:rPr>
      <w:rFonts w:cs="Times New Roman"/>
      <w:color w:val="000000"/>
    </w:rPr>
  </w:style>
  <w:style w:type="paragraph" w:styleId="TOC1">
    <w:name w:val="toc 1"/>
    <w:basedOn w:val="Normal"/>
    <w:next w:val="Normal"/>
    <w:autoRedefine/>
    <w:uiPriority w:val="39"/>
    <w:rsid w:val="001C36FF"/>
    <w:pPr>
      <w:tabs>
        <w:tab w:val="left" w:pos="340"/>
        <w:tab w:val="right" w:leader="dot" w:pos="8737"/>
      </w:tabs>
      <w:spacing w:line="240" w:lineRule="auto"/>
    </w:pPr>
    <w:rPr>
      <w:b/>
      <w:bCs/>
    </w:rPr>
  </w:style>
  <w:style w:type="paragraph" w:styleId="TOC2">
    <w:name w:val="toc 2"/>
    <w:basedOn w:val="Normal"/>
    <w:next w:val="Normal"/>
    <w:autoRedefine/>
    <w:uiPriority w:val="39"/>
    <w:rsid w:val="00D15A02"/>
    <w:pPr>
      <w:tabs>
        <w:tab w:val="left" w:pos="799"/>
        <w:tab w:val="right" w:pos="940"/>
        <w:tab w:val="right" w:leader="dot" w:pos="8737"/>
      </w:tabs>
      <w:spacing w:before="0" w:line="240" w:lineRule="auto"/>
      <w:ind w:firstLine="261"/>
    </w:pPr>
    <w:rPr>
      <w:sz w:val="24"/>
      <w:szCs w:val="26"/>
    </w:rPr>
  </w:style>
  <w:style w:type="paragraph" w:styleId="TOC3">
    <w:name w:val="toc 3"/>
    <w:basedOn w:val="Normal"/>
    <w:next w:val="Normal"/>
    <w:autoRedefine/>
    <w:uiPriority w:val="39"/>
    <w:rsid w:val="00283F96"/>
    <w:pPr>
      <w:tabs>
        <w:tab w:val="left" w:pos="1224"/>
        <w:tab w:val="left" w:pos="1357"/>
        <w:tab w:val="right" w:leader="dot" w:pos="8737"/>
      </w:tabs>
      <w:spacing w:before="0" w:line="240" w:lineRule="auto"/>
      <w:ind w:firstLine="522"/>
    </w:pPr>
    <w:rPr>
      <w:sz w:val="22"/>
      <w:szCs w:val="24"/>
    </w:rPr>
  </w:style>
  <w:style w:type="paragraph" w:customStyle="1" w:styleId="Title14">
    <w:name w:val="Title 14*"/>
    <w:basedOn w:val="Title16"/>
    <w:rsid w:val="002C2107"/>
    <w:rPr>
      <w:sz w:val="26"/>
      <w:szCs w:val="28"/>
    </w:rPr>
  </w:style>
  <w:style w:type="character" w:customStyle="1" w:styleId="Heading3Char">
    <w:name w:val="Heading 3 Char"/>
    <w:link w:val="Heading3"/>
    <w:rsid w:val="005A66CB"/>
    <w:rPr>
      <w:rFonts w:cs="B Nazanin"/>
      <w:b/>
      <w:bCs/>
      <w:noProof/>
      <w:sz w:val="26"/>
      <w:szCs w:val="28"/>
      <w:lang w:val="x-none" w:eastAsia="x-none" w:bidi="fa-IR"/>
    </w:rPr>
  </w:style>
  <w:style w:type="character" w:customStyle="1" w:styleId="Heading2Char">
    <w:name w:val="Heading 2 Char"/>
    <w:link w:val="Heading2"/>
    <w:rsid w:val="00D4652F"/>
    <w:rPr>
      <w:rFonts w:cs="B Nazanin"/>
      <w:b/>
      <w:bCs/>
      <w:noProof/>
      <w:sz w:val="32"/>
      <w:szCs w:val="32"/>
      <w:lang w:val="x-none" w:eastAsia="x-none" w:bidi="fa-IR"/>
    </w:rPr>
  </w:style>
  <w:style w:type="paragraph" w:styleId="FootnoteText">
    <w:name w:val="footnote text"/>
    <w:aliases w:val="Char2,پاورقي Char"/>
    <w:basedOn w:val="Normal"/>
    <w:link w:val="FootnoteTextChar"/>
    <w:uiPriority w:val="99"/>
    <w:rsid w:val="006D780F"/>
    <w:pPr>
      <w:ind w:left="-14"/>
      <w:jc w:val="left"/>
    </w:pPr>
    <w:rPr>
      <w:rFonts w:cs="Traditional Arabic"/>
      <w:sz w:val="20"/>
      <w:szCs w:val="20"/>
    </w:rPr>
  </w:style>
  <w:style w:type="paragraph" w:styleId="Caption">
    <w:name w:val="caption"/>
    <w:basedOn w:val="Normal"/>
    <w:next w:val="Normal"/>
    <w:uiPriority w:val="35"/>
    <w:qFormat/>
    <w:rsid w:val="00934C23"/>
    <w:pPr>
      <w:ind w:left="-14"/>
      <w:jc w:val="center"/>
    </w:pPr>
    <w:rPr>
      <w:rFonts w:ascii="B Nazanin" w:eastAsia="B Nazanin" w:hAnsi="B Nazanin"/>
      <w:b/>
      <w:bCs/>
      <w:sz w:val="20"/>
      <w:szCs w:val="20"/>
    </w:rPr>
  </w:style>
  <w:style w:type="paragraph" w:customStyle="1" w:styleId="SubHedList">
    <w:name w:val="SubHedList*"/>
    <w:basedOn w:val="Normal"/>
    <w:rsid w:val="004267D4"/>
    <w:pPr>
      <w:numPr>
        <w:numId w:val="2"/>
      </w:numPr>
      <w:tabs>
        <w:tab w:val="clear" w:pos="717"/>
        <w:tab w:val="num" w:pos="432"/>
      </w:tabs>
      <w:spacing w:before="60" w:after="60" w:line="240" w:lineRule="auto"/>
      <w:ind w:left="431" w:hanging="431"/>
    </w:pPr>
  </w:style>
  <w:style w:type="paragraph" w:customStyle="1" w:styleId="NormalLeftB">
    <w:name w:val="NormalLeftB*"/>
    <w:basedOn w:val="Normal"/>
    <w:rsid w:val="00FE5996"/>
    <w:pPr>
      <w:spacing w:before="0"/>
      <w:jc w:val="right"/>
    </w:pPr>
    <w:rPr>
      <w:b/>
      <w:bCs/>
    </w:rPr>
  </w:style>
  <w:style w:type="character" w:styleId="FootnoteReference">
    <w:name w:val="footnote reference"/>
    <w:uiPriority w:val="99"/>
    <w:qFormat/>
    <w:rsid w:val="00FB5E38"/>
    <w:rPr>
      <w:rFonts w:asciiTheme="majorBidi" w:eastAsia="B Nazanin" w:hAnsiTheme="majorBidi" w:cs="B Nazanin"/>
      <w:sz w:val="28"/>
      <w:vertAlign w:val="superscript"/>
    </w:rPr>
  </w:style>
  <w:style w:type="character" w:customStyle="1" w:styleId="FooterChar">
    <w:name w:val="Footer Char"/>
    <w:link w:val="Footer"/>
    <w:uiPriority w:val="99"/>
    <w:rsid w:val="00064F8E"/>
    <w:rPr>
      <w:rFonts w:cs="B Nazanin"/>
      <w:sz w:val="22"/>
      <w:szCs w:val="24"/>
      <w:lang w:bidi="ar-SA"/>
    </w:rPr>
  </w:style>
  <w:style w:type="character" w:styleId="Hyperlink">
    <w:name w:val="Hyperlink"/>
    <w:uiPriority w:val="99"/>
    <w:rsid w:val="006D780F"/>
    <w:rPr>
      <w:color w:val="0000FF"/>
      <w:u w:val="single"/>
    </w:rPr>
  </w:style>
  <w:style w:type="paragraph" w:styleId="NoSpacing">
    <w:name w:val="No Spacing"/>
    <w:link w:val="NoSpacingChar"/>
    <w:uiPriority w:val="1"/>
    <w:qFormat/>
    <w:rsid w:val="00064F8E"/>
    <w:rPr>
      <w:rFonts w:ascii="Calibri" w:hAnsi="Calibri" w:cs="Arial"/>
      <w:sz w:val="22"/>
      <w:szCs w:val="22"/>
    </w:rPr>
  </w:style>
  <w:style w:type="paragraph" w:styleId="TableofFigures">
    <w:name w:val="table of figures"/>
    <w:basedOn w:val="Normal"/>
    <w:next w:val="Normal"/>
    <w:uiPriority w:val="99"/>
    <w:rsid w:val="00F67037"/>
    <w:pPr>
      <w:spacing w:before="0" w:line="240" w:lineRule="auto"/>
    </w:pPr>
    <w:rPr>
      <w:sz w:val="24"/>
      <w:szCs w:val="26"/>
    </w:rPr>
  </w:style>
  <w:style w:type="paragraph" w:customStyle="1" w:styleId="RefItalic">
    <w:name w:val="RefItalic*"/>
    <w:basedOn w:val="Normal"/>
    <w:link w:val="RefItalicCharChar"/>
    <w:rsid w:val="006D780F"/>
    <w:rPr>
      <w:i/>
      <w:iCs/>
      <w:sz w:val="24"/>
      <w:szCs w:val="26"/>
    </w:rPr>
  </w:style>
  <w:style w:type="character" w:customStyle="1" w:styleId="RefItalicCharChar">
    <w:name w:val="RefItalic* Char Char"/>
    <w:link w:val="RefItalic"/>
    <w:rsid w:val="006D780F"/>
    <w:rPr>
      <w:rFonts w:cs="B Nazanin"/>
      <w:i/>
      <w:iCs/>
      <w:sz w:val="24"/>
      <w:szCs w:val="26"/>
      <w:lang w:val="en-US" w:eastAsia="en-US" w:bidi="ar-SA"/>
    </w:rPr>
  </w:style>
  <w:style w:type="character" w:customStyle="1" w:styleId="NormalBCharChar">
    <w:name w:val="NormalB* Char Char"/>
    <w:link w:val="NormalB"/>
    <w:rsid w:val="00FE5996"/>
    <w:rPr>
      <w:rFonts w:cs="B Nazanin"/>
      <w:b/>
      <w:bCs/>
      <w:sz w:val="26"/>
      <w:szCs w:val="28"/>
      <w:lang w:val="en-US" w:eastAsia="en-US" w:bidi="ar-SA"/>
    </w:rPr>
  </w:style>
  <w:style w:type="table" w:styleId="TableGrid">
    <w:name w:val="Table Grid"/>
    <w:basedOn w:val="TableNormal"/>
    <w:uiPriority w:val="59"/>
    <w:rsid w:val="00435C3E"/>
    <w:pPr>
      <w:bidi/>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16">
    <w:name w:val="Title 16*"/>
    <w:basedOn w:val="Normal"/>
    <w:rsid w:val="00902997"/>
    <w:pPr>
      <w:spacing w:before="0" w:line="240" w:lineRule="auto"/>
      <w:jc w:val="center"/>
    </w:pPr>
    <w:rPr>
      <w:b/>
      <w:bCs/>
      <w:sz w:val="30"/>
      <w:szCs w:val="32"/>
    </w:rPr>
  </w:style>
  <w:style w:type="paragraph" w:customStyle="1" w:styleId="InTableR">
    <w:name w:val="In Table R*"/>
    <w:basedOn w:val="InTable"/>
    <w:rsid w:val="00A94EE7"/>
    <w:pPr>
      <w:framePr w:hSpace="180" w:wrap="around" w:vAnchor="page" w:hAnchor="margin" w:y="1910"/>
      <w:jc w:val="both"/>
    </w:pPr>
    <w:rPr>
      <w:rFonts w:eastAsia="SimSun"/>
    </w:rPr>
  </w:style>
  <w:style w:type="paragraph" w:customStyle="1" w:styleId="Bulet">
    <w:name w:val="Bulet*"/>
    <w:basedOn w:val="Normal"/>
    <w:rsid w:val="00E0583B"/>
    <w:pPr>
      <w:numPr>
        <w:numId w:val="3"/>
      </w:numPr>
      <w:spacing w:before="0"/>
    </w:pPr>
  </w:style>
  <w:style w:type="paragraph" w:customStyle="1" w:styleId="Code">
    <w:name w:val="Code*"/>
    <w:basedOn w:val="NormalWeb"/>
    <w:link w:val="CodeCharChar"/>
    <w:rsid w:val="00C952A7"/>
    <w:pPr>
      <w:spacing w:before="0" w:line="240" w:lineRule="auto"/>
      <w:jc w:val="left"/>
    </w:pPr>
    <w:rPr>
      <w:rFonts w:ascii="Courier New" w:hAnsi="Courier New" w:cs="B Nazanin"/>
      <w:sz w:val="20"/>
      <w:szCs w:val="22"/>
    </w:rPr>
  </w:style>
  <w:style w:type="paragraph" w:customStyle="1" w:styleId="CodeBold">
    <w:name w:val="CodeBold*"/>
    <w:basedOn w:val="Code"/>
    <w:link w:val="CodeBoldCharChar"/>
    <w:rsid w:val="00C952A7"/>
    <w:rPr>
      <w:rFonts w:eastAsia="SimSun"/>
      <w:b/>
    </w:rPr>
  </w:style>
  <w:style w:type="paragraph" w:customStyle="1" w:styleId="CodeComment">
    <w:name w:val="CodeComment*"/>
    <w:basedOn w:val="Code"/>
    <w:rsid w:val="00C952A7"/>
    <w:pPr>
      <w:bidi/>
      <w:jc w:val="lowKashida"/>
    </w:pPr>
  </w:style>
  <w:style w:type="character" w:styleId="CommentReference">
    <w:name w:val="annotation reference"/>
    <w:semiHidden/>
    <w:rsid w:val="00FA6FF1"/>
    <w:rPr>
      <w:sz w:val="16"/>
      <w:szCs w:val="16"/>
    </w:rPr>
  </w:style>
  <w:style w:type="paragraph" w:styleId="TOC5">
    <w:name w:val="toc 5"/>
    <w:basedOn w:val="Normal"/>
    <w:next w:val="Normal"/>
    <w:autoRedefine/>
    <w:uiPriority w:val="39"/>
    <w:rsid w:val="00324838"/>
    <w:pPr>
      <w:bidi w:val="0"/>
      <w:spacing w:before="0" w:line="240" w:lineRule="auto"/>
      <w:ind w:left="960"/>
      <w:jc w:val="left"/>
    </w:pPr>
    <w:rPr>
      <w:rFonts w:cs="Times New Roman"/>
      <w:sz w:val="24"/>
      <w:szCs w:val="24"/>
    </w:rPr>
  </w:style>
  <w:style w:type="paragraph" w:styleId="TOC6">
    <w:name w:val="toc 6"/>
    <w:basedOn w:val="Normal"/>
    <w:next w:val="Normal"/>
    <w:autoRedefine/>
    <w:uiPriority w:val="39"/>
    <w:rsid w:val="00324838"/>
    <w:pPr>
      <w:bidi w:val="0"/>
      <w:spacing w:before="0" w:line="240" w:lineRule="auto"/>
      <w:ind w:left="1200"/>
      <w:jc w:val="left"/>
    </w:pPr>
    <w:rPr>
      <w:rFonts w:cs="Times New Roman"/>
      <w:sz w:val="24"/>
      <w:szCs w:val="24"/>
    </w:rPr>
  </w:style>
  <w:style w:type="paragraph" w:styleId="CommentText">
    <w:name w:val="annotation text"/>
    <w:basedOn w:val="Normal"/>
    <w:link w:val="CommentTextChar"/>
    <w:semiHidden/>
    <w:rsid w:val="00FA6FF1"/>
    <w:rPr>
      <w:sz w:val="20"/>
      <w:szCs w:val="20"/>
    </w:rPr>
  </w:style>
  <w:style w:type="paragraph" w:customStyle="1" w:styleId="Bulet0">
    <w:name w:val="Bulet"/>
    <w:basedOn w:val="Normal"/>
    <w:rsid w:val="009D3CCA"/>
    <w:pPr>
      <w:tabs>
        <w:tab w:val="num" w:pos="432"/>
      </w:tabs>
      <w:spacing w:before="240" w:line="240" w:lineRule="auto"/>
      <w:ind w:left="431" w:hanging="431"/>
    </w:pPr>
  </w:style>
  <w:style w:type="paragraph" w:styleId="CommentSubject">
    <w:name w:val="annotation subject"/>
    <w:basedOn w:val="CommentText"/>
    <w:next w:val="CommentText"/>
    <w:semiHidden/>
    <w:rsid w:val="00FA6FF1"/>
    <w:rPr>
      <w:b/>
      <w:bCs/>
    </w:rPr>
  </w:style>
  <w:style w:type="character" w:customStyle="1" w:styleId="CodeCharChar">
    <w:name w:val="Code* Char Char"/>
    <w:link w:val="Code"/>
    <w:rsid w:val="00510BB1"/>
    <w:rPr>
      <w:rFonts w:ascii="Courier New" w:hAnsi="Courier New" w:cs="B Nazanin"/>
      <w:color w:val="000000"/>
      <w:szCs w:val="22"/>
      <w:lang w:val="en-US" w:eastAsia="en-US" w:bidi="fa-IR"/>
    </w:rPr>
  </w:style>
  <w:style w:type="character" w:customStyle="1" w:styleId="CodeBoldCharChar">
    <w:name w:val="CodeBold* Char Char"/>
    <w:link w:val="CodeBold"/>
    <w:rsid w:val="00510BB1"/>
    <w:rPr>
      <w:rFonts w:ascii="Courier New" w:eastAsia="SimSun" w:hAnsi="Courier New" w:cs="B Nazanin"/>
      <w:b/>
      <w:color w:val="000000"/>
      <w:szCs w:val="22"/>
      <w:lang w:val="en-US" w:eastAsia="en-US" w:bidi="fa-IR"/>
    </w:rPr>
  </w:style>
  <w:style w:type="paragraph" w:styleId="TOC7">
    <w:name w:val="toc 7"/>
    <w:basedOn w:val="Normal"/>
    <w:next w:val="Normal"/>
    <w:autoRedefine/>
    <w:uiPriority w:val="39"/>
    <w:rsid w:val="00324838"/>
    <w:pPr>
      <w:bidi w:val="0"/>
      <w:spacing w:before="0" w:line="240" w:lineRule="auto"/>
      <w:ind w:left="1440"/>
      <w:jc w:val="left"/>
    </w:pPr>
    <w:rPr>
      <w:rFonts w:cs="Times New Roman"/>
      <w:sz w:val="24"/>
      <w:szCs w:val="24"/>
    </w:rPr>
  </w:style>
  <w:style w:type="paragraph" w:styleId="TOC8">
    <w:name w:val="toc 8"/>
    <w:basedOn w:val="Normal"/>
    <w:next w:val="Normal"/>
    <w:autoRedefine/>
    <w:uiPriority w:val="39"/>
    <w:rsid w:val="00324838"/>
    <w:pPr>
      <w:bidi w:val="0"/>
      <w:spacing w:before="0" w:line="240" w:lineRule="auto"/>
      <w:ind w:left="1680"/>
      <w:jc w:val="left"/>
    </w:pPr>
    <w:rPr>
      <w:rFonts w:cs="Times New Roman"/>
      <w:sz w:val="24"/>
      <w:szCs w:val="24"/>
    </w:rPr>
  </w:style>
  <w:style w:type="paragraph" w:styleId="TOC9">
    <w:name w:val="toc 9"/>
    <w:basedOn w:val="Normal"/>
    <w:next w:val="Normal"/>
    <w:autoRedefine/>
    <w:uiPriority w:val="39"/>
    <w:rsid w:val="00324838"/>
    <w:pPr>
      <w:bidi w:val="0"/>
      <w:spacing w:before="0" w:line="240" w:lineRule="auto"/>
      <w:ind w:left="1920"/>
      <w:jc w:val="left"/>
    </w:pPr>
    <w:rPr>
      <w:rFonts w:cs="Times New Roman"/>
      <w:sz w:val="24"/>
      <w:szCs w:val="24"/>
    </w:rPr>
  </w:style>
  <w:style w:type="paragraph" w:styleId="BalloonText">
    <w:name w:val="Balloon Text"/>
    <w:basedOn w:val="Normal"/>
    <w:semiHidden/>
    <w:rsid w:val="00FA6FF1"/>
    <w:rPr>
      <w:rFonts w:ascii="Tahoma" w:hAnsi="Tahoma" w:cs="Tahoma"/>
      <w:sz w:val="16"/>
      <w:szCs w:val="16"/>
    </w:rPr>
  </w:style>
  <w:style w:type="paragraph" w:customStyle="1" w:styleId="Title18">
    <w:name w:val="Title 18*"/>
    <w:basedOn w:val="Title16"/>
    <w:rsid w:val="00902997"/>
    <w:rPr>
      <w:sz w:val="34"/>
      <w:szCs w:val="36"/>
    </w:rPr>
  </w:style>
  <w:style w:type="character" w:customStyle="1" w:styleId="NoSpacingChar">
    <w:name w:val="No Spacing Char"/>
    <w:link w:val="NoSpacing"/>
    <w:uiPriority w:val="1"/>
    <w:rsid w:val="00064F8E"/>
    <w:rPr>
      <w:rFonts w:ascii="Calibri" w:hAnsi="Calibri" w:cs="Arial"/>
      <w:sz w:val="22"/>
      <w:szCs w:val="22"/>
      <w:lang w:val="en-US" w:eastAsia="en-US" w:bidi="ar-SA"/>
    </w:rPr>
  </w:style>
  <w:style w:type="character" w:customStyle="1" w:styleId="HeaderChar">
    <w:name w:val="Header Char"/>
    <w:link w:val="Header"/>
    <w:uiPriority w:val="99"/>
    <w:rsid w:val="00064F8E"/>
    <w:rPr>
      <w:rFonts w:cs="B Nazanin"/>
      <w:szCs w:val="22"/>
    </w:rPr>
  </w:style>
  <w:style w:type="paragraph" w:customStyle="1" w:styleId="Style1">
    <w:name w:val="Style1"/>
    <w:basedOn w:val="Normal"/>
    <w:next w:val="Normal"/>
    <w:qFormat/>
    <w:rsid w:val="00564C33"/>
    <w:pPr>
      <w:bidi w:val="0"/>
    </w:pPr>
    <w:rPr>
      <w:rFonts w:cs="Times New Roman"/>
      <w:bCs/>
      <w:szCs w:val="32"/>
    </w:rPr>
  </w:style>
  <w:style w:type="paragraph" w:customStyle="1" w:styleId="Style2">
    <w:name w:val="Style2"/>
    <w:basedOn w:val="Heading2"/>
    <w:link w:val="Style2Char"/>
    <w:rsid w:val="003E6298"/>
    <w:pPr>
      <w:numPr>
        <w:numId w:val="5"/>
      </w:numPr>
    </w:pPr>
    <w:rPr>
      <w:sz w:val="22"/>
    </w:rPr>
  </w:style>
  <w:style w:type="paragraph" w:customStyle="1" w:styleId="Style3">
    <w:name w:val="Style3"/>
    <w:basedOn w:val="Heading3"/>
    <w:link w:val="Style3Char"/>
    <w:rsid w:val="003E6298"/>
    <w:pPr>
      <w:numPr>
        <w:numId w:val="6"/>
      </w:numPr>
    </w:pPr>
    <w:rPr>
      <w:sz w:val="20"/>
    </w:rPr>
  </w:style>
  <w:style w:type="character" w:customStyle="1" w:styleId="Style2Char">
    <w:name w:val="Style2 Char"/>
    <w:link w:val="Style2"/>
    <w:rsid w:val="003E6298"/>
    <w:rPr>
      <w:rFonts w:cs="B Nazanin"/>
      <w:b/>
      <w:bCs/>
      <w:noProof/>
      <w:sz w:val="22"/>
      <w:szCs w:val="32"/>
      <w:lang w:val="x-none" w:eastAsia="x-none" w:bidi="fa-IR"/>
    </w:rPr>
  </w:style>
  <w:style w:type="paragraph" w:customStyle="1" w:styleId="Style4">
    <w:name w:val="Style4"/>
    <w:basedOn w:val="Heading3"/>
    <w:link w:val="Style4Char"/>
    <w:rsid w:val="003E6298"/>
    <w:pPr>
      <w:ind w:left="1080" w:hanging="1080"/>
    </w:pPr>
    <w:rPr>
      <w:sz w:val="20"/>
    </w:rPr>
  </w:style>
  <w:style w:type="character" w:customStyle="1" w:styleId="Style3Char">
    <w:name w:val="Style3 Char"/>
    <w:link w:val="Style3"/>
    <w:rsid w:val="003E6298"/>
    <w:rPr>
      <w:rFonts w:cs="B Nazanin"/>
      <w:b/>
      <w:bCs/>
      <w:noProof/>
      <w:szCs w:val="28"/>
      <w:lang w:val="x-none" w:eastAsia="x-none" w:bidi="fa-IR"/>
    </w:rPr>
  </w:style>
  <w:style w:type="paragraph" w:styleId="ListParagraph">
    <w:name w:val="List Paragraph"/>
    <w:basedOn w:val="Normal"/>
    <w:uiPriority w:val="34"/>
    <w:qFormat/>
    <w:rsid w:val="00292811"/>
    <w:pPr>
      <w:bidi w:val="0"/>
      <w:spacing w:before="0" w:after="160" w:line="259" w:lineRule="auto"/>
      <w:ind w:left="720"/>
      <w:contextualSpacing/>
      <w:jc w:val="left"/>
    </w:pPr>
    <w:rPr>
      <w:rFonts w:ascii="Calibri" w:eastAsia="Calibri" w:hAnsi="Calibri"/>
      <w:sz w:val="28"/>
    </w:rPr>
  </w:style>
  <w:style w:type="character" w:customStyle="1" w:styleId="Style4Char">
    <w:name w:val="Style4 Char"/>
    <w:link w:val="Style4"/>
    <w:rsid w:val="003E6298"/>
    <w:rPr>
      <w:rFonts w:cs="B Nazanin"/>
      <w:b/>
      <w:bCs/>
      <w:noProof/>
      <w:szCs w:val="28"/>
      <w:lang w:val="x-none" w:eastAsia="x-none" w:bidi="fa-IR"/>
    </w:rPr>
  </w:style>
  <w:style w:type="character" w:styleId="Strong">
    <w:name w:val="Strong"/>
    <w:uiPriority w:val="22"/>
    <w:qFormat/>
    <w:rsid w:val="00450DD1"/>
    <w:rPr>
      <w:b/>
      <w:bCs/>
    </w:rPr>
  </w:style>
  <w:style w:type="character" w:styleId="Emphasis">
    <w:name w:val="Emphasis"/>
    <w:uiPriority w:val="20"/>
    <w:qFormat/>
    <w:rsid w:val="00450DD1"/>
    <w:rPr>
      <w:i/>
      <w:iCs/>
    </w:rPr>
  </w:style>
  <w:style w:type="paragraph" w:customStyle="1" w:styleId="EndNoteBibliographyTitle">
    <w:name w:val="EndNote Bibliography Title"/>
    <w:basedOn w:val="Normal"/>
    <w:link w:val="EndNoteBibliographyTitleChar"/>
    <w:rsid w:val="00BD1B74"/>
    <w:pPr>
      <w:jc w:val="center"/>
    </w:pPr>
    <w:rPr>
      <w:rFonts w:cs="Times New Roman"/>
      <w:sz w:val="30"/>
    </w:rPr>
  </w:style>
  <w:style w:type="character" w:customStyle="1" w:styleId="EndNoteBibliographyTitleChar">
    <w:name w:val="EndNote Bibliography Title Char"/>
    <w:link w:val="EndNoteBibliographyTitle"/>
    <w:rsid w:val="00BD1B74"/>
    <w:rPr>
      <w:noProof/>
      <w:sz w:val="30"/>
      <w:szCs w:val="28"/>
      <w:lang w:bidi="fa-IR"/>
    </w:rPr>
  </w:style>
  <w:style w:type="paragraph" w:customStyle="1" w:styleId="EndNoteBibliography">
    <w:name w:val="EndNote Bibliography"/>
    <w:basedOn w:val="Normal"/>
    <w:link w:val="EndNoteBibliographyChar"/>
    <w:rsid w:val="00BD1B74"/>
    <w:pPr>
      <w:spacing w:line="240" w:lineRule="auto"/>
      <w:jc w:val="center"/>
    </w:pPr>
    <w:rPr>
      <w:rFonts w:cs="Times New Roman"/>
      <w:sz w:val="30"/>
    </w:rPr>
  </w:style>
  <w:style w:type="character" w:customStyle="1" w:styleId="EndNoteBibliographyChar">
    <w:name w:val="EndNote Bibliography Char"/>
    <w:link w:val="EndNoteBibliography"/>
    <w:rsid w:val="00BD1B74"/>
    <w:rPr>
      <w:noProof/>
      <w:sz w:val="30"/>
      <w:szCs w:val="28"/>
      <w:lang w:bidi="fa-IR"/>
    </w:rPr>
  </w:style>
  <w:style w:type="character" w:styleId="UnresolvedMention">
    <w:name w:val="Unresolved Mention"/>
    <w:uiPriority w:val="99"/>
    <w:semiHidden/>
    <w:unhideWhenUsed/>
    <w:rsid w:val="000E41B6"/>
    <w:rPr>
      <w:color w:val="605E5C"/>
      <w:shd w:val="clear" w:color="auto" w:fill="E1DFDD"/>
    </w:rPr>
  </w:style>
  <w:style w:type="character" w:customStyle="1" w:styleId="FootnoteTextChar">
    <w:name w:val="Footnote Text Char"/>
    <w:aliases w:val="Char2 Char,پاورقي Char Char"/>
    <w:link w:val="FootnoteText"/>
    <w:uiPriority w:val="99"/>
    <w:rsid w:val="00CD029D"/>
    <w:rPr>
      <w:rFonts w:cs="Traditional Arabic"/>
      <w:noProof/>
      <w:lang w:bidi="fa-IR"/>
    </w:rPr>
  </w:style>
  <w:style w:type="character" w:customStyle="1" w:styleId="Heading8Char">
    <w:name w:val="Heading 8 Char"/>
    <w:aliases w:val="PIC TITLE Char"/>
    <w:link w:val="Heading8"/>
    <w:rsid w:val="00900A77"/>
    <w:rPr>
      <w:rFonts w:cs="B Nazanin"/>
      <w:i/>
      <w:noProof/>
      <w:sz w:val="24"/>
      <w:szCs w:val="26"/>
      <w:lang w:bidi="fa-IR"/>
    </w:rPr>
  </w:style>
  <w:style w:type="character" w:customStyle="1" w:styleId="Heading4Char">
    <w:name w:val="Heading 4 Char"/>
    <w:link w:val="Heading4"/>
    <w:rsid w:val="0076171A"/>
    <w:rPr>
      <w:rFonts w:cs="B Nazanin"/>
      <w:b/>
      <w:bCs/>
      <w:noProof/>
      <w:sz w:val="26"/>
      <w:szCs w:val="26"/>
      <w:lang w:val="x-none" w:eastAsia="x-none" w:bidi="fa-IR"/>
    </w:rPr>
  </w:style>
  <w:style w:type="character" w:customStyle="1" w:styleId="Heading9Char">
    <w:name w:val="Heading 9 Char"/>
    <w:aliases w:val="TABLE TITLE Char"/>
    <w:link w:val="Heading9"/>
    <w:rsid w:val="00E37ACB"/>
    <w:rPr>
      <w:rFonts w:asciiTheme="majorBidi" w:hAnsiTheme="majorBidi" w:cs="B Nazanin"/>
      <w:noProof/>
      <w:sz w:val="22"/>
      <w:szCs w:val="26"/>
      <w:lang w:bidi="fa-IR"/>
    </w:rPr>
  </w:style>
  <w:style w:type="paragraph" w:styleId="Revision">
    <w:name w:val="Revision"/>
    <w:hidden/>
    <w:uiPriority w:val="99"/>
    <w:semiHidden/>
    <w:rsid w:val="00C2090A"/>
    <w:rPr>
      <w:rFonts w:cs="B Nazanin"/>
      <w:noProof/>
      <w:sz w:val="26"/>
      <w:szCs w:val="28"/>
      <w:lang w:bidi="fa-IR"/>
    </w:rPr>
  </w:style>
  <w:style w:type="character" w:customStyle="1" w:styleId="CommentTextChar">
    <w:name w:val="Comment Text Char"/>
    <w:link w:val="CommentText"/>
    <w:semiHidden/>
    <w:rsid w:val="009E5314"/>
    <w:rPr>
      <w:rFonts w:cs="B Nazanin"/>
      <w:noProof/>
      <w:lang w:bidi="fa-IR"/>
    </w:rPr>
  </w:style>
  <w:style w:type="character" w:customStyle="1" w:styleId="Heading1Char">
    <w:name w:val="Heading 1 Char"/>
    <w:link w:val="Heading1"/>
    <w:rsid w:val="00AE1274"/>
    <w:rPr>
      <w:rFonts w:cs="B Nazanin"/>
      <w:b/>
      <w:bCs/>
      <w:noProof/>
      <w:kern w:val="32"/>
      <w:sz w:val="36"/>
      <w:szCs w:val="36"/>
      <w:lang w:bidi="fa-IR"/>
    </w:rPr>
  </w:style>
  <w:style w:type="character" w:styleId="LineNumber">
    <w:name w:val="line number"/>
    <w:basedOn w:val="DefaultParagraphFont"/>
    <w:rsid w:val="001B3D46"/>
  </w:style>
  <w:style w:type="character" w:styleId="FollowedHyperlink">
    <w:name w:val="FollowedHyperlink"/>
    <w:basedOn w:val="DefaultParagraphFont"/>
    <w:rsid w:val="000B015D"/>
    <w:rPr>
      <w:color w:val="96607D" w:themeColor="followedHyperlink"/>
      <w:u w:val="single"/>
    </w:rPr>
  </w:style>
  <w:style w:type="paragraph" w:styleId="EndnoteText">
    <w:name w:val="endnote text"/>
    <w:basedOn w:val="Normal"/>
    <w:link w:val="EndnoteTextChar"/>
    <w:rsid w:val="00A400E9"/>
    <w:pPr>
      <w:spacing w:before="0" w:line="240" w:lineRule="auto"/>
    </w:pPr>
    <w:rPr>
      <w:sz w:val="20"/>
      <w:szCs w:val="20"/>
    </w:rPr>
  </w:style>
  <w:style w:type="character" w:customStyle="1" w:styleId="EndnoteTextChar">
    <w:name w:val="Endnote Text Char"/>
    <w:basedOn w:val="DefaultParagraphFont"/>
    <w:link w:val="EndnoteText"/>
    <w:rsid w:val="00A400E9"/>
    <w:rPr>
      <w:rFonts w:cs="B Nazanin"/>
      <w:noProof/>
      <w:lang w:bidi="fa-IR"/>
    </w:rPr>
  </w:style>
  <w:style w:type="character" w:styleId="EndnoteReference">
    <w:name w:val="endnote reference"/>
    <w:basedOn w:val="DefaultParagraphFont"/>
    <w:rsid w:val="00A400E9"/>
    <w:rPr>
      <w:vertAlign w:val="superscript"/>
    </w:rPr>
  </w:style>
  <w:style w:type="paragraph" w:styleId="TOCHeading">
    <w:name w:val="TOC Heading"/>
    <w:basedOn w:val="Heading1"/>
    <w:next w:val="Normal"/>
    <w:uiPriority w:val="39"/>
    <w:unhideWhenUsed/>
    <w:qFormat/>
    <w:rsid w:val="001C36FF"/>
    <w:pPr>
      <w:keepLines/>
      <w:bidi w:val="0"/>
      <w:spacing w:before="240" w:line="259" w:lineRule="auto"/>
      <w:outlineLvl w:val="9"/>
    </w:pPr>
    <w:rPr>
      <w:rFonts w:asciiTheme="majorHAnsi" w:eastAsiaTheme="majorEastAsia" w:hAnsiTheme="majorHAnsi" w:cstheme="majorBidi"/>
      <w:b w:val="0"/>
      <w:bCs w:val="0"/>
      <w:noProof w:val="0"/>
      <w:color w:val="0F4761" w:themeColor="accent1" w:themeShade="BF"/>
      <w:kern w:val="0"/>
      <w:sz w:val="32"/>
      <w:szCs w:val="32"/>
      <w:lang w:bidi="ar-SA"/>
    </w:rPr>
  </w:style>
  <w:style w:type="paragraph" w:customStyle="1" w:styleId="msonormal0">
    <w:name w:val="msonormal"/>
    <w:basedOn w:val="Normal"/>
    <w:rsid w:val="007F21CF"/>
    <w:pPr>
      <w:bidi w:val="0"/>
      <w:spacing w:before="100" w:beforeAutospacing="1" w:after="100" w:afterAutospacing="1" w:line="240" w:lineRule="auto"/>
      <w:jc w:val="left"/>
    </w:pPr>
    <w:rPr>
      <w:rFonts w:cs="Times New Roman"/>
      <w:noProof w:val="0"/>
      <w:sz w:val="24"/>
      <w:szCs w:val="24"/>
      <w:lang w:bidi="ar-SA"/>
    </w:rPr>
  </w:style>
  <w:style w:type="character" w:styleId="PlaceholderText">
    <w:name w:val="Placeholder Text"/>
    <w:basedOn w:val="DefaultParagraphFont"/>
    <w:uiPriority w:val="99"/>
    <w:semiHidden/>
    <w:rsid w:val="00EF0BC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74854">
      <w:bodyDiv w:val="1"/>
      <w:marLeft w:val="0"/>
      <w:marRight w:val="0"/>
      <w:marTop w:val="0"/>
      <w:marBottom w:val="0"/>
      <w:divBdr>
        <w:top w:val="none" w:sz="0" w:space="0" w:color="auto"/>
        <w:left w:val="none" w:sz="0" w:space="0" w:color="auto"/>
        <w:bottom w:val="none" w:sz="0" w:space="0" w:color="auto"/>
        <w:right w:val="none" w:sz="0" w:space="0" w:color="auto"/>
      </w:divBdr>
    </w:div>
    <w:div w:id="5983046">
      <w:bodyDiv w:val="1"/>
      <w:marLeft w:val="0"/>
      <w:marRight w:val="0"/>
      <w:marTop w:val="0"/>
      <w:marBottom w:val="0"/>
      <w:divBdr>
        <w:top w:val="none" w:sz="0" w:space="0" w:color="auto"/>
        <w:left w:val="none" w:sz="0" w:space="0" w:color="auto"/>
        <w:bottom w:val="none" w:sz="0" w:space="0" w:color="auto"/>
        <w:right w:val="none" w:sz="0" w:space="0" w:color="auto"/>
      </w:divBdr>
    </w:div>
    <w:div w:id="6300655">
      <w:bodyDiv w:val="1"/>
      <w:marLeft w:val="0"/>
      <w:marRight w:val="0"/>
      <w:marTop w:val="0"/>
      <w:marBottom w:val="0"/>
      <w:divBdr>
        <w:top w:val="none" w:sz="0" w:space="0" w:color="auto"/>
        <w:left w:val="none" w:sz="0" w:space="0" w:color="auto"/>
        <w:bottom w:val="none" w:sz="0" w:space="0" w:color="auto"/>
        <w:right w:val="none" w:sz="0" w:space="0" w:color="auto"/>
      </w:divBdr>
      <w:divsChild>
        <w:div w:id="1379088685">
          <w:marLeft w:val="0"/>
          <w:marRight w:val="0"/>
          <w:marTop w:val="0"/>
          <w:marBottom w:val="0"/>
          <w:divBdr>
            <w:top w:val="none" w:sz="0" w:space="0" w:color="auto"/>
            <w:left w:val="none" w:sz="0" w:space="0" w:color="auto"/>
            <w:bottom w:val="none" w:sz="0" w:space="0" w:color="auto"/>
            <w:right w:val="none" w:sz="0" w:space="0" w:color="auto"/>
          </w:divBdr>
          <w:divsChild>
            <w:div w:id="164712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3039">
      <w:bodyDiv w:val="1"/>
      <w:marLeft w:val="0"/>
      <w:marRight w:val="0"/>
      <w:marTop w:val="0"/>
      <w:marBottom w:val="0"/>
      <w:divBdr>
        <w:top w:val="none" w:sz="0" w:space="0" w:color="auto"/>
        <w:left w:val="none" w:sz="0" w:space="0" w:color="auto"/>
        <w:bottom w:val="none" w:sz="0" w:space="0" w:color="auto"/>
        <w:right w:val="none" w:sz="0" w:space="0" w:color="auto"/>
      </w:divBdr>
      <w:divsChild>
        <w:div w:id="623586944">
          <w:marLeft w:val="0"/>
          <w:marRight w:val="0"/>
          <w:marTop w:val="0"/>
          <w:marBottom w:val="0"/>
          <w:divBdr>
            <w:top w:val="none" w:sz="0" w:space="0" w:color="auto"/>
            <w:left w:val="none" w:sz="0" w:space="0" w:color="auto"/>
            <w:bottom w:val="none" w:sz="0" w:space="0" w:color="auto"/>
            <w:right w:val="none" w:sz="0" w:space="0" w:color="auto"/>
          </w:divBdr>
          <w:divsChild>
            <w:div w:id="961151400">
              <w:marLeft w:val="0"/>
              <w:marRight w:val="0"/>
              <w:marTop w:val="0"/>
              <w:marBottom w:val="0"/>
              <w:divBdr>
                <w:top w:val="none" w:sz="0" w:space="0" w:color="auto"/>
                <w:left w:val="none" w:sz="0" w:space="0" w:color="auto"/>
                <w:bottom w:val="none" w:sz="0" w:space="0" w:color="auto"/>
                <w:right w:val="none" w:sz="0" w:space="0" w:color="auto"/>
              </w:divBdr>
            </w:div>
            <w:div w:id="358317382">
              <w:marLeft w:val="0"/>
              <w:marRight w:val="0"/>
              <w:marTop w:val="0"/>
              <w:marBottom w:val="0"/>
              <w:divBdr>
                <w:top w:val="none" w:sz="0" w:space="0" w:color="auto"/>
                <w:left w:val="none" w:sz="0" w:space="0" w:color="auto"/>
                <w:bottom w:val="none" w:sz="0" w:space="0" w:color="auto"/>
                <w:right w:val="none" w:sz="0" w:space="0" w:color="auto"/>
              </w:divBdr>
            </w:div>
            <w:div w:id="499663620">
              <w:marLeft w:val="0"/>
              <w:marRight w:val="0"/>
              <w:marTop w:val="0"/>
              <w:marBottom w:val="0"/>
              <w:divBdr>
                <w:top w:val="none" w:sz="0" w:space="0" w:color="auto"/>
                <w:left w:val="none" w:sz="0" w:space="0" w:color="auto"/>
                <w:bottom w:val="none" w:sz="0" w:space="0" w:color="auto"/>
                <w:right w:val="none" w:sz="0" w:space="0" w:color="auto"/>
              </w:divBdr>
            </w:div>
            <w:div w:id="2629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0734">
      <w:bodyDiv w:val="1"/>
      <w:marLeft w:val="0"/>
      <w:marRight w:val="0"/>
      <w:marTop w:val="0"/>
      <w:marBottom w:val="0"/>
      <w:divBdr>
        <w:top w:val="none" w:sz="0" w:space="0" w:color="auto"/>
        <w:left w:val="none" w:sz="0" w:space="0" w:color="auto"/>
        <w:bottom w:val="none" w:sz="0" w:space="0" w:color="auto"/>
        <w:right w:val="none" w:sz="0" w:space="0" w:color="auto"/>
      </w:divBdr>
    </w:div>
    <w:div w:id="20716584">
      <w:bodyDiv w:val="1"/>
      <w:marLeft w:val="0"/>
      <w:marRight w:val="0"/>
      <w:marTop w:val="0"/>
      <w:marBottom w:val="0"/>
      <w:divBdr>
        <w:top w:val="none" w:sz="0" w:space="0" w:color="auto"/>
        <w:left w:val="none" w:sz="0" w:space="0" w:color="auto"/>
        <w:bottom w:val="none" w:sz="0" w:space="0" w:color="auto"/>
        <w:right w:val="none" w:sz="0" w:space="0" w:color="auto"/>
      </w:divBdr>
      <w:divsChild>
        <w:div w:id="781798655">
          <w:marLeft w:val="0"/>
          <w:marRight w:val="0"/>
          <w:marTop w:val="0"/>
          <w:marBottom w:val="0"/>
          <w:divBdr>
            <w:top w:val="none" w:sz="0" w:space="0" w:color="auto"/>
            <w:left w:val="none" w:sz="0" w:space="0" w:color="auto"/>
            <w:bottom w:val="none" w:sz="0" w:space="0" w:color="auto"/>
            <w:right w:val="none" w:sz="0" w:space="0" w:color="auto"/>
          </w:divBdr>
          <w:divsChild>
            <w:div w:id="1073745641">
              <w:marLeft w:val="0"/>
              <w:marRight w:val="0"/>
              <w:marTop w:val="0"/>
              <w:marBottom w:val="0"/>
              <w:divBdr>
                <w:top w:val="none" w:sz="0" w:space="0" w:color="auto"/>
                <w:left w:val="none" w:sz="0" w:space="0" w:color="auto"/>
                <w:bottom w:val="none" w:sz="0" w:space="0" w:color="auto"/>
                <w:right w:val="none" w:sz="0" w:space="0" w:color="auto"/>
              </w:divBdr>
            </w:div>
            <w:div w:id="446047056">
              <w:marLeft w:val="0"/>
              <w:marRight w:val="0"/>
              <w:marTop w:val="0"/>
              <w:marBottom w:val="0"/>
              <w:divBdr>
                <w:top w:val="none" w:sz="0" w:space="0" w:color="auto"/>
                <w:left w:val="none" w:sz="0" w:space="0" w:color="auto"/>
                <w:bottom w:val="none" w:sz="0" w:space="0" w:color="auto"/>
                <w:right w:val="none" w:sz="0" w:space="0" w:color="auto"/>
              </w:divBdr>
            </w:div>
            <w:div w:id="1356930698">
              <w:marLeft w:val="0"/>
              <w:marRight w:val="0"/>
              <w:marTop w:val="0"/>
              <w:marBottom w:val="0"/>
              <w:divBdr>
                <w:top w:val="none" w:sz="0" w:space="0" w:color="auto"/>
                <w:left w:val="none" w:sz="0" w:space="0" w:color="auto"/>
                <w:bottom w:val="none" w:sz="0" w:space="0" w:color="auto"/>
                <w:right w:val="none" w:sz="0" w:space="0" w:color="auto"/>
              </w:divBdr>
            </w:div>
            <w:div w:id="807549751">
              <w:marLeft w:val="0"/>
              <w:marRight w:val="0"/>
              <w:marTop w:val="0"/>
              <w:marBottom w:val="0"/>
              <w:divBdr>
                <w:top w:val="none" w:sz="0" w:space="0" w:color="auto"/>
                <w:left w:val="none" w:sz="0" w:space="0" w:color="auto"/>
                <w:bottom w:val="none" w:sz="0" w:space="0" w:color="auto"/>
                <w:right w:val="none" w:sz="0" w:space="0" w:color="auto"/>
              </w:divBdr>
            </w:div>
            <w:div w:id="1288663102">
              <w:marLeft w:val="0"/>
              <w:marRight w:val="0"/>
              <w:marTop w:val="0"/>
              <w:marBottom w:val="0"/>
              <w:divBdr>
                <w:top w:val="none" w:sz="0" w:space="0" w:color="auto"/>
                <w:left w:val="none" w:sz="0" w:space="0" w:color="auto"/>
                <w:bottom w:val="none" w:sz="0" w:space="0" w:color="auto"/>
                <w:right w:val="none" w:sz="0" w:space="0" w:color="auto"/>
              </w:divBdr>
            </w:div>
            <w:div w:id="44650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78327">
      <w:bodyDiv w:val="1"/>
      <w:marLeft w:val="0"/>
      <w:marRight w:val="0"/>
      <w:marTop w:val="0"/>
      <w:marBottom w:val="0"/>
      <w:divBdr>
        <w:top w:val="none" w:sz="0" w:space="0" w:color="auto"/>
        <w:left w:val="none" w:sz="0" w:space="0" w:color="auto"/>
        <w:bottom w:val="none" w:sz="0" w:space="0" w:color="auto"/>
        <w:right w:val="none" w:sz="0" w:space="0" w:color="auto"/>
      </w:divBdr>
      <w:divsChild>
        <w:div w:id="1977292715">
          <w:marLeft w:val="0"/>
          <w:marRight w:val="0"/>
          <w:marTop w:val="0"/>
          <w:marBottom w:val="0"/>
          <w:divBdr>
            <w:top w:val="none" w:sz="0" w:space="0" w:color="auto"/>
            <w:left w:val="none" w:sz="0" w:space="0" w:color="auto"/>
            <w:bottom w:val="none" w:sz="0" w:space="0" w:color="auto"/>
            <w:right w:val="none" w:sz="0" w:space="0" w:color="auto"/>
          </w:divBdr>
          <w:divsChild>
            <w:div w:id="493107380">
              <w:marLeft w:val="0"/>
              <w:marRight w:val="0"/>
              <w:marTop w:val="0"/>
              <w:marBottom w:val="0"/>
              <w:divBdr>
                <w:top w:val="none" w:sz="0" w:space="0" w:color="auto"/>
                <w:left w:val="none" w:sz="0" w:space="0" w:color="auto"/>
                <w:bottom w:val="none" w:sz="0" w:space="0" w:color="auto"/>
                <w:right w:val="none" w:sz="0" w:space="0" w:color="auto"/>
              </w:divBdr>
            </w:div>
            <w:div w:id="1587613698">
              <w:marLeft w:val="0"/>
              <w:marRight w:val="0"/>
              <w:marTop w:val="0"/>
              <w:marBottom w:val="0"/>
              <w:divBdr>
                <w:top w:val="none" w:sz="0" w:space="0" w:color="auto"/>
                <w:left w:val="none" w:sz="0" w:space="0" w:color="auto"/>
                <w:bottom w:val="none" w:sz="0" w:space="0" w:color="auto"/>
                <w:right w:val="none" w:sz="0" w:space="0" w:color="auto"/>
              </w:divBdr>
            </w:div>
            <w:div w:id="946499138">
              <w:marLeft w:val="0"/>
              <w:marRight w:val="0"/>
              <w:marTop w:val="0"/>
              <w:marBottom w:val="0"/>
              <w:divBdr>
                <w:top w:val="none" w:sz="0" w:space="0" w:color="auto"/>
                <w:left w:val="none" w:sz="0" w:space="0" w:color="auto"/>
                <w:bottom w:val="none" w:sz="0" w:space="0" w:color="auto"/>
                <w:right w:val="none" w:sz="0" w:space="0" w:color="auto"/>
              </w:divBdr>
            </w:div>
            <w:div w:id="2099460">
              <w:marLeft w:val="0"/>
              <w:marRight w:val="0"/>
              <w:marTop w:val="0"/>
              <w:marBottom w:val="0"/>
              <w:divBdr>
                <w:top w:val="none" w:sz="0" w:space="0" w:color="auto"/>
                <w:left w:val="none" w:sz="0" w:space="0" w:color="auto"/>
                <w:bottom w:val="none" w:sz="0" w:space="0" w:color="auto"/>
                <w:right w:val="none" w:sz="0" w:space="0" w:color="auto"/>
              </w:divBdr>
            </w:div>
            <w:div w:id="1646009979">
              <w:marLeft w:val="0"/>
              <w:marRight w:val="0"/>
              <w:marTop w:val="0"/>
              <w:marBottom w:val="0"/>
              <w:divBdr>
                <w:top w:val="none" w:sz="0" w:space="0" w:color="auto"/>
                <w:left w:val="none" w:sz="0" w:space="0" w:color="auto"/>
                <w:bottom w:val="none" w:sz="0" w:space="0" w:color="auto"/>
                <w:right w:val="none" w:sz="0" w:space="0" w:color="auto"/>
              </w:divBdr>
            </w:div>
            <w:div w:id="1741904777">
              <w:marLeft w:val="0"/>
              <w:marRight w:val="0"/>
              <w:marTop w:val="0"/>
              <w:marBottom w:val="0"/>
              <w:divBdr>
                <w:top w:val="none" w:sz="0" w:space="0" w:color="auto"/>
                <w:left w:val="none" w:sz="0" w:space="0" w:color="auto"/>
                <w:bottom w:val="none" w:sz="0" w:space="0" w:color="auto"/>
                <w:right w:val="none" w:sz="0" w:space="0" w:color="auto"/>
              </w:divBdr>
            </w:div>
            <w:div w:id="939752135">
              <w:marLeft w:val="0"/>
              <w:marRight w:val="0"/>
              <w:marTop w:val="0"/>
              <w:marBottom w:val="0"/>
              <w:divBdr>
                <w:top w:val="none" w:sz="0" w:space="0" w:color="auto"/>
                <w:left w:val="none" w:sz="0" w:space="0" w:color="auto"/>
                <w:bottom w:val="none" w:sz="0" w:space="0" w:color="auto"/>
                <w:right w:val="none" w:sz="0" w:space="0" w:color="auto"/>
              </w:divBdr>
            </w:div>
            <w:div w:id="1453205581">
              <w:marLeft w:val="0"/>
              <w:marRight w:val="0"/>
              <w:marTop w:val="0"/>
              <w:marBottom w:val="0"/>
              <w:divBdr>
                <w:top w:val="none" w:sz="0" w:space="0" w:color="auto"/>
                <w:left w:val="none" w:sz="0" w:space="0" w:color="auto"/>
                <w:bottom w:val="none" w:sz="0" w:space="0" w:color="auto"/>
                <w:right w:val="none" w:sz="0" w:space="0" w:color="auto"/>
              </w:divBdr>
            </w:div>
            <w:div w:id="745568563">
              <w:marLeft w:val="0"/>
              <w:marRight w:val="0"/>
              <w:marTop w:val="0"/>
              <w:marBottom w:val="0"/>
              <w:divBdr>
                <w:top w:val="none" w:sz="0" w:space="0" w:color="auto"/>
                <w:left w:val="none" w:sz="0" w:space="0" w:color="auto"/>
                <w:bottom w:val="none" w:sz="0" w:space="0" w:color="auto"/>
                <w:right w:val="none" w:sz="0" w:space="0" w:color="auto"/>
              </w:divBdr>
            </w:div>
            <w:div w:id="1198468571">
              <w:marLeft w:val="0"/>
              <w:marRight w:val="0"/>
              <w:marTop w:val="0"/>
              <w:marBottom w:val="0"/>
              <w:divBdr>
                <w:top w:val="none" w:sz="0" w:space="0" w:color="auto"/>
                <w:left w:val="none" w:sz="0" w:space="0" w:color="auto"/>
                <w:bottom w:val="none" w:sz="0" w:space="0" w:color="auto"/>
                <w:right w:val="none" w:sz="0" w:space="0" w:color="auto"/>
              </w:divBdr>
            </w:div>
            <w:div w:id="796024253">
              <w:marLeft w:val="0"/>
              <w:marRight w:val="0"/>
              <w:marTop w:val="0"/>
              <w:marBottom w:val="0"/>
              <w:divBdr>
                <w:top w:val="none" w:sz="0" w:space="0" w:color="auto"/>
                <w:left w:val="none" w:sz="0" w:space="0" w:color="auto"/>
                <w:bottom w:val="none" w:sz="0" w:space="0" w:color="auto"/>
                <w:right w:val="none" w:sz="0" w:space="0" w:color="auto"/>
              </w:divBdr>
            </w:div>
            <w:div w:id="1145196088">
              <w:marLeft w:val="0"/>
              <w:marRight w:val="0"/>
              <w:marTop w:val="0"/>
              <w:marBottom w:val="0"/>
              <w:divBdr>
                <w:top w:val="none" w:sz="0" w:space="0" w:color="auto"/>
                <w:left w:val="none" w:sz="0" w:space="0" w:color="auto"/>
                <w:bottom w:val="none" w:sz="0" w:space="0" w:color="auto"/>
                <w:right w:val="none" w:sz="0" w:space="0" w:color="auto"/>
              </w:divBdr>
            </w:div>
            <w:div w:id="1440836335">
              <w:marLeft w:val="0"/>
              <w:marRight w:val="0"/>
              <w:marTop w:val="0"/>
              <w:marBottom w:val="0"/>
              <w:divBdr>
                <w:top w:val="none" w:sz="0" w:space="0" w:color="auto"/>
                <w:left w:val="none" w:sz="0" w:space="0" w:color="auto"/>
                <w:bottom w:val="none" w:sz="0" w:space="0" w:color="auto"/>
                <w:right w:val="none" w:sz="0" w:space="0" w:color="auto"/>
              </w:divBdr>
            </w:div>
            <w:div w:id="1993561209">
              <w:marLeft w:val="0"/>
              <w:marRight w:val="0"/>
              <w:marTop w:val="0"/>
              <w:marBottom w:val="0"/>
              <w:divBdr>
                <w:top w:val="none" w:sz="0" w:space="0" w:color="auto"/>
                <w:left w:val="none" w:sz="0" w:space="0" w:color="auto"/>
                <w:bottom w:val="none" w:sz="0" w:space="0" w:color="auto"/>
                <w:right w:val="none" w:sz="0" w:space="0" w:color="auto"/>
              </w:divBdr>
            </w:div>
            <w:div w:id="1411392016">
              <w:marLeft w:val="0"/>
              <w:marRight w:val="0"/>
              <w:marTop w:val="0"/>
              <w:marBottom w:val="0"/>
              <w:divBdr>
                <w:top w:val="none" w:sz="0" w:space="0" w:color="auto"/>
                <w:left w:val="none" w:sz="0" w:space="0" w:color="auto"/>
                <w:bottom w:val="none" w:sz="0" w:space="0" w:color="auto"/>
                <w:right w:val="none" w:sz="0" w:space="0" w:color="auto"/>
              </w:divBdr>
            </w:div>
            <w:div w:id="1266890431">
              <w:marLeft w:val="0"/>
              <w:marRight w:val="0"/>
              <w:marTop w:val="0"/>
              <w:marBottom w:val="0"/>
              <w:divBdr>
                <w:top w:val="none" w:sz="0" w:space="0" w:color="auto"/>
                <w:left w:val="none" w:sz="0" w:space="0" w:color="auto"/>
                <w:bottom w:val="none" w:sz="0" w:space="0" w:color="auto"/>
                <w:right w:val="none" w:sz="0" w:space="0" w:color="auto"/>
              </w:divBdr>
            </w:div>
            <w:div w:id="1718771204">
              <w:marLeft w:val="0"/>
              <w:marRight w:val="0"/>
              <w:marTop w:val="0"/>
              <w:marBottom w:val="0"/>
              <w:divBdr>
                <w:top w:val="none" w:sz="0" w:space="0" w:color="auto"/>
                <w:left w:val="none" w:sz="0" w:space="0" w:color="auto"/>
                <w:bottom w:val="none" w:sz="0" w:space="0" w:color="auto"/>
                <w:right w:val="none" w:sz="0" w:space="0" w:color="auto"/>
              </w:divBdr>
            </w:div>
            <w:div w:id="1373068657">
              <w:marLeft w:val="0"/>
              <w:marRight w:val="0"/>
              <w:marTop w:val="0"/>
              <w:marBottom w:val="0"/>
              <w:divBdr>
                <w:top w:val="none" w:sz="0" w:space="0" w:color="auto"/>
                <w:left w:val="none" w:sz="0" w:space="0" w:color="auto"/>
                <w:bottom w:val="none" w:sz="0" w:space="0" w:color="auto"/>
                <w:right w:val="none" w:sz="0" w:space="0" w:color="auto"/>
              </w:divBdr>
            </w:div>
            <w:div w:id="1589079529">
              <w:marLeft w:val="0"/>
              <w:marRight w:val="0"/>
              <w:marTop w:val="0"/>
              <w:marBottom w:val="0"/>
              <w:divBdr>
                <w:top w:val="none" w:sz="0" w:space="0" w:color="auto"/>
                <w:left w:val="none" w:sz="0" w:space="0" w:color="auto"/>
                <w:bottom w:val="none" w:sz="0" w:space="0" w:color="auto"/>
                <w:right w:val="none" w:sz="0" w:space="0" w:color="auto"/>
              </w:divBdr>
            </w:div>
            <w:div w:id="1050573680">
              <w:marLeft w:val="0"/>
              <w:marRight w:val="0"/>
              <w:marTop w:val="0"/>
              <w:marBottom w:val="0"/>
              <w:divBdr>
                <w:top w:val="none" w:sz="0" w:space="0" w:color="auto"/>
                <w:left w:val="none" w:sz="0" w:space="0" w:color="auto"/>
                <w:bottom w:val="none" w:sz="0" w:space="0" w:color="auto"/>
                <w:right w:val="none" w:sz="0" w:space="0" w:color="auto"/>
              </w:divBdr>
            </w:div>
            <w:div w:id="317811578">
              <w:marLeft w:val="0"/>
              <w:marRight w:val="0"/>
              <w:marTop w:val="0"/>
              <w:marBottom w:val="0"/>
              <w:divBdr>
                <w:top w:val="none" w:sz="0" w:space="0" w:color="auto"/>
                <w:left w:val="none" w:sz="0" w:space="0" w:color="auto"/>
                <w:bottom w:val="none" w:sz="0" w:space="0" w:color="auto"/>
                <w:right w:val="none" w:sz="0" w:space="0" w:color="auto"/>
              </w:divBdr>
            </w:div>
            <w:div w:id="1368994687">
              <w:marLeft w:val="0"/>
              <w:marRight w:val="0"/>
              <w:marTop w:val="0"/>
              <w:marBottom w:val="0"/>
              <w:divBdr>
                <w:top w:val="none" w:sz="0" w:space="0" w:color="auto"/>
                <w:left w:val="none" w:sz="0" w:space="0" w:color="auto"/>
                <w:bottom w:val="none" w:sz="0" w:space="0" w:color="auto"/>
                <w:right w:val="none" w:sz="0" w:space="0" w:color="auto"/>
              </w:divBdr>
            </w:div>
            <w:div w:id="724108438">
              <w:marLeft w:val="0"/>
              <w:marRight w:val="0"/>
              <w:marTop w:val="0"/>
              <w:marBottom w:val="0"/>
              <w:divBdr>
                <w:top w:val="none" w:sz="0" w:space="0" w:color="auto"/>
                <w:left w:val="none" w:sz="0" w:space="0" w:color="auto"/>
                <w:bottom w:val="none" w:sz="0" w:space="0" w:color="auto"/>
                <w:right w:val="none" w:sz="0" w:space="0" w:color="auto"/>
              </w:divBdr>
            </w:div>
            <w:div w:id="13112896">
              <w:marLeft w:val="0"/>
              <w:marRight w:val="0"/>
              <w:marTop w:val="0"/>
              <w:marBottom w:val="0"/>
              <w:divBdr>
                <w:top w:val="none" w:sz="0" w:space="0" w:color="auto"/>
                <w:left w:val="none" w:sz="0" w:space="0" w:color="auto"/>
                <w:bottom w:val="none" w:sz="0" w:space="0" w:color="auto"/>
                <w:right w:val="none" w:sz="0" w:space="0" w:color="auto"/>
              </w:divBdr>
            </w:div>
            <w:div w:id="34760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00660">
      <w:bodyDiv w:val="1"/>
      <w:marLeft w:val="0"/>
      <w:marRight w:val="0"/>
      <w:marTop w:val="0"/>
      <w:marBottom w:val="0"/>
      <w:divBdr>
        <w:top w:val="none" w:sz="0" w:space="0" w:color="auto"/>
        <w:left w:val="none" w:sz="0" w:space="0" w:color="auto"/>
        <w:bottom w:val="none" w:sz="0" w:space="0" w:color="auto"/>
        <w:right w:val="none" w:sz="0" w:space="0" w:color="auto"/>
      </w:divBdr>
      <w:divsChild>
        <w:div w:id="121967581">
          <w:marLeft w:val="0"/>
          <w:marRight w:val="0"/>
          <w:marTop w:val="0"/>
          <w:marBottom w:val="0"/>
          <w:divBdr>
            <w:top w:val="none" w:sz="0" w:space="0" w:color="auto"/>
            <w:left w:val="none" w:sz="0" w:space="0" w:color="auto"/>
            <w:bottom w:val="none" w:sz="0" w:space="0" w:color="auto"/>
            <w:right w:val="none" w:sz="0" w:space="0" w:color="auto"/>
          </w:divBdr>
          <w:divsChild>
            <w:div w:id="1955138005">
              <w:marLeft w:val="0"/>
              <w:marRight w:val="0"/>
              <w:marTop w:val="0"/>
              <w:marBottom w:val="0"/>
              <w:divBdr>
                <w:top w:val="none" w:sz="0" w:space="0" w:color="auto"/>
                <w:left w:val="none" w:sz="0" w:space="0" w:color="auto"/>
                <w:bottom w:val="none" w:sz="0" w:space="0" w:color="auto"/>
                <w:right w:val="none" w:sz="0" w:space="0" w:color="auto"/>
              </w:divBdr>
            </w:div>
            <w:div w:id="1200045177">
              <w:marLeft w:val="0"/>
              <w:marRight w:val="0"/>
              <w:marTop w:val="0"/>
              <w:marBottom w:val="0"/>
              <w:divBdr>
                <w:top w:val="none" w:sz="0" w:space="0" w:color="auto"/>
                <w:left w:val="none" w:sz="0" w:space="0" w:color="auto"/>
                <w:bottom w:val="none" w:sz="0" w:space="0" w:color="auto"/>
                <w:right w:val="none" w:sz="0" w:space="0" w:color="auto"/>
              </w:divBdr>
            </w:div>
            <w:div w:id="247857784">
              <w:marLeft w:val="0"/>
              <w:marRight w:val="0"/>
              <w:marTop w:val="0"/>
              <w:marBottom w:val="0"/>
              <w:divBdr>
                <w:top w:val="none" w:sz="0" w:space="0" w:color="auto"/>
                <w:left w:val="none" w:sz="0" w:space="0" w:color="auto"/>
                <w:bottom w:val="none" w:sz="0" w:space="0" w:color="auto"/>
                <w:right w:val="none" w:sz="0" w:space="0" w:color="auto"/>
              </w:divBdr>
            </w:div>
            <w:div w:id="1100176822">
              <w:marLeft w:val="0"/>
              <w:marRight w:val="0"/>
              <w:marTop w:val="0"/>
              <w:marBottom w:val="0"/>
              <w:divBdr>
                <w:top w:val="none" w:sz="0" w:space="0" w:color="auto"/>
                <w:left w:val="none" w:sz="0" w:space="0" w:color="auto"/>
                <w:bottom w:val="none" w:sz="0" w:space="0" w:color="auto"/>
                <w:right w:val="none" w:sz="0" w:space="0" w:color="auto"/>
              </w:divBdr>
            </w:div>
            <w:div w:id="798493022">
              <w:marLeft w:val="0"/>
              <w:marRight w:val="0"/>
              <w:marTop w:val="0"/>
              <w:marBottom w:val="0"/>
              <w:divBdr>
                <w:top w:val="none" w:sz="0" w:space="0" w:color="auto"/>
                <w:left w:val="none" w:sz="0" w:space="0" w:color="auto"/>
                <w:bottom w:val="none" w:sz="0" w:space="0" w:color="auto"/>
                <w:right w:val="none" w:sz="0" w:space="0" w:color="auto"/>
              </w:divBdr>
            </w:div>
            <w:div w:id="1774592686">
              <w:marLeft w:val="0"/>
              <w:marRight w:val="0"/>
              <w:marTop w:val="0"/>
              <w:marBottom w:val="0"/>
              <w:divBdr>
                <w:top w:val="none" w:sz="0" w:space="0" w:color="auto"/>
                <w:left w:val="none" w:sz="0" w:space="0" w:color="auto"/>
                <w:bottom w:val="none" w:sz="0" w:space="0" w:color="auto"/>
                <w:right w:val="none" w:sz="0" w:space="0" w:color="auto"/>
              </w:divBdr>
            </w:div>
            <w:div w:id="2072383872">
              <w:marLeft w:val="0"/>
              <w:marRight w:val="0"/>
              <w:marTop w:val="0"/>
              <w:marBottom w:val="0"/>
              <w:divBdr>
                <w:top w:val="none" w:sz="0" w:space="0" w:color="auto"/>
                <w:left w:val="none" w:sz="0" w:space="0" w:color="auto"/>
                <w:bottom w:val="none" w:sz="0" w:space="0" w:color="auto"/>
                <w:right w:val="none" w:sz="0" w:space="0" w:color="auto"/>
              </w:divBdr>
            </w:div>
            <w:div w:id="177937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29965">
      <w:bodyDiv w:val="1"/>
      <w:marLeft w:val="0"/>
      <w:marRight w:val="0"/>
      <w:marTop w:val="0"/>
      <w:marBottom w:val="0"/>
      <w:divBdr>
        <w:top w:val="none" w:sz="0" w:space="0" w:color="auto"/>
        <w:left w:val="none" w:sz="0" w:space="0" w:color="auto"/>
        <w:bottom w:val="none" w:sz="0" w:space="0" w:color="auto"/>
        <w:right w:val="none" w:sz="0" w:space="0" w:color="auto"/>
      </w:divBdr>
    </w:div>
    <w:div w:id="38745214">
      <w:bodyDiv w:val="1"/>
      <w:marLeft w:val="0"/>
      <w:marRight w:val="0"/>
      <w:marTop w:val="0"/>
      <w:marBottom w:val="0"/>
      <w:divBdr>
        <w:top w:val="none" w:sz="0" w:space="0" w:color="auto"/>
        <w:left w:val="none" w:sz="0" w:space="0" w:color="auto"/>
        <w:bottom w:val="none" w:sz="0" w:space="0" w:color="auto"/>
        <w:right w:val="none" w:sz="0" w:space="0" w:color="auto"/>
      </w:divBdr>
      <w:divsChild>
        <w:div w:id="2018539315">
          <w:marLeft w:val="0"/>
          <w:marRight w:val="0"/>
          <w:marTop w:val="0"/>
          <w:marBottom w:val="0"/>
          <w:divBdr>
            <w:top w:val="none" w:sz="0" w:space="0" w:color="auto"/>
            <w:left w:val="none" w:sz="0" w:space="0" w:color="auto"/>
            <w:bottom w:val="none" w:sz="0" w:space="0" w:color="auto"/>
            <w:right w:val="none" w:sz="0" w:space="0" w:color="auto"/>
          </w:divBdr>
          <w:divsChild>
            <w:div w:id="1020664330">
              <w:marLeft w:val="0"/>
              <w:marRight w:val="0"/>
              <w:marTop w:val="0"/>
              <w:marBottom w:val="0"/>
              <w:divBdr>
                <w:top w:val="none" w:sz="0" w:space="0" w:color="auto"/>
                <w:left w:val="none" w:sz="0" w:space="0" w:color="auto"/>
                <w:bottom w:val="none" w:sz="0" w:space="0" w:color="auto"/>
                <w:right w:val="none" w:sz="0" w:space="0" w:color="auto"/>
              </w:divBdr>
            </w:div>
            <w:div w:id="110707389">
              <w:marLeft w:val="0"/>
              <w:marRight w:val="0"/>
              <w:marTop w:val="0"/>
              <w:marBottom w:val="0"/>
              <w:divBdr>
                <w:top w:val="none" w:sz="0" w:space="0" w:color="auto"/>
                <w:left w:val="none" w:sz="0" w:space="0" w:color="auto"/>
                <w:bottom w:val="none" w:sz="0" w:space="0" w:color="auto"/>
                <w:right w:val="none" w:sz="0" w:space="0" w:color="auto"/>
              </w:divBdr>
            </w:div>
            <w:div w:id="1526869604">
              <w:marLeft w:val="0"/>
              <w:marRight w:val="0"/>
              <w:marTop w:val="0"/>
              <w:marBottom w:val="0"/>
              <w:divBdr>
                <w:top w:val="none" w:sz="0" w:space="0" w:color="auto"/>
                <w:left w:val="none" w:sz="0" w:space="0" w:color="auto"/>
                <w:bottom w:val="none" w:sz="0" w:space="0" w:color="auto"/>
                <w:right w:val="none" w:sz="0" w:space="0" w:color="auto"/>
              </w:divBdr>
            </w:div>
            <w:div w:id="1489665534">
              <w:marLeft w:val="0"/>
              <w:marRight w:val="0"/>
              <w:marTop w:val="0"/>
              <w:marBottom w:val="0"/>
              <w:divBdr>
                <w:top w:val="none" w:sz="0" w:space="0" w:color="auto"/>
                <w:left w:val="none" w:sz="0" w:space="0" w:color="auto"/>
                <w:bottom w:val="none" w:sz="0" w:space="0" w:color="auto"/>
                <w:right w:val="none" w:sz="0" w:space="0" w:color="auto"/>
              </w:divBdr>
            </w:div>
            <w:div w:id="528101770">
              <w:marLeft w:val="0"/>
              <w:marRight w:val="0"/>
              <w:marTop w:val="0"/>
              <w:marBottom w:val="0"/>
              <w:divBdr>
                <w:top w:val="none" w:sz="0" w:space="0" w:color="auto"/>
                <w:left w:val="none" w:sz="0" w:space="0" w:color="auto"/>
                <w:bottom w:val="none" w:sz="0" w:space="0" w:color="auto"/>
                <w:right w:val="none" w:sz="0" w:space="0" w:color="auto"/>
              </w:divBdr>
            </w:div>
            <w:div w:id="464859116">
              <w:marLeft w:val="0"/>
              <w:marRight w:val="0"/>
              <w:marTop w:val="0"/>
              <w:marBottom w:val="0"/>
              <w:divBdr>
                <w:top w:val="none" w:sz="0" w:space="0" w:color="auto"/>
                <w:left w:val="none" w:sz="0" w:space="0" w:color="auto"/>
                <w:bottom w:val="none" w:sz="0" w:space="0" w:color="auto"/>
                <w:right w:val="none" w:sz="0" w:space="0" w:color="auto"/>
              </w:divBdr>
            </w:div>
            <w:div w:id="336426832">
              <w:marLeft w:val="0"/>
              <w:marRight w:val="0"/>
              <w:marTop w:val="0"/>
              <w:marBottom w:val="0"/>
              <w:divBdr>
                <w:top w:val="none" w:sz="0" w:space="0" w:color="auto"/>
                <w:left w:val="none" w:sz="0" w:space="0" w:color="auto"/>
                <w:bottom w:val="none" w:sz="0" w:space="0" w:color="auto"/>
                <w:right w:val="none" w:sz="0" w:space="0" w:color="auto"/>
              </w:divBdr>
            </w:div>
            <w:div w:id="1615014419">
              <w:marLeft w:val="0"/>
              <w:marRight w:val="0"/>
              <w:marTop w:val="0"/>
              <w:marBottom w:val="0"/>
              <w:divBdr>
                <w:top w:val="none" w:sz="0" w:space="0" w:color="auto"/>
                <w:left w:val="none" w:sz="0" w:space="0" w:color="auto"/>
                <w:bottom w:val="none" w:sz="0" w:space="0" w:color="auto"/>
                <w:right w:val="none" w:sz="0" w:space="0" w:color="auto"/>
              </w:divBdr>
            </w:div>
            <w:div w:id="671686527">
              <w:marLeft w:val="0"/>
              <w:marRight w:val="0"/>
              <w:marTop w:val="0"/>
              <w:marBottom w:val="0"/>
              <w:divBdr>
                <w:top w:val="none" w:sz="0" w:space="0" w:color="auto"/>
                <w:left w:val="none" w:sz="0" w:space="0" w:color="auto"/>
                <w:bottom w:val="none" w:sz="0" w:space="0" w:color="auto"/>
                <w:right w:val="none" w:sz="0" w:space="0" w:color="auto"/>
              </w:divBdr>
            </w:div>
            <w:div w:id="1634946281">
              <w:marLeft w:val="0"/>
              <w:marRight w:val="0"/>
              <w:marTop w:val="0"/>
              <w:marBottom w:val="0"/>
              <w:divBdr>
                <w:top w:val="none" w:sz="0" w:space="0" w:color="auto"/>
                <w:left w:val="none" w:sz="0" w:space="0" w:color="auto"/>
                <w:bottom w:val="none" w:sz="0" w:space="0" w:color="auto"/>
                <w:right w:val="none" w:sz="0" w:space="0" w:color="auto"/>
              </w:divBdr>
            </w:div>
            <w:div w:id="920524850">
              <w:marLeft w:val="0"/>
              <w:marRight w:val="0"/>
              <w:marTop w:val="0"/>
              <w:marBottom w:val="0"/>
              <w:divBdr>
                <w:top w:val="none" w:sz="0" w:space="0" w:color="auto"/>
                <w:left w:val="none" w:sz="0" w:space="0" w:color="auto"/>
                <w:bottom w:val="none" w:sz="0" w:space="0" w:color="auto"/>
                <w:right w:val="none" w:sz="0" w:space="0" w:color="auto"/>
              </w:divBdr>
            </w:div>
            <w:div w:id="1459766032">
              <w:marLeft w:val="0"/>
              <w:marRight w:val="0"/>
              <w:marTop w:val="0"/>
              <w:marBottom w:val="0"/>
              <w:divBdr>
                <w:top w:val="none" w:sz="0" w:space="0" w:color="auto"/>
                <w:left w:val="none" w:sz="0" w:space="0" w:color="auto"/>
                <w:bottom w:val="none" w:sz="0" w:space="0" w:color="auto"/>
                <w:right w:val="none" w:sz="0" w:space="0" w:color="auto"/>
              </w:divBdr>
            </w:div>
            <w:div w:id="1760103588">
              <w:marLeft w:val="0"/>
              <w:marRight w:val="0"/>
              <w:marTop w:val="0"/>
              <w:marBottom w:val="0"/>
              <w:divBdr>
                <w:top w:val="none" w:sz="0" w:space="0" w:color="auto"/>
                <w:left w:val="none" w:sz="0" w:space="0" w:color="auto"/>
                <w:bottom w:val="none" w:sz="0" w:space="0" w:color="auto"/>
                <w:right w:val="none" w:sz="0" w:space="0" w:color="auto"/>
              </w:divBdr>
            </w:div>
            <w:div w:id="2108427761">
              <w:marLeft w:val="0"/>
              <w:marRight w:val="0"/>
              <w:marTop w:val="0"/>
              <w:marBottom w:val="0"/>
              <w:divBdr>
                <w:top w:val="none" w:sz="0" w:space="0" w:color="auto"/>
                <w:left w:val="none" w:sz="0" w:space="0" w:color="auto"/>
                <w:bottom w:val="none" w:sz="0" w:space="0" w:color="auto"/>
                <w:right w:val="none" w:sz="0" w:space="0" w:color="auto"/>
              </w:divBdr>
            </w:div>
            <w:div w:id="1636644126">
              <w:marLeft w:val="0"/>
              <w:marRight w:val="0"/>
              <w:marTop w:val="0"/>
              <w:marBottom w:val="0"/>
              <w:divBdr>
                <w:top w:val="none" w:sz="0" w:space="0" w:color="auto"/>
                <w:left w:val="none" w:sz="0" w:space="0" w:color="auto"/>
                <w:bottom w:val="none" w:sz="0" w:space="0" w:color="auto"/>
                <w:right w:val="none" w:sz="0" w:space="0" w:color="auto"/>
              </w:divBdr>
            </w:div>
            <w:div w:id="122672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02025">
      <w:bodyDiv w:val="1"/>
      <w:marLeft w:val="0"/>
      <w:marRight w:val="0"/>
      <w:marTop w:val="0"/>
      <w:marBottom w:val="0"/>
      <w:divBdr>
        <w:top w:val="none" w:sz="0" w:space="0" w:color="auto"/>
        <w:left w:val="none" w:sz="0" w:space="0" w:color="auto"/>
        <w:bottom w:val="none" w:sz="0" w:space="0" w:color="auto"/>
        <w:right w:val="none" w:sz="0" w:space="0" w:color="auto"/>
      </w:divBdr>
    </w:div>
    <w:div w:id="44642587">
      <w:bodyDiv w:val="1"/>
      <w:marLeft w:val="0"/>
      <w:marRight w:val="0"/>
      <w:marTop w:val="0"/>
      <w:marBottom w:val="0"/>
      <w:divBdr>
        <w:top w:val="none" w:sz="0" w:space="0" w:color="auto"/>
        <w:left w:val="none" w:sz="0" w:space="0" w:color="auto"/>
        <w:bottom w:val="none" w:sz="0" w:space="0" w:color="auto"/>
        <w:right w:val="none" w:sz="0" w:space="0" w:color="auto"/>
      </w:divBdr>
    </w:div>
    <w:div w:id="47802499">
      <w:bodyDiv w:val="1"/>
      <w:marLeft w:val="0"/>
      <w:marRight w:val="0"/>
      <w:marTop w:val="0"/>
      <w:marBottom w:val="0"/>
      <w:divBdr>
        <w:top w:val="none" w:sz="0" w:space="0" w:color="auto"/>
        <w:left w:val="none" w:sz="0" w:space="0" w:color="auto"/>
        <w:bottom w:val="none" w:sz="0" w:space="0" w:color="auto"/>
        <w:right w:val="none" w:sz="0" w:space="0" w:color="auto"/>
      </w:divBdr>
      <w:divsChild>
        <w:div w:id="528490411">
          <w:marLeft w:val="0"/>
          <w:marRight w:val="0"/>
          <w:marTop w:val="0"/>
          <w:marBottom w:val="0"/>
          <w:divBdr>
            <w:top w:val="none" w:sz="0" w:space="0" w:color="auto"/>
            <w:left w:val="none" w:sz="0" w:space="0" w:color="auto"/>
            <w:bottom w:val="none" w:sz="0" w:space="0" w:color="auto"/>
            <w:right w:val="none" w:sz="0" w:space="0" w:color="auto"/>
          </w:divBdr>
          <w:divsChild>
            <w:div w:id="1447386464">
              <w:marLeft w:val="0"/>
              <w:marRight w:val="0"/>
              <w:marTop w:val="0"/>
              <w:marBottom w:val="0"/>
              <w:divBdr>
                <w:top w:val="none" w:sz="0" w:space="0" w:color="auto"/>
                <w:left w:val="none" w:sz="0" w:space="0" w:color="auto"/>
                <w:bottom w:val="none" w:sz="0" w:space="0" w:color="auto"/>
                <w:right w:val="none" w:sz="0" w:space="0" w:color="auto"/>
              </w:divBdr>
            </w:div>
            <w:div w:id="1608272413">
              <w:marLeft w:val="0"/>
              <w:marRight w:val="0"/>
              <w:marTop w:val="0"/>
              <w:marBottom w:val="0"/>
              <w:divBdr>
                <w:top w:val="none" w:sz="0" w:space="0" w:color="auto"/>
                <w:left w:val="none" w:sz="0" w:space="0" w:color="auto"/>
                <w:bottom w:val="none" w:sz="0" w:space="0" w:color="auto"/>
                <w:right w:val="none" w:sz="0" w:space="0" w:color="auto"/>
              </w:divBdr>
            </w:div>
            <w:div w:id="1509171344">
              <w:marLeft w:val="0"/>
              <w:marRight w:val="0"/>
              <w:marTop w:val="0"/>
              <w:marBottom w:val="0"/>
              <w:divBdr>
                <w:top w:val="none" w:sz="0" w:space="0" w:color="auto"/>
                <w:left w:val="none" w:sz="0" w:space="0" w:color="auto"/>
                <w:bottom w:val="none" w:sz="0" w:space="0" w:color="auto"/>
                <w:right w:val="none" w:sz="0" w:space="0" w:color="auto"/>
              </w:divBdr>
            </w:div>
            <w:div w:id="1422331161">
              <w:marLeft w:val="0"/>
              <w:marRight w:val="0"/>
              <w:marTop w:val="0"/>
              <w:marBottom w:val="0"/>
              <w:divBdr>
                <w:top w:val="none" w:sz="0" w:space="0" w:color="auto"/>
                <w:left w:val="none" w:sz="0" w:space="0" w:color="auto"/>
                <w:bottom w:val="none" w:sz="0" w:space="0" w:color="auto"/>
                <w:right w:val="none" w:sz="0" w:space="0" w:color="auto"/>
              </w:divBdr>
            </w:div>
            <w:div w:id="5449842">
              <w:marLeft w:val="0"/>
              <w:marRight w:val="0"/>
              <w:marTop w:val="0"/>
              <w:marBottom w:val="0"/>
              <w:divBdr>
                <w:top w:val="none" w:sz="0" w:space="0" w:color="auto"/>
                <w:left w:val="none" w:sz="0" w:space="0" w:color="auto"/>
                <w:bottom w:val="none" w:sz="0" w:space="0" w:color="auto"/>
                <w:right w:val="none" w:sz="0" w:space="0" w:color="auto"/>
              </w:divBdr>
            </w:div>
            <w:div w:id="1005013701">
              <w:marLeft w:val="0"/>
              <w:marRight w:val="0"/>
              <w:marTop w:val="0"/>
              <w:marBottom w:val="0"/>
              <w:divBdr>
                <w:top w:val="none" w:sz="0" w:space="0" w:color="auto"/>
                <w:left w:val="none" w:sz="0" w:space="0" w:color="auto"/>
                <w:bottom w:val="none" w:sz="0" w:space="0" w:color="auto"/>
                <w:right w:val="none" w:sz="0" w:space="0" w:color="auto"/>
              </w:divBdr>
            </w:div>
            <w:div w:id="109861061">
              <w:marLeft w:val="0"/>
              <w:marRight w:val="0"/>
              <w:marTop w:val="0"/>
              <w:marBottom w:val="0"/>
              <w:divBdr>
                <w:top w:val="none" w:sz="0" w:space="0" w:color="auto"/>
                <w:left w:val="none" w:sz="0" w:space="0" w:color="auto"/>
                <w:bottom w:val="none" w:sz="0" w:space="0" w:color="auto"/>
                <w:right w:val="none" w:sz="0" w:space="0" w:color="auto"/>
              </w:divBdr>
            </w:div>
            <w:div w:id="379595681">
              <w:marLeft w:val="0"/>
              <w:marRight w:val="0"/>
              <w:marTop w:val="0"/>
              <w:marBottom w:val="0"/>
              <w:divBdr>
                <w:top w:val="none" w:sz="0" w:space="0" w:color="auto"/>
                <w:left w:val="none" w:sz="0" w:space="0" w:color="auto"/>
                <w:bottom w:val="none" w:sz="0" w:space="0" w:color="auto"/>
                <w:right w:val="none" w:sz="0" w:space="0" w:color="auto"/>
              </w:divBdr>
            </w:div>
            <w:div w:id="1612470432">
              <w:marLeft w:val="0"/>
              <w:marRight w:val="0"/>
              <w:marTop w:val="0"/>
              <w:marBottom w:val="0"/>
              <w:divBdr>
                <w:top w:val="none" w:sz="0" w:space="0" w:color="auto"/>
                <w:left w:val="none" w:sz="0" w:space="0" w:color="auto"/>
                <w:bottom w:val="none" w:sz="0" w:space="0" w:color="auto"/>
                <w:right w:val="none" w:sz="0" w:space="0" w:color="auto"/>
              </w:divBdr>
            </w:div>
            <w:div w:id="553003328">
              <w:marLeft w:val="0"/>
              <w:marRight w:val="0"/>
              <w:marTop w:val="0"/>
              <w:marBottom w:val="0"/>
              <w:divBdr>
                <w:top w:val="none" w:sz="0" w:space="0" w:color="auto"/>
                <w:left w:val="none" w:sz="0" w:space="0" w:color="auto"/>
                <w:bottom w:val="none" w:sz="0" w:space="0" w:color="auto"/>
                <w:right w:val="none" w:sz="0" w:space="0" w:color="auto"/>
              </w:divBdr>
            </w:div>
            <w:div w:id="110521308">
              <w:marLeft w:val="0"/>
              <w:marRight w:val="0"/>
              <w:marTop w:val="0"/>
              <w:marBottom w:val="0"/>
              <w:divBdr>
                <w:top w:val="none" w:sz="0" w:space="0" w:color="auto"/>
                <w:left w:val="none" w:sz="0" w:space="0" w:color="auto"/>
                <w:bottom w:val="none" w:sz="0" w:space="0" w:color="auto"/>
                <w:right w:val="none" w:sz="0" w:space="0" w:color="auto"/>
              </w:divBdr>
            </w:div>
            <w:div w:id="1885021508">
              <w:marLeft w:val="0"/>
              <w:marRight w:val="0"/>
              <w:marTop w:val="0"/>
              <w:marBottom w:val="0"/>
              <w:divBdr>
                <w:top w:val="none" w:sz="0" w:space="0" w:color="auto"/>
                <w:left w:val="none" w:sz="0" w:space="0" w:color="auto"/>
                <w:bottom w:val="none" w:sz="0" w:space="0" w:color="auto"/>
                <w:right w:val="none" w:sz="0" w:space="0" w:color="auto"/>
              </w:divBdr>
            </w:div>
            <w:div w:id="1063257353">
              <w:marLeft w:val="0"/>
              <w:marRight w:val="0"/>
              <w:marTop w:val="0"/>
              <w:marBottom w:val="0"/>
              <w:divBdr>
                <w:top w:val="none" w:sz="0" w:space="0" w:color="auto"/>
                <w:left w:val="none" w:sz="0" w:space="0" w:color="auto"/>
                <w:bottom w:val="none" w:sz="0" w:space="0" w:color="auto"/>
                <w:right w:val="none" w:sz="0" w:space="0" w:color="auto"/>
              </w:divBdr>
            </w:div>
            <w:div w:id="1063455200">
              <w:marLeft w:val="0"/>
              <w:marRight w:val="0"/>
              <w:marTop w:val="0"/>
              <w:marBottom w:val="0"/>
              <w:divBdr>
                <w:top w:val="none" w:sz="0" w:space="0" w:color="auto"/>
                <w:left w:val="none" w:sz="0" w:space="0" w:color="auto"/>
                <w:bottom w:val="none" w:sz="0" w:space="0" w:color="auto"/>
                <w:right w:val="none" w:sz="0" w:space="0" w:color="auto"/>
              </w:divBdr>
            </w:div>
            <w:div w:id="1726951674">
              <w:marLeft w:val="0"/>
              <w:marRight w:val="0"/>
              <w:marTop w:val="0"/>
              <w:marBottom w:val="0"/>
              <w:divBdr>
                <w:top w:val="none" w:sz="0" w:space="0" w:color="auto"/>
                <w:left w:val="none" w:sz="0" w:space="0" w:color="auto"/>
                <w:bottom w:val="none" w:sz="0" w:space="0" w:color="auto"/>
                <w:right w:val="none" w:sz="0" w:space="0" w:color="auto"/>
              </w:divBdr>
            </w:div>
            <w:div w:id="1958218014">
              <w:marLeft w:val="0"/>
              <w:marRight w:val="0"/>
              <w:marTop w:val="0"/>
              <w:marBottom w:val="0"/>
              <w:divBdr>
                <w:top w:val="none" w:sz="0" w:space="0" w:color="auto"/>
                <w:left w:val="none" w:sz="0" w:space="0" w:color="auto"/>
                <w:bottom w:val="none" w:sz="0" w:space="0" w:color="auto"/>
                <w:right w:val="none" w:sz="0" w:space="0" w:color="auto"/>
              </w:divBdr>
            </w:div>
            <w:div w:id="1467164841">
              <w:marLeft w:val="0"/>
              <w:marRight w:val="0"/>
              <w:marTop w:val="0"/>
              <w:marBottom w:val="0"/>
              <w:divBdr>
                <w:top w:val="none" w:sz="0" w:space="0" w:color="auto"/>
                <w:left w:val="none" w:sz="0" w:space="0" w:color="auto"/>
                <w:bottom w:val="none" w:sz="0" w:space="0" w:color="auto"/>
                <w:right w:val="none" w:sz="0" w:space="0" w:color="auto"/>
              </w:divBdr>
            </w:div>
            <w:div w:id="2023776438">
              <w:marLeft w:val="0"/>
              <w:marRight w:val="0"/>
              <w:marTop w:val="0"/>
              <w:marBottom w:val="0"/>
              <w:divBdr>
                <w:top w:val="none" w:sz="0" w:space="0" w:color="auto"/>
                <w:left w:val="none" w:sz="0" w:space="0" w:color="auto"/>
                <w:bottom w:val="none" w:sz="0" w:space="0" w:color="auto"/>
                <w:right w:val="none" w:sz="0" w:space="0" w:color="auto"/>
              </w:divBdr>
            </w:div>
            <w:div w:id="1053966625">
              <w:marLeft w:val="0"/>
              <w:marRight w:val="0"/>
              <w:marTop w:val="0"/>
              <w:marBottom w:val="0"/>
              <w:divBdr>
                <w:top w:val="none" w:sz="0" w:space="0" w:color="auto"/>
                <w:left w:val="none" w:sz="0" w:space="0" w:color="auto"/>
                <w:bottom w:val="none" w:sz="0" w:space="0" w:color="auto"/>
                <w:right w:val="none" w:sz="0" w:space="0" w:color="auto"/>
              </w:divBdr>
            </w:div>
            <w:div w:id="477453667">
              <w:marLeft w:val="0"/>
              <w:marRight w:val="0"/>
              <w:marTop w:val="0"/>
              <w:marBottom w:val="0"/>
              <w:divBdr>
                <w:top w:val="none" w:sz="0" w:space="0" w:color="auto"/>
                <w:left w:val="none" w:sz="0" w:space="0" w:color="auto"/>
                <w:bottom w:val="none" w:sz="0" w:space="0" w:color="auto"/>
                <w:right w:val="none" w:sz="0" w:space="0" w:color="auto"/>
              </w:divBdr>
            </w:div>
            <w:div w:id="1311978862">
              <w:marLeft w:val="0"/>
              <w:marRight w:val="0"/>
              <w:marTop w:val="0"/>
              <w:marBottom w:val="0"/>
              <w:divBdr>
                <w:top w:val="none" w:sz="0" w:space="0" w:color="auto"/>
                <w:left w:val="none" w:sz="0" w:space="0" w:color="auto"/>
                <w:bottom w:val="none" w:sz="0" w:space="0" w:color="auto"/>
                <w:right w:val="none" w:sz="0" w:space="0" w:color="auto"/>
              </w:divBdr>
            </w:div>
            <w:div w:id="1452094786">
              <w:marLeft w:val="0"/>
              <w:marRight w:val="0"/>
              <w:marTop w:val="0"/>
              <w:marBottom w:val="0"/>
              <w:divBdr>
                <w:top w:val="none" w:sz="0" w:space="0" w:color="auto"/>
                <w:left w:val="none" w:sz="0" w:space="0" w:color="auto"/>
                <w:bottom w:val="none" w:sz="0" w:space="0" w:color="auto"/>
                <w:right w:val="none" w:sz="0" w:space="0" w:color="auto"/>
              </w:divBdr>
            </w:div>
            <w:div w:id="1223058238">
              <w:marLeft w:val="0"/>
              <w:marRight w:val="0"/>
              <w:marTop w:val="0"/>
              <w:marBottom w:val="0"/>
              <w:divBdr>
                <w:top w:val="none" w:sz="0" w:space="0" w:color="auto"/>
                <w:left w:val="none" w:sz="0" w:space="0" w:color="auto"/>
                <w:bottom w:val="none" w:sz="0" w:space="0" w:color="auto"/>
                <w:right w:val="none" w:sz="0" w:space="0" w:color="auto"/>
              </w:divBdr>
            </w:div>
            <w:div w:id="1906525602">
              <w:marLeft w:val="0"/>
              <w:marRight w:val="0"/>
              <w:marTop w:val="0"/>
              <w:marBottom w:val="0"/>
              <w:divBdr>
                <w:top w:val="none" w:sz="0" w:space="0" w:color="auto"/>
                <w:left w:val="none" w:sz="0" w:space="0" w:color="auto"/>
                <w:bottom w:val="none" w:sz="0" w:space="0" w:color="auto"/>
                <w:right w:val="none" w:sz="0" w:space="0" w:color="auto"/>
              </w:divBdr>
            </w:div>
            <w:div w:id="2004963721">
              <w:marLeft w:val="0"/>
              <w:marRight w:val="0"/>
              <w:marTop w:val="0"/>
              <w:marBottom w:val="0"/>
              <w:divBdr>
                <w:top w:val="none" w:sz="0" w:space="0" w:color="auto"/>
                <w:left w:val="none" w:sz="0" w:space="0" w:color="auto"/>
                <w:bottom w:val="none" w:sz="0" w:space="0" w:color="auto"/>
                <w:right w:val="none" w:sz="0" w:space="0" w:color="auto"/>
              </w:divBdr>
            </w:div>
            <w:div w:id="41953003">
              <w:marLeft w:val="0"/>
              <w:marRight w:val="0"/>
              <w:marTop w:val="0"/>
              <w:marBottom w:val="0"/>
              <w:divBdr>
                <w:top w:val="none" w:sz="0" w:space="0" w:color="auto"/>
                <w:left w:val="none" w:sz="0" w:space="0" w:color="auto"/>
                <w:bottom w:val="none" w:sz="0" w:space="0" w:color="auto"/>
                <w:right w:val="none" w:sz="0" w:space="0" w:color="auto"/>
              </w:divBdr>
            </w:div>
            <w:div w:id="650528379">
              <w:marLeft w:val="0"/>
              <w:marRight w:val="0"/>
              <w:marTop w:val="0"/>
              <w:marBottom w:val="0"/>
              <w:divBdr>
                <w:top w:val="none" w:sz="0" w:space="0" w:color="auto"/>
                <w:left w:val="none" w:sz="0" w:space="0" w:color="auto"/>
                <w:bottom w:val="none" w:sz="0" w:space="0" w:color="auto"/>
                <w:right w:val="none" w:sz="0" w:space="0" w:color="auto"/>
              </w:divBdr>
            </w:div>
            <w:div w:id="26881240">
              <w:marLeft w:val="0"/>
              <w:marRight w:val="0"/>
              <w:marTop w:val="0"/>
              <w:marBottom w:val="0"/>
              <w:divBdr>
                <w:top w:val="none" w:sz="0" w:space="0" w:color="auto"/>
                <w:left w:val="none" w:sz="0" w:space="0" w:color="auto"/>
                <w:bottom w:val="none" w:sz="0" w:space="0" w:color="auto"/>
                <w:right w:val="none" w:sz="0" w:space="0" w:color="auto"/>
              </w:divBdr>
            </w:div>
            <w:div w:id="1582831564">
              <w:marLeft w:val="0"/>
              <w:marRight w:val="0"/>
              <w:marTop w:val="0"/>
              <w:marBottom w:val="0"/>
              <w:divBdr>
                <w:top w:val="none" w:sz="0" w:space="0" w:color="auto"/>
                <w:left w:val="none" w:sz="0" w:space="0" w:color="auto"/>
                <w:bottom w:val="none" w:sz="0" w:space="0" w:color="auto"/>
                <w:right w:val="none" w:sz="0" w:space="0" w:color="auto"/>
              </w:divBdr>
            </w:div>
            <w:div w:id="213084020">
              <w:marLeft w:val="0"/>
              <w:marRight w:val="0"/>
              <w:marTop w:val="0"/>
              <w:marBottom w:val="0"/>
              <w:divBdr>
                <w:top w:val="none" w:sz="0" w:space="0" w:color="auto"/>
                <w:left w:val="none" w:sz="0" w:space="0" w:color="auto"/>
                <w:bottom w:val="none" w:sz="0" w:space="0" w:color="auto"/>
                <w:right w:val="none" w:sz="0" w:space="0" w:color="auto"/>
              </w:divBdr>
            </w:div>
            <w:div w:id="1625506043">
              <w:marLeft w:val="0"/>
              <w:marRight w:val="0"/>
              <w:marTop w:val="0"/>
              <w:marBottom w:val="0"/>
              <w:divBdr>
                <w:top w:val="none" w:sz="0" w:space="0" w:color="auto"/>
                <w:left w:val="none" w:sz="0" w:space="0" w:color="auto"/>
                <w:bottom w:val="none" w:sz="0" w:space="0" w:color="auto"/>
                <w:right w:val="none" w:sz="0" w:space="0" w:color="auto"/>
              </w:divBdr>
            </w:div>
            <w:div w:id="2116094065">
              <w:marLeft w:val="0"/>
              <w:marRight w:val="0"/>
              <w:marTop w:val="0"/>
              <w:marBottom w:val="0"/>
              <w:divBdr>
                <w:top w:val="none" w:sz="0" w:space="0" w:color="auto"/>
                <w:left w:val="none" w:sz="0" w:space="0" w:color="auto"/>
                <w:bottom w:val="none" w:sz="0" w:space="0" w:color="auto"/>
                <w:right w:val="none" w:sz="0" w:space="0" w:color="auto"/>
              </w:divBdr>
            </w:div>
            <w:div w:id="1469131086">
              <w:marLeft w:val="0"/>
              <w:marRight w:val="0"/>
              <w:marTop w:val="0"/>
              <w:marBottom w:val="0"/>
              <w:divBdr>
                <w:top w:val="none" w:sz="0" w:space="0" w:color="auto"/>
                <w:left w:val="none" w:sz="0" w:space="0" w:color="auto"/>
                <w:bottom w:val="none" w:sz="0" w:space="0" w:color="auto"/>
                <w:right w:val="none" w:sz="0" w:space="0" w:color="auto"/>
              </w:divBdr>
            </w:div>
            <w:div w:id="814032405">
              <w:marLeft w:val="0"/>
              <w:marRight w:val="0"/>
              <w:marTop w:val="0"/>
              <w:marBottom w:val="0"/>
              <w:divBdr>
                <w:top w:val="none" w:sz="0" w:space="0" w:color="auto"/>
                <w:left w:val="none" w:sz="0" w:space="0" w:color="auto"/>
                <w:bottom w:val="none" w:sz="0" w:space="0" w:color="auto"/>
                <w:right w:val="none" w:sz="0" w:space="0" w:color="auto"/>
              </w:divBdr>
            </w:div>
            <w:div w:id="193008105">
              <w:marLeft w:val="0"/>
              <w:marRight w:val="0"/>
              <w:marTop w:val="0"/>
              <w:marBottom w:val="0"/>
              <w:divBdr>
                <w:top w:val="none" w:sz="0" w:space="0" w:color="auto"/>
                <w:left w:val="none" w:sz="0" w:space="0" w:color="auto"/>
                <w:bottom w:val="none" w:sz="0" w:space="0" w:color="auto"/>
                <w:right w:val="none" w:sz="0" w:space="0" w:color="auto"/>
              </w:divBdr>
            </w:div>
            <w:div w:id="865021194">
              <w:marLeft w:val="0"/>
              <w:marRight w:val="0"/>
              <w:marTop w:val="0"/>
              <w:marBottom w:val="0"/>
              <w:divBdr>
                <w:top w:val="none" w:sz="0" w:space="0" w:color="auto"/>
                <w:left w:val="none" w:sz="0" w:space="0" w:color="auto"/>
                <w:bottom w:val="none" w:sz="0" w:space="0" w:color="auto"/>
                <w:right w:val="none" w:sz="0" w:space="0" w:color="auto"/>
              </w:divBdr>
            </w:div>
            <w:div w:id="1529903570">
              <w:marLeft w:val="0"/>
              <w:marRight w:val="0"/>
              <w:marTop w:val="0"/>
              <w:marBottom w:val="0"/>
              <w:divBdr>
                <w:top w:val="none" w:sz="0" w:space="0" w:color="auto"/>
                <w:left w:val="none" w:sz="0" w:space="0" w:color="auto"/>
                <w:bottom w:val="none" w:sz="0" w:space="0" w:color="auto"/>
                <w:right w:val="none" w:sz="0" w:space="0" w:color="auto"/>
              </w:divBdr>
            </w:div>
            <w:div w:id="278148635">
              <w:marLeft w:val="0"/>
              <w:marRight w:val="0"/>
              <w:marTop w:val="0"/>
              <w:marBottom w:val="0"/>
              <w:divBdr>
                <w:top w:val="none" w:sz="0" w:space="0" w:color="auto"/>
                <w:left w:val="none" w:sz="0" w:space="0" w:color="auto"/>
                <w:bottom w:val="none" w:sz="0" w:space="0" w:color="auto"/>
                <w:right w:val="none" w:sz="0" w:space="0" w:color="auto"/>
              </w:divBdr>
            </w:div>
            <w:div w:id="1265459632">
              <w:marLeft w:val="0"/>
              <w:marRight w:val="0"/>
              <w:marTop w:val="0"/>
              <w:marBottom w:val="0"/>
              <w:divBdr>
                <w:top w:val="none" w:sz="0" w:space="0" w:color="auto"/>
                <w:left w:val="none" w:sz="0" w:space="0" w:color="auto"/>
                <w:bottom w:val="none" w:sz="0" w:space="0" w:color="auto"/>
                <w:right w:val="none" w:sz="0" w:space="0" w:color="auto"/>
              </w:divBdr>
            </w:div>
            <w:div w:id="996224649">
              <w:marLeft w:val="0"/>
              <w:marRight w:val="0"/>
              <w:marTop w:val="0"/>
              <w:marBottom w:val="0"/>
              <w:divBdr>
                <w:top w:val="none" w:sz="0" w:space="0" w:color="auto"/>
                <w:left w:val="none" w:sz="0" w:space="0" w:color="auto"/>
                <w:bottom w:val="none" w:sz="0" w:space="0" w:color="auto"/>
                <w:right w:val="none" w:sz="0" w:space="0" w:color="auto"/>
              </w:divBdr>
            </w:div>
            <w:div w:id="1553232692">
              <w:marLeft w:val="0"/>
              <w:marRight w:val="0"/>
              <w:marTop w:val="0"/>
              <w:marBottom w:val="0"/>
              <w:divBdr>
                <w:top w:val="none" w:sz="0" w:space="0" w:color="auto"/>
                <w:left w:val="none" w:sz="0" w:space="0" w:color="auto"/>
                <w:bottom w:val="none" w:sz="0" w:space="0" w:color="auto"/>
                <w:right w:val="none" w:sz="0" w:space="0" w:color="auto"/>
              </w:divBdr>
            </w:div>
            <w:div w:id="769156050">
              <w:marLeft w:val="0"/>
              <w:marRight w:val="0"/>
              <w:marTop w:val="0"/>
              <w:marBottom w:val="0"/>
              <w:divBdr>
                <w:top w:val="none" w:sz="0" w:space="0" w:color="auto"/>
                <w:left w:val="none" w:sz="0" w:space="0" w:color="auto"/>
                <w:bottom w:val="none" w:sz="0" w:space="0" w:color="auto"/>
                <w:right w:val="none" w:sz="0" w:space="0" w:color="auto"/>
              </w:divBdr>
            </w:div>
            <w:div w:id="498157922">
              <w:marLeft w:val="0"/>
              <w:marRight w:val="0"/>
              <w:marTop w:val="0"/>
              <w:marBottom w:val="0"/>
              <w:divBdr>
                <w:top w:val="none" w:sz="0" w:space="0" w:color="auto"/>
                <w:left w:val="none" w:sz="0" w:space="0" w:color="auto"/>
                <w:bottom w:val="none" w:sz="0" w:space="0" w:color="auto"/>
                <w:right w:val="none" w:sz="0" w:space="0" w:color="auto"/>
              </w:divBdr>
            </w:div>
            <w:div w:id="1182473445">
              <w:marLeft w:val="0"/>
              <w:marRight w:val="0"/>
              <w:marTop w:val="0"/>
              <w:marBottom w:val="0"/>
              <w:divBdr>
                <w:top w:val="none" w:sz="0" w:space="0" w:color="auto"/>
                <w:left w:val="none" w:sz="0" w:space="0" w:color="auto"/>
                <w:bottom w:val="none" w:sz="0" w:space="0" w:color="auto"/>
                <w:right w:val="none" w:sz="0" w:space="0" w:color="auto"/>
              </w:divBdr>
            </w:div>
            <w:div w:id="54739624">
              <w:marLeft w:val="0"/>
              <w:marRight w:val="0"/>
              <w:marTop w:val="0"/>
              <w:marBottom w:val="0"/>
              <w:divBdr>
                <w:top w:val="none" w:sz="0" w:space="0" w:color="auto"/>
                <w:left w:val="none" w:sz="0" w:space="0" w:color="auto"/>
                <w:bottom w:val="none" w:sz="0" w:space="0" w:color="auto"/>
                <w:right w:val="none" w:sz="0" w:space="0" w:color="auto"/>
              </w:divBdr>
            </w:div>
            <w:div w:id="1286740221">
              <w:marLeft w:val="0"/>
              <w:marRight w:val="0"/>
              <w:marTop w:val="0"/>
              <w:marBottom w:val="0"/>
              <w:divBdr>
                <w:top w:val="none" w:sz="0" w:space="0" w:color="auto"/>
                <w:left w:val="none" w:sz="0" w:space="0" w:color="auto"/>
                <w:bottom w:val="none" w:sz="0" w:space="0" w:color="auto"/>
                <w:right w:val="none" w:sz="0" w:space="0" w:color="auto"/>
              </w:divBdr>
            </w:div>
            <w:div w:id="1120302297">
              <w:marLeft w:val="0"/>
              <w:marRight w:val="0"/>
              <w:marTop w:val="0"/>
              <w:marBottom w:val="0"/>
              <w:divBdr>
                <w:top w:val="none" w:sz="0" w:space="0" w:color="auto"/>
                <w:left w:val="none" w:sz="0" w:space="0" w:color="auto"/>
                <w:bottom w:val="none" w:sz="0" w:space="0" w:color="auto"/>
                <w:right w:val="none" w:sz="0" w:space="0" w:color="auto"/>
              </w:divBdr>
            </w:div>
            <w:div w:id="1298609432">
              <w:marLeft w:val="0"/>
              <w:marRight w:val="0"/>
              <w:marTop w:val="0"/>
              <w:marBottom w:val="0"/>
              <w:divBdr>
                <w:top w:val="none" w:sz="0" w:space="0" w:color="auto"/>
                <w:left w:val="none" w:sz="0" w:space="0" w:color="auto"/>
                <w:bottom w:val="none" w:sz="0" w:space="0" w:color="auto"/>
                <w:right w:val="none" w:sz="0" w:space="0" w:color="auto"/>
              </w:divBdr>
            </w:div>
            <w:div w:id="2042590767">
              <w:marLeft w:val="0"/>
              <w:marRight w:val="0"/>
              <w:marTop w:val="0"/>
              <w:marBottom w:val="0"/>
              <w:divBdr>
                <w:top w:val="none" w:sz="0" w:space="0" w:color="auto"/>
                <w:left w:val="none" w:sz="0" w:space="0" w:color="auto"/>
                <w:bottom w:val="none" w:sz="0" w:space="0" w:color="auto"/>
                <w:right w:val="none" w:sz="0" w:space="0" w:color="auto"/>
              </w:divBdr>
            </w:div>
            <w:div w:id="479074489">
              <w:marLeft w:val="0"/>
              <w:marRight w:val="0"/>
              <w:marTop w:val="0"/>
              <w:marBottom w:val="0"/>
              <w:divBdr>
                <w:top w:val="none" w:sz="0" w:space="0" w:color="auto"/>
                <w:left w:val="none" w:sz="0" w:space="0" w:color="auto"/>
                <w:bottom w:val="none" w:sz="0" w:space="0" w:color="auto"/>
                <w:right w:val="none" w:sz="0" w:space="0" w:color="auto"/>
              </w:divBdr>
            </w:div>
            <w:div w:id="2053648075">
              <w:marLeft w:val="0"/>
              <w:marRight w:val="0"/>
              <w:marTop w:val="0"/>
              <w:marBottom w:val="0"/>
              <w:divBdr>
                <w:top w:val="none" w:sz="0" w:space="0" w:color="auto"/>
                <w:left w:val="none" w:sz="0" w:space="0" w:color="auto"/>
                <w:bottom w:val="none" w:sz="0" w:space="0" w:color="auto"/>
                <w:right w:val="none" w:sz="0" w:space="0" w:color="auto"/>
              </w:divBdr>
            </w:div>
            <w:div w:id="1218586081">
              <w:marLeft w:val="0"/>
              <w:marRight w:val="0"/>
              <w:marTop w:val="0"/>
              <w:marBottom w:val="0"/>
              <w:divBdr>
                <w:top w:val="none" w:sz="0" w:space="0" w:color="auto"/>
                <w:left w:val="none" w:sz="0" w:space="0" w:color="auto"/>
                <w:bottom w:val="none" w:sz="0" w:space="0" w:color="auto"/>
                <w:right w:val="none" w:sz="0" w:space="0" w:color="auto"/>
              </w:divBdr>
            </w:div>
            <w:div w:id="1194150663">
              <w:marLeft w:val="0"/>
              <w:marRight w:val="0"/>
              <w:marTop w:val="0"/>
              <w:marBottom w:val="0"/>
              <w:divBdr>
                <w:top w:val="none" w:sz="0" w:space="0" w:color="auto"/>
                <w:left w:val="none" w:sz="0" w:space="0" w:color="auto"/>
                <w:bottom w:val="none" w:sz="0" w:space="0" w:color="auto"/>
                <w:right w:val="none" w:sz="0" w:space="0" w:color="auto"/>
              </w:divBdr>
            </w:div>
            <w:div w:id="1519739104">
              <w:marLeft w:val="0"/>
              <w:marRight w:val="0"/>
              <w:marTop w:val="0"/>
              <w:marBottom w:val="0"/>
              <w:divBdr>
                <w:top w:val="none" w:sz="0" w:space="0" w:color="auto"/>
                <w:left w:val="none" w:sz="0" w:space="0" w:color="auto"/>
                <w:bottom w:val="none" w:sz="0" w:space="0" w:color="auto"/>
                <w:right w:val="none" w:sz="0" w:space="0" w:color="auto"/>
              </w:divBdr>
            </w:div>
            <w:div w:id="326059189">
              <w:marLeft w:val="0"/>
              <w:marRight w:val="0"/>
              <w:marTop w:val="0"/>
              <w:marBottom w:val="0"/>
              <w:divBdr>
                <w:top w:val="none" w:sz="0" w:space="0" w:color="auto"/>
                <w:left w:val="none" w:sz="0" w:space="0" w:color="auto"/>
                <w:bottom w:val="none" w:sz="0" w:space="0" w:color="auto"/>
                <w:right w:val="none" w:sz="0" w:space="0" w:color="auto"/>
              </w:divBdr>
            </w:div>
            <w:div w:id="15691790">
              <w:marLeft w:val="0"/>
              <w:marRight w:val="0"/>
              <w:marTop w:val="0"/>
              <w:marBottom w:val="0"/>
              <w:divBdr>
                <w:top w:val="none" w:sz="0" w:space="0" w:color="auto"/>
                <w:left w:val="none" w:sz="0" w:space="0" w:color="auto"/>
                <w:bottom w:val="none" w:sz="0" w:space="0" w:color="auto"/>
                <w:right w:val="none" w:sz="0" w:space="0" w:color="auto"/>
              </w:divBdr>
            </w:div>
            <w:div w:id="2053537741">
              <w:marLeft w:val="0"/>
              <w:marRight w:val="0"/>
              <w:marTop w:val="0"/>
              <w:marBottom w:val="0"/>
              <w:divBdr>
                <w:top w:val="none" w:sz="0" w:space="0" w:color="auto"/>
                <w:left w:val="none" w:sz="0" w:space="0" w:color="auto"/>
                <w:bottom w:val="none" w:sz="0" w:space="0" w:color="auto"/>
                <w:right w:val="none" w:sz="0" w:space="0" w:color="auto"/>
              </w:divBdr>
            </w:div>
            <w:div w:id="2081976099">
              <w:marLeft w:val="0"/>
              <w:marRight w:val="0"/>
              <w:marTop w:val="0"/>
              <w:marBottom w:val="0"/>
              <w:divBdr>
                <w:top w:val="none" w:sz="0" w:space="0" w:color="auto"/>
                <w:left w:val="none" w:sz="0" w:space="0" w:color="auto"/>
                <w:bottom w:val="none" w:sz="0" w:space="0" w:color="auto"/>
                <w:right w:val="none" w:sz="0" w:space="0" w:color="auto"/>
              </w:divBdr>
            </w:div>
            <w:div w:id="887885744">
              <w:marLeft w:val="0"/>
              <w:marRight w:val="0"/>
              <w:marTop w:val="0"/>
              <w:marBottom w:val="0"/>
              <w:divBdr>
                <w:top w:val="none" w:sz="0" w:space="0" w:color="auto"/>
                <w:left w:val="none" w:sz="0" w:space="0" w:color="auto"/>
                <w:bottom w:val="none" w:sz="0" w:space="0" w:color="auto"/>
                <w:right w:val="none" w:sz="0" w:space="0" w:color="auto"/>
              </w:divBdr>
            </w:div>
            <w:div w:id="1487941982">
              <w:marLeft w:val="0"/>
              <w:marRight w:val="0"/>
              <w:marTop w:val="0"/>
              <w:marBottom w:val="0"/>
              <w:divBdr>
                <w:top w:val="none" w:sz="0" w:space="0" w:color="auto"/>
                <w:left w:val="none" w:sz="0" w:space="0" w:color="auto"/>
                <w:bottom w:val="none" w:sz="0" w:space="0" w:color="auto"/>
                <w:right w:val="none" w:sz="0" w:space="0" w:color="auto"/>
              </w:divBdr>
            </w:div>
            <w:div w:id="197810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39858">
      <w:bodyDiv w:val="1"/>
      <w:marLeft w:val="0"/>
      <w:marRight w:val="0"/>
      <w:marTop w:val="0"/>
      <w:marBottom w:val="0"/>
      <w:divBdr>
        <w:top w:val="none" w:sz="0" w:space="0" w:color="auto"/>
        <w:left w:val="none" w:sz="0" w:space="0" w:color="auto"/>
        <w:bottom w:val="none" w:sz="0" w:space="0" w:color="auto"/>
        <w:right w:val="none" w:sz="0" w:space="0" w:color="auto"/>
      </w:divBdr>
    </w:div>
    <w:div w:id="52580505">
      <w:bodyDiv w:val="1"/>
      <w:marLeft w:val="0"/>
      <w:marRight w:val="0"/>
      <w:marTop w:val="0"/>
      <w:marBottom w:val="0"/>
      <w:divBdr>
        <w:top w:val="none" w:sz="0" w:space="0" w:color="auto"/>
        <w:left w:val="none" w:sz="0" w:space="0" w:color="auto"/>
        <w:bottom w:val="none" w:sz="0" w:space="0" w:color="auto"/>
        <w:right w:val="none" w:sz="0" w:space="0" w:color="auto"/>
      </w:divBdr>
      <w:divsChild>
        <w:div w:id="903760457">
          <w:marLeft w:val="0"/>
          <w:marRight w:val="0"/>
          <w:marTop w:val="0"/>
          <w:marBottom w:val="0"/>
          <w:divBdr>
            <w:top w:val="none" w:sz="0" w:space="0" w:color="auto"/>
            <w:left w:val="none" w:sz="0" w:space="0" w:color="auto"/>
            <w:bottom w:val="none" w:sz="0" w:space="0" w:color="auto"/>
            <w:right w:val="none" w:sz="0" w:space="0" w:color="auto"/>
          </w:divBdr>
          <w:divsChild>
            <w:div w:id="2056461690">
              <w:marLeft w:val="0"/>
              <w:marRight w:val="0"/>
              <w:marTop w:val="0"/>
              <w:marBottom w:val="0"/>
              <w:divBdr>
                <w:top w:val="none" w:sz="0" w:space="0" w:color="auto"/>
                <w:left w:val="none" w:sz="0" w:space="0" w:color="auto"/>
                <w:bottom w:val="none" w:sz="0" w:space="0" w:color="auto"/>
                <w:right w:val="none" w:sz="0" w:space="0" w:color="auto"/>
              </w:divBdr>
            </w:div>
            <w:div w:id="1901482676">
              <w:marLeft w:val="0"/>
              <w:marRight w:val="0"/>
              <w:marTop w:val="0"/>
              <w:marBottom w:val="0"/>
              <w:divBdr>
                <w:top w:val="none" w:sz="0" w:space="0" w:color="auto"/>
                <w:left w:val="none" w:sz="0" w:space="0" w:color="auto"/>
                <w:bottom w:val="none" w:sz="0" w:space="0" w:color="auto"/>
                <w:right w:val="none" w:sz="0" w:space="0" w:color="auto"/>
              </w:divBdr>
            </w:div>
            <w:div w:id="1365668816">
              <w:marLeft w:val="0"/>
              <w:marRight w:val="0"/>
              <w:marTop w:val="0"/>
              <w:marBottom w:val="0"/>
              <w:divBdr>
                <w:top w:val="none" w:sz="0" w:space="0" w:color="auto"/>
                <w:left w:val="none" w:sz="0" w:space="0" w:color="auto"/>
                <w:bottom w:val="none" w:sz="0" w:space="0" w:color="auto"/>
                <w:right w:val="none" w:sz="0" w:space="0" w:color="auto"/>
              </w:divBdr>
            </w:div>
            <w:div w:id="646477441">
              <w:marLeft w:val="0"/>
              <w:marRight w:val="0"/>
              <w:marTop w:val="0"/>
              <w:marBottom w:val="0"/>
              <w:divBdr>
                <w:top w:val="none" w:sz="0" w:space="0" w:color="auto"/>
                <w:left w:val="none" w:sz="0" w:space="0" w:color="auto"/>
                <w:bottom w:val="none" w:sz="0" w:space="0" w:color="auto"/>
                <w:right w:val="none" w:sz="0" w:space="0" w:color="auto"/>
              </w:divBdr>
            </w:div>
            <w:div w:id="1794446984">
              <w:marLeft w:val="0"/>
              <w:marRight w:val="0"/>
              <w:marTop w:val="0"/>
              <w:marBottom w:val="0"/>
              <w:divBdr>
                <w:top w:val="none" w:sz="0" w:space="0" w:color="auto"/>
                <w:left w:val="none" w:sz="0" w:space="0" w:color="auto"/>
                <w:bottom w:val="none" w:sz="0" w:space="0" w:color="auto"/>
                <w:right w:val="none" w:sz="0" w:space="0" w:color="auto"/>
              </w:divBdr>
            </w:div>
            <w:div w:id="1553693098">
              <w:marLeft w:val="0"/>
              <w:marRight w:val="0"/>
              <w:marTop w:val="0"/>
              <w:marBottom w:val="0"/>
              <w:divBdr>
                <w:top w:val="none" w:sz="0" w:space="0" w:color="auto"/>
                <w:left w:val="none" w:sz="0" w:space="0" w:color="auto"/>
                <w:bottom w:val="none" w:sz="0" w:space="0" w:color="auto"/>
                <w:right w:val="none" w:sz="0" w:space="0" w:color="auto"/>
              </w:divBdr>
            </w:div>
            <w:div w:id="252010832">
              <w:marLeft w:val="0"/>
              <w:marRight w:val="0"/>
              <w:marTop w:val="0"/>
              <w:marBottom w:val="0"/>
              <w:divBdr>
                <w:top w:val="none" w:sz="0" w:space="0" w:color="auto"/>
                <w:left w:val="none" w:sz="0" w:space="0" w:color="auto"/>
                <w:bottom w:val="none" w:sz="0" w:space="0" w:color="auto"/>
                <w:right w:val="none" w:sz="0" w:space="0" w:color="auto"/>
              </w:divBdr>
            </w:div>
            <w:div w:id="1434739770">
              <w:marLeft w:val="0"/>
              <w:marRight w:val="0"/>
              <w:marTop w:val="0"/>
              <w:marBottom w:val="0"/>
              <w:divBdr>
                <w:top w:val="none" w:sz="0" w:space="0" w:color="auto"/>
                <w:left w:val="none" w:sz="0" w:space="0" w:color="auto"/>
                <w:bottom w:val="none" w:sz="0" w:space="0" w:color="auto"/>
                <w:right w:val="none" w:sz="0" w:space="0" w:color="auto"/>
              </w:divBdr>
            </w:div>
            <w:div w:id="706636891">
              <w:marLeft w:val="0"/>
              <w:marRight w:val="0"/>
              <w:marTop w:val="0"/>
              <w:marBottom w:val="0"/>
              <w:divBdr>
                <w:top w:val="none" w:sz="0" w:space="0" w:color="auto"/>
                <w:left w:val="none" w:sz="0" w:space="0" w:color="auto"/>
                <w:bottom w:val="none" w:sz="0" w:space="0" w:color="auto"/>
                <w:right w:val="none" w:sz="0" w:space="0" w:color="auto"/>
              </w:divBdr>
            </w:div>
            <w:div w:id="337275739">
              <w:marLeft w:val="0"/>
              <w:marRight w:val="0"/>
              <w:marTop w:val="0"/>
              <w:marBottom w:val="0"/>
              <w:divBdr>
                <w:top w:val="none" w:sz="0" w:space="0" w:color="auto"/>
                <w:left w:val="none" w:sz="0" w:space="0" w:color="auto"/>
                <w:bottom w:val="none" w:sz="0" w:space="0" w:color="auto"/>
                <w:right w:val="none" w:sz="0" w:space="0" w:color="auto"/>
              </w:divBdr>
            </w:div>
            <w:div w:id="788669750">
              <w:marLeft w:val="0"/>
              <w:marRight w:val="0"/>
              <w:marTop w:val="0"/>
              <w:marBottom w:val="0"/>
              <w:divBdr>
                <w:top w:val="none" w:sz="0" w:space="0" w:color="auto"/>
                <w:left w:val="none" w:sz="0" w:space="0" w:color="auto"/>
                <w:bottom w:val="none" w:sz="0" w:space="0" w:color="auto"/>
                <w:right w:val="none" w:sz="0" w:space="0" w:color="auto"/>
              </w:divBdr>
            </w:div>
            <w:div w:id="160045502">
              <w:marLeft w:val="0"/>
              <w:marRight w:val="0"/>
              <w:marTop w:val="0"/>
              <w:marBottom w:val="0"/>
              <w:divBdr>
                <w:top w:val="none" w:sz="0" w:space="0" w:color="auto"/>
                <w:left w:val="none" w:sz="0" w:space="0" w:color="auto"/>
                <w:bottom w:val="none" w:sz="0" w:space="0" w:color="auto"/>
                <w:right w:val="none" w:sz="0" w:space="0" w:color="auto"/>
              </w:divBdr>
            </w:div>
            <w:div w:id="625114134">
              <w:marLeft w:val="0"/>
              <w:marRight w:val="0"/>
              <w:marTop w:val="0"/>
              <w:marBottom w:val="0"/>
              <w:divBdr>
                <w:top w:val="none" w:sz="0" w:space="0" w:color="auto"/>
                <w:left w:val="none" w:sz="0" w:space="0" w:color="auto"/>
                <w:bottom w:val="none" w:sz="0" w:space="0" w:color="auto"/>
                <w:right w:val="none" w:sz="0" w:space="0" w:color="auto"/>
              </w:divBdr>
            </w:div>
            <w:div w:id="260573614">
              <w:marLeft w:val="0"/>
              <w:marRight w:val="0"/>
              <w:marTop w:val="0"/>
              <w:marBottom w:val="0"/>
              <w:divBdr>
                <w:top w:val="none" w:sz="0" w:space="0" w:color="auto"/>
                <w:left w:val="none" w:sz="0" w:space="0" w:color="auto"/>
                <w:bottom w:val="none" w:sz="0" w:space="0" w:color="auto"/>
                <w:right w:val="none" w:sz="0" w:space="0" w:color="auto"/>
              </w:divBdr>
            </w:div>
            <w:div w:id="1853180018">
              <w:marLeft w:val="0"/>
              <w:marRight w:val="0"/>
              <w:marTop w:val="0"/>
              <w:marBottom w:val="0"/>
              <w:divBdr>
                <w:top w:val="none" w:sz="0" w:space="0" w:color="auto"/>
                <w:left w:val="none" w:sz="0" w:space="0" w:color="auto"/>
                <w:bottom w:val="none" w:sz="0" w:space="0" w:color="auto"/>
                <w:right w:val="none" w:sz="0" w:space="0" w:color="auto"/>
              </w:divBdr>
            </w:div>
            <w:div w:id="1550071483">
              <w:marLeft w:val="0"/>
              <w:marRight w:val="0"/>
              <w:marTop w:val="0"/>
              <w:marBottom w:val="0"/>
              <w:divBdr>
                <w:top w:val="none" w:sz="0" w:space="0" w:color="auto"/>
                <w:left w:val="none" w:sz="0" w:space="0" w:color="auto"/>
                <w:bottom w:val="none" w:sz="0" w:space="0" w:color="auto"/>
                <w:right w:val="none" w:sz="0" w:space="0" w:color="auto"/>
              </w:divBdr>
            </w:div>
            <w:div w:id="1009866982">
              <w:marLeft w:val="0"/>
              <w:marRight w:val="0"/>
              <w:marTop w:val="0"/>
              <w:marBottom w:val="0"/>
              <w:divBdr>
                <w:top w:val="none" w:sz="0" w:space="0" w:color="auto"/>
                <w:left w:val="none" w:sz="0" w:space="0" w:color="auto"/>
                <w:bottom w:val="none" w:sz="0" w:space="0" w:color="auto"/>
                <w:right w:val="none" w:sz="0" w:space="0" w:color="auto"/>
              </w:divBdr>
            </w:div>
            <w:div w:id="517500544">
              <w:marLeft w:val="0"/>
              <w:marRight w:val="0"/>
              <w:marTop w:val="0"/>
              <w:marBottom w:val="0"/>
              <w:divBdr>
                <w:top w:val="none" w:sz="0" w:space="0" w:color="auto"/>
                <w:left w:val="none" w:sz="0" w:space="0" w:color="auto"/>
                <w:bottom w:val="none" w:sz="0" w:space="0" w:color="auto"/>
                <w:right w:val="none" w:sz="0" w:space="0" w:color="auto"/>
              </w:divBdr>
            </w:div>
            <w:div w:id="1263804704">
              <w:marLeft w:val="0"/>
              <w:marRight w:val="0"/>
              <w:marTop w:val="0"/>
              <w:marBottom w:val="0"/>
              <w:divBdr>
                <w:top w:val="none" w:sz="0" w:space="0" w:color="auto"/>
                <w:left w:val="none" w:sz="0" w:space="0" w:color="auto"/>
                <w:bottom w:val="none" w:sz="0" w:space="0" w:color="auto"/>
                <w:right w:val="none" w:sz="0" w:space="0" w:color="auto"/>
              </w:divBdr>
            </w:div>
            <w:div w:id="1706060856">
              <w:marLeft w:val="0"/>
              <w:marRight w:val="0"/>
              <w:marTop w:val="0"/>
              <w:marBottom w:val="0"/>
              <w:divBdr>
                <w:top w:val="none" w:sz="0" w:space="0" w:color="auto"/>
                <w:left w:val="none" w:sz="0" w:space="0" w:color="auto"/>
                <w:bottom w:val="none" w:sz="0" w:space="0" w:color="auto"/>
                <w:right w:val="none" w:sz="0" w:space="0" w:color="auto"/>
              </w:divBdr>
            </w:div>
            <w:div w:id="1292784779">
              <w:marLeft w:val="0"/>
              <w:marRight w:val="0"/>
              <w:marTop w:val="0"/>
              <w:marBottom w:val="0"/>
              <w:divBdr>
                <w:top w:val="none" w:sz="0" w:space="0" w:color="auto"/>
                <w:left w:val="none" w:sz="0" w:space="0" w:color="auto"/>
                <w:bottom w:val="none" w:sz="0" w:space="0" w:color="auto"/>
                <w:right w:val="none" w:sz="0" w:space="0" w:color="auto"/>
              </w:divBdr>
            </w:div>
            <w:div w:id="1932156611">
              <w:marLeft w:val="0"/>
              <w:marRight w:val="0"/>
              <w:marTop w:val="0"/>
              <w:marBottom w:val="0"/>
              <w:divBdr>
                <w:top w:val="none" w:sz="0" w:space="0" w:color="auto"/>
                <w:left w:val="none" w:sz="0" w:space="0" w:color="auto"/>
                <w:bottom w:val="none" w:sz="0" w:space="0" w:color="auto"/>
                <w:right w:val="none" w:sz="0" w:space="0" w:color="auto"/>
              </w:divBdr>
            </w:div>
            <w:div w:id="322512037">
              <w:marLeft w:val="0"/>
              <w:marRight w:val="0"/>
              <w:marTop w:val="0"/>
              <w:marBottom w:val="0"/>
              <w:divBdr>
                <w:top w:val="none" w:sz="0" w:space="0" w:color="auto"/>
                <w:left w:val="none" w:sz="0" w:space="0" w:color="auto"/>
                <w:bottom w:val="none" w:sz="0" w:space="0" w:color="auto"/>
                <w:right w:val="none" w:sz="0" w:space="0" w:color="auto"/>
              </w:divBdr>
            </w:div>
            <w:div w:id="1895653815">
              <w:marLeft w:val="0"/>
              <w:marRight w:val="0"/>
              <w:marTop w:val="0"/>
              <w:marBottom w:val="0"/>
              <w:divBdr>
                <w:top w:val="none" w:sz="0" w:space="0" w:color="auto"/>
                <w:left w:val="none" w:sz="0" w:space="0" w:color="auto"/>
                <w:bottom w:val="none" w:sz="0" w:space="0" w:color="auto"/>
                <w:right w:val="none" w:sz="0" w:space="0" w:color="auto"/>
              </w:divBdr>
            </w:div>
            <w:div w:id="114131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85941">
      <w:bodyDiv w:val="1"/>
      <w:marLeft w:val="0"/>
      <w:marRight w:val="0"/>
      <w:marTop w:val="0"/>
      <w:marBottom w:val="0"/>
      <w:divBdr>
        <w:top w:val="none" w:sz="0" w:space="0" w:color="auto"/>
        <w:left w:val="none" w:sz="0" w:space="0" w:color="auto"/>
        <w:bottom w:val="none" w:sz="0" w:space="0" w:color="auto"/>
        <w:right w:val="none" w:sz="0" w:space="0" w:color="auto"/>
      </w:divBdr>
      <w:divsChild>
        <w:div w:id="1180851463">
          <w:marLeft w:val="0"/>
          <w:marRight w:val="0"/>
          <w:marTop w:val="0"/>
          <w:marBottom w:val="0"/>
          <w:divBdr>
            <w:top w:val="none" w:sz="0" w:space="0" w:color="auto"/>
            <w:left w:val="none" w:sz="0" w:space="0" w:color="auto"/>
            <w:bottom w:val="none" w:sz="0" w:space="0" w:color="auto"/>
            <w:right w:val="none" w:sz="0" w:space="0" w:color="auto"/>
          </w:divBdr>
          <w:divsChild>
            <w:div w:id="366876006">
              <w:marLeft w:val="0"/>
              <w:marRight w:val="0"/>
              <w:marTop w:val="0"/>
              <w:marBottom w:val="0"/>
              <w:divBdr>
                <w:top w:val="none" w:sz="0" w:space="0" w:color="auto"/>
                <w:left w:val="none" w:sz="0" w:space="0" w:color="auto"/>
                <w:bottom w:val="none" w:sz="0" w:space="0" w:color="auto"/>
                <w:right w:val="none" w:sz="0" w:space="0" w:color="auto"/>
              </w:divBdr>
            </w:div>
            <w:div w:id="201086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43096">
      <w:bodyDiv w:val="1"/>
      <w:marLeft w:val="0"/>
      <w:marRight w:val="0"/>
      <w:marTop w:val="0"/>
      <w:marBottom w:val="0"/>
      <w:divBdr>
        <w:top w:val="none" w:sz="0" w:space="0" w:color="auto"/>
        <w:left w:val="none" w:sz="0" w:space="0" w:color="auto"/>
        <w:bottom w:val="none" w:sz="0" w:space="0" w:color="auto"/>
        <w:right w:val="none" w:sz="0" w:space="0" w:color="auto"/>
      </w:divBdr>
      <w:divsChild>
        <w:div w:id="1206867517">
          <w:marLeft w:val="0"/>
          <w:marRight w:val="0"/>
          <w:marTop w:val="0"/>
          <w:marBottom w:val="0"/>
          <w:divBdr>
            <w:top w:val="none" w:sz="0" w:space="0" w:color="auto"/>
            <w:left w:val="none" w:sz="0" w:space="0" w:color="auto"/>
            <w:bottom w:val="none" w:sz="0" w:space="0" w:color="auto"/>
            <w:right w:val="none" w:sz="0" w:space="0" w:color="auto"/>
          </w:divBdr>
        </w:div>
      </w:divsChild>
    </w:div>
    <w:div w:id="56587097">
      <w:bodyDiv w:val="1"/>
      <w:marLeft w:val="0"/>
      <w:marRight w:val="0"/>
      <w:marTop w:val="0"/>
      <w:marBottom w:val="0"/>
      <w:divBdr>
        <w:top w:val="none" w:sz="0" w:space="0" w:color="auto"/>
        <w:left w:val="none" w:sz="0" w:space="0" w:color="auto"/>
        <w:bottom w:val="none" w:sz="0" w:space="0" w:color="auto"/>
        <w:right w:val="none" w:sz="0" w:space="0" w:color="auto"/>
      </w:divBdr>
    </w:div>
    <w:div w:id="56779501">
      <w:bodyDiv w:val="1"/>
      <w:marLeft w:val="0"/>
      <w:marRight w:val="0"/>
      <w:marTop w:val="0"/>
      <w:marBottom w:val="0"/>
      <w:divBdr>
        <w:top w:val="none" w:sz="0" w:space="0" w:color="auto"/>
        <w:left w:val="none" w:sz="0" w:space="0" w:color="auto"/>
        <w:bottom w:val="none" w:sz="0" w:space="0" w:color="auto"/>
        <w:right w:val="none" w:sz="0" w:space="0" w:color="auto"/>
      </w:divBdr>
      <w:divsChild>
        <w:div w:id="737242673">
          <w:marLeft w:val="0"/>
          <w:marRight w:val="0"/>
          <w:marTop w:val="0"/>
          <w:marBottom w:val="0"/>
          <w:divBdr>
            <w:top w:val="none" w:sz="0" w:space="0" w:color="auto"/>
            <w:left w:val="none" w:sz="0" w:space="0" w:color="auto"/>
            <w:bottom w:val="none" w:sz="0" w:space="0" w:color="auto"/>
            <w:right w:val="none" w:sz="0" w:space="0" w:color="auto"/>
          </w:divBdr>
          <w:divsChild>
            <w:div w:id="152941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97278">
      <w:bodyDiv w:val="1"/>
      <w:marLeft w:val="0"/>
      <w:marRight w:val="0"/>
      <w:marTop w:val="0"/>
      <w:marBottom w:val="0"/>
      <w:divBdr>
        <w:top w:val="none" w:sz="0" w:space="0" w:color="auto"/>
        <w:left w:val="none" w:sz="0" w:space="0" w:color="auto"/>
        <w:bottom w:val="none" w:sz="0" w:space="0" w:color="auto"/>
        <w:right w:val="none" w:sz="0" w:space="0" w:color="auto"/>
      </w:divBdr>
    </w:div>
    <w:div w:id="64185173">
      <w:bodyDiv w:val="1"/>
      <w:marLeft w:val="0"/>
      <w:marRight w:val="0"/>
      <w:marTop w:val="0"/>
      <w:marBottom w:val="0"/>
      <w:divBdr>
        <w:top w:val="none" w:sz="0" w:space="0" w:color="auto"/>
        <w:left w:val="none" w:sz="0" w:space="0" w:color="auto"/>
        <w:bottom w:val="none" w:sz="0" w:space="0" w:color="auto"/>
        <w:right w:val="none" w:sz="0" w:space="0" w:color="auto"/>
      </w:divBdr>
    </w:div>
    <w:div w:id="68159072">
      <w:bodyDiv w:val="1"/>
      <w:marLeft w:val="0"/>
      <w:marRight w:val="0"/>
      <w:marTop w:val="0"/>
      <w:marBottom w:val="0"/>
      <w:divBdr>
        <w:top w:val="none" w:sz="0" w:space="0" w:color="auto"/>
        <w:left w:val="none" w:sz="0" w:space="0" w:color="auto"/>
        <w:bottom w:val="none" w:sz="0" w:space="0" w:color="auto"/>
        <w:right w:val="none" w:sz="0" w:space="0" w:color="auto"/>
      </w:divBdr>
    </w:div>
    <w:div w:id="71243591">
      <w:bodyDiv w:val="1"/>
      <w:marLeft w:val="0"/>
      <w:marRight w:val="0"/>
      <w:marTop w:val="0"/>
      <w:marBottom w:val="0"/>
      <w:divBdr>
        <w:top w:val="none" w:sz="0" w:space="0" w:color="auto"/>
        <w:left w:val="none" w:sz="0" w:space="0" w:color="auto"/>
        <w:bottom w:val="none" w:sz="0" w:space="0" w:color="auto"/>
        <w:right w:val="none" w:sz="0" w:space="0" w:color="auto"/>
      </w:divBdr>
      <w:divsChild>
        <w:div w:id="644044829">
          <w:marLeft w:val="0"/>
          <w:marRight w:val="0"/>
          <w:marTop w:val="0"/>
          <w:marBottom w:val="0"/>
          <w:divBdr>
            <w:top w:val="none" w:sz="0" w:space="0" w:color="auto"/>
            <w:left w:val="none" w:sz="0" w:space="0" w:color="auto"/>
            <w:bottom w:val="none" w:sz="0" w:space="0" w:color="auto"/>
            <w:right w:val="none" w:sz="0" w:space="0" w:color="auto"/>
          </w:divBdr>
          <w:divsChild>
            <w:div w:id="1516916496">
              <w:marLeft w:val="0"/>
              <w:marRight w:val="0"/>
              <w:marTop w:val="0"/>
              <w:marBottom w:val="0"/>
              <w:divBdr>
                <w:top w:val="none" w:sz="0" w:space="0" w:color="auto"/>
                <w:left w:val="none" w:sz="0" w:space="0" w:color="auto"/>
                <w:bottom w:val="none" w:sz="0" w:space="0" w:color="auto"/>
                <w:right w:val="none" w:sz="0" w:space="0" w:color="auto"/>
              </w:divBdr>
            </w:div>
            <w:div w:id="1020199338">
              <w:marLeft w:val="0"/>
              <w:marRight w:val="0"/>
              <w:marTop w:val="0"/>
              <w:marBottom w:val="0"/>
              <w:divBdr>
                <w:top w:val="none" w:sz="0" w:space="0" w:color="auto"/>
                <w:left w:val="none" w:sz="0" w:space="0" w:color="auto"/>
                <w:bottom w:val="none" w:sz="0" w:space="0" w:color="auto"/>
                <w:right w:val="none" w:sz="0" w:space="0" w:color="auto"/>
              </w:divBdr>
            </w:div>
            <w:div w:id="1423604365">
              <w:marLeft w:val="0"/>
              <w:marRight w:val="0"/>
              <w:marTop w:val="0"/>
              <w:marBottom w:val="0"/>
              <w:divBdr>
                <w:top w:val="none" w:sz="0" w:space="0" w:color="auto"/>
                <w:left w:val="none" w:sz="0" w:space="0" w:color="auto"/>
                <w:bottom w:val="none" w:sz="0" w:space="0" w:color="auto"/>
                <w:right w:val="none" w:sz="0" w:space="0" w:color="auto"/>
              </w:divBdr>
            </w:div>
            <w:div w:id="315305815">
              <w:marLeft w:val="0"/>
              <w:marRight w:val="0"/>
              <w:marTop w:val="0"/>
              <w:marBottom w:val="0"/>
              <w:divBdr>
                <w:top w:val="none" w:sz="0" w:space="0" w:color="auto"/>
                <w:left w:val="none" w:sz="0" w:space="0" w:color="auto"/>
                <w:bottom w:val="none" w:sz="0" w:space="0" w:color="auto"/>
                <w:right w:val="none" w:sz="0" w:space="0" w:color="auto"/>
              </w:divBdr>
            </w:div>
            <w:div w:id="780875623">
              <w:marLeft w:val="0"/>
              <w:marRight w:val="0"/>
              <w:marTop w:val="0"/>
              <w:marBottom w:val="0"/>
              <w:divBdr>
                <w:top w:val="none" w:sz="0" w:space="0" w:color="auto"/>
                <w:left w:val="none" w:sz="0" w:space="0" w:color="auto"/>
                <w:bottom w:val="none" w:sz="0" w:space="0" w:color="auto"/>
                <w:right w:val="none" w:sz="0" w:space="0" w:color="auto"/>
              </w:divBdr>
            </w:div>
            <w:div w:id="208612739">
              <w:marLeft w:val="0"/>
              <w:marRight w:val="0"/>
              <w:marTop w:val="0"/>
              <w:marBottom w:val="0"/>
              <w:divBdr>
                <w:top w:val="none" w:sz="0" w:space="0" w:color="auto"/>
                <w:left w:val="none" w:sz="0" w:space="0" w:color="auto"/>
                <w:bottom w:val="none" w:sz="0" w:space="0" w:color="auto"/>
                <w:right w:val="none" w:sz="0" w:space="0" w:color="auto"/>
              </w:divBdr>
            </w:div>
            <w:div w:id="126433047">
              <w:marLeft w:val="0"/>
              <w:marRight w:val="0"/>
              <w:marTop w:val="0"/>
              <w:marBottom w:val="0"/>
              <w:divBdr>
                <w:top w:val="none" w:sz="0" w:space="0" w:color="auto"/>
                <w:left w:val="none" w:sz="0" w:space="0" w:color="auto"/>
                <w:bottom w:val="none" w:sz="0" w:space="0" w:color="auto"/>
                <w:right w:val="none" w:sz="0" w:space="0" w:color="auto"/>
              </w:divBdr>
            </w:div>
            <w:div w:id="70198356">
              <w:marLeft w:val="0"/>
              <w:marRight w:val="0"/>
              <w:marTop w:val="0"/>
              <w:marBottom w:val="0"/>
              <w:divBdr>
                <w:top w:val="none" w:sz="0" w:space="0" w:color="auto"/>
                <w:left w:val="none" w:sz="0" w:space="0" w:color="auto"/>
                <w:bottom w:val="none" w:sz="0" w:space="0" w:color="auto"/>
                <w:right w:val="none" w:sz="0" w:space="0" w:color="auto"/>
              </w:divBdr>
            </w:div>
            <w:div w:id="1057582746">
              <w:marLeft w:val="0"/>
              <w:marRight w:val="0"/>
              <w:marTop w:val="0"/>
              <w:marBottom w:val="0"/>
              <w:divBdr>
                <w:top w:val="none" w:sz="0" w:space="0" w:color="auto"/>
                <w:left w:val="none" w:sz="0" w:space="0" w:color="auto"/>
                <w:bottom w:val="none" w:sz="0" w:space="0" w:color="auto"/>
                <w:right w:val="none" w:sz="0" w:space="0" w:color="auto"/>
              </w:divBdr>
            </w:div>
            <w:div w:id="655836497">
              <w:marLeft w:val="0"/>
              <w:marRight w:val="0"/>
              <w:marTop w:val="0"/>
              <w:marBottom w:val="0"/>
              <w:divBdr>
                <w:top w:val="none" w:sz="0" w:space="0" w:color="auto"/>
                <w:left w:val="none" w:sz="0" w:space="0" w:color="auto"/>
                <w:bottom w:val="none" w:sz="0" w:space="0" w:color="auto"/>
                <w:right w:val="none" w:sz="0" w:space="0" w:color="auto"/>
              </w:divBdr>
            </w:div>
            <w:div w:id="1509368532">
              <w:marLeft w:val="0"/>
              <w:marRight w:val="0"/>
              <w:marTop w:val="0"/>
              <w:marBottom w:val="0"/>
              <w:divBdr>
                <w:top w:val="none" w:sz="0" w:space="0" w:color="auto"/>
                <w:left w:val="none" w:sz="0" w:space="0" w:color="auto"/>
                <w:bottom w:val="none" w:sz="0" w:space="0" w:color="auto"/>
                <w:right w:val="none" w:sz="0" w:space="0" w:color="auto"/>
              </w:divBdr>
            </w:div>
            <w:div w:id="538980991">
              <w:marLeft w:val="0"/>
              <w:marRight w:val="0"/>
              <w:marTop w:val="0"/>
              <w:marBottom w:val="0"/>
              <w:divBdr>
                <w:top w:val="none" w:sz="0" w:space="0" w:color="auto"/>
                <w:left w:val="none" w:sz="0" w:space="0" w:color="auto"/>
                <w:bottom w:val="none" w:sz="0" w:space="0" w:color="auto"/>
                <w:right w:val="none" w:sz="0" w:space="0" w:color="auto"/>
              </w:divBdr>
            </w:div>
            <w:div w:id="1199271379">
              <w:marLeft w:val="0"/>
              <w:marRight w:val="0"/>
              <w:marTop w:val="0"/>
              <w:marBottom w:val="0"/>
              <w:divBdr>
                <w:top w:val="none" w:sz="0" w:space="0" w:color="auto"/>
                <w:left w:val="none" w:sz="0" w:space="0" w:color="auto"/>
                <w:bottom w:val="none" w:sz="0" w:space="0" w:color="auto"/>
                <w:right w:val="none" w:sz="0" w:space="0" w:color="auto"/>
              </w:divBdr>
            </w:div>
            <w:div w:id="189472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38778">
      <w:bodyDiv w:val="1"/>
      <w:marLeft w:val="0"/>
      <w:marRight w:val="0"/>
      <w:marTop w:val="0"/>
      <w:marBottom w:val="0"/>
      <w:divBdr>
        <w:top w:val="none" w:sz="0" w:space="0" w:color="auto"/>
        <w:left w:val="none" w:sz="0" w:space="0" w:color="auto"/>
        <w:bottom w:val="none" w:sz="0" w:space="0" w:color="auto"/>
        <w:right w:val="none" w:sz="0" w:space="0" w:color="auto"/>
      </w:divBdr>
      <w:divsChild>
        <w:div w:id="224143199">
          <w:marLeft w:val="0"/>
          <w:marRight w:val="0"/>
          <w:marTop w:val="0"/>
          <w:marBottom w:val="0"/>
          <w:divBdr>
            <w:top w:val="none" w:sz="0" w:space="0" w:color="auto"/>
            <w:left w:val="none" w:sz="0" w:space="0" w:color="auto"/>
            <w:bottom w:val="none" w:sz="0" w:space="0" w:color="auto"/>
            <w:right w:val="none" w:sz="0" w:space="0" w:color="auto"/>
          </w:divBdr>
          <w:divsChild>
            <w:div w:id="49430044">
              <w:marLeft w:val="0"/>
              <w:marRight w:val="0"/>
              <w:marTop w:val="0"/>
              <w:marBottom w:val="0"/>
              <w:divBdr>
                <w:top w:val="none" w:sz="0" w:space="0" w:color="auto"/>
                <w:left w:val="none" w:sz="0" w:space="0" w:color="auto"/>
                <w:bottom w:val="none" w:sz="0" w:space="0" w:color="auto"/>
                <w:right w:val="none" w:sz="0" w:space="0" w:color="auto"/>
              </w:divBdr>
            </w:div>
            <w:div w:id="1071392182">
              <w:marLeft w:val="0"/>
              <w:marRight w:val="0"/>
              <w:marTop w:val="0"/>
              <w:marBottom w:val="0"/>
              <w:divBdr>
                <w:top w:val="none" w:sz="0" w:space="0" w:color="auto"/>
                <w:left w:val="none" w:sz="0" w:space="0" w:color="auto"/>
                <w:bottom w:val="none" w:sz="0" w:space="0" w:color="auto"/>
                <w:right w:val="none" w:sz="0" w:space="0" w:color="auto"/>
              </w:divBdr>
            </w:div>
            <w:div w:id="1499929065">
              <w:marLeft w:val="0"/>
              <w:marRight w:val="0"/>
              <w:marTop w:val="0"/>
              <w:marBottom w:val="0"/>
              <w:divBdr>
                <w:top w:val="none" w:sz="0" w:space="0" w:color="auto"/>
                <w:left w:val="none" w:sz="0" w:space="0" w:color="auto"/>
                <w:bottom w:val="none" w:sz="0" w:space="0" w:color="auto"/>
                <w:right w:val="none" w:sz="0" w:space="0" w:color="auto"/>
              </w:divBdr>
            </w:div>
            <w:div w:id="570239488">
              <w:marLeft w:val="0"/>
              <w:marRight w:val="0"/>
              <w:marTop w:val="0"/>
              <w:marBottom w:val="0"/>
              <w:divBdr>
                <w:top w:val="none" w:sz="0" w:space="0" w:color="auto"/>
                <w:left w:val="none" w:sz="0" w:space="0" w:color="auto"/>
                <w:bottom w:val="none" w:sz="0" w:space="0" w:color="auto"/>
                <w:right w:val="none" w:sz="0" w:space="0" w:color="auto"/>
              </w:divBdr>
            </w:div>
            <w:div w:id="1482698577">
              <w:marLeft w:val="0"/>
              <w:marRight w:val="0"/>
              <w:marTop w:val="0"/>
              <w:marBottom w:val="0"/>
              <w:divBdr>
                <w:top w:val="none" w:sz="0" w:space="0" w:color="auto"/>
                <w:left w:val="none" w:sz="0" w:space="0" w:color="auto"/>
                <w:bottom w:val="none" w:sz="0" w:space="0" w:color="auto"/>
                <w:right w:val="none" w:sz="0" w:space="0" w:color="auto"/>
              </w:divBdr>
            </w:div>
            <w:div w:id="1558131054">
              <w:marLeft w:val="0"/>
              <w:marRight w:val="0"/>
              <w:marTop w:val="0"/>
              <w:marBottom w:val="0"/>
              <w:divBdr>
                <w:top w:val="none" w:sz="0" w:space="0" w:color="auto"/>
                <w:left w:val="none" w:sz="0" w:space="0" w:color="auto"/>
                <w:bottom w:val="none" w:sz="0" w:space="0" w:color="auto"/>
                <w:right w:val="none" w:sz="0" w:space="0" w:color="auto"/>
              </w:divBdr>
            </w:div>
            <w:div w:id="1699502397">
              <w:marLeft w:val="0"/>
              <w:marRight w:val="0"/>
              <w:marTop w:val="0"/>
              <w:marBottom w:val="0"/>
              <w:divBdr>
                <w:top w:val="none" w:sz="0" w:space="0" w:color="auto"/>
                <w:left w:val="none" w:sz="0" w:space="0" w:color="auto"/>
                <w:bottom w:val="none" w:sz="0" w:space="0" w:color="auto"/>
                <w:right w:val="none" w:sz="0" w:space="0" w:color="auto"/>
              </w:divBdr>
            </w:div>
            <w:div w:id="750807999">
              <w:marLeft w:val="0"/>
              <w:marRight w:val="0"/>
              <w:marTop w:val="0"/>
              <w:marBottom w:val="0"/>
              <w:divBdr>
                <w:top w:val="none" w:sz="0" w:space="0" w:color="auto"/>
                <w:left w:val="none" w:sz="0" w:space="0" w:color="auto"/>
                <w:bottom w:val="none" w:sz="0" w:space="0" w:color="auto"/>
                <w:right w:val="none" w:sz="0" w:space="0" w:color="auto"/>
              </w:divBdr>
            </w:div>
            <w:div w:id="901598630">
              <w:marLeft w:val="0"/>
              <w:marRight w:val="0"/>
              <w:marTop w:val="0"/>
              <w:marBottom w:val="0"/>
              <w:divBdr>
                <w:top w:val="none" w:sz="0" w:space="0" w:color="auto"/>
                <w:left w:val="none" w:sz="0" w:space="0" w:color="auto"/>
                <w:bottom w:val="none" w:sz="0" w:space="0" w:color="auto"/>
                <w:right w:val="none" w:sz="0" w:space="0" w:color="auto"/>
              </w:divBdr>
            </w:div>
            <w:div w:id="1717312778">
              <w:marLeft w:val="0"/>
              <w:marRight w:val="0"/>
              <w:marTop w:val="0"/>
              <w:marBottom w:val="0"/>
              <w:divBdr>
                <w:top w:val="none" w:sz="0" w:space="0" w:color="auto"/>
                <w:left w:val="none" w:sz="0" w:space="0" w:color="auto"/>
                <w:bottom w:val="none" w:sz="0" w:space="0" w:color="auto"/>
                <w:right w:val="none" w:sz="0" w:space="0" w:color="auto"/>
              </w:divBdr>
            </w:div>
            <w:div w:id="157229411">
              <w:marLeft w:val="0"/>
              <w:marRight w:val="0"/>
              <w:marTop w:val="0"/>
              <w:marBottom w:val="0"/>
              <w:divBdr>
                <w:top w:val="none" w:sz="0" w:space="0" w:color="auto"/>
                <w:left w:val="none" w:sz="0" w:space="0" w:color="auto"/>
                <w:bottom w:val="none" w:sz="0" w:space="0" w:color="auto"/>
                <w:right w:val="none" w:sz="0" w:space="0" w:color="auto"/>
              </w:divBdr>
            </w:div>
            <w:div w:id="1733236891">
              <w:marLeft w:val="0"/>
              <w:marRight w:val="0"/>
              <w:marTop w:val="0"/>
              <w:marBottom w:val="0"/>
              <w:divBdr>
                <w:top w:val="none" w:sz="0" w:space="0" w:color="auto"/>
                <w:left w:val="none" w:sz="0" w:space="0" w:color="auto"/>
                <w:bottom w:val="none" w:sz="0" w:space="0" w:color="auto"/>
                <w:right w:val="none" w:sz="0" w:space="0" w:color="auto"/>
              </w:divBdr>
            </w:div>
            <w:div w:id="1939676333">
              <w:marLeft w:val="0"/>
              <w:marRight w:val="0"/>
              <w:marTop w:val="0"/>
              <w:marBottom w:val="0"/>
              <w:divBdr>
                <w:top w:val="none" w:sz="0" w:space="0" w:color="auto"/>
                <w:left w:val="none" w:sz="0" w:space="0" w:color="auto"/>
                <w:bottom w:val="none" w:sz="0" w:space="0" w:color="auto"/>
                <w:right w:val="none" w:sz="0" w:space="0" w:color="auto"/>
              </w:divBdr>
            </w:div>
            <w:div w:id="83973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29726">
      <w:bodyDiv w:val="1"/>
      <w:marLeft w:val="0"/>
      <w:marRight w:val="0"/>
      <w:marTop w:val="0"/>
      <w:marBottom w:val="0"/>
      <w:divBdr>
        <w:top w:val="none" w:sz="0" w:space="0" w:color="auto"/>
        <w:left w:val="none" w:sz="0" w:space="0" w:color="auto"/>
        <w:bottom w:val="none" w:sz="0" w:space="0" w:color="auto"/>
        <w:right w:val="none" w:sz="0" w:space="0" w:color="auto"/>
      </w:divBdr>
      <w:divsChild>
        <w:div w:id="910039909">
          <w:marLeft w:val="0"/>
          <w:marRight w:val="0"/>
          <w:marTop w:val="0"/>
          <w:marBottom w:val="0"/>
          <w:divBdr>
            <w:top w:val="none" w:sz="0" w:space="0" w:color="auto"/>
            <w:left w:val="none" w:sz="0" w:space="0" w:color="auto"/>
            <w:bottom w:val="none" w:sz="0" w:space="0" w:color="auto"/>
            <w:right w:val="none" w:sz="0" w:space="0" w:color="auto"/>
          </w:divBdr>
        </w:div>
      </w:divsChild>
    </w:div>
    <w:div w:id="75172840">
      <w:bodyDiv w:val="1"/>
      <w:marLeft w:val="0"/>
      <w:marRight w:val="0"/>
      <w:marTop w:val="0"/>
      <w:marBottom w:val="0"/>
      <w:divBdr>
        <w:top w:val="none" w:sz="0" w:space="0" w:color="auto"/>
        <w:left w:val="none" w:sz="0" w:space="0" w:color="auto"/>
        <w:bottom w:val="none" w:sz="0" w:space="0" w:color="auto"/>
        <w:right w:val="none" w:sz="0" w:space="0" w:color="auto"/>
      </w:divBdr>
    </w:div>
    <w:div w:id="76363814">
      <w:bodyDiv w:val="1"/>
      <w:marLeft w:val="0"/>
      <w:marRight w:val="0"/>
      <w:marTop w:val="0"/>
      <w:marBottom w:val="0"/>
      <w:divBdr>
        <w:top w:val="none" w:sz="0" w:space="0" w:color="auto"/>
        <w:left w:val="none" w:sz="0" w:space="0" w:color="auto"/>
        <w:bottom w:val="none" w:sz="0" w:space="0" w:color="auto"/>
        <w:right w:val="none" w:sz="0" w:space="0" w:color="auto"/>
      </w:divBdr>
    </w:div>
    <w:div w:id="80757756">
      <w:bodyDiv w:val="1"/>
      <w:marLeft w:val="0"/>
      <w:marRight w:val="0"/>
      <w:marTop w:val="0"/>
      <w:marBottom w:val="0"/>
      <w:divBdr>
        <w:top w:val="none" w:sz="0" w:space="0" w:color="auto"/>
        <w:left w:val="none" w:sz="0" w:space="0" w:color="auto"/>
        <w:bottom w:val="none" w:sz="0" w:space="0" w:color="auto"/>
        <w:right w:val="none" w:sz="0" w:space="0" w:color="auto"/>
      </w:divBdr>
      <w:divsChild>
        <w:div w:id="1877035867">
          <w:marLeft w:val="0"/>
          <w:marRight w:val="0"/>
          <w:marTop w:val="0"/>
          <w:marBottom w:val="0"/>
          <w:divBdr>
            <w:top w:val="none" w:sz="0" w:space="0" w:color="auto"/>
            <w:left w:val="none" w:sz="0" w:space="0" w:color="auto"/>
            <w:bottom w:val="none" w:sz="0" w:space="0" w:color="auto"/>
            <w:right w:val="none" w:sz="0" w:space="0" w:color="auto"/>
          </w:divBdr>
          <w:divsChild>
            <w:div w:id="753473682">
              <w:marLeft w:val="0"/>
              <w:marRight w:val="0"/>
              <w:marTop w:val="0"/>
              <w:marBottom w:val="0"/>
              <w:divBdr>
                <w:top w:val="none" w:sz="0" w:space="0" w:color="auto"/>
                <w:left w:val="none" w:sz="0" w:space="0" w:color="auto"/>
                <w:bottom w:val="none" w:sz="0" w:space="0" w:color="auto"/>
                <w:right w:val="none" w:sz="0" w:space="0" w:color="auto"/>
              </w:divBdr>
            </w:div>
            <w:div w:id="85052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92268">
      <w:bodyDiv w:val="1"/>
      <w:marLeft w:val="0"/>
      <w:marRight w:val="0"/>
      <w:marTop w:val="0"/>
      <w:marBottom w:val="0"/>
      <w:divBdr>
        <w:top w:val="none" w:sz="0" w:space="0" w:color="auto"/>
        <w:left w:val="none" w:sz="0" w:space="0" w:color="auto"/>
        <w:bottom w:val="none" w:sz="0" w:space="0" w:color="auto"/>
        <w:right w:val="none" w:sz="0" w:space="0" w:color="auto"/>
      </w:divBdr>
      <w:divsChild>
        <w:div w:id="1388337458">
          <w:marLeft w:val="0"/>
          <w:marRight w:val="0"/>
          <w:marTop w:val="0"/>
          <w:marBottom w:val="240"/>
          <w:divBdr>
            <w:top w:val="none" w:sz="0" w:space="0" w:color="auto"/>
            <w:left w:val="none" w:sz="0" w:space="0" w:color="auto"/>
            <w:bottom w:val="none" w:sz="0" w:space="0" w:color="auto"/>
            <w:right w:val="none" w:sz="0" w:space="0" w:color="auto"/>
          </w:divBdr>
          <w:divsChild>
            <w:div w:id="1939874173">
              <w:marLeft w:val="120"/>
              <w:marRight w:val="0"/>
              <w:marTop w:val="0"/>
              <w:marBottom w:val="120"/>
              <w:divBdr>
                <w:top w:val="none" w:sz="0" w:space="0" w:color="auto"/>
                <w:left w:val="none" w:sz="0" w:space="0" w:color="auto"/>
                <w:bottom w:val="none" w:sz="0" w:space="0" w:color="auto"/>
                <w:right w:val="none" w:sz="0" w:space="0" w:color="auto"/>
              </w:divBdr>
              <w:divsChild>
                <w:div w:id="2093240003">
                  <w:marLeft w:val="0"/>
                  <w:marRight w:val="0"/>
                  <w:marTop w:val="0"/>
                  <w:marBottom w:val="0"/>
                  <w:divBdr>
                    <w:top w:val="none" w:sz="0" w:space="0" w:color="auto"/>
                    <w:left w:val="none" w:sz="0" w:space="0" w:color="auto"/>
                    <w:bottom w:val="none" w:sz="0" w:space="0" w:color="auto"/>
                    <w:right w:val="none" w:sz="0" w:space="0" w:color="auto"/>
                  </w:divBdr>
                </w:div>
                <w:div w:id="59351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828689">
          <w:marLeft w:val="0"/>
          <w:marRight w:val="0"/>
          <w:marTop w:val="0"/>
          <w:marBottom w:val="240"/>
          <w:divBdr>
            <w:top w:val="none" w:sz="0" w:space="0" w:color="auto"/>
            <w:left w:val="none" w:sz="0" w:space="0" w:color="auto"/>
            <w:bottom w:val="none" w:sz="0" w:space="0" w:color="auto"/>
            <w:right w:val="none" w:sz="0" w:space="0" w:color="auto"/>
          </w:divBdr>
          <w:divsChild>
            <w:div w:id="2036038491">
              <w:marLeft w:val="120"/>
              <w:marRight w:val="0"/>
              <w:marTop w:val="0"/>
              <w:marBottom w:val="120"/>
              <w:divBdr>
                <w:top w:val="none" w:sz="0" w:space="0" w:color="auto"/>
                <w:left w:val="none" w:sz="0" w:space="0" w:color="auto"/>
                <w:bottom w:val="none" w:sz="0" w:space="0" w:color="auto"/>
                <w:right w:val="none" w:sz="0" w:space="0" w:color="auto"/>
              </w:divBdr>
              <w:divsChild>
                <w:div w:id="1949854018">
                  <w:marLeft w:val="0"/>
                  <w:marRight w:val="0"/>
                  <w:marTop w:val="0"/>
                  <w:marBottom w:val="0"/>
                  <w:divBdr>
                    <w:top w:val="none" w:sz="0" w:space="0" w:color="auto"/>
                    <w:left w:val="none" w:sz="0" w:space="0" w:color="auto"/>
                    <w:bottom w:val="none" w:sz="0" w:space="0" w:color="auto"/>
                    <w:right w:val="none" w:sz="0" w:space="0" w:color="auto"/>
                  </w:divBdr>
                </w:div>
                <w:div w:id="517499604">
                  <w:marLeft w:val="0"/>
                  <w:marRight w:val="0"/>
                  <w:marTop w:val="0"/>
                  <w:marBottom w:val="0"/>
                  <w:divBdr>
                    <w:top w:val="none" w:sz="0" w:space="0" w:color="auto"/>
                    <w:left w:val="none" w:sz="0" w:space="0" w:color="auto"/>
                    <w:bottom w:val="none" w:sz="0" w:space="0" w:color="auto"/>
                    <w:right w:val="none" w:sz="0" w:space="0" w:color="auto"/>
                  </w:divBdr>
                </w:div>
                <w:div w:id="50412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892761">
          <w:marLeft w:val="120"/>
          <w:marRight w:val="120"/>
          <w:marTop w:val="0"/>
          <w:marBottom w:val="0"/>
          <w:divBdr>
            <w:top w:val="none" w:sz="0" w:space="0" w:color="auto"/>
            <w:left w:val="none" w:sz="0" w:space="0" w:color="auto"/>
            <w:bottom w:val="none" w:sz="0" w:space="0" w:color="auto"/>
            <w:right w:val="none" w:sz="0" w:space="0" w:color="auto"/>
          </w:divBdr>
          <w:divsChild>
            <w:div w:id="424115921">
              <w:marLeft w:val="0"/>
              <w:marRight w:val="0"/>
              <w:marTop w:val="0"/>
              <w:marBottom w:val="0"/>
              <w:divBdr>
                <w:top w:val="none" w:sz="0" w:space="0" w:color="auto"/>
                <w:left w:val="none" w:sz="0" w:space="0" w:color="auto"/>
                <w:bottom w:val="none" w:sz="0" w:space="0" w:color="auto"/>
                <w:right w:val="none" w:sz="0" w:space="0" w:color="auto"/>
              </w:divBdr>
            </w:div>
          </w:divsChild>
        </w:div>
        <w:div w:id="1019620268">
          <w:marLeft w:val="0"/>
          <w:marRight w:val="0"/>
          <w:marTop w:val="0"/>
          <w:marBottom w:val="240"/>
          <w:divBdr>
            <w:top w:val="none" w:sz="0" w:space="0" w:color="auto"/>
            <w:left w:val="none" w:sz="0" w:space="0" w:color="auto"/>
            <w:bottom w:val="none" w:sz="0" w:space="0" w:color="auto"/>
            <w:right w:val="none" w:sz="0" w:space="0" w:color="auto"/>
          </w:divBdr>
          <w:divsChild>
            <w:div w:id="1780181351">
              <w:marLeft w:val="120"/>
              <w:marRight w:val="0"/>
              <w:marTop w:val="0"/>
              <w:marBottom w:val="120"/>
              <w:divBdr>
                <w:top w:val="none" w:sz="0" w:space="0" w:color="auto"/>
                <w:left w:val="none" w:sz="0" w:space="0" w:color="auto"/>
                <w:bottom w:val="none" w:sz="0" w:space="0" w:color="auto"/>
                <w:right w:val="none" w:sz="0" w:space="0" w:color="auto"/>
              </w:divBdr>
              <w:divsChild>
                <w:div w:id="1684671089">
                  <w:marLeft w:val="0"/>
                  <w:marRight w:val="0"/>
                  <w:marTop w:val="0"/>
                  <w:marBottom w:val="0"/>
                  <w:divBdr>
                    <w:top w:val="none" w:sz="0" w:space="0" w:color="auto"/>
                    <w:left w:val="none" w:sz="0" w:space="0" w:color="auto"/>
                    <w:bottom w:val="none" w:sz="0" w:space="0" w:color="auto"/>
                    <w:right w:val="none" w:sz="0" w:space="0" w:color="auto"/>
                  </w:divBdr>
                </w:div>
                <w:div w:id="415589298">
                  <w:marLeft w:val="0"/>
                  <w:marRight w:val="0"/>
                  <w:marTop w:val="0"/>
                  <w:marBottom w:val="0"/>
                  <w:divBdr>
                    <w:top w:val="none" w:sz="0" w:space="0" w:color="auto"/>
                    <w:left w:val="none" w:sz="0" w:space="0" w:color="auto"/>
                    <w:bottom w:val="none" w:sz="0" w:space="0" w:color="auto"/>
                    <w:right w:val="none" w:sz="0" w:space="0" w:color="auto"/>
                  </w:divBdr>
                </w:div>
                <w:div w:id="4510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973243">
          <w:marLeft w:val="0"/>
          <w:marRight w:val="0"/>
          <w:marTop w:val="0"/>
          <w:marBottom w:val="240"/>
          <w:divBdr>
            <w:top w:val="none" w:sz="0" w:space="0" w:color="auto"/>
            <w:left w:val="none" w:sz="0" w:space="0" w:color="auto"/>
            <w:bottom w:val="none" w:sz="0" w:space="0" w:color="auto"/>
            <w:right w:val="none" w:sz="0" w:space="0" w:color="auto"/>
          </w:divBdr>
          <w:divsChild>
            <w:div w:id="85656230">
              <w:marLeft w:val="120"/>
              <w:marRight w:val="0"/>
              <w:marTop w:val="0"/>
              <w:marBottom w:val="120"/>
              <w:divBdr>
                <w:top w:val="none" w:sz="0" w:space="0" w:color="auto"/>
                <w:left w:val="none" w:sz="0" w:space="0" w:color="auto"/>
                <w:bottom w:val="none" w:sz="0" w:space="0" w:color="auto"/>
                <w:right w:val="none" w:sz="0" w:space="0" w:color="auto"/>
              </w:divBdr>
              <w:divsChild>
                <w:div w:id="1922788935">
                  <w:marLeft w:val="0"/>
                  <w:marRight w:val="0"/>
                  <w:marTop w:val="0"/>
                  <w:marBottom w:val="0"/>
                  <w:divBdr>
                    <w:top w:val="none" w:sz="0" w:space="0" w:color="auto"/>
                    <w:left w:val="none" w:sz="0" w:space="0" w:color="auto"/>
                    <w:bottom w:val="none" w:sz="0" w:space="0" w:color="auto"/>
                    <w:right w:val="none" w:sz="0" w:space="0" w:color="auto"/>
                  </w:divBdr>
                </w:div>
                <w:div w:id="90341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647470">
          <w:marLeft w:val="0"/>
          <w:marRight w:val="0"/>
          <w:marTop w:val="0"/>
          <w:marBottom w:val="240"/>
          <w:divBdr>
            <w:top w:val="none" w:sz="0" w:space="0" w:color="auto"/>
            <w:left w:val="none" w:sz="0" w:space="0" w:color="auto"/>
            <w:bottom w:val="none" w:sz="0" w:space="0" w:color="auto"/>
            <w:right w:val="none" w:sz="0" w:space="0" w:color="auto"/>
          </w:divBdr>
          <w:divsChild>
            <w:div w:id="690838687">
              <w:marLeft w:val="120"/>
              <w:marRight w:val="0"/>
              <w:marTop w:val="0"/>
              <w:marBottom w:val="120"/>
              <w:divBdr>
                <w:top w:val="none" w:sz="0" w:space="0" w:color="auto"/>
                <w:left w:val="none" w:sz="0" w:space="0" w:color="auto"/>
                <w:bottom w:val="none" w:sz="0" w:space="0" w:color="auto"/>
                <w:right w:val="none" w:sz="0" w:space="0" w:color="auto"/>
              </w:divBdr>
              <w:divsChild>
                <w:div w:id="1215658015">
                  <w:marLeft w:val="0"/>
                  <w:marRight w:val="0"/>
                  <w:marTop w:val="0"/>
                  <w:marBottom w:val="0"/>
                  <w:divBdr>
                    <w:top w:val="none" w:sz="0" w:space="0" w:color="auto"/>
                    <w:left w:val="none" w:sz="0" w:space="0" w:color="auto"/>
                    <w:bottom w:val="none" w:sz="0" w:space="0" w:color="auto"/>
                    <w:right w:val="none" w:sz="0" w:space="0" w:color="auto"/>
                  </w:divBdr>
                </w:div>
                <w:div w:id="1647395595">
                  <w:marLeft w:val="0"/>
                  <w:marRight w:val="0"/>
                  <w:marTop w:val="0"/>
                  <w:marBottom w:val="0"/>
                  <w:divBdr>
                    <w:top w:val="none" w:sz="0" w:space="0" w:color="auto"/>
                    <w:left w:val="none" w:sz="0" w:space="0" w:color="auto"/>
                    <w:bottom w:val="none" w:sz="0" w:space="0" w:color="auto"/>
                    <w:right w:val="none" w:sz="0" w:space="0" w:color="auto"/>
                  </w:divBdr>
                </w:div>
                <w:div w:id="1526939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450889">
          <w:marLeft w:val="0"/>
          <w:marRight w:val="0"/>
          <w:marTop w:val="0"/>
          <w:marBottom w:val="240"/>
          <w:divBdr>
            <w:top w:val="none" w:sz="0" w:space="0" w:color="auto"/>
            <w:left w:val="none" w:sz="0" w:space="0" w:color="auto"/>
            <w:bottom w:val="none" w:sz="0" w:space="0" w:color="auto"/>
            <w:right w:val="none" w:sz="0" w:space="0" w:color="auto"/>
          </w:divBdr>
          <w:divsChild>
            <w:div w:id="356470650">
              <w:marLeft w:val="120"/>
              <w:marRight w:val="0"/>
              <w:marTop w:val="0"/>
              <w:marBottom w:val="120"/>
              <w:divBdr>
                <w:top w:val="none" w:sz="0" w:space="0" w:color="auto"/>
                <w:left w:val="none" w:sz="0" w:space="0" w:color="auto"/>
                <w:bottom w:val="none" w:sz="0" w:space="0" w:color="auto"/>
                <w:right w:val="none" w:sz="0" w:space="0" w:color="auto"/>
              </w:divBdr>
              <w:divsChild>
                <w:div w:id="1442531809">
                  <w:marLeft w:val="0"/>
                  <w:marRight w:val="0"/>
                  <w:marTop w:val="0"/>
                  <w:marBottom w:val="0"/>
                  <w:divBdr>
                    <w:top w:val="none" w:sz="0" w:space="0" w:color="auto"/>
                    <w:left w:val="none" w:sz="0" w:space="0" w:color="auto"/>
                    <w:bottom w:val="none" w:sz="0" w:space="0" w:color="auto"/>
                    <w:right w:val="none" w:sz="0" w:space="0" w:color="auto"/>
                  </w:divBdr>
                </w:div>
                <w:div w:id="1808426623">
                  <w:marLeft w:val="0"/>
                  <w:marRight w:val="0"/>
                  <w:marTop w:val="0"/>
                  <w:marBottom w:val="0"/>
                  <w:divBdr>
                    <w:top w:val="none" w:sz="0" w:space="0" w:color="auto"/>
                    <w:left w:val="none" w:sz="0" w:space="0" w:color="auto"/>
                    <w:bottom w:val="none" w:sz="0" w:space="0" w:color="auto"/>
                    <w:right w:val="none" w:sz="0" w:space="0" w:color="auto"/>
                  </w:divBdr>
                </w:div>
                <w:div w:id="157358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906832">
          <w:marLeft w:val="0"/>
          <w:marRight w:val="0"/>
          <w:marTop w:val="0"/>
          <w:marBottom w:val="240"/>
          <w:divBdr>
            <w:top w:val="none" w:sz="0" w:space="0" w:color="auto"/>
            <w:left w:val="none" w:sz="0" w:space="0" w:color="auto"/>
            <w:bottom w:val="none" w:sz="0" w:space="0" w:color="auto"/>
            <w:right w:val="none" w:sz="0" w:space="0" w:color="auto"/>
          </w:divBdr>
          <w:divsChild>
            <w:div w:id="1250773362">
              <w:marLeft w:val="120"/>
              <w:marRight w:val="0"/>
              <w:marTop w:val="0"/>
              <w:marBottom w:val="120"/>
              <w:divBdr>
                <w:top w:val="none" w:sz="0" w:space="0" w:color="auto"/>
                <w:left w:val="none" w:sz="0" w:space="0" w:color="auto"/>
                <w:bottom w:val="none" w:sz="0" w:space="0" w:color="auto"/>
                <w:right w:val="none" w:sz="0" w:space="0" w:color="auto"/>
              </w:divBdr>
              <w:divsChild>
                <w:div w:id="284166008">
                  <w:marLeft w:val="0"/>
                  <w:marRight w:val="0"/>
                  <w:marTop w:val="0"/>
                  <w:marBottom w:val="0"/>
                  <w:divBdr>
                    <w:top w:val="none" w:sz="0" w:space="0" w:color="auto"/>
                    <w:left w:val="none" w:sz="0" w:space="0" w:color="auto"/>
                    <w:bottom w:val="none" w:sz="0" w:space="0" w:color="auto"/>
                    <w:right w:val="none" w:sz="0" w:space="0" w:color="auto"/>
                  </w:divBdr>
                </w:div>
                <w:div w:id="225335077">
                  <w:marLeft w:val="0"/>
                  <w:marRight w:val="0"/>
                  <w:marTop w:val="0"/>
                  <w:marBottom w:val="0"/>
                  <w:divBdr>
                    <w:top w:val="none" w:sz="0" w:space="0" w:color="auto"/>
                    <w:left w:val="none" w:sz="0" w:space="0" w:color="auto"/>
                    <w:bottom w:val="none" w:sz="0" w:space="0" w:color="auto"/>
                    <w:right w:val="none" w:sz="0" w:space="0" w:color="auto"/>
                  </w:divBdr>
                </w:div>
                <w:div w:id="43352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798735">
          <w:marLeft w:val="0"/>
          <w:marRight w:val="0"/>
          <w:marTop w:val="0"/>
          <w:marBottom w:val="240"/>
          <w:divBdr>
            <w:top w:val="none" w:sz="0" w:space="0" w:color="auto"/>
            <w:left w:val="none" w:sz="0" w:space="0" w:color="auto"/>
            <w:bottom w:val="none" w:sz="0" w:space="0" w:color="auto"/>
            <w:right w:val="none" w:sz="0" w:space="0" w:color="auto"/>
          </w:divBdr>
          <w:divsChild>
            <w:div w:id="385613889">
              <w:marLeft w:val="120"/>
              <w:marRight w:val="0"/>
              <w:marTop w:val="0"/>
              <w:marBottom w:val="120"/>
              <w:divBdr>
                <w:top w:val="none" w:sz="0" w:space="0" w:color="auto"/>
                <w:left w:val="none" w:sz="0" w:space="0" w:color="auto"/>
                <w:bottom w:val="none" w:sz="0" w:space="0" w:color="auto"/>
                <w:right w:val="none" w:sz="0" w:space="0" w:color="auto"/>
              </w:divBdr>
              <w:divsChild>
                <w:div w:id="1481922081">
                  <w:marLeft w:val="0"/>
                  <w:marRight w:val="0"/>
                  <w:marTop w:val="0"/>
                  <w:marBottom w:val="0"/>
                  <w:divBdr>
                    <w:top w:val="none" w:sz="0" w:space="0" w:color="auto"/>
                    <w:left w:val="none" w:sz="0" w:space="0" w:color="auto"/>
                    <w:bottom w:val="none" w:sz="0" w:space="0" w:color="auto"/>
                    <w:right w:val="none" w:sz="0" w:space="0" w:color="auto"/>
                  </w:divBdr>
                </w:div>
                <w:div w:id="165861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106642">
          <w:marLeft w:val="0"/>
          <w:marRight w:val="0"/>
          <w:marTop w:val="0"/>
          <w:marBottom w:val="240"/>
          <w:divBdr>
            <w:top w:val="none" w:sz="0" w:space="0" w:color="auto"/>
            <w:left w:val="none" w:sz="0" w:space="0" w:color="auto"/>
            <w:bottom w:val="none" w:sz="0" w:space="0" w:color="auto"/>
            <w:right w:val="none" w:sz="0" w:space="0" w:color="auto"/>
          </w:divBdr>
          <w:divsChild>
            <w:div w:id="1324041832">
              <w:marLeft w:val="120"/>
              <w:marRight w:val="0"/>
              <w:marTop w:val="0"/>
              <w:marBottom w:val="120"/>
              <w:divBdr>
                <w:top w:val="none" w:sz="0" w:space="0" w:color="auto"/>
                <w:left w:val="none" w:sz="0" w:space="0" w:color="auto"/>
                <w:bottom w:val="none" w:sz="0" w:space="0" w:color="auto"/>
                <w:right w:val="none" w:sz="0" w:space="0" w:color="auto"/>
              </w:divBdr>
              <w:divsChild>
                <w:div w:id="416363437">
                  <w:marLeft w:val="0"/>
                  <w:marRight w:val="0"/>
                  <w:marTop w:val="0"/>
                  <w:marBottom w:val="0"/>
                  <w:divBdr>
                    <w:top w:val="none" w:sz="0" w:space="0" w:color="auto"/>
                    <w:left w:val="none" w:sz="0" w:space="0" w:color="auto"/>
                    <w:bottom w:val="none" w:sz="0" w:space="0" w:color="auto"/>
                    <w:right w:val="none" w:sz="0" w:space="0" w:color="auto"/>
                  </w:divBdr>
                </w:div>
                <w:div w:id="229854541">
                  <w:marLeft w:val="0"/>
                  <w:marRight w:val="0"/>
                  <w:marTop w:val="0"/>
                  <w:marBottom w:val="0"/>
                  <w:divBdr>
                    <w:top w:val="none" w:sz="0" w:space="0" w:color="auto"/>
                    <w:left w:val="none" w:sz="0" w:space="0" w:color="auto"/>
                    <w:bottom w:val="none" w:sz="0" w:space="0" w:color="auto"/>
                    <w:right w:val="none" w:sz="0" w:space="0" w:color="auto"/>
                  </w:divBdr>
                </w:div>
                <w:div w:id="33908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043227">
          <w:marLeft w:val="0"/>
          <w:marRight w:val="0"/>
          <w:marTop w:val="0"/>
          <w:marBottom w:val="240"/>
          <w:divBdr>
            <w:top w:val="none" w:sz="0" w:space="0" w:color="auto"/>
            <w:left w:val="none" w:sz="0" w:space="0" w:color="auto"/>
            <w:bottom w:val="none" w:sz="0" w:space="0" w:color="auto"/>
            <w:right w:val="none" w:sz="0" w:space="0" w:color="auto"/>
          </w:divBdr>
          <w:divsChild>
            <w:div w:id="45377526">
              <w:marLeft w:val="120"/>
              <w:marRight w:val="0"/>
              <w:marTop w:val="0"/>
              <w:marBottom w:val="120"/>
              <w:divBdr>
                <w:top w:val="none" w:sz="0" w:space="0" w:color="auto"/>
                <w:left w:val="none" w:sz="0" w:space="0" w:color="auto"/>
                <w:bottom w:val="none" w:sz="0" w:space="0" w:color="auto"/>
                <w:right w:val="none" w:sz="0" w:space="0" w:color="auto"/>
              </w:divBdr>
              <w:divsChild>
                <w:div w:id="1836677317">
                  <w:marLeft w:val="0"/>
                  <w:marRight w:val="0"/>
                  <w:marTop w:val="0"/>
                  <w:marBottom w:val="0"/>
                  <w:divBdr>
                    <w:top w:val="none" w:sz="0" w:space="0" w:color="auto"/>
                    <w:left w:val="none" w:sz="0" w:space="0" w:color="auto"/>
                    <w:bottom w:val="none" w:sz="0" w:space="0" w:color="auto"/>
                    <w:right w:val="none" w:sz="0" w:space="0" w:color="auto"/>
                  </w:divBdr>
                </w:div>
                <w:div w:id="1340545371">
                  <w:marLeft w:val="0"/>
                  <w:marRight w:val="0"/>
                  <w:marTop w:val="0"/>
                  <w:marBottom w:val="0"/>
                  <w:divBdr>
                    <w:top w:val="none" w:sz="0" w:space="0" w:color="auto"/>
                    <w:left w:val="none" w:sz="0" w:space="0" w:color="auto"/>
                    <w:bottom w:val="none" w:sz="0" w:space="0" w:color="auto"/>
                    <w:right w:val="none" w:sz="0" w:space="0" w:color="auto"/>
                  </w:divBdr>
                </w:div>
                <w:div w:id="11464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042078">
          <w:marLeft w:val="0"/>
          <w:marRight w:val="0"/>
          <w:marTop w:val="0"/>
          <w:marBottom w:val="240"/>
          <w:divBdr>
            <w:top w:val="none" w:sz="0" w:space="0" w:color="auto"/>
            <w:left w:val="none" w:sz="0" w:space="0" w:color="auto"/>
            <w:bottom w:val="none" w:sz="0" w:space="0" w:color="auto"/>
            <w:right w:val="none" w:sz="0" w:space="0" w:color="auto"/>
          </w:divBdr>
          <w:divsChild>
            <w:div w:id="1694183925">
              <w:marLeft w:val="120"/>
              <w:marRight w:val="0"/>
              <w:marTop w:val="0"/>
              <w:marBottom w:val="120"/>
              <w:divBdr>
                <w:top w:val="none" w:sz="0" w:space="0" w:color="auto"/>
                <w:left w:val="none" w:sz="0" w:space="0" w:color="auto"/>
                <w:bottom w:val="none" w:sz="0" w:space="0" w:color="auto"/>
                <w:right w:val="none" w:sz="0" w:space="0" w:color="auto"/>
              </w:divBdr>
              <w:divsChild>
                <w:div w:id="830946639">
                  <w:marLeft w:val="0"/>
                  <w:marRight w:val="0"/>
                  <w:marTop w:val="0"/>
                  <w:marBottom w:val="0"/>
                  <w:divBdr>
                    <w:top w:val="none" w:sz="0" w:space="0" w:color="auto"/>
                    <w:left w:val="none" w:sz="0" w:space="0" w:color="auto"/>
                    <w:bottom w:val="none" w:sz="0" w:space="0" w:color="auto"/>
                    <w:right w:val="none" w:sz="0" w:space="0" w:color="auto"/>
                  </w:divBdr>
                </w:div>
                <w:div w:id="42704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740895">
          <w:marLeft w:val="0"/>
          <w:marRight w:val="0"/>
          <w:marTop w:val="0"/>
          <w:marBottom w:val="240"/>
          <w:divBdr>
            <w:top w:val="none" w:sz="0" w:space="0" w:color="auto"/>
            <w:left w:val="none" w:sz="0" w:space="0" w:color="auto"/>
            <w:bottom w:val="none" w:sz="0" w:space="0" w:color="auto"/>
            <w:right w:val="none" w:sz="0" w:space="0" w:color="auto"/>
          </w:divBdr>
          <w:divsChild>
            <w:div w:id="380638102">
              <w:marLeft w:val="120"/>
              <w:marRight w:val="0"/>
              <w:marTop w:val="0"/>
              <w:marBottom w:val="120"/>
              <w:divBdr>
                <w:top w:val="none" w:sz="0" w:space="0" w:color="auto"/>
                <w:left w:val="none" w:sz="0" w:space="0" w:color="auto"/>
                <w:bottom w:val="none" w:sz="0" w:space="0" w:color="auto"/>
                <w:right w:val="none" w:sz="0" w:space="0" w:color="auto"/>
              </w:divBdr>
              <w:divsChild>
                <w:div w:id="1975866060">
                  <w:marLeft w:val="0"/>
                  <w:marRight w:val="0"/>
                  <w:marTop w:val="0"/>
                  <w:marBottom w:val="0"/>
                  <w:divBdr>
                    <w:top w:val="none" w:sz="0" w:space="0" w:color="auto"/>
                    <w:left w:val="none" w:sz="0" w:space="0" w:color="auto"/>
                    <w:bottom w:val="none" w:sz="0" w:space="0" w:color="auto"/>
                    <w:right w:val="none" w:sz="0" w:space="0" w:color="auto"/>
                  </w:divBdr>
                </w:div>
                <w:div w:id="188031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621707">
          <w:marLeft w:val="0"/>
          <w:marRight w:val="0"/>
          <w:marTop w:val="0"/>
          <w:marBottom w:val="240"/>
          <w:divBdr>
            <w:top w:val="none" w:sz="0" w:space="0" w:color="auto"/>
            <w:left w:val="none" w:sz="0" w:space="0" w:color="auto"/>
            <w:bottom w:val="none" w:sz="0" w:space="0" w:color="auto"/>
            <w:right w:val="none" w:sz="0" w:space="0" w:color="auto"/>
          </w:divBdr>
          <w:divsChild>
            <w:div w:id="1814374707">
              <w:marLeft w:val="120"/>
              <w:marRight w:val="0"/>
              <w:marTop w:val="0"/>
              <w:marBottom w:val="120"/>
              <w:divBdr>
                <w:top w:val="none" w:sz="0" w:space="0" w:color="auto"/>
                <w:left w:val="none" w:sz="0" w:space="0" w:color="auto"/>
                <w:bottom w:val="none" w:sz="0" w:space="0" w:color="auto"/>
                <w:right w:val="none" w:sz="0" w:space="0" w:color="auto"/>
              </w:divBdr>
              <w:divsChild>
                <w:div w:id="815340600">
                  <w:marLeft w:val="0"/>
                  <w:marRight w:val="0"/>
                  <w:marTop w:val="0"/>
                  <w:marBottom w:val="0"/>
                  <w:divBdr>
                    <w:top w:val="none" w:sz="0" w:space="0" w:color="auto"/>
                    <w:left w:val="none" w:sz="0" w:space="0" w:color="auto"/>
                    <w:bottom w:val="none" w:sz="0" w:space="0" w:color="auto"/>
                    <w:right w:val="none" w:sz="0" w:space="0" w:color="auto"/>
                  </w:divBdr>
                </w:div>
                <w:div w:id="713774675">
                  <w:marLeft w:val="0"/>
                  <w:marRight w:val="0"/>
                  <w:marTop w:val="0"/>
                  <w:marBottom w:val="0"/>
                  <w:divBdr>
                    <w:top w:val="none" w:sz="0" w:space="0" w:color="auto"/>
                    <w:left w:val="none" w:sz="0" w:space="0" w:color="auto"/>
                    <w:bottom w:val="none" w:sz="0" w:space="0" w:color="auto"/>
                    <w:right w:val="none" w:sz="0" w:space="0" w:color="auto"/>
                  </w:divBdr>
                </w:div>
                <w:div w:id="96523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026268">
          <w:marLeft w:val="0"/>
          <w:marRight w:val="0"/>
          <w:marTop w:val="0"/>
          <w:marBottom w:val="240"/>
          <w:divBdr>
            <w:top w:val="none" w:sz="0" w:space="0" w:color="auto"/>
            <w:left w:val="none" w:sz="0" w:space="0" w:color="auto"/>
            <w:bottom w:val="none" w:sz="0" w:space="0" w:color="auto"/>
            <w:right w:val="none" w:sz="0" w:space="0" w:color="auto"/>
          </w:divBdr>
          <w:divsChild>
            <w:div w:id="660933978">
              <w:marLeft w:val="120"/>
              <w:marRight w:val="0"/>
              <w:marTop w:val="0"/>
              <w:marBottom w:val="120"/>
              <w:divBdr>
                <w:top w:val="none" w:sz="0" w:space="0" w:color="auto"/>
                <w:left w:val="none" w:sz="0" w:space="0" w:color="auto"/>
                <w:bottom w:val="none" w:sz="0" w:space="0" w:color="auto"/>
                <w:right w:val="none" w:sz="0" w:space="0" w:color="auto"/>
              </w:divBdr>
              <w:divsChild>
                <w:div w:id="2075811504">
                  <w:marLeft w:val="0"/>
                  <w:marRight w:val="0"/>
                  <w:marTop w:val="0"/>
                  <w:marBottom w:val="0"/>
                  <w:divBdr>
                    <w:top w:val="none" w:sz="0" w:space="0" w:color="auto"/>
                    <w:left w:val="none" w:sz="0" w:space="0" w:color="auto"/>
                    <w:bottom w:val="none" w:sz="0" w:space="0" w:color="auto"/>
                    <w:right w:val="none" w:sz="0" w:space="0" w:color="auto"/>
                  </w:divBdr>
                </w:div>
                <w:div w:id="518741504">
                  <w:marLeft w:val="0"/>
                  <w:marRight w:val="0"/>
                  <w:marTop w:val="0"/>
                  <w:marBottom w:val="0"/>
                  <w:divBdr>
                    <w:top w:val="none" w:sz="0" w:space="0" w:color="auto"/>
                    <w:left w:val="none" w:sz="0" w:space="0" w:color="auto"/>
                    <w:bottom w:val="none" w:sz="0" w:space="0" w:color="auto"/>
                    <w:right w:val="none" w:sz="0" w:space="0" w:color="auto"/>
                  </w:divBdr>
                </w:div>
                <w:div w:id="59051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40461">
          <w:marLeft w:val="0"/>
          <w:marRight w:val="0"/>
          <w:marTop w:val="0"/>
          <w:marBottom w:val="240"/>
          <w:divBdr>
            <w:top w:val="none" w:sz="0" w:space="0" w:color="auto"/>
            <w:left w:val="none" w:sz="0" w:space="0" w:color="auto"/>
            <w:bottom w:val="none" w:sz="0" w:space="0" w:color="auto"/>
            <w:right w:val="none" w:sz="0" w:space="0" w:color="auto"/>
          </w:divBdr>
          <w:divsChild>
            <w:div w:id="515729939">
              <w:marLeft w:val="120"/>
              <w:marRight w:val="0"/>
              <w:marTop w:val="0"/>
              <w:marBottom w:val="120"/>
              <w:divBdr>
                <w:top w:val="none" w:sz="0" w:space="0" w:color="auto"/>
                <w:left w:val="none" w:sz="0" w:space="0" w:color="auto"/>
                <w:bottom w:val="none" w:sz="0" w:space="0" w:color="auto"/>
                <w:right w:val="none" w:sz="0" w:space="0" w:color="auto"/>
              </w:divBdr>
              <w:divsChild>
                <w:div w:id="886719226">
                  <w:marLeft w:val="0"/>
                  <w:marRight w:val="0"/>
                  <w:marTop w:val="0"/>
                  <w:marBottom w:val="0"/>
                  <w:divBdr>
                    <w:top w:val="none" w:sz="0" w:space="0" w:color="auto"/>
                    <w:left w:val="none" w:sz="0" w:space="0" w:color="auto"/>
                    <w:bottom w:val="none" w:sz="0" w:space="0" w:color="auto"/>
                    <w:right w:val="none" w:sz="0" w:space="0" w:color="auto"/>
                  </w:divBdr>
                </w:div>
                <w:div w:id="2103527011">
                  <w:marLeft w:val="0"/>
                  <w:marRight w:val="0"/>
                  <w:marTop w:val="0"/>
                  <w:marBottom w:val="0"/>
                  <w:divBdr>
                    <w:top w:val="none" w:sz="0" w:space="0" w:color="auto"/>
                    <w:left w:val="none" w:sz="0" w:space="0" w:color="auto"/>
                    <w:bottom w:val="none" w:sz="0" w:space="0" w:color="auto"/>
                    <w:right w:val="none" w:sz="0" w:space="0" w:color="auto"/>
                  </w:divBdr>
                </w:div>
                <w:div w:id="25181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880790">
          <w:marLeft w:val="0"/>
          <w:marRight w:val="0"/>
          <w:marTop w:val="0"/>
          <w:marBottom w:val="240"/>
          <w:divBdr>
            <w:top w:val="none" w:sz="0" w:space="0" w:color="auto"/>
            <w:left w:val="none" w:sz="0" w:space="0" w:color="auto"/>
            <w:bottom w:val="none" w:sz="0" w:space="0" w:color="auto"/>
            <w:right w:val="none" w:sz="0" w:space="0" w:color="auto"/>
          </w:divBdr>
          <w:divsChild>
            <w:div w:id="886112750">
              <w:marLeft w:val="120"/>
              <w:marRight w:val="0"/>
              <w:marTop w:val="0"/>
              <w:marBottom w:val="120"/>
              <w:divBdr>
                <w:top w:val="none" w:sz="0" w:space="0" w:color="auto"/>
                <w:left w:val="none" w:sz="0" w:space="0" w:color="auto"/>
                <w:bottom w:val="none" w:sz="0" w:space="0" w:color="auto"/>
                <w:right w:val="none" w:sz="0" w:space="0" w:color="auto"/>
              </w:divBdr>
              <w:divsChild>
                <w:div w:id="1893498459">
                  <w:marLeft w:val="0"/>
                  <w:marRight w:val="0"/>
                  <w:marTop w:val="0"/>
                  <w:marBottom w:val="0"/>
                  <w:divBdr>
                    <w:top w:val="none" w:sz="0" w:space="0" w:color="auto"/>
                    <w:left w:val="none" w:sz="0" w:space="0" w:color="auto"/>
                    <w:bottom w:val="none" w:sz="0" w:space="0" w:color="auto"/>
                    <w:right w:val="none" w:sz="0" w:space="0" w:color="auto"/>
                  </w:divBdr>
                </w:div>
                <w:div w:id="331183236">
                  <w:marLeft w:val="0"/>
                  <w:marRight w:val="0"/>
                  <w:marTop w:val="0"/>
                  <w:marBottom w:val="0"/>
                  <w:divBdr>
                    <w:top w:val="none" w:sz="0" w:space="0" w:color="auto"/>
                    <w:left w:val="none" w:sz="0" w:space="0" w:color="auto"/>
                    <w:bottom w:val="none" w:sz="0" w:space="0" w:color="auto"/>
                    <w:right w:val="none" w:sz="0" w:space="0" w:color="auto"/>
                  </w:divBdr>
                </w:div>
                <w:div w:id="43929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81737">
      <w:bodyDiv w:val="1"/>
      <w:marLeft w:val="0"/>
      <w:marRight w:val="0"/>
      <w:marTop w:val="0"/>
      <w:marBottom w:val="0"/>
      <w:divBdr>
        <w:top w:val="none" w:sz="0" w:space="0" w:color="auto"/>
        <w:left w:val="none" w:sz="0" w:space="0" w:color="auto"/>
        <w:bottom w:val="none" w:sz="0" w:space="0" w:color="auto"/>
        <w:right w:val="none" w:sz="0" w:space="0" w:color="auto"/>
      </w:divBdr>
    </w:div>
    <w:div w:id="89547731">
      <w:bodyDiv w:val="1"/>
      <w:marLeft w:val="0"/>
      <w:marRight w:val="0"/>
      <w:marTop w:val="0"/>
      <w:marBottom w:val="0"/>
      <w:divBdr>
        <w:top w:val="none" w:sz="0" w:space="0" w:color="auto"/>
        <w:left w:val="none" w:sz="0" w:space="0" w:color="auto"/>
        <w:bottom w:val="none" w:sz="0" w:space="0" w:color="auto"/>
        <w:right w:val="none" w:sz="0" w:space="0" w:color="auto"/>
      </w:divBdr>
    </w:div>
    <w:div w:id="91510258">
      <w:bodyDiv w:val="1"/>
      <w:marLeft w:val="0"/>
      <w:marRight w:val="0"/>
      <w:marTop w:val="0"/>
      <w:marBottom w:val="0"/>
      <w:divBdr>
        <w:top w:val="none" w:sz="0" w:space="0" w:color="auto"/>
        <w:left w:val="none" w:sz="0" w:space="0" w:color="auto"/>
        <w:bottom w:val="none" w:sz="0" w:space="0" w:color="auto"/>
        <w:right w:val="none" w:sz="0" w:space="0" w:color="auto"/>
      </w:divBdr>
      <w:divsChild>
        <w:div w:id="1913540757">
          <w:marLeft w:val="0"/>
          <w:marRight w:val="0"/>
          <w:marTop w:val="0"/>
          <w:marBottom w:val="0"/>
          <w:divBdr>
            <w:top w:val="none" w:sz="0" w:space="0" w:color="auto"/>
            <w:left w:val="none" w:sz="0" w:space="0" w:color="auto"/>
            <w:bottom w:val="none" w:sz="0" w:space="0" w:color="auto"/>
            <w:right w:val="none" w:sz="0" w:space="0" w:color="auto"/>
          </w:divBdr>
          <w:divsChild>
            <w:div w:id="1733692910">
              <w:marLeft w:val="0"/>
              <w:marRight w:val="0"/>
              <w:marTop w:val="0"/>
              <w:marBottom w:val="0"/>
              <w:divBdr>
                <w:top w:val="none" w:sz="0" w:space="0" w:color="auto"/>
                <w:left w:val="none" w:sz="0" w:space="0" w:color="auto"/>
                <w:bottom w:val="none" w:sz="0" w:space="0" w:color="auto"/>
                <w:right w:val="none" w:sz="0" w:space="0" w:color="auto"/>
              </w:divBdr>
            </w:div>
            <w:div w:id="2048407719">
              <w:marLeft w:val="0"/>
              <w:marRight w:val="0"/>
              <w:marTop w:val="0"/>
              <w:marBottom w:val="0"/>
              <w:divBdr>
                <w:top w:val="none" w:sz="0" w:space="0" w:color="auto"/>
                <w:left w:val="none" w:sz="0" w:space="0" w:color="auto"/>
                <w:bottom w:val="none" w:sz="0" w:space="0" w:color="auto"/>
                <w:right w:val="none" w:sz="0" w:space="0" w:color="auto"/>
              </w:divBdr>
            </w:div>
            <w:div w:id="6761453">
              <w:marLeft w:val="0"/>
              <w:marRight w:val="0"/>
              <w:marTop w:val="0"/>
              <w:marBottom w:val="0"/>
              <w:divBdr>
                <w:top w:val="none" w:sz="0" w:space="0" w:color="auto"/>
                <w:left w:val="none" w:sz="0" w:space="0" w:color="auto"/>
                <w:bottom w:val="none" w:sz="0" w:space="0" w:color="auto"/>
                <w:right w:val="none" w:sz="0" w:space="0" w:color="auto"/>
              </w:divBdr>
            </w:div>
            <w:div w:id="675614739">
              <w:marLeft w:val="0"/>
              <w:marRight w:val="0"/>
              <w:marTop w:val="0"/>
              <w:marBottom w:val="0"/>
              <w:divBdr>
                <w:top w:val="none" w:sz="0" w:space="0" w:color="auto"/>
                <w:left w:val="none" w:sz="0" w:space="0" w:color="auto"/>
                <w:bottom w:val="none" w:sz="0" w:space="0" w:color="auto"/>
                <w:right w:val="none" w:sz="0" w:space="0" w:color="auto"/>
              </w:divBdr>
            </w:div>
            <w:div w:id="645165407">
              <w:marLeft w:val="0"/>
              <w:marRight w:val="0"/>
              <w:marTop w:val="0"/>
              <w:marBottom w:val="0"/>
              <w:divBdr>
                <w:top w:val="none" w:sz="0" w:space="0" w:color="auto"/>
                <w:left w:val="none" w:sz="0" w:space="0" w:color="auto"/>
                <w:bottom w:val="none" w:sz="0" w:space="0" w:color="auto"/>
                <w:right w:val="none" w:sz="0" w:space="0" w:color="auto"/>
              </w:divBdr>
            </w:div>
            <w:div w:id="2080784193">
              <w:marLeft w:val="0"/>
              <w:marRight w:val="0"/>
              <w:marTop w:val="0"/>
              <w:marBottom w:val="0"/>
              <w:divBdr>
                <w:top w:val="none" w:sz="0" w:space="0" w:color="auto"/>
                <w:left w:val="none" w:sz="0" w:space="0" w:color="auto"/>
                <w:bottom w:val="none" w:sz="0" w:space="0" w:color="auto"/>
                <w:right w:val="none" w:sz="0" w:space="0" w:color="auto"/>
              </w:divBdr>
            </w:div>
            <w:div w:id="862403879">
              <w:marLeft w:val="0"/>
              <w:marRight w:val="0"/>
              <w:marTop w:val="0"/>
              <w:marBottom w:val="0"/>
              <w:divBdr>
                <w:top w:val="none" w:sz="0" w:space="0" w:color="auto"/>
                <w:left w:val="none" w:sz="0" w:space="0" w:color="auto"/>
                <w:bottom w:val="none" w:sz="0" w:space="0" w:color="auto"/>
                <w:right w:val="none" w:sz="0" w:space="0" w:color="auto"/>
              </w:divBdr>
            </w:div>
            <w:div w:id="394664403">
              <w:marLeft w:val="0"/>
              <w:marRight w:val="0"/>
              <w:marTop w:val="0"/>
              <w:marBottom w:val="0"/>
              <w:divBdr>
                <w:top w:val="none" w:sz="0" w:space="0" w:color="auto"/>
                <w:left w:val="none" w:sz="0" w:space="0" w:color="auto"/>
                <w:bottom w:val="none" w:sz="0" w:space="0" w:color="auto"/>
                <w:right w:val="none" w:sz="0" w:space="0" w:color="auto"/>
              </w:divBdr>
            </w:div>
            <w:div w:id="1371957225">
              <w:marLeft w:val="0"/>
              <w:marRight w:val="0"/>
              <w:marTop w:val="0"/>
              <w:marBottom w:val="0"/>
              <w:divBdr>
                <w:top w:val="none" w:sz="0" w:space="0" w:color="auto"/>
                <w:left w:val="none" w:sz="0" w:space="0" w:color="auto"/>
                <w:bottom w:val="none" w:sz="0" w:space="0" w:color="auto"/>
                <w:right w:val="none" w:sz="0" w:space="0" w:color="auto"/>
              </w:divBdr>
            </w:div>
            <w:div w:id="1822576471">
              <w:marLeft w:val="0"/>
              <w:marRight w:val="0"/>
              <w:marTop w:val="0"/>
              <w:marBottom w:val="0"/>
              <w:divBdr>
                <w:top w:val="none" w:sz="0" w:space="0" w:color="auto"/>
                <w:left w:val="none" w:sz="0" w:space="0" w:color="auto"/>
                <w:bottom w:val="none" w:sz="0" w:space="0" w:color="auto"/>
                <w:right w:val="none" w:sz="0" w:space="0" w:color="auto"/>
              </w:divBdr>
            </w:div>
            <w:div w:id="1743289498">
              <w:marLeft w:val="0"/>
              <w:marRight w:val="0"/>
              <w:marTop w:val="0"/>
              <w:marBottom w:val="0"/>
              <w:divBdr>
                <w:top w:val="none" w:sz="0" w:space="0" w:color="auto"/>
                <w:left w:val="none" w:sz="0" w:space="0" w:color="auto"/>
                <w:bottom w:val="none" w:sz="0" w:space="0" w:color="auto"/>
                <w:right w:val="none" w:sz="0" w:space="0" w:color="auto"/>
              </w:divBdr>
            </w:div>
            <w:div w:id="1447112874">
              <w:marLeft w:val="0"/>
              <w:marRight w:val="0"/>
              <w:marTop w:val="0"/>
              <w:marBottom w:val="0"/>
              <w:divBdr>
                <w:top w:val="none" w:sz="0" w:space="0" w:color="auto"/>
                <w:left w:val="none" w:sz="0" w:space="0" w:color="auto"/>
                <w:bottom w:val="none" w:sz="0" w:space="0" w:color="auto"/>
                <w:right w:val="none" w:sz="0" w:space="0" w:color="auto"/>
              </w:divBdr>
            </w:div>
            <w:div w:id="2033801831">
              <w:marLeft w:val="0"/>
              <w:marRight w:val="0"/>
              <w:marTop w:val="0"/>
              <w:marBottom w:val="0"/>
              <w:divBdr>
                <w:top w:val="none" w:sz="0" w:space="0" w:color="auto"/>
                <w:left w:val="none" w:sz="0" w:space="0" w:color="auto"/>
                <w:bottom w:val="none" w:sz="0" w:space="0" w:color="auto"/>
                <w:right w:val="none" w:sz="0" w:space="0" w:color="auto"/>
              </w:divBdr>
            </w:div>
            <w:div w:id="128896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87922">
      <w:bodyDiv w:val="1"/>
      <w:marLeft w:val="0"/>
      <w:marRight w:val="0"/>
      <w:marTop w:val="0"/>
      <w:marBottom w:val="0"/>
      <w:divBdr>
        <w:top w:val="none" w:sz="0" w:space="0" w:color="auto"/>
        <w:left w:val="none" w:sz="0" w:space="0" w:color="auto"/>
        <w:bottom w:val="none" w:sz="0" w:space="0" w:color="auto"/>
        <w:right w:val="none" w:sz="0" w:space="0" w:color="auto"/>
      </w:divBdr>
      <w:divsChild>
        <w:div w:id="27923035">
          <w:marLeft w:val="0"/>
          <w:marRight w:val="0"/>
          <w:marTop w:val="0"/>
          <w:marBottom w:val="0"/>
          <w:divBdr>
            <w:top w:val="none" w:sz="0" w:space="0" w:color="auto"/>
            <w:left w:val="none" w:sz="0" w:space="0" w:color="auto"/>
            <w:bottom w:val="none" w:sz="0" w:space="0" w:color="auto"/>
            <w:right w:val="none" w:sz="0" w:space="0" w:color="auto"/>
          </w:divBdr>
          <w:divsChild>
            <w:div w:id="857349028">
              <w:marLeft w:val="0"/>
              <w:marRight w:val="0"/>
              <w:marTop w:val="0"/>
              <w:marBottom w:val="0"/>
              <w:divBdr>
                <w:top w:val="none" w:sz="0" w:space="0" w:color="auto"/>
                <w:left w:val="none" w:sz="0" w:space="0" w:color="auto"/>
                <w:bottom w:val="none" w:sz="0" w:space="0" w:color="auto"/>
                <w:right w:val="none" w:sz="0" w:space="0" w:color="auto"/>
              </w:divBdr>
            </w:div>
          </w:divsChild>
        </w:div>
        <w:div w:id="1882473964">
          <w:marLeft w:val="0"/>
          <w:marRight w:val="0"/>
          <w:marTop w:val="0"/>
          <w:marBottom w:val="0"/>
          <w:divBdr>
            <w:top w:val="none" w:sz="0" w:space="0" w:color="auto"/>
            <w:left w:val="none" w:sz="0" w:space="0" w:color="auto"/>
            <w:bottom w:val="none" w:sz="0" w:space="0" w:color="auto"/>
            <w:right w:val="none" w:sz="0" w:space="0" w:color="auto"/>
          </w:divBdr>
          <w:divsChild>
            <w:div w:id="101372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66944">
      <w:bodyDiv w:val="1"/>
      <w:marLeft w:val="0"/>
      <w:marRight w:val="0"/>
      <w:marTop w:val="0"/>
      <w:marBottom w:val="0"/>
      <w:divBdr>
        <w:top w:val="none" w:sz="0" w:space="0" w:color="auto"/>
        <w:left w:val="none" w:sz="0" w:space="0" w:color="auto"/>
        <w:bottom w:val="none" w:sz="0" w:space="0" w:color="auto"/>
        <w:right w:val="none" w:sz="0" w:space="0" w:color="auto"/>
      </w:divBdr>
      <w:divsChild>
        <w:div w:id="1857763769">
          <w:marLeft w:val="0"/>
          <w:marRight w:val="0"/>
          <w:marTop w:val="0"/>
          <w:marBottom w:val="0"/>
          <w:divBdr>
            <w:top w:val="none" w:sz="0" w:space="0" w:color="auto"/>
            <w:left w:val="none" w:sz="0" w:space="0" w:color="auto"/>
            <w:bottom w:val="none" w:sz="0" w:space="0" w:color="auto"/>
            <w:right w:val="none" w:sz="0" w:space="0" w:color="auto"/>
          </w:divBdr>
          <w:divsChild>
            <w:div w:id="17900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29688">
      <w:bodyDiv w:val="1"/>
      <w:marLeft w:val="0"/>
      <w:marRight w:val="0"/>
      <w:marTop w:val="0"/>
      <w:marBottom w:val="0"/>
      <w:divBdr>
        <w:top w:val="none" w:sz="0" w:space="0" w:color="auto"/>
        <w:left w:val="none" w:sz="0" w:space="0" w:color="auto"/>
        <w:bottom w:val="none" w:sz="0" w:space="0" w:color="auto"/>
        <w:right w:val="none" w:sz="0" w:space="0" w:color="auto"/>
      </w:divBdr>
    </w:div>
    <w:div w:id="100877389">
      <w:bodyDiv w:val="1"/>
      <w:marLeft w:val="0"/>
      <w:marRight w:val="0"/>
      <w:marTop w:val="0"/>
      <w:marBottom w:val="0"/>
      <w:divBdr>
        <w:top w:val="none" w:sz="0" w:space="0" w:color="auto"/>
        <w:left w:val="none" w:sz="0" w:space="0" w:color="auto"/>
        <w:bottom w:val="none" w:sz="0" w:space="0" w:color="auto"/>
        <w:right w:val="none" w:sz="0" w:space="0" w:color="auto"/>
      </w:divBdr>
      <w:divsChild>
        <w:div w:id="1784878542">
          <w:marLeft w:val="0"/>
          <w:marRight w:val="0"/>
          <w:marTop w:val="0"/>
          <w:marBottom w:val="0"/>
          <w:divBdr>
            <w:top w:val="none" w:sz="0" w:space="0" w:color="auto"/>
            <w:left w:val="none" w:sz="0" w:space="0" w:color="auto"/>
            <w:bottom w:val="none" w:sz="0" w:space="0" w:color="auto"/>
            <w:right w:val="none" w:sz="0" w:space="0" w:color="auto"/>
          </w:divBdr>
          <w:divsChild>
            <w:div w:id="12416776">
              <w:marLeft w:val="0"/>
              <w:marRight w:val="0"/>
              <w:marTop w:val="0"/>
              <w:marBottom w:val="0"/>
              <w:divBdr>
                <w:top w:val="none" w:sz="0" w:space="0" w:color="auto"/>
                <w:left w:val="none" w:sz="0" w:space="0" w:color="auto"/>
                <w:bottom w:val="none" w:sz="0" w:space="0" w:color="auto"/>
                <w:right w:val="none" w:sz="0" w:space="0" w:color="auto"/>
              </w:divBdr>
            </w:div>
            <w:div w:id="310057926">
              <w:marLeft w:val="0"/>
              <w:marRight w:val="0"/>
              <w:marTop w:val="0"/>
              <w:marBottom w:val="0"/>
              <w:divBdr>
                <w:top w:val="none" w:sz="0" w:space="0" w:color="auto"/>
                <w:left w:val="none" w:sz="0" w:space="0" w:color="auto"/>
                <w:bottom w:val="none" w:sz="0" w:space="0" w:color="auto"/>
                <w:right w:val="none" w:sz="0" w:space="0" w:color="auto"/>
              </w:divBdr>
            </w:div>
            <w:div w:id="494034198">
              <w:marLeft w:val="0"/>
              <w:marRight w:val="0"/>
              <w:marTop w:val="0"/>
              <w:marBottom w:val="0"/>
              <w:divBdr>
                <w:top w:val="none" w:sz="0" w:space="0" w:color="auto"/>
                <w:left w:val="none" w:sz="0" w:space="0" w:color="auto"/>
                <w:bottom w:val="none" w:sz="0" w:space="0" w:color="auto"/>
                <w:right w:val="none" w:sz="0" w:space="0" w:color="auto"/>
              </w:divBdr>
            </w:div>
            <w:div w:id="811289288">
              <w:marLeft w:val="0"/>
              <w:marRight w:val="0"/>
              <w:marTop w:val="0"/>
              <w:marBottom w:val="0"/>
              <w:divBdr>
                <w:top w:val="none" w:sz="0" w:space="0" w:color="auto"/>
                <w:left w:val="none" w:sz="0" w:space="0" w:color="auto"/>
                <w:bottom w:val="none" w:sz="0" w:space="0" w:color="auto"/>
                <w:right w:val="none" w:sz="0" w:space="0" w:color="auto"/>
              </w:divBdr>
            </w:div>
            <w:div w:id="64302492">
              <w:marLeft w:val="0"/>
              <w:marRight w:val="0"/>
              <w:marTop w:val="0"/>
              <w:marBottom w:val="0"/>
              <w:divBdr>
                <w:top w:val="none" w:sz="0" w:space="0" w:color="auto"/>
                <w:left w:val="none" w:sz="0" w:space="0" w:color="auto"/>
                <w:bottom w:val="none" w:sz="0" w:space="0" w:color="auto"/>
                <w:right w:val="none" w:sz="0" w:space="0" w:color="auto"/>
              </w:divBdr>
            </w:div>
            <w:div w:id="1138767161">
              <w:marLeft w:val="0"/>
              <w:marRight w:val="0"/>
              <w:marTop w:val="0"/>
              <w:marBottom w:val="0"/>
              <w:divBdr>
                <w:top w:val="none" w:sz="0" w:space="0" w:color="auto"/>
                <w:left w:val="none" w:sz="0" w:space="0" w:color="auto"/>
                <w:bottom w:val="none" w:sz="0" w:space="0" w:color="auto"/>
                <w:right w:val="none" w:sz="0" w:space="0" w:color="auto"/>
              </w:divBdr>
            </w:div>
            <w:div w:id="1862469536">
              <w:marLeft w:val="0"/>
              <w:marRight w:val="0"/>
              <w:marTop w:val="0"/>
              <w:marBottom w:val="0"/>
              <w:divBdr>
                <w:top w:val="none" w:sz="0" w:space="0" w:color="auto"/>
                <w:left w:val="none" w:sz="0" w:space="0" w:color="auto"/>
                <w:bottom w:val="none" w:sz="0" w:space="0" w:color="auto"/>
                <w:right w:val="none" w:sz="0" w:space="0" w:color="auto"/>
              </w:divBdr>
            </w:div>
            <w:div w:id="43188346">
              <w:marLeft w:val="0"/>
              <w:marRight w:val="0"/>
              <w:marTop w:val="0"/>
              <w:marBottom w:val="0"/>
              <w:divBdr>
                <w:top w:val="none" w:sz="0" w:space="0" w:color="auto"/>
                <w:left w:val="none" w:sz="0" w:space="0" w:color="auto"/>
                <w:bottom w:val="none" w:sz="0" w:space="0" w:color="auto"/>
                <w:right w:val="none" w:sz="0" w:space="0" w:color="auto"/>
              </w:divBdr>
            </w:div>
            <w:div w:id="1399859820">
              <w:marLeft w:val="0"/>
              <w:marRight w:val="0"/>
              <w:marTop w:val="0"/>
              <w:marBottom w:val="0"/>
              <w:divBdr>
                <w:top w:val="none" w:sz="0" w:space="0" w:color="auto"/>
                <w:left w:val="none" w:sz="0" w:space="0" w:color="auto"/>
                <w:bottom w:val="none" w:sz="0" w:space="0" w:color="auto"/>
                <w:right w:val="none" w:sz="0" w:space="0" w:color="auto"/>
              </w:divBdr>
            </w:div>
            <w:div w:id="1943099412">
              <w:marLeft w:val="0"/>
              <w:marRight w:val="0"/>
              <w:marTop w:val="0"/>
              <w:marBottom w:val="0"/>
              <w:divBdr>
                <w:top w:val="none" w:sz="0" w:space="0" w:color="auto"/>
                <w:left w:val="none" w:sz="0" w:space="0" w:color="auto"/>
                <w:bottom w:val="none" w:sz="0" w:space="0" w:color="auto"/>
                <w:right w:val="none" w:sz="0" w:space="0" w:color="auto"/>
              </w:divBdr>
            </w:div>
            <w:div w:id="386612657">
              <w:marLeft w:val="0"/>
              <w:marRight w:val="0"/>
              <w:marTop w:val="0"/>
              <w:marBottom w:val="0"/>
              <w:divBdr>
                <w:top w:val="none" w:sz="0" w:space="0" w:color="auto"/>
                <w:left w:val="none" w:sz="0" w:space="0" w:color="auto"/>
                <w:bottom w:val="none" w:sz="0" w:space="0" w:color="auto"/>
                <w:right w:val="none" w:sz="0" w:space="0" w:color="auto"/>
              </w:divBdr>
            </w:div>
            <w:div w:id="1018849113">
              <w:marLeft w:val="0"/>
              <w:marRight w:val="0"/>
              <w:marTop w:val="0"/>
              <w:marBottom w:val="0"/>
              <w:divBdr>
                <w:top w:val="none" w:sz="0" w:space="0" w:color="auto"/>
                <w:left w:val="none" w:sz="0" w:space="0" w:color="auto"/>
                <w:bottom w:val="none" w:sz="0" w:space="0" w:color="auto"/>
                <w:right w:val="none" w:sz="0" w:space="0" w:color="auto"/>
              </w:divBdr>
            </w:div>
            <w:div w:id="1654215999">
              <w:marLeft w:val="0"/>
              <w:marRight w:val="0"/>
              <w:marTop w:val="0"/>
              <w:marBottom w:val="0"/>
              <w:divBdr>
                <w:top w:val="none" w:sz="0" w:space="0" w:color="auto"/>
                <w:left w:val="none" w:sz="0" w:space="0" w:color="auto"/>
                <w:bottom w:val="none" w:sz="0" w:space="0" w:color="auto"/>
                <w:right w:val="none" w:sz="0" w:space="0" w:color="auto"/>
              </w:divBdr>
            </w:div>
            <w:div w:id="1684241091">
              <w:marLeft w:val="0"/>
              <w:marRight w:val="0"/>
              <w:marTop w:val="0"/>
              <w:marBottom w:val="0"/>
              <w:divBdr>
                <w:top w:val="none" w:sz="0" w:space="0" w:color="auto"/>
                <w:left w:val="none" w:sz="0" w:space="0" w:color="auto"/>
                <w:bottom w:val="none" w:sz="0" w:space="0" w:color="auto"/>
                <w:right w:val="none" w:sz="0" w:space="0" w:color="auto"/>
              </w:divBdr>
            </w:div>
            <w:div w:id="1052970897">
              <w:marLeft w:val="0"/>
              <w:marRight w:val="0"/>
              <w:marTop w:val="0"/>
              <w:marBottom w:val="0"/>
              <w:divBdr>
                <w:top w:val="none" w:sz="0" w:space="0" w:color="auto"/>
                <w:left w:val="none" w:sz="0" w:space="0" w:color="auto"/>
                <w:bottom w:val="none" w:sz="0" w:space="0" w:color="auto"/>
                <w:right w:val="none" w:sz="0" w:space="0" w:color="auto"/>
              </w:divBdr>
            </w:div>
            <w:div w:id="1082482594">
              <w:marLeft w:val="0"/>
              <w:marRight w:val="0"/>
              <w:marTop w:val="0"/>
              <w:marBottom w:val="0"/>
              <w:divBdr>
                <w:top w:val="none" w:sz="0" w:space="0" w:color="auto"/>
                <w:left w:val="none" w:sz="0" w:space="0" w:color="auto"/>
                <w:bottom w:val="none" w:sz="0" w:space="0" w:color="auto"/>
                <w:right w:val="none" w:sz="0" w:space="0" w:color="auto"/>
              </w:divBdr>
            </w:div>
            <w:div w:id="1726415955">
              <w:marLeft w:val="0"/>
              <w:marRight w:val="0"/>
              <w:marTop w:val="0"/>
              <w:marBottom w:val="0"/>
              <w:divBdr>
                <w:top w:val="none" w:sz="0" w:space="0" w:color="auto"/>
                <w:left w:val="none" w:sz="0" w:space="0" w:color="auto"/>
                <w:bottom w:val="none" w:sz="0" w:space="0" w:color="auto"/>
                <w:right w:val="none" w:sz="0" w:space="0" w:color="auto"/>
              </w:divBdr>
            </w:div>
            <w:div w:id="2145538265">
              <w:marLeft w:val="0"/>
              <w:marRight w:val="0"/>
              <w:marTop w:val="0"/>
              <w:marBottom w:val="0"/>
              <w:divBdr>
                <w:top w:val="none" w:sz="0" w:space="0" w:color="auto"/>
                <w:left w:val="none" w:sz="0" w:space="0" w:color="auto"/>
                <w:bottom w:val="none" w:sz="0" w:space="0" w:color="auto"/>
                <w:right w:val="none" w:sz="0" w:space="0" w:color="auto"/>
              </w:divBdr>
            </w:div>
            <w:div w:id="1153328322">
              <w:marLeft w:val="0"/>
              <w:marRight w:val="0"/>
              <w:marTop w:val="0"/>
              <w:marBottom w:val="0"/>
              <w:divBdr>
                <w:top w:val="none" w:sz="0" w:space="0" w:color="auto"/>
                <w:left w:val="none" w:sz="0" w:space="0" w:color="auto"/>
                <w:bottom w:val="none" w:sz="0" w:space="0" w:color="auto"/>
                <w:right w:val="none" w:sz="0" w:space="0" w:color="auto"/>
              </w:divBdr>
            </w:div>
            <w:div w:id="51296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61734">
      <w:bodyDiv w:val="1"/>
      <w:marLeft w:val="0"/>
      <w:marRight w:val="0"/>
      <w:marTop w:val="0"/>
      <w:marBottom w:val="0"/>
      <w:divBdr>
        <w:top w:val="none" w:sz="0" w:space="0" w:color="auto"/>
        <w:left w:val="none" w:sz="0" w:space="0" w:color="auto"/>
        <w:bottom w:val="none" w:sz="0" w:space="0" w:color="auto"/>
        <w:right w:val="none" w:sz="0" w:space="0" w:color="auto"/>
      </w:divBdr>
    </w:div>
    <w:div w:id="105513907">
      <w:bodyDiv w:val="1"/>
      <w:marLeft w:val="0"/>
      <w:marRight w:val="0"/>
      <w:marTop w:val="0"/>
      <w:marBottom w:val="0"/>
      <w:divBdr>
        <w:top w:val="none" w:sz="0" w:space="0" w:color="auto"/>
        <w:left w:val="none" w:sz="0" w:space="0" w:color="auto"/>
        <w:bottom w:val="none" w:sz="0" w:space="0" w:color="auto"/>
        <w:right w:val="none" w:sz="0" w:space="0" w:color="auto"/>
      </w:divBdr>
    </w:div>
    <w:div w:id="116030463">
      <w:bodyDiv w:val="1"/>
      <w:marLeft w:val="0"/>
      <w:marRight w:val="0"/>
      <w:marTop w:val="0"/>
      <w:marBottom w:val="0"/>
      <w:divBdr>
        <w:top w:val="none" w:sz="0" w:space="0" w:color="auto"/>
        <w:left w:val="none" w:sz="0" w:space="0" w:color="auto"/>
        <w:bottom w:val="none" w:sz="0" w:space="0" w:color="auto"/>
        <w:right w:val="none" w:sz="0" w:space="0" w:color="auto"/>
      </w:divBdr>
      <w:divsChild>
        <w:div w:id="1334652000">
          <w:marLeft w:val="0"/>
          <w:marRight w:val="0"/>
          <w:marTop w:val="0"/>
          <w:marBottom w:val="0"/>
          <w:divBdr>
            <w:top w:val="none" w:sz="0" w:space="0" w:color="auto"/>
            <w:left w:val="none" w:sz="0" w:space="0" w:color="auto"/>
            <w:bottom w:val="none" w:sz="0" w:space="0" w:color="auto"/>
            <w:right w:val="none" w:sz="0" w:space="0" w:color="auto"/>
          </w:divBdr>
          <w:divsChild>
            <w:div w:id="1294289229">
              <w:marLeft w:val="0"/>
              <w:marRight w:val="0"/>
              <w:marTop w:val="0"/>
              <w:marBottom w:val="0"/>
              <w:divBdr>
                <w:top w:val="none" w:sz="0" w:space="0" w:color="auto"/>
                <w:left w:val="none" w:sz="0" w:space="0" w:color="auto"/>
                <w:bottom w:val="none" w:sz="0" w:space="0" w:color="auto"/>
                <w:right w:val="none" w:sz="0" w:space="0" w:color="auto"/>
              </w:divBdr>
            </w:div>
            <w:div w:id="582955193">
              <w:marLeft w:val="0"/>
              <w:marRight w:val="0"/>
              <w:marTop w:val="0"/>
              <w:marBottom w:val="0"/>
              <w:divBdr>
                <w:top w:val="none" w:sz="0" w:space="0" w:color="auto"/>
                <w:left w:val="none" w:sz="0" w:space="0" w:color="auto"/>
                <w:bottom w:val="none" w:sz="0" w:space="0" w:color="auto"/>
                <w:right w:val="none" w:sz="0" w:space="0" w:color="auto"/>
              </w:divBdr>
            </w:div>
            <w:div w:id="1222061805">
              <w:marLeft w:val="0"/>
              <w:marRight w:val="0"/>
              <w:marTop w:val="0"/>
              <w:marBottom w:val="0"/>
              <w:divBdr>
                <w:top w:val="none" w:sz="0" w:space="0" w:color="auto"/>
                <w:left w:val="none" w:sz="0" w:space="0" w:color="auto"/>
                <w:bottom w:val="none" w:sz="0" w:space="0" w:color="auto"/>
                <w:right w:val="none" w:sz="0" w:space="0" w:color="auto"/>
              </w:divBdr>
            </w:div>
            <w:div w:id="1229805139">
              <w:marLeft w:val="0"/>
              <w:marRight w:val="0"/>
              <w:marTop w:val="0"/>
              <w:marBottom w:val="0"/>
              <w:divBdr>
                <w:top w:val="none" w:sz="0" w:space="0" w:color="auto"/>
                <w:left w:val="none" w:sz="0" w:space="0" w:color="auto"/>
                <w:bottom w:val="none" w:sz="0" w:space="0" w:color="auto"/>
                <w:right w:val="none" w:sz="0" w:space="0" w:color="auto"/>
              </w:divBdr>
            </w:div>
            <w:div w:id="1429885171">
              <w:marLeft w:val="0"/>
              <w:marRight w:val="0"/>
              <w:marTop w:val="0"/>
              <w:marBottom w:val="0"/>
              <w:divBdr>
                <w:top w:val="none" w:sz="0" w:space="0" w:color="auto"/>
                <w:left w:val="none" w:sz="0" w:space="0" w:color="auto"/>
                <w:bottom w:val="none" w:sz="0" w:space="0" w:color="auto"/>
                <w:right w:val="none" w:sz="0" w:space="0" w:color="auto"/>
              </w:divBdr>
            </w:div>
            <w:div w:id="285284541">
              <w:marLeft w:val="0"/>
              <w:marRight w:val="0"/>
              <w:marTop w:val="0"/>
              <w:marBottom w:val="0"/>
              <w:divBdr>
                <w:top w:val="none" w:sz="0" w:space="0" w:color="auto"/>
                <w:left w:val="none" w:sz="0" w:space="0" w:color="auto"/>
                <w:bottom w:val="none" w:sz="0" w:space="0" w:color="auto"/>
                <w:right w:val="none" w:sz="0" w:space="0" w:color="auto"/>
              </w:divBdr>
            </w:div>
            <w:div w:id="398096988">
              <w:marLeft w:val="0"/>
              <w:marRight w:val="0"/>
              <w:marTop w:val="0"/>
              <w:marBottom w:val="0"/>
              <w:divBdr>
                <w:top w:val="none" w:sz="0" w:space="0" w:color="auto"/>
                <w:left w:val="none" w:sz="0" w:space="0" w:color="auto"/>
                <w:bottom w:val="none" w:sz="0" w:space="0" w:color="auto"/>
                <w:right w:val="none" w:sz="0" w:space="0" w:color="auto"/>
              </w:divBdr>
            </w:div>
            <w:div w:id="928779767">
              <w:marLeft w:val="0"/>
              <w:marRight w:val="0"/>
              <w:marTop w:val="0"/>
              <w:marBottom w:val="0"/>
              <w:divBdr>
                <w:top w:val="none" w:sz="0" w:space="0" w:color="auto"/>
                <w:left w:val="none" w:sz="0" w:space="0" w:color="auto"/>
                <w:bottom w:val="none" w:sz="0" w:space="0" w:color="auto"/>
                <w:right w:val="none" w:sz="0" w:space="0" w:color="auto"/>
              </w:divBdr>
            </w:div>
            <w:div w:id="1131942721">
              <w:marLeft w:val="0"/>
              <w:marRight w:val="0"/>
              <w:marTop w:val="0"/>
              <w:marBottom w:val="0"/>
              <w:divBdr>
                <w:top w:val="none" w:sz="0" w:space="0" w:color="auto"/>
                <w:left w:val="none" w:sz="0" w:space="0" w:color="auto"/>
                <w:bottom w:val="none" w:sz="0" w:space="0" w:color="auto"/>
                <w:right w:val="none" w:sz="0" w:space="0" w:color="auto"/>
              </w:divBdr>
            </w:div>
            <w:div w:id="1049721246">
              <w:marLeft w:val="0"/>
              <w:marRight w:val="0"/>
              <w:marTop w:val="0"/>
              <w:marBottom w:val="0"/>
              <w:divBdr>
                <w:top w:val="none" w:sz="0" w:space="0" w:color="auto"/>
                <w:left w:val="none" w:sz="0" w:space="0" w:color="auto"/>
                <w:bottom w:val="none" w:sz="0" w:space="0" w:color="auto"/>
                <w:right w:val="none" w:sz="0" w:space="0" w:color="auto"/>
              </w:divBdr>
            </w:div>
            <w:div w:id="1608585021">
              <w:marLeft w:val="0"/>
              <w:marRight w:val="0"/>
              <w:marTop w:val="0"/>
              <w:marBottom w:val="0"/>
              <w:divBdr>
                <w:top w:val="none" w:sz="0" w:space="0" w:color="auto"/>
                <w:left w:val="none" w:sz="0" w:space="0" w:color="auto"/>
                <w:bottom w:val="none" w:sz="0" w:space="0" w:color="auto"/>
                <w:right w:val="none" w:sz="0" w:space="0" w:color="auto"/>
              </w:divBdr>
            </w:div>
            <w:div w:id="508062145">
              <w:marLeft w:val="0"/>
              <w:marRight w:val="0"/>
              <w:marTop w:val="0"/>
              <w:marBottom w:val="0"/>
              <w:divBdr>
                <w:top w:val="none" w:sz="0" w:space="0" w:color="auto"/>
                <w:left w:val="none" w:sz="0" w:space="0" w:color="auto"/>
                <w:bottom w:val="none" w:sz="0" w:space="0" w:color="auto"/>
                <w:right w:val="none" w:sz="0" w:space="0" w:color="auto"/>
              </w:divBdr>
            </w:div>
            <w:div w:id="992950219">
              <w:marLeft w:val="0"/>
              <w:marRight w:val="0"/>
              <w:marTop w:val="0"/>
              <w:marBottom w:val="0"/>
              <w:divBdr>
                <w:top w:val="none" w:sz="0" w:space="0" w:color="auto"/>
                <w:left w:val="none" w:sz="0" w:space="0" w:color="auto"/>
                <w:bottom w:val="none" w:sz="0" w:space="0" w:color="auto"/>
                <w:right w:val="none" w:sz="0" w:space="0" w:color="auto"/>
              </w:divBdr>
            </w:div>
            <w:div w:id="1840462150">
              <w:marLeft w:val="0"/>
              <w:marRight w:val="0"/>
              <w:marTop w:val="0"/>
              <w:marBottom w:val="0"/>
              <w:divBdr>
                <w:top w:val="none" w:sz="0" w:space="0" w:color="auto"/>
                <w:left w:val="none" w:sz="0" w:space="0" w:color="auto"/>
                <w:bottom w:val="none" w:sz="0" w:space="0" w:color="auto"/>
                <w:right w:val="none" w:sz="0" w:space="0" w:color="auto"/>
              </w:divBdr>
            </w:div>
            <w:div w:id="1444956293">
              <w:marLeft w:val="0"/>
              <w:marRight w:val="0"/>
              <w:marTop w:val="0"/>
              <w:marBottom w:val="0"/>
              <w:divBdr>
                <w:top w:val="none" w:sz="0" w:space="0" w:color="auto"/>
                <w:left w:val="none" w:sz="0" w:space="0" w:color="auto"/>
                <w:bottom w:val="none" w:sz="0" w:space="0" w:color="auto"/>
                <w:right w:val="none" w:sz="0" w:space="0" w:color="auto"/>
              </w:divBdr>
            </w:div>
            <w:div w:id="585379702">
              <w:marLeft w:val="0"/>
              <w:marRight w:val="0"/>
              <w:marTop w:val="0"/>
              <w:marBottom w:val="0"/>
              <w:divBdr>
                <w:top w:val="none" w:sz="0" w:space="0" w:color="auto"/>
                <w:left w:val="none" w:sz="0" w:space="0" w:color="auto"/>
                <w:bottom w:val="none" w:sz="0" w:space="0" w:color="auto"/>
                <w:right w:val="none" w:sz="0" w:space="0" w:color="auto"/>
              </w:divBdr>
            </w:div>
            <w:div w:id="1205216635">
              <w:marLeft w:val="0"/>
              <w:marRight w:val="0"/>
              <w:marTop w:val="0"/>
              <w:marBottom w:val="0"/>
              <w:divBdr>
                <w:top w:val="none" w:sz="0" w:space="0" w:color="auto"/>
                <w:left w:val="none" w:sz="0" w:space="0" w:color="auto"/>
                <w:bottom w:val="none" w:sz="0" w:space="0" w:color="auto"/>
                <w:right w:val="none" w:sz="0" w:space="0" w:color="auto"/>
              </w:divBdr>
            </w:div>
            <w:div w:id="173994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34420">
      <w:bodyDiv w:val="1"/>
      <w:marLeft w:val="0"/>
      <w:marRight w:val="0"/>
      <w:marTop w:val="0"/>
      <w:marBottom w:val="0"/>
      <w:divBdr>
        <w:top w:val="none" w:sz="0" w:space="0" w:color="auto"/>
        <w:left w:val="none" w:sz="0" w:space="0" w:color="auto"/>
        <w:bottom w:val="none" w:sz="0" w:space="0" w:color="auto"/>
        <w:right w:val="none" w:sz="0" w:space="0" w:color="auto"/>
      </w:divBdr>
      <w:divsChild>
        <w:div w:id="398721261">
          <w:marLeft w:val="0"/>
          <w:marRight w:val="0"/>
          <w:marTop w:val="0"/>
          <w:marBottom w:val="0"/>
          <w:divBdr>
            <w:top w:val="none" w:sz="0" w:space="0" w:color="auto"/>
            <w:left w:val="none" w:sz="0" w:space="0" w:color="auto"/>
            <w:bottom w:val="none" w:sz="0" w:space="0" w:color="auto"/>
            <w:right w:val="none" w:sz="0" w:space="0" w:color="auto"/>
          </w:divBdr>
          <w:divsChild>
            <w:div w:id="1661884945">
              <w:marLeft w:val="0"/>
              <w:marRight w:val="0"/>
              <w:marTop w:val="0"/>
              <w:marBottom w:val="0"/>
              <w:divBdr>
                <w:top w:val="none" w:sz="0" w:space="0" w:color="auto"/>
                <w:left w:val="none" w:sz="0" w:space="0" w:color="auto"/>
                <w:bottom w:val="none" w:sz="0" w:space="0" w:color="auto"/>
                <w:right w:val="none" w:sz="0" w:space="0" w:color="auto"/>
              </w:divBdr>
            </w:div>
            <w:div w:id="1546867148">
              <w:marLeft w:val="0"/>
              <w:marRight w:val="0"/>
              <w:marTop w:val="0"/>
              <w:marBottom w:val="0"/>
              <w:divBdr>
                <w:top w:val="none" w:sz="0" w:space="0" w:color="auto"/>
                <w:left w:val="none" w:sz="0" w:space="0" w:color="auto"/>
                <w:bottom w:val="none" w:sz="0" w:space="0" w:color="auto"/>
                <w:right w:val="none" w:sz="0" w:space="0" w:color="auto"/>
              </w:divBdr>
            </w:div>
            <w:div w:id="542445023">
              <w:marLeft w:val="0"/>
              <w:marRight w:val="0"/>
              <w:marTop w:val="0"/>
              <w:marBottom w:val="0"/>
              <w:divBdr>
                <w:top w:val="none" w:sz="0" w:space="0" w:color="auto"/>
                <w:left w:val="none" w:sz="0" w:space="0" w:color="auto"/>
                <w:bottom w:val="none" w:sz="0" w:space="0" w:color="auto"/>
                <w:right w:val="none" w:sz="0" w:space="0" w:color="auto"/>
              </w:divBdr>
            </w:div>
            <w:div w:id="1092162345">
              <w:marLeft w:val="0"/>
              <w:marRight w:val="0"/>
              <w:marTop w:val="0"/>
              <w:marBottom w:val="0"/>
              <w:divBdr>
                <w:top w:val="none" w:sz="0" w:space="0" w:color="auto"/>
                <w:left w:val="none" w:sz="0" w:space="0" w:color="auto"/>
                <w:bottom w:val="none" w:sz="0" w:space="0" w:color="auto"/>
                <w:right w:val="none" w:sz="0" w:space="0" w:color="auto"/>
              </w:divBdr>
            </w:div>
            <w:div w:id="240452643">
              <w:marLeft w:val="0"/>
              <w:marRight w:val="0"/>
              <w:marTop w:val="0"/>
              <w:marBottom w:val="0"/>
              <w:divBdr>
                <w:top w:val="none" w:sz="0" w:space="0" w:color="auto"/>
                <w:left w:val="none" w:sz="0" w:space="0" w:color="auto"/>
                <w:bottom w:val="none" w:sz="0" w:space="0" w:color="auto"/>
                <w:right w:val="none" w:sz="0" w:space="0" w:color="auto"/>
              </w:divBdr>
            </w:div>
            <w:div w:id="732117520">
              <w:marLeft w:val="0"/>
              <w:marRight w:val="0"/>
              <w:marTop w:val="0"/>
              <w:marBottom w:val="0"/>
              <w:divBdr>
                <w:top w:val="none" w:sz="0" w:space="0" w:color="auto"/>
                <w:left w:val="none" w:sz="0" w:space="0" w:color="auto"/>
                <w:bottom w:val="none" w:sz="0" w:space="0" w:color="auto"/>
                <w:right w:val="none" w:sz="0" w:space="0" w:color="auto"/>
              </w:divBdr>
            </w:div>
            <w:div w:id="19356555">
              <w:marLeft w:val="0"/>
              <w:marRight w:val="0"/>
              <w:marTop w:val="0"/>
              <w:marBottom w:val="0"/>
              <w:divBdr>
                <w:top w:val="none" w:sz="0" w:space="0" w:color="auto"/>
                <w:left w:val="none" w:sz="0" w:space="0" w:color="auto"/>
                <w:bottom w:val="none" w:sz="0" w:space="0" w:color="auto"/>
                <w:right w:val="none" w:sz="0" w:space="0" w:color="auto"/>
              </w:divBdr>
            </w:div>
            <w:div w:id="146867937">
              <w:marLeft w:val="0"/>
              <w:marRight w:val="0"/>
              <w:marTop w:val="0"/>
              <w:marBottom w:val="0"/>
              <w:divBdr>
                <w:top w:val="none" w:sz="0" w:space="0" w:color="auto"/>
                <w:left w:val="none" w:sz="0" w:space="0" w:color="auto"/>
                <w:bottom w:val="none" w:sz="0" w:space="0" w:color="auto"/>
                <w:right w:val="none" w:sz="0" w:space="0" w:color="auto"/>
              </w:divBdr>
            </w:div>
            <w:div w:id="2041584811">
              <w:marLeft w:val="0"/>
              <w:marRight w:val="0"/>
              <w:marTop w:val="0"/>
              <w:marBottom w:val="0"/>
              <w:divBdr>
                <w:top w:val="none" w:sz="0" w:space="0" w:color="auto"/>
                <w:left w:val="none" w:sz="0" w:space="0" w:color="auto"/>
                <w:bottom w:val="none" w:sz="0" w:space="0" w:color="auto"/>
                <w:right w:val="none" w:sz="0" w:space="0" w:color="auto"/>
              </w:divBdr>
            </w:div>
            <w:div w:id="1626083529">
              <w:marLeft w:val="0"/>
              <w:marRight w:val="0"/>
              <w:marTop w:val="0"/>
              <w:marBottom w:val="0"/>
              <w:divBdr>
                <w:top w:val="none" w:sz="0" w:space="0" w:color="auto"/>
                <w:left w:val="none" w:sz="0" w:space="0" w:color="auto"/>
                <w:bottom w:val="none" w:sz="0" w:space="0" w:color="auto"/>
                <w:right w:val="none" w:sz="0" w:space="0" w:color="auto"/>
              </w:divBdr>
            </w:div>
            <w:div w:id="2114208721">
              <w:marLeft w:val="0"/>
              <w:marRight w:val="0"/>
              <w:marTop w:val="0"/>
              <w:marBottom w:val="0"/>
              <w:divBdr>
                <w:top w:val="none" w:sz="0" w:space="0" w:color="auto"/>
                <w:left w:val="none" w:sz="0" w:space="0" w:color="auto"/>
                <w:bottom w:val="none" w:sz="0" w:space="0" w:color="auto"/>
                <w:right w:val="none" w:sz="0" w:space="0" w:color="auto"/>
              </w:divBdr>
            </w:div>
            <w:div w:id="1453137950">
              <w:marLeft w:val="0"/>
              <w:marRight w:val="0"/>
              <w:marTop w:val="0"/>
              <w:marBottom w:val="0"/>
              <w:divBdr>
                <w:top w:val="none" w:sz="0" w:space="0" w:color="auto"/>
                <w:left w:val="none" w:sz="0" w:space="0" w:color="auto"/>
                <w:bottom w:val="none" w:sz="0" w:space="0" w:color="auto"/>
                <w:right w:val="none" w:sz="0" w:space="0" w:color="auto"/>
              </w:divBdr>
            </w:div>
            <w:div w:id="655843710">
              <w:marLeft w:val="0"/>
              <w:marRight w:val="0"/>
              <w:marTop w:val="0"/>
              <w:marBottom w:val="0"/>
              <w:divBdr>
                <w:top w:val="none" w:sz="0" w:space="0" w:color="auto"/>
                <w:left w:val="none" w:sz="0" w:space="0" w:color="auto"/>
                <w:bottom w:val="none" w:sz="0" w:space="0" w:color="auto"/>
                <w:right w:val="none" w:sz="0" w:space="0" w:color="auto"/>
              </w:divBdr>
            </w:div>
            <w:div w:id="1047147517">
              <w:marLeft w:val="0"/>
              <w:marRight w:val="0"/>
              <w:marTop w:val="0"/>
              <w:marBottom w:val="0"/>
              <w:divBdr>
                <w:top w:val="none" w:sz="0" w:space="0" w:color="auto"/>
                <w:left w:val="none" w:sz="0" w:space="0" w:color="auto"/>
                <w:bottom w:val="none" w:sz="0" w:space="0" w:color="auto"/>
                <w:right w:val="none" w:sz="0" w:space="0" w:color="auto"/>
              </w:divBdr>
            </w:div>
            <w:div w:id="451288712">
              <w:marLeft w:val="0"/>
              <w:marRight w:val="0"/>
              <w:marTop w:val="0"/>
              <w:marBottom w:val="0"/>
              <w:divBdr>
                <w:top w:val="none" w:sz="0" w:space="0" w:color="auto"/>
                <w:left w:val="none" w:sz="0" w:space="0" w:color="auto"/>
                <w:bottom w:val="none" w:sz="0" w:space="0" w:color="auto"/>
                <w:right w:val="none" w:sz="0" w:space="0" w:color="auto"/>
              </w:divBdr>
            </w:div>
            <w:div w:id="1645549324">
              <w:marLeft w:val="0"/>
              <w:marRight w:val="0"/>
              <w:marTop w:val="0"/>
              <w:marBottom w:val="0"/>
              <w:divBdr>
                <w:top w:val="none" w:sz="0" w:space="0" w:color="auto"/>
                <w:left w:val="none" w:sz="0" w:space="0" w:color="auto"/>
                <w:bottom w:val="none" w:sz="0" w:space="0" w:color="auto"/>
                <w:right w:val="none" w:sz="0" w:space="0" w:color="auto"/>
              </w:divBdr>
            </w:div>
            <w:div w:id="1173644504">
              <w:marLeft w:val="0"/>
              <w:marRight w:val="0"/>
              <w:marTop w:val="0"/>
              <w:marBottom w:val="0"/>
              <w:divBdr>
                <w:top w:val="none" w:sz="0" w:space="0" w:color="auto"/>
                <w:left w:val="none" w:sz="0" w:space="0" w:color="auto"/>
                <w:bottom w:val="none" w:sz="0" w:space="0" w:color="auto"/>
                <w:right w:val="none" w:sz="0" w:space="0" w:color="auto"/>
              </w:divBdr>
            </w:div>
            <w:div w:id="1672904165">
              <w:marLeft w:val="0"/>
              <w:marRight w:val="0"/>
              <w:marTop w:val="0"/>
              <w:marBottom w:val="0"/>
              <w:divBdr>
                <w:top w:val="none" w:sz="0" w:space="0" w:color="auto"/>
                <w:left w:val="none" w:sz="0" w:space="0" w:color="auto"/>
                <w:bottom w:val="none" w:sz="0" w:space="0" w:color="auto"/>
                <w:right w:val="none" w:sz="0" w:space="0" w:color="auto"/>
              </w:divBdr>
            </w:div>
            <w:div w:id="1775056850">
              <w:marLeft w:val="0"/>
              <w:marRight w:val="0"/>
              <w:marTop w:val="0"/>
              <w:marBottom w:val="0"/>
              <w:divBdr>
                <w:top w:val="none" w:sz="0" w:space="0" w:color="auto"/>
                <w:left w:val="none" w:sz="0" w:space="0" w:color="auto"/>
                <w:bottom w:val="none" w:sz="0" w:space="0" w:color="auto"/>
                <w:right w:val="none" w:sz="0" w:space="0" w:color="auto"/>
              </w:divBdr>
            </w:div>
            <w:div w:id="2131897078">
              <w:marLeft w:val="0"/>
              <w:marRight w:val="0"/>
              <w:marTop w:val="0"/>
              <w:marBottom w:val="0"/>
              <w:divBdr>
                <w:top w:val="none" w:sz="0" w:space="0" w:color="auto"/>
                <w:left w:val="none" w:sz="0" w:space="0" w:color="auto"/>
                <w:bottom w:val="none" w:sz="0" w:space="0" w:color="auto"/>
                <w:right w:val="none" w:sz="0" w:space="0" w:color="auto"/>
              </w:divBdr>
            </w:div>
            <w:div w:id="836841734">
              <w:marLeft w:val="0"/>
              <w:marRight w:val="0"/>
              <w:marTop w:val="0"/>
              <w:marBottom w:val="0"/>
              <w:divBdr>
                <w:top w:val="none" w:sz="0" w:space="0" w:color="auto"/>
                <w:left w:val="none" w:sz="0" w:space="0" w:color="auto"/>
                <w:bottom w:val="none" w:sz="0" w:space="0" w:color="auto"/>
                <w:right w:val="none" w:sz="0" w:space="0" w:color="auto"/>
              </w:divBdr>
            </w:div>
            <w:div w:id="1546212112">
              <w:marLeft w:val="0"/>
              <w:marRight w:val="0"/>
              <w:marTop w:val="0"/>
              <w:marBottom w:val="0"/>
              <w:divBdr>
                <w:top w:val="none" w:sz="0" w:space="0" w:color="auto"/>
                <w:left w:val="none" w:sz="0" w:space="0" w:color="auto"/>
                <w:bottom w:val="none" w:sz="0" w:space="0" w:color="auto"/>
                <w:right w:val="none" w:sz="0" w:space="0" w:color="auto"/>
              </w:divBdr>
            </w:div>
            <w:div w:id="799808420">
              <w:marLeft w:val="0"/>
              <w:marRight w:val="0"/>
              <w:marTop w:val="0"/>
              <w:marBottom w:val="0"/>
              <w:divBdr>
                <w:top w:val="none" w:sz="0" w:space="0" w:color="auto"/>
                <w:left w:val="none" w:sz="0" w:space="0" w:color="auto"/>
                <w:bottom w:val="none" w:sz="0" w:space="0" w:color="auto"/>
                <w:right w:val="none" w:sz="0" w:space="0" w:color="auto"/>
              </w:divBdr>
            </w:div>
            <w:div w:id="1843080266">
              <w:marLeft w:val="0"/>
              <w:marRight w:val="0"/>
              <w:marTop w:val="0"/>
              <w:marBottom w:val="0"/>
              <w:divBdr>
                <w:top w:val="none" w:sz="0" w:space="0" w:color="auto"/>
                <w:left w:val="none" w:sz="0" w:space="0" w:color="auto"/>
                <w:bottom w:val="none" w:sz="0" w:space="0" w:color="auto"/>
                <w:right w:val="none" w:sz="0" w:space="0" w:color="auto"/>
              </w:divBdr>
            </w:div>
            <w:div w:id="89400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40908">
      <w:bodyDiv w:val="1"/>
      <w:marLeft w:val="0"/>
      <w:marRight w:val="0"/>
      <w:marTop w:val="0"/>
      <w:marBottom w:val="0"/>
      <w:divBdr>
        <w:top w:val="none" w:sz="0" w:space="0" w:color="auto"/>
        <w:left w:val="none" w:sz="0" w:space="0" w:color="auto"/>
        <w:bottom w:val="none" w:sz="0" w:space="0" w:color="auto"/>
        <w:right w:val="none" w:sz="0" w:space="0" w:color="auto"/>
      </w:divBdr>
      <w:divsChild>
        <w:div w:id="1777214457">
          <w:marLeft w:val="0"/>
          <w:marRight w:val="0"/>
          <w:marTop w:val="0"/>
          <w:marBottom w:val="0"/>
          <w:divBdr>
            <w:top w:val="none" w:sz="0" w:space="0" w:color="auto"/>
            <w:left w:val="none" w:sz="0" w:space="0" w:color="auto"/>
            <w:bottom w:val="none" w:sz="0" w:space="0" w:color="auto"/>
            <w:right w:val="none" w:sz="0" w:space="0" w:color="auto"/>
          </w:divBdr>
          <w:divsChild>
            <w:div w:id="856506922">
              <w:marLeft w:val="0"/>
              <w:marRight w:val="0"/>
              <w:marTop w:val="0"/>
              <w:marBottom w:val="0"/>
              <w:divBdr>
                <w:top w:val="none" w:sz="0" w:space="0" w:color="auto"/>
                <w:left w:val="none" w:sz="0" w:space="0" w:color="auto"/>
                <w:bottom w:val="none" w:sz="0" w:space="0" w:color="auto"/>
                <w:right w:val="none" w:sz="0" w:space="0" w:color="auto"/>
              </w:divBdr>
            </w:div>
            <w:div w:id="1670864641">
              <w:marLeft w:val="0"/>
              <w:marRight w:val="0"/>
              <w:marTop w:val="0"/>
              <w:marBottom w:val="0"/>
              <w:divBdr>
                <w:top w:val="none" w:sz="0" w:space="0" w:color="auto"/>
                <w:left w:val="none" w:sz="0" w:space="0" w:color="auto"/>
                <w:bottom w:val="none" w:sz="0" w:space="0" w:color="auto"/>
                <w:right w:val="none" w:sz="0" w:space="0" w:color="auto"/>
              </w:divBdr>
            </w:div>
            <w:div w:id="1255746209">
              <w:marLeft w:val="0"/>
              <w:marRight w:val="0"/>
              <w:marTop w:val="0"/>
              <w:marBottom w:val="0"/>
              <w:divBdr>
                <w:top w:val="none" w:sz="0" w:space="0" w:color="auto"/>
                <w:left w:val="none" w:sz="0" w:space="0" w:color="auto"/>
                <w:bottom w:val="none" w:sz="0" w:space="0" w:color="auto"/>
                <w:right w:val="none" w:sz="0" w:space="0" w:color="auto"/>
              </w:divBdr>
            </w:div>
            <w:div w:id="81223970">
              <w:marLeft w:val="0"/>
              <w:marRight w:val="0"/>
              <w:marTop w:val="0"/>
              <w:marBottom w:val="0"/>
              <w:divBdr>
                <w:top w:val="none" w:sz="0" w:space="0" w:color="auto"/>
                <w:left w:val="none" w:sz="0" w:space="0" w:color="auto"/>
                <w:bottom w:val="none" w:sz="0" w:space="0" w:color="auto"/>
                <w:right w:val="none" w:sz="0" w:space="0" w:color="auto"/>
              </w:divBdr>
            </w:div>
            <w:div w:id="17515578">
              <w:marLeft w:val="0"/>
              <w:marRight w:val="0"/>
              <w:marTop w:val="0"/>
              <w:marBottom w:val="0"/>
              <w:divBdr>
                <w:top w:val="none" w:sz="0" w:space="0" w:color="auto"/>
                <w:left w:val="none" w:sz="0" w:space="0" w:color="auto"/>
                <w:bottom w:val="none" w:sz="0" w:space="0" w:color="auto"/>
                <w:right w:val="none" w:sz="0" w:space="0" w:color="auto"/>
              </w:divBdr>
            </w:div>
            <w:div w:id="2007904455">
              <w:marLeft w:val="0"/>
              <w:marRight w:val="0"/>
              <w:marTop w:val="0"/>
              <w:marBottom w:val="0"/>
              <w:divBdr>
                <w:top w:val="none" w:sz="0" w:space="0" w:color="auto"/>
                <w:left w:val="none" w:sz="0" w:space="0" w:color="auto"/>
                <w:bottom w:val="none" w:sz="0" w:space="0" w:color="auto"/>
                <w:right w:val="none" w:sz="0" w:space="0" w:color="auto"/>
              </w:divBdr>
            </w:div>
            <w:div w:id="1367173575">
              <w:marLeft w:val="0"/>
              <w:marRight w:val="0"/>
              <w:marTop w:val="0"/>
              <w:marBottom w:val="0"/>
              <w:divBdr>
                <w:top w:val="none" w:sz="0" w:space="0" w:color="auto"/>
                <w:left w:val="none" w:sz="0" w:space="0" w:color="auto"/>
                <w:bottom w:val="none" w:sz="0" w:space="0" w:color="auto"/>
                <w:right w:val="none" w:sz="0" w:space="0" w:color="auto"/>
              </w:divBdr>
            </w:div>
            <w:div w:id="812721185">
              <w:marLeft w:val="0"/>
              <w:marRight w:val="0"/>
              <w:marTop w:val="0"/>
              <w:marBottom w:val="0"/>
              <w:divBdr>
                <w:top w:val="none" w:sz="0" w:space="0" w:color="auto"/>
                <w:left w:val="none" w:sz="0" w:space="0" w:color="auto"/>
                <w:bottom w:val="none" w:sz="0" w:space="0" w:color="auto"/>
                <w:right w:val="none" w:sz="0" w:space="0" w:color="auto"/>
              </w:divBdr>
            </w:div>
            <w:div w:id="668874910">
              <w:marLeft w:val="0"/>
              <w:marRight w:val="0"/>
              <w:marTop w:val="0"/>
              <w:marBottom w:val="0"/>
              <w:divBdr>
                <w:top w:val="none" w:sz="0" w:space="0" w:color="auto"/>
                <w:left w:val="none" w:sz="0" w:space="0" w:color="auto"/>
                <w:bottom w:val="none" w:sz="0" w:space="0" w:color="auto"/>
                <w:right w:val="none" w:sz="0" w:space="0" w:color="auto"/>
              </w:divBdr>
            </w:div>
            <w:div w:id="227233644">
              <w:marLeft w:val="0"/>
              <w:marRight w:val="0"/>
              <w:marTop w:val="0"/>
              <w:marBottom w:val="0"/>
              <w:divBdr>
                <w:top w:val="none" w:sz="0" w:space="0" w:color="auto"/>
                <w:left w:val="none" w:sz="0" w:space="0" w:color="auto"/>
                <w:bottom w:val="none" w:sz="0" w:space="0" w:color="auto"/>
                <w:right w:val="none" w:sz="0" w:space="0" w:color="auto"/>
              </w:divBdr>
            </w:div>
            <w:div w:id="231962627">
              <w:marLeft w:val="0"/>
              <w:marRight w:val="0"/>
              <w:marTop w:val="0"/>
              <w:marBottom w:val="0"/>
              <w:divBdr>
                <w:top w:val="none" w:sz="0" w:space="0" w:color="auto"/>
                <w:left w:val="none" w:sz="0" w:space="0" w:color="auto"/>
                <w:bottom w:val="none" w:sz="0" w:space="0" w:color="auto"/>
                <w:right w:val="none" w:sz="0" w:space="0" w:color="auto"/>
              </w:divBdr>
            </w:div>
            <w:div w:id="646208241">
              <w:marLeft w:val="0"/>
              <w:marRight w:val="0"/>
              <w:marTop w:val="0"/>
              <w:marBottom w:val="0"/>
              <w:divBdr>
                <w:top w:val="none" w:sz="0" w:space="0" w:color="auto"/>
                <w:left w:val="none" w:sz="0" w:space="0" w:color="auto"/>
                <w:bottom w:val="none" w:sz="0" w:space="0" w:color="auto"/>
                <w:right w:val="none" w:sz="0" w:space="0" w:color="auto"/>
              </w:divBdr>
            </w:div>
            <w:div w:id="1969123147">
              <w:marLeft w:val="0"/>
              <w:marRight w:val="0"/>
              <w:marTop w:val="0"/>
              <w:marBottom w:val="0"/>
              <w:divBdr>
                <w:top w:val="none" w:sz="0" w:space="0" w:color="auto"/>
                <w:left w:val="none" w:sz="0" w:space="0" w:color="auto"/>
                <w:bottom w:val="none" w:sz="0" w:space="0" w:color="auto"/>
                <w:right w:val="none" w:sz="0" w:space="0" w:color="auto"/>
              </w:divBdr>
            </w:div>
            <w:div w:id="98127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14112">
      <w:bodyDiv w:val="1"/>
      <w:marLeft w:val="0"/>
      <w:marRight w:val="0"/>
      <w:marTop w:val="0"/>
      <w:marBottom w:val="0"/>
      <w:divBdr>
        <w:top w:val="none" w:sz="0" w:space="0" w:color="auto"/>
        <w:left w:val="none" w:sz="0" w:space="0" w:color="auto"/>
        <w:bottom w:val="none" w:sz="0" w:space="0" w:color="auto"/>
        <w:right w:val="none" w:sz="0" w:space="0" w:color="auto"/>
      </w:divBdr>
    </w:div>
    <w:div w:id="124549034">
      <w:bodyDiv w:val="1"/>
      <w:marLeft w:val="0"/>
      <w:marRight w:val="0"/>
      <w:marTop w:val="0"/>
      <w:marBottom w:val="0"/>
      <w:divBdr>
        <w:top w:val="none" w:sz="0" w:space="0" w:color="auto"/>
        <w:left w:val="none" w:sz="0" w:space="0" w:color="auto"/>
        <w:bottom w:val="none" w:sz="0" w:space="0" w:color="auto"/>
        <w:right w:val="none" w:sz="0" w:space="0" w:color="auto"/>
      </w:divBdr>
    </w:div>
    <w:div w:id="130834465">
      <w:bodyDiv w:val="1"/>
      <w:marLeft w:val="0"/>
      <w:marRight w:val="0"/>
      <w:marTop w:val="0"/>
      <w:marBottom w:val="0"/>
      <w:divBdr>
        <w:top w:val="none" w:sz="0" w:space="0" w:color="auto"/>
        <w:left w:val="none" w:sz="0" w:space="0" w:color="auto"/>
        <w:bottom w:val="none" w:sz="0" w:space="0" w:color="auto"/>
        <w:right w:val="none" w:sz="0" w:space="0" w:color="auto"/>
      </w:divBdr>
    </w:div>
    <w:div w:id="134224860">
      <w:bodyDiv w:val="1"/>
      <w:marLeft w:val="0"/>
      <w:marRight w:val="0"/>
      <w:marTop w:val="0"/>
      <w:marBottom w:val="0"/>
      <w:divBdr>
        <w:top w:val="none" w:sz="0" w:space="0" w:color="auto"/>
        <w:left w:val="none" w:sz="0" w:space="0" w:color="auto"/>
        <w:bottom w:val="none" w:sz="0" w:space="0" w:color="auto"/>
        <w:right w:val="none" w:sz="0" w:space="0" w:color="auto"/>
      </w:divBdr>
    </w:div>
    <w:div w:id="140774083">
      <w:bodyDiv w:val="1"/>
      <w:marLeft w:val="0"/>
      <w:marRight w:val="0"/>
      <w:marTop w:val="0"/>
      <w:marBottom w:val="0"/>
      <w:divBdr>
        <w:top w:val="none" w:sz="0" w:space="0" w:color="auto"/>
        <w:left w:val="none" w:sz="0" w:space="0" w:color="auto"/>
        <w:bottom w:val="none" w:sz="0" w:space="0" w:color="auto"/>
        <w:right w:val="none" w:sz="0" w:space="0" w:color="auto"/>
      </w:divBdr>
      <w:divsChild>
        <w:div w:id="247809928">
          <w:marLeft w:val="0"/>
          <w:marRight w:val="0"/>
          <w:marTop w:val="240"/>
          <w:marBottom w:val="240"/>
          <w:divBdr>
            <w:top w:val="single" w:sz="2" w:space="0" w:color="auto"/>
            <w:left w:val="single" w:sz="2" w:space="0" w:color="auto"/>
            <w:bottom w:val="single" w:sz="2" w:space="0" w:color="auto"/>
            <w:right w:val="single" w:sz="2" w:space="0" w:color="auto"/>
          </w:divBdr>
          <w:divsChild>
            <w:div w:id="1359894768">
              <w:marLeft w:val="0"/>
              <w:marRight w:val="0"/>
              <w:marTop w:val="0"/>
              <w:marBottom w:val="0"/>
              <w:divBdr>
                <w:top w:val="single" w:sz="2" w:space="0" w:color="auto"/>
                <w:left w:val="single" w:sz="2" w:space="0" w:color="auto"/>
                <w:bottom w:val="single" w:sz="2" w:space="0" w:color="auto"/>
                <w:right w:val="single" w:sz="2" w:space="0" w:color="auto"/>
              </w:divBdr>
            </w:div>
          </w:divsChild>
        </w:div>
        <w:div w:id="1292130707">
          <w:marLeft w:val="0"/>
          <w:marRight w:val="0"/>
          <w:marTop w:val="240"/>
          <w:marBottom w:val="240"/>
          <w:divBdr>
            <w:top w:val="single" w:sz="2" w:space="0" w:color="auto"/>
            <w:left w:val="single" w:sz="2" w:space="0" w:color="auto"/>
            <w:bottom w:val="single" w:sz="2" w:space="0" w:color="auto"/>
            <w:right w:val="single" w:sz="2" w:space="0" w:color="auto"/>
          </w:divBdr>
          <w:divsChild>
            <w:div w:id="21410684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0366139">
      <w:bodyDiv w:val="1"/>
      <w:marLeft w:val="0"/>
      <w:marRight w:val="0"/>
      <w:marTop w:val="0"/>
      <w:marBottom w:val="0"/>
      <w:divBdr>
        <w:top w:val="none" w:sz="0" w:space="0" w:color="auto"/>
        <w:left w:val="none" w:sz="0" w:space="0" w:color="auto"/>
        <w:bottom w:val="none" w:sz="0" w:space="0" w:color="auto"/>
        <w:right w:val="none" w:sz="0" w:space="0" w:color="auto"/>
      </w:divBdr>
    </w:div>
    <w:div w:id="152375865">
      <w:bodyDiv w:val="1"/>
      <w:marLeft w:val="0"/>
      <w:marRight w:val="0"/>
      <w:marTop w:val="0"/>
      <w:marBottom w:val="0"/>
      <w:divBdr>
        <w:top w:val="none" w:sz="0" w:space="0" w:color="auto"/>
        <w:left w:val="none" w:sz="0" w:space="0" w:color="auto"/>
        <w:bottom w:val="none" w:sz="0" w:space="0" w:color="auto"/>
        <w:right w:val="none" w:sz="0" w:space="0" w:color="auto"/>
      </w:divBdr>
      <w:divsChild>
        <w:div w:id="1917130790">
          <w:marLeft w:val="0"/>
          <w:marRight w:val="0"/>
          <w:marTop w:val="0"/>
          <w:marBottom w:val="0"/>
          <w:divBdr>
            <w:top w:val="none" w:sz="0" w:space="0" w:color="auto"/>
            <w:left w:val="none" w:sz="0" w:space="0" w:color="auto"/>
            <w:bottom w:val="none" w:sz="0" w:space="0" w:color="auto"/>
            <w:right w:val="none" w:sz="0" w:space="0" w:color="auto"/>
          </w:divBdr>
          <w:divsChild>
            <w:div w:id="327485502">
              <w:marLeft w:val="0"/>
              <w:marRight w:val="0"/>
              <w:marTop w:val="0"/>
              <w:marBottom w:val="0"/>
              <w:divBdr>
                <w:top w:val="none" w:sz="0" w:space="0" w:color="auto"/>
                <w:left w:val="none" w:sz="0" w:space="0" w:color="auto"/>
                <w:bottom w:val="none" w:sz="0" w:space="0" w:color="auto"/>
                <w:right w:val="none" w:sz="0" w:space="0" w:color="auto"/>
              </w:divBdr>
            </w:div>
            <w:div w:id="958101668">
              <w:marLeft w:val="0"/>
              <w:marRight w:val="0"/>
              <w:marTop w:val="0"/>
              <w:marBottom w:val="0"/>
              <w:divBdr>
                <w:top w:val="none" w:sz="0" w:space="0" w:color="auto"/>
                <w:left w:val="none" w:sz="0" w:space="0" w:color="auto"/>
                <w:bottom w:val="none" w:sz="0" w:space="0" w:color="auto"/>
                <w:right w:val="none" w:sz="0" w:space="0" w:color="auto"/>
              </w:divBdr>
            </w:div>
            <w:div w:id="1608585960">
              <w:marLeft w:val="0"/>
              <w:marRight w:val="0"/>
              <w:marTop w:val="0"/>
              <w:marBottom w:val="0"/>
              <w:divBdr>
                <w:top w:val="none" w:sz="0" w:space="0" w:color="auto"/>
                <w:left w:val="none" w:sz="0" w:space="0" w:color="auto"/>
                <w:bottom w:val="none" w:sz="0" w:space="0" w:color="auto"/>
                <w:right w:val="none" w:sz="0" w:space="0" w:color="auto"/>
              </w:divBdr>
            </w:div>
            <w:div w:id="1705666204">
              <w:marLeft w:val="0"/>
              <w:marRight w:val="0"/>
              <w:marTop w:val="0"/>
              <w:marBottom w:val="0"/>
              <w:divBdr>
                <w:top w:val="none" w:sz="0" w:space="0" w:color="auto"/>
                <w:left w:val="none" w:sz="0" w:space="0" w:color="auto"/>
                <w:bottom w:val="none" w:sz="0" w:space="0" w:color="auto"/>
                <w:right w:val="none" w:sz="0" w:space="0" w:color="auto"/>
              </w:divBdr>
            </w:div>
            <w:div w:id="466700805">
              <w:marLeft w:val="0"/>
              <w:marRight w:val="0"/>
              <w:marTop w:val="0"/>
              <w:marBottom w:val="0"/>
              <w:divBdr>
                <w:top w:val="none" w:sz="0" w:space="0" w:color="auto"/>
                <w:left w:val="none" w:sz="0" w:space="0" w:color="auto"/>
                <w:bottom w:val="none" w:sz="0" w:space="0" w:color="auto"/>
                <w:right w:val="none" w:sz="0" w:space="0" w:color="auto"/>
              </w:divBdr>
            </w:div>
            <w:div w:id="1372342498">
              <w:marLeft w:val="0"/>
              <w:marRight w:val="0"/>
              <w:marTop w:val="0"/>
              <w:marBottom w:val="0"/>
              <w:divBdr>
                <w:top w:val="none" w:sz="0" w:space="0" w:color="auto"/>
                <w:left w:val="none" w:sz="0" w:space="0" w:color="auto"/>
                <w:bottom w:val="none" w:sz="0" w:space="0" w:color="auto"/>
                <w:right w:val="none" w:sz="0" w:space="0" w:color="auto"/>
              </w:divBdr>
            </w:div>
            <w:div w:id="397170132">
              <w:marLeft w:val="0"/>
              <w:marRight w:val="0"/>
              <w:marTop w:val="0"/>
              <w:marBottom w:val="0"/>
              <w:divBdr>
                <w:top w:val="none" w:sz="0" w:space="0" w:color="auto"/>
                <w:left w:val="none" w:sz="0" w:space="0" w:color="auto"/>
                <w:bottom w:val="none" w:sz="0" w:space="0" w:color="auto"/>
                <w:right w:val="none" w:sz="0" w:space="0" w:color="auto"/>
              </w:divBdr>
            </w:div>
            <w:div w:id="1310747372">
              <w:marLeft w:val="0"/>
              <w:marRight w:val="0"/>
              <w:marTop w:val="0"/>
              <w:marBottom w:val="0"/>
              <w:divBdr>
                <w:top w:val="none" w:sz="0" w:space="0" w:color="auto"/>
                <w:left w:val="none" w:sz="0" w:space="0" w:color="auto"/>
                <w:bottom w:val="none" w:sz="0" w:space="0" w:color="auto"/>
                <w:right w:val="none" w:sz="0" w:space="0" w:color="auto"/>
              </w:divBdr>
            </w:div>
            <w:div w:id="12221450">
              <w:marLeft w:val="0"/>
              <w:marRight w:val="0"/>
              <w:marTop w:val="0"/>
              <w:marBottom w:val="0"/>
              <w:divBdr>
                <w:top w:val="none" w:sz="0" w:space="0" w:color="auto"/>
                <w:left w:val="none" w:sz="0" w:space="0" w:color="auto"/>
                <w:bottom w:val="none" w:sz="0" w:space="0" w:color="auto"/>
                <w:right w:val="none" w:sz="0" w:space="0" w:color="auto"/>
              </w:divBdr>
            </w:div>
            <w:div w:id="1089891814">
              <w:marLeft w:val="0"/>
              <w:marRight w:val="0"/>
              <w:marTop w:val="0"/>
              <w:marBottom w:val="0"/>
              <w:divBdr>
                <w:top w:val="none" w:sz="0" w:space="0" w:color="auto"/>
                <w:left w:val="none" w:sz="0" w:space="0" w:color="auto"/>
                <w:bottom w:val="none" w:sz="0" w:space="0" w:color="auto"/>
                <w:right w:val="none" w:sz="0" w:space="0" w:color="auto"/>
              </w:divBdr>
            </w:div>
            <w:div w:id="1121726971">
              <w:marLeft w:val="0"/>
              <w:marRight w:val="0"/>
              <w:marTop w:val="0"/>
              <w:marBottom w:val="0"/>
              <w:divBdr>
                <w:top w:val="none" w:sz="0" w:space="0" w:color="auto"/>
                <w:left w:val="none" w:sz="0" w:space="0" w:color="auto"/>
                <w:bottom w:val="none" w:sz="0" w:space="0" w:color="auto"/>
                <w:right w:val="none" w:sz="0" w:space="0" w:color="auto"/>
              </w:divBdr>
            </w:div>
            <w:div w:id="2057196647">
              <w:marLeft w:val="0"/>
              <w:marRight w:val="0"/>
              <w:marTop w:val="0"/>
              <w:marBottom w:val="0"/>
              <w:divBdr>
                <w:top w:val="none" w:sz="0" w:space="0" w:color="auto"/>
                <w:left w:val="none" w:sz="0" w:space="0" w:color="auto"/>
                <w:bottom w:val="none" w:sz="0" w:space="0" w:color="auto"/>
                <w:right w:val="none" w:sz="0" w:space="0" w:color="auto"/>
              </w:divBdr>
            </w:div>
            <w:div w:id="491020658">
              <w:marLeft w:val="0"/>
              <w:marRight w:val="0"/>
              <w:marTop w:val="0"/>
              <w:marBottom w:val="0"/>
              <w:divBdr>
                <w:top w:val="none" w:sz="0" w:space="0" w:color="auto"/>
                <w:left w:val="none" w:sz="0" w:space="0" w:color="auto"/>
                <w:bottom w:val="none" w:sz="0" w:space="0" w:color="auto"/>
                <w:right w:val="none" w:sz="0" w:space="0" w:color="auto"/>
              </w:divBdr>
            </w:div>
            <w:div w:id="153381598">
              <w:marLeft w:val="0"/>
              <w:marRight w:val="0"/>
              <w:marTop w:val="0"/>
              <w:marBottom w:val="0"/>
              <w:divBdr>
                <w:top w:val="none" w:sz="0" w:space="0" w:color="auto"/>
                <w:left w:val="none" w:sz="0" w:space="0" w:color="auto"/>
                <w:bottom w:val="none" w:sz="0" w:space="0" w:color="auto"/>
                <w:right w:val="none" w:sz="0" w:space="0" w:color="auto"/>
              </w:divBdr>
            </w:div>
            <w:div w:id="2114087948">
              <w:marLeft w:val="0"/>
              <w:marRight w:val="0"/>
              <w:marTop w:val="0"/>
              <w:marBottom w:val="0"/>
              <w:divBdr>
                <w:top w:val="none" w:sz="0" w:space="0" w:color="auto"/>
                <w:left w:val="none" w:sz="0" w:space="0" w:color="auto"/>
                <w:bottom w:val="none" w:sz="0" w:space="0" w:color="auto"/>
                <w:right w:val="none" w:sz="0" w:space="0" w:color="auto"/>
              </w:divBdr>
            </w:div>
            <w:div w:id="1091853122">
              <w:marLeft w:val="0"/>
              <w:marRight w:val="0"/>
              <w:marTop w:val="0"/>
              <w:marBottom w:val="0"/>
              <w:divBdr>
                <w:top w:val="none" w:sz="0" w:space="0" w:color="auto"/>
                <w:left w:val="none" w:sz="0" w:space="0" w:color="auto"/>
                <w:bottom w:val="none" w:sz="0" w:space="0" w:color="auto"/>
                <w:right w:val="none" w:sz="0" w:space="0" w:color="auto"/>
              </w:divBdr>
            </w:div>
            <w:div w:id="435908959">
              <w:marLeft w:val="0"/>
              <w:marRight w:val="0"/>
              <w:marTop w:val="0"/>
              <w:marBottom w:val="0"/>
              <w:divBdr>
                <w:top w:val="none" w:sz="0" w:space="0" w:color="auto"/>
                <w:left w:val="none" w:sz="0" w:space="0" w:color="auto"/>
                <w:bottom w:val="none" w:sz="0" w:space="0" w:color="auto"/>
                <w:right w:val="none" w:sz="0" w:space="0" w:color="auto"/>
              </w:divBdr>
            </w:div>
            <w:div w:id="65034093">
              <w:marLeft w:val="0"/>
              <w:marRight w:val="0"/>
              <w:marTop w:val="0"/>
              <w:marBottom w:val="0"/>
              <w:divBdr>
                <w:top w:val="none" w:sz="0" w:space="0" w:color="auto"/>
                <w:left w:val="none" w:sz="0" w:space="0" w:color="auto"/>
                <w:bottom w:val="none" w:sz="0" w:space="0" w:color="auto"/>
                <w:right w:val="none" w:sz="0" w:space="0" w:color="auto"/>
              </w:divBdr>
            </w:div>
            <w:div w:id="362831652">
              <w:marLeft w:val="0"/>
              <w:marRight w:val="0"/>
              <w:marTop w:val="0"/>
              <w:marBottom w:val="0"/>
              <w:divBdr>
                <w:top w:val="none" w:sz="0" w:space="0" w:color="auto"/>
                <w:left w:val="none" w:sz="0" w:space="0" w:color="auto"/>
                <w:bottom w:val="none" w:sz="0" w:space="0" w:color="auto"/>
                <w:right w:val="none" w:sz="0" w:space="0" w:color="auto"/>
              </w:divBdr>
            </w:div>
            <w:div w:id="182981764">
              <w:marLeft w:val="0"/>
              <w:marRight w:val="0"/>
              <w:marTop w:val="0"/>
              <w:marBottom w:val="0"/>
              <w:divBdr>
                <w:top w:val="none" w:sz="0" w:space="0" w:color="auto"/>
                <w:left w:val="none" w:sz="0" w:space="0" w:color="auto"/>
                <w:bottom w:val="none" w:sz="0" w:space="0" w:color="auto"/>
                <w:right w:val="none" w:sz="0" w:space="0" w:color="auto"/>
              </w:divBdr>
            </w:div>
            <w:div w:id="44080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41251">
      <w:bodyDiv w:val="1"/>
      <w:marLeft w:val="0"/>
      <w:marRight w:val="0"/>
      <w:marTop w:val="0"/>
      <w:marBottom w:val="0"/>
      <w:divBdr>
        <w:top w:val="none" w:sz="0" w:space="0" w:color="auto"/>
        <w:left w:val="none" w:sz="0" w:space="0" w:color="auto"/>
        <w:bottom w:val="none" w:sz="0" w:space="0" w:color="auto"/>
        <w:right w:val="none" w:sz="0" w:space="0" w:color="auto"/>
      </w:divBdr>
      <w:divsChild>
        <w:div w:id="1114131815">
          <w:marLeft w:val="0"/>
          <w:marRight w:val="0"/>
          <w:marTop w:val="0"/>
          <w:marBottom w:val="0"/>
          <w:divBdr>
            <w:top w:val="none" w:sz="0" w:space="0" w:color="auto"/>
            <w:left w:val="none" w:sz="0" w:space="0" w:color="auto"/>
            <w:bottom w:val="none" w:sz="0" w:space="0" w:color="auto"/>
            <w:right w:val="none" w:sz="0" w:space="0" w:color="auto"/>
          </w:divBdr>
          <w:divsChild>
            <w:div w:id="793983510">
              <w:marLeft w:val="0"/>
              <w:marRight w:val="0"/>
              <w:marTop w:val="0"/>
              <w:marBottom w:val="0"/>
              <w:divBdr>
                <w:top w:val="none" w:sz="0" w:space="0" w:color="auto"/>
                <w:left w:val="none" w:sz="0" w:space="0" w:color="auto"/>
                <w:bottom w:val="none" w:sz="0" w:space="0" w:color="auto"/>
                <w:right w:val="none" w:sz="0" w:space="0" w:color="auto"/>
              </w:divBdr>
            </w:div>
            <w:div w:id="32316203">
              <w:marLeft w:val="0"/>
              <w:marRight w:val="0"/>
              <w:marTop w:val="0"/>
              <w:marBottom w:val="0"/>
              <w:divBdr>
                <w:top w:val="none" w:sz="0" w:space="0" w:color="auto"/>
                <w:left w:val="none" w:sz="0" w:space="0" w:color="auto"/>
                <w:bottom w:val="none" w:sz="0" w:space="0" w:color="auto"/>
                <w:right w:val="none" w:sz="0" w:space="0" w:color="auto"/>
              </w:divBdr>
            </w:div>
            <w:div w:id="1331299777">
              <w:marLeft w:val="0"/>
              <w:marRight w:val="0"/>
              <w:marTop w:val="0"/>
              <w:marBottom w:val="0"/>
              <w:divBdr>
                <w:top w:val="none" w:sz="0" w:space="0" w:color="auto"/>
                <w:left w:val="none" w:sz="0" w:space="0" w:color="auto"/>
                <w:bottom w:val="none" w:sz="0" w:space="0" w:color="auto"/>
                <w:right w:val="none" w:sz="0" w:space="0" w:color="auto"/>
              </w:divBdr>
            </w:div>
            <w:div w:id="1454717131">
              <w:marLeft w:val="0"/>
              <w:marRight w:val="0"/>
              <w:marTop w:val="0"/>
              <w:marBottom w:val="0"/>
              <w:divBdr>
                <w:top w:val="none" w:sz="0" w:space="0" w:color="auto"/>
                <w:left w:val="none" w:sz="0" w:space="0" w:color="auto"/>
                <w:bottom w:val="none" w:sz="0" w:space="0" w:color="auto"/>
                <w:right w:val="none" w:sz="0" w:space="0" w:color="auto"/>
              </w:divBdr>
            </w:div>
            <w:div w:id="1288052036">
              <w:marLeft w:val="0"/>
              <w:marRight w:val="0"/>
              <w:marTop w:val="0"/>
              <w:marBottom w:val="0"/>
              <w:divBdr>
                <w:top w:val="none" w:sz="0" w:space="0" w:color="auto"/>
                <w:left w:val="none" w:sz="0" w:space="0" w:color="auto"/>
                <w:bottom w:val="none" w:sz="0" w:space="0" w:color="auto"/>
                <w:right w:val="none" w:sz="0" w:space="0" w:color="auto"/>
              </w:divBdr>
            </w:div>
            <w:div w:id="1089160306">
              <w:marLeft w:val="0"/>
              <w:marRight w:val="0"/>
              <w:marTop w:val="0"/>
              <w:marBottom w:val="0"/>
              <w:divBdr>
                <w:top w:val="none" w:sz="0" w:space="0" w:color="auto"/>
                <w:left w:val="none" w:sz="0" w:space="0" w:color="auto"/>
                <w:bottom w:val="none" w:sz="0" w:space="0" w:color="auto"/>
                <w:right w:val="none" w:sz="0" w:space="0" w:color="auto"/>
              </w:divBdr>
            </w:div>
            <w:div w:id="1985625142">
              <w:marLeft w:val="0"/>
              <w:marRight w:val="0"/>
              <w:marTop w:val="0"/>
              <w:marBottom w:val="0"/>
              <w:divBdr>
                <w:top w:val="none" w:sz="0" w:space="0" w:color="auto"/>
                <w:left w:val="none" w:sz="0" w:space="0" w:color="auto"/>
                <w:bottom w:val="none" w:sz="0" w:space="0" w:color="auto"/>
                <w:right w:val="none" w:sz="0" w:space="0" w:color="auto"/>
              </w:divBdr>
            </w:div>
            <w:div w:id="209344463">
              <w:marLeft w:val="0"/>
              <w:marRight w:val="0"/>
              <w:marTop w:val="0"/>
              <w:marBottom w:val="0"/>
              <w:divBdr>
                <w:top w:val="none" w:sz="0" w:space="0" w:color="auto"/>
                <w:left w:val="none" w:sz="0" w:space="0" w:color="auto"/>
                <w:bottom w:val="none" w:sz="0" w:space="0" w:color="auto"/>
                <w:right w:val="none" w:sz="0" w:space="0" w:color="auto"/>
              </w:divBdr>
            </w:div>
            <w:div w:id="1071198484">
              <w:marLeft w:val="0"/>
              <w:marRight w:val="0"/>
              <w:marTop w:val="0"/>
              <w:marBottom w:val="0"/>
              <w:divBdr>
                <w:top w:val="none" w:sz="0" w:space="0" w:color="auto"/>
                <w:left w:val="none" w:sz="0" w:space="0" w:color="auto"/>
                <w:bottom w:val="none" w:sz="0" w:space="0" w:color="auto"/>
                <w:right w:val="none" w:sz="0" w:space="0" w:color="auto"/>
              </w:divBdr>
            </w:div>
            <w:div w:id="1596867903">
              <w:marLeft w:val="0"/>
              <w:marRight w:val="0"/>
              <w:marTop w:val="0"/>
              <w:marBottom w:val="0"/>
              <w:divBdr>
                <w:top w:val="none" w:sz="0" w:space="0" w:color="auto"/>
                <w:left w:val="none" w:sz="0" w:space="0" w:color="auto"/>
                <w:bottom w:val="none" w:sz="0" w:space="0" w:color="auto"/>
                <w:right w:val="none" w:sz="0" w:space="0" w:color="auto"/>
              </w:divBdr>
            </w:div>
            <w:div w:id="723525367">
              <w:marLeft w:val="0"/>
              <w:marRight w:val="0"/>
              <w:marTop w:val="0"/>
              <w:marBottom w:val="0"/>
              <w:divBdr>
                <w:top w:val="none" w:sz="0" w:space="0" w:color="auto"/>
                <w:left w:val="none" w:sz="0" w:space="0" w:color="auto"/>
                <w:bottom w:val="none" w:sz="0" w:space="0" w:color="auto"/>
                <w:right w:val="none" w:sz="0" w:space="0" w:color="auto"/>
              </w:divBdr>
            </w:div>
            <w:div w:id="22366721">
              <w:marLeft w:val="0"/>
              <w:marRight w:val="0"/>
              <w:marTop w:val="0"/>
              <w:marBottom w:val="0"/>
              <w:divBdr>
                <w:top w:val="none" w:sz="0" w:space="0" w:color="auto"/>
                <w:left w:val="none" w:sz="0" w:space="0" w:color="auto"/>
                <w:bottom w:val="none" w:sz="0" w:space="0" w:color="auto"/>
                <w:right w:val="none" w:sz="0" w:space="0" w:color="auto"/>
              </w:divBdr>
            </w:div>
            <w:div w:id="413017600">
              <w:marLeft w:val="0"/>
              <w:marRight w:val="0"/>
              <w:marTop w:val="0"/>
              <w:marBottom w:val="0"/>
              <w:divBdr>
                <w:top w:val="none" w:sz="0" w:space="0" w:color="auto"/>
                <w:left w:val="none" w:sz="0" w:space="0" w:color="auto"/>
                <w:bottom w:val="none" w:sz="0" w:space="0" w:color="auto"/>
                <w:right w:val="none" w:sz="0" w:space="0" w:color="auto"/>
              </w:divBdr>
            </w:div>
            <w:div w:id="1356538208">
              <w:marLeft w:val="0"/>
              <w:marRight w:val="0"/>
              <w:marTop w:val="0"/>
              <w:marBottom w:val="0"/>
              <w:divBdr>
                <w:top w:val="none" w:sz="0" w:space="0" w:color="auto"/>
                <w:left w:val="none" w:sz="0" w:space="0" w:color="auto"/>
                <w:bottom w:val="none" w:sz="0" w:space="0" w:color="auto"/>
                <w:right w:val="none" w:sz="0" w:space="0" w:color="auto"/>
              </w:divBdr>
            </w:div>
            <w:div w:id="1836260349">
              <w:marLeft w:val="0"/>
              <w:marRight w:val="0"/>
              <w:marTop w:val="0"/>
              <w:marBottom w:val="0"/>
              <w:divBdr>
                <w:top w:val="none" w:sz="0" w:space="0" w:color="auto"/>
                <w:left w:val="none" w:sz="0" w:space="0" w:color="auto"/>
                <w:bottom w:val="none" w:sz="0" w:space="0" w:color="auto"/>
                <w:right w:val="none" w:sz="0" w:space="0" w:color="auto"/>
              </w:divBdr>
            </w:div>
            <w:div w:id="1366712590">
              <w:marLeft w:val="0"/>
              <w:marRight w:val="0"/>
              <w:marTop w:val="0"/>
              <w:marBottom w:val="0"/>
              <w:divBdr>
                <w:top w:val="none" w:sz="0" w:space="0" w:color="auto"/>
                <w:left w:val="none" w:sz="0" w:space="0" w:color="auto"/>
                <w:bottom w:val="none" w:sz="0" w:space="0" w:color="auto"/>
                <w:right w:val="none" w:sz="0" w:space="0" w:color="auto"/>
              </w:divBdr>
            </w:div>
            <w:div w:id="139419363">
              <w:marLeft w:val="0"/>
              <w:marRight w:val="0"/>
              <w:marTop w:val="0"/>
              <w:marBottom w:val="0"/>
              <w:divBdr>
                <w:top w:val="none" w:sz="0" w:space="0" w:color="auto"/>
                <w:left w:val="none" w:sz="0" w:space="0" w:color="auto"/>
                <w:bottom w:val="none" w:sz="0" w:space="0" w:color="auto"/>
                <w:right w:val="none" w:sz="0" w:space="0" w:color="auto"/>
              </w:divBdr>
            </w:div>
            <w:div w:id="1023092791">
              <w:marLeft w:val="0"/>
              <w:marRight w:val="0"/>
              <w:marTop w:val="0"/>
              <w:marBottom w:val="0"/>
              <w:divBdr>
                <w:top w:val="none" w:sz="0" w:space="0" w:color="auto"/>
                <w:left w:val="none" w:sz="0" w:space="0" w:color="auto"/>
                <w:bottom w:val="none" w:sz="0" w:space="0" w:color="auto"/>
                <w:right w:val="none" w:sz="0" w:space="0" w:color="auto"/>
              </w:divBdr>
            </w:div>
            <w:div w:id="1656035503">
              <w:marLeft w:val="0"/>
              <w:marRight w:val="0"/>
              <w:marTop w:val="0"/>
              <w:marBottom w:val="0"/>
              <w:divBdr>
                <w:top w:val="none" w:sz="0" w:space="0" w:color="auto"/>
                <w:left w:val="none" w:sz="0" w:space="0" w:color="auto"/>
                <w:bottom w:val="none" w:sz="0" w:space="0" w:color="auto"/>
                <w:right w:val="none" w:sz="0" w:space="0" w:color="auto"/>
              </w:divBdr>
            </w:div>
            <w:div w:id="2106269038">
              <w:marLeft w:val="0"/>
              <w:marRight w:val="0"/>
              <w:marTop w:val="0"/>
              <w:marBottom w:val="0"/>
              <w:divBdr>
                <w:top w:val="none" w:sz="0" w:space="0" w:color="auto"/>
                <w:left w:val="none" w:sz="0" w:space="0" w:color="auto"/>
                <w:bottom w:val="none" w:sz="0" w:space="0" w:color="auto"/>
                <w:right w:val="none" w:sz="0" w:space="0" w:color="auto"/>
              </w:divBdr>
            </w:div>
            <w:div w:id="428740037">
              <w:marLeft w:val="0"/>
              <w:marRight w:val="0"/>
              <w:marTop w:val="0"/>
              <w:marBottom w:val="0"/>
              <w:divBdr>
                <w:top w:val="none" w:sz="0" w:space="0" w:color="auto"/>
                <w:left w:val="none" w:sz="0" w:space="0" w:color="auto"/>
                <w:bottom w:val="none" w:sz="0" w:space="0" w:color="auto"/>
                <w:right w:val="none" w:sz="0" w:space="0" w:color="auto"/>
              </w:divBdr>
            </w:div>
            <w:div w:id="1302272313">
              <w:marLeft w:val="0"/>
              <w:marRight w:val="0"/>
              <w:marTop w:val="0"/>
              <w:marBottom w:val="0"/>
              <w:divBdr>
                <w:top w:val="none" w:sz="0" w:space="0" w:color="auto"/>
                <w:left w:val="none" w:sz="0" w:space="0" w:color="auto"/>
                <w:bottom w:val="none" w:sz="0" w:space="0" w:color="auto"/>
                <w:right w:val="none" w:sz="0" w:space="0" w:color="auto"/>
              </w:divBdr>
            </w:div>
            <w:div w:id="774398070">
              <w:marLeft w:val="0"/>
              <w:marRight w:val="0"/>
              <w:marTop w:val="0"/>
              <w:marBottom w:val="0"/>
              <w:divBdr>
                <w:top w:val="none" w:sz="0" w:space="0" w:color="auto"/>
                <w:left w:val="none" w:sz="0" w:space="0" w:color="auto"/>
                <w:bottom w:val="none" w:sz="0" w:space="0" w:color="auto"/>
                <w:right w:val="none" w:sz="0" w:space="0" w:color="auto"/>
              </w:divBdr>
            </w:div>
            <w:div w:id="969898879">
              <w:marLeft w:val="0"/>
              <w:marRight w:val="0"/>
              <w:marTop w:val="0"/>
              <w:marBottom w:val="0"/>
              <w:divBdr>
                <w:top w:val="none" w:sz="0" w:space="0" w:color="auto"/>
                <w:left w:val="none" w:sz="0" w:space="0" w:color="auto"/>
                <w:bottom w:val="none" w:sz="0" w:space="0" w:color="auto"/>
                <w:right w:val="none" w:sz="0" w:space="0" w:color="auto"/>
              </w:divBdr>
            </w:div>
            <w:div w:id="1889291829">
              <w:marLeft w:val="0"/>
              <w:marRight w:val="0"/>
              <w:marTop w:val="0"/>
              <w:marBottom w:val="0"/>
              <w:divBdr>
                <w:top w:val="none" w:sz="0" w:space="0" w:color="auto"/>
                <w:left w:val="none" w:sz="0" w:space="0" w:color="auto"/>
                <w:bottom w:val="none" w:sz="0" w:space="0" w:color="auto"/>
                <w:right w:val="none" w:sz="0" w:space="0" w:color="auto"/>
              </w:divBdr>
            </w:div>
            <w:div w:id="1655792143">
              <w:marLeft w:val="0"/>
              <w:marRight w:val="0"/>
              <w:marTop w:val="0"/>
              <w:marBottom w:val="0"/>
              <w:divBdr>
                <w:top w:val="none" w:sz="0" w:space="0" w:color="auto"/>
                <w:left w:val="none" w:sz="0" w:space="0" w:color="auto"/>
                <w:bottom w:val="none" w:sz="0" w:space="0" w:color="auto"/>
                <w:right w:val="none" w:sz="0" w:space="0" w:color="auto"/>
              </w:divBdr>
            </w:div>
            <w:div w:id="1953125760">
              <w:marLeft w:val="0"/>
              <w:marRight w:val="0"/>
              <w:marTop w:val="0"/>
              <w:marBottom w:val="0"/>
              <w:divBdr>
                <w:top w:val="none" w:sz="0" w:space="0" w:color="auto"/>
                <w:left w:val="none" w:sz="0" w:space="0" w:color="auto"/>
                <w:bottom w:val="none" w:sz="0" w:space="0" w:color="auto"/>
                <w:right w:val="none" w:sz="0" w:space="0" w:color="auto"/>
              </w:divBdr>
            </w:div>
            <w:div w:id="712534325">
              <w:marLeft w:val="0"/>
              <w:marRight w:val="0"/>
              <w:marTop w:val="0"/>
              <w:marBottom w:val="0"/>
              <w:divBdr>
                <w:top w:val="none" w:sz="0" w:space="0" w:color="auto"/>
                <w:left w:val="none" w:sz="0" w:space="0" w:color="auto"/>
                <w:bottom w:val="none" w:sz="0" w:space="0" w:color="auto"/>
                <w:right w:val="none" w:sz="0" w:space="0" w:color="auto"/>
              </w:divBdr>
            </w:div>
            <w:div w:id="1221987522">
              <w:marLeft w:val="0"/>
              <w:marRight w:val="0"/>
              <w:marTop w:val="0"/>
              <w:marBottom w:val="0"/>
              <w:divBdr>
                <w:top w:val="none" w:sz="0" w:space="0" w:color="auto"/>
                <w:left w:val="none" w:sz="0" w:space="0" w:color="auto"/>
                <w:bottom w:val="none" w:sz="0" w:space="0" w:color="auto"/>
                <w:right w:val="none" w:sz="0" w:space="0" w:color="auto"/>
              </w:divBdr>
            </w:div>
            <w:div w:id="12716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72792">
      <w:bodyDiv w:val="1"/>
      <w:marLeft w:val="0"/>
      <w:marRight w:val="0"/>
      <w:marTop w:val="0"/>
      <w:marBottom w:val="0"/>
      <w:divBdr>
        <w:top w:val="none" w:sz="0" w:space="0" w:color="auto"/>
        <w:left w:val="none" w:sz="0" w:space="0" w:color="auto"/>
        <w:bottom w:val="none" w:sz="0" w:space="0" w:color="auto"/>
        <w:right w:val="none" w:sz="0" w:space="0" w:color="auto"/>
      </w:divBdr>
      <w:divsChild>
        <w:div w:id="2035838394">
          <w:marLeft w:val="0"/>
          <w:marRight w:val="0"/>
          <w:marTop w:val="240"/>
          <w:marBottom w:val="240"/>
          <w:divBdr>
            <w:top w:val="single" w:sz="2" w:space="0" w:color="auto"/>
            <w:left w:val="single" w:sz="2" w:space="0" w:color="auto"/>
            <w:bottom w:val="single" w:sz="2" w:space="0" w:color="auto"/>
            <w:right w:val="single" w:sz="2" w:space="0" w:color="auto"/>
          </w:divBdr>
          <w:divsChild>
            <w:div w:id="1433083582">
              <w:marLeft w:val="0"/>
              <w:marRight w:val="0"/>
              <w:marTop w:val="0"/>
              <w:marBottom w:val="0"/>
              <w:divBdr>
                <w:top w:val="single" w:sz="2" w:space="0" w:color="auto"/>
                <w:left w:val="single" w:sz="2" w:space="0" w:color="auto"/>
                <w:bottom w:val="single" w:sz="2" w:space="0" w:color="auto"/>
                <w:right w:val="single" w:sz="2" w:space="0" w:color="auto"/>
              </w:divBdr>
            </w:div>
          </w:divsChild>
        </w:div>
        <w:div w:id="1828932303">
          <w:marLeft w:val="0"/>
          <w:marRight w:val="0"/>
          <w:marTop w:val="240"/>
          <w:marBottom w:val="240"/>
          <w:divBdr>
            <w:top w:val="single" w:sz="2" w:space="0" w:color="auto"/>
            <w:left w:val="single" w:sz="2" w:space="0" w:color="auto"/>
            <w:bottom w:val="single" w:sz="2" w:space="0" w:color="auto"/>
            <w:right w:val="single" w:sz="2" w:space="0" w:color="auto"/>
          </w:divBdr>
          <w:divsChild>
            <w:div w:id="3929657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9083647">
      <w:bodyDiv w:val="1"/>
      <w:marLeft w:val="0"/>
      <w:marRight w:val="0"/>
      <w:marTop w:val="0"/>
      <w:marBottom w:val="0"/>
      <w:divBdr>
        <w:top w:val="none" w:sz="0" w:space="0" w:color="auto"/>
        <w:left w:val="none" w:sz="0" w:space="0" w:color="auto"/>
        <w:bottom w:val="none" w:sz="0" w:space="0" w:color="auto"/>
        <w:right w:val="none" w:sz="0" w:space="0" w:color="auto"/>
      </w:divBdr>
    </w:div>
    <w:div w:id="161166973">
      <w:bodyDiv w:val="1"/>
      <w:marLeft w:val="0"/>
      <w:marRight w:val="0"/>
      <w:marTop w:val="0"/>
      <w:marBottom w:val="0"/>
      <w:divBdr>
        <w:top w:val="none" w:sz="0" w:space="0" w:color="auto"/>
        <w:left w:val="none" w:sz="0" w:space="0" w:color="auto"/>
        <w:bottom w:val="none" w:sz="0" w:space="0" w:color="auto"/>
        <w:right w:val="none" w:sz="0" w:space="0" w:color="auto"/>
      </w:divBdr>
    </w:div>
    <w:div w:id="162866445">
      <w:bodyDiv w:val="1"/>
      <w:marLeft w:val="0"/>
      <w:marRight w:val="0"/>
      <w:marTop w:val="0"/>
      <w:marBottom w:val="0"/>
      <w:divBdr>
        <w:top w:val="none" w:sz="0" w:space="0" w:color="auto"/>
        <w:left w:val="none" w:sz="0" w:space="0" w:color="auto"/>
        <w:bottom w:val="none" w:sz="0" w:space="0" w:color="auto"/>
        <w:right w:val="none" w:sz="0" w:space="0" w:color="auto"/>
      </w:divBdr>
      <w:divsChild>
        <w:div w:id="1677345647">
          <w:marLeft w:val="0"/>
          <w:marRight w:val="0"/>
          <w:marTop w:val="0"/>
          <w:marBottom w:val="0"/>
          <w:divBdr>
            <w:top w:val="none" w:sz="0" w:space="0" w:color="auto"/>
            <w:left w:val="none" w:sz="0" w:space="0" w:color="auto"/>
            <w:bottom w:val="none" w:sz="0" w:space="0" w:color="auto"/>
            <w:right w:val="none" w:sz="0" w:space="0" w:color="auto"/>
          </w:divBdr>
          <w:divsChild>
            <w:div w:id="424308261">
              <w:marLeft w:val="0"/>
              <w:marRight w:val="0"/>
              <w:marTop w:val="0"/>
              <w:marBottom w:val="0"/>
              <w:divBdr>
                <w:top w:val="none" w:sz="0" w:space="0" w:color="auto"/>
                <w:left w:val="none" w:sz="0" w:space="0" w:color="auto"/>
                <w:bottom w:val="none" w:sz="0" w:space="0" w:color="auto"/>
                <w:right w:val="none" w:sz="0" w:space="0" w:color="auto"/>
              </w:divBdr>
            </w:div>
            <w:div w:id="644236284">
              <w:marLeft w:val="0"/>
              <w:marRight w:val="0"/>
              <w:marTop w:val="0"/>
              <w:marBottom w:val="0"/>
              <w:divBdr>
                <w:top w:val="none" w:sz="0" w:space="0" w:color="auto"/>
                <w:left w:val="none" w:sz="0" w:space="0" w:color="auto"/>
                <w:bottom w:val="none" w:sz="0" w:space="0" w:color="auto"/>
                <w:right w:val="none" w:sz="0" w:space="0" w:color="auto"/>
              </w:divBdr>
            </w:div>
            <w:div w:id="696274007">
              <w:marLeft w:val="0"/>
              <w:marRight w:val="0"/>
              <w:marTop w:val="0"/>
              <w:marBottom w:val="0"/>
              <w:divBdr>
                <w:top w:val="none" w:sz="0" w:space="0" w:color="auto"/>
                <w:left w:val="none" w:sz="0" w:space="0" w:color="auto"/>
                <w:bottom w:val="none" w:sz="0" w:space="0" w:color="auto"/>
                <w:right w:val="none" w:sz="0" w:space="0" w:color="auto"/>
              </w:divBdr>
            </w:div>
            <w:div w:id="959336928">
              <w:marLeft w:val="0"/>
              <w:marRight w:val="0"/>
              <w:marTop w:val="0"/>
              <w:marBottom w:val="0"/>
              <w:divBdr>
                <w:top w:val="none" w:sz="0" w:space="0" w:color="auto"/>
                <w:left w:val="none" w:sz="0" w:space="0" w:color="auto"/>
                <w:bottom w:val="none" w:sz="0" w:space="0" w:color="auto"/>
                <w:right w:val="none" w:sz="0" w:space="0" w:color="auto"/>
              </w:divBdr>
            </w:div>
            <w:div w:id="254822484">
              <w:marLeft w:val="0"/>
              <w:marRight w:val="0"/>
              <w:marTop w:val="0"/>
              <w:marBottom w:val="0"/>
              <w:divBdr>
                <w:top w:val="none" w:sz="0" w:space="0" w:color="auto"/>
                <w:left w:val="none" w:sz="0" w:space="0" w:color="auto"/>
                <w:bottom w:val="none" w:sz="0" w:space="0" w:color="auto"/>
                <w:right w:val="none" w:sz="0" w:space="0" w:color="auto"/>
              </w:divBdr>
            </w:div>
            <w:div w:id="1292784494">
              <w:marLeft w:val="0"/>
              <w:marRight w:val="0"/>
              <w:marTop w:val="0"/>
              <w:marBottom w:val="0"/>
              <w:divBdr>
                <w:top w:val="none" w:sz="0" w:space="0" w:color="auto"/>
                <w:left w:val="none" w:sz="0" w:space="0" w:color="auto"/>
                <w:bottom w:val="none" w:sz="0" w:space="0" w:color="auto"/>
                <w:right w:val="none" w:sz="0" w:space="0" w:color="auto"/>
              </w:divBdr>
            </w:div>
            <w:div w:id="1444495927">
              <w:marLeft w:val="0"/>
              <w:marRight w:val="0"/>
              <w:marTop w:val="0"/>
              <w:marBottom w:val="0"/>
              <w:divBdr>
                <w:top w:val="none" w:sz="0" w:space="0" w:color="auto"/>
                <w:left w:val="none" w:sz="0" w:space="0" w:color="auto"/>
                <w:bottom w:val="none" w:sz="0" w:space="0" w:color="auto"/>
                <w:right w:val="none" w:sz="0" w:space="0" w:color="auto"/>
              </w:divBdr>
            </w:div>
            <w:div w:id="1623029722">
              <w:marLeft w:val="0"/>
              <w:marRight w:val="0"/>
              <w:marTop w:val="0"/>
              <w:marBottom w:val="0"/>
              <w:divBdr>
                <w:top w:val="none" w:sz="0" w:space="0" w:color="auto"/>
                <w:left w:val="none" w:sz="0" w:space="0" w:color="auto"/>
                <w:bottom w:val="none" w:sz="0" w:space="0" w:color="auto"/>
                <w:right w:val="none" w:sz="0" w:space="0" w:color="auto"/>
              </w:divBdr>
            </w:div>
            <w:div w:id="68771656">
              <w:marLeft w:val="0"/>
              <w:marRight w:val="0"/>
              <w:marTop w:val="0"/>
              <w:marBottom w:val="0"/>
              <w:divBdr>
                <w:top w:val="none" w:sz="0" w:space="0" w:color="auto"/>
                <w:left w:val="none" w:sz="0" w:space="0" w:color="auto"/>
                <w:bottom w:val="none" w:sz="0" w:space="0" w:color="auto"/>
                <w:right w:val="none" w:sz="0" w:space="0" w:color="auto"/>
              </w:divBdr>
            </w:div>
            <w:div w:id="2063821094">
              <w:marLeft w:val="0"/>
              <w:marRight w:val="0"/>
              <w:marTop w:val="0"/>
              <w:marBottom w:val="0"/>
              <w:divBdr>
                <w:top w:val="none" w:sz="0" w:space="0" w:color="auto"/>
                <w:left w:val="none" w:sz="0" w:space="0" w:color="auto"/>
                <w:bottom w:val="none" w:sz="0" w:space="0" w:color="auto"/>
                <w:right w:val="none" w:sz="0" w:space="0" w:color="auto"/>
              </w:divBdr>
            </w:div>
            <w:div w:id="288124680">
              <w:marLeft w:val="0"/>
              <w:marRight w:val="0"/>
              <w:marTop w:val="0"/>
              <w:marBottom w:val="0"/>
              <w:divBdr>
                <w:top w:val="none" w:sz="0" w:space="0" w:color="auto"/>
                <w:left w:val="none" w:sz="0" w:space="0" w:color="auto"/>
                <w:bottom w:val="none" w:sz="0" w:space="0" w:color="auto"/>
                <w:right w:val="none" w:sz="0" w:space="0" w:color="auto"/>
              </w:divBdr>
            </w:div>
            <w:div w:id="799810485">
              <w:marLeft w:val="0"/>
              <w:marRight w:val="0"/>
              <w:marTop w:val="0"/>
              <w:marBottom w:val="0"/>
              <w:divBdr>
                <w:top w:val="none" w:sz="0" w:space="0" w:color="auto"/>
                <w:left w:val="none" w:sz="0" w:space="0" w:color="auto"/>
                <w:bottom w:val="none" w:sz="0" w:space="0" w:color="auto"/>
                <w:right w:val="none" w:sz="0" w:space="0" w:color="auto"/>
              </w:divBdr>
            </w:div>
            <w:div w:id="2016416450">
              <w:marLeft w:val="0"/>
              <w:marRight w:val="0"/>
              <w:marTop w:val="0"/>
              <w:marBottom w:val="0"/>
              <w:divBdr>
                <w:top w:val="none" w:sz="0" w:space="0" w:color="auto"/>
                <w:left w:val="none" w:sz="0" w:space="0" w:color="auto"/>
                <w:bottom w:val="none" w:sz="0" w:space="0" w:color="auto"/>
                <w:right w:val="none" w:sz="0" w:space="0" w:color="auto"/>
              </w:divBdr>
            </w:div>
            <w:div w:id="854196841">
              <w:marLeft w:val="0"/>
              <w:marRight w:val="0"/>
              <w:marTop w:val="0"/>
              <w:marBottom w:val="0"/>
              <w:divBdr>
                <w:top w:val="none" w:sz="0" w:space="0" w:color="auto"/>
                <w:left w:val="none" w:sz="0" w:space="0" w:color="auto"/>
                <w:bottom w:val="none" w:sz="0" w:space="0" w:color="auto"/>
                <w:right w:val="none" w:sz="0" w:space="0" w:color="auto"/>
              </w:divBdr>
            </w:div>
            <w:div w:id="1964774219">
              <w:marLeft w:val="0"/>
              <w:marRight w:val="0"/>
              <w:marTop w:val="0"/>
              <w:marBottom w:val="0"/>
              <w:divBdr>
                <w:top w:val="none" w:sz="0" w:space="0" w:color="auto"/>
                <w:left w:val="none" w:sz="0" w:space="0" w:color="auto"/>
                <w:bottom w:val="none" w:sz="0" w:space="0" w:color="auto"/>
                <w:right w:val="none" w:sz="0" w:space="0" w:color="auto"/>
              </w:divBdr>
            </w:div>
            <w:div w:id="683291717">
              <w:marLeft w:val="0"/>
              <w:marRight w:val="0"/>
              <w:marTop w:val="0"/>
              <w:marBottom w:val="0"/>
              <w:divBdr>
                <w:top w:val="none" w:sz="0" w:space="0" w:color="auto"/>
                <w:left w:val="none" w:sz="0" w:space="0" w:color="auto"/>
                <w:bottom w:val="none" w:sz="0" w:space="0" w:color="auto"/>
                <w:right w:val="none" w:sz="0" w:space="0" w:color="auto"/>
              </w:divBdr>
            </w:div>
            <w:div w:id="1078018495">
              <w:marLeft w:val="0"/>
              <w:marRight w:val="0"/>
              <w:marTop w:val="0"/>
              <w:marBottom w:val="0"/>
              <w:divBdr>
                <w:top w:val="none" w:sz="0" w:space="0" w:color="auto"/>
                <w:left w:val="none" w:sz="0" w:space="0" w:color="auto"/>
                <w:bottom w:val="none" w:sz="0" w:space="0" w:color="auto"/>
                <w:right w:val="none" w:sz="0" w:space="0" w:color="auto"/>
              </w:divBdr>
            </w:div>
            <w:div w:id="1570076719">
              <w:marLeft w:val="0"/>
              <w:marRight w:val="0"/>
              <w:marTop w:val="0"/>
              <w:marBottom w:val="0"/>
              <w:divBdr>
                <w:top w:val="none" w:sz="0" w:space="0" w:color="auto"/>
                <w:left w:val="none" w:sz="0" w:space="0" w:color="auto"/>
                <w:bottom w:val="none" w:sz="0" w:space="0" w:color="auto"/>
                <w:right w:val="none" w:sz="0" w:space="0" w:color="auto"/>
              </w:divBdr>
            </w:div>
            <w:div w:id="1359307492">
              <w:marLeft w:val="0"/>
              <w:marRight w:val="0"/>
              <w:marTop w:val="0"/>
              <w:marBottom w:val="0"/>
              <w:divBdr>
                <w:top w:val="none" w:sz="0" w:space="0" w:color="auto"/>
                <w:left w:val="none" w:sz="0" w:space="0" w:color="auto"/>
                <w:bottom w:val="none" w:sz="0" w:space="0" w:color="auto"/>
                <w:right w:val="none" w:sz="0" w:space="0" w:color="auto"/>
              </w:divBdr>
            </w:div>
            <w:div w:id="1774520336">
              <w:marLeft w:val="0"/>
              <w:marRight w:val="0"/>
              <w:marTop w:val="0"/>
              <w:marBottom w:val="0"/>
              <w:divBdr>
                <w:top w:val="none" w:sz="0" w:space="0" w:color="auto"/>
                <w:left w:val="none" w:sz="0" w:space="0" w:color="auto"/>
                <w:bottom w:val="none" w:sz="0" w:space="0" w:color="auto"/>
                <w:right w:val="none" w:sz="0" w:space="0" w:color="auto"/>
              </w:divBdr>
            </w:div>
            <w:div w:id="1777479541">
              <w:marLeft w:val="0"/>
              <w:marRight w:val="0"/>
              <w:marTop w:val="0"/>
              <w:marBottom w:val="0"/>
              <w:divBdr>
                <w:top w:val="none" w:sz="0" w:space="0" w:color="auto"/>
                <w:left w:val="none" w:sz="0" w:space="0" w:color="auto"/>
                <w:bottom w:val="none" w:sz="0" w:space="0" w:color="auto"/>
                <w:right w:val="none" w:sz="0" w:space="0" w:color="auto"/>
              </w:divBdr>
            </w:div>
            <w:div w:id="870459023">
              <w:marLeft w:val="0"/>
              <w:marRight w:val="0"/>
              <w:marTop w:val="0"/>
              <w:marBottom w:val="0"/>
              <w:divBdr>
                <w:top w:val="none" w:sz="0" w:space="0" w:color="auto"/>
                <w:left w:val="none" w:sz="0" w:space="0" w:color="auto"/>
                <w:bottom w:val="none" w:sz="0" w:space="0" w:color="auto"/>
                <w:right w:val="none" w:sz="0" w:space="0" w:color="auto"/>
              </w:divBdr>
            </w:div>
            <w:div w:id="1196230246">
              <w:marLeft w:val="0"/>
              <w:marRight w:val="0"/>
              <w:marTop w:val="0"/>
              <w:marBottom w:val="0"/>
              <w:divBdr>
                <w:top w:val="none" w:sz="0" w:space="0" w:color="auto"/>
                <w:left w:val="none" w:sz="0" w:space="0" w:color="auto"/>
                <w:bottom w:val="none" w:sz="0" w:space="0" w:color="auto"/>
                <w:right w:val="none" w:sz="0" w:space="0" w:color="auto"/>
              </w:divBdr>
            </w:div>
            <w:div w:id="1972666196">
              <w:marLeft w:val="0"/>
              <w:marRight w:val="0"/>
              <w:marTop w:val="0"/>
              <w:marBottom w:val="0"/>
              <w:divBdr>
                <w:top w:val="none" w:sz="0" w:space="0" w:color="auto"/>
                <w:left w:val="none" w:sz="0" w:space="0" w:color="auto"/>
                <w:bottom w:val="none" w:sz="0" w:space="0" w:color="auto"/>
                <w:right w:val="none" w:sz="0" w:space="0" w:color="auto"/>
              </w:divBdr>
            </w:div>
            <w:div w:id="1916862647">
              <w:marLeft w:val="0"/>
              <w:marRight w:val="0"/>
              <w:marTop w:val="0"/>
              <w:marBottom w:val="0"/>
              <w:divBdr>
                <w:top w:val="none" w:sz="0" w:space="0" w:color="auto"/>
                <w:left w:val="none" w:sz="0" w:space="0" w:color="auto"/>
                <w:bottom w:val="none" w:sz="0" w:space="0" w:color="auto"/>
                <w:right w:val="none" w:sz="0" w:space="0" w:color="auto"/>
              </w:divBdr>
            </w:div>
            <w:div w:id="1956524203">
              <w:marLeft w:val="0"/>
              <w:marRight w:val="0"/>
              <w:marTop w:val="0"/>
              <w:marBottom w:val="0"/>
              <w:divBdr>
                <w:top w:val="none" w:sz="0" w:space="0" w:color="auto"/>
                <w:left w:val="none" w:sz="0" w:space="0" w:color="auto"/>
                <w:bottom w:val="none" w:sz="0" w:space="0" w:color="auto"/>
                <w:right w:val="none" w:sz="0" w:space="0" w:color="auto"/>
              </w:divBdr>
            </w:div>
            <w:div w:id="764806957">
              <w:marLeft w:val="0"/>
              <w:marRight w:val="0"/>
              <w:marTop w:val="0"/>
              <w:marBottom w:val="0"/>
              <w:divBdr>
                <w:top w:val="none" w:sz="0" w:space="0" w:color="auto"/>
                <w:left w:val="none" w:sz="0" w:space="0" w:color="auto"/>
                <w:bottom w:val="none" w:sz="0" w:space="0" w:color="auto"/>
                <w:right w:val="none" w:sz="0" w:space="0" w:color="auto"/>
              </w:divBdr>
            </w:div>
            <w:div w:id="1420180372">
              <w:marLeft w:val="0"/>
              <w:marRight w:val="0"/>
              <w:marTop w:val="0"/>
              <w:marBottom w:val="0"/>
              <w:divBdr>
                <w:top w:val="none" w:sz="0" w:space="0" w:color="auto"/>
                <w:left w:val="none" w:sz="0" w:space="0" w:color="auto"/>
                <w:bottom w:val="none" w:sz="0" w:space="0" w:color="auto"/>
                <w:right w:val="none" w:sz="0" w:space="0" w:color="auto"/>
              </w:divBdr>
            </w:div>
            <w:div w:id="689645532">
              <w:marLeft w:val="0"/>
              <w:marRight w:val="0"/>
              <w:marTop w:val="0"/>
              <w:marBottom w:val="0"/>
              <w:divBdr>
                <w:top w:val="none" w:sz="0" w:space="0" w:color="auto"/>
                <w:left w:val="none" w:sz="0" w:space="0" w:color="auto"/>
                <w:bottom w:val="none" w:sz="0" w:space="0" w:color="auto"/>
                <w:right w:val="none" w:sz="0" w:space="0" w:color="auto"/>
              </w:divBdr>
            </w:div>
            <w:div w:id="847600732">
              <w:marLeft w:val="0"/>
              <w:marRight w:val="0"/>
              <w:marTop w:val="0"/>
              <w:marBottom w:val="0"/>
              <w:divBdr>
                <w:top w:val="none" w:sz="0" w:space="0" w:color="auto"/>
                <w:left w:val="none" w:sz="0" w:space="0" w:color="auto"/>
                <w:bottom w:val="none" w:sz="0" w:space="0" w:color="auto"/>
                <w:right w:val="none" w:sz="0" w:space="0" w:color="auto"/>
              </w:divBdr>
            </w:div>
            <w:div w:id="1599019564">
              <w:marLeft w:val="0"/>
              <w:marRight w:val="0"/>
              <w:marTop w:val="0"/>
              <w:marBottom w:val="0"/>
              <w:divBdr>
                <w:top w:val="none" w:sz="0" w:space="0" w:color="auto"/>
                <w:left w:val="none" w:sz="0" w:space="0" w:color="auto"/>
                <w:bottom w:val="none" w:sz="0" w:space="0" w:color="auto"/>
                <w:right w:val="none" w:sz="0" w:space="0" w:color="auto"/>
              </w:divBdr>
            </w:div>
            <w:div w:id="202376742">
              <w:marLeft w:val="0"/>
              <w:marRight w:val="0"/>
              <w:marTop w:val="0"/>
              <w:marBottom w:val="0"/>
              <w:divBdr>
                <w:top w:val="none" w:sz="0" w:space="0" w:color="auto"/>
                <w:left w:val="none" w:sz="0" w:space="0" w:color="auto"/>
                <w:bottom w:val="none" w:sz="0" w:space="0" w:color="auto"/>
                <w:right w:val="none" w:sz="0" w:space="0" w:color="auto"/>
              </w:divBdr>
            </w:div>
            <w:div w:id="1767309947">
              <w:marLeft w:val="0"/>
              <w:marRight w:val="0"/>
              <w:marTop w:val="0"/>
              <w:marBottom w:val="0"/>
              <w:divBdr>
                <w:top w:val="none" w:sz="0" w:space="0" w:color="auto"/>
                <w:left w:val="none" w:sz="0" w:space="0" w:color="auto"/>
                <w:bottom w:val="none" w:sz="0" w:space="0" w:color="auto"/>
                <w:right w:val="none" w:sz="0" w:space="0" w:color="auto"/>
              </w:divBdr>
            </w:div>
            <w:div w:id="923535604">
              <w:marLeft w:val="0"/>
              <w:marRight w:val="0"/>
              <w:marTop w:val="0"/>
              <w:marBottom w:val="0"/>
              <w:divBdr>
                <w:top w:val="none" w:sz="0" w:space="0" w:color="auto"/>
                <w:left w:val="none" w:sz="0" w:space="0" w:color="auto"/>
                <w:bottom w:val="none" w:sz="0" w:space="0" w:color="auto"/>
                <w:right w:val="none" w:sz="0" w:space="0" w:color="auto"/>
              </w:divBdr>
            </w:div>
            <w:div w:id="27344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91753">
      <w:bodyDiv w:val="1"/>
      <w:marLeft w:val="0"/>
      <w:marRight w:val="0"/>
      <w:marTop w:val="0"/>
      <w:marBottom w:val="0"/>
      <w:divBdr>
        <w:top w:val="none" w:sz="0" w:space="0" w:color="auto"/>
        <w:left w:val="none" w:sz="0" w:space="0" w:color="auto"/>
        <w:bottom w:val="none" w:sz="0" w:space="0" w:color="auto"/>
        <w:right w:val="none" w:sz="0" w:space="0" w:color="auto"/>
      </w:divBdr>
    </w:div>
    <w:div w:id="166408451">
      <w:bodyDiv w:val="1"/>
      <w:marLeft w:val="0"/>
      <w:marRight w:val="0"/>
      <w:marTop w:val="0"/>
      <w:marBottom w:val="0"/>
      <w:divBdr>
        <w:top w:val="none" w:sz="0" w:space="0" w:color="auto"/>
        <w:left w:val="none" w:sz="0" w:space="0" w:color="auto"/>
        <w:bottom w:val="none" w:sz="0" w:space="0" w:color="auto"/>
        <w:right w:val="none" w:sz="0" w:space="0" w:color="auto"/>
      </w:divBdr>
      <w:divsChild>
        <w:div w:id="1346327518">
          <w:marLeft w:val="0"/>
          <w:marRight w:val="0"/>
          <w:marTop w:val="0"/>
          <w:marBottom w:val="0"/>
          <w:divBdr>
            <w:top w:val="none" w:sz="0" w:space="0" w:color="auto"/>
            <w:left w:val="none" w:sz="0" w:space="0" w:color="auto"/>
            <w:bottom w:val="none" w:sz="0" w:space="0" w:color="auto"/>
            <w:right w:val="none" w:sz="0" w:space="0" w:color="auto"/>
          </w:divBdr>
          <w:divsChild>
            <w:div w:id="155006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54473">
      <w:bodyDiv w:val="1"/>
      <w:marLeft w:val="0"/>
      <w:marRight w:val="0"/>
      <w:marTop w:val="0"/>
      <w:marBottom w:val="0"/>
      <w:divBdr>
        <w:top w:val="none" w:sz="0" w:space="0" w:color="auto"/>
        <w:left w:val="none" w:sz="0" w:space="0" w:color="auto"/>
        <w:bottom w:val="none" w:sz="0" w:space="0" w:color="auto"/>
        <w:right w:val="none" w:sz="0" w:space="0" w:color="auto"/>
      </w:divBdr>
    </w:div>
    <w:div w:id="167597595">
      <w:bodyDiv w:val="1"/>
      <w:marLeft w:val="0"/>
      <w:marRight w:val="0"/>
      <w:marTop w:val="0"/>
      <w:marBottom w:val="0"/>
      <w:divBdr>
        <w:top w:val="none" w:sz="0" w:space="0" w:color="auto"/>
        <w:left w:val="none" w:sz="0" w:space="0" w:color="auto"/>
        <w:bottom w:val="none" w:sz="0" w:space="0" w:color="auto"/>
        <w:right w:val="none" w:sz="0" w:space="0" w:color="auto"/>
      </w:divBdr>
    </w:div>
    <w:div w:id="169568682">
      <w:bodyDiv w:val="1"/>
      <w:marLeft w:val="0"/>
      <w:marRight w:val="0"/>
      <w:marTop w:val="0"/>
      <w:marBottom w:val="0"/>
      <w:divBdr>
        <w:top w:val="none" w:sz="0" w:space="0" w:color="auto"/>
        <w:left w:val="none" w:sz="0" w:space="0" w:color="auto"/>
        <w:bottom w:val="none" w:sz="0" w:space="0" w:color="auto"/>
        <w:right w:val="none" w:sz="0" w:space="0" w:color="auto"/>
      </w:divBdr>
    </w:div>
    <w:div w:id="171574610">
      <w:bodyDiv w:val="1"/>
      <w:marLeft w:val="0"/>
      <w:marRight w:val="0"/>
      <w:marTop w:val="0"/>
      <w:marBottom w:val="0"/>
      <w:divBdr>
        <w:top w:val="none" w:sz="0" w:space="0" w:color="auto"/>
        <w:left w:val="none" w:sz="0" w:space="0" w:color="auto"/>
        <w:bottom w:val="none" w:sz="0" w:space="0" w:color="auto"/>
        <w:right w:val="none" w:sz="0" w:space="0" w:color="auto"/>
      </w:divBdr>
      <w:divsChild>
        <w:div w:id="44257519">
          <w:marLeft w:val="0"/>
          <w:marRight w:val="0"/>
          <w:marTop w:val="0"/>
          <w:marBottom w:val="0"/>
          <w:divBdr>
            <w:top w:val="none" w:sz="0" w:space="0" w:color="auto"/>
            <w:left w:val="none" w:sz="0" w:space="0" w:color="auto"/>
            <w:bottom w:val="none" w:sz="0" w:space="0" w:color="auto"/>
            <w:right w:val="none" w:sz="0" w:space="0" w:color="auto"/>
          </w:divBdr>
          <w:divsChild>
            <w:div w:id="69022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36386">
      <w:bodyDiv w:val="1"/>
      <w:marLeft w:val="0"/>
      <w:marRight w:val="0"/>
      <w:marTop w:val="0"/>
      <w:marBottom w:val="0"/>
      <w:divBdr>
        <w:top w:val="none" w:sz="0" w:space="0" w:color="auto"/>
        <w:left w:val="none" w:sz="0" w:space="0" w:color="auto"/>
        <w:bottom w:val="none" w:sz="0" w:space="0" w:color="auto"/>
        <w:right w:val="none" w:sz="0" w:space="0" w:color="auto"/>
      </w:divBdr>
    </w:div>
    <w:div w:id="179513772">
      <w:bodyDiv w:val="1"/>
      <w:marLeft w:val="0"/>
      <w:marRight w:val="0"/>
      <w:marTop w:val="0"/>
      <w:marBottom w:val="0"/>
      <w:divBdr>
        <w:top w:val="none" w:sz="0" w:space="0" w:color="auto"/>
        <w:left w:val="none" w:sz="0" w:space="0" w:color="auto"/>
        <w:bottom w:val="none" w:sz="0" w:space="0" w:color="auto"/>
        <w:right w:val="none" w:sz="0" w:space="0" w:color="auto"/>
      </w:divBdr>
    </w:div>
    <w:div w:id="182091289">
      <w:bodyDiv w:val="1"/>
      <w:marLeft w:val="0"/>
      <w:marRight w:val="0"/>
      <w:marTop w:val="0"/>
      <w:marBottom w:val="0"/>
      <w:divBdr>
        <w:top w:val="none" w:sz="0" w:space="0" w:color="auto"/>
        <w:left w:val="none" w:sz="0" w:space="0" w:color="auto"/>
        <w:bottom w:val="none" w:sz="0" w:space="0" w:color="auto"/>
        <w:right w:val="none" w:sz="0" w:space="0" w:color="auto"/>
      </w:divBdr>
    </w:div>
    <w:div w:id="186600546">
      <w:bodyDiv w:val="1"/>
      <w:marLeft w:val="0"/>
      <w:marRight w:val="0"/>
      <w:marTop w:val="0"/>
      <w:marBottom w:val="0"/>
      <w:divBdr>
        <w:top w:val="none" w:sz="0" w:space="0" w:color="auto"/>
        <w:left w:val="none" w:sz="0" w:space="0" w:color="auto"/>
        <w:bottom w:val="none" w:sz="0" w:space="0" w:color="auto"/>
        <w:right w:val="none" w:sz="0" w:space="0" w:color="auto"/>
      </w:divBdr>
    </w:div>
    <w:div w:id="190148370">
      <w:bodyDiv w:val="1"/>
      <w:marLeft w:val="0"/>
      <w:marRight w:val="0"/>
      <w:marTop w:val="0"/>
      <w:marBottom w:val="0"/>
      <w:divBdr>
        <w:top w:val="none" w:sz="0" w:space="0" w:color="auto"/>
        <w:left w:val="none" w:sz="0" w:space="0" w:color="auto"/>
        <w:bottom w:val="none" w:sz="0" w:space="0" w:color="auto"/>
        <w:right w:val="none" w:sz="0" w:space="0" w:color="auto"/>
      </w:divBdr>
      <w:divsChild>
        <w:div w:id="1002704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765450">
      <w:bodyDiv w:val="1"/>
      <w:marLeft w:val="0"/>
      <w:marRight w:val="0"/>
      <w:marTop w:val="0"/>
      <w:marBottom w:val="0"/>
      <w:divBdr>
        <w:top w:val="none" w:sz="0" w:space="0" w:color="auto"/>
        <w:left w:val="none" w:sz="0" w:space="0" w:color="auto"/>
        <w:bottom w:val="none" w:sz="0" w:space="0" w:color="auto"/>
        <w:right w:val="none" w:sz="0" w:space="0" w:color="auto"/>
      </w:divBdr>
    </w:div>
    <w:div w:id="193077020">
      <w:bodyDiv w:val="1"/>
      <w:marLeft w:val="0"/>
      <w:marRight w:val="0"/>
      <w:marTop w:val="0"/>
      <w:marBottom w:val="0"/>
      <w:divBdr>
        <w:top w:val="none" w:sz="0" w:space="0" w:color="auto"/>
        <w:left w:val="none" w:sz="0" w:space="0" w:color="auto"/>
        <w:bottom w:val="none" w:sz="0" w:space="0" w:color="auto"/>
        <w:right w:val="none" w:sz="0" w:space="0" w:color="auto"/>
      </w:divBdr>
      <w:divsChild>
        <w:div w:id="1144005228">
          <w:marLeft w:val="0"/>
          <w:marRight w:val="0"/>
          <w:marTop w:val="0"/>
          <w:marBottom w:val="0"/>
          <w:divBdr>
            <w:top w:val="none" w:sz="0" w:space="0" w:color="auto"/>
            <w:left w:val="none" w:sz="0" w:space="0" w:color="auto"/>
            <w:bottom w:val="none" w:sz="0" w:space="0" w:color="auto"/>
            <w:right w:val="none" w:sz="0" w:space="0" w:color="auto"/>
          </w:divBdr>
          <w:divsChild>
            <w:div w:id="1566913911">
              <w:marLeft w:val="0"/>
              <w:marRight w:val="0"/>
              <w:marTop w:val="0"/>
              <w:marBottom w:val="0"/>
              <w:divBdr>
                <w:top w:val="none" w:sz="0" w:space="0" w:color="auto"/>
                <w:left w:val="none" w:sz="0" w:space="0" w:color="auto"/>
                <w:bottom w:val="none" w:sz="0" w:space="0" w:color="auto"/>
                <w:right w:val="none" w:sz="0" w:space="0" w:color="auto"/>
              </w:divBdr>
            </w:div>
            <w:div w:id="607853658">
              <w:marLeft w:val="0"/>
              <w:marRight w:val="0"/>
              <w:marTop w:val="0"/>
              <w:marBottom w:val="0"/>
              <w:divBdr>
                <w:top w:val="none" w:sz="0" w:space="0" w:color="auto"/>
                <w:left w:val="none" w:sz="0" w:space="0" w:color="auto"/>
                <w:bottom w:val="none" w:sz="0" w:space="0" w:color="auto"/>
                <w:right w:val="none" w:sz="0" w:space="0" w:color="auto"/>
              </w:divBdr>
            </w:div>
            <w:div w:id="1010714566">
              <w:marLeft w:val="0"/>
              <w:marRight w:val="0"/>
              <w:marTop w:val="0"/>
              <w:marBottom w:val="0"/>
              <w:divBdr>
                <w:top w:val="none" w:sz="0" w:space="0" w:color="auto"/>
                <w:left w:val="none" w:sz="0" w:space="0" w:color="auto"/>
                <w:bottom w:val="none" w:sz="0" w:space="0" w:color="auto"/>
                <w:right w:val="none" w:sz="0" w:space="0" w:color="auto"/>
              </w:divBdr>
            </w:div>
            <w:div w:id="61031121">
              <w:marLeft w:val="0"/>
              <w:marRight w:val="0"/>
              <w:marTop w:val="0"/>
              <w:marBottom w:val="0"/>
              <w:divBdr>
                <w:top w:val="none" w:sz="0" w:space="0" w:color="auto"/>
                <w:left w:val="none" w:sz="0" w:space="0" w:color="auto"/>
                <w:bottom w:val="none" w:sz="0" w:space="0" w:color="auto"/>
                <w:right w:val="none" w:sz="0" w:space="0" w:color="auto"/>
              </w:divBdr>
            </w:div>
            <w:div w:id="1723214902">
              <w:marLeft w:val="0"/>
              <w:marRight w:val="0"/>
              <w:marTop w:val="0"/>
              <w:marBottom w:val="0"/>
              <w:divBdr>
                <w:top w:val="none" w:sz="0" w:space="0" w:color="auto"/>
                <w:left w:val="none" w:sz="0" w:space="0" w:color="auto"/>
                <w:bottom w:val="none" w:sz="0" w:space="0" w:color="auto"/>
                <w:right w:val="none" w:sz="0" w:space="0" w:color="auto"/>
              </w:divBdr>
            </w:div>
            <w:div w:id="853156340">
              <w:marLeft w:val="0"/>
              <w:marRight w:val="0"/>
              <w:marTop w:val="0"/>
              <w:marBottom w:val="0"/>
              <w:divBdr>
                <w:top w:val="none" w:sz="0" w:space="0" w:color="auto"/>
                <w:left w:val="none" w:sz="0" w:space="0" w:color="auto"/>
                <w:bottom w:val="none" w:sz="0" w:space="0" w:color="auto"/>
                <w:right w:val="none" w:sz="0" w:space="0" w:color="auto"/>
              </w:divBdr>
            </w:div>
            <w:div w:id="335503150">
              <w:marLeft w:val="0"/>
              <w:marRight w:val="0"/>
              <w:marTop w:val="0"/>
              <w:marBottom w:val="0"/>
              <w:divBdr>
                <w:top w:val="none" w:sz="0" w:space="0" w:color="auto"/>
                <w:left w:val="none" w:sz="0" w:space="0" w:color="auto"/>
                <w:bottom w:val="none" w:sz="0" w:space="0" w:color="auto"/>
                <w:right w:val="none" w:sz="0" w:space="0" w:color="auto"/>
              </w:divBdr>
            </w:div>
            <w:div w:id="419067442">
              <w:marLeft w:val="0"/>
              <w:marRight w:val="0"/>
              <w:marTop w:val="0"/>
              <w:marBottom w:val="0"/>
              <w:divBdr>
                <w:top w:val="none" w:sz="0" w:space="0" w:color="auto"/>
                <w:left w:val="none" w:sz="0" w:space="0" w:color="auto"/>
                <w:bottom w:val="none" w:sz="0" w:space="0" w:color="auto"/>
                <w:right w:val="none" w:sz="0" w:space="0" w:color="auto"/>
              </w:divBdr>
            </w:div>
            <w:div w:id="2005425418">
              <w:marLeft w:val="0"/>
              <w:marRight w:val="0"/>
              <w:marTop w:val="0"/>
              <w:marBottom w:val="0"/>
              <w:divBdr>
                <w:top w:val="none" w:sz="0" w:space="0" w:color="auto"/>
                <w:left w:val="none" w:sz="0" w:space="0" w:color="auto"/>
                <w:bottom w:val="none" w:sz="0" w:space="0" w:color="auto"/>
                <w:right w:val="none" w:sz="0" w:space="0" w:color="auto"/>
              </w:divBdr>
            </w:div>
            <w:div w:id="1666854522">
              <w:marLeft w:val="0"/>
              <w:marRight w:val="0"/>
              <w:marTop w:val="0"/>
              <w:marBottom w:val="0"/>
              <w:divBdr>
                <w:top w:val="none" w:sz="0" w:space="0" w:color="auto"/>
                <w:left w:val="none" w:sz="0" w:space="0" w:color="auto"/>
                <w:bottom w:val="none" w:sz="0" w:space="0" w:color="auto"/>
                <w:right w:val="none" w:sz="0" w:space="0" w:color="auto"/>
              </w:divBdr>
            </w:div>
            <w:div w:id="3624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56401">
      <w:bodyDiv w:val="1"/>
      <w:marLeft w:val="0"/>
      <w:marRight w:val="0"/>
      <w:marTop w:val="0"/>
      <w:marBottom w:val="0"/>
      <w:divBdr>
        <w:top w:val="none" w:sz="0" w:space="0" w:color="auto"/>
        <w:left w:val="none" w:sz="0" w:space="0" w:color="auto"/>
        <w:bottom w:val="none" w:sz="0" w:space="0" w:color="auto"/>
        <w:right w:val="none" w:sz="0" w:space="0" w:color="auto"/>
      </w:divBdr>
    </w:div>
    <w:div w:id="208884640">
      <w:bodyDiv w:val="1"/>
      <w:marLeft w:val="0"/>
      <w:marRight w:val="0"/>
      <w:marTop w:val="0"/>
      <w:marBottom w:val="0"/>
      <w:divBdr>
        <w:top w:val="none" w:sz="0" w:space="0" w:color="auto"/>
        <w:left w:val="none" w:sz="0" w:space="0" w:color="auto"/>
        <w:bottom w:val="none" w:sz="0" w:space="0" w:color="auto"/>
        <w:right w:val="none" w:sz="0" w:space="0" w:color="auto"/>
      </w:divBdr>
    </w:div>
    <w:div w:id="211503298">
      <w:bodyDiv w:val="1"/>
      <w:marLeft w:val="0"/>
      <w:marRight w:val="0"/>
      <w:marTop w:val="0"/>
      <w:marBottom w:val="0"/>
      <w:divBdr>
        <w:top w:val="none" w:sz="0" w:space="0" w:color="auto"/>
        <w:left w:val="none" w:sz="0" w:space="0" w:color="auto"/>
        <w:bottom w:val="none" w:sz="0" w:space="0" w:color="auto"/>
        <w:right w:val="none" w:sz="0" w:space="0" w:color="auto"/>
      </w:divBdr>
      <w:divsChild>
        <w:div w:id="1526862956">
          <w:marLeft w:val="0"/>
          <w:marRight w:val="0"/>
          <w:marTop w:val="0"/>
          <w:marBottom w:val="0"/>
          <w:divBdr>
            <w:top w:val="none" w:sz="0" w:space="0" w:color="auto"/>
            <w:left w:val="none" w:sz="0" w:space="0" w:color="auto"/>
            <w:bottom w:val="none" w:sz="0" w:space="0" w:color="auto"/>
            <w:right w:val="none" w:sz="0" w:space="0" w:color="auto"/>
          </w:divBdr>
          <w:divsChild>
            <w:div w:id="90545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56610">
      <w:bodyDiv w:val="1"/>
      <w:marLeft w:val="0"/>
      <w:marRight w:val="0"/>
      <w:marTop w:val="0"/>
      <w:marBottom w:val="0"/>
      <w:divBdr>
        <w:top w:val="none" w:sz="0" w:space="0" w:color="auto"/>
        <w:left w:val="none" w:sz="0" w:space="0" w:color="auto"/>
        <w:bottom w:val="none" w:sz="0" w:space="0" w:color="auto"/>
        <w:right w:val="none" w:sz="0" w:space="0" w:color="auto"/>
      </w:divBdr>
      <w:divsChild>
        <w:div w:id="1021316634">
          <w:marLeft w:val="0"/>
          <w:marRight w:val="0"/>
          <w:marTop w:val="0"/>
          <w:marBottom w:val="0"/>
          <w:divBdr>
            <w:top w:val="none" w:sz="0" w:space="0" w:color="FFFFFF"/>
            <w:left w:val="none" w:sz="0" w:space="0" w:color="FFFFFF"/>
            <w:bottom w:val="none" w:sz="0" w:space="0" w:color="FFFFFF"/>
            <w:right w:val="none" w:sz="0" w:space="0" w:color="FFFFFF"/>
          </w:divBdr>
          <w:divsChild>
            <w:div w:id="1367099238">
              <w:marLeft w:val="0"/>
              <w:marRight w:val="0"/>
              <w:marTop w:val="0"/>
              <w:marBottom w:val="0"/>
              <w:divBdr>
                <w:top w:val="none" w:sz="0" w:space="0" w:color="auto"/>
                <w:left w:val="none" w:sz="0" w:space="0" w:color="auto"/>
                <w:bottom w:val="none" w:sz="0" w:space="0" w:color="auto"/>
                <w:right w:val="none" w:sz="0" w:space="0" w:color="auto"/>
              </w:divBdr>
              <w:divsChild>
                <w:div w:id="573466462">
                  <w:marLeft w:val="0"/>
                  <w:marRight w:val="0"/>
                  <w:marTop w:val="0"/>
                  <w:marBottom w:val="0"/>
                  <w:divBdr>
                    <w:top w:val="none" w:sz="0" w:space="0" w:color="auto"/>
                    <w:left w:val="none" w:sz="0" w:space="0" w:color="auto"/>
                    <w:bottom w:val="none" w:sz="0" w:space="0" w:color="auto"/>
                    <w:right w:val="none" w:sz="0" w:space="0" w:color="auto"/>
                  </w:divBdr>
                </w:div>
                <w:div w:id="816801815">
                  <w:marLeft w:val="0"/>
                  <w:marRight w:val="0"/>
                  <w:marTop w:val="0"/>
                  <w:marBottom w:val="0"/>
                  <w:divBdr>
                    <w:top w:val="none" w:sz="0" w:space="0" w:color="auto"/>
                    <w:left w:val="single" w:sz="6" w:space="9" w:color="BFBFBF"/>
                    <w:bottom w:val="none" w:sz="0" w:space="0" w:color="auto"/>
                    <w:right w:val="single" w:sz="6" w:space="9" w:color="BFBFBF"/>
                  </w:divBdr>
                </w:div>
              </w:divsChild>
            </w:div>
          </w:divsChild>
        </w:div>
        <w:div w:id="1826048391">
          <w:marLeft w:val="0"/>
          <w:marRight w:val="0"/>
          <w:marTop w:val="0"/>
          <w:marBottom w:val="0"/>
          <w:divBdr>
            <w:top w:val="none" w:sz="0" w:space="0" w:color="E2E2E2"/>
            <w:left w:val="none" w:sz="0" w:space="0" w:color="E2E2E2"/>
            <w:bottom w:val="none" w:sz="0" w:space="0" w:color="E2E2E2"/>
            <w:right w:val="none" w:sz="0" w:space="0" w:color="E2E2E2"/>
          </w:divBdr>
          <w:divsChild>
            <w:div w:id="481970444">
              <w:marLeft w:val="0"/>
              <w:marRight w:val="0"/>
              <w:marTop w:val="0"/>
              <w:marBottom w:val="0"/>
              <w:divBdr>
                <w:top w:val="none" w:sz="0" w:space="0" w:color="auto"/>
                <w:left w:val="none" w:sz="0" w:space="0" w:color="auto"/>
                <w:bottom w:val="none" w:sz="0" w:space="0" w:color="auto"/>
                <w:right w:val="none" w:sz="0" w:space="0" w:color="auto"/>
              </w:divBdr>
              <w:divsChild>
                <w:div w:id="380128535">
                  <w:marLeft w:val="0"/>
                  <w:marRight w:val="0"/>
                  <w:marTop w:val="0"/>
                  <w:marBottom w:val="0"/>
                  <w:divBdr>
                    <w:top w:val="none" w:sz="0" w:space="0" w:color="auto"/>
                    <w:left w:val="none" w:sz="0" w:space="0" w:color="auto"/>
                    <w:bottom w:val="none" w:sz="0" w:space="0" w:color="auto"/>
                    <w:right w:val="none" w:sz="0" w:space="0" w:color="auto"/>
                  </w:divBdr>
                </w:div>
                <w:div w:id="2114472646">
                  <w:marLeft w:val="0"/>
                  <w:marRight w:val="0"/>
                  <w:marTop w:val="0"/>
                  <w:marBottom w:val="0"/>
                  <w:divBdr>
                    <w:top w:val="none" w:sz="0" w:space="0" w:color="auto"/>
                    <w:left w:val="single" w:sz="6" w:space="9" w:color="BFBFBF"/>
                    <w:bottom w:val="none" w:sz="0" w:space="0" w:color="auto"/>
                    <w:right w:val="single" w:sz="6" w:space="9" w:color="BFBFBF"/>
                  </w:divBdr>
                </w:div>
              </w:divsChild>
            </w:div>
          </w:divsChild>
        </w:div>
        <w:div w:id="2082632188">
          <w:marLeft w:val="0"/>
          <w:marRight w:val="0"/>
          <w:marTop w:val="0"/>
          <w:marBottom w:val="0"/>
          <w:divBdr>
            <w:top w:val="none" w:sz="0" w:space="0" w:color="FFFFFF"/>
            <w:left w:val="none" w:sz="0" w:space="0" w:color="FFFFFF"/>
            <w:bottom w:val="none" w:sz="0" w:space="0" w:color="FFFFFF"/>
            <w:right w:val="none" w:sz="0" w:space="0" w:color="FFFFFF"/>
          </w:divBdr>
          <w:divsChild>
            <w:div w:id="1808089212">
              <w:marLeft w:val="0"/>
              <w:marRight w:val="0"/>
              <w:marTop w:val="0"/>
              <w:marBottom w:val="0"/>
              <w:divBdr>
                <w:top w:val="none" w:sz="0" w:space="0" w:color="auto"/>
                <w:left w:val="none" w:sz="0" w:space="0" w:color="auto"/>
                <w:bottom w:val="none" w:sz="0" w:space="0" w:color="auto"/>
                <w:right w:val="none" w:sz="0" w:space="0" w:color="auto"/>
              </w:divBdr>
              <w:divsChild>
                <w:div w:id="1771003762">
                  <w:marLeft w:val="0"/>
                  <w:marRight w:val="0"/>
                  <w:marTop w:val="0"/>
                  <w:marBottom w:val="0"/>
                  <w:divBdr>
                    <w:top w:val="none" w:sz="0" w:space="0" w:color="auto"/>
                    <w:left w:val="none" w:sz="0" w:space="0" w:color="auto"/>
                    <w:bottom w:val="none" w:sz="0" w:space="0" w:color="auto"/>
                    <w:right w:val="none" w:sz="0" w:space="0" w:color="auto"/>
                  </w:divBdr>
                </w:div>
                <w:div w:id="881207425">
                  <w:marLeft w:val="0"/>
                  <w:marRight w:val="0"/>
                  <w:marTop w:val="0"/>
                  <w:marBottom w:val="0"/>
                  <w:divBdr>
                    <w:top w:val="none" w:sz="0" w:space="0" w:color="auto"/>
                    <w:left w:val="single" w:sz="6" w:space="9" w:color="BFBFBF"/>
                    <w:bottom w:val="none" w:sz="0" w:space="0" w:color="auto"/>
                    <w:right w:val="single" w:sz="6" w:space="9" w:color="BFBFBF"/>
                  </w:divBdr>
                </w:div>
              </w:divsChild>
            </w:div>
          </w:divsChild>
        </w:div>
        <w:div w:id="755134169">
          <w:marLeft w:val="0"/>
          <w:marRight w:val="0"/>
          <w:marTop w:val="0"/>
          <w:marBottom w:val="0"/>
          <w:divBdr>
            <w:top w:val="none" w:sz="0" w:space="0" w:color="E2E2E2"/>
            <w:left w:val="none" w:sz="0" w:space="0" w:color="E2E2E2"/>
            <w:bottom w:val="none" w:sz="0" w:space="0" w:color="E2E2E2"/>
            <w:right w:val="none" w:sz="0" w:space="0" w:color="E2E2E2"/>
          </w:divBdr>
          <w:divsChild>
            <w:div w:id="1935085914">
              <w:marLeft w:val="0"/>
              <w:marRight w:val="0"/>
              <w:marTop w:val="0"/>
              <w:marBottom w:val="0"/>
              <w:divBdr>
                <w:top w:val="none" w:sz="0" w:space="0" w:color="auto"/>
                <w:left w:val="none" w:sz="0" w:space="0" w:color="auto"/>
                <w:bottom w:val="none" w:sz="0" w:space="0" w:color="auto"/>
                <w:right w:val="none" w:sz="0" w:space="0" w:color="auto"/>
              </w:divBdr>
              <w:divsChild>
                <w:div w:id="8797810">
                  <w:marLeft w:val="0"/>
                  <w:marRight w:val="0"/>
                  <w:marTop w:val="0"/>
                  <w:marBottom w:val="0"/>
                  <w:divBdr>
                    <w:top w:val="none" w:sz="0" w:space="0" w:color="auto"/>
                    <w:left w:val="none" w:sz="0" w:space="0" w:color="auto"/>
                    <w:bottom w:val="none" w:sz="0" w:space="0" w:color="auto"/>
                    <w:right w:val="none" w:sz="0" w:space="0" w:color="auto"/>
                  </w:divBdr>
                </w:div>
                <w:div w:id="1103038611">
                  <w:marLeft w:val="0"/>
                  <w:marRight w:val="0"/>
                  <w:marTop w:val="0"/>
                  <w:marBottom w:val="0"/>
                  <w:divBdr>
                    <w:top w:val="none" w:sz="0" w:space="0" w:color="auto"/>
                    <w:left w:val="single" w:sz="6" w:space="9" w:color="BFBFBF"/>
                    <w:bottom w:val="none" w:sz="0" w:space="0" w:color="auto"/>
                    <w:right w:val="single" w:sz="6" w:space="9" w:color="BFBFBF"/>
                  </w:divBdr>
                </w:div>
              </w:divsChild>
            </w:div>
          </w:divsChild>
        </w:div>
        <w:div w:id="830101397">
          <w:marLeft w:val="0"/>
          <w:marRight w:val="0"/>
          <w:marTop w:val="0"/>
          <w:marBottom w:val="0"/>
          <w:divBdr>
            <w:top w:val="none" w:sz="0" w:space="0" w:color="FFFFFF"/>
            <w:left w:val="none" w:sz="0" w:space="0" w:color="FFFFFF"/>
            <w:bottom w:val="none" w:sz="0" w:space="0" w:color="FFFFFF"/>
            <w:right w:val="none" w:sz="0" w:space="0" w:color="FFFFFF"/>
          </w:divBdr>
          <w:divsChild>
            <w:div w:id="1607495352">
              <w:marLeft w:val="0"/>
              <w:marRight w:val="0"/>
              <w:marTop w:val="0"/>
              <w:marBottom w:val="0"/>
              <w:divBdr>
                <w:top w:val="none" w:sz="0" w:space="0" w:color="auto"/>
                <w:left w:val="none" w:sz="0" w:space="0" w:color="auto"/>
                <w:bottom w:val="none" w:sz="0" w:space="0" w:color="auto"/>
                <w:right w:val="none" w:sz="0" w:space="0" w:color="auto"/>
              </w:divBdr>
              <w:divsChild>
                <w:div w:id="311564595">
                  <w:marLeft w:val="0"/>
                  <w:marRight w:val="0"/>
                  <w:marTop w:val="0"/>
                  <w:marBottom w:val="0"/>
                  <w:divBdr>
                    <w:top w:val="none" w:sz="0" w:space="0" w:color="auto"/>
                    <w:left w:val="none" w:sz="0" w:space="0" w:color="auto"/>
                    <w:bottom w:val="none" w:sz="0" w:space="0" w:color="auto"/>
                    <w:right w:val="none" w:sz="0" w:space="0" w:color="auto"/>
                  </w:divBdr>
                </w:div>
                <w:div w:id="1192038033">
                  <w:marLeft w:val="0"/>
                  <w:marRight w:val="0"/>
                  <w:marTop w:val="0"/>
                  <w:marBottom w:val="0"/>
                  <w:divBdr>
                    <w:top w:val="none" w:sz="0" w:space="0" w:color="auto"/>
                    <w:left w:val="single" w:sz="6" w:space="9" w:color="BFBFBF"/>
                    <w:bottom w:val="none" w:sz="0" w:space="0" w:color="auto"/>
                    <w:right w:val="single" w:sz="6" w:space="9" w:color="BFBFBF"/>
                  </w:divBdr>
                </w:div>
              </w:divsChild>
            </w:div>
          </w:divsChild>
        </w:div>
        <w:div w:id="1790272574">
          <w:marLeft w:val="0"/>
          <w:marRight w:val="0"/>
          <w:marTop w:val="0"/>
          <w:marBottom w:val="0"/>
          <w:divBdr>
            <w:top w:val="none" w:sz="0" w:space="0" w:color="E2E2E2"/>
            <w:left w:val="none" w:sz="0" w:space="0" w:color="E2E2E2"/>
            <w:bottom w:val="none" w:sz="0" w:space="0" w:color="E2E2E2"/>
            <w:right w:val="none" w:sz="0" w:space="0" w:color="E2E2E2"/>
          </w:divBdr>
          <w:divsChild>
            <w:div w:id="1156872273">
              <w:marLeft w:val="0"/>
              <w:marRight w:val="0"/>
              <w:marTop w:val="0"/>
              <w:marBottom w:val="0"/>
              <w:divBdr>
                <w:top w:val="none" w:sz="0" w:space="0" w:color="auto"/>
                <w:left w:val="none" w:sz="0" w:space="0" w:color="auto"/>
                <w:bottom w:val="none" w:sz="0" w:space="0" w:color="auto"/>
                <w:right w:val="none" w:sz="0" w:space="0" w:color="auto"/>
              </w:divBdr>
              <w:divsChild>
                <w:div w:id="452671067">
                  <w:marLeft w:val="0"/>
                  <w:marRight w:val="0"/>
                  <w:marTop w:val="0"/>
                  <w:marBottom w:val="0"/>
                  <w:divBdr>
                    <w:top w:val="none" w:sz="0" w:space="0" w:color="auto"/>
                    <w:left w:val="none" w:sz="0" w:space="0" w:color="auto"/>
                    <w:bottom w:val="none" w:sz="0" w:space="0" w:color="auto"/>
                    <w:right w:val="none" w:sz="0" w:space="0" w:color="auto"/>
                  </w:divBdr>
                </w:div>
                <w:div w:id="1665430464">
                  <w:marLeft w:val="0"/>
                  <w:marRight w:val="0"/>
                  <w:marTop w:val="0"/>
                  <w:marBottom w:val="0"/>
                  <w:divBdr>
                    <w:top w:val="none" w:sz="0" w:space="0" w:color="auto"/>
                    <w:left w:val="single" w:sz="6" w:space="9" w:color="BFBFBF"/>
                    <w:bottom w:val="none" w:sz="0" w:space="0" w:color="auto"/>
                    <w:right w:val="single" w:sz="6" w:space="9" w:color="BFBFBF"/>
                  </w:divBdr>
                </w:div>
              </w:divsChild>
            </w:div>
          </w:divsChild>
        </w:div>
        <w:div w:id="518815376">
          <w:marLeft w:val="0"/>
          <w:marRight w:val="0"/>
          <w:marTop w:val="0"/>
          <w:marBottom w:val="0"/>
          <w:divBdr>
            <w:top w:val="none" w:sz="0" w:space="0" w:color="FFFFFF"/>
            <w:left w:val="none" w:sz="0" w:space="0" w:color="FFFFFF"/>
            <w:bottom w:val="none" w:sz="0" w:space="0" w:color="FFFFFF"/>
            <w:right w:val="none" w:sz="0" w:space="0" w:color="FFFFFF"/>
          </w:divBdr>
          <w:divsChild>
            <w:div w:id="1694723157">
              <w:marLeft w:val="0"/>
              <w:marRight w:val="0"/>
              <w:marTop w:val="0"/>
              <w:marBottom w:val="0"/>
              <w:divBdr>
                <w:top w:val="none" w:sz="0" w:space="0" w:color="auto"/>
                <w:left w:val="none" w:sz="0" w:space="0" w:color="auto"/>
                <w:bottom w:val="none" w:sz="0" w:space="0" w:color="auto"/>
                <w:right w:val="none" w:sz="0" w:space="0" w:color="auto"/>
              </w:divBdr>
              <w:divsChild>
                <w:div w:id="1309751394">
                  <w:marLeft w:val="0"/>
                  <w:marRight w:val="0"/>
                  <w:marTop w:val="0"/>
                  <w:marBottom w:val="0"/>
                  <w:divBdr>
                    <w:top w:val="none" w:sz="0" w:space="0" w:color="auto"/>
                    <w:left w:val="none" w:sz="0" w:space="0" w:color="auto"/>
                    <w:bottom w:val="none" w:sz="0" w:space="0" w:color="auto"/>
                    <w:right w:val="none" w:sz="0" w:space="0" w:color="auto"/>
                  </w:divBdr>
                </w:div>
                <w:div w:id="262803756">
                  <w:marLeft w:val="0"/>
                  <w:marRight w:val="0"/>
                  <w:marTop w:val="0"/>
                  <w:marBottom w:val="0"/>
                  <w:divBdr>
                    <w:top w:val="none" w:sz="0" w:space="0" w:color="auto"/>
                    <w:left w:val="single" w:sz="6" w:space="9" w:color="BFBFBF"/>
                    <w:bottom w:val="none" w:sz="0" w:space="0" w:color="auto"/>
                    <w:right w:val="single" w:sz="6" w:space="9" w:color="BFBFBF"/>
                  </w:divBdr>
                </w:div>
              </w:divsChild>
            </w:div>
          </w:divsChild>
        </w:div>
      </w:divsChild>
    </w:div>
    <w:div w:id="220335375">
      <w:bodyDiv w:val="1"/>
      <w:marLeft w:val="0"/>
      <w:marRight w:val="0"/>
      <w:marTop w:val="0"/>
      <w:marBottom w:val="0"/>
      <w:divBdr>
        <w:top w:val="none" w:sz="0" w:space="0" w:color="auto"/>
        <w:left w:val="none" w:sz="0" w:space="0" w:color="auto"/>
        <w:bottom w:val="none" w:sz="0" w:space="0" w:color="auto"/>
        <w:right w:val="none" w:sz="0" w:space="0" w:color="auto"/>
      </w:divBdr>
    </w:div>
    <w:div w:id="221790755">
      <w:bodyDiv w:val="1"/>
      <w:marLeft w:val="0"/>
      <w:marRight w:val="0"/>
      <w:marTop w:val="0"/>
      <w:marBottom w:val="0"/>
      <w:divBdr>
        <w:top w:val="none" w:sz="0" w:space="0" w:color="auto"/>
        <w:left w:val="none" w:sz="0" w:space="0" w:color="auto"/>
        <w:bottom w:val="none" w:sz="0" w:space="0" w:color="auto"/>
        <w:right w:val="none" w:sz="0" w:space="0" w:color="auto"/>
      </w:divBdr>
    </w:div>
    <w:div w:id="222956145">
      <w:bodyDiv w:val="1"/>
      <w:marLeft w:val="0"/>
      <w:marRight w:val="0"/>
      <w:marTop w:val="0"/>
      <w:marBottom w:val="0"/>
      <w:divBdr>
        <w:top w:val="none" w:sz="0" w:space="0" w:color="auto"/>
        <w:left w:val="none" w:sz="0" w:space="0" w:color="auto"/>
        <w:bottom w:val="none" w:sz="0" w:space="0" w:color="auto"/>
        <w:right w:val="none" w:sz="0" w:space="0" w:color="auto"/>
      </w:divBdr>
      <w:divsChild>
        <w:div w:id="1537230556">
          <w:marLeft w:val="0"/>
          <w:marRight w:val="0"/>
          <w:marTop w:val="0"/>
          <w:marBottom w:val="0"/>
          <w:divBdr>
            <w:top w:val="none" w:sz="0" w:space="0" w:color="auto"/>
            <w:left w:val="none" w:sz="0" w:space="0" w:color="auto"/>
            <w:bottom w:val="none" w:sz="0" w:space="0" w:color="auto"/>
            <w:right w:val="none" w:sz="0" w:space="0" w:color="auto"/>
          </w:divBdr>
          <w:divsChild>
            <w:div w:id="204028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180508">
      <w:bodyDiv w:val="1"/>
      <w:marLeft w:val="0"/>
      <w:marRight w:val="0"/>
      <w:marTop w:val="0"/>
      <w:marBottom w:val="0"/>
      <w:divBdr>
        <w:top w:val="none" w:sz="0" w:space="0" w:color="auto"/>
        <w:left w:val="none" w:sz="0" w:space="0" w:color="auto"/>
        <w:bottom w:val="none" w:sz="0" w:space="0" w:color="auto"/>
        <w:right w:val="none" w:sz="0" w:space="0" w:color="auto"/>
      </w:divBdr>
    </w:div>
    <w:div w:id="224149946">
      <w:bodyDiv w:val="1"/>
      <w:marLeft w:val="0"/>
      <w:marRight w:val="0"/>
      <w:marTop w:val="0"/>
      <w:marBottom w:val="0"/>
      <w:divBdr>
        <w:top w:val="none" w:sz="0" w:space="0" w:color="auto"/>
        <w:left w:val="none" w:sz="0" w:space="0" w:color="auto"/>
        <w:bottom w:val="none" w:sz="0" w:space="0" w:color="auto"/>
        <w:right w:val="none" w:sz="0" w:space="0" w:color="auto"/>
      </w:divBdr>
    </w:div>
    <w:div w:id="234896951">
      <w:bodyDiv w:val="1"/>
      <w:marLeft w:val="0"/>
      <w:marRight w:val="0"/>
      <w:marTop w:val="0"/>
      <w:marBottom w:val="0"/>
      <w:divBdr>
        <w:top w:val="none" w:sz="0" w:space="0" w:color="auto"/>
        <w:left w:val="none" w:sz="0" w:space="0" w:color="auto"/>
        <w:bottom w:val="none" w:sz="0" w:space="0" w:color="auto"/>
        <w:right w:val="none" w:sz="0" w:space="0" w:color="auto"/>
      </w:divBdr>
    </w:div>
    <w:div w:id="237445386">
      <w:bodyDiv w:val="1"/>
      <w:marLeft w:val="0"/>
      <w:marRight w:val="0"/>
      <w:marTop w:val="0"/>
      <w:marBottom w:val="0"/>
      <w:divBdr>
        <w:top w:val="none" w:sz="0" w:space="0" w:color="auto"/>
        <w:left w:val="none" w:sz="0" w:space="0" w:color="auto"/>
        <w:bottom w:val="none" w:sz="0" w:space="0" w:color="auto"/>
        <w:right w:val="none" w:sz="0" w:space="0" w:color="auto"/>
      </w:divBdr>
      <w:divsChild>
        <w:div w:id="42339583">
          <w:marLeft w:val="0"/>
          <w:marRight w:val="0"/>
          <w:marTop w:val="0"/>
          <w:marBottom w:val="0"/>
          <w:divBdr>
            <w:top w:val="none" w:sz="0" w:space="0" w:color="auto"/>
            <w:left w:val="none" w:sz="0" w:space="0" w:color="auto"/>
            <w:bottom w:val="none" w:sz="0" w:space="0" w:color="auto"/>
            <w:right w:val="none" w:sz="0" w:space="0" w:color="auto"/>
          </w:divBdr>
          <w:divsChild>
            <w:div w:id="108206784">
              <w:marLeft w:val="0"/>
              <w:marRight w:val="0"/>
              <w:marTop w:val="0"/>
              <w:marBottom w:val="0"/>
              <w:divBdr>
                <w:top w:val="none" w:sz="0" w:space="0" w:color="auto"/>
                <w:left w:val="none" w:sz="0" w:space="0" w:color="auto"/>
                <w:bottom w:val="none" w:sz="0" w:space="0" w:color="auto"/>
                <w:right w:val="none" w:sz="0" w:space="0" w:color="auto"/>
              </w:divBdr>
            </w:div>
            <w:div w:id="1415010536">
              <w:marLeft w:val="0"/>
              <w:marRight w:val="0"/>
              <w:marTop w:val="0"/>
              <w:marBottom w:val="0"/>
              <w:divBdr>
                <w:top w:val="none" w:sz="0" w:space="0" w:color="auto"/>
                <w:left w:val="none" w:sz="0" w:space="0" w:color="auto"/>
                <w:bottom w:val="none" w:sz="0" w:space="0" w:color="auto"/>
                <w:right w:val="none" w:sz="0" w:space="0" w:color="auto"/>
              </w:divBdr>
            </w:div>
            <w:div w:id="1481188160">
              <w:marLeft w:val="0"/>
              <w:marRight w:val="0"/>
              <w:marTop w:val="0"/>
              <w:marBottom w:val="0"/>
              <w:divBdr>
                <w:top w:val="none" w:sz="0" w:space="0" w:color="auto"/>
                <w:left w:val="none" w:sz="0" w:space="0" w:color="auto"/>
                <w:bottom w:val="none" w:sz="0" w:space="0" w:color="auto"/>
                <w:right w:val="none" w:sz="0" w:space="0" w:color="auto"/>
              </w:divBdr>
            </w:div>
            <w:div w:id="1393193794">
              <w:marLeft w:val="0"/>
              <w:marRight w:val="0"/>
              <w:marTop w:val="0"/>
              <w:marBottom w:val="0"/>
              <w:divBdr>
                <w:top w:val="none" w:sz="0" w:space="0" w:color="auto"/>
                <w:left w:val="none" w:sz="0" w:space="0" w:color="auto"/>
                <w:bottom w:val="none" w:sz="0" w:space="0" w:color="auto"/>
                <w:right w:val="none" w:sz="0" w:space="0" w:color="auto"/>
              </w:divBdr>
            </w:div>
            <w:div w:id="1145706784">
              <w:marLeft w:val="0"/>
              <w:marRight w:val="0"/>
              <w:marTop w:val="0"/>
              <w:marBottom w:val="0"/>
              <w:divBdr>
                <w:top w:val="none" w:sz="0" w:space="0" w:color="auto"/>
                <w:left w:val="none" w:sz="0" w:space="0" w:color="auto"/>
                <w:bottom w:val="none" w:sz="0" w:space="0" w:color="auto"/>
                <w:right w:val="none" w:sz="0" w:space="0" w:color="auto"/>
              </w:divBdr>
            </w:div>
            <w:div w:id="1593902831">
              <w:marLeft w:val="0"/>
              <w:marRight w:val="0"/>
              <w:marTop w:val="0"/>
              <w:marBottom w:val="0"/>
              <w:divBdr>
                <w:top w:val="none" w:sz="0" w:space="0" w:color="auto"/>
                <w:left w:val="none" w:sz="0" w:space="0" w:color="auto"/>
                <w:bottom w:val="none" w:sz="0" w:space="0" w:color="auto"/>
                <w:right w:val="none" w:sz="0" w:space="0" w:color="auto"/>
              </w:divBdr>
            </w:div>
            <w:div w:id="466775524">
              <w:marLeft w:val="0"/>
              <w:marRight w:val="0"/>
              <w:marTop w:val="0"/>
              <w:marBottom w:val="0"/>
              <w:divBdr>
                <w:top w:val="none" w:sz="0" w:space="0" w:color="auto"/>
                <w:left w:val="none" w:sz="0" w:space="0" w:color="auto"/>
                <w:bottom w:val="none" w:sz="0" w:space="0" w:color="auto"/>
                <w:right w:val="none" w:sz="0" w:space="0" w:color="auto"/>
              </w:divBdr>
            </w:div>
            <w:div w:id="1541865648">
              <w:marLeft w:val="0"/>
              <w:marRight w:val="0"/>
              <w:marTop w:val="0"/>
              <w:marBottom w:val="0"/>
              <w:divBdr>
                <w:top w:val="none" w:sz="0" w:space="0" w:color="auto"/>
                <w:left w:val="none" w:sz="0" w:space="0" w:color="auto"/>
                <w:bottom w:val="none" w:sz="0" w:space="0" w:color="auto"/>
                <w:right w:val="none" w:sz="0" w:space="0" w:color="auto"/>
              </w:divBdr>
            </w:div>
            <w:div w:id="167406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649877">
      <w:bodyDiv w:val="1"/>
      <w:marLeft w:val="0"/>
      <w:marRight w:val="0"/>
      <w:marTop w:val="0"/>
      <w:marBottom w:val="0"/>
      <w:divBdr>
        <w:top w:val="none" w:sz="0" w:space="0" w:color="auto"/>
        <w:left w:val="none" w:sz="0" w:space="0" w:color="auto"/>
        <w:bottom w:val="none" w:sz="0" w:space="0" w:color="auto"/>
        <w:right w:val="none" w:sz="0" w:space="0" w:color="auto"/>
      </w:divBdr>
    </w:div>
    <w:div w:id="244071640">
      <w:bodyDiv w:val="1"/>
      <w:marLeft w:val="0"/>
      <w:marRight w:val="0"/>
      <w:marTop w:val="0"/>
      <w:marBottom w:val="0"/>
      <w:divBdr>
        <w:top w:val="none" w:sz="0" w:space="0" w:color="auto"/>
        <w:left w:val="none" w:sz="0" w:space="0" w:color="auto"/>
        <w:bottom w:val="none" w:sz="0" w:space="0" w:color="auto"/>
        <w:right w:val="none" w:sz="0" w:space="0" w:color="auto"/>
      </w:divBdr>
      <w:divsChild>
        <w:div w:id="233511071">
          <w:marLeft w:val="0"/>
          <w:marRight w:val="0"/>
          <w:marTop w:val="0"/>
          <w:marBottom w:val="0"/>
          <w:divBdr>
            <w:top w:val="none" w:sz="0" w:space="0" w:color="auto"/>
            <w:left w:val="none" w:sz="0" w:space="0" w:color="auto"/>
            <w:bottom w:val="none" w:sz="0" w:space="0" w:color="auto"/>
            <w:right w:val="none" w:sz="0" w:space="0" w:color="auto"/>
          </w:divBdr>
          <w:divsChild>
            <w:div w:id="750125765">
              <w:marLeft w:val="0"/>
              <w:marRight w:val="0"/>
              <w:marTop w:val="0"/>
              <w:marBottom w:val="0"/>
              <w:divBdr>
                <w:top w:val="none" w:sz="0" w:space="0" w:color="auto"/>
                <w:left w:val="none" w:sz="0" w:space="0" w:color="auto"/>
                <w:bottom w:val="none" w:sz="0" w:space="0" w:color="auto"/>
                <w:right w:val="none" w:sz="0" w:space="0" w:color="auto"/>
              </w:divBdr>
            </w:div>
            <w:div w:id="1533571226">
              <w:marLeft w:val="0"/>
              <w:marRight w:val="0"/>
              <w:marTop w:val="0"/>
              <w:marBottom w:val="0"/>
              <w:divBdr>
                <w:top w:val="none" w:sz="0" w:space="0" w:color="auto"/>
                <w:left w:val="none" w:sz="0" w:space="0" w:color="auto"/>
                <w:bottom w:val="none" w:sz="0" w:space="0" w:color="auto"/>
                <w:right w:val="none" w:sz="0" w:space="0" w:color="auto"/>
              </w:divBdr>
            </w:div>
            <w:div w:id="1605072781">
              <w:marLeft w:val="0"/>
              <w:marRight w:val="0"/>
              <w:marTop w:val="0"/>
              <w:marBottom w:val="0"/>
              <w:divBdr>
                <w:top w:val="none" w:sz="0" w:space="0" w:color="auto"/>
                <w:left w:val="none" w:sz="0" w:space="0" w:color="auto"/>
                <w:bottom w:val="none" w:sz="0" w:space="0" w:color="auto"/>
                <w:right w:val="none" w:sz="0" w:space="0" w:color="auto"/>
              </w:divBdr>
            </w:div>
            <w:div w:id="359206826">
              <w:marLeft w:val="0"/>
              <w:marRight w:val="0"/>
              <w:marTop w:val="0"/>
              <w:marBottom w:val="0"/>
              <w:divBdr>
                <w:top w:val="none" w:sz="0" w:space="0" w:color="auto"/>
                <w:left w:val="none" w:sz="0" w:space="0" w:color="auto"/>
                <w:bottom w:val="none" w:sz="0" w:space="0" w:color="auto"/>
                <w:right w:val="none" w:sz="0" w:space="0" w:color="auto"/>
              </w:divBdr>
            </w:div>
            <w:div w:id="203950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270064">
      <w:bodyDiv w:val="1"/>
      <w:marLeft w:val="0"/>
      <w:marRight w:val="0"/>
      <w:marTop w:val="0"/>
      <w:marBottom w:val="0"/>
      <w:divBdr>
        <w:top w:val="none" w:sz="0" w:space="0" w:color="auto"/>
        <w:left w:val="none" w:sz="0" w:space="0" w:color="auto"/>
        <w:bottom w:val="none" w:sz="0" w:space="0" w:color="auto"/>
        <w:right w:val="none" w:sz="0" w:space="0" w:color="auto"/>
      </w:divBdr>
      <w:divsChild>
        <w:div w:id="1308315597">
          <w:marLeft w:val="0"/>
          <w:marRight w:val="0"/>
          <w:marTop w:val="0"/>
          <w:marBottom w:val="0"/>
          <w:divBdr>
            <w:top w:val="none" w:sz="0" w:space="0" w:color="auto"/>
            <w:left w:val="none" w:sz="0" w:space="0" w:color="auto"/>
            <w:bottom w:val="none" w:sz="0" w:space="0" w:color="auto"/>
            <w:right w:val="none" w:sz="0" w:space="0" w:color="auto"/>
          </w:divBdr>
          <w:divsChild>
            <w:div w:id="1172644047">
              <w:marLeft w:val="0"/>
              <w:marRight w:val="0"/>
              <w:marTop w:val="0"/>
              <w:marBottom w:val="0"/>
              <w:divBdr>
                <w:top w:val="none" w:sz="0" w:space="0" w:color="auto"/>
                <w:left w:val="none" w:sz="0" w:space="0" w:color="auto"/>
                <w:bottom w:val="none" w:sz="0" w:space="0" w:color="auto"/>
                <w:right w:val="none" w:sz="0" w:space="0" w:color="auto"/>
              </w:divBdr>
            </w:div>
            <w:div w:id="68447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823772">
      <w:bodyDiv w:val="1"/>
      <w:marLeft w:val="0"/>
      <w:marRight w:val="0"/>
      <w:marTop w:val="0"/>
      <w:marBottom w:val="0"/>
      <w:divBdr>
        <w:top w:val="none" w:sz="0" w:space="0" w:color="auto"/>
        <w:left w:val="none" w:sz="0" w:space="0" w:color="auto"/>
        <w:bottom w:val="none" w:sz="0" w:space="0" w:color="auto"/>
        <w:right w:val="none" w:sz="0" w:space="0" w:color="auto"/>
      </w:divBdr>
    </w:div>
    <w:div w:id="255990362">
      <w:bodyDiv w:val="1"/>
      <w:marLeft w:val="0"/>
      <w:marRight w:val="0"/>
      <w:marTop w:val="0"/>
      <w:marBottom w:val="0"/>
      <w:divBdr>
        <w:top w:val="none" w:sz="0" w:space="0" w:color="auto"/>
        <w:left w:val="none" w:sz="0" w:space="0" w:color="auto"/>
        <w:bottom w:val="none" w:sz="0" w:space="0" w:color="auto"/>
        <w:right w:val="none" w:sz="0" w:space="0" w:color="auto"/>
      </w:divBdr>
    </w:div>
    <w:div w:id="257064577">
      <w:bodyDiv w:val="1"/>
      <w:marLeft w:val="0"/>
      <w:marRight w:val="0"/>
      <w:marTop w:val="0"/>
      <w:marBottom w:val="0"/>
      <w:divBdr>
        <w:top w:val="none" w:sz="0" w:space="0" w:color="auto"/>
        <w:left w:val="none" w:sz="0" w:space="0" w:color="auto"/>
        <w:bottom w:val="none" w:sz="0" w:space="0" w:color="auto"/>
        <w:right w:val="none" w:sz="0" w:space="0" w:color="auto"/>
      </w:divBdr>
      <w:divsChild>
        <w:div w:id="1107693893">
          <w:marLeft w:val="0"/>
          <w:marRight w:val="0"/>
          <w:marTop w:val="0"/>
          <w:marBottom w:val="0"/>
          <w:divBdr>
            <w:top w:val="none" w:sz="0" w:space="0" w:color="auto"/>
            <w:left w:val="none" w:sz="0" w:space="0" w:color="auto"/>
            <w:bottom w:val="none" w:sz="0" w:space="0" w:color="auto"/>
            <w:right w:val="none" w:sz="0" w:space="0" w:color="auto"/>
          </w:divBdr>
          <w:divsChild>
            <w:div w:id="1982347747">
              <w:marLeft w:val="0"/>
              <w:marRight w:val="0"/>
              <w:marTop w:val="0"/>
              <w:marBottom w:val="0"/>
              <w:divBdr>
                <w:top w:val="none" w:sz="0" w:space="0" w:color="auto"/>
                <w:left w:val="none" w:sz="0" w:space="0" w:color="auto"/>
                <w:bottom w:val="none" w:sz="0" w:space="0" w:color="auto"/>
                <w:right w:val="none" w:sz="0" w:space="0" w:color="auto"/>
              </w:divBdr>
            </w:div>
            <w:div w:id="1375544351">
              <w:marLeft w:val="0"/>
              <w:marRight w:val="0"/>
              <w:marTop w:val="0"/>
              <w:marBottom w:val="0"/>
              <w:divBdr>
                <w:top w:val="none" w:sz="0" w:space="0" w:color="auto"/>
                <w:left w:val="none" w:sz="0" w:space="0" w:color="auto"/>
                <w:bottom w:val="none" w:sz="0" w:space="0" w:color="auto"/>
                <w:right w:val="none" w:sz="0" w:space="0" w:color="auto"/>
              </w:divBdr>
            </w:div>
            <w:div w:id="1141073707">
              <w:marLeft w:val="0"/>
              <w:marRight w:val="0"/>
              <w:marTop w:val="0"/>
              <w:marBottom w:val="0"/>
              <w:divBdr>
                <w:top w:val="none" w:sz="0" w:space="0" w:color="auto"/>
                <w:left w:val="none" w:sz="0" w:space="0" w:color="auto"/>
                <w:bottom w:val="none" w:sz="0" w:space="0" w:color="auto"/>
                <w:right w:val="none" w:sz="0" w:space="0" w:color="auto"/>
              </w:divBdr>
            </w:div>
            <w:div w:id="359280497">
              <w:marLeft w:val="0"/>
              <w:marRight w:val="0"/>
              <w:marTop w:val="0"/>
              <w:marBottom w:val="0"/>
              <w:divBdr>
                <w:top w:val="none" w:sz="0" w:space="0" w:color="auto"/>
                <w:left w:val="none" w:sz="0" w:space="0" w:color="auto"/>
                <w:bottom w:val="none" w:sz="0" w:space="0" w:color="auto"/>
                <w:right w:val="none" w:sz="0" w:space="0" w:color="auto"/>
              </w:divBdr>
            </w:div>
            <w:div w:id="568685470">
              <w:marLeft w:val="0"/>
              <w:marRight w:val="0"/>
              <w:marTop w:val="0"/>
              <w:marBottom w:val="0"/>
              <w:divBdr>
                <w:top w:val="none" w:sz="0" w:space="0" w:color="auto"/>
                <w:left w:val="none" w:sz="0" w:space="0" w:color="auto"/>
                <w:bottom w:val="none" w:sz="0" w:space="0" w:color="auto"/>
                <w:right w:val="none" w:sz="0" w:space="0" w:color="auto"/>
              </w:divBdr>
            </w:div>
            <w:div w:id="32343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658289">
      <w:bodyDiv w:val="1"/>
      <w:marLeft w:val="0"/>
      <w:marRight w:val="0"/>
      <w:marTop w:val="0"/>
      <w:marBottom w:val="0"/>
      <w:divBdr>
        <w:top w:val="none" w:sz="0" w:space="0" w:color="auto"/>
        <w:left w:val="none" w:sz="0" w:space="0" w:color="auto"/>
        <w:bottom w:val="none" w:sz="0" w:space="0" w:color="auto"/>
        <w:right w:val="none" w:sz="0" w:space="0" w:color="auto"/>
      </w:divBdr>
    </w:div>
    <w:div w:id="264191151">
      <w:bodyDiv w:val="1"/>
      <w:marLeft w:val="0"/>
      <w:marRight w:val="0"/>
      <w:marTop w:val="0"/>
      <w:marBottom w:val="0"/>
      <w:divBdr>
        <w:top w:val="none" w:sz="0" w:space="0" w:color="auto"/>
        <w:left w:val="none" w:sz="0" w:space="0" w:color="auto"/>
        <w:bottom w:val="none" w:sz="0" w:space="0" w:color="auto"/>
        <w:right w:val="none" w:sz="0" w:space="0" w:color="auto"/>
      </w:divBdr>
    </w:div>
    <w:div w:id="267012434">
      <w:bodyDiv w:val="1"/>
      <w:marLeft w:val="0"/>
      <w:marRight w:val="0"/>
      <w:marTop w:val="0"/>
      <w:marBottom w:val="0"/>
      <w:divBdr>
        <w:top w:val="none" w:sz="0" w:space="0" w:color="auto"/>
        <w:left w:val="none" w:sz="0" w:space="0" w:color="auto"/>
        <w:bottom w:val="none" w:sz="0" w:space="0" w:color="auto"/>
        <w:right w:val="none" w:sz="0" w:space="0" w:color="auto"/>
      </w:divBdr>
    </w:div>
    <w:div w:id="267467156">
      <w:bodyDiv w:val="1"/>
      <w:marLeft w:val="0"/>
      <w:marRight w:val="0"/>
      <w:marTop w:val="0"/>
      <w:marBottom w:val="0"/>
      <w:divBdr>
        <w:top w:val="none" w:sz="0" w:space="0" w:color="auto"/>
        <w:left w:val="none" w:sz="0" w:space="0" w:color="auto"/>
        <w:bottom w:val="none" w:sz="0" w:space="0" w:color="auto"/>
        <w:right w:val="none" w:sz="0" w:space="0" w:color="auto"/>
      </w:divBdr>
    </w:div>
    <w:div w:id="274168994">
      <w:bodyDiv w:val="1"/>
      <w:marLeft w:val="0"/>
      <w:marRight w:val="0"/>
      <w:marTop w:val="0"/>
      <w:marBottom w:val="0"/>
      <w:divBdr>
        <w:top w:val="none" w:sz="0" w:space="0" w:color="auto"/>
        <w:left w:val="none" w:sz="0" w:space="0" w:color="auto"/>
        <w:bottom w:val="none" w:sz="0" w:space="0" w:color="auto"/>
        <w:right w:val="none" w:sz="0" w:space="0" w:color="auto"/>
      </w:divBdr>
    </w:div>
    <w:div w:id="275142267">
      <w:bodyDiv w:val="1"/>
      <w:marLeft w:val="0"/>
      <w:marRight w:val="0"/>
      <w:marTop w:val="0"/>
      <w:marBottom w:val="0"/>
      <w:divBdr>
        <w:top w:val="none" w:sz="0" w:space="0" w:color="auto"/>
        <w:left w:val="none" w:sz="0" w:space="0" w:color="auto"/>
        <w:bottom w:val="none" w:sz="0" w:space="0" w:color="auto"/>
        <w:right w:val="none" w:sz="0" w:space="0" w:color="auto"/>
      </w:divBdr>
      <w:divsChild>
        <w:div w:id="1228102783">
          <w:marLeft w:val="0"/>
          <w:marRight w:val="0"/>
          <w:marTop w:val="0"/>
          <w:marBottom w:val="0"/>
          <w:divBdr>
            <w:top w:val="none" w:sz="0" w:space="0" w:color="auto"/>
            <w:left w:val="none" w:sz="0" w:space="0" w:color="auto"/>
            <w:bottom w:val="none" w:sz="0" w:space="0" w:color="auto"/>
            <w:right w:val="none" w:sz="0" w:space="0" w:color="auto"/>
          </w:divBdr>
        </w:div>
      </w:divsChild>
    </w:div>
    <w:div w:id="280377951">
      <w:bodyDiv w:val="1"/>
      <w:marLeft w:val="0"/>
      <w:marRight w:val="0"/>
      <w:marTop w:val="0"/>
      <w:marBottom w:val="0"/>
      <w:divBdr>
        <w:top w:val="none" w:sz="0" w:space="0" w:color="auto"/>
        <w:left w:val="none" w:sz="0" w:space="0" w:color="auto"/>
        <w:bottom w:val="none" w:sz="0" w:space="0" w:color="auto"/>
        <w:right w:val="none" w:sz="0" w:space="0" w:color="auto"/>
      </w:divBdr>
      <w:divsChild>
        <w:div w:id="663358635">
          <w:marLeft w:val="0"/>
          <w:marRight w:val="0"/>
          <w:marTop w:val="0"/>
          <w:marBottom w:val="0"/>
          <w:divBdr>
            <w:top w:val="none" w:sz="0" w:space="0" w:color="auto"/>
            <w:left w:val="none" w:sz="0" w:space="0" w:color="auto"/>
            <w:bottom w:val="none" w:sz="0" w:space="0" w:color="auto"/>
            <w:right w:val="none" w:sz="0" w:space="0" w:color="auto"/>
          </w:divBdr>
          <w:divsChild>
            <w:div w:id="1120104269">
              <w:marLeft w:val="0"/>
              <w:marRight w:val="0"/>
              <w:marTop w:val="0"/>
              <w:marBottom w:val="0"/>
              <w:divBdr>
                <w:top w:val="none" w:sz="0" w:space="0" w:color="auto"/>
                <w:left w:val="none" w:sz="0" w:space="0" w:color="auto"/>
                <w:bottom w:val="none" w:sz="0" w:space="0" w:color="auto"/>
                <w:right w:val="none" w:sz="0" w:space="0" w:color="auto"/>
              </w:divBdr>
            </w:div>
            <w:div w:id="198457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150223">
      <w:bodyDiv w:val="1"/>
      <w:marLeft w:val="0"/>
      <w:marRight w:val="0"/>
      <w:marTop w:val="0"/>
      <w:marBottom w:val="0"/>
      <w:divBdr>
        <w:top w:val="none" w:sz="0" w:space="0" w:color="auto"/>
        <w:left w:val="none" w:sz="0" w:space="0" w:color="auto"/>
        <w:bottom w:val="none" w:sz="0" w:space="0" w:color="auto"/>
        <w:right w:val="none" w:sz="0" w:space="0" w:color="auto"/>
      </w:divBdr>
    </w:div>
    <w:div w:id="287514887">
      <w:bodyDiv w:val="1"/>
      <w:marLeft w:val="0"/>
      <w:marRight w:val="0"/>
      <w:marTop w:val="0"/>
      <w:marBottom w:val="0"/>
      <w:divBdr>
        <w:top w:val="none" w:sz="0" w:space="0" w:color="auto"/>
        <w:left w:val="none" w:sz="0" w:space="0" w:color="auto"/>
        <w:bottom w:val="none" w:sz="0" w:space="0" w:color="auto"/>
        <w:right w:val="none" w:sz="0" w:space="0" w:color="auto"/>
      </w:divBdr>
      <w:divsChild>
        <w:div w:id="1193228265">
          <w:marLeft w:val="0"/>
          <w:marRight w:val="0"/>
          <w:marTop w:val="0"/>
          <w:marBottom w:val="0"/>
          <w:divBdr>
            <w:top w:val="none" w:sz="0" w:space="0" w:color="auto"/>
            <w:left w:val="none" w:sz="0" w:space="0" w:color="auto"/>
            <w:bottom w:val="none" w:sz="0" w:space="0" w:color="auto"/>
            <w:right w:val="none" w:sz="0" w:space="0" w:color="auto"/>
          </w:divBdr>
        </w:div>
      </w:divsChild>
    </w:div>
    <w:div w:id="288127826">
      <w:bodyDiv w:val="1"/>
      <w:marLeft w:val="0"/>
      <w:marRight w:val="0"/>
      <w:marTop w:val="0"/>
      <w:marBottom w:val="0"/>
      <w:divBdr>
        <w:top w:val="none" w:sz="0" w:space="0" w:color="auto"/>
        <w:left w:val="none" w:sz="0" w:space="0" w:color="auto"/>
        <w:bottom w:val="none" w:sz="0" w:space="0" w:color="auto"/>
        <w:right w:val="none" w:sz="0" w:space="0" w:color="auto"/>
      </w:divBdr>
    </w:div>
    <w:div w:id="290214610">
      <w:bodyDiv w:val="1"/>
      <w:marLeft w:val="0"/>
      <w:marRight w:val="0"/>
      <w:marTop w:val="0"/>
      <w:marBottom w:val="0"/>
      <w:divBdr>
        <w:top w:val="none" w:sz="0" w:space="0" w:color="auto"/>
        <w:left w:val="none" w:sz="0" w:space="0" w:color="auto"/>
        <w:bottom w:val="none" w:sz="0" w:space="0" w:color="auto"/>
        <w:right w:val="none" w:sz="0" w:space="0" w:color="auto"/>
      </w:divBdr>
    </w:div>
    <w:div w:id="291176977">
      <w:bodyDiv w:val="1"/>
      <w:marLeft w:val="0"/>
      <w:marRight w:val="0"/>
      <w:marTop w:val="0"/>
      <w:marBottom w:val="0"/>
      <w:divBdr>
        <w:top w:val="none" w:sz="0" w:space="0" w:color="auto"/>
        <w:left w:val="none" w:sz="0" w:space="0" w:color="auto"/>
        <w:bottom w:val="none" w:sz="0" w:space="0" w:color="auto"/>
        <w:right w:val="none" w:sz="0" w:space="0" w:color="auto"/>
      </w:divBdr>
    </w:div>
    <w:div w:id="294721088">
      <w:bodyDiv w:val="1"/>
      <w:marLeft w:val="0"/>
      <w:marRight w:val="0"/>
      <w:marTop w:val="0"/>
      <w:marBottom w:val="0"/>
      <w:divBdr>
        <w:top w:val="none" w:sz="0" w:space="0" w:color="auto"/>
        <w:left w:val="none" w:sz="0" w:space="0" w:color="auto"/>
        <w:bottom w:val="none" w:sz="0" w:space="0" w:color="auto"/>
        <w:right w:val="none" w:sz="0" w:space="0" w:color="auto"/>
      </w:divBdr>
      <w:divsChild>
        <w:div w:id="1491481704">
          <w:marLeft w:val="0"/>
          <w:marRight w:val="0"/>
          <w:marTop w:val="0"/>
          <w:marBottom w:val="0"/>
          <w:divBdr>
            <w:top w:val="none" w:sz="0" w:space="0" w:color="auto"/>
            <w:left w:val="none" w:sz="0" w:space="0" w:color="auto"/>
            <w:bottom w:val="none" w:sz="0" w:space="0" w:color="auto"/>
            <w:right w:val="none" w:sz="0" w:space="0" w:color="auto"/>
          </w:divBdr>
          <w:divsChild>
            <w:div w:id="1283927294">
              <w:marLeft w:val="0"/>
              <w:marRight w:val="0"/>
              <w:marTop w:val="0"/>
              <w:marBottom w:val="0"/>
              <w:divBdr>
                <w:top w:val="none" w:sz="0" w:space="0" w:color="auto"/>
                <w:left w:val="none" w:sz="0" w:space="0" w:color="auto"/>
                <w:bottom w:val="none" w:sz="0" w:space="0" w:color="auto"/>
                <w:right w:val="none" w:sz="0" w:space="0" w:color="auto"/>
              </w:divBdr>
            </w:div>
            <w:div w:id="368383987">
              <w:marLeft w:val="0"/>
              <w:marRight w:val="0"/>
              <w:marTop w:val="0"/>
              <w:marBottom w:val="0"/>
              <w:divBdr>
                <w:top w:val="none" w:sz="0" w:space="0" w:color="auto"/>
                <w:left w:val="none" w:sz="0" w:space="0" w:color="auto"/>
                <w:bottom w:val="none" w:sz="0" w:space="0" w:color="auto"/>
                <w:right w:val="none" w:sz="0" w:space="0" w:color="auto"/>
              </w:divBdr>
            </w:div>
            <w:div w:id="1601989794">
              <w:marLeft w:val="0"/>
              <w:marRight w:val="0"/>
              <w:marTop w:val="0"/>
              <w:marBottom w:val="0"/>
              <w:divBdr>
                <w:top w:val="none" w:sz="0" w:space="0" w:color="auto"/>
                <w:left w:val="none" w:sz="0" w:space="0" w:color="auto"/>
                <w:bottom w:val="none" w:sz="0" w:space="0" w:color="auto"/>
                <w:right w:val="none" w:sz="0" w:space="0" w:color="auto"/>
              </w:divBdr>
            </w:div>
            <w:div w:id="1041780981">
              <w:marLeft w:val="0"/>
              <w:marRight w:val="0"/>
              <w:marTop w:val="0"/>
              <w:marBottom w:val="0"/>
              <w:divBdr>
                <w:top w:val="none" w:sz="0" w:space="0" w:color="auto"/>
                <w:left w:val="none" w:sz="0" w:space="0" w:color="auto"/>
                <w:bottom w:val="none" w:sz="0" w:space="0" w:color="auto"/>
                <w:right w:val="none" w:sz="0" w:space="0" w:color="auto"/>
              </w:divBdr>
            </w:div>
            <w:div w:id="1897624628">
              <w:marLeft w:val="0"/>
              <w:marRight w:val="0"/>
              <w:marTop w:val="0"/>
              <w:marBottom w:val="0"/>
              <w:divBdr>
                <w:top w:val="none" w:sz="0" w:space="0" w:color="auto"/>
                <w:left w:val="none" w:sz="0" w:space="0" w:color="auto"/>
                <w:bottom w:val="none" w:sz="0" w:space="0" w:color="auto"/>
                <w:right w:val="none" w:sz="0" w:space="0" w:color="auto"/>
              </w:divBdr>
            </w:div>
            <w:div w:id="381097613">
              <w:marLeft w:val="0"/>
              <w:marRight w:val="0"/>
              <w:marTop w:val="0"/>
              <w:marBottom w:val="0"/>
              <w:divBdr>
                <w:top w:val="none" w:sz="0" w:space="0" w:color="auto"/>
                <w:left w:val="none" w:sz="0" w:space="0" w:color="auto"/>
                <w:bottom w:val="none" w:sz="0" w:space="0" w:color="auto"/>
                <w:right w:val="none" w:sz="0" w:space="0" w:color="auto"/>
              </w:divBdr>
            </w:div>
            <w:div w:id="554701907">
              <w:marLeft w:val="0"/>
              <w:marRight w:val="0"/>
              <w:marTop w:val="0"/>
              <w:marBottom w:val="0"/>
              <w:divBdr>
                <w:top w:val="none" w:sz="0" w:space="0" w:color="auto"/>
                <w:left w:val="none" w:sz="0" w:space="0" w:color="auto"/>
                <w:bottom w:val="none" w:sz="0" w:space="0" w:color="auto"/>
                <w:right w:val="none" w:sz="0" w:space="0" w:color="auto"/>
              </w:divBdr>
            </w:div>
            <w:div w:id="1200780900">
              <w:marLeft w:val="0"/>
              <w:marRight w:val="0"/>
              <w:marTop w:val="0"/>
              <w:marBottom w:val="0"/>
              <w:divBdr>
                <w:top w:val="none" w:sz="0" w:space="0" w:color="auto"/>
                <w:left w:val="none" w:sz="0" w:space="0" w:color="auto"/>
                <w:bottom w:val="none" w:sz="0" w:space="0" w:color="auto"/>
                <w:right w:val="none" w:sz="0" w:space="0" w:color="auto"/>
              </w:divBdr>
            </w:div>
            <w:div w:id="114369692">
              <w:marLeft w:val="0"/>
              <w:marRight w:val="0"/>
              <w:marTop w:val="0"/>
              <w:marBottom w:val="0"/>
              <w:divBdr>
                <w:top w:val="none" w:sz="0" w:space="0" w:color="auto"/>
                <w:left w:val="none" w:sz="0" w:space="0" w:color="auto"/>
                <w:bottom w:val="none" w:sz="0" w:space="0" w:color="auto"/>
                <w:right w:val="none" w:sz="0" w:space="0" w:color="auto"/>
              </w:divBdr>
            </w:div>
            <w:div w:id="2064981794">
              <w:marLeft w:val="0"/>
              <w:marRight w:val="0"/>
              <w:marTop w:val="0"/>
              <w:marBottom w:val="0"/>
              <w:divBdr>
                <w:top w:val="none" w:sz="0" w:space="0" w:color="auto"/>
                <w:left w:val="none" w:sz="0" w:space="0" w:color="auto"/>
                <w:bottom w:val="none" w:sz="0" w:space="0" w:color="auto"/>
                <w:right w:val="none" w:sz="0" w:space="0" w:color="auto"/>
              </w:divBdr>
            </w:div>
            <w:div w:id="151160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767953">
      <w:bodyDiv w:val="1"/>
      <w:marLeft w:val="0"/>
      <w:marRight w:val="0"/>
      <w:marTop w:val="0"/>
      <w:marBottom w:val="0"/>
      <w:divBdr>
        <w:top w:val="none" w:sz="0" w:space="0" w:color="auto"/>
        <w:left w:val="none" w:sz="0" w:space="0" w:color="auto"/>
        <w:bottom w:val="none" w:sz="0" w:space="0" w:color="auto"/>
        <w:right w:val="none" w:sz="0" w:space="0" w:color="auto"/>
      </w:divBdr>
      <w:divsChild>
        <w:div w:id="801196925">
          <w:marLeft w:val="0"/>
          <w:marRight w:val="0"/>
          <w:marTop w:val="0"/>
          <w:marBottom w:val="0"/>
          <w:divBdr>
            <w:top w:val="none" w:sz="0" w:space="0" w:color="auto"/>
            <w:left w:val="none" w:sz="0" w:space="0" w:color="auto"/>
            <w:bottom w:val="none" w:sz="0" w:space="0" w:color="auto"/>
            <w:right w:val="none" w:sz="0" w:space="0" w:color="auto"/>
          </w:divBdr>
        </w:div>
      </w:divsChild>
    </w:div>
    <w:div w:id="300771481">
      <w:bodyDiv w:val="1"/>
      <w:marLeft w:val="0"/>
      <w:marRight w:val="0"/>
      <w:marTop w:val="0"/>
      <w:marBottom w:val="0"/>
      <w:divBdr>
        <w:top w:val="none" w:sz="0" w:space="0" w:color="auto"/>
        <w:left w:val="none" w:sz="0" w:space="0" w:color="auto"/>
        <w:bottom w:val="none" w:sz="0" w:space="0" w:color="auto"/>
        <w:right w:val="none" w:sz="0" w:space="0" w:color="auto"/>
      </w:divBdr>
      <w:divsChild>
        <w:div w:id="1681616304">
          <w:marLeft w:val="0"/>
          <w:marRight w:val="0"/>
          <w:marTop w:val="0"/>
          <w:marBottom w:val="0"/>
          <w:divBdr>
            <w:top w:val="none" w:sz="0" w:space="0" w:color="auto"/>
            <w:left w:val="none" w:sz="0" w:space="0" w:color="auto"/>
            <w:bottom w:val="none" w:sz="0" w:space="0" w:color="auto"/>
            <w:right w:val="none" w:sz="0" w:space="0" w:color="auto"/>
          </w:divBdr>
          <w:divsChild>
            <w:div w:id="1506742893">
              <w:marLeft w:val="0"/>
              <w:marRight w:val="0"/>
              <w:marTop w:val="0"/>
              <w:marBottom w:val="0"/>
              <w:divBdr>
                <w:top w:val="none" w:sz="0" w:space="0" w:color="auto"/>
                <w:left w:val="none" w:sz="0" w:space="0" w:color="auto"/>
                <w:bottom w:val="none" w:sz="0" w:space="0" w:color="auto"/>
                <w:right w:val="none" w:sz="0" w:space="0" w:color="auto"/>
              </w:divBdr>
            </w:div>
            <w:div w:id="1885560571">
              <w:marLeft w:val="0"/>
              <w:marRight w:val="0"/>
              <w:marTop w:val="0"/>
              <w:marBottom w:val="0"/>
              <w:divBdr>
                <w:top w:val="none" w:sz="0" w:space="0" w:color="auto"/>
                <w:left w:val="none" w:sz="0" w:space="0" w:color="auto"/>
                <w:bottom w:val="none" w:sz="0" w:space="0" w:color="auto"/>
                <w:right w:val="none" w:sz="0" w:space="0" w:color="auto"/>
              </w:divBdr>
            </w:div>
            <w:div w:id="1992564003">
              <w:marLeft w:val="0"/>
              <w:marRight w:val="0"/>
              <w:marTop w:val="0"/>
              <w:marBottom w:val="0"/>
              <w:divBdr>
                <w:top w:val="none" w:sz="0" w:space="0" w:color="auto"/>
                <w:left w:val="none" w:sz="0" w:space="0" w:color="auto"/>
                <w:bottom w:val="none" w:sz="0" w:space="0" w:color="auto"/>
                <w:right w:val="none" w:sz="0" w:space="0" w:color="auto"/>
              </w:divBdr>
            </w:div>
            <w:div w:id="1343703200">
              <w:marLeft w:val="0"/>
              <w:marRight w:val="0"/>
              <w:marTop w:val="0"/>
              <w:marBottom w:val="0"/>
              <w:divBdr>
                <w:top w:val="none" w:sz="0" w:space="0" w:color="auto"/>
                <w:left w:val="none" w:sz="0" w:space="0" w:color="auto"/>
                <w:bottom w:val="none" w:sz="0" w:space="0" w:color="auto"/>
                <w:right w:val="none" w:sz="0" w:space="0" w:color="auto"/>
              </w:divBdr>
            </w:div>
            <w:div w:id="802423659">
              <w:marLeft w:val="0"/>
              <w:marRight w:val="0"/>
              <w:marTop w:val="0"/>
              <w:marBottom w:val="0"/>
              <w:divBdr>
                <w:top w:val="none" w:sz="0" w:space="0" w:color="auto"/>
                <w:left w:val="none" w:sz="0" w:space="0" w:color="auto"/>
                <w:bottom w:val="none" w:sz="0" w:space="0" w:color="auto"/>
                <w:right w:val="none" w:sz="0" w:space="0" w:color="auto"/>
              </w:divBdr>
            </w:div>
            <w:div w:id="572281075">
              <w:marLeft w:val="0"/>
              <w:marRight w:val="0"/>
              <w:marTop w:val="0"/>
              <w:marBottom w:val="0"/>
              <w:divBdr>
                <w:top w:val="none" w:sz="0" w:space="0" w:color="auto"/>
                <w:left w:val="none" w:sz="0" w:space="0" w:color="auto"/>
                <w:bottom w:val="none" w:sz="0" w:space="0" w:color="auto"/>
                <w:right w:val="none" w:sz="0" w:space="0" w:color="auto"/>
              </w:divBdr>
            </w:div>
            <w:div w:id="201947524">
              <w:marLeft w:val="0"/>
              <w:marRight w:val="0"/>
              <w:marTop w:val="0"/>
              <w:marBottom w:val="0"/>
              <w:divBdr>
                <w:top w:val="none" w:sz="0" w:space="0" w:color="auto"/>
                <w:left w:val="none" w:sz="0" w:space="0" w:color="auto"/>
                <w:bottom w:val="none" w:sz="0" w:space="0" w:color="auto"/>
                <w:right w:val="none" w:sz="0" w:space="0" w:color="auto"/>
              </w:divBdr>
            </w:div>
            <w:div w:id="1574462519">
              <w:marLeft w:val="0"/>
              <w:marRight w:val="0"/>
              <w:marTop w:val="0"/>
              <w:marBottom w:val="0"/>
              <w:divBdr>
                <w:top w:val="none" w:sz="0" w:space="0" w:color="auto"/>
                <w:left w:val="none" w:sz="0" w:space="0" w:color="auto"/>
                <w:bottom w:val="none" w:sz="0" w:space="0" w:color="auto"/>
                <w:right w:val="none" w:sz="0" w:space="0" w:color="auto"/>
              </w:divBdr>
            </w:div>
            <w:div w:id="1227884440">
              <w:marLeft w:val="0"/>
              <w:marRight w:val="0"/>
              <w:marTop w:val="0"/>
              <w:marBottom w:val="0"/>
              <w:divBdr>
                <w:top w:val="none" w:sz="0" w:space="0" w:color="auto"/>
                <w:left w:val="none" w:sz="0" w:space="0" w:color="auto"/>
                <w:bottom w:val="none" w:sz="0" w:space="0" w:color="auto"/>
                <w:right w:val="none" w:sz="0" w:space="0" w:color="auto"/>
              </w:divBdr>
            </w:div>
            <w:div w:id="1401636569">
              <w:marLeft w:val="0"/>
              <w:marRight w:val="0"/>
              <w:marTop w:val="0"/>
              <w:marBottom w:val="0"/>
              <w:divBdr>
                <w:top w:val="none" w:sz="0" w:space="0" w:color="auto"/>
                <w:left w:val="none" w:sz="0" w:space="0" w:color="auto"/>
                <w:bottom w:val="none" w:sz="0" w:space="0" w:color="auto"/>
                <w:right w:val="none" w:sz="0" w:space="0" w:color="auto"/>
              </w:divBdr>
            </w:div>
            <w:div w:id="5269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662477">
      <w:bodyDiv w:val="1"/>
      <w:marLeft w:val="0"/>
      <w:marRight w:val="0"/>
      <w:marTop w:val="0"/>
      <w:marBottom w:val="0"/>
      <w:divBdr>
        <w:top w:val="none" w:sz="0" w:space="0" w:color="auto"/>
        <w:left w:val="none" w:sz="0" w:space="0" w:color="auto"/>
        <w:bottom w:val="none" w:sz="0" w:space="0" w:color="auto"/>
        <w:right w:val="none" w:sz="0" w:space="0" w:color="auto"/>
      </w:divBdr>
      <w:divsChild>
        <w:div w:id="2091392906">
          <w:marLeft w:val="0"/>
          <w:marRight w:val="0"/>
          <w:marTop w:val="0"/>
          <w:marBottom w:val="0"/>
          <w:divBdr>
            <w:top w:val="none" w:sz="0" w:space="0" w:color="auto"/>
            <w:left w:val="none" w:sz="0" w:space="0" w:color="auto"/>
            <w:bottom w:val="none" w:sz="0" w:space="0" w:color="auto"/>
            <w:right w:val="none" w:sz="0" w:space="0" w:color="auto"/>
          </w:divBdr>
          <w:divsChild>
            <w:div w:id="46789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398364">
      <w:bodyDiv w:val="1"/>
      <w:marLeft w:val="0"/>
      <w:marRight w:val="0"/>
      <w:marTop w:val="0"/>
      <w:marBottom w:val="0"/>
      <w:divBdr>
        <w:top w:val="none" w:sz="0" w:space="0" w:color="auto"/>
        <w:left w:val="none" w:sz="0" w:space="0" w:color="auto"/>
        <w:bottom w:val="none" w:sz="0" w:space="0" w:color="auto"/>
        <w:right w:val="none" w:sz="0" w:space="0" w:color="auto"/>
      </w:divBdr>
      <w:divsChild>
        <w:div w:id="941955865">
          <w:marLeft w:val="0"/>
          <w:marRight w:val="0"/>
          <w:marTop w:val="0"/>
          <w:marBottom w:val="0"/>
          <w:divBdr>
            <w:top w:val="none" w:sz="0" w:space="0" w:color="auto"/>
            <w:left w:val="none" w:sz="0" w:space="0" w:color="auto"/>
            <w:bottom w:val="none" w:sz="0" w:space="0" w:color="auto"/>
            <w:right w:val="none" w:sz="0" w:space="0" w:color="auto"/>
          </w:divBdr>
          <w:divsChild>
            <w:div w:id="128670085">
              <w:marLeft w:val="0"/>
              <w:marRight w:val="0"/>
              <w:marTop w:val="0"/>
              <w:marBottom w:val="0"/>
              <w:divBdr>
                <w:top w:val="none" w:sz="0" w:space="0" w:color="auto"/>
                <w:left w:val="none" w:sz="0" w:space="0" w:color="auto"/>
                <w:bottom w:val="none" w:sz="0" w:space="0" w:color="auto"/>
                <w:right w:val="none" w:sz="0" w:space="0" w:color="auto"/>
              </w:divBdr>
            </w:div>
            <w:div w:id="1978601787">
              <w:marLeft w:val="0"/>
              <w:marRight w:val="0"/>
              <w:marTop w:val="0"/>
              <w:marBottom w:val="0"/>
              <w:divBdr>
                <w:top w:val="none" w:sz="0" w:space="0" w:color="auto"/>
                <w:left w:val="none" w:sz="0" w:space="0" w:color="auto"/>
                <w:bottom w:val="none" w:sz="0" w:space="0" w:color="auto"/>
                <w:right w:val="none" w:sz="0" w:space="0" w:color="auto"/>
              </w:divBdr>
            </w:div>
            <w:div w:id="478307617">
              <w:marLeft w:val="0"/>
              <w:marRight w:val="0"/>
              <w:marTop w:val="0"/>
              <w:marBottom w:val="0"/>
              <w:divBdr>
                <w:top w:val="none" w:sz="0" w:space="0" w:color="auto"/>
                <w:left w:val="none" w:sz="0" w:space="0" w:color="auto"/>
                <w:bottom w:val="none" w:sz="0" w:space="0" w:color="auto"/>
                <w:right w:val="none" w:sz="0" w:space="0" w:color="auto"/>
              </w:divBdr>
            </w:div>
            <w:div w:id="1525555714">
              <w:marLeft w:val="0"/>
              <w:marRight w:val="0"/>
              <w:marTop w:val="0"/>
              <w:marBottom w:val="0"/>
              <w:divBdr>
                <w:top w:val="none" w:sz="0" w:space="0" w:color="auto"/>
                <w:left w:val="none" w:sz="0" w:space="0" w:color="auto"/>
                <w:bottom w:val="none" w:sz="0" w:space="0" w:color="auto"/>
                <w:right w:val="none" w:sz="0" w:space="0" w:color="auto"/>
              </w:divBdr>
            </w:div>
            <w:div w:id="775061444">
              <w:marLeft w:val="0"/>
              <w:marRight w:val="0"/>
              <w:marTop w:val="0"/>
              <w:marBottom w:val="0"/>
              <w:divBdr>
                <w:top w:val="none" w:sz="0" w:space="0" w:color="auto"/>
                <w:left w:val="none" w:sz="0" w:space="0" w:color="auto"/>
                <w:bottom w:val="none" w:sz="0" w:space="0" w:color="auto"/>
                <w:right w:val="none" w:sz="0" w:space="0" w:color="auto"/>
              </w:divBdr>
            </w:div>
            <w:div w:id="1033270211">
              <w:marLeft w:val="0"/>
              <w:marRight w:val="0"/>
              <w:marTop w:val="0"/>
              <w:marBottom w:val="0"/>
              <w:divBdr>
                <w:top w:val="none" w:sz="0" w:space="0" w:color="auto"/>
                <w:left w:val="none" w:sz="0" w:space="0" w:color="auto"/>
                <w:bottom w:val="none" w:sz="0" w:space="0" w:color="auto"/>
                <w:right w:val="none" w:sz="0" w:space="0" w:color="auto"/>
              </w:divBdr>
            </w:div>
            <w:div w:id="390352802">
              <w:marLeft w:val="0"/>
              <w:marRight w:val="0"/>
              <w:marTop w:val="0"/>
              <w:marBottom w:val="0"/>
              <w:divBdr>
                <w:top w:val="none" w:sz="0" w:space="0" w:color="auto"/>
                <w:left w:val="none" w:sz="0" w:space="0" w:color="auto"/>
                <w:bottom w:val="none" w:sz="0" w:space="0" w:color="auto"/>
                <w:right w:val="none" w:sz="0" w:space="0" w:color="auto"/>
              </w:divBdr>
            </w:div>
            <w:div w:id="590310808">
              <w:marLeft w:val="0"/>
              <w:marRight w:val="0"/>
              <w:marTop w:val="0"/>
              <w:marBottom w:val="0"/>
              <w:divBdr>
                <w:top w:val="none" w:sz="0" w:space="0" w:color="auto"/>
                <w:left w:val="none" w:sz="0" w:space="0" w:color="auto"/>
                <w:bottom w:val="none" w:sz="0" w:space="0" w:color="auto"/>
                <w:right w:val="none" w:sz="0" w:space="0" w:color="auto"/>
              </w:divBdr>
            </w:div>
            <w:div w:id="86729299">
              <w:marLeft w:val="0"/>
              <w:marRight w:val="0"/>
              <w:marTop w:val="0"/>
              <w:marBottom w:val="0"/>
              <w:divBdr>
                <w:top w:val="none" w:sz="0" w:space="0" w:color="auto"/>
                <w:left w:val="none" w:sz="0" w:space="0" w:color="auto"/>
                <w:bottom w:val="none" w:sz="0" w:space="0" w:color="auto"/>
                <w:right w:val="none" w:sz="0" w:space="0" w:color="auto"/>
              </w:divBdr>
            </w:div>
            <w:div w:id="692615905">
              <w:marLeft w:val="0"/>
              <w:marRight w:val="0"/>
              <w:marTop w:val="0"/>
              <w:marBottom w:val="0"/>
              <w:divBdr>
                <w:top w:val="none" w:sz="0" w:space="0" w:color="auto"/>
                <w:left w:val="none" w:sz="0" w:space="0" w:color="auto"/>
                <w:bottom w:val="none" w:sz="0" w:space="0" w:color="auto"/>
                <w:right w:val="none" w:sz="0" w:space="0" w:color="auto"/>
              </w:divBdr>
            </w:div>
            <w:div w:id="1009063275">
              <w:marLeft w:val="0"/>
              <w:marRight w:val="0"/>
              <w:marTop w:val="0"/>
              <w:marBottom w:val="0"/>
              <w:divBdr>
                <w:top w:val="none" w:sz="0" w:space="0" w:color="auto"/>
                <w:left w:val="none" w:sz="0" w:space="0" w:color="auto"/>
                <w:bottom w:val="none" w:sz="0" w:space="0" w:color="auto"/>
                <w:right w:val="none" w:sz="0" w:space="0" w:color="auto"/>
              </w:divBdr>
            </w:div>
            <w:div w:id="635377930">
              <w:marLeft w:val="0"/>
              <w:marRight w:val="0"/>
              <w:marTop w:val="0"/>
              <w:marBottom w:val="0"/>
              <w:divBdr>
                <w:top w:val="none" w:sz="0" w:space="0" w:color="auto"/>
                <w:left w:val="none" w:sz="0" w:space="0" w:color="auto"/>
                <w:bottom w:val="none" w:sz="0" w:space="0" w:color="auto"/>
                <w:right w:val="none" w:sz="0" w:space="0" w:color="auto"/>
              </w:divBdr>
            </w:div>
            <w:div w:id="572197654">
              <w:marLeft w:val="0"/>
              <w:marRight w:val="0"/>
              <w:marTop w:val="0"/>
              <w:marBottom w:val="0"/>
              <w:divBdr>
                <w:top w:val="none" w:sz="0" w:space="0" w:color="auto"/>
                <w:left w:val="none" w:sz="0" w:space="0" w:color="auto"/>
                <w:bottom w:val="none" w:sz="0" w:space="0" w:color="auto"/>
                <w:right w:val="none" w:sz="0" w:space="0" w:color="auto"/>
              </w:divBdr>
            </w:div>
            <w:div w:id="1124735301">
              <w:marLeft w:val="0"/>
              <w:marRight w:val="0"/>
              <w:marTop w:val="0"/>
              <w:marBottom w:val="0"/>
              <w:divBdr>
                <w:top w:val="none" w:sz="0" w:space="0" w:color="auto"/>
                <w:left w:val="none" w:sz="0" w:space="0" w:color="auto"/>
                <w:bottom w:val="none" w:sz="0" w:space="0" w:color="auto"/>
                <w:right w:val="none" w:sz="0" w:space="0" w:color="auto"/>
              </w:divBdr>
            </w:div>
            <w:div w:id="2010015574">
              <w:marLeft w:val="0"/>
              <w:marRight w:val="0"/>
              <w:marTop w:val="0"/>
              <w:marBottom w:val="0"/>
              <w:divBdr>
                <w:top w:val="none" w:sz="0" w:space="0" w:color="auto"/>
                <w:left w:val="none" w:sz="0" w:space="0" w:color="auto"/>
                <w:bottom w:val="none" w:sz="0" w:space="0" w:color="auto"/>
                <w:right w:val="none" w:sz="0" w:space="0" w:color="auto"/>
              </w:divBdr>
            </w:div>
            <w:div w:id="1843543886">
              <w:marLeft w:val="0"/>
              <w:marRight w:val="0"/>
              <w:marTop w:val="0"/>
              <w:marBottom w:val="0"/>
              <w:divBdr>
                <w:top w:val="none" w:sz="0" w:space="0" w:color="auto"/>
                <w:left w:val="none" w:sz="0" w:space="0" w:color="auto"/>
                <w:bottom w:val="none" w:sz="0" w:space="0" w:color="auto"/>
                <w:right w:val="none" w:sz="0" w:space="0" w:color="auto"/>
              </w:divBdr>
            </w:div>
            <w:div w:id="80196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407476">
      <w:bodyDiv w:val="1"/>
      <w:marLeft w:val="0"/>
      <w:marRight w:val="0"/>
      <w:marTop w:val="0"/>
      <w:marBottom w:val="0"/>
      <w:divBdr>
        <w:top w:val="none" w:sz="0" w:space="0" w:color="auto"/>
        <w:left w:val="none" w:sz="0" w:space="0" w:color="auto"/>
        <w:bottom w:val="none" w:sz="0" w:space="0" w:color="auto"/>
        <w:right w:val="none" w:sz="0" w:space="0" w:color="auto"/>
      </w:divBdr>
    </w:div>
    <w:div w:id="310253169">
      <w:bodyDiv w:val="1"/>
      <w:marLeft w:val="0"/>
      <w:marRight w:val="0"/>
      <w:marTop w:val="0"/>
      <w:marBottom w:val="0"/>
      <w:divBdr>
        <w:top w:val="none" w:sz="0" w:space="0" w:color="auto"/>
        <w:left w:val="none" w:sz="0" w:space="0" w:color="auto"/>
        <w:bottom w:val="none" w:sz="0" w:space="0" w:color="auto"/>
        <w:right w:val="none" w:sz="0" w:space="0" w:color="auto"/>
      </w:divBdr>
    </w:div>
    <w:div w:id="310721709">
      <w:bodyDiv w:val="1"/>
      <w:marLeft w:val="0"/>
      <w:marRight w:val="0"/>
      <w:marTop w:val="0"/>
      <w:marBottom w:val="0"/>
      <w:divBdr>
        <w:top w:val="none" w:sz="0" w:space="0" w:color="auto"/>
        <w:left w:val="none" w:sz="0" w:space="0" w:color="auto"/>
        <w:bottom w:val="none" w:sz="0" w:space="0" w:color="auto"/>
        <w:right w:val="none" w:sz="0" w:space="0" w:color="auto"/>
      </w:divBdr>
    </w:div>
    <w:div w:id="317343274">
      <w:bodyDiv w:val="1"/>
      <w:marLeft w:val="0"/>
      <w:marRight w:val="0"/>
      <w:marTop w:val="0"/>
      <w:marBottom w:val="0"/>
      <w:divBdr>
        <w:top w:val="none" w:sz="0" w:space="0" w:color="auto"/>
        <w:left w:val="none" w:sz="0" w:space="0" w:color="auto"/>
        <w:bottom w:val="none" w:sz="0" w:space="0" w:color="auto"/>
        <w:right w:val="none" w:sz="0" w:space="0" w:color="auto"/>
      </w:divBdr>
      <w:divsChild>
        <w:div w:id="304043204">
          <w:marLeft w:val="0"/>
          <w:marRight w:val="0"/>
          <w:marTop w:val="0"/>
          <w:marBottom w:val="0"/>
          <w:divBdr>
            <w:top w:val="none" w:sz="0" w:space="0" w:color="auto"/>
            <w:left w:val="none" w:sz="0" w:space="0" w:color="auto"/>
            <w:bottom w:val="none" w:sz="0" w:space="0" w:color="auto"/>
            <w:right w:val="none" w:sz="0" w:space="0" w:color="auto"/>
          </w:divBdr>
          <w:divsChild>
            <w:div w:id="346753853">
              <w:marLeft w:val="0"/>
              <w:marRight w:val="0"/>
              <w:marTop w:val="0"/>
              <w:marBottom w:val="0"/>
              <w:divBdr>
                <w:top w:val="none" w:sz="0" w:space="0" w:color="auto"/>
                <w:left w:val="none" w:sz="0" w:space="0" w:color="auto"/>
                <w:bottom w:val="none" w:sz="0" w:space="0" w:color="auto"/>
                <w:right w:val="none" w:sz="0" w:space="0" w:color="auto"/>
              </w:divBdr>
            </w:div>
            <w:div w:id="547691045">
              <w:marLeft w:val="0"/>
              <w:marRight w:val="0"/>
              <w:marTop w:val="0"/>
              <w:marBottom w:val="0"/>
              <w:divBdr>
                <w:top w:val="none" w:sz="0" w:space="0" w:color="auto"/>
                <w:left w:val="none" w:sz="0" w:space="0" w:color="auto"/>
                <w:bottom w:val="none" w:sz="0" w:space="0" w:color="auto"/>
                <w:right w:val="none" w:sz="0" w:space="0" w:color="auto"/>
              </w:divBdr>
            </w:div>
            <w:div w:id="249969393">
              <w:marLeft w:val="0"/>
              <w:marRight w:val="0"/>
              <w:marTop w:val="0"/>
              <w:marBottom w:val="0"/>
              <w:divBdr>
                <w:top w:val="none" w:sz="0" w:space="0" w:color="auto"/>
                <w:left w:val="none" w:sz="0" w:space="0" w:color="auto"/>
                <w:bottom w:val="none" w:sz="0" w:space="0" w:color="auto"/>
                <w:right w:val="none" w:sz="0" w:space="0" w:color="auto"/>
              </w:divBdr>
            </w:div>
            <w:div w:id="1465466848">
              <w:marLeft w:val="0"/>
              <w:marRight w:val="0"/>
              <w:marTop w:val="0"/>
              <w:marBottom w:val="0"/>
              <w:divBdr>
                <w:top w:val="none" w:sz="0" w:space="0" w:color="auto"/>
                <w:left w:val="none" w:sz="0" w:space="0" w:color="auto"/>
                <w:bottom w:val="none" w:sz="0" w:space="0" w:color="auto"/>
                <w:right w:val="none" w:sz="0" w:space="0" w:color="auto"/>
              </w:divBdr>
            </w:div>
            <w:div w:id="16539950">
              <w:marLeft w:val="0"/>
              <w:marRight w:val="0"/>
              <w:marTop w:val="0"/>
              <w:marBottom w:val="0"/>
              <w:divBdr>
                <w:top w:val="none" w:sz="0" w:space="0" w:color="auto"/>
                <w:left w:val="none" w:sz="0" w:space="0" w:color="auto"/>
                <w:bottom w:val="none" w:sz="0" w:space="0" w:color="auto"/>
                <w:right w:val="none" w:sz="0" w:space="0" w:color="auto"/>
              </w:divBdr>
            </w:div>
            <w:div w:id="1342009628">
              <w:marLeft w:val="0"/>
              <w:marRight w:val="0"/>
              <w:marTop w:val="0"/>
              <w:marBottom w:val="0"/>
              <w:divBdr>
                <w:top w:val="none" w:sz="0" w:space="0" w:color="auto"/>
                <w:left w:val="none" w:sz="0" w:space="0" w:color="auto"/>
                <w:bottom w:val="none" w:sz="0" w:space="0" w:color="auto"/>
                <w:right w:val="none" w:sz="0" w:space="0" w:color="auto"/>
              </w:divBdr>
            </w:div>
            <w:div w:id="1827360774">
              <w:marLeft w:val="0"/>
              <w:marRight w:val="0"/>
              <w:marTop w:val="0"/>
              <w:marBottom w:val="0"/>
              <w:divBdr>
                <w:top w:val="none" w:sz="0" w:space="0" w:color="auto"/>
                <w:left w:val="none" w:sz="0" w:space="0" w:color="auto"/>
                <w:bottom w:val="none" w:sz="0" w:space="0" w:color="auto"/>
                <w:right w:val="none" w:sz="0" w:space="0" w:color="auto"/>
              </w:divBdr>
            </w:div>
            <w:div w:id="239408828">
              <w:marLeft w:val="0"/>
              <w:marRight w:val="0"/>
              <w:marTop w:val="0"/>
              <w:marBottom w:val="0"/>
              <w:divBdr>
                <w:top w:val="none" w:sz="0" w:space="0" w:color="auto"/>
                <w:left w:val="none" w:sz="0" w:space="0" w:color="auto"/>
                <w:bottom w:val="none" w:sz="0" w:space="0" w:color="auto"/>
                <w:right w:val="none" w:sz="0" w:space="0" w:color="auto"/>
              </w:divBdr>
            </w:div>
            <w:div w:id="100882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700879">
      <w:bodyDiv w:val="1"/>
      <w:marLeft w:val="0"/>
      <w:marRight w:val="0"/>
      <w:marTop w:val="0"/>
      <w:marBottom w:val="0"/>
      <w:divBdr>
        <w:top w:val="none" w:sz="0" w:space="0" w:color="auto"/>
        <w:left w:val="none" w:sz="0" w:space="0" w:color="auto"/>
        <w:bottom w:val="none" w:sz="0" w:space="0" w:color="auto"/>
        <w:right w:val="none" w:sz="0" w:space="0" w:color="auto"/>
      </w:divBdr>
    </w:div>
    <w:div w:id="323052081">
      <w:bodyDiv w:val="1"/>
      <w:marLeft w:val="0"/>
      <w:marRight w:val="0"/>
      <w:marTop w:val="0"/>
      <w:marBottom w:val="0"/>
      <w:divBdr>
        <w:top w:val="none" w:sz="0" w:space="0" w:color="auto"/>
        <w:left w:val="none" w:sz="0" w:space="0" w:color="auto"/>
        <w:bottom w:val="none" w:sz="0" w:space="0" w:color="auto"/>
        <w:right w:val="none" w:sz="0" w:space="0" w:color="auto"/>
      </w:divBdr>
      <w:divsChild>
        <w:div w:id="1190295117">
          <w:marLeft w:val="0"/>
          <w:marRight w:val="0"/>
          <w:marTop w:val="0"/>
          <w:marBottom w:val="0"/>
          <w:divBdr>
            <w:top w:val="none" w:sz="0" w:space="0" w:color="auto"/>
            <w:left w:val="none" w:sz="0" w:space="0" w:color="auto"/>
            <w:bottom w:val="none" w:sz="0" w:space="0" w:color="auto"/>
            <w:right w:val="none" w:sz="0" w:space="0" w:color="auto"/>
          </w:divBdr>
          <w:divsChild>
            <w:div w:id="1644700487">
              <w:marLeft w:val="0"/>
              <w:marRight w:val="0"/>
              <w:marTop w:val="0"/>
              <w:marBottom w:val="0"/>
              <w:divBdr>
                <w:top w:val="none" w:sz="0" w:space="0" w:color="auto"/>
                <w:left w:val="none" w:sz="0" w:space="0" w:color="auto"/>
                <w:bottom w:val="none" w:sz="0" w:space="0" w:color="auto"/>
                <w:right w:val="none" w:sz="0" w:space="0" w:color="auto"/>
              </w:divBdr>
            </w:div>
            <w:div w:id="1990743426">
              <w:marLeft w:val="0"/>
              <w:marRight w:val="0"/>
              <w:marTop w:val="0"/>
              <w:marBottom w:val="0"/>
              <w:divBdr>
                <w:top w:val="none" w:sz="0" w:space="0" w:color="auto"/>
                <w:left w:val="none" w:sz="0" w:space="0" w:color="auto"/>
                <w:bottom w:val="none" w:sz="0" w:space="0" w:color="auto"/>
                <w:right w:val="none" w:sz="0" w:space="0" w:color="auto"/>
              </w:divBdr>
            </w:div>
            <w:div w:id="2144033662">
              <w:marLeft w:val="0"/>
              <w:marRight w:val="0"/>
              <w:marTop w:val="0"/>
              <w:marBottom w:val="0"/>
              <w:divBdr>
                <w:top w:val="none" w:sz="0" w:space="0" w:color="auto"/>
                <w:left w:val="none" w:sz="0" w:space="0" w:color="auto"/>
                <w:bottom w:val="none" w:sz="0" w:space="0" w:color="auto"/>
                <w:right w:val="none" w:sz="0" w:space="0" w:color="auto"/>
              </w:divBdr>
            </w:div>
            <w:div w:id="331757639">
              <w:marLeft w:val="0"/>
              <w:marRight w:val="0"/>
              <w:marTop w:val="0"/>
              <w:marBottom w:val="0"/>
              <w:divBdr>
                <w:top w:val="none" w:sz="0" w:space="0" w:color="auto"/>
                <w:left w:val="none" w:sz="0" w:space="0" w:color="auto"/>
                <w:bottom w:val="none" w:sz="0" w:space="0" w:color="auto"/>
                <w:right w:val="none" w:sz="0" w:space="0" w:color="auto"/>
              </w:divBdr>
            </w:div>
            <w:div w:id="221797562">
              <w:marLeft w:val="0"/>
              <w:marRight w:val="0"/>
              <w:marTop w:val="0"/>
              <w:marBottom w:val="0"/>
              <w:divBdr>
                <w:top w:val="none" w:sz="0" w:space="0" w:color="auto"/>
                <w:left w:val="none" w:sz="0" w:space="0" w:color="auto"/>
                <w:bottom w:val="none" w:sz="0" w:space="0" w:color="auto"/>
                <w:right w:val="none" w:sz="0" w:space="0" w:color="auto"/>
              </w:divBdr>
            </w:div>
            <w:div w:id="2095319949">
              <w:marLeft w:val="0"/>
              <w:marRight w:val="0"/>
              <w:marTop w:val="0"/>
              <w:marBottom w:val="0"/>
              <w:divBdr>
                <w:top w:val="none" w:sz="0" w:space="0" w:color="auto"/>
                <w:left w:val="none" w:sz="0" w:space="0" w:color="auto"/>
                <w:bottom w:val="none" w:sz="0" w:space="0" w:color="auto"/>
                <w:right w:val="none" w:sz="0" w:space="0" w:color="auto"/>
              </w:divBdr>
            </w:div>
            <w:div w:id="749157494">
              <w:marLeft w:val="0"/>
              <w:marRight w:val="0"/>
              <w:marTop w:val="0"/>
              <w:marBottom w:val="0"/>
              <w:divBdr>
                <w:top w:val="none" w:sz="0" w:space="0" w:color="auto"/>
                <w:left w:val="none" w:sz="0" w:space="0" w:color="auto"/>
                <w:bottom w:val="none" w:sz="0" w:space="0" w:color="auto"/>
                <w:right w:val="none" w:sz="0" w:space="0" w:color="auto"/>
              </w:divBdr>
            </w:div>
            <w:div w:id="129785237">
              <w:marLeft w:val="0"/>
              <w:marRight w:val="0"/>
              <w:marTop w:val="0"/>
              <w:marBottom w:val="0"/>
              <w:divBdr>
                <w:top w:val="none" w:sz="0" w:space="0" w:color="auto"/>
                <w:left w:val="none" w:sz="0" w:space="0" w:color="auto"/>
                <w:bottom w:val="none" w:sz="0" w:space="0" w:color="auto"/>
                <w:right w:val="none" w:sz="0" w:space="0" w:color="auto"/>
              </w:divBdr>
            </w:div>
            <w:div w:id="908003634">
              <w:marLeft w:val="0"/>
              <w:marRight w:val="0"/>
              <w:marTop w:val="0"/>
              <w:marBottom w:val="0"/>
              <w:divBdr>
                <w:top w:val="none" w:sz="0" w:space="0" w:color="auto"/>
                <w:left w:val="none" w:sz="0" w:space="0" w:color="auto"/>
                <w:bottom w:val="none" w:sz="0" w:space="0" w:color="auto"/>
                <w:right w:val="none" w:sz="0" w:space="0" w:color="auto"/>
              </w:divBdr>
            </w:div>
            <w:div w:id="1441026674">
              <w:marLeft w:val="0"/>
              <w:marRight w:val="0"/>
              <w:marTop w:val="0"/>
              <w:marBottom w:val="0"/>
              <w:divBdr>
                <w:top w:val="none" w:sz="0" w:space="0" w:color="auto"/>
                <w:left w:val="none" w:sz="0" w:space="0" w:color="auto"/>
                <w:bottom w:val="none" w:sz="0" w:space="0" w:color="auto"/>
                <w:right w:val="none" w:sz="0" w:space="0" w:color="auto"/>
              </w:divBdr>
            </w:div>
            <w:div w:id="2053769147">
              <w:marLeft w:val="0"/>
              <w:marRight w:val="0"/>
              <w:marTop w:val="0"/>
              <w:marBottom w:val="0"/>
              <w:divBdr>
                <w:top w:val="none" w:sz="0" w:space="0" w:color="auto"/>
                <w:left w:val="none" w:sz="0" w:space="0" w:color="auto"/>
                <w:bottom w:val="none" w:sz="0" w:space="0" w:color="auto"/>
                <w:right w:val="none" w:sz="0" w:space="0" w:color="auto"/>
              </w:divBdr>
            </w:div>
            <w:div w:id="431390637">
              <w:marLeft w:val="0"/>
              <w:marRight w:val="0"/>
              <w:marTop w:val="0"/>
              <w:marBottom w:val="0"/>
              <w:divBdr>
                <w:top w:val="none" w:sz="0" w:space="0" w:color="auto"/>
                <w:left w:val="none" w:sz="0" w:space="0" w:color="auto"/>
                <w:bottom w:val="none" w:sz="0" w:space="0" w:color="auto"/>
                <w:right w:val="none" w:sz="0" w:space="0" w:color="auto"/>
              </w:divBdr>
            </w:div>
            <w:div w:id="129317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252457">
      <w:bodyDiv w:val="1"/>
      <w:marLeft w:val="0"/>
      <w:marRight w:val="0"/>
      <w:marTop w:val="0"/>
      <w:marBottom w:val="0"/>
      <w:divBdr>
        <w:top w:val="none" w:sz="0" w:space="0" w:color="auto"/>
        <w:left w:val="none" w:sz="0" w:space="0" w:color="auto"/>
        <w:bottom w:val="none" w:sz="0" w:space="0" w:color="auto"/>
        <w:right w:val="none" w:sz="0" w:space="0" w:color="auto"/>
      </w:divBdr>
    </w:div>
    <w:div w:id="326901613">
      <w:bodyDiv w:val="1"/>
      <w:marLeft w:val="0"/>
      <w:marRight w:val="0"/>
      <w:marTop w:val="0"/>
      <w:marBottom w:val="0"/>
      <w:divBdr>
        <w:top w:val="none" w:sz="0" w:space="0" w:color="auto"/>
        <w:left w:val="none" w:sz="0" w:space="0" w:color="auto"/>
        <w:bottom w:val="none" w:sz="0" w:space="0" w:color="auto"/>
        <w:right w:val="none" w:sz="0" w:space="0" w:color="auto"/>
      </w:divBdr>
    </w:div>
    <w:div w:id="329791268">
      <w:bodyDiv w:val="1"/>
      <w:marLeft w:val="0"/>
      <w:marRight w:val="0"/>
      <w:marTop w:val="0"/>
      <w:marBottom w:val="0"/>
      <w:divBdr>
        <w:top w:val="none" w:sz="0" w:space="0" w:color="auto"/>
        <w:left w:val="none" w:sz="0" w:space="0" w:color="auto"/>
        <w:bottom w:val="none" w:sz="0" w:space="0" w:color="auto"/>
        <w:right w:val="none" w:sz="0" w:space="0" w:color="auto"/>
      </w:divBdr>
      <w:divsChild>
        <w:div w:id="2137021387">
          <w:marLeft w:val="0"/>
          <w:marRight w:val="0"/>
          <w:marTop w:val="0"/>
          <w:marBottom w:val="0"/>
          <w:divBdr>
            <w:top w:val="none" w:sz="0" w:space="0" w:color="auto"/>
            <w:left w:val="none" w:sz="0" w:space="0" w:color="auto"/>
            <w:bottom w:val="none" w:sz="0" w:space="0" w:color="auto"/>
            <w:right w:val="none" w:sz="0" w:space="0" w:color="auto"/>
          </w:divBdr>
          <w:divsChild>
            <w:div w:id="1658223096">
              <w:marLeft w:val="0"/>
              <w:marRight w:val="0"/>
              <w:marTop w:val="0"/>
              <w:marBottom w:val="0"/>
              <w:divBdr>
                <w:top w:val="none" w:sz="0" w:space="0" w:color="auto"/>
                <w:left w:val="none" w:sz="0" w:space="0" w:color="auto"/>
                <w:bottom w:val="none" w:sz="0" w:space="0" w:color="auto"/>
                <w:right w:val="none" w:sz="0" w:space="0" w:color="auto"/>
              </w:divBdr>
            </w:div>
            <w:div w:id="116262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764101">
      <w:bodyDiv w:val="1"/>
      <w:marLeft w:val="0"/>
      <w:marRight w:val="0"/>
      <w:marTop w:val="0"/>
      <w:marBottom w:val="0"/>
      <w:divBdr>
        <w:top w:val="none" w:sz="0" w:space="0" w:color="auto"/>
        <w:left w:val="none" w:sz="0" w:space="0" w:color="auto"/>
        <w:bottom w:val="none" w:sz="0" w:space="0" w:color="auto"/>
        <w:right w:val="none" w:sz="0" w:space="0" w:color="auto"/>
      </w:divBdr>
      <w:divsChild>
        <w:div w:id="1023633152">
          <w:marLeft w:val="0"/>
          <w:marRight w:val="0"/>
          <w:marTop w:val="0"/>
          <w:marBottom w:val="0"/>
          <w:divBdr>
            <w:top w:val="none" w:sz="0" w:space="0" w:color="auto"/>
            <w:left w:val="none" w:sz="0" w:space="0" w:color="auto"/>
            <w:bottom w:val="none" w:sz="0" w:space="0" w:color="auto"/>
            <w:right w:val="none" w:sz="0" w:space="0" w:color="auto"/>
          </w:divBdr>
          <w:divsChild>
            <w:div w:id="848375211">
              <w:marLeft w:val="0"/>
              <w:marRight w:val="0"/>
              <w:marTop w:val="0"/>
              <w:marBottom w:val="0"/>
              <w:divBdr>
                <w:top w:val="none" w:sz="0" w:space="0" w:color="auto"/>
                <w:left w:val="none" w:sz="0" w:space="0" w:color="auto"/>
                <w:bottom w:val="none" w:sz="0" w:space="0" w:color="auto"/>
                <w:right w:val="none" w:sz="0" w:space="0" w:color="auto"/>
              </w:divBdr>
            </w:div>
            <w:div w:id="278268592">
              <w:marLeft w:val="0"/>
              <w:marRight w:val="0"/>
              <w:marTop w:val="0"/>
              <w:marBottom w:val="0"/>
              <w:divBdr>
                <w:top w:val="none" w:sz="0" w:space="0" w:color="auto"/>
                <w:left w:val="none" w:sz="0" w:space="0" w:color="auto"/>
                <w:bottom w:val="none" w:sz="0" w:space="0" w:color="auto"/>
                <w:right w:val="none" w:sz="0" w:space="0" w:color="auto"/>
              </w:divBdr>
            </w:div>
            <w:div w:id="2090232980">
              <w:marLeft w:val="0"/>
              <w:marRight w:val="0"/>
              <w:marTop w:val="0"/>
              <w:marBottom w:val="0"/>
              <w:divBdr>
                <w:top w:val="none" w:sz="0" w:space="0" w:color="auto"/>
                <w:left w:val="none" w:sz="0" w:space="0" w:color="auto"/>
                <w:bottom w:val="none" w:sz="0" w:space="0" w:color="auto"/>
                <w:right w:val="none" w:sz="0" w:space="0" w:color="auto"/>
              </w:divBdr>
            </w:div>
            <w:div w:id="2143378657">
              <w:marLeft w:val="0"/>
              <w:marRight w:val="0"/>
              <w:marTop w:val="0"/>
              <w:marBottom w:val="0"/>
              <w:divBdr>
                <w:top w:val="none" w:sz="0" w:space="0" w:color="auto"/>
                <w:left w:val="none" w:sz="0" w:space="0" w:color="auto"/>
                <w:bottom w:val="none" w:sz="0" w:space="0" w:color="auto"/>
                <w:right w:val="none" w:sz="0" w:space="0" w:color="auto"/>
              </w:divBdr>
            </w:div>
            <w:div w:id="1195849048">
              <w:marLeft w:val="0"/>
              <w:marRight w:val="0"/>
              <w:marTop w:val="0"/>
              <w:marBottom w:val="0"/>
              <w:divBdr>
                <w:top w:val="none" w:sz="0" w:space="0" w:color="auto"/>
                <w:left w:val="none" w:sz="0" w:space="0" w:color="auto"/>
                <w:bottom w:val="none" w:sz="0" w:space="0" w:color="auto"/>
                <w:right w:val="none" w:sz="0" w:space="0" w:color="auto"/>
              </w:divBdr>
            </w:div>
            <w:div w:id="245382126">
              <w:marLeft w:val="0"/>
              <w:marRight w:val="0"/>
              <w:marTop w:val="0"/>
              <w:marBottom w:val="0"/>
              <w:divBdr>
                <w:top w:val="none" w:sz="0" w:space="0" w:color="auto"/>
                <w:left w:val="none" w:sz="0" w:space="0" w:color="auto"/>
                <w:bottom w:val="none" w:sz="0" w:space="0" w:color="auto"/>
                <w:right w:val="none" w:sz="0" w:space="0" w:color="auto"/>
              </w:divBdr>
            </w:div>
            <w:div w:id="1119252598">
              <w:marLeft w:val="0"/>
              <w:marRight w:val="0"/>
              <w:marTop w:val="0"/>
              <w:marBottom w:val="0"/>
              <w:divBdr>
                <w:top w:val="none" w:sz="0" w:space="0" w:color="auto"/>
                <w:left w:val="none" w:sz="0" w:space="0" w:color="auto"/>
                <w:bottom w:val="none" w:sz="0" w:space="0" w:color="auto"/>
                <w:right w:val="none" w:sz="0" w:space="0" w:color="auto"/>
              </w:divBdr>
            </w:div>
            <w:div w:id="2166596">
              <w:marLeft w:val="0"/>
              <w:marRight w:val="0"/>
              <w:marTop w:val="0"/>
              <w:marBottom w:val="0"/>
              <w:divBdr>
                <w:top w:val="none" w:sz="0" w:space="0" w:color="auto"/>
                <w:left w:val="none" w:sz="0" w:space="0" w:color="auto"/>
                <w:bottom w:val="none" w:sz="0" w:space="0" w:color="auto"/>
                <w:right w:val="none" w:sz="0" w:space="0" w:color="auto"/>
              </w:divBdr>
            </w:div>
            <w:div w:id="686324634">
              <w:marLeft w:val="0"/>
              <w:marRight w:val="0"/>
              <w:marTop w:val="0"/>
              <w:marBottom w:val="0"/>
              <w:divBdr>
                <w:top w:val="none" w:sz="0" w:space="0" w:color="auto"/>
                <w:left w:val="none" w:sz="0" w:space="0" w:color="auto"/>
                <w:bottom w:val="none" w:sz="0" w:space="0" w:color="auto"/>
                <w:right w:val="none" w:sz="0" w:space="0" w:color="auto"/>
              </w:divBdr>
            </w:div>
            <w:div w:id="1978410254">
              <w:marLeft w:val="0"/>
              <w:marRight w:val="0"/>
              <w:marTop w:val="0"/>
              <w:marBottom w:val="0"/>
              <w:divBdr>
                <w:top w:val="none" w:sz="0" w:space="0" w:color="auto"/>
                <w:left w:val="none" w:sz="0" w:space="0" w:color="auto"/>
                <w:bottom w:val="none" w:sz="0" w:space="0" w:color="auto"/>
                <w:right w:val="none" w:sz="0" w:space="0" w:color="auto"/>
              </w:divBdr>
            </w:div>
            <w:div w:id="587731631">
              <w:marLeft w:val="0"/>
              <w:marRight w:val="0"/>
              <w:marTop w:val="0"/>
              <w:marBottom w:val="0"/>
              <w:divBdr>
                <w:top w:val="none" w:sz="0" w:space="0" w:color="auto"/>
                <w:left w:val="none" w:sz="0" w:space="0" w:color="auto"/>
                <w:bottom w:val="none" w:sz="0" w:space="0" w:color="auto"/>
                <w:right w:val="none" w:sz="0" w:space="0" w:color="auto"/>
              </w:divBdr>
            </w:div>
            <w:div w:id="1141388113">
              <w:marLeft w:val="0"/>
              <w:marRight w:val="0"/>
              <w:marTop w:val="0"/>
              <w:marBottom w:val="0"/>
              <w:divBdr>
                <w:top w:val="none" w:sz="0" w:space="0" w:color="auto"/>
                <w:left w:val="none" w:sz="0" w:space="0" w:color="auto"/>
                <w:bottom w:val="none" w:sz="0" w:space="0" w:color="auto"/>
                <w:right w:val="none" w:sz="0" w:space="0" w:color="auto"/>
              </w:divBdr>
            </w:div>
            <w:div w:id="984312769">
              <w:marLeft w:val="0"/>
              <w:marRight w:val="0"/>
              <w:marTop w:val="0"/>
              <w:marBottom w:val="0"/>
              <w:divBdr>
                <w:top w:val="none" w:sz="0" w:space="0" w:color="auto"/>
                <w:left w:val="none" w:sz="0" w:space="0" w:color="auto"/>
                <w:bottom w:val="none" w:sz="0" w:space="0" w:color="auto"/>
                <w:right w:val="none" w:sz="0" w:space="0" w:color="auto"/>
              </w:divBdr>
            </w:div>
            <w:div w:id="2078169413">
              <w:marLeft w:val="0"/>
              <w:marRight w:val="0"/>
              <w:marTop w:val="0"/>
              <w:marBottom w:val="0"/>
              <w:divBdr>
                <w:top w:val="none" w:sz="0" w:space="0" w:color="auto"/>
                <w:left w:val="none" w:sz="0" w:space="0" w:color="auto"/>
                <w:bottom w:val="none" w:sz="0" w:space="0" w:color="auto"/>
                <w:right w:val="none" w:sz="0" w:space="0" w:color="auto"/>
              </w:divBdr>
            </w:div>
            <w:div w:id="1114715865">
              <w:marLeft w:val="0"/>
              <w:marRight w:val="0"/>
              <w:marTop w:val="0"/>
              <w:marBottom w:val="0"/>
              <w:divBdr>
                <w:top w:val="none" w:sz="0" w:space="0" w:color="auto"/>
                <w:left w:val="none" w:sz="0" w:space="0" w:color="auto"/>
                <w:bottom w:val="none" w:sz="0" w:space="0" w:color="auto"/>
                <w:right w:val="none" w:sz="0" w:space="0" w:color="auto"/>
              </w:divBdr>
            </w:div>
            <w:div w:id="778333001">
              <w:marLeft w:val="0"/>
              <w:marRight w:val="0"/>
              <w:marTop w:val="0"/>
              <w:marBottom w:val="0"/>
              <w:divBdr>
                <w:top w:val="none" w:sz="0" w:space="0" w:color="auto"/>
                <w:left w:val="none" w:sz="0" w:space="0" w:color="auto"/>
                <w:bottom w:val="none" w:sz="0" w:space="0" w:color="auto"/>
                <w:right w:val="none" w:sz="0" w:space="0" w:color="auto"/>
              </w:divBdr>
            </w:div>
            <w:div w:id="3938944">
              <w:marLeft w:val="0"/>
              <w:marRight w:val="0"/>
              <w:marTop w:val="0"/>
              <w:marBottom w:val="0"/>
              <w:divBdr>
                <w:top w:val="none" w:sz="0" w:space="0" w:color="auto"/>
                <w:left w:val="none" w:sz="0" w:space="0" w:color="auto"/>
                <w:bottom w:val="none" w:sz="0" w:space="0" w:color="auto"/>
                <w:right w:val="none" w:sz="0" w:space="0" w:color="auto"/>
              </w:divBdr>
            </w:div>
            <w:div w:id="946812971">
              <w:marLeft w:val="0"/>
              <w:marRight w:val="0"/>
              <w:marTop w:val="0"/>
              <w:marBottom w:val="0"/>
              <w:divBdr>
                <w:top w:val="none" w:sz="0" w:space="0" w:color="auto"/>
                <w:left w:val="none" w:sz="0" w:space="0" w:color="auto"/>
                <w:bottom w:val="none" w:sz="0" w:space="0" w:color="auto"/>
                <w:right w:val="none" w:sz="0" w:space="0" w:color="auto"/>
              </w:divBdr>
            </w:div>
            <w:div w:id="1896768393">
              <w:marLeft w:val="0"/>
              <w:marRight w:val="0"/>
              <w:marTop w:val="0"/>
              <w:marBottom w:val="0"/>
              <w:divBdr>
                <w:top w:val="none" w:sz="0" w:space="0" w:color="auto"/>
                <w:left w:val="none" w:sz="0" w:space="0" w:color="auto"/>
                <w:bottom w:val="none" w:sz="0" w:space="0" w:color="auto"/>
                <w:right w:val="none" w:sz="0" w:space="0" w:color="auto"/>
              </w:divBdr>
            </w:div>
            <w:div w:id="536234175">
              <w:marLeft w:val="0"/>
              <w:marRight w:val="0"/>
              <w:marTop w:val="0"/>
              <w:marBottom w:val="0"/>
              <w:divBdr>
                <w:top w:val="none" w:sz="0" w:space="0" w:color="auto"/>
                <w:left w:val="none" w:sz="0" w:space="0" w:color="auto"/>
                <w:bottom w:val="none" w:sz="0" w:space="0" w:color="auto"/>
                <w:right w:val="none" w:sz="0" w:space="0" w:color="auto"/>
              </w:divBdr>
            </w:div>
            <w:div w:id="1489638626">
              <w:marLeft w:val="0"/>
              <w:marRight w:val="0"/>
              <w:marTop w:val="0"/>
              <w:marBottom w:val="0"/>
              <w:divBdr>
                <w:top w:val="none" w:sz="0" w:space="0" w:color="auto"/>
                <w:left w:val="none" w:sz="0" w:space="0" w:color="auto"/>
                <w:bottom w:val="none" w:sz="0" w:space="0" w:color="auto"/>
                <w:right w:val="none" w:sz="0" w:space="0" w:color="auto"/>
              </w:divBdr>
            </w:div>
            <w:div w:id="930502351">
              <w:marLeft w:val="0"/>
              <w:marRight w:val="0"/>
              <w:marTop w:val="0"/>
              <w:marBottom w:val="0"/>
              <w:divBdr>
                <w:top w:val="none" w:sz="0" w:space="0" w:color="auto"/>
                <w:left w:val="none" w:sz="0" w:space="0" w:color="auto"/>
                <w:bottom w:val="none" w:sz="0" w:space="0" w:color="auto"/>
                <w:right w:val="none" w:sz="0" w:space="0" w:color="auto"/>
              </w:divBdr>
            </w:div>
            <w:div w:id="1634678092">
              <w:marLeft w:val="0"/>
              <w:marRight w:val="0"/>
              <w:marTop w:val="0"/>
              <w:marBottom w:val="0"/>
              <w:divBdr>
                <w:top w:val="none" w:sz="0" w:space="0" w:color="auto"/>
                <w:left w:val="none" w:sz="0" w:space="0" w:color="auto"/>
                <w:bottom w:val="none" w:sz="0" w:space="0" w:color="auto"/>
                <w:right w:val="none" w:sz="0" w:space="0" w:color="auto"/>
              </w:divBdr>
            </w:div>
            <w:div w:id="762871479">
              <w:marLeft w:val="0"/>
              <w:marRight w:val="0"/>
              <w:marTop w:val="0"/>
              <w:marBottom w:val="0"/>
              <w:divBdr>
                <w:top w:val="none" w:sz="0" w:space="0" w:color="auto"/>
                <w:left w:val="none" w:sz="0" w:space="0" w:color="auto"/>
                <w:bottom w:val="none" w:sz="0" w:space="0" w:color="auto"/>
                <w:right w:val="none" w:sz="0" w:space="0" w:color="auto"/>
              </w:divBdr>
            </w:div>
            <w:div w:id="1876624587">
              <w:marLeft w:val="0"/>
              <w:marRight w:val="0"/>
              <w:marTop w:val="0"/>
              <w:marBottom w:val="0"/>
              <w:divBdr>
                <w:top w:val="none" w:sz="0" w:space="0" w:color="auto"/>
                <w:left w:val="none" w:sz="0" w:space="0" w:color="auto"/>
                <w:bottom w:val="none" w:sz="0" w:space="0" w:color="auto"/>
                <w:right w:val="none" w:sz="0" w:space="0" w:color="auto"/>
              </w:divBdr>
            </w:div>
            <w:div w:id="2014843891">
              <w:marLeft w:val="0"/>
              <w:marRight w:val="0"/>
              <w:marTop w:val="0"/>
              <w:marBottom w:val="0"/>
              <w:divBdr>
                <w:top w:val="none" w:sz="0" w:space="0" w:color="auto"/>
                <w:left w:val="none" w:sz="0" w:space="0" w:color="auto"/>
                <w:bottom w:val="none" w:sz="0" w:space="0" w:color="auto"/>
                <w:right w:val="none" w:sz="0" w:space="0" w:color="auto"/>
              </w:divBdr>
            </w:div>
            <w:div w:id="1498376538">
              <w:marLeft w:val="0"/>
              <w:marRight w:val="0"/>
              <w:marTop w:val="0"/>
              <w:marBottom w:val="0"/>
              <w:divBdr>
                <w:top w:val="none" w:sz="0" w:space="0" w:color="auto"/>
                <w:left w:val="none" w:sz="0" w:space="0" w:color="auto"/>
                <w:bottom w:val="none" w:sz="0" w:space="0" w:color="auto"/>
                <w:right w:val="none" w:sz="0" w:space="0" w:color="auto"/>
              </w:divBdr>
            </w:div>
            <w:div w:id="1294096359">
              <w:marLeft w:val="0"/>
              <w:marRight w:val="0"/>
              <w:marTop w:val="0"/>
              <w:marBottom w:val="0"/>
              <w:divBdr>
                <w:top w:val="none" w:sz="0" w:space="0" w:color="auto"/>
                <w:left w:val="none" w:sz="0" w:space="0" w:color="auto"/>
                <w:bottom w:val="none" w:sz="0" w:space="0" w:color="auto"/>
                <w:right w:val="none" w:sz="0" w:space="0" w:color="auto"/>
              </w:divBdr>
            </w:div>
            <w:div w:id="1637446479">
              <w:marLeft w:val="0"/>
              <w:marRight w:val="0"/>
              <w:marTop w:val="0"/>
              <w:marBottom w:val="0"/>
              <w:divBdr>
                <w:top w:val="none" w:sz="0" w:space="0" w:color="auto"/>
                <w:left w:val="none" w:sz="0" w:space="0" w:color="auto"/>
                <w:bottom w:val="none" w:sz="0" w:space="0" w:color="auto"/>
                <w:right w:val="none" w:sz="0" w:space="0" w:color="auto"/>
              </w:divBdr>
            </w:div>
            <w:div w:id="1312562480">
              <w:marLeft w:val="0"/>
              <w:marRight w:val="0"/>
              <w:marTop w:val="0"/>
              <w:marBottom w:val="0"/>
              <w:divBdr>
                <w:top w:val="none" w:sz="0" w:space="0" w:color="auto"/>
                <w:left w:val="none" w:sz="0" w:space="0" w:color="auto"/>
                <w:bottom w:val="none" w:sz="0" w:space="0" w:color="auto"/>
                <w:right w:val="none" w:sz="0" w:space="0" w:color="auto"/>
              </w:divBdr>
            </w:div>
            <w:div w:id="986394394">
              <w:marLeft w:val="0"/>
              <w:marRight w:val="0"/>
              <w:marTop w:val="0"/>
              <w:marBottom w:val="0"/>
              <w:divBdr>
                <w:top w:val="none" w:sz="0" w:space="0" w:color="auto"/>
                <w:left w:val="none" w:sz="0" w:space="0" w:color="auto"/>
                <w:bottom w:val="none" w:sz="0" w:space="0" w:color="auto"/>
                <w:right w:val="none" w:sz="0" w:space="0" w:color="auto"/>
              </w:divBdr>
            </w:div>
            <w:div w:id="286157885">
              <w:marLeft w:val="0"/>
              <w:marRight w:val="0"/>
              <w:marTop w:val="0"/>
              <w:marBottom w:val="0"/>
              <w:divBdr>
                <w:top w:val="none" w:sz="0" w:space="0" w:color="auto"/>
                <w:left w:val="none" w:sz="0" w:space="0" w:color="auto"/>
                <w:bottom w:val="none" w:sz="0" w:space="0" w:color="auto"/>
                <w:right w:val="none" w:sz="0" w:space="0" w:color="auto"/>
              </w:divBdr>
            </w:div>
            <w:div w:id="232081634">
              <w:marLeft w:val="0"/>
              <w:marRight w:val="0"/>
              <w:marTop w:val="0"/>
              <w:marBottom w:val="0"/>
              <w:divBdr>
                <w:top w:val="none" w:sz="0" w:space="0" w:color="auto"/>
                <w:left w:val="none" w:sz="0" w:space="0" w:color="auto"/>
                <w:bottom w:val="none" w:sz="0" w:space="0" w:color="auto"/>
                <w:right w:val="none" w:sz="0" w:space="0" w:color="auto"/>
              </w:divBdr>
            </w:div>
            <w:div w:id="390735306">
              <w:marLeft w:val="0"/>
              <w:marRight w:val="0"/>
              <w:marTop w:val="0"/>
              <w:marBottom w:val="0"/>
              <w:divBdr>
                <w:top w:val="none" w:sz="0" w:space="0" w:color="auto"/>
                <w:left w:val="none" w:sz="0" w:space="0" w:color="auto"/>
                <w:bottom w:val="none" w:sz="0" w:space="0" w:color="auto"/>
                <w:right w:val="none" w:sz="0" w:space="0" w:color="auto"/>
              </w:divBdr>
            </w:div>
            <w:div w:id="121033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418430">
      <w:bodyDiv w:val="1"/>
      <w:marLeft w:val="0"/>
      <w:marRight w:val="0"/>
      <w:marTop w:val="0"/>
      <w:marBottom w:val="0"/>
      <w:divBdr>
        <w:top w:val="none" w:sz="0" w:space="0" w:color="auto"/>
        <w:left w:val="none" w:sz="0" w:space="0" w:color="auto"/>
        <w:bottom w:val="none" w:sz="0" w:space="0" w:color="auto"/>
        <w:right w:val="none" w:sz="0" w:space="0" w:color="auto"/>
      </w:divBdr>
    </w:div>
    <w:div w:id="332995610">
      <w:bodyDiv w:val="1"/>
      <w:marLeft w:val="0"/>
      <w:marRight w:val="0"/>
      <w:marTop w:val="0"/>
      <w:marBottom w:val="0"/>
      <w:divBdr>
        <w:top w:val="none" w:sz="0" w:space="0" w:color="auto"/>
        <w:left w:val="none" w:sz="0" w:space="0" w:color="auto"/>
        <w:bottom w:val="none" w:sz="0" w:space="0" w:color="auto"/>
        <w:right w:val="none" w:sz="0" w:space="0" w:color="auto"/>
      </w:divBdr>
    </w:div>
    <w:div w:id="337536855">
      <w:bodyDiv w:val="1"/>
      <w:marLeft w:val="0"/>
      <w:marRight w:val="0"/>
      <w:marTop w:val="0"/>
      <w:marBottom w:val="0"/>
      <w:divBdr>
        <w:top w:val="none" w:sz="0" w:space="0" w:color="auto"/>
        <w:left w:val="none" w:sz="0" w:space="0" w:color="auto"/>
        <w:bottom w:val="none" w:sz="0" w:space="0" w:color="auto"/>
        <w:right w:val="none" w:sz="0" w:space="0" w:color="auto"/>
      </w:divBdr>
    </w:div>
    <w:div w:id="337854560">
      <w:bodyDiv w:val="1"/>
      <w:marLeft w:val="0"/>
      <w:marRight w:val="0"/>
      <w:marTop w:val="0"/>
      <w:marBottom w:val="0"/>
      <w:divBdr>
        <w:top w:val="none" w:sz="0" w:space="0" w:color="auto"/>
        <w:left w:val="none" w:sz="0" w:space="0" w:color="auto"/>
        <w:bottom w:val="none" w:sz="0" w:space="0" w:color="auto"/>
        <w:right w:val="none" w:sz="0" w:space="0" w:color="auto"/>
      </w:divBdr>
    </w:div>
    <w:div w:id="339696287">
      <w:bodyDiv w:val="1"/>
      <w:marLeft w:val="0"/>
      <w:marRight w:val="0"/>
      <w:marTop w:val="0"/>
      <w:marBottom w:val="0"/>
      <w:divBdr>
        <w:top w:val="none" w:sz="0" w:space="0" w:color="auto"/>
        <w:left w:val="none" w:sz="0" w:space="0" w:color="auto"/>
        <w:bottom w:val="none" w:sz="0" w:space="0" w:color="auto"/>
        <w:right w:val="none" w:sz="0" w:space="0" w:color="auto"/>
      </w:divBdr>
    </w:div>
    <w:div w:id="341396952">
      <w:bodyDiv w:val="1"/>
      <w:marLeft w:val="0"/>
      <w:marRight w:val="0"/>
      <w:marTop w:val="0"/>
      <w:marBottom w:val="0"/>
      <w:divBdr>
        <w:top w:val="none" w:sz="0" w:space="0" w:color="auto"/>
        <w:left w:val="none" w:sz="0" w:space="0" w:color="auto"/>
        <w:bottom w:val="none" w:sz="0" w:space="0" w:color="auto"/>
        <w:right w:val="none" w:sz="0" w:space="0" w:color="auto"/>
      </w:divBdr>
      <w:divsChild>
        <w:div w:id="19674643">
          <w:marLeft w:val="0"/>
          <w:marRight w:val="0"/>
          <w:marTop w:val="0"/>
          <w:marBottom w:val="0"/>
          <w:divBdr>
            <w:top w:val="none" w:sz="0" w:space="0" w:color="auto"/>
            <w:left w:val="none" w:sz="0" w:space="0" w:color="auto"/>
            <w:bottom w:val="none" w:sz="0" w:space="0" w:color="auto"/>
            <w:right w:val="none" w:sz="0" w:space="0" w:color="auto"/>
          </w:divBdr>
          <w:divsChild>
            <w:div w:id="1532182032">
              <w:marLeft w:val="0"/>
              <w:marRight w:val="0"/>
              <w:marTop w:val="0"/>
              <w:marBottom w:val="0"/>
              <w:divBdr>
                <w:top w:val="none" w:sz="0" w:space="0" w:color="auto"/>
                <w:left w:val="none" w:sz="0" w:space="0" w:color="auto"/>
                <w:bottom w:val="none" w:sz="0" w:space="0" w:color="auto"/>
                <w:right w:val="none" w:sz="0" w:space="0" w:color="auto"/>
              </w:divBdr>
            </w:div>
            <w:div w:id="2037921027">
              <w:marLeft w:val="0"/>
              <w:marRight w:val="0"/>
              <w:marTop w:val="0"/>
              <w:marBottom w:val="0"/>
              <w:divBdr>
                <w:top w:val="none" w:sz="0" w:space="0" w:color="auto"/>
                <w:left w:val="none" w:sz="0" w:space="0" w:color="auto"/>
                <w:bottom w:val="none" w:sz="0" w:space="0" w:color="auto"/>
                <w:right w:val="none" w:sz="0" w:space="0" w:color="auto"/>
              </w:divBdr>
            </w:div>
            <w:div w:id="1530217167">
              <w:marLeft w:val="0"/>
              <w:marRight w:val="0"/>
              <w:marTop w:val="0"/>
              <w:marBottom w:val="0"/>
              <w:divBdr>
                <w:top w:val="none" w:sz="0" w:space="0" w:color="auto"/>
                <w:left w:val="none" w:sz="0" w:space="0" w:color="auto"/>
                <w:bottom w:val="none" w:sz="0" w:space="0" w:color="auto"/>
                <w:right w:val="none" w:sz="0" w:space="0" w:color="auto"/>
              </w:divBdr>
            </w:div>
            <w:div w:id="431365466">
              <w:marLeft w:val="0"/>
              <w:marRight w:val="0"/>
              <w:marTop w:val="0"/>
              <w:marBottom w:val="0"/>
              <w:divBdr>
                <w:top w:val="none" w:sz="0" w:space="0" w:color="auto"/>
                <w:left w:val="none" w:sz="0" w:space="0" w:color="auto"/>
                <w:bottom w:val="none" w:sz="0" w:space="0" w:color="auto"/>
                <w:right w:val="none" w:sz="0" w:space="0" w:color="auto"/>
              </w:divBdr>
            </w:div>
            <w:div w:id="251597060">
              <w:marLeft w:val="0"/>
              <w:marRight w:val="0"/>
              <w:marTop w:val="0"/>
              <w:marBottom w:val="0"/>
              <w:divBdr>
                <w:top w:val="none" w:sz="0" w:space="0" w:color="auto"/>
                <w:left w:val="none" w:sz="0" w:space="0" w:color="auto"/>
                <w:bottom w:val="none" w:sz="0" w:space="0" w:color="auto"/>
                <w:right w:val="none" w:sz="0" w:space="0" w:color="auto"/>
              </w:divBdr>
            </w:div>
            <w:div w:id="1588272632">
              <w:marLeft w:val="0"/>
              <w:marRight w:val="0"/>
              <w:marTop w:val="0"/>
              <w:marBottom w:val="0"/>
              <w:divBdr>
                <w:top w:val="none" w:sz="0" w:space="0" w:color="auto"/>
                <w:left w:val="none" w:sz="0" w:space="0" w:color="auto"/>
                <w:bottom w:val="none" w:sz="0" w:space="0" w:color="auto"/>
                <w:right w:val="none" w:sz="0" w:space="0" w:color="auto"/>
              </w:divBdr>
            </w:div>
            <w:div w:id="1278947909">
              <w:marLeft w:val="0"/>
              <w:marRight w:val="0"/>
              <w:marTop w:val="0"/>
              <w:marBottom w:val="0"/>
              <w:divBdr>
                <w:top w:val="none" w:sz="0" w:space="0" w:color="auto"/>
                <w:left w:val="none" w:sz="0" w:space="0" w:color="auto"/>
                <w:bottom w:val="none" w:sz="0" w:space="0" w:color="auto"/>
                <w:right w:val="none" w:sz="0" w:space="0" w:color="auto"/>
              </w:divBdr>
            </w:div>
            <w:div w:id="14386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473066">
      <w:bodyDiv w:val="1"/>
      <w:marLeft w:val="0"/>
      <w:marRight w:val="0"/>
      <w:marTop w:val="0"/>
      <w:marBottom w:val="0"/>
      <w:divBdr>
        <w:top w:val="none" w:sz="0" w:space="0" w:color="auto"/>
        <w:left w:val="none" w:sz="0" w:space="0" w:color="auto"/>
        <w:bottom w:val="none" w:sz="0" w:space="0" w:color="auto"/>
        <w:right w:val="none" w:sz="0" w:space="0" w:color="auto"/>
      </w:divBdr>
      <w:divsChild>
        <w:div w:id="801078838">
          <w:marLeft w:val="0"/>
          <w:marRight w:val="0"/>
          <w:marTop w:val="0"/>
          <w:marBottom w:val="0"/>
          <w:divBdr>
            <w:top w:val="none" w:sz="0" w:space="0" w:color="auto"/>
            <w:left w:val="none" w:sz="0" w:space="0" w:color="auto"/>
            <w:bottom w:val="none" w:sz="0" w:space="0" w:color="auto"/>
            <w:right w:val="none" w:sz="0" w:space="0" w:color="auto"/>
          </w:divBdr>
          <w:divsChild>
            <w:div w:id="1913732187">
              <w:marLeft w:val="0"/>
              <w:marRight w:val="0"/>
              <w:marTop w:val="0"/>
              <w:marBottom w:val="0"/>
              <w:divBdr>
                <w:top w:val="none" w:sz="0" w:space="0" w:color="auto"/>
                <w:left w:val="none" w:sz="0" w:space="0" w:color="auto"/>
                <w:bottom w:val="none" w:sz="0" w:space="0" w:color="auto"/>
                <w:right w:val="none" w:sz="0" w:space="0" w:color="auto"/>
              </w:divBdr>
            </w:div>
            <w:div w:id="85617008">
              <w:marLeft w:val="0"/>
              <w:marRight w:val="0"/>
              <w:marTop w:val="0"/>
              <w:marBottom w:val="0"/>
              <w:divBdr>
                <w:top w:val="none" w:sz="0" w:space="0" w:color="auto"/>
                <w:left w:val="none" w:sz="0" w:space="0" w:color="auto"/>
                <w:bottom w:val="none" w:sz="0" w:space="0" w:color="auto"/>
                <w:right w:val="none" w:sz="0" w:space="0" w:color="auto"/>
              </w:divBdr>
            </w:div>
            <w:div w:id="315063684">
              <w:marLeft w:val="0"/>
              <w:marRight w:val="0"/>
              <w:marTop w:val="0"/>
              <w:marBottom w:val="0"/>
              <w:divBdr>
                <w:top w:val="none" w:sz="0" w:space="0" w:color="auto"/>
                <w:left w:val="none" w:sz="0" w:space="0" w:color="auto"/>
                <w:bottom w:val="none" w:sz="0" w:space="0" w:color="auto"/>
                <w:right w:val="none" w:sz="0" w:space="0" w:color="auto"/>
              </w:divBdr>
            </w:div>
            <w:div w:id="1453479686">
              <w:marLeft w:val="0"/>
              <w:marRight w:val="0"/>
              <w:marTop w:val="0"/>
              <w:marBottom w:val="0"/>
              <w:divBdr>
                <w:top w:val="none" w:sz="0" w:space="0" w:color="auto"/>
                <w:left w:val="none" w:sz="0" w:space="0" w:color="auto"/>
                <w:bottom w:val="none" w:sz="0" w:space="0" w:color="auto"/>
                <w:right w:val="none" w:sz="0" w:space="0" w:color="auto"/>
              </w:divBdr>
            </w:div>
            <w:div w:id="602302028">
              <w:marLeft w:val="0"/>
              <w:marRight w:val="0"/>
              <w:marTop w:val="0"/>
              <w:marBottom w:val="0"/>
              <w:divBdr>
                <w:top w:val="none" w:sz="0" w:space="0" w:color="auto"/>
                <w:left w:val="none" w:sz="0" w:space="0" w:color="auto"/>
                <w:bottom w:val="none" w:sz="0" w:space="0" w:color="auto"/>
                <w:right w:val="none" w:sz="0" w:space="0" w:color="auto"/>
              </w:divBdr>
            </w:div>
            <w:div w:id="95442235">
              <w:marLeft w:val="0"/>
              <w:marRight w:val="0"/>
              <w:marTop w:val="0"/>
              <w:marBottom w:val="0"/>
              <w:divBdr>
                <w:top w:val="none" w:sz="0" w:space="0" w:color="auto"/>
                <w:left w:val="none" w:sz="0" w:space="0" w:color="auto"/>
                <w:bottom w:val="none" w:sz="0" w:space="0" w:color="auto"/>
                <w:right w:val="none" w:sz="0" w:space="0" w:color="auto"/>
              </w:divBdr>
            </w:div>
            <w:div w:id="1705404767">
              <w:marLeft w:val="0"/>
              <w:marRight w:val="0"/>
              <w:marTop w:val="0"/>
              <w:marBottom w:val="0"/>
              <w:divBdr>
                <w:top w:val="none" w:sz="0" w:space="0" w:color="auto"/>
                <w:left w:val="none" w:sz="0" w:space="0" w:color="auto"/>
                <w:bottom w:val="none" w:sz="0" w:space="0" w:color="auto"/>
                <w:right w:val="none" w:sz="0" w:space="0" w:color="auto"/>
              </w:divBdr>
            </w:div>
            <w:div w:id="16008042">
              <w:marLeft w:val="0"/>
              <w:marRight w:val="0"/>
              <w:marTop w:val="0"/>
              <w:marBottom w:val="0"/>
              <w:divBdr>
                <w:top w:val="none" w:sz="0" w:space="0" w:color="auto"/>
                <w:left w:val="none" w:sz="0" w:space="0" w:color="auto"/>
                <w:bottom w:val="none" w:sz="0" w:space="0" w:color="auto"/>
                <w:right w:val="none" w:sz="0" w:space="0" w:color="auto"/>
              </w:divBdr>
            </w:div>
            <w:div w:id="1677222037">
              <w:marLeft w:val="0"/>
              <w:marRight w:val="0"/>
              <w:marTop w:val="0"/>
              <w:marBottom w:val="0"/>
              <w:divBdr>
                <w:top w:val="none" w:sz="0" w:space="0" w:color="auto"/>
                <w:left w:val="none" w:sz="0" w:space="0" w:color="auto"/>
                <w:bottom w:val="none" w:sz="0" w:space="0" w:color="auto"/>
                <w:right w:val="none" w:sz="0" w:space="0" w:color="auto"/>
              </w:divBdr>
            </w:div>
            <w:div w:id="170918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50902">
      <w:bodyDiv w:val="1"/>
      <w:marLeft w:val="0"/>
      <w:marRight w:val="0"/>
      <w:marTop w:val="0"/>
      <w:marBottom w:val="0"/>
      <w:divBdr>
        <w:top w:val="none" w:sz="0" w:space="0" w:color="auto"/>
        <w:left w:val="none" w:sz="0" w:space="0" w:color="auto"/>
        <w:bottom w:val="none" w:sz="0" w:space="0" w:color="auto"/>
        <w:right w:val="none" w:sz="0" w:space="0" w:color="auto"/>
      </w:divBdr>
      <w:divsChild>
        <w:div w:id="302389777">
          <w:marLeft w:val="0"/>
          <w:marRight w:val="0"/>
          <w:marTop w:val="0"/>
          <w:marBottom w:val="0"/>
          <w:divBdr>
            <w:top w:val="none" w:sz="0" w:space="0" w:color="auto"/>
            <w:left w:val="none" w:sz="0" w:space="0" w:color="auto"/>
            <w:bottom w:val="none" w:sz="0" w:space="0" w:color="auto"/>
            <w:right w:val="none" w:sz="0" w:space="0" w:color="auto"/>
          </w:divBdr>
          <w:divsChild>
            <w:div w:id="189534301">
              <w:marLeft w:val="0"/>
              <w:marRight w:val="0"/>
              <w:marTop w:val="0"/>
              <w:marBottom w:val="0"/>
              <w:divBdr>
                <w:top w:val="none" w:sz="0" w:space="0" w:color="auto"/>
                <w:left w:val="none" w:sz="0" w:space="0" w:color="auto"/>
                <w:bottom w:val="none" w:sz="0" w:space="0" w:color="auto"/>
                <w:right w:val="none" w:sz="0" w:space="0" w:color="auto"/>
              </w:divBdr>
            </w:div>
            <w:div w:id="1245914575">
              <w:marLeft w:val="0"/>
              <w:marRight w:val="0"/>
              <w:marTop w:val="0"/>
              <w:marBottom w:val="0"/>
              <w:divBdr>
                <w:top w:val="none" w:sz="0" w:space="0" w:color="auto"/>
                <w:left w:val="none" w:sz="0" w:space="0" w:color="auto"/>
                <w:bottom w:val="none" w:sz="0" w:space="0" w:color="auto"/>
                <w:right w:val="none" w:sz="0" w:space="0" w:color="auto"/>
              </w:divBdr>
            </w:div>
            <w:div w:id="139738515">
              <w:marLeft w:val="0"/>
              <w:marRight w:val="0"/>
              <w:marTop w:val="0"/>
              <w:marBottom w:val="0"/>
              <w:divBdr>
                <w:top w:val="none" w:sz="0" w:space="0" w:color="auto"/>
                <w:left w:val="none" w:sz="0" w:space="0" w:color="auto"/>
                <w:bottom w:val="none" w:sz="0" w:space="0" w:color="auto"/>
                <w:right w:val="none" w:sz="0" w:space="0" w:color="auto"/>
              </w:divBdr>
            </w:div>
            <w:div w:id="1292325662">
              <w:marLeft w:val="0"/>
              <w:marRight w:val="0"/>
              <w:marTop w:val="0"/>
              <w:marBottom w:val="0"/>
              <w:divBdr>
                <w:top w:val="none" w:sz="0" w:space="0" w:color="auto"/>
                <w:left w:val="none" w:sz="0" w:space="0" w:color="auto"/>
                <w:bottom w:val="none" w:sz="0" w:space="0" w:color="auto"/>
                <w:right w:val="none" w:sz="0" w:space="0" w:color="auto"/>
              </w:divBdr>
            </w:div>
            <w:div w:id="1339767107">
              <w:marLeft w:val="0"/>
              <w:marRight w:val="0"/>
              <w:marTop w:val="0"/>
              <w:marBottom w:val="0"/>
              <w:divBdr>
                <w:top w:val="none" w:sz="0" w:space="0" w:color="auto"/>
                <w:left w:val="none" w:sz="0" w:space="0" w:color="auto"/>
                <w:bottom w:val="none" w:sz="0" w:space="0" w:color="auto"/>
                <w:right w:val="none" w:sz="0" w:space="0" w:color="auto"/>
              </w:divBdr>
            </w:div>
            <w:div w:id="1796756966">
              <w:marLeft w:val="0"/>
              <w:marRight w:val="0"/>
              <w:marTop w:val="0"/>
              <w:marBottom w:val="0"/>
              <w:divBdr>
                <w:top w:val="none" w:sz="0" w:space="0" w:color="auto"/>
                <w:left w:val="none" w:sz="0" w:space="0" w:color="auto"/>
                <w:bottom w:val="none" w:sz="0" w:space="0" w:color="auto"/>
                <w:right w:val="none" w:sz="0" w:space="0" w:color="auto"/>
              </w:divBdr>
            </w:div>
            <w:div w:id="24799000">
              <w:marLeft w:val="0"/>
              <w:marRight w:val="0"/>
              <w:marTop w:val="0"/>
              <w:marBottom w:val="0"/>
              <w:divBdr>
                <w:top w:val="none" w:sz="0" w:space="0" w:color="auto"/>
                <w:left w:val="none" w:sz="0" w:space="0" w:color="auto"/>
                <w:bottom w:val="none" w:sz="0" w:space="0" w:color="auto"/>
                <w:right w:val="none" w:sz="0" w:space="0" w:color="auto"/>
              </w:divBdr>
            </w:div>
            <w:div w:id="909583057">
              <w:marLeft w:val="0"/>
              <w:marRight w:val="0"/>
              <w:marTop w:val="0"/>
              <w:marBottom w:val="0"/>
              <w:divBdr>
                <w:top w:val="none" w:sz="0" w:space="0" w:color="auto"/>
                <w:left w:val="none" w:sz="0" w:space="0" w:color="auto"/>
                <w:bottom w:val="none" w:sz="0" w:space="0" w:color="auto"/>
                <w:right w:val="none" w:sz="0" w:space="0" w:color="auto"/>
              </w:divBdr>
            </w:div>
            <w:div w:id="1038747757">
              <w:marLeft w:val="0"/>
              <w:marRight w:val="0"/>
              <w:marTop w:val="0"/>
              <w:marBottom w:val="0"/>
              <w:divBdr>
                <w:top w:val="none" w:sz="0" w:space="0" w:color="auto"/>
                <w:left w:val="none" w:sz="0" w:space="0" w:color="auto"/>
                <w:bottom w:val="none" w:sz="0" w:space="0" w:color="auto"/>
                <w:right w:val="none" w:sz="0" w:space="0" w:color="auto"/>
              </w:divBdr>
            </w:div>
            <w:div w:id="995570687">
              <w:marLeft w:val="0"/>
              <w:marRight w:val="0"/>
              <w:marTop w:val="0"/>
              <w:marBottom w:val="0"/>
              <w:divBdr>
                <w:top w:val="none" w:sz="0" w:space="0" w:color="auto"/>
                <w:left w:val="none" w:sz="0" w:space="0" w:color="auto"/>
                <w:bottom w:val="none" w:sz="0" w:space="0" w:color="auto"/>
                <w:right w:val="none" w:sz="0" w:space="0" w:color="auto"/>
              </w:divBdr>
            </w:div>
            <w:div w:id="1279218773">
              <w:marLeft w:val="0"/>
              <w:marRight w:val="0"/>
              <w:marTop w:val="0"/>
              <w:marBottom w:val="0"/>
              <w:divBdr>
                <w:top w:val="none" w:sz="0" w:space="0" w:color="auto"/>
                <w:left w:val="none" w:sz="0" w:space="0" w:color="auto"/>
                <w:bottom w:val="none" w:sz="0" w:space="0" w:color="auto"/>
                <w:right w:val="none" w:sz="0" w:space="0" w:color="auto"/>
              </w:divBdr>
            </w:div>
            <w:div w:id="1565213304">
              <w:marLeft w:val="0"/>
              <w:marRight w:val="0"/>
              <w:marTop w:val="0"/>
              <w:marBottom w:val="0"/>
              <w:divBdr>
                <w:top w:val="none" w:sz="0" w:space="0" w:color="auto"/>
                <w:left w:val="none" w:sz="0" w:space="0" w:color="auto"/>
                <w:bottom w:val="none" w:sz="0" w:space="0" w:color="auto"/>
                <w:right w:val="none" w:sz="0" w:space="0" w:color="auto"/>
              </w:divBdr>
            </w:div>
            <w:div w:id="36702912">
              <w:marLeft w:val="0"/>
              <w:marRight w:val="0"/>
              <w:marTop w:val="0"/>
              <w:marBottom w:val="0"/>
              <w:divBdr>
                <w:top w:val="none" w:sz="0" w:space="0" w:color="auto"/>
                <w:left w:val="none" w:sz="0" w:space="0" w:color="auto"/>
                <w:bottom w:val="none" w:sz="0" w:space="0" w:color="auto"/>
                <w:right w:val="none" w:sz="0" w:space="0" w:color="auto"/>
              </w:divBdr>
            </w:div>
            <w:div w:id="17896142">
              <w:marLeft w:val="0"/>
              <w:marRight w:val="0"/>
              <w:marTop w:val="0"/>
              <w:marBottom w:val="0"/>
              <w:divBdr>
                <w:top w:val="none" w:sz="0" w:space="0" w:color="auto"/>
                <w:left w:val="none" w:sz="0" w:space="0" w:color="auto"/>
                <w:bottom w:val="none" w:sz="0" w:space="0" w:color="auto"/>
                <w:right w:val="none" w:sz="0" w:space="0" w:color="auto"/>
              </w:divBdr>
            </w:div>
            <w:div w:id="2060589558">
              <w:marLeft w:val="0"/>
              <w:marRight w:val="0"/>
              <w:marTop w:val="0"/>
              <w:marBottom w:val="0"/>
              <w:divBdr>
                <w:top w:val="none" w:sz="0" w:space="0" w:color="auto"/>
                <w:left w:val="none" w:sz="0" w:space="0" w:color="auto"/>
                <w:bottom w:val="none" w:sz="0" w:space="0" w:color="auto"/>
                <w:right w:val="none" w:sz="0" w:space="0" w:color="auto"/>
              </w:divBdr>
            </w:div>
            <w:div w:id="32390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457478">
      <w:bodyDiv w:val="1"/>
      <w:marLeft w:val="0"/>
      <w:marRight w:val="0"/>
      <w:marTop w:val="0"/>
      <w:marBottom w:val="0"/>
      <w:divBdr>
        <w:top w:val="none" w:sz="0" w:space="0" w:color="auto"/>
        <w:left w:val="none" w:sz="0" w:space="0" w:color="auto"/>
        <w:bottom w:val="none" w:sz="0" w:space="0" w:color="auto"/>
        <w:right w:val="none" w:sz="0" w:space="0" w:color="auto"/>
      </w:divBdr>
    </w:div>
    <w:div w:id="351684780">
      <w:bodyDiv w:val="1"/>
      <w:marLeft w:val="0"/>
      <w:marRight w:val="0"/>
      <w:marTop w:val="0"/>
      <w:marBottom w:val="0"/>
      <w:divBdr>
        <w:top w:val="none" w:sz="0" w:space="0" w:color="auto"/>
        <w:left w:val="none" w:sz="0" w:space="0" w:color="auto"/>
        <w:bottom w:val="none" w:sz="0" w:space="0" w:color="auto"/>
        <w:right w:val="none" w:sz="0" w:space="0" w:color="auto"/>
      </w:divBdr>
      <w:divsChild>
        <w:div w:id="1726947958">
          <w:marLeft w:val="0"/>
          <w:marRight w:val="0"/>
          <w:marTop w:val="0"/>
          <w:marBottom w:val="0"/>
          <w:divBdr>
            <w:top w:val="none" w:sz="0" w:space="0" w:color="auto"/>
            <w:left w:val="none" w:sz="0" w:space="0" w:color="auto"/>
            <w:bottom w:val="none" w:sz="0" w:space="0" w:color="auto"/>
            <w:right w:val="none" w:sz="0" w:space="0" w:color="auto"/>
          </w:divBdr>
          <w:divsChild>
            <w:div w:id="102197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923198">
      <w:bodyDiv w:val="1"/>
      <w:marLeft w:val="0"/>
      <w:marRight w:val="0"/>
      <w:marTop w:val="0"/>
      <w:marBottom w:val="0"/>
      <w:divBdr>
        <w:top w:val="none" w:sz="0" w:space="0" w:color="auto"/>
        <w:left w:val="none" w:sz="0" w:space="0" w:color="auto"/>
        <w:bottom w:val="none" w:sz="0" w:space="0" w:color="auto"/>
        <w:right w:val="none" w:sz="0" w:space="0" w:color="auto"/>
      </w:divBdr>
      <w:divsChild>
        <w:div w:id="1877280132">
          <w:marLeft w:val="0"/>
          <w:marRight w:val="0"/>
          <w:marTop w:val="0"/>
          <w:marBottom w:val="0"/>
          <w:divBdr>
            <w:top w:val="none" w:sz="0" w:space="0" w:color="auto"/>
            <w:left w:val="none" w:sz="0" w:space="0" w:color="auto"/>
            <w:bottom w:val="none" w:sz="0" w:space="0" w:color="auto"/>
            <w:right w:val="none" w:sz="0" w:space="0" w:color="auto"/>
          </w:divBdr>
          <w:divsChild>
            <w:div w:id="611664898">
              <w:marLeft w:val="0"/>
              <w:marRight w:val="0"/>
              <w:marTop w:val="0"/>
              <w:marBottom w:val="0"/>
              <w:divBdr>
                <w:top w:val="none" w:sz="0" w:space="0" w:color="auto"/>
                <w:left w:val="none" w:sz="0" w:space="0" w:color="auto"/>
                <w:bottom w:val="none" w:sz="0" w:space="0" w:color="auto"/>
                <w:right w:val="none" w:sz="0" w:space="0" w:color="auto"/>
              </w:divBdr>
            </w:div>
            <w:div w:id="711420042">
              <w:marLeft w:val="0"/>
              <w:marRight w:val="0"/>
              <w:marTop w:val="0"/>
              <w:marBottom w:val="0"/>
              <w:divBdr>
                <w:top w:val="none" w:sz="0" w:space="0" w:color="auto"/>
                <w:left w:val="none" w:sz="0" w:space="0" w:color="auto"/>
                <w:bottom w:val="none" w:sz="0" w:space="0" w:color="auto"/>
                <w:right w:val="none" w:sz="0" w:space="0" w:color="auto"/>
              </w:divBdr>
            </w:div>
            <w:div w:id="351685969">
              <w:marLeft w:val="0"/>
              <w:marRight w:val="0"/>
              <w:marTop w:val="0"/>
              <w:marBottom w:val="0"/>
              <w:divBdr>
                <w:top w:val="none" w:sz="0" w:space="0" w:color="auto"/>
                <w:left w:val="none" w:sz="0" w:space="0" w:color="auto"/>
                <w:bottom w:val="none" w:sz="0" w:space="0" w:color="auto"/>
                <w:right w:val="none" w:sz="0" w:space="0" w:color="auto"/>
              </w:divBdr>
            </w:div>
            <w:div w:id="1213926007">
              <w:marLeft w:val="0"/>
              <w:marRight w:val="0"/>
              <w:marTop w:val="0"/>
              <w:marBottom w:val="0"/>
              <w:divBdr>
                <w:top w:val="none" w:sz="0" w:space="0" w:color="auto"/>
                <w:left w:val="none" w:sz="0" w:space="0" w:color="auto"/>
                <w:bottom w:val="none" w:sz="0" w:space="0" w:color="auto"/>
                <w:right w:val="none" w:sz="0" w:space="0" w:color="auto"/>
              </w:divBdr>
            </w:div>
            <w:div w:id="202069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187688">
      <w:bodyDiv w:val="1"/>
      <w:marLeft w:val="0"/>
      <w:marRight w:val="0"/>
      <w:marTop w:val="0"/>
      <w:marBottom w:val="0"/>
      <w:divBdr>
        <w:top w:val="none" w:sz="0" w:space="0" w:color="auto"/>
        <w:left w:val="none" w:sz="0" w:space="0" w:color="auto"/>
        <w:bottom w:val="none" w:sz="0" w:space="0" w:color="auto"/>
        <w:right w:val="none" w:sz="0" w:space="0" w:color="auto"/>
      </w:divBdr>
    </w:div>
    <w:div w:id="354616117">
      <w:bodyDiv w:val="1"/>
      <w:marLeft w:val="0"/>
      <w:marRight w:val="0"/>
      <w:marTop w:val="0"/>
      <w:marBottom w:val="0"/>
      <w:divBdr>
        <w:top w:val="none" w:sz="0" w:space="0" w:color="auto"/>
        <w:left w:val="none" w:sz="0" w:space="0" w:color="auto"/>
        <w:bottom w:val="none" w:sz="0" w:space="0" w:color="auto"/>
        <w:right w:val="none" w:sz="0" w:space="0" w:color="auto"/>
      </w:divBdr>
    </w:div>
    <w:div w:id="355696131">
      <w:bodyDiv w:val="1"/>
      <w:marLeft w:val="0"/>
      <w:marRight w:val="0"/>
      <w:marTop w:val="0"/>
      <w:marBottom w:val="0"/>
      <w:divBdr>
        <w:top w:val="none" w:sz="0" w:space="0" w:color="auto"/>
        <w:left w:val="none" w:sz="0" w:space="0" w:color="auto"/>
        <w:bottom w:val="none" w:sz="0" w:space="0" w:color="auto"/>
        <w:right w:val="none" w:sz="0" w:space="0" w:color="auto"/>
      </w:divBdr>
    </w:div>
    <w:div w:id="357314603">
      <w:bodyDiv w:val="1"/>
      <w:marLeft w:val="0"/>
      <w:marRight w:val="0"/>
      <w:marTop w:val="0"/>
      <w:marBottom w:val="0"/>
      <w:divBdr>
        <w:top w:val="none" w:sz="0" w:space="0" w:color="auto"/>
        <w:left w:val="none" w:sz="0" w:space="0" w:color="auto"/>
        <w:bottom w:val="none" w:sz="0" w:space="0" w:color="auto"/>
        <w:right w:val="none" w:sz="0" w:space="0" w:color="auto"/>
      </w:divBdr>
      <w:divsChild>
        <w:div w:id="905576725">
          <w:marLeft w:val="0"/>
          <w:marRight w:val="0"/>
          <w:marTop w:val="0"/>
          <w:marBottom w:val="0"/>
          <w:divBdr>
            <w:top w:val="none" w:sz="0" w:space="0" w:color="auto"/>
            <w:left w:val="none" w:sz="0" w:space="0" w:color="auto"/>
            <w:bottom w:val="none" w:sz="0" w:space="0" w:color="auto"/>
            <w:right w:val="none" w:sz="0" w:space="0" w:color="auto"/>
          </w:divBdr>
          <w:divsChild>
            <w:div w:id="113836743">
              <w:marLeft w:val="0"/>
              <w:marRight w:val="0"/>
              <w:marTop w:val="0"/>
              <w:marBottom w:val="0"/>
              <w:divBdr>
                <w:top w:val="none" w:sz="0" w:space="0" w:color="auto"/>
                <w:left w:val="none" w:sz="0" w:space="0" w:color="auto"/>
                <w:bottom w:val="none" w:sz="0" w:space="0" w:color="auto"/>
                <w:right w:val="none" w:sz="0" w:space="0" w:color="auto"/>
              </w:divBdr>
            </w:div>
            <w:div w:id="201524602">
              <w:marLeft w:val="0"/>
              <w:marRight w:val="0"/>
              <w:marTop w:val="0"/>
              <w:marBottom w:val="0"/>
              <w:divBdr>
                <w:top w:val="none" w:sz="0" w:space="0" w:color="auto"/>
                <w:left w:val="none" w:sz="0" w:space="0" w:color="auto"/>
                <w:bottom w:val="none" w:sz="0" w:space="0" w:color="auto"/>
                <w:right w:val="none" w:sz="0" w:space="0" w:color="auto"/>
              </w:divBdr>
            </w:div>
            <w:div w:id="426388353">
              <w:marLeft w:val="0"/>
              <w:marRight w:val="0"/>
              <w:marTop w:val="0"/>
              <w:marBottom w:val="0"/>
              <w:divBdr>
                <w:top w:val="none" w:sz="0" w:space="0" w:color="auto"/>
                <w:left w:val="none" w:sz="0" w:space="0" w:color="auto"/>
                <w:bottom w:val="none" w:sz="0" w:space="0" w:color="auto"/>
                <w:right w:val="none" w:sz="0" w:space="0" w:color="auto"/>
              </w:divBdr>
            </w:div>
            <w:div w:id="73166567">
              <w:marLeft w:val="0"/>
              <w:marRight w:val="0"/>
              <w:marTop w:val="0"/>
              <w:marBottom w:val="0"/>
              <w:divBdr>
                <w:top w:val="none" w:sz="0" w:space="0" w:color="auto"/>
                <w:left w:val="none" w:sz="0" w:space="0" w:color="auto"/>
                <w:bottom w:val="none" w:sz="0" w:space="0" w:color="auto"/>
                <w:right w:val="none" w:sz="0" w:space="0" w:color="auto"/>
              </w:divBdr>
            </w:div>
            <w:div w:id="1185678469">
              <w:marLeft w:val="0"/>
              <w:marRight w:val="0"/>
              <w:marTop w:val="0"/>
              <w:marBottom w:val="0"/>
              <w:divBdr>
                <w:top w:val="none" w:sz="0" w:space="0" w:color="auto"/>
                <w:left w:val="none" w:sz="0" w:space="0" w:color="auto"/>
                <w:bottom w:val="none" w:sz="0" w:space="0" w:color="auto"/>
                <w:right w:val="none" w:sz="0" w:space="0" w:color="auto"/>
              </w:divBdr>
            </w:div>
            <w:div w:id="2112966429">
              <w:marLeft w:val="0"/>
              <w:marRight w:val="0"/>
              <w:marTop w:val="0"/>
              <w:marBottom w:val="0"/>
              <w:divBdr>
                <w:top w:val="none" w:sz="0" w:space="0" w:color="auto"/>
                <w:left w:val="none" w:sz="0" w:space="0" w:color="auto"/>
                <w:bottom w:val="none" w:sz="0" w:space="0" w:color="auto"/>
                <w:right w:val="none" w:sz="0" w:space="0" w:color="auto"/>
              </w:divBdr>
            </w:div>
            <w:div w:id="949123527">
              <w:marLeft w:val="0"/>
              <w:marRight w:val="0"/>
              <w:marTop w:val="0"/>
              <w:marBottom w:val="0"/>
              <w:divBdr>
                <w:top w:val="none" w:sz="0" w:space="0" w:color="auto"/>
                <w:left w:val="none" w:sz="0" w:space="0" w:color="auto"/>
                <w:bottom w:val="none" w:sz="0" w:space="0" w:color="auto"/>
                <w:right w:val="none" w:sz="0" w:space="0" w:color="auto"/>
              </w:divBdr>
            </w:div>
            <w:div w:id="2090543712">
              <w:marLeft w:val="0"/>
              <w:marRight w:val="0"/>
              <w:marTop w:val="0"/>
              <w:marBottom w:val="0"/>
              <w:divBdr>
                <w:top w:val="none" w:sz="0" w:space="0" w:color="auto"/>
                <w:left w:val="none" w:sz="0" w:space="0" w:color="auto"/>
                <w:bottom w:val="none" w:sz="0" w:space="0" w:color="auto"/>
                <w:right w:val="none" w:sz="0" w:space="0" w:color="auto"/>
              </w:divBdr>
            </w:div>
            <w:div w:id="726029257">
              <w:marLeft w:val="0"/>
              <w:marRight w:val="0"/>
              <w:marTop w:val="0"/>
              <w:marBottom w:val="0"/>
              <w:divBdr>
                <w:top w:val="none" w:sz="0" w:space="0" w:color="auto"/>
                <w:left w:val="none" w:sz="0" w:space="0" w:color="auto"/>
                <w:bottom w:val="none" w:sz="0" w:space="0" w:color="auto"/>
                <w:right w:val="none" w:sz="0" w:space="0" w:color="auto"/>
              </w:divBdr>
            </w:div>
            <w:div w:id="1420445732">
              <w:marLeft w:val="0"/>
              <w:marRight w:val="0"/>
              <w:marTop w:val="0"/>
              <w:marBottom w:val="0"/>
              <w:divBdr>
                <w:top w:val="none" w:sz="0" w:space="0" w:color="auto"/>
                <w:left w:val="none" w:sz="0" w:space="0" w:color="auto"/>
                <w:bottom w:val="none" w:sz="0" w:space="0" w:color="auto"/>
                <w:right w:val="none" w:sz="0" w:space="0" w:color="auto"/>
              </w:divBdr>
            </w:div>
            <w:div w:id="66964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856044">
      <w:bodyDiv w:val="1"/>
      <w:marLeft w:val="0"/>
      <w:marRight w:val="0"/>
      <w:marTop w:val="0"/>
      <w:marBottom w:val="0"/>
      <w:divBdr>
        <w:top w:val="none" w:sz="0" w:space="0" w:color="auto"/>
        <w:left w:val="none" w:sz="0" w:space="0" w:color="auto"/>
        <w:bottom w:val="none" w:sz="0" w:space="0" w:color="auto"/>
        <w:right w:val="none" w:sz="0" w:space="0" w:color="auto"/>
      </w:divBdr>
    </w:div>
    <w:div w:id="359823258">
      <w:bodyDiv w:val="1"/>
      <w:marLeft w:val="0"/>
      <w:marRight w:val="0"/>
      <w:marTop w:val="0"/>
      <w:marBottom w:val="0"/>
      <w:divBdr>
        <w:top w:val="none" w:sz="0" w:space="0" w:color="auto"/>
        <w:left w:val="none" w:sz="0" w:space="0" w:color="auto"/>
        <w:bottom w:val="none" w:sz="0" w:space="0" w:color="auto"/>
        <w:right w:val="none" w:sz="0" w:space="0" w:color="auto"/>
      </w:divBdr>
    </w:div>
    <w:div w:id="360981848">
      <w:bodyDiv w:val="1"/>
      <w:marLeft w:val="0"/>
      <w:marRight w:val="0"/>
      <w:marTop w:val="0"/>
      <w:marBottom w:val="0"/>
      <w:divBdr>
        <w:top w:val="none" w:sz="0" w:space="0" w:color="auto"/>
        <w:left w:val="none" w:sz="0" w:space="0" w:color="auto"/>
        <w:bottom w:val="none" w:sz="0" w:space="0" w:color="auto"/>
        <w:right w:val="none" w:sz="0" w:space="0" w:color="auto"/>
      </w:divBdr>
    </w:div>
    <w:div w:id="365251510">
      <w:bodyDiv w:val="1"/>
      <w:marLeft w:val="0"/>
      <w:marRight w:val="0"/>
      <w:marTop w:val="0"/>
      <w:marBottom w:val="0"/>
      <w:divBdr>
        <w:top w:val="none" w:sz="0" w:space="0" w:color="auto"/>
        <w:left w:val="none" w:sz="0" w:space="0" w:color="auto"/>
        <w:bottom w:val="none" w:sz="0" w:space="0" w:color="auto"/>
        <w:right w:val="none" w:sz="0" w:space="0" w:color="auto"/>
      </w:divBdr>
    </w:div>
    <w:div w:id="365446597">
      <w:bodyDiv w:val="1"/>
      <w:marLeft w:val="0"/>
      <w:marRight w:val="0"/>
      <w:marTop w:val="0"/>
      <w:marBottom w:val="0"/>
      <w:divBdr>
        <w:top w:val="none" w:sz="0" w:space="0" w:color="auto"/>
        <w:left w:val="none" w:sz="0" w:space="0" w:color="auto"/>
        <w:bottom w:val="none" w:sz="0" w:space="0" w:color="auto"/>
        <w:right w:val="none" w:sz="0" w:space="0" w:color="auto"/>
      </w:divBdr>
      <w:divsChild>
        <w:div w:id="316492622">
          <w:marLeft w:val="0"/>
          <w:marRight w:val="0"/>
          <w:marTop w:val="0"/>
          <w:marBottom w:val="0"/>
          <w:divBdr>
            <w:top w:val="none" w:sz="0" w:space="0" w:color="auto"/>
            <w:left w:val="none" w:sz="0" w:space="0" w:color="auto"/>
            <w:bottom w:val="none" w:sz="0" w:space="0" w:color="auto"/>
            <w:right w:val="none" w:sz="0" w:space="0" w:color="auto"/>
          </w:divBdr>
          <w:divsChild>
            <w:div w:id="746072814">
              <w:marLeft w:val="0"/>
              <w:marRight w:val="0"/>
              <w:marTop w:val="0"/>
              <w:marBottom w:val="0"/>
              <w:divBdr>
                <w:top w:val="none" w:sz="0" w:space="0" w:color="auto"/>
                <w:left w:val="none" w:sz="0" w:space="0" w:color="auto"/>
                <w:bottom w:val="none" w:sz="0" w:space="0" w:color="auto"/>
                <w:right w:val="none" w:sz="0" w:space="0" w:color="auto"/>
              </w:divBdr>
            </w:div>
            <w:div w:id="210845701">
              <w:marLeft w:val="0"/>
              <w:marRight w:val="0"/>
              <w:marTop w:val="0"/>
              <w:marBottom w:val="0"/>
              <w:divBdr>
                <w:top w:val="none" w:sz="0" w:space="0" w:color="auto"/>
                <w:left w:val="none" w:sz="0" w:space="0" w:color="auto"/>
                <w:bottom w:val="none" w:sz="0" w:space="0" w:color="auto"/>
                <w:right w:val="none" w:sz="0" w:space="0" w:color="auto"/>
              </w:divBdr>
            </w:div>
            <w:div w:id="229930308">
              <w:marLeft w:val="0"/>
              <w:marRight w:val="0"/>
              <w:marTop w:val="0"/>
              <w:marBottom w:val="0"/>
              <w:divBdr>
                <w:top w:val="none" w:sz="0" w:space="0" w:color="auto"/>
                <w:left w:val="none" w:sz="0" w:space="0" w:color="auto"/>
                <w:bottom w:val="none" w:sz="0" w:space="0" w:color="auto"/>
                <w:right w:val="none" w:sz="0" w:space="0" w:color="auto"/>
              </w:divBdr>
            </w:div>
            <w:div w:id="1480926831">
              <w:marLeft w:val="0"/>
              <w:marRight w:val="0"/>
              <w:marTop w:val="0"/>
              <w:marBottom w:val="0"/>
              <w:divBdr>
                <w:top w:val="none" w:sz="0" w:space="0" w:color="auto"/>
                <w:left w:val="none" w:sz="0" w:space="0" w:color="auto"/>
                <w:bottom w:val="none" w:sz="0" w:space="0" w:color="auto"/>
                <w:right w:val="none" w:sz="0" w:space="0" w:color="auto"/>
              </w:divBdr>
            </w:div>
            <w:div w:id="377822011">
              <w:marLeft w:val="0"/>
              <w:marRight w:val="0"/>
              <w:marTop w:val="0"/>
              <w:marBottom w:val="0"/>
              <w:divBdr>
                <w:top w:val="none" w:sz="0" w:space="0" w:color="auto"/>
                <w:left w:val="none" w:sz="0" w:space="0" w:color="auto"/>
                <w:bottom w:val="none" w:sz="0" w:space="0" w:color="auto"/>
                <w:right w:val="none" w:sz="0" w:space="0" w:color="auto"/>
              </w:divBdr>
            </w:div>
            <w:div w:id="828059065">
              <w:marLeft w:val="0"/>
              <w:marRight w:val="0"/>
              <w:marTop w:val="0"/>
              <w:marBottom w:val="0"/>
              <w:divBdr>
                <w:top w:val="none" w:sz="0" w:space="0" w:color="auto"/>
                <w:left w:val="none" w:sz="0" w:space="0" w:color="auto"/>
                <w:bottom w:val="none" w:sz="0" w:space="0" w:color="auto"/>
                <w:right w:val="none" w:sz="0" w:space="0" w:color="auto"/>
              </w:divBdr>
            </w:div>
            <w:div w:id="479536999">
              <w:marLeft w:val="0"/>
              <w:marRight w:val="0"/>
              <w:marTop w:val="0"/>
              <w:marBottom w:val="0"/>
              <w:divBdr>
                <w:top w:val="none" w:sz="0" w:space="0" w:color="auto"/>
                <w:left w:val="none" w:sz="0" w:space="0" w:color="auto"/>
                <w:bottom w:val="none" w:sz="0" w:space="0" w:color="auto"/>
                <w:right w:val="none" w:sz="0" w:space="0" w:color="auto"/>
              </w:divBdr>
            </w:div>
            <w:div w:id="872573453">
              <w:marLeft w:val="0"/>
              <w:marRight w:val="0"/>
              <w:marTop w:val="0"/>
              <w:marBottom w:val="0"/>
              <w:divBdr>
                <w:top w:val="none" w:sz="0" w:space="0" w:color="auto"/>
                <w:left w:val="none" w:sz="0" w:space="0" w:color="auto"/>
                <w:bottom w:val="none" w:sz="0" w:space="0" w:color="auto"/>
                <w:right w:val="none" w:sz="0" w:space="0" w:color="auto"/>
              </w:divBdr>
            </w:div>
            <w:div w:id="359935307">
              <w:marLeft w:val="0"/>
              <w:marRight w:val="0"/>
              <w:marTop w:val="0"/>
              <w:marBottom w:val="0"/>
              <w:divBdr>
                <w:top w:val="none" w:sz="0" w:space="0" w:color="auto"/>
                <w:left w:val="none" w:sz="0" w:space="0" w:color="auto"/>
                <w:bottom w:val="none" w:sz="0" w:space="0" w:color="auto"/>
                <w:right w:val="none" w:sz="0" w:space="0" w:color="auto"/>
              </w:divBdr>
            </w:div>
            <w:div w:id="480317833">
              <w:marLeft w:val="0"/>
              <w:marRight w:val="0"/>
              <w:marTop w:val="0"/>
              <w:marBottom w:val="0"/>
              <w:divBdr>
                <w:top w:val="none" w:sz="0" w:space="0" w:color="auto"/>
                <w:left w:val="none" w:sz="0" w:space="0" w:color="auto"/>
                <w:bottom w:val="none" w:sz="0" w:space="0" w:color="auto"/>
                <w:right w:val="none" w:sz="0" w:space="0" w:color="auto"/>
              </w:divBdr>
            </w:div>
            <w:div w:id="1235966863">
              <w:marLeft w:val="0"/>
              <w:marRight w:val="0"/>
              <w:marTop w:val="0"/>
              <w:marBottom w:val="0"/>
              <w:divBdr>
                <w:top w:val="none" w:sz="0" w:space="0" w:color="auto"/>
                <w:left w:val="none" w:sz="0" w:space="0" w:color="auto"/>
                <w:bottom w:val="none" w:sz="0" w:space="0" w:color="auto"/>
                <w:right w:val="none" w:sz="0" w:space="0" w:color="auto"/>
              </w:divBdr>
            </w:div>
            <w:div w:id="691148445">
              <w:marLeft w:val="0"/>
              <w:marRight w:val="0"/>
              <w:marTop w:val="0"/>
              <w:marBottom w:val="0"/>
              <w:divBdr>
                <w:top w:val="none" w:sz="0" w:space="0" w:color="auto"/>
                <w:left w:val="none" w:sz="0" w:space="0" w:color="auto"/>
                <w:bottom w:val="none" w:sz="0" w:space="0" w:color="auto"/>
                <w:right w:val="none" w:sz="0" w:space="0" w:color="auto"/>
              </w:divBdr>
            </w:div>
            <w:div w:id="576130999">
              <w:marLeft w:val="0"/>
              <w:marRight w:val="0"/>
              <w:marTop w:val="0"/>
              <w:marBottom w:val="0"/>
              <w:divBdr>
                <w:top w:val="none" w:sz="0" w:space="0" w:color="auto"/>
                <w:left w:val="none" w:sz="0" w:space="0" w:color="auto"/>
                <w:bottom w:val="none" w:sz="0" w:space="0" w:color="auto"/>
                <w:right w:val="none" w:sz="0" w:space="0" w:color="auto"/>
              </w:divBdr>
            </w:div>
            <w:div w:id="2101441600">
              <w:marLeft w:val="0"/>
              <w:marRight w:val="0"/>
              <w:marTop w:val="0"/>
              <w:marBottom w:val="0"/>
              <w:divBdr>
                <w:top w:val="none" w:sz="0" w:space="0" w:color="auto"/>
                <w:left w:val="none" w:sz="0" w:space="0" w:color="auto"/>
                <w:bottom w:val="none" w:sz="0" w:space="0" w:color="auto"/>
                <w:right w:val="none" w:sz="0" w:space="0" w:color="auto"/>
              </w:divBdr>
            </w:div>
            <w:div w:id="1572160188">
              <w:marLeft w:val="0"/>
              <w:marRight w:val="0"/>
              <w:marTop w:val="0"/>
              <w:marBottom w:val="0"/>
              <w:divBdr>
                <w:top w:val="none" w:sz="0" w:space="0" w:color="auto"/>
                <w:left w:val="none" w:sz="0" w:space="0" w:color="auto"/>
                <w:bottom w:val="none" w:sz="0" w:space="0" w:color="auto"/>
                <w:right w:val="none" w:sz="0" w:space="0" w:color="auto"/>
              </w:divBdr>
            </w:div>
            <w:div w:id="964239199">
              <w:marLeft w:val="0"/>
              <w:marRight w:val="0"/>
              <w:marTop w:val="0"/>
              <w:marBottom w:val="0"/>
              <w:divBdr>
                <w:top w:val="none" w:sz="0" w:space="0" w:color="auto"/>
                <w:left w:val="none" w:sz="0" w:space="0" w:color="auto"/>
                <w:bottom w:val="none" w:sz="0" w:space="0" w:color="auto"/>
                <w:right w:val="none" w:sz="0" w:space="0" w:color="auto"/>
              </w:divBdr>
            </w:div>
            <w:div w:id="319161290">
              <w:marLeft w:val="0"/>
              <w:marRight w:val="0"/>
              <w:marTop w:val="0"/>
              <w:marBottom w:val="0"/>
              <w:divBdr>
                <w:top w:val="none" w:sz="0" w:space="0" w:color="auto"/>
                <w:left w:val="none" w:sz="0" w:space="0" w:color="auto"/>
                <w:bottom w:val="none" w:sz="0" w:space="0" w:color="auto"/>
                <w:right w:val="none" w:sz="0" w:space="0" w:color="auto"/>
              </w:divBdr>
            </w:div>
            <w:div w:id="195154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074340">
      <w:bodyDiv w:val="1"/>
      <w:marLeft w:val="0"/>
      <w:marRight w:val="0"/>
      <w:marTop w:val="0"/>
      <w:marBottom w:val="0"/>
      <w:divBdr>
        <w:top w:val="none" w:sz="0" w:space="0" w:color="auto"/>
        <w:left w:val="none" w:sz="0" w:space="0" w:color="auto"/>
        <w:bottom w:val="none" w:sz="0" w:space="0" w:color="auto"/>
        <w:right w:val="none" w:sz="0" w:space="0" w:color="auto"/>
      </w:divBdr>
      <w:divsChild>
        <w:div w:id="1582325700">
          <w:marLeft w:val="0"/>
          <w:marRight w:val="0"/>
          <w:marTop w:val="0"/>
          <w:marBottom w:val="0"/>
          <w:divBdr>
            <w:top w:val="none" w:sz="0" w:space="0" w:color="auto"/>
            <w:left w:val="none" w:sz="0" w:space="0" w:color="auto"/>
            <w:bottom w:val="none" w:sz="0" w:space="0" w:color="auto"/>
            <w:right w:val="none" w:sz="0" w:space="0" w:color="auto"/>
          </w:divBdr>
          <w:divsChild>
            <w:div w:id="209267061">
              <w:marLeft w:val="0"/>
              <w:marRight w:val="0"/>
              <w:marTop w:val="0"/>
              <w:marBottom w:val="0"/>
              <w:divBdr>
                <w:top w:val="none" w:sz="0" w:space="0" w:color="auto"/>
                <w:left w:val="none" w:sz="0" w:space="0" w:color="auto"/>
                <w:bottom w:val="none" w:sz="0" w:space="0" w:color="auto"/>
                <w:right w:val="none" w:sz="0" w:space="0" w:color="auto"/>
              </w:divBdr>
            </w:div>
            <w:div w:id="133642019">
              <w:marLeft w:val="0"/>
              <w:marRight w:val="0"/>
              <w:marTop w:val="0"/>
              <w:marBottom w:val="0"/>
              <w:divBdr>
                <w:top w:val="none" w:sz="0" w:space="0" w:color="auto"/>
                <w:left w:val="none" w:sz="0" w:space="0" w:color="auto"/>
                <w:bottom w:val="none" w:sz="0" w:space="0" w:color="auto"/>
                <w:right w:val="none" w:sz="0" w:space="0" w:color="auto"/>
              </w:divBdr>
            </w:div>
            <w:div w:id="1188712078">
              <w:marLeft w:val="0"/>
              <w:marRight w:val="0"/>
              <w:marTop w:val="0"/>
              <w:marBottom w:val="0"/>
              <w:divBdr>
                <w:top w:val="none" w:sz="0" w:space="0" w:color="auto"/>
                <w:left w:val="none" w:sz="0" w:space="0" w:color="auto"/>
                <w:bottom w:val="none" w:sz="0" w:space="0" w:color="auto"/>
                <w:right w:val="none" w:sz="0" w:space="0" w:color="auto"/>
              </w:divBdr>
            </w:div>
            <w:div w:id="1062485781">
              <w:marLeft w:val="0"/>
              <w:marRight w:val="0"/>
              <w:marTop w:val="0"/>
              <w:marBottom w:val="0"/>
              <w:divBdr>
                <w:top w:val="none" w:sz="0" w:space="0" w:color="auto"/>
                <w:left w:val="none" w:sz="0" w:space="0" w:color="auto"/>
                <w:bottom w:val="none" w:sz="0" w:space="0" w:color="auto"/>
                <w:right w:val="none" w:sz="0" w:space="0" w:color="auto"/>
              </w:divBdr>
            </w:div>
            <w:div w:id="321933347">
              <w:marLeft w:val="0"/>
              <w:marRight w:val="0"/>
              <w:marTop w:val="0"/>
              <w:marBottom w:val="0"/>
              <w:divBdr>
                <w:top w:val="none" w:sz="0" w:space="0" w:color="auto"/>
                <w:left w:val="none" w:sz="0" w:space="0" w:color="auto"/>
                <w:bottom w:val="none" w:sz="0" w:space="0" w:color="auto"/>
                <w:right w:val="none" w:sz="0" w:space="0" w:color="auto"/>
              </w:divBdr>
            </w:div>
            <w:div w:id="1598176252">
              <w:marLeft w:val="0"/>
              <w:marRight w:val="0"/>
              <w:marTop w:val="0"/>
              <w:marBottom w:val="0"/>
              <w:divBdr>
                <w:top w:val="none" w:sz="0" w:space="0" w:color="auto"/>
                <w:left w:val="none" w:sz="0" w:space="0" w:color="auto"/>
                <w:bottom w:val="none" w:sz="0" w:space="0" w:color="auto"/>
                <w:right w:val="none" w:sz="0" w:space="0" w:color="auto"/>
              </w:divBdr>
            </w:div>
            <w:div w:id="1258557623">
              <w:marLeft w:val="0"/>
              <w:marRight w:val="0"/>
              <w:marTop w:val="0"/>
              <w:marBottom w:val="0"/>
              <w:divBdr>
                <w:top w:val="none" w:sz="0" w:space="0" w:color="auto"/>
                <w:left w:val="none" w:sz="0" w:space="0" w:color="auto"/>
                <w:bottom w:val="none" w:sz="0" w:space="0" w:color="auto"/>
                <w:right w:val="none" w:sz="0" w:space="0" w:color="auto"/>
              </w:divBdr>
            </w:div>
            <w:div w:id="1424451498">
              <w:marLeft w:val="0"/>
              <w:marRight w:val="0"/>
              <w:marTop w:val="0"/>
              <w:marBottom w:val="0"/>
              <w:divBdr>
                <w:top w:val="none" w:sz="0" w:space="0" w:color="auto"/>
                <w:left w:val="none" w:sz="0" w:space="0" w:color="auto"/>
                <w:bottom w:val="none" w:sz="0" w:space="0" w:color="auto"/>
                <w:right w:val="none" w:sz="0" w:space="0" w:color="auto"/>
              </w:divBdr>
            </w:div>
            <w:div w:id="503125914">
              <w:marLeft w:val="0"/>
              <w:marRight w:val="0"/>
              <w:marTop w:val="0"/>
              <w:marBottom w:val="0"/>
              <w:divBdr>
                <w:top w:val="none" w:sz="0" w:space="0" w:color="auto"/>
                <w:left w:val="none" w:sz="0" w:space="0" w:color="auto"/>
                <w:bottom w:val="none" w:sz="0" w:space="0" w:color="auto"/>
                <w:right w:val="none" w:sz="0" w:space="0" w:color="auto"/>
              </w:divBdr>
            </w:div>
            <w:div w:id="1922106424">
              <w:marLeft w:val="0"/>
              <w:marRight w:val="0"/>
              <w:marTop w:val="0"/>
              <w:marBottom w:val="0"/>
              <w:divBdr>
                <w:top w:val="none" w:sz="0" w:space="0" w:color="auto"/>
                <w:left w:val="none" w:sz="0" w:space="0" w:color="auto"/>
                <w:bottom w:val="none" w:sz="0" w:space="0" w:color="auto"/>
                <w:right w:val="none" w:sz="0" w:space="0" w:color="auto"/>
              </w:divBdr>
            </w:div>
            <w:div w:id="1325432555">
              <w:marLeft w:val="0"/>
              <w:marRight w:val="0"/>
              <w:marTop w:val="0"/>
              <w:marBottom w:val="0"/>
              <w:divBdr>
                <w:top w:val="none" w:sz="0" w:space="0" w:color="auto"/>
                <w:left w:val="none" w:sz="0" w:space="0" w:color="auto"/>
                <w:bottom w:val="none" w:sz="0" w:space="0" w:color="auto"/>
                <w:right w:val="none" w:sz="0" w:space="0" w:color="auto"/>
              </w:divBdr>
            </w:div>
            <w:div w:id="417868563">
              <w:marLeft w:val="0"/>
              <w:marRight w:val="0"/>
              <w:marTop w:val="0"/>
              <w:marBottom w:val="0"/>
              <w:divBdr>
                <w:top w:val="none" w:sz="0" w:space="0" w:color="auto"/>
                <w:left w:val="none" w:sz="0" w:space="0" w:color="auto"/>
                <w:bottom w:val="none" w:sz="0" w:space="0" w:color="auto"/>
                <w:right w:val="none" w:sz="0" w:space="0" w:color="auto"/>
              </w:divBdr>
            </w:div>
            <w:div w:id="286812923">
              <w:marLeft w:val="0"/>
              <w:marRight w:val="0"/>
              <w:marTop w:val="0"/>
              <w:marBottom w:val="0"/>
              <w:divBdr>
                <w:top w:val="none" w:sz="0" w:space="0" w:color="auto"/>
                <w:left w:val="none" w:sz="0" w:space="0" w:color="auto"/>
                <w:bottom w:val="none" w:sz="0" w:space="0" w:color="auto"/>
                <w:right w:val="none" w:sz="0" w:space="0" w:color="auto"/>
              </w:divBdr>
            </w:div>
            <w:div w:id="1042753195">
              <w:marLeft w:val="0"/>
              <w:marRight w:val="0"/>
              <w:marTop w:val="0"/>
              <w:marBottom w:val="0"/>
              <w:divBdr>
                <w:top w:val="none" w:sz="0" w:space="0" w:color="auto"/>
                <w:left w:val="none" w:sz="0" w:space="0" w:color="auto"/>
                <w:bottom w:val="none" w:sz="0" w:space="0" w:color="auto"/>
                <w:right w:val="none" w:sz="0" w:space="0" w:color="auto"/>
              </w:divBdr>
            </w:div>
            <w:div w:id="1992636311">
              <w:marLeft w:val="0"/>
              <w:marRight w:val="0"/>
              <w:marTop w:val="0"/>
              <w:marBottom w:val="0"/>
              <w:divBdr>
                <w:top w:val="none" w:sz="0" w:space="0" w:color="auto"/>
                <w:left w:val="none" w:sz="0" w:space="0" w:color="auto"/>
                <w:bottom w:val="none" w:sz="0" w:space="0" w:color="auto"/>
                <w:right w:val="none" w:sz="0" w:space="0" w:color="auto"/>
              </w:divBdr>
            </w:div>
            <w:div w:id="817264520">
              <w:marLeft w:val="0"/>
              <w:marRight w:val="0"/>
              <w:marTop w:val="0"/>
              <w:marBottom w:val="0"/>
              <w:divBdr>
                <w:top w:val="none" w:sz="0" w:space="0" w:color="auto"/>
                <w:left w:val="none" w:sz="0" w:space="0" w:color="auto"/>
                <w:bottom w:val="none" w:sz="0" w:space="0" w:color="auto"/>
                <w:right w:val="none" w:sz="0" w:space="0" w:color="auto"/>
              </w:divBdr>
            </w:div>
            <w:div w:id="1294218019">
              <w:marLeft w:val="0"/>
              <w:marRight w:val="0"/>
              <w:marTop w:val="0"/>
              <w:marBottom w:val="0"/>
              <w:divBdr>
                <w:top w:val="none" w:sz="0" w:space="0" w:color="auto"/>
                <w:left w:val="none" w:sz="0" w:space="0" w:color="auto"/>
                <w:bottom w:val="none" w:sz="0" w:space="0" w:color="auto"/>
                <w:right w:val="none" w:sz="0" w:space="0" w:color="auto"/>
              </w:divBdr>
            </w:div>
            <w:div w:id="1625575215">
              <w:marLeft w:val="0"/>
              <w:marRight w:val="0"/>
              <w:marTop w:val="0"/>
              <w:marBottom w:val="0"/>
              <w:divBdr>
                <w:top w:val="none" w:sz="0" w:space="0" w:color="auto"/>
                <w:left w:val="none" w:sz="0" w:space="0" w:color="auto"/>
                <w:bottom w:val="none" w:sz="0" w:space="0" w:color="auto"/>
                <w:right w:val="none" w:sz="0" w:space="0" w:color="auto"/>
              </w:divBdr>
            </w:div>
            <w:div w:id="1268537670">
              <w:marLeft w:val="0"/>
              <w:marRight w:val="0"/>
              <w:marTop w:val="0"/>
              <w:marBottom w:val="0"/>
              <w:divBdr>
                <w:top w:val="none" w:sz="0" w:space="0" w:color="auto"/>
                <w:left w:val="none" w:sz="0" w:space="0" w:color="auto"/>
                <w:bottom w:val="none" w:sz="0" w:space="0" w:color="auto"/>
                <w:right w:val="none" w:sz="0" w:space="0" w:color="auto"/>
              </w:divBdr>
            </w:div>
            <w:div w:id="1873496039">
              <w:marLeft w:val="0"/>
              <w:marRight w:val="0"/>
              <w:marTop w:val="0"/>
              <w:marBottom w:val="0"/>
              <w:divBdr>
                <w:top w:val="none" w:sz="0" w:space="0" w:color="auto"/>
                <w:left w:val="none" w:sz="0" w:space="0" w:color="auto"/>
                <w:bottom w:val="none" w:sz="0" w:space="0" w:color="auto"/>
                <w:right w:val="none" w:sz="0" w:space="0" w:color="auto"/>
              </w:divBdr>
            </w:div>
            <w:div w:id="120078534">
              <w:marLeft w:val="0"/>
              <w:marRight w:val="0"/>
              <w:marTop w:val="0"/>
              <w:marBottom w:val="0"/>
              <w:divBdr>
                <w:top w:val="none" w:sz="0" w:space="0" w:color="auto"/>
                <w:left w:val="none" w:sz="0" w:space="0" w:color="auto"/>
                <w:bottom w:val="none" w:sz="0" w:space="0" w:color="auto"/>
                <w:right w:val="none" w:sz="0" w:space="0" w:color="auto"/>
              </w:divBdr>
            </w:div>
            <w:div w:id="23443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426179">
      <w:bodyDiv w:val="1"/>
      <w:marLeft w:val="0"/>
      <w:marRight w:val="0"/>
      <w:marTop w:val="0"/>
      <w:marBottom w:val="0"/>
      <w:divBdr>
        <w:top w:val="none" w:sz="0" w:space="0" w:color="auto"/>
        <w:left w:val="none" w:sz="0" w:space="0" w:color="auto"/>
        <w:bottom w:val="none" w:sz="0" w:space="0" w:color="auto"/>
        <w:right w:val="none" w:sz="0" w:space="0" w:color="auto"/>
      </w:divBdr>
      <w:divsChild>
        <w:div w:id="470487392">
          <w:marLeft w:val="0"/>
          <w:marRight w:val="0"/>
          <w:marTop w:val="0"/>
          <w:marBottom w:val="0"/>
          <w:divBdr>
            <w:top w:val="none" w:sz="0" w:space="0" w:color="auto"/>
            <w:left w:val="none" w:sz="0" w:space="0" w:color="auto"/>
            <w:bottom w:val="none" w:sz="0" w:space="0" w:color="auto"/>
            <w:right w:val="none" w:sz="0" w:space="0" w:color="auto"/>
          </w:divBdr>
          <w:divsChild>
            <w:div w:id="53551640">
              <w:marLeft w:val="0"/>
              <w:marRight w:val="0"/>
              <w:marTop w:val="0"/>
              <w:marBottom w:val="0"/>
              <w:divBdr>
                <w:top w:val="none" w:sz="0" w:space="0" w:color="auto"/>
                <w:left w:val="none" w:sz="0" w:space="0" w:color="auto"/>
                <w:bottom w:val="none" w:sz="0" w:space="0" w:color="auto"/>
                <w:right w:val="none" w:sz="0" w:space="0" w:color="auto"/>
              </w:divBdr>
            </w:div>
            <w:div w:id="3789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624375">
      <w:bodyDiv w:val="1"/>
      <w:marLeft w:val="0"/>
      <w:marRight w:val="0"/>
      <w:marTop w:val="0"/>
      <w:marBottom w:val="0"/>
      <w:divBdr>
        <w:top w:val="none" w:sz="0" w:space="0" w:color="auto"/>
        <w:left w:val="none" w:sz="0" w:space="0" w:color="auto"/>
        <w:bottom w:val="none" w:sz="0" w:space="0" w:color="auto"/>
        <w:right w:val="none" w:sz="0" w:space="0" w:color="auto"/>
      </w:divBdr>
    </w:div>
    <w:div w:id="378285912">
      <w:bodyDiv w:val="1"/>
      <w:marLeft w:val="0"/>
      <w:marRight w:val="0"/>
      <w:marTop w:val="0"/>
      <w:marBottom w:val="0"/>
      <w:divBdr>
        <w:top w:val="none" w:sz="0" w:space="0" w:color="auto"/>
        <w:left w:val="none" w:sz="0" w:space="0" w:color="auto"/>
        <w:bottom w:val="none" w:sz="0" w:space="0" w:color="auto"/>
        <w:right w:val="none" w:sz="0" w:space="0" w:color="auto"/>
      </w:divBdr>
      <w:divsChild>
        <w:div w:id="565380223">
          <w:marLeft w:val="0"/>
          <w:marRight w:val="0"/>
          <w:marTop w:val="0"/>
          <w:marBottom w:val="0"/>
          <w:divBdr>
            <w:top w:val="none" w:sz="0" w:space="0" w:color="auto"/>
            <w:left w:val="none" w:sz="0" w:space="0" w:color="auto"/>
            <w:bottom w:val="none" w:sz="0" w:space="0" w:color="auto"/>
            <w:right w:val="none" w:sz="0" w:space="0" w:color="auto"/>
          </w:divBdr>
          <w:divsChild>
            <w:div w:id="621111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642594">
      <w:bodyDiv w:val="1"/>
      <w:marLeft w:val="0"/>
      <w:marRight w:val="0"/>
      <w:marTop w:val="0"/>
      <w:marBottom w:val="0"/>
      <w:divBdr>
        <w:top w:val="none" w:sz="0" w:space="0" w:color="auto"/>
        <w:left w:val="none" w:sz="0" w:space="0" w:color="auto"/>
        <w:bottom w:val="none" w:sz="0" w:space="0" w:color="auto"/>
        <w:right w:val="none" w:sz="0" w:space="0" w:color="auto"/>
      </w:divBdr>
      <w:divsChild>
        <w:div w:id="1561751000">
          <w:marLeft w:val="0"/>
          <w:marRight w:val="0"/>
          <w:marTop w:val="0"/>
          <w:marBottom w:val="0"/>
          <w:divBdr>
            <w:top w:val="none" w:sz="0" w:space="0" w:color="auto"/>
            <w:left w:val="none" w:sz="0" w:space="0" w:color="auto"/>
            <w:bottom w:val="none" w:sz="0" w:space="0" w:color="auto"/>
            <w:right w:val="none" w:sz="0" w:space="0" w:color="auto"/>
          </w:divBdr>
          <w:divsChild>
            <w:div w:id="158734746">
              <w:marLeft w:val="0"/>
              <w:marRight w:val="0"/>
              <w:marTop w:val="0"/>
              <w:marBottom w:val="0"/>
              <w:divBdr>
                <w:top w:val="none" w:sz="0" w:space="0" w:color="auto"/>
                <w:left w:val="none" w:sz="0" w:space="0" w:color="auto"/>
                <w:bottom w:val="none" w:sz="0" w:space="0" w:color="auto"/>
                <w:right w:val="none" w:sz="0" w:space="0" w:color="auto"/>
              </w:divBdr>
            </w:div>
            <w:div w:id="930818386">
              <w:marLeft w:val="0"/>
              <w:marRight w:val="0"/>
              <w:marTop w:val="0"/>
              <w:marBottom w:val="0"/>
              <w:divBdr>
                <w:top w:val="none" w:sz="0" w:space="0" w:color="auto"/>
                <w:left w:val="none" w:sz="0" w:space="0" w:color="auto"/>
                <w:bottom w:val="none" w:sz="0" w:space="0" w:color="auto"/>
                <w:right w:val="none" w:sz="0" w:space="0" w:color="auto"/>
              </w:divBdr>
            </w:div>
            <w:div w:id="952978291">
              <w:marLeft w:val="0"/>
              <w:marRight w:val="0"/>
              <w:marTop w:val="0"/>
              <w:marBottom w:val="0"/>
              <w:divBdr>
                <w:top w:val="none" w:sz="0" w:space="0" w:color="auto"/>
                <w:left w:val="none" w:sz="0" w:space="0" w:color="auto"/>
                <w:bottom w:val="none" w:sz="0" w:space="0" w:color="auto"/>
                <w:right w:val="none" w:sz="0" w:space="0" w:color="auto"/>
              </w:divBdr>
            </w:div>
            <w:div w:id="506555909">
              <w:marLeft w:val="0"/>
              <w:marRight w:val="0"/>
              <w:marTop w:val="0"/>
              <w:marBottom w:val="0"/>
              <w:divBdr>
                <w:top w:val="none" w:sz="0" w:space="0" w:color="auto"/>
                <w:left w:val="none" w:sz="0" w:space="0" w:color="auto"/>
                <w:bottom w:val="none" w:sz="0" w:space="0" w:color="auto"/>
                <w:right w:val="none" w:sz="0" w:space="0" w:color="auto"/>
              </w:divBdr>
            </w:div>
            <w:div w:id="1552619205">
              <w:marLeft w:val="0"/>
              <w:marRight w:val="0"/>
              <w:marTop w:val="0"/>
              <w:marBottom w:val="0"/>
              <w:divBdr>
                <w:top w:val="none" w:sz="0" w:space="0" w:color="auto"/>
                <w:left w:val="none" w:sz="0" w:space="0" w:color="auto"/>
                <w:bottom w:val="none" w:sz="0" w:space="0" w:color="auto"/>
                <w:right w:val="none" w:sz="0" w:space="0" w:color="auto"/>
              </w:divBdr>
            </w:div>
            <w:div w:id="319772489">
              <w:marLeft w:val="0"/>
              <w:marRight w:val="0"/>
              <w:marTop w:val="0"/>
              <w:marBottom w:val="0"/>
              <w:divBdr>
                <w:top w:val="none" w:sz="0" w:space="0" w:color="auto"/>
                <w:left w:val="none" w:sz="0" w:space="0" w:color="auto"/>
                <w:bottom w:val="none" w:sz="0" w:space="0" w:color="auto"/>
                <w:right w:val="none" w:sz="0" w:space="0" w:color="auto"/>
              </w:divBdr>
            </w:div>
            <w:div w:id="471951187">
              <w:marLeft w:val="0"/>
              <w:marRight w:val="0"/>
              <w:marTop w:val="0"/>
              <w:marBottom w:val="0"/>
              <w:divBdr>
                <w:top w:val="none" w:sz="0" w:space="0" w:color="auto"/>
                <w:left w:val="none" w:sz="0" w:space="0" w:color="auto"/>
                <w:bottom w:val="none" w:sz="0" w:space="0" w:color="auto"/>
                <w:right w:val="none" w:sz="0" w:space="0" w:color="auto"/>
              </w:divBdr>
            </w:div>
            <w:div w:id="312415792">
              <w:marLeft w:val="0"/>
              <w:marRight w:val="0"/>
              <w:marTop w:val="0"/>
              <w:marBottom w:val="0"/>
              <w:divBdr>
                <w:top w:val="none" w:sz="0" w:space="0" w:color="auto"/>
                <w:left w:val="none" w:sz="0" w:space="0" w:color="auto"/>
                <w:bottom w:val="none" w:sz="0" w:space="0" w:color="auto"/>
                <w:right w:val="none" w:sz="0" w:space="0" w:color="auto"/>
              </w:divBdr>
            </w:div>
            <w:div w:id="1282036911">
              <w:marLeft w:val="0"/>
              <w:marRight w:val="0"/>
              <w:marTop w:val="0"/>
              <w:marBottom w:val="0"/>
              <w:divBdr>
                <w:top w:val="none" w:sz="0" w:space="0" w:color="auto"/>
                <w:left w:val="none" w:sz="0" w:space="0" w:color="auto"/>
                <w:bottom w:val="none" w:sz="0" w:space="0" w:color="auto"/>
                <w:right w:val="none" w:sz="0" w:space="0" w:color="auto"/>
              </w:divBdr>
            </w:div>
            <w:div w:id="1591155808">
              <w:marLeft w:val="0"/>
              <w:marRight w:val="0"/>
              <w:marTop w:val="0"/>
              <w:marBottom w:val="0"/>
              <w:divBdr>
                <w:top w:val="none" w:sz="0" w:space="0" w:color="auto"/>
                <w:left w:val="none" w:sz="0" w:space="0" w:color="auto"/>
                <w:bottom w:val="none" w:sz="0" w:space="0" w:color="auto"/>
                <w:right w:val="none" w:sz="0" w:space="0" w:color="auto"/>
              </w:divBdr>
            </w:div>
            <w:div w:id="603532872">
              <w:marLeft w:val="0"/>
              <w:marRight w:val="0"/>
              <w:marTop w:val="0"/>
              <w:marBottom w:val="0"/>
              <w:divBdr>
                <w:top w:val="none" w:sz="0" w:space="0" w:color="auto"/>
                <w:left w:val="none" w:sz="0" w:space="0" w:color="auto"/>
                <w:bottom w:val="none" w:sz="0" w:space="0" w:color="auto"/>
                <w:right w:val="none" w:sz="0" w:space="0" w:color="auto"/>
              </w:divBdr>
            </w:div>
            <w:div w:id="536895822">
              <w:marLeft w:val="0"/>
              <w:marRight w:val="0"/>
              <w:marTop w:val="0"/>
              <w:marBottom w:val="0"/>
              <w:divBdr>
                <w:top w:val="none" w:sz="0" w:space="0" w:color="auto"/>
                <w:left w:val="none" w:sz="0" w:space="0" w:color="auto"/>
                <w:bottom w:val="none" w:sz="0" w:space="0" w:color="auto"/>
                <w:right w:val="none" w:sz="0" w:space="0" w:color="auto"/>
              </w:divBdr>
            </w:div>
            <w:div w:id="44350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839648">
      <w:bodyDiv w:val="1"/>
      <w:marLeft w:val="0"/>
      <w:marRight w:val="0"/>
      <w:marTop w:val="0"/>
      <w:marBottom w:val="0"/>
      <w:divBdr>
        <w:top w:val="none" w:sz="0" w:space="0" w:color="auto"/>
        <w:left w:val="none" w:sz="0" w:space="0" w:color="auto"/>
        <w:bottom w:val="none" w:sz="0" w:space="0" w:color="auto"/>
        <w:right w:val="none" w:sz="0" w:space="0" w:color="auto"/>
      </w:divBdr>
      <w:divsChild>
        <w:div w:id="1140273112">
          <w:marLeft w:val="0"/>
          <w:marRight w:val="0"/>
          <w:marTop w:val="0"/>
          <w:marBottom w:val="0"/>
          <w:divBdr>
            <w:top w:val="none" w:sz="0" w:space="0" w:color="auto"/>
            <w:left w:val="none" w:sz="0" w:space="0" w:color="auto"/>
            <w:bottom w:val="none" w:sz="0" w:space="0" w:color="auto"/>
            <w:right w:val="none" w:sz="0" w:space="0" w:color="auto"/>
          </w:divBdr>
          <w:divsChild>
            <w:div w:id="333144847">
              <w:marLeft w:val="0"/>
              <w:marRight w:val="0"/>
              <w:marTop w:val="0"/>
              <w:marBottom w:val="0"/>
              <w:divBdr>
                <w:top w:val="none" w:sz="0" w:space="0" w:color="auto"/>
                <w:left w:val="none" w:sz="0" w:space="0" w:color="auto"/>
                <w:bottom w:val="none" w:sz="0" w:space="0" w:color="auto"/>
                <w:right w:val="none" w:sz="0" w:space="0" w:color="auto"/>
              </w:divBdr>
            </w:div>
            <w:div w:id="1861049396">
              <w:marLeft w:val="0"/>
              <w:marRight w:val="0"/>
              <w:marTop w:val="0"/>
              <w:marBottom w:val="0"/>
              <w:divBdr>
                <w:top w:val="none" w:sz="0" w:space="0" w:color="auto"/>
                <w:left w:val="none" w:sz="0" w:space="0" w:color="auto"/>
                <w:bottom w:val="none" w:sz="0" w:space="0" w:color="auto"/>
                <w:right w:val="none" w:sz="0" w:space="0" w:color="auto"/>
              </w:divBdr>
            </w:div>
            <w:div w:id="1692148162">
              <w:marLeft w:val="0"/>
              <w:marRight w:val="0"/>
              <w:marTop w:val="0"/>
              <w:marBottom w:val="0"/>
              <w:divBdr>
                <w:top w:val="none" w:sz="0" w:space="0" w:color="auto"/>
                <w:left w:val="none" w:sz="0" w:space="0" w:color="auto"/>
                <w:bottom w:val="none" w:sz="0" w:space="0" w:color="auto"/>
                <w:right w:val="none" w:sz="0" w:space="0" w:color="auto"/>
              </w:divBdr>
            </w:div>
            <w:div w:id="374165227">
              <w:marLeft w:val="0"/>
              <w:marRight w:val="0"/>
              <w:marTop w:val="0"/>
              <w:marBottom w:val="0"/>
              <w:divBdr>
                <w:top w:val="none" w:sz="0" w:space="0" w:color="auto"/>
                <w:left w:val="none" w:sz="0" w:space="0" w:color="auto"/>
                <w:bottom w:val="none" w:sz="0" w:space="0" w:color="auto"/>
                <w:right w:val="none" w:sz="0" w:space="0" w:color="auto"/>
              </w:divBdr>
            </w:div>
            <w:div w:id="737174498">
              <w:marLeft w:val="0"/>
              <w:marRight w:val="0"/>
              <w:marTop w:val="0"/>
              <w:marBottom w:val="0"/>
              <w:divBdr>
                <w:top w:val="none" w:sz="0" w:space="0" w:color="auto"/>
                <w:left w:val="none" w:sz="0" w:space="0" w:color="auto"/>
                <w:bottom w:val="none" w:sz="0" w:space="0" w:color="auto"/>
                <w:right w:val="none" w:sz="0" w:space="0" w:color="auto"/>
              </w:divBdr>
            </w:div>
            <w:div w:id="1841970956">
              <w:marLeft w:val="0"/>
              <w:marRight w:val="0"/>
              <w:marTop w:val="0"/>
              <w:marBottom w:val="0"/>
              <w:divBdr>
                <w:top w:val="none" w:sz="0" w:space="0" w:color="auto"/>
                <w:left w:val="none" w:sz="0" w:space="0" w:color="auto"/>
                <w:bottom w:val="none" w:sz="0" w:space="0" w:color="auto"/>
                <w:right w:val="none" w:sz="0" w:space="0" w:color="auto"/>
              </w:divBdr>
            </w:div>
            <w:div w:id="1543131198">
              <w:marLeft w:val="0"/>
              <w:marRight w:val="0"/>
              <w:marTop w:val="0"/>
              <w:marBottom w:val="0"/>
              <w:divBdr>
                <w:top w:val="none" w:sz="0" w:space="0" w:color="auto"/>
                <w:left w:val="none" w:sz="0" w:space="0" w:color="auto"/>
                <w:bottom w:val="none" w:sz="0" w:space="0" w:color="auto"/>
                <w:right w:val="none" w:sz="0" w:space="0" w:color="auto"/>
              </w:divBdr>
            </w:div>
            <w:div w:id="2088765105">
              <w:marLeft w:val="0"/>
              <w:marRight w:val="0"/>
              <w:marTop w:val="0"/>
              <w:marBottom w:val="0"/>
              <w:divBdr>
                <w:top w:val="none" w:sz="0" w:space="0" w:color="auto"/>
                <w:left w:val="none" w:sz="0" w:space="0" w:color="auto"/>
                <w:bottom w:val="none" w:sz="0" w:space="0" w:color="auto"/>
                <w:right w:val="none" w:sz="0" w:space="0" w:color="auto"/>
              </w:divBdr>
            </w:div>
            <w:div w:id="985209795">
              <w:marLeft w:val="0"/>
              <w:marRight w:val="0"/>
              <w:marTop w:val="0"/>
              <w:marBottom w:val="0"/>
              <w:divBdr>
                <w:top w:val="none" w:sz="0" w:space="0" w:color="auto"/>
                <w:left w:val="none" w:sz="0" w:space="0" w:color="auto"/>
                <w:bottom w:val="none" w:sz="0" w:space="0" w:color="auto"/>
                <w:right w:val="none" w:sz="0" w:space="0" w:color="auto"/>
              </w:divBdr>
            </w:div>
            <w:div w:id="705642810">
              <w:marLeft w:val="0"/>
              <w:marRight w:val="0"/>
              <w:marTop w:val="0"/>
              <w:marBottom w:val="0"/>
              <w:divBdr>
                <w:top w:val="none" w:sz="0" w:space="0" w:color="auto"/>
                <w:left w:val="none" w:sz="0" w:space="0" w:color="auto"/>
                <w:bottom w:val="none" w:sz="0" w:space="0" w:color="auto"/>
                <w:right w:val="none" w:sz="0" w:space="0" w:color="auto"/>
              </w:divBdr>
            </w:div>
            <w:div w:id="2091193067">
              <w:marLeft w:val="0"/>
              <w:marRight w:val="0"/>
              <w:marTop w:val="0"/>
              <w:marBottom w:val="0"/>
              <w:divBdr>
                <w:top w:val="none" w:sz="0" w:space="0" w:color="auto"/>
                <w:left w:val="none" w:sz="0" w:space="0" w:color="auto"/>
                <w:bottom w:val="none" w:sz="0" w:space="0" w:color="auto"/>
                <w:right w:val="none" w:sz="0" w:space="0" w:color="auto"/>
              </w:divBdr>
            </w:div>
            <w:div w:id="1127162039">
              <w:marLeft w:val="0"/>
              <w:marRight w:val="0"/>
              <w:marTop w:val="0"/>
              <w:marBottom w:val="0"/>
              <w:divBdr>
                <w:top w:val="none" w:sz="0" w:space="0" w:color="auto"/>
                <w:left w:val="none" w:sz="0" w:space="0" w:color="auto"/>
                <w:bottom w:val="none" w:sz="0" w:space="0" w:color="auto"/>
                <w:right w:val="none" w:sz="0" w:space="0" w:color="auto"/>
              </w:divBdr>
            </w:div>
            <w:div w:id="449200968">
              <w:marLeft w:val="0"/>
              <w:marRight w:val="0"/>
              <w:marTop w:val="0"/>
              <w:marBottom w:val="0"/>
              <w:divBdr>
                <w:top w:val="none" w:sz="0" w:space="0" w:color="auto"/>
                <w:left w:val="none" w:sz="0" w:space="0" w:color="auto"/>
                <w:bottom w:val="none" w:sz="0" w:space="0" w:color="auto"/>
                <w:right w:val="none" w:sz="0" w:space="0" w:color="auto"/>
              </w:divBdr>
            </w:div>
            <w:div w:id="101017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607232">
      <w:bodyDiv w:val="1"/>
      <w:marLeft w:val="0"/>
      <w:marRight w:val="0"/>
      <w:marTop w:val="0"/>
      <w:marBottom w:val="0"/>
      <w:divBdr>
        <w:top w:val="none" w:sz="0" w:space="0" w:color="auto"/>
        <w:left w:val="none" w:sz="0" w:space="0" w:color="auto"/>
        <w:bottom w:val="none" w:sz="0" w:space="0" w:color="auto"/>
        <w:right w:val="none" w:sz="0" w:space="0" w:color="auto"/>
      </w:divBdr>
    </w:div>
    <w:div w:id="387798688">
      <w:bodyDiv w:val="1"/>
      <w:marLeft w:val="0"/>
      <w:marRight w:val="0"/>
      <w:marTop w:val="0"/>
      <w:marBottom w:val="0"/>
      <w:divBdr>
        <w:top w:val="none" w:sz="0" w:space="0" w:color="auto"/>
        <w:left w:val="none" w:sz="0" w:space="0" w:color="auto"/>
        <w:bottom w:val="none" w:sz="0" w:space="0" w:color="auto"/>
        <w:right w:val="none" w:sz="0" w:space="0" w:color="auto"/>
      </w:divBdr>
      <w:divsChild>
        <w:div w:id="1804733226">
          <w:marLeft w:val="0"/>
          <w:marRight w:val="0"/>
          <w:marTop w:val="0"/>
          <w:marBottom w:val="0"/>
          <w:divBdr>
            <w:top w:val="none" w:sz="0" w:space="0" w:color="auto"/>
            <w:left w:val="none" w:sz="0" w:space="0" w:color="auto"/>
            <w:bottom w:val="none" w:sz="0" w:space="0" w:color="auto"/>
            <w:right w:val="none" w:sz="0" w:space="0" w:color="auto"/>
          </w:divBdr>
        </w:div>
      </w:divsChild>
    </w:div>
    <w:div w:id="387799866">
      <w:bodyDiv w:val="1"/>
      <w:marLeft w:val="0"/>
      <w:marRight w:val="0"/>
      <w:marTop w:val="0"/>
      <w:marBottom w:val="0"/>
      <w:divBdr>
        <w:top w:val="none" w:sz="0" w:space="0" w:color="auto"/>
        <w:left w:val="none" w:sz="0" w:space="0" w:color="auto"/>
        <w:bottom w:val="none" w:sz="0" w:space="0" w:color="auto"/>
        <w:right w:val="none" w:sz="0" w:space="0" w:color="auto"/>
      </w:divBdr>
    </w:div>
    <w:div w:id="388067821">
      <w:bodyDiv w:val="1"/>
      <w:marLeft w:val="0"/>
      <w:marRight w:val="0"/>
      <w:marTop w:val="0"/>
      <w:marBottom w:val="0"/>
      <w:divBdr>
        <w:top w:val="none" w:sz="0" w:space="0" w:color="auto"/>
        <w:left w:val="none" w:sz="0" w:space="0" w:color="auto"/>
        <w:bottom w:val="none" w:sz="0" w:space="0" w:color="auto"/>
        <w:right w:val="none" w:sz="0" w:space="0" w:color="auto"/>
      </w:divBdr>
    </w:div>
    <w:div w:id="389037192">
      <w:bodyDiv w:val="1"/>
      <w:marLeft w:val="0"/>
      <w:marRight w:val="0"/>
      <w:marTop w:val="0"/>
      <w:marBottom w:val="0"/>
      <w:divBdr>
        <w:top w:val="none" w:sz="0" w:space="0" w:color="auto"/>
        <w:left w:val="none" w:sz="0" w:space="0" w:color="auto"/>
        <w:bottom w:val="none" w:sz="0" w:space="0" w:color="auto"/>
        <w:right w:val="none" w:sz="0" w:space="0" w:color="auto"/>
      </w:divBdr>
    </w:div>
    <w:div w:id="390350042">
      <w:bodyDiv w:val="1"/>
      <w:marLeft w:val="0"/>
      <w:marRight w:val="0"/>
      <w:marTop w:val="0"/>
      <w:marBottom w:val="0"/>
      <w:divBdr>
        <w:top w:val="none" w:sz="0" w:space="0" w:color="auto"/>
        <w:left w:val="none" w:sz="0" w:space="0" w:color="auto"/>
        <w:bottom w:val="none" w:sz="0" w:space="0" w:color="auto"/>
        <w:right w:val="none" w:sz="0" w:space="0" w:color="auto"/>
      </w:divBdr>
      <w:divsChild>
        <w:div w:id="698504302">
          <w:marLeft w:val="0"/>
          <w:marRight w:val="0"/>
          <w:marTop w:val="0"/>
          <w:marBottom w:val="0"/>
          <w:divBdr>
            <w:top w:val="none" w:sz="0" w:space="0" w:color="auto"/>
            <w:left w:val="none" w:sz="0" w:space="0" w:color="auto"/>
            <w:bottom w:val="none" w:sz="0" w:space="0" w:color="auto"/>
            <w:right w:val="none" w:sz="0" w:space="0" w:color="auto"/>
          </w:divBdr>
          <w:divsChild>
            <w:div w:id="514267194">
              <w:marLeft w:val="0"/>
              <w:marRight w:val="0"/>
              <w:marTop w:val="0"/>
              <w:marBottom w:val="0"/>
              <w:divBdr>
                <w:top w:val="none" w:sz="0" w:space="0" w:color="auto"/>
                <w:left w:val="none" w:sz="0" w:space="0" w:color="auto"/>
                <w:bottom w:val="none" w:sz="0" w:space="0" w:color="auto"/>
                <w:right w:val="none" w:sz="0" w:space="0" w:color="auto"/>
              </w:divBdr>
            </w:div>
            <w:div w:id="50740700">
              <w:marLeft w:val="0"/>
              <w:marRight w:val="0"/>
              <w:marTop w:val="0"/>
              <w:marBottom w:val="0"/>
              <w:divBdr>
                <w:top w:val="none" w:sz="0" w:space="0" w:color="auto"/>
                <w:left w:val="none" w:sz="0" w:space="0" w:color="auto"/>
                <w:bottom w:val="none" w:sz="0" w:space="0" w:color="auto"/>
                <w:right w:val="none" w:sz="0" w:space="0" w:color="auto"/>
              </w:divBdr>
            </w:div>
            <w:div w:id="1279340010">
              <w:marLeft w:val="0"/>
              <w:marRight w:val="0"/>
              <w:marTop w:val="0"/>
              <w:marBottom w:val="0"/>
              <w:divBdr>
                <w:top w:val="none" w:sz="0" w:space="0" w:color="auto"/>
                <w:left w:val="none" w:sz="0" w:space="0" w:color="auto"/>
                <w:bottom w:val="none" w:sz="0" w:space="0" w:color="auto"/>
                <w:right w:val="none" w:sz="0" w:space="0" w:color="auto"/>
              </w:divBdr>
            </w:div>
            <w:div w:id="1864585149">
              <w:marLeft w:val="0"/>
              <w:marRight w:val="0"/>
              <w:marTop w:val="0"/>
              <w:marBottom w:val="0"/>
              <w:divBdr>
                <w:top w:val="none" w:sz="0" w:space="0" w:color="auto"/>
                <w:left w:val="none" w:sz="0" w:space="0" w:color="auto"/>
                <w:bottom w:val="none" w:sz="0" w:space="0" w:color="auto"/>
                <w:right w:val="none" w:sz="0" w:space="0" w:color="auto"/>
              </w:divBdr>
            </w:div>
            <w:div w:id="838428793">
              <w:marLeft w:val="0"/>
              <w:marRight w:val="0"/>
              <w:marTop w:val="0"/>
              <w:marBottom w:val="0"/>
              <w:divBdr>
                <w:top w:val="none" w:sz="0" w:space="0" w:color="auto"/>
                <w:left w:val="none" w:sz="0" w:space="0" w:color="auto"/>
                <w:bottom w:val="none" w:sz="0" w:space="0" w:color="auto"/>
                <w:right w:val="none" w:sz="0" w:space="0" w:color="auto"/>
              </w:divBdr>
            </w:div>
            <w:div w:id="104349223">
              <w:marLeft w:val="0"/>
              <w:marRight w:val="0"/>
              <w:marTop w:val="0"/>
              <w:marBottom w:val="0"/>
              <w:divBdr>
                <w:top w:val="none" w:sz="0" w:space="0" w:color="auto"/>
                <w:left w:val="none" w:sz="0" w:space="0" w:color="auto"/>
                <w:bottom w:val="none" w:sz="0" w:space="0" w:color="auto"/>
                <w:right w:val="none" w:sz="0" w:space="0" w:color="auto"/>
              </w:divBdr>
            </w:div>
            <w:div w:id="79527052">
              <w:marLeft w:val="0"/>
              <w:marRight w:val="0"/>
              <w:marTop w:val="0"/>
              <w:marBottom w:val="0"/>
              <w:divBdr>
                <w:top w:val="none" w:sz="0" w:space="0" w:color="auto"/>
                <w:left w:val="none" w:sz="0" w:space="0" w:color="auto"/>
                <w:bottom w:val="none" w:sz="0" w:space="0" w:color="auto"/>
                <w:right w:val="none" w:sz="0" w:space="0" w:color="auto"/>
              </w:divBdr>
            </w:div>
            <w:div w:id="1016344493">
              <w:marLeft w:val="0"/>
              <w:marRight w:val="0"/>
              <w:marTop w:val="0"/>
              <w:marBottom w:val="0"/>
              <w:divBdr>
                <w:top w:val="none" w:sz="0" w:space="0" w:color="auto"/>
                <w:left w:val="none" w:sz="0" w:space="0" w:color="auto"/>
                <w:bottom w:val="none" w:sz="0" w:space="0" w:color="auto"/>
                <w:right w:val="none" w:sz="0" w:space="0" w:color="auto"/>
              </w:divBdr>
            </w:div>
            <w:div w:id="473572012">
              <w:marLeft w:val="0"/>
              <w:marRight w:val="0"/>
              <w:marTop w:val="0"/>
              <w:marBottom w:val="0"/>
              <w:divBdr>
                <w:top w:val="none" w:sz="0" w:space="0" w:color="auto"/>
                <w:left w:val="none" w:sz="0" w:space="0" w:color="auto"/>
                <w:bottom w:val="none" w:sz="0" w:space="0" w:color="auto"/>
                <w:right w:val="none" w:sz="0" w:space="0" w:color="auto"/>
              </w:divBdr>
            </w:div>
            <w:div w:id="989209156">
              <w:marLeft w:val="0"/>
              <w:marRight w:val="0"/>
              <w:marTop w:val="0"/>
              <w:marBottom w:val="0"/>
              <w:divBdr>
                <w:top w:val="none" w:sz="0" w:space="0" w:color="auto"/>
                <w:left w:val="none" w:sz="0" w:space="0" w:color="auto"/>
                <w:bottom w:val="none" w:sz="0" w:space="0" w:color="auto"/>
                <w:right w:val="none" w:sz="0" w:space="0" w:color="auto"/>
              </w:divBdr>
            </w:div>
            <w:div w:id="721027328">
              <w:marLeft w:val="0"/>
              <w:marRight w:val="0"/>
              <w:marTop w:val="0"/>
              <w:marBottom w:val="0"/>
              <w:divBdr>
                <w:top w:val="none" w:sz="0" w:space="0" w:color="auto"/>
                <w:left w:val="none" w:sz="0" w:space="0" w:color="auto"/>
                <w:bottom w:val="none" w:sz="0" w:space="0" w:color="auto"/>
                <w:right w:val="none" w:sz="0" w:space="0" w:color="auto"/>
              </w:divBdr>
            </w:div>
            <w:div w:id="1725568498">
              <w:marLeft w:val="0"/>
              <w:marRight w:val="0"/>
              <w:marTop w:val="0"/>
              <w:marBottom w:val="0"/>
              <w:divBdr>
                <w:top w:val="none" w:sz="0" w:space="0" w:color="auto"/>
                <w:left w:val="none" w:sz="0" w:space="0" w:color="auto"/>
                <w:bottom w:val="none" w:sz="0" w:space="0" w:color="auto"/>
                <w:right w:val="none" w:sz="0" w:space="0" w:color="auto"/>
              </w:divBdr>
            </w:div>
            <w:div w:id="188259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968855">
      <w:bodyDiv w:val="1"/>
      <w:marLeft w:val="0"/>
      <w:marRight w:val="0"/>
      <w:marTop w:val="0"/>
      <w:marBottom w:val="0"/>
      <w:divBdr>
        <w:top w:val="none" w:sz="0" w:space="0" w:color="auto"/>
        <w:left w:val="none" w:sz="0" w:space="0" w:color="auto"/>
        <w:bottom w:val="none" w:sz="0" w:space="0" w:color="auto"/>
        <w:right w:val="none" w:sz="0" w:space="0" w:color="auto"/>
      </w:divBdr>
      <w:divsChild>
        <w:div w:id="1898316864">
          <w:marLeft w:val="0"/>
          <w:marRight w:val="0"/>
          <w:marTop w:val="0"/>
          <w:marBottom w:val="0"/>
          <w:divBdr>
            <w:top w:val="none" w:sz="0" w:space="0" w:color="auto"/>
            <w:left w:val="none" w:sz="0" w:space="0" w:color="auto"/>
            <w:bottom w:val="none" w:sz="0" w:space="0" w:color="auto"/>
            <w:right w:val="none" w:sz="0" w:space="0" w:color="auto"/>
          </w:divBdr>
          <w:divsChild>
            <w:div w:id="10731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105484">
      <w:bodyDiv w:val="1"/>
      <w:marLeft w:val="0"/>
      <w:marRight w:val="0"/>
      <w:marTop w:val="0"/>
      <w:marBottom w:val="0"/>
      <w:divBdr>
        <w:top w:val="none" w:sz="0" w:space="0" w:color="auto"/>
        <w:left w:val="none" w:sz="0" w:space="0" w:color="auto"/>
        <w:bottom w:val="none" w:sz="0" w:space="0" w:color="auto"/>
        <w:right w:val="none" w:sz="0" w:space="0" w:color="auto"/>
      </w:divBdr>
    </w:div>
    <w:div w:id="402264856">
      <w:bodyDiv w:val="1"/>
      <w:marLeft w:val="0"/>
      <w:marRight w:val="0"/>
      <w:marTop w:val="0"/>
      <w:marBottom w:val="0"/>
      <w:divBdr>
        <w:top w:val="none" w:sz="0" w:space="0" w:color="auto"/>
        <w:left w:val="none" w:sz="0" w:space="0" w:color="auto"/>
        <w:bottom w:val="none" w:sz="0" w:space="0" w:color="auto"/>
        <w:right w:val="none" w:sz="0" w:space="0" w:color="auto"/>
      </w:divBdr>
    </w:div>
    <w:div w:id="408699982">
      <w:bodyDiv w:val="1"/>
      <w:marLeft w:val="0"/>
      <w:marRight w:val="0"/>
      <w:marTop w:val="0"/>
      <w:marBottom w:val="0"/>
      <w:divBdr>
        <w:top w:val="none" w:sz="0" w:space="0" w:color="auto"/>
        <w:left w:val="none" w:sz="0" w:space="0" w:color="auto"/>
        <w:bottom w:val="none" w:sz="0" w:space="0" w:color="auto"/>
        <w:right w:val="none" w:sz="0" w:space="0" w:color="auto"/>
      </w:divBdr>
    </w:div>
    <w:div w:id="412624041">
      <w:bodyDiv w:val="1"/>
      <w:marLeft w:val="0"/>
      <w:marRight w:val="0"/>
      <w:marTop w:val="0"/>
      <w:marBottom w:val="0"/>
      <w:divBdr>
        <w:top w:val="none" w:sz="0" w:space="0" w:color="auto"/>
        <w:left w:val="none" w:sz="0" w:space="0" w:color="auto"/>
        <w:bottom w:val="none" w:sz="0" w:space="0" w:color="auto"/>
        <w:right w:val="none" w:sz="0" w:space="0" w:color="auto"/>
      </w:divBdr>
    </w:div>
    <w:div w:id="413938994">
      <w:bodyDiv w:val="1"/>
      <w:marLeft w:val="0"/>
      <w:marRight w:val="0"/>
      <w:marTop w:val="0"/>
      <w:marBottom w:val="0"/>
      <w:divBdr>
        <w:top w:val="none" w:sz="0" w:space="0" w:color="auto"/>
        <w:left w:val="none" w:sz="0" w:space="0" w:color="auto"/>
        <w:bottom w:val="none" w:sz="0" w:space="0" w:color="auto"/>
        <w:right w:val="none" w:sz="0" w:space="0" w:color="auto"/>
      </w:divBdr>
      <w:divsChild>
        <w:div w:id="2085955174">
          <w:marLeft w:val="0"/>
          <w:marRight w:val="0"/>
          <w:marTop w:val="0"/>
          <w:marBottom w:val="0"/>
          <w:divBdr>
            <w:top w:val="none" w:sz="0" w:space="0" w:color="auto"/>
            <w:left w:val="none" w:sz="0" w:space="0" w:color="auto"/>
            <w:bottom w:val="none" w:sz="0" w:space="0" w:color="auto"/>
            <w:right w:val="none" w:sz="0" w:space="0" w:color="auto"/>
          </w:divBdr>
          <w:divsChild>
            <w:div w:id="711342627">
              <w:marLeft w:val="0"/>
              <w:marRight w:val="0"/>
              <w:marTop w:val="0"/>
              <w:marBottom w:val="0"/>
              <w:divBdr>
                <w:top w:val="none" w:sz="0" w:space="0" w:color="auto"/>
                <w:left w:val="none" w:sz="0" w:space="0" w:color="auto"/>
                <w:bottom w:val="none" w:sz="0" w:space="0" w:color="auto"/>
                <w:right w:val="none" w:sz="0" w:space="0" w:color="auto"/>
              </w:divBdr>
            </w:div>
            <w:div w:id="1544948043">
              <w:marLeft w:val="0"/>
              <w:marRight w:val="0"/>
              <w:marTop w:val="0"/>
              <w:marBottom w:val="0"/>
              <w:divBdr>
                <w:top w:val="none" w:sz="0" w:space="0" w:color="auto"/>
                <w:left w:val="none" w:sz="0" w:space="0" w:color="auto"/>
                <w:bottom w:val="none" w:sz="0" w:space="0" w:color="auto"/>
                <w:right w:val="none" w:sz="0" w:space="0" w:color="auto"/>
              </w:divBdr>
            </w:div>
            <w:div w:id="454373346">
              <w:marLeft w:val="0"/>
              <w:marRight w:val="0"/>
              <w:marTop w:val="0"/>
              <w:marBottom w:val="0"/>
              <w:divBdr>
                <w:top w:val="none" w:sz="0" w:space="0" w:color="auto"/>
                <w:left w:val="none" w:sz="0" w:space="0" w:color="auto"/>
                <w:bottom w:val="none" w:sz="0" w:space="0" w:color="auto"/>
                <w:right w:val="none" w:sz="0" w:space="0" w:color="auto"/>
              </w:divBdr>
            </w:div>
            <w:div w:id="318656554">
              <w:marLeft w:val="0"/>
              <w:marRight w:val="0"/>
              <w:marTop w:val="0"/>
              <w:marBottom w:val="0"/>
              <w:divBdr>
                <w:top w:val="none" w:sz="0" w:space="0" w:color="auto"/>
                <w:left w:val="none" w:sz="0" w:space="0" w:color="auto"/>
                <w:bottom w:val="none" w:sz="0" w:space="0" w:color="auto"/>
                <w:right w:val="none" w:sz="0" w:space="0" w:color="auto"/>
              </w:divBdr>
            </w:div>
            <w:div w:id="38484232">
              <w:marLeft w:val="0"/>
              <w:marRight w:val="0"/>
              <w:marTop w:val="0"/>
              <w:marBottom w:val="0"/>
              <w:divBdr>
                <w:top w:val="none" w:sz="0" w:space="0" w:color="auto"/>
                <w:left w:val="none" w:sz="0" w:space="0" w:color="auto"/>
                <w:bottom w:val="none" w:sz="0" w:space="0" w:color="auto"/>
                <w:right w:val="none" w:sz="0" w:space="0" w:color="auto"/>
              </w:divBdr>
            </w:div>
            <w:div w:id="301546913">
              <w:marLeft w:val="0"/>
              <w:marRight w:val="0"/>
              <w:marTop w:val="0"/>
              <w:marBottom w:val="0"/>
              <w:divBdr>
                <w:top w:val="none" w:sz="0" w:space="0" w:color="auto"/>
                <w:left w:val="none" w:sz="0" w:space="0" w:color="auto"/>
                <w:bottom w:val="none" w:sz="0" w:space="0" w:color="auto"/>
                <w:right w:val="none" w:sz="0" w:space="0" w:color="auto"/>
              </w:divBdr>
            </w:div>
            <w:div w:id="1642729053">
              <w:marLeft w:val="0"/>
              <w:marRight w:val="0"/>
              <w:marTop w:val="0"/>
              <w:marBottom w:val="0"/>
              <w:divBdr>
                <w:top w:val="none" w:sz="0" w:space="0" w:color="auto"/>
                <w:left w:val="none" w:sz="0" w:space="0" w:color="auto"/>
                <w:bottom w:val="none" w:sz="0" w:space="0" w:color="auto"/>
                <w:right w:val="none" w:sz="0" w:space="0" w:color="auto"/>
              </w:divBdr>
            </w:div>
            <w:div w:id="102579163">
              <w:marLeft w:val="0"/>
              <w:marRight w:val="0"/>
              <w:marTop w:val="0"/>
              <w:marBottom w:val="0"/>
              <w:divBdr>
                <w:top w:val="none" w:sz="0" w:space="0" w:color="auto"/>
                <w:left w:val="none" w:sz="0" w:space="0" w:color="auto"/>
                <w:bottom w:val="none" w:sz="0" w:space="0" w:color="auto"/>
                <w:right w:val="none" w:sz="0" w:space="0" w:color="auto"/>
              </w:divBdr>
            </w:div>
            <w:div w:id="1675254752">
              <w:marLeft w:val="0"/>
              <w:marRight w:val="0"/>
              <w:marTop w:val="0"/>
              <w:marBottom w:val="0"/>
              <w:divBdr>
                <w:top w:val="none" w:sz="0" w:space="0" w:color="auto"/>
                <w:left w:val="none" w:sz="0" w:space="0" w:color="auto"/>
                <w:bottom w:val="none" w:sz="0" w:space="0" w:color="auto"/>
                <w:right w:val="none" w:sz="0" w:space="0" w:color="auto"/>
              </w:divBdr>
            </w:div>
            <w:div w:id="1244531159">
              <w:marLeft w:val="0"/>
              <w:marRight w:val="0"/>
              <w:marTop w:val="0"/>
              <w:marBottom w:val="0"/>
              <w:divBdr>
                <w:top w:val="none" w:sz="0" w:space="0" w:color="auto"/>
                <w:left w:val="none" w:sz="0" w:space="0" w:color="auto"/>
                <w:bottom w:val="none" w:sz="0" w:space="0" w:color="auto"/>
                <w:right w:val="none" w:sz="0" w:space="0" w:color="auto"/>
              </w:divBdr>
            </w:div>
            <w:div w:id="67727173">
              <w:marLeft w:val="0"/>
              <w:marRight w:val="0"/>
              <w:marTop w:val="0"/>
              <w:marBottom w:val="0"/>
              <w:divBdr>
                <w:top w:val="none" w:sz="0" w:space="0" w:color="auto"/>
                <w:left w:val="none" w:sz="0" w:space="0" w:color="auto"/>
                <w:bottom w:val="none" w:sz="0" w:space="0" w:color="auto"/>
                <w:right w:val="none" w:sz="0" w:space="0" w:color="auto"/>
              </w:divBdr>
            </w:div>
            <w:div w:id="141828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289328">
      <w:bodyDiv w:val="1"/>
      <w:marLeft w:val="0"/>
      <w:marRight w:val="0"/>
      <w:marTop w:val="0"/>
      <w:marBottom w:val="0"/>
      <w:divBdr>
        <w:top w:val="none" w:sz="0" w:space="0" w:color="auto"/>
        <w:left w:val="none" w:sz="0" w:space="0" w:color="auto"/>
        <w:bottom w:val="none" w:sz="0" w:space="0" w:color="auto"/>
        <w:right w:val="none" w:sz="0" w:space="0" w:color="auto"/>
      </w:divBdr>
    </w:div>
    <w:div w:id="422915460">
      <w:bodyDiv w:val="1"/>
      <w:marLeft w:val="0"/>
      <w:marRight w:val="0"/>
      <w:marTop w:val="0"/>
      <w:marBottom w:val="0"/>
      <w:divBdr>
        <w:top w:val="none" w:sz="0" w:space="0" w:color="auto"/>
        <w:left w:val="none" w:sz="0" w:space="0" w:color="auto"/>
        <w:bottom w:val="none" w:sz="0" w:space="0" w:color="auto"/>
        <w:right w:val="none" w:sz="0" w:space="0" w:color="auto"/>
      </w:divBdr>
    </w:div>
    <w:div w:id="426198674">
      <w:bodyDiv w:val="1"/>
      <w:marLeft w:val="0"/>
      <w:marRight w:val="0"/>
      <w:marTop w:val="0"/>
      <w:marBottom w:val="0"/>
      <w:divBdr>
        <w:top w:val="none" w:sz="0" w:space="0" w:color="auto"/>
        <w:left w:val="none" w:sz="0" w:space="0" w:color="auto"/>
        <w:bottom w:val="none" w:sz="0" w:space="0" w:color="auto"/>
        <w:right w:val="none" w:sz="0" w:space="0" w:color="auto"/>
      </w:divBdr>
    </w:div>
    <w:div w:id="426734666">
      <w:bodyDiv w:val="1"/>
      <w:marLeft w:val="0"/>
      <w:marRight w:val="0"/>
      <w:marTop w:val="0"/>
      <w:marBottom w:val="0"/>
      <w:divBdr>
        <w:top w:val="none" w:sz="0" w:space="0" w:color="auto"/>
        <w:left w:val="none" w:sz="0" w:space="0" w:color="auto"/>
        <w:bottom w:val="none" w:sz="0" w:space="0" w:color="auto"/>
        <w:right w:val="none" w:sz="0" w:space="0" w:color="auto"/>
      </w:divBdr>
      <w:divsChild>
        <w:div w:id="926229377">
          <w:marLeft w:val="0"/>
          <w:marRight w:val="0"/>
          <w:marTop w:val="0"/>
          <w:marBottom w:val="0"/>
          <w:divBdr>
            <w:top w:val="none" w:sz="0" w:space="0" w:color="auto"/>
            <w:left w:val="none" w:sz="0" w:space="0" w:color="auto"/>
            <w:bottom w:val="none" w:sz="0" w:space="0" w:color="auto"/>
            <w:right w:val="none" w:sz="0" w:space="0" w:color="auto"/>
          </w:divBdr>
          <w:divsChild>
            <w:div w:id="2065792376">
              <w:marLeft w:val="0"/>
              <w:marRight w:val="0"/>
              <w:marTop w:val="0"/>
              <w:marBottom w:val="0"/>
              <w:divBdr>
                <w:top w:val="none" w:sz="0" w:space="0" w:color="auto"/>
                <w:left w:val="none" w:sz="0" w:space="0" w:color="auto"/>
                <w:bottom w:val="none" w:sz="0" w:space="0" w:color="auto"/>
                <w:right w:val="none" w:sz="0" w:space="0" w:color="auto"/>
              </w:divBdr>
            </w:div>
            <w:div w:id="218521401">
              <w:marLeft w:val="0"/>
              <w:marRight w:val="0"/>
              <w:marTop w:val="0"/>
              <w:marBottom w:val="0"/>
              <w:divBdr>
                <w:top w:val="none" w:sz="0" w:space="0" w:color="auto"/>
                <w:left w:val="none" w:sz="0" w:space="0" w:color="auto"/>
                <w:bottom w:val="none" w:sz="0" w:space="0" w:color="auto"/>
                <w:right w:val="none" w:sz="0" w:space="0" w:color="auto"/>
              </w:divBdr>
            </w:div>
            <w:div w:id="629015612">
              <w:marLeft w:val="0"/>
              <w:marRight w:val="0"/>
              <w:marTop w:val="0"/>
              <w:marBottom w:val="0"/>
              <w:divBdr>
                <w:top w:val="none" w:sz="0" w:space="0" w:color="auto"/>
                <w:left w:val="none" w:sz="0" w:space="0" w:color="auto"/>
                <w:bottom w:val="none" w:sz="0" w:space="0" w:color="auto"/>
                <w:right w:val="none" w:sz="0" w:space="0" w:color="auto"/>
              </w:divBdr>
            </w:div>
            <w:div w:id="1823505167">
              <w:marLeft w:val="0"/>
              <w:marRight w:val="0"/>
              <w:marTop w:val="0"/>
              <w:marBottom w:val="0"/>
              <w:divBdr>
                <w:top w:val="none" w:sz="0" w:space="0" w:color="auto"/>
                <w:left w:val="none" w:sz="0" w:space="0" w:color="auto"/>
                <w:bottom w:val="none" w:sz="0" w:space="0" w:color="auto"/>
                <w:right w:val="none" w:sz="0" w:space="0" w:color="auto"/>
              </w:divBdr>
            </w:div>
            <w:div w:id="188184656">
              <w:marLeft w:val="0"/>
              <w:marRight w:val="0"/>
              <w:marTop w:val="0"/>
              <w:marBottom w:val="0"/>
              <w:divBdr>
                <w:top w:val="none" w:sz="0" w:space="0" w:color="auto"/>
                <w:left w:val="none" w:sz="0" w:space="0" w:color="auto"/>
                <w:bottom w:val="none" w:sz="0" w:space="0" w:color="auto"/>
                <w:right w:val="none" w:sz="0" w:space="0" w:color="auto"/>
              </w:divBdr>
            </w:div>
            <w:div w:id="1096051179">
              <w:marLeft w:val="0"/>
              <w:marRight w:val="0"/>
              <w:marTop w:val="0"/>
              <w:marBottom w:val="0"/>
              <w:divBdr>
                <w:top w:val="none" w:sz="0" w:space="0" w:color="auto"/>
                <w:left w:val="none" w:sz="0" w:space="0" w:color="auto"/>
                <w:bottom w:val="none" w:sz="0" w:space="0" w:color="auto"/>
                <w:right w:val="none" w:sz="0" w:space="0" w:color="auto"/>
              </w:divBdr>
            </w:div>
            <w:div w:id="2033452456">
              <w:marLeft w:val="0"/>
              <w:marRight w:val="0"/>
              <w:marTop w:val="0"/>
              <w:marBottom w:val="0"/>
              <w:divBdr>
                <w:top w:val="none" w:sz="0" w:space="0" w:color="auto"/>
                <w:left w:val="none" w:sz="0" w:space="0" w:color="auto"/>
                <w:bottom w:val="none" w:sz="0" w:space="0" w:color="auto"/>
                <w:right w:val="none" w:sz="0" w:space="0" w:color="auto"/>
              </w:divBdr>
            </w:div>
            <w:div w:id="2093433183">
              <w:marLeft w:val="0"/>
              <w:marRight w:val="0"/>
              <w:marTop w:val="0"/>
              <w:marBottom w:val="0"/>
              <w:divBdr>
                <w:top w:val="none" w:sz="0" w:space="0" w:color="auto"/>
                <w:left w:val="none" w:sz="0" w:space="0" w:color="auto"/>
                <w:bottom w:val="none" w:sz="0" w:space="0" w:color="auto"/>
                <w:right w:val="none" w:sz="0" w:space="0" w:color="auto"/>
              </w:divBdr>
            </w:div>
            <w:div w:id="2074158515">
              <w:marLeft w:val="0"/>
              <w:marRight w:val="0"/>
              <w:marTop w:val="0"/>
              <w:marBottom w:val="0"/>
              <w:divBdr>
                <w:top w:val="none" w:sz="0" w:space="0" w:color="auto"/>
                <w:left w:val="none" w:sz="0" w:space="0" w:color="auto"/>
                <w:bottom w:val="none" w:sz="0" w:space="0" w:color="auto"/>
                <w:right w:val="none" w:sz="0" w:space="0" w:color="auto"/>
              </w:divBdr>
            </w:div>
            <w:div w:id="1354258479">
              <w:marLeft w:val="0"/>
              <w:marRight w:val="0"/>
              <w:marTop w:val="0"/>
              <w:marBottom w:val="0"/>
              <w:divBdr>
                <w:top w:val="none" w:sz="0" w:space="0" w:color="auto"/>
                <w:left w:val="none" w:sz="0" w:space="0" w:color="auto"/>
                <w:bottom w:val="none" w:sz="0" w:space="0" w:color="auto"/>
                <w:right w:val="none" w:sz="0" w:space="0" w:color="auto"/>
              </w:divBdr>
            </w:div>
            <w:div w:id="948700404">
              <w:marLeft w:val="0"/>
              <w:marRight w:val="0"/>
              <w:marTop w:val="0"/>
              <w:marBottom w:val="0"/>
              <w:divBdr>
                <w:top w:val="none" w:sz="0" w:space="0" w:color="auto"/>
                <w:left w:val="none" w:sz="0" w:space="0" w:color="auto"/>
                <w:bottom w:val="none" w:sz="0" w:space="0" w:color="auto"/>
                <w:right w:val="none" w:sz="0" w:space="0" w:color="auto"/>
              </w:divBdr>
            </w:div>
            <w:div w:id="12921227">
              <w:marLeft w:val="0"/>
              <w:marRight w:val="0"/>
              <w:marTop w:val="0"/>
              <w:marBottom w:val="0"/>
              <w:divBdr>
                <w:top w:val="none" w:sz="0" w:space="0" w:color="auto"/>
                <w:left w:val="none" w:sz="0" w:space="0" w:color="auto"/>
                <w:bottom w:val="none" w:sz="0" w:space="0" w:color="auto"/>
                <w:right w:val="none" w:sz="0" w:space="0" w:color="auto"/>
              </w:divBdr>
            </w:div>
            <w:div w:id="1540819179">
              <w:marLeft w:val="0"/>
              <w:marRight w:val="0"/>
              <w:marTop w:val="0"/>
              <w:marBottom w:val="0"/>
              <w:divBdr>
                <w:top w:val="none" w:sz="0" w:space="0" w:color="auto"/>
                <w:left w:val="none" w:sz="0" w:space="0" w:color="auto"/>
                <w:bottom w:val="none" w:sz="0" w:space="0" w:color="auto"/>
                <w:right w:val="none" w:sz="0" w:space="0" w:color="auto"/>
              </w:divBdr>
            </w:div>
            <w:div w:id="485050319">
              <w:marLeft w:val="0"/>
              <w:marRight w:val="0"/>
              <w:marTop w:val="0"/>
              <w:marBottom w:val="0"/>
              <w:divBdr>
                <w:top w:val="none" w:sz="0" w:space="0" w:color="auto"/>
                <w:left w:val="none" w:sz="0" w:space="0" w:color="auto"/>
                <w:bottom w:val="none" w:sz="0" w:space="0" w:color="auto"/>
                <w:right w:val="none" w:sz="0" w:space="0" w:color="auto"/>
              </w:divBdr>
            </w:div>
            <w:div w:id="1566069377">
              <w:marLeft w:val="0"/>
              <w:marRight w:val="0"/>
              <w:marTop w:val="0"/>
              <w:marBottom w:val="0"/>
              <w:divBdr>
                <w:top w:val="none" w:sz="0" w:space="0" w:color="auto"/>
                <w:left w:val="none" w:sz="0" w:space="0" w:color="auto"/>
                <w:bottom w:val="none" w:sz="0" w:space="0" w:color="auto"/>
                <w:right w:val="none" w:sz="0" w:space="0" w:color="auto"/>
              </w:divBdr>
            </w:div>
            <w:div w:id="1113135587">
              <w:marLeft w:val="0"/>
              <w:marRight w:val="0"/>
              <w:marTop w:val="0"/>
              <w:marBottom w:val="0"/>
              <w:divBdr>
                <w:top w:val="none" w:sz="0" w:space="0" w:color="auto"/>
                <w:left w:val="none" w:sz="0" w:space="0" w:color="auto"/>
                <w:bottom w:val="none" w:sz="0" w:space="0" w:color="auto"/>
                <w:right w:val="none" w:sz="0" w:space="0" w:color="auto"/>
              </w:divBdr>
            </w:div>
            <w:div w:id="701979004">
              <w:marLeft w:val="0"/>
              <w:marRight w:val="0"/>
              <w:marTop w:val="0"/>
              <w:marBottom w:val="0"/>
              <w:divBdr>
                <w:top w:val="none" w:sz="0" w:space="0" w:color="auto"/>
                <w:left w:val="none" w:sz="0" w:space="0" w:color="auto"/>
                <w:bottom w:val="none" w:sz="0" w:space="0" w:color="auto"/>
                <w:right w:val="none" w:sz="0" w:space="0" w:color="auto"/>
              </w:divBdr>
            </w:div>
            <w:div w:id="493227225">
              <w:marLeft w:val="0"/>
              <w:marRight w:val="0"/>
              <w:marTop w:val="0"/>
              <w:marBottom w:val="0"/>
              <w:divBdr>
                <w:top w:val="none" w:sz="0" w:space="0" w:color="auto"/>
                <w:left w:val="none" w:sz="0" w:space="0" w:color="auto"/>
                <w:bottom w:val="none" w:sz="0" w:space="0" w:color="auto"/>
                <w:right w:val="none" w:sz="0" w:space="0" w:color="auto"/>
              </w:divBdr>
            </w:div>
            <w:div w:id="2009405791">
              <w:marLeft w:val="0"/>
              <w:marRight w:val="0"/>
              <w:marTop w:val="0"/>
              <w:marBottom w:val="0"/>
              <w:divBdr>
                <w:top w:val="none" w:sz="0" w:space="0" w:color="auto"/>
                <w:left w:val="none" w:sz="0" w:space="0" w:color="auto"/>
                <w:bottom w:val="none" w:sz="0" w:space="0" w:color="auto"/>
                <w:right w:val="none" w:sz="0" w:space="0" w:color="auto"/>
              </w:divBdr>
            </w:div>
            <w:div w:id="1938824753">
              <w:marLeft w:val="0"/>
              <w:marRight w:val="0"/>
              <w:marTop w:val="0"/>
              <w:marBottom w:val="0"/>
              <w:divBdr>
                <w:top w:val="none" w:sz="0" w:space="0" w:color="auto"/>
                <w:left w:val="none" w:sz="0" w:space="0" w:color="auto"/>
                <w:bottom w:val="none" w:sz="0" w:space="0" w:color="auto"/>
                <w:right w:val="none" w:sz="0" w:space="0" w:color="auto"/>
              </w:divBdr>
            </w:div>
            <w:div w:id="1064253616">
              <w:marLeft w:val="0"/>
              <w:marRight w:val="0"/>
              <w:marTop w:val="0"/>
              <w:marBottom w:val="0"/>
              <w:divBdr>
                <w:top w:val="none" w:sz="0" w:space="0" w:color="auto"/>
                <w:left w:val="none" w:sz="0" w:space="0" w:color="auto"/>
                <w:bottom w:val="none" w:sz="0" w:space="0" w:color="auto"/>
                <w:right w:val="none" w:sz="0" w:space="0" w:color="auto"/>
              </w:divBdr>
            </w:div>
            <w:div w:id="1115909053">
              <w:marLeft w:val="0"/>
              <w:marRight w:val="0"/>
              <w:marTop w:val="0"/>
              <w:marBottom w:val="0"/>
              <w:divBdr>
                <w:top w:val="none" w:sz="0" w:space="0" w:color="auto"/>
                <w:left w:val="none" w:sz="0" w:space="0" w:color="auto"/>
                <w:bottom w:val="none" w:sz="0" w:space="0" w:color="auto"/>
                <w:right w:val="none" w:sz="0" w:space="0" w:color="auto"/>
              </w:divBdr>
            </w:div>
            <w:div w:id="1429962650">
              <w:marLeft w:val="0"/>
              <w:marRight w:val="0"/>
              <w:marTop w:val="0"/>
              <w:marBottom w:val="0"/>
              <w:divBdr>
                <w:top w:val="none" w:sz="0" w:space="0" w:color="auto"/>
                <w:left w:val="none" w:sz="0" w:space="0" w:color="auto"/>
                <w:bottom w:val="none" w:sz="0" w:space="0" w:color="auto"/>
                <w:right w:val="none" w:sz="0" w:space="0" w:color="auto"/>
              </w:divBdr>
            </w:div>
            <w:div w:id="184701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552449">
      <w:bodyDiv w:val="1"/>
      <w:marLeft w:val="0"/>
      <w:marRight w:val="0"/>
      <w:marTop w:val="0"/>
      <w:marBottom w:val="0"/>
      <w:divBdr>
        <w:top w:val="none" w:sz="0" w:space="0" w:color="auto"/>
        <w:left w:val="none" w:sz="0" w:space="0" w:color="auto"/>
        <w:bottom w:val="none" w:sz="0" w:space="0" w:color="auto"/>
        <w:right w:val="none" w:sz="0" w:space="0" w:color="auto"/>
      </w:divBdr>
    </w:div>
    <w:div w:id="436290717">
      <w:bodyDiv w:val="1"/>
      <w:marLeft w:val="0"/>
      <w:marRight w:val="0"/>
      <w:marTop w:val="0"/>
      <w:marBottom w:val="0"/>
      <w:divBdr>
        <w:top w:val="none" w:sz="0" w:space="0" w:color="auto"/>
        <w:left w:val="none" w:sz="0" w:space="0" w:color="auto"/>
        <w:bottom w:val="none" w:sz="0" w:space="0" w:color="auto"/>
        <w:right w:val="none" w:sz="0" w:space="0" w:color="auto"/>
      </w:divBdr>
    </w:div>
    <w:div w:id="441389033">
      <w:bodyDiv w:val="1"/>
      <w:marLeft w:val="0"/>
      <w:marRight w:val="0"/>
      <w:marTop w:val="0"/>
      <w:marBottom w:val="0"/>
      <w:divBdr>
        <w:top w:val="none" w:sz="0" w:space="0" w:color="auto"/>
        <w:left w:val="none" w:sz="0" w:space="0" w:color="auto"/>
        <w:bottom w:val="none" w:sz="0" w:space="0" w:color="auto"/>
        <w:right w:val="none" w:sz="0" w:space="0" w:color="auto"/>
      </w:divBdr>
      <w:divsChild>
        <w:div w:id="1394354993">
          <w:marLeft w:val="0"/>
          <w:marRight w:val="0"/>
          <w:marTop w:val="0"/>
          <w:marBottom w:val="0"/>
          <w:divBdr>
            <w:top w:val="none" w:sz="0" w:space="0" w:color="auto"/>
            <w:left w:val="none" w:sz="0" w:space="0" w:color="auto"/>
            <w:bottom w:val="none" w:sz="0" w:space="0" w:color="auto"/>
            <w:right w:val="none" w:sz="0" w:space="0" w:color="auto"/>
          </w:divBdr>
          <w:divsChild>
            <w:div w:id="1433013466">
              <w:marLeft w:val="0"/>
              <w:marRight w:val="0"/>
              <w:marTop w:val="0"/>
              <w:marBottom w:val="0"/>
              <w:divBdr>
                <w:top w:val="none" w:sz="0" w:space="0" w:color="auto"/>
                <w:left w:val="none" w:sz="0" w:space="0" w:color="auto"/>
                <w:bottom w:val="none" w:sz="0" w:space="0" w:color="auto"/>
                <w:right w:val="none" w:sz="0" w:space="0" w:color="auto"/>
              </w:divBdr>
            </w:div>
            <w:div w:id="637611529">
              <w:marLeft w:val="0"/>
              <w:marRight w:val="0"/>
              <w:marTop w:val="0"/>
              <w:marBottom w:val="0"/>
              <w:divBdr>
                <w:top w:val="none" w:sz="0" w:space="0" w:color="auto"/>
                <w:left w:val="none" w:sz="0" w:space="0" w:color="auto"/>
                <w:bottom w:val="none" w:sz="0" w:space="0" w:color="auto"/>
                <w:right w:val="none" w:sz="0" w:space="0" w:color="auto"/>
              </w:divBdr>
            </w:div>
            <w:div w:id="759957666">
              <w:marLeft w:val="0"/>
              <w:marRight w:val="0"/>
              <w:marTop w:val="0"/>
              <w:marBottom w:val="0"/>
              <w:divBdr>
                <w:top w:val="none" w:sz="0" w:space="0" w:color="auto"/>
                <w:left w:val="none" w:sz="0" w:space="0" w:color="auto"/>
                <w:bottom w:val="none" w:sz="0" w:space="0" w:color="auto"/>
                <w:right w:val="none" w:sz="0" w:space="0" w:color="auto"/>
              </w:divBdr>
            </w:div>
            <w:div w:id="725761337">
              <w:marLeft w:val="0"/>
              <w:marRight w:val="0"/>
              <w:marTop w:val="0"/>
              <w:marBottom w:val="0"/>
              <w:divBdr>
                <w:top w:val="none" w:sz="0" w:space="0" w:color="auto"/>
                <w:left w:val="none" w:sz="0" w:space="0" w:color="auto"/>
                <w:bottom w:val="none" w:sz="0" w:space="0" w:color="auto"/>
                <w:right w:val="none" w:sz="0" w:space="0" w:color="auto"/>
              </w:divBdr>
            </w:div>
            <w:div w:id="1573931419">
              <w:marLeft w:val="0"/>
              <w:marRight w:val="0"/>
              <w:marTop w:val="0"/>
              <w:marBottom w:val="0"/>
              <w:divBdr>
                <w:top w:val="none" w:sz="0" w:space="0" w:color="auto"/>
                <w:left w:val="none" w:sz="0" w:space="0" w:color="auto"/>
                <w:bottom w:val="none" w:sz="0" w:space="0" w:color="auto"/>
                <w:right w:val="none" w:sz="0" w:space="0" w:color="auto"/>
              </w:divBdr>
            </w:div>
            <w:div w:id="1849102575">
              <w:marLeft w:val="0"/>
              <w:marRight w:val="0"/>
              <w:marTop w:val="0"/>
              <w:marBottom w:val="0"/>
              <w:divBdr>
                <w:top w:val="none" w:sz="0" w:space="0" w:color="auto"/>
                <w:left w:val="none" w:sz="0" w:space="0" w:color="auto"/>
                <w:bottom w:val="none" w:sz="0" w:space="0" w:color="auto"/>
                <w:right w:val="none" w:sz="0" w:space="0" w:color="auto"/>
              </w:divBdr>
            </w:div>
            <w:div w:id="788086847">
              <w:marLeft w:val="0"/>
              <w:marRight w:val="0"/>
              <w:marTop w:val="0"/>
              <w:marBottom w:val="0"/>
              <w:divBdr>
                <w:top w:val="none" w:sz="0" w:space="0" w:color="auto"/>
                <w:left w:val="none" w:sz="0" w:space="0" w:color="auto"/>
                <w:bottom w:val="none" w:sz="0" w:space="0" w:color="auto"/>
                <w:right w:val="none" w:sz="0" w:space="0" w:color="auto"/>
              </w:divBdr>
            </w:div>
            <w:div w:id="139782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715141">
      <w:bodyDiv w:val="1"/>
      <w:marLeft w:val="0"/>
      <w:marRight w:val="0"/>
      <w:marTop w:val="0"/>
      <w:marBottom w:val="0"/>
      <w:divBdr>
        <w:top w:val="none" w:sz="0" w:space="0" w:color="auto"/>
        <w:left w:val="none" w:sz="0" w:space="0" w:color="auto"/>
        <w:bottom w:val="none" w:sz="0" w:space="0" w:color="auto"/>
        <w:right w:val="none" w:sz="0" w:space="0" w:color="auto"/>
      </w:divBdr>
    </w:div>
    <w:div w:id="456752934">
      <w:bodyDiv w:val="1"/>
      <w:marLeft w:val="0"/>
      <w:marRight w:val="0"/>
      <w:marTop w:val="0"/>
      <w:marBottom w:val="0"/>
      <w:divBdr>
        <w:top w:val="none" w:sz="0" w:space="0" w:color="auto"/>
        <w:left w:val="none" w:sz="0" w:space="0" w:color="auto"/>
        <w:bottom w:val="none" w:sz="0" w:space="0" w:color="auto"/>
        <w:right w:val="none" w:sz="0" w:space="0" w:color="auto"/>
      </w:divBdr>
      <w:divsChild>
        <w:div w:id="1167132286">
          <w:marLeft w:val="0"/>
          <w:marRight w:val="0"/>
          <w:marTop w:val="0"/>
          <w:marBottom w:val="0"/>
          <w:divBdr>
            <w:top w:val="none" w:sz="0" w:space="0" w:color="auto"/>
            <w:left w:val="none" w:sz="0" w:space="0" w:color="auto"/>
            <w:bottom w:val="none" w:sz="0" w:space="0" w:color="auto"/>
            <w:right w:val="none" w:sz="0" w:space="0" w:color="auto"/>
          </w:divBdr>
          <w:divsChild>
            <w:div w:id="833035775">
              <w:marLeft w:val="0"/>
              <w:marRight w:val="0"/>
              <w:marTop w:val="0"/>
              <w:marBottom w:val="0"/>
              <w:divBdr>
                <w:top w:val="none" w:sz="0" w:space="0" w:color="auto"/>
                <w:left w:val="none" w:sz="0" w:space="0" w:color="auto"/>
                <w:bottom w:val="none" w:sz="0" w:space="0" w:color="auto"/>
                <w:right w:val="none" w:sz="0" w:space="0" w:color="auto"/>
              </w:divBdr>
            </w:div>
            <w:div w:id="1418356432">
              <w:marLeft w:val="0"/>
              <w:marRight w:val="0"/>
              <w:marTop w:val="0"/>
              <w:marBottom w:val="0"/>
              <w:divBdr>
                <w:top w:val="none" w:sz="0" w:space="0" w:color="auto"/>
                <w:left w:val="none" w:sz="0" w:space="0" w:color="auto"/>
                <w:bottom w:val="none" w:sz="0" w:space="0" w:color="auto"/>
                <w:right w:val="none" w:sz="0" w:space="0" w:color="auto"/>
              </w:divBdr>
            </w:div>
            <w:div w:id="1613511872">
              <w:marLeft w:val="0"/>
              <w:marRight w:val="0"/>
              <w:marTop w:val="0"/>
              <w:marBottom w:val="0"/>
              <w:divBdr>
                <w:top w:val="none" w:sz="0" w:space="0" w:color="auto"/>
                <w:left w:val="none" w:sz="0" w:space="0" w:color="auto"/>
                <w:bottom w:val="none" w:sz="0" w:space="0" w:color="auto"/>
                <w:right w:val="none" w:sz="0" w:space="0" w:color="auto"/>
              </w:divBdr>
            </w:div>
            <w:div w:id="1003167097">
              <w:marLeft w:val="0"/>
              <w:marRight w:val="0"/>
              <w:marTop w:val="0"/>
              <w:marBottom w:val="0"/>
              <w:divBdr>
                <w:top w:val="none" w:sz="0" w:space="0" w:color="auto"/>
                <w:left w:val="none" w:sz="0" w:space="0" w:color="auto"/>
                <w:bottom w:val="none" w:sz="0" w:space="0" w:color="auto"/>
                <w:right w:val="none" w:sz="0" w:space="0" w:color="auto"/>
              </w:divBdr>
            </w:div>
            <w:div w:id="1227765268">
              <w:marLeft w:val="0"/>
              <w:marRight w:val="0"/>
              <w:marTop w:val="0"/>
              <w:marBottom w:val="0"/>
              <w:divBdr>
                <w:top w:val="none" w:sz="0" w:space="0" w:color="auto"/>
                <w:left w:val="none" w:sz="0" w:space="0" w:color="auto"/>
                <w:bottom w:val="none" w:sz="0" w:space="0" w:color="auto"/>
                <w:right w:val="none" w:sz="0" w:space="0" w:color="auto"/>
              </w:divBdr>
            </w:div>
            <w:div w:id="1112671263">
              <w:marLeft w:val="0"/>
              <w:marRight w:val="0"/>
              <w:marTop w:val="0"/>
              <w:marBottom w:val="0"/>
              <w:divBdr>
                <w:top w:val="none" w:sz="0" w:space="0" w:color="auto"/>
                <w:left w:val="none" w:sz="0" w:space="0" w:color="auto"/>
                <w:bottom w:val="none" w:sz="0" w:space="0" w:color="auto"/>
                <w:right w:val="none" w:sz="0" w:space="0" w:color="auto"/>
              </w:divBdr>
            </w:div>
            <w:div w:id="740257640">
              <w:marLeft w:val="0"/>
              <w:marRight w:val="0"/>
              <w:marTop w:val="0"/>
              <w:marBottom w:val="0"/>
              <w:divBdr>
                <w:top w:val="none" w:sz="0" w:space="0" w:color="auto"/>
                <w:left w:val="none" w:sz="0" w:space="0" w:color="auto"/>
                <w:bottom w:val="none" w:sz="0" w:space="0" w:color="auto"/>
                <w:right w:val="none" w:sz="0" w:space="0" w:color="auto"/>
              </w:divBdr>
            </w:div>
            <w:div w:id="451244951">
              <w:marLeft w:val="0"/>
              <w:marRight w:val="0"/>
              <w:marTop w:val="0"/>
              <w:marBottom w:val="0"/>
              <w:divBdr>
                <w:top w:val="none" w:sz="0" w:space="0" w:color="auto"/>
                <w:left w:val="none" w:sz="0" w:space="0" w:color="auto"/>
                <w:bottom w:val="none" w:sz="0" w:space="0" w:color="auto"/>
                <w:right w:val="none" w:sz="0" w:space="0" w:color="auto"/>
              </w:divBdr>
            </w:div>
            <w:div w:id="49812500">
              <w:marLeft w:val="0"/>
              <w:marRight w:val="0"/>
              <w:marTop w:val="0"/>
              <w:marBottom w:val="0"/>
              <w:divBdr>
                <w:top w:val="none" w:sz="0" w:space="0" w:color="auto"/>
                <w:left w:val="none" w:sz="0" w:space="0" w:color="auto"/>
                <w:bottom w:val="none" w:sz="0" w:space="0" w:color="auto"/>
                <w:right w:val="none" w:sz="0" w:space="0" w:color="auto"/>
              </w:divBdr>
            </w:div>
            <w:div w:id="1055087592">
              <w:marLeft w:val="0"/>
              <w:marRight w:val="0"/>
              <w:marTop w:val="0"/>
              <w:marBottom w:val="0"/>
              <w:divBdr>
                <w:top w:val="none" w:sz="0" w:space="0" w:color="auto"/>
                <w:left w:val="none" w:sz="0" w:space="0" w:color="auto"/>
                <w:bottom w:val="none" w:sz="0" w:space="0" w:color="auto"/>
                <w:right w:val="none" w:sz="0" w:space="0" w:color="auto"/>
              </w:divBdr>
            </w:div>
            <w:div w:id="2004778372">
              <w:marLeft w:val="0"/>
              <w:marRight w:val="0"/>
              <w:marTop w:val="0"/>
              <w:marBottom w:val="0"/>
              <w:divBdr>
                <w:top w:val="none" w:sz="0" w:space="0" w:color="auto"/>
                <w:left w:val="none" w:sz="0" w:space="0" w:color="auto"/>
                <w:bottom w:val="none" w:sz="0" w:space="0" w:color="auto"/>
                <w:right w:val="none" w:sz="0" w:space="0" w:color="auto"/>
              </w:divBdr>
            </w:div>
            <w:div w:id="1608659042">
              <w:marLeft w:val="0"/>
              <w:marRight w:val="0"/>
              <w:marTop w:val="0"/>
              <w:marBottom w:val="0"/>
              <w:divBdr>
                <w:top w:val="none" w:sz="0" w:space="0" w:color="auto"/>
                <w:left w:val="none" w:sz="0" w:space="0" w:color="auto"/>
                <w:bottom w:val="none" w:sz="0" w:space="0" w:color="auto"/>
                <w:right w:val="none" w:sz="0" w:space="0" w:color="auto"/>
              </w:divBdr>
            </w:div>
            <w:div w:id="773666992">
              <w:marLeft w:val="0"/>
              <w:marRight w:val="0"/>
              <w:marTop w:val="0"/>
              <w:marBottom w:val="0"/>
              <w:divBdr>
                <w:top w:val="none" w:sz="0" w:space="0" w:color="auto"/>
                <w:left w:val="none" w:sz="0" w:space="0" w:color="auto"/>
                <w:bottom w:val="none" w:sz="0" w:space="0" w:color="auto"/>
                <w:right w:val="none" w:sz="0" w:space="0" w:color="auto"/>
              </w:divBdr>
            </w:div>
            <w:div w:id="10727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189992">
      <w:bodyDiv w:val="1"/>
      <w:marLeft w:val="0"/>
      <w:marRight w:val="0"/>
      <w:marTop w:val="0"/>
      <w:marBottom w:val="0"/>
      <w:divBdr>
        <w:top w:val="none" w:sz="0" w:space="0" w:color="auto"/>
        <w:left w:val="none" w:sz="0" w:space="0" w:color="auto"/>
        <w:bottom w:val="none" w:sz="0" w:space="0" w:color="auto"/>
        <w:right w:val="none" w:sz="0" w:space="0" w:color="auto"/>
      </w:divBdr>
      <w:divsChild>
        <w:div w:id="580218972">
          <w:marLeft w:val="0"/>
          <w:marRight w:val="0"/>
          <w:marTop w:val="0"/>
          <w:marBottom w:val="0"/>
          <w:divBdr>
            <w:top w:val="none" w:sz="0" w:space="0" w:color="auto"/>
            <w:left w:val="none" w:sz="0" w:space="0" w:color="auto"/>
            <w:bottom w:val="none" w:sz="0" w:space="0" w:color="auto"/>
            <w:right w:val="none" w:sz="0" w:space="0" w:color="auto"/>
          </w:divBdr>
          <w:divsChild>
            <w:div w:id="301423658">
              <w:marLeft w:val="0"/>
              <w:marRight w:val="0"/>
              <w:marTop w:val="0"/>
              <w:marBottom w:val="0"/>
              <w:divBdr>
                <w:top w:val="none" w:sz="0" w:space="0" w:color="auto"/>
                <w:left w:val="none" w:sz="0" w:space="0" w:color="auto"/>
                <w:bottom w:val="none" w:sz="0" w:space="0" w:color="auto"/>
                <w:right w:val="none" w:sz="0" w:space="0" w:color="auto"/>
              </w:divBdr>
            </w:div>
            <w:div w:id="1227841001">
              <w:marLeft w:val="0"/>
              <w:marRight w:val="0"/>
              <w:marTop w:val="0"/>
              <w:marBottom w:val="0"/>
              <w:divBdr>
                <w:top w:val="none" w:sz="0" w:space="0" w:color="auto"/>
                <w:left w:val="none" w:sz="0" w:space="0" w:color="auto"/>
                <w:bottom w:val="none" w:sz="0" w:space="0" w:color="auto"/>
                <w:right w:val="none" w:sz="0" w:space="0" w:color="auto"/>
              </w:divBdr>
            </w:div>
            <w:div w:id="1643996821">
              <w:marLeft w:val="0"/>
              <w:marRight w:val="0"/>
              <w:marTop w:val="0"/>
              <w:marBottom w:val="0"/>
              <w:divBdr>
                <w:top w:val="none" w:sz="0" w:space="0" w:color="auto"/>
                <w:left w:val="none" w:sz="0" w:space="0" w:color="auto"/>
                <w:bottom w:val="none" w:sz="0" w:space="0" w:color="auto"/>
                <w:right w:val="none" w:sz="0" w:space="0" w:color="auto"/>
              </w:divBdr>
            </w:div>
            <w:div w:id="129250524">
              <w:marLeft w:val="0"/>
              <w:marRight w:val="0"/>
              <w:marTop w:val="0"/>
              <w:marBottom w:val="0"/>
              <w:divBdr>
                <w:top w:val="none" w:sz="0" w:space="0" w:color="auto"/>
                <w:left w:val="none" w:sz="0" w:space="0" w:color="auto"/>
                <w:bottom w:val="none" w:sz="0" w:space="0" w:color="auto"/>
                <w:right w:val="none" w:sz="0" w:space="0" w:color="auto"/>
              </w:divBdr>
            </w:div>
            <w:div w:id="1717925373">
              <w:marLeft w:val="0"/>
              <w:marRight w:val="0"/>
              <w:marTop w:val="0"/>
              <w:marBottom w:val="0"/>
              <w:divBdr>
                <w:top w:val="none" w:sz="0" w:space="0" w:color="auto"/>
                <w:left w:val="none" w:sz="0" w:space="0" w:color="auto"/>
                <w:bottom w:val="none" w:sz="0" w:space="0" w:color="auto"/>
                <w:right w:val="none" w:sz="0" w:space="0" w:color="auto"/>
              </w:divBdr>
            </w:div>
            <w:div w:id="316420314">
              <w:marLeft w:val="0"/>
              <w:marRight w:val="0"/>
              <w:marTop w:val="0"/>
              <w:marBottom w:val="0"/>
              <w:divBdr>
                <w:top w:val="none" w:sz="0" w:space="0" w:color="auto"/>
                <w:left w:val="none" w:sz="0" w:space="0" w:color="auto"/>
                <w:bottom w:val="none" w:sz="0" w:space="0" w:color="auto"/>
                <w:right w:val="none" w:sz="0" w:space="0" w:color="auto"/>
              </w:divBdr>
            </w:div>
            <w:div w:id="737753568">
              <w:marLeft w:val="0"/>
              <w:marRight w:val="0"/>
              <w:marTop w:val="0"/>
              <w:marBottom w:val="0"/>
              <w:divBdr>
                <w:top w:val="none" w:sz="0" w:space="0" w:color="auto"/>
                <w:left w:val="none" w:sz="0" w:space="0" w:color="auto"/>
                <w:bottom w:val="none" w:sz="0" w:space="0" w:color="auto"/>
                <w:right w:val="none" w:sz="0" w:space="0" w:color="auto"/>
              </w:divBdr>
            </w:div>
            <w:div w:id="1778909715">
              <w:marLeft w:val="0"/>
              <w:marRight w:val="0"/>
              <w:marTop w:val="0"/>
              <w:marBottom w:val="0"/>
              <w:divBdr>
                <w:top w:val="none" w:sz="0" w:space="0" w:color="auto"/>
                <w:left w:val="none" w:sz="0" w:space="0" w:color="auto"/>
                <w:bottom w:val="none" w:sz="0" w:space="0" w:color="auto"/>
                <w:right w:val="none" w:sz="0" w:space="0" w:color="auto"/>
              </w:divBdr>
            </w:div>
            <w:div w:id="201676858">
              <w:marLeft w:val="0"/>
              <w:marRight w:val="0"/>
              <w:marTop w:val="0"/>
              <w:marBottom w:val="0"/>
              <w:divBdr>
                <w:top w:val="none" w:sz="0" w:space="0" w:color="auto"/>
                <w:left w:val="none" w:sz="0" w:space="0" w:color="auto"/>
                <w:bottom w:val="none" w:sz="0" w:space="0" w:color="auto"/>
                <w:right w:val="none" w:sz="0" w:space="0" w:color="auto"/>
              </w:divBdr>
            </w:div>
            <w:div w:id="955141063">
              <w:marLeft w:val="0"/>
              <w:marRight w:val="0"/>
              <w:marTop w:val="0"/>
              <w:marBottom w:val="0"/>
              <w:divBdr>
                <w:top w:val="none" w:sz="0" w:space="0" w:color="auto"/>
                <w:left w:val="none" w:sz="0" w:space="0" w:color="auto"/>
                <w:bottom w:val="none" w:sz="0" w:space="0" w:color="auto"/>
                <w:right w:val="none" w:sz="0" w:space="0" w:color="auto"/>
              </w:divBdr>
            </w:div>
            <w:div w:id="100034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846823">
      <w:bodyDiv w:val="1"/>
      <w:marLeft w:val="0"/>
      <w:marRight w:val="0"/>
      <w:marTop w:val="0"/>
      <w:marBottom w:val="0"/>
      <w:divBdr>
        <w:top w:val="none" w:sz="0" w:space="0" w:color="auto"/>
        <w:left w:val="none" w:sz="0" w:space="0" w:color="auto"/>
        <w:bottom w:val="none" w:sz="0" w:space="0" w:color="auto"/>
        <w:right w:val="none" w:sz="0" w:space="0" w:color="auto"/>
      </w:divBdr>
    </w:div>
    <w:div w:id="478808503">
      <w:bodyDiv w:val="1"/>
      <w:marLeft w:val="0"/>
      <w:marRight w:val="0"/>
      <w:marTop w:val="0"/>
      <w:marBottom w:val="0"/>
      <w:divBdr>
        <w:top w:val="none" w:sz="0" w:space="0" w:color="auto"/>
        <w:left w:val="none" w:sz="0" w:space="0" w:color="auto"/>
        <w:bottom w:val="none" w:sz="0" w:space="0" w:color="auto"/>
        <w:right w:val="none" w:sz="0" w:space="0" w:color="auto"/>
      </w:divBdr>
    </w:div>
    <w:div w:id="486018672">
      <w:bodyDiv w:val="1"/>
      <w:marLeft w:val="0"/>
      <w:marRight w:val="0"/>
      <w:marTop w:val="0"/>
      <w:marBottom w:val="0"/>
      <w:divBdr>
        <w:top w:val="none" w:sz="0" w:space="0" w:color="auto"/>
        <w:left w:val="none" w:sz="0" w:space="0" w:color="auto"/>
        <w:bottom w:val="none" w:sz="0" w:space="0" w:color="auto"/>
        <w:right w:val="none" w:sz="0" w:space="0" w:color="auto"/>
      </w:divBdr>
    </w:div>
    <w:div w:id="489711192">
      <w:bodyDiv w:val="1"/>
      <w:marLeft w:val="0"/>
      <w:marRight w:val="0"/>
      <w:marTop w:val="0"/>
      <w:marBottom w:val="0"/>
      <w:divBdr>
        <w:top w:val="none" w:sz="0" w:space="0" w:color="auto"/>
        <w:left w:val="none" w:sz="0" w:space="0" w:color="auto"/>
        <w:bottom w:val="none" w:sz="0" w:space="0" w:color="auto"/>
        <w:right w:val="none" w:sz="0" w:space="0" w:color="auto"/>
      </w:divBdr>
    </w:div>
    <w:div w:id="489834988">
      <w:bodyDiv w:val="1"/>
      <w:marLeft w:val="0"/>
      <w:marRight w:val="0"/>
      <w:marTop w:val="0"/>
      <w:marBottom w:val="0"/>
      <w:divBdr>
        <w:top w:val="none" w:sz="0" w:space="0" w:color="auto"/>
        <w:left w:val="none" w:sz="0" w:space="0" w:color="auto"/>
        <w:bottom w:val="none" w:sz="0" w:space="0" w:color="auto"/>
        <w:right w:val="none" w:sz="0" w:space="0" w:color="auto"/>
      </w:divBdr>
    </w:div>
    <w:div w:id="490875389">
      <w:bodyDiv w:val="1"/>
      <w:marLeft w:val="0"/>
      <w:marRight w:val="0"/>
      <w:marTop w:val="0"/>
      <w:marBottom w:val="0"/>
      <w:divBdr>
        <w:top w:val="none" w:sz="0" w:space="0" w:color="auto"/>
        <w:left w:val="none" w:sz="0" w:space="0" w:color="auto"/>
        <w:bottom w:val="none" w:sz="0" w:space="0" w:color="auto"/>
        <w:right w:val="none" w:sz="0" w:space="0" w:color="auto"/>
      </w:divBdr>
    </w:div>
    <w:div w:id="495725322">
      <w:bodyDiv w:val="1"/>
      <w:marLeft w:val="0"/>
      <w:marRight w:val="0"/>
      <w:marTop w:val="0"/>
      <w:marBottom w:val="0"/>
      <w:divBdr>
        <w:top w:val="none" w:sz="0" w:space="0" w:color="auto"/>
        <w:left w:val="none" w:sz="0" w:space="0" w:color="auto"/>
        <w:bottom w:val="none" w:sz="0" w:space="0" w:color="auto"/>
        <w:right w:val="none" w:sz="0" w:space="0" w:color="auto"/>
      </w:divBdr>
    </w:div>
    <w:div w:id="495925519">
      <w:bodyDiv w:val="1"/>
      <w:marLeft w:val="0"/>
      <w:marRight w:val="0"/>
      <w:marTop w:val="0"/>
      <w:marBottom w:val="0"/>
      <w:divBdr>
        <w:top w:val="none" w:sz="0" w:space="0" w:color="auto"/>
        <w:left w:val="none" w:sz="0" w:space="0" w:color="auto"/>
        <w:bottom w:val="none" w:sz="0" w:space="0" w:color="auto"/>
        <w:right w:val="none" w:sz="0" w:space="0" w:color="auto"/>
      </w:divBdr>
      <w:divsChild>
        <w:div w:id="566577131">
          <w:marLeft w:val="0"/>
          <w:marRight w:val="0"/>
          <w:marTop w:val="0"/>
          <w:marBottom w:val="0"/>
          <w:divBdr>
            <w:top w:val="none" w:sz="0" w:space="0" w:color="auto"/>
            <w:left w:val="none" w:sz="0" w:space="0" w:color="auto"/>
            <w:bottom w:val="none" w:sz="0" w:space="0" w:color="auto"/>
            <w:right w:val="none" w:sz="0" w:space="0" w:color="auto"/>
          </w:divBdr>
        </w:div>
      </w:divsChild>
    </w:div>
    <w:div w:id="497888255">
      <w:bodyDiv w:val="1"/>
      <w:marLeft w:val="0"/>
      <w:marRight w:val="0"/>
      <w:marTop w:val="0"/>
      <w:marBottom w:val="0"/>
      <w:divBdr>
        <w:top w:val="none" w:sz="0" w:space="0" w:color="auto"/>
        <w:left w:val="none" w:sz="0" w:space="0" w:color="auto"/>
        <w:bottom w:val="none" w:sz="0" w:space="0" w:color="auto"/>
        <w:right w:val="none" w:sz="0" w:space="0" w:color="auto"/>
      </w:divBdr>
    </w:div>
    <w:div w:id="498347243">
      <w:bodyDiv w:val="1"/>
      <w:marLeft w:val="0"/>
      <w:marRight w:val="0"/>
      <w:marTop w:val="0"/>
      <w:marBottom w:val="0"/>
      <w:divBdr>
        <w:top w:val="none" w:sz="0" w:space="0" w:color="auto"/>
        <w:left w:val="none" w:sz="0" w:space="0" w:color="auto"/>
        <w:bottom w:val="none" w:sz="0" w:space="0" w:color="auto"/>
        <w:right w:val="none" w:sz="0" w:space="0" w:color="auto"/>
      </w:divBdr>
    </w:div>
    <w:div w:id="499928510">
      <w:bodyDiv w:val="1"/>
      <w:marLeft w:val="0"/>
      <w:marRight w:val="0"/>
      <w:marTop w:val="0"/>
      <w:marBottom w:val="0"/>
      <w:divBdr>
        <w:top w:val="none" w:sz="0" w:space="0" w:color="auto"/>
        <w:left w:val="none" w:sz="0" w:space="0" w:color="auto"/>
        <w:bottom w:val="none" w:sz="0" w:space="0" w:color="auto"/>
        <w:right w:val="none" w:sz="0" w:space="0" w:color="auto"/>
      </w:divBdr>
    </w:div>
    <w:div w:id="518275353">
      <w:bodyDiv w:val="1"/>
      <w:marLeft w:val="0"/>
      <w:marRight w:val="0"/>
      <w:marTop w:val="0"/>
      <w:marBottom w:val="0"/>
      <w:divBdr>
        <w:top w:val="none" w:sz="0" w:space="0" w:color="auto"/>
        <w:left w:val="none" w:sz="0" w:space="0" w:color="auto"/>
        <w:bottom w:val="none" w:sz="0" w:space="0" w:color="auto"/>
        <w:right w:val="none" w:sz="0" w:space="0" w:color="auto"/>
      </w:divBdr>
    </w:div>
    <w:div w:id="518813772">
      <w:bodyDiv w:val="1"/>
      <w:marLeft w:val="0"/>
      <w:marRight w:val="0"/>
      <w:marTop w:val="0"/>
      <w:marBottom w:val="0"/>
      <w:divBdr>
        <w:top w:val="none" w:sz="0" w:space="0" w:color="auto"/>
        <w:left w:val="none" w:sz="0" w:space="0" w:color="auto"/>
        <w:bottom w:val="none" w:sz="0" w:space="0" w:color="auto"/>
        <w:right w:val="none" w:sz="0" w:space="0" w:color="auto"/>
      </w:divBdr>
    </w:div>
    <w:div w:id="524490738">
      <w:bodyDiv w:val="1"/>
      <w:marLeft w:val="0"/>
      <w:marRight w:val="0"/>
      <w:marTop w:val="0"/>
      <w:marBottom w:val="0"/>
      <w:divBdr>
        <w:top w:val="none" w:sz="0" w:space="0" w:color="auto"/>
        <w:left w:val="none" w:sz="0" w:space="0" w:color="auto"/>
        <w:bottom w:val="none" w:sz="0" w:space="0" w:color="auto"/>
        <w:right w:val="none" w:sz="0" w:space="0" w:color="auto"/>
      </w:divBdr>
    </w:div>
    <w:div w:id="527834584">
      <w:bodyDiv w:val="1"/>
      <w:marLeft w:val="0"/>
      <w:marRight w:val="0"/>
      <w:marTop w:val="0"/>
      <w:marBottom w:val="0"/>
      <w:divBdr>
        <w:top w:val="none" w:sz="0" w:space="0" w:color="auto"/>
        <w:left w:val="none" w:sz="0" w:space="0" w:color="auto"/>
        <w:bottom w:val="none" w:sz="0" w:space="0" w:color="auto"/>
        <w:right w:val="none" w:sz="0" w:space="0" w:color="auto"/>
      </w:divBdr>
      <w:divsChild>
        <w:div w:id="74135667">
          <w:marLeft w:val="0"/>
          <w:marRight w:val="0"/>
          <w:marTop w:val="0"/>
          <w:marBottom w:val="0"/>
          <w:divBdr>
            <w:top w:val="none" w:sz="0" w:space="0" w:color="auto"/>
            <w:left w:val="none" w:sz="0" w:space="0" w:color="auto"/>
            <w:bottom w:val="none" w:sz="0" w:space="0" w:color="auto"/>
            <w:right w:val="none" w:sz="0" w:space="0" w:color="auto"/>
          </w:divBdr>
          <w:divsChild>
            <w:div w:id="652025232">
              <w:marLeft w:val="0"/>
              <w:marRight w:val="0"/>
              <w:marTop w:val="0"/>
              <w:marBottom w:val="0"/>
              <w:divBdr>
                <w:top w:val="none" w:sz="0" w:space="0" w:color="auto"/>
                <w:left w:val="none" w:sz="0" w:space="0" w:color="auto"/>
                <w:bottom w:val="none" w:sz="0" w:space="0" w:color="auto"/>
                <w:right w:val="none" w:sz="0" w:space="0" w:color="auto"/>
              </w:divBdr>
            </w:div>
            <w:div w:id="580991260">
              <w:marLeft w:val="0"/>
              <w:marRight w:val="0"/>
              <w:marTop w:val="0"/>
              <w:marBottom w:val="0"/>
              <w:divBdr>
                <w:top w:val="none" w:sz="0" w:space="0" w:color="auto"/>
                <w:left w:val="none" w:sz="0" w:space="0" w:color="auto"/>
                <w:bottom w:val="none" w:sz="0" w:space="0" w:color="auto"/>
                <w:right w:val="none" w:sz="0" w:space="0" w:color="auto"/>
              </w:divBdr>
            </w:div>
            <w:div w:id="246765080">
              <w:marLeft w:val="0"/>
              <w:marRight w:val="0"/>
              <w:marTop w:val="0"/>
              <w:marBottom w:val="0"/>
              <w:divBdr>
                <w:top w:val="none" w:sz="0" w:space="0" w:color="auto"/>
                <w:left w:val="none" w:sz="0" w:space="0" w:color="auto"/>
                <w:bottom w:val="none" w:sz="0" w:space="0" w:color="auto"/>
                <w:right w:val="none" w:sz="0" w:space="0" w:color="auto"/>
              </w:divBdr>
            </w:div>
            <w:div w:id="1727794488">
              <w:marLeft w:val="0"/>
              <w:marRight w:val="0"/>
              <w:marTop w:val="0"/>
              <w:marBottom w:val="0"/>
              <w:divBdr>
                <w:top w:val="none" w:sz="0" w:space="0" w:color="auto"/>
                <w:left w:val="none" w:sz="0" w:space="0" w:color="auto"/>
                <w:bottom w:val="none" w:sz="0" w:space="0" w:color="auto"/>
                <w:right w:val="none" w:sz="0" w:space="0" w:color="auto"/>
              </w:divBdr>
            </w:div>
            <w:div w:id="941768375">
              <w:marLeft w:val="0"/>
              <w:marRight w:val="0"/>
              <w:marTop w:val="0"/>
              <w:marBottom w:val="0"/>
              <w:divBdr>
                <w:top w:val="none" w:sz="0" w:space="0" w:color="auto"/>
                <w:left w:val="none" w:sz="0" w:space="0" w:color="auto"/>
                <w:bottom w:val="none" w:sz="0" w:space="0" w:color="auto"/>
                <w:right w:val="none" w:sz="0" w:space="0" w:color="auto"/>
              </w:divBdr>
            </w:div>
            <w:div w:id="272640818">
              <w:marLeft w:val="0"/>
              <w:marRight w:val="0"/>
              <w:marTop w:val="0"/>
              <w:marBottom w:val="0"/>
              <w:divBdr>
                <w:top w:val="none" w:sz="0" w:space="0" w:color="auto"/>
                <w:left w:val="none" w:sz="0" w:space="0" w:color="auto"/>
                <w:bottom w:val="none" w:sz="0" w:space="0" w:color="auto"/>
                <w:right w:val="none" w:sz="0" w:space="0" w:color="auto"/>
              </w:divBdr>
            </w:div>
            <w:div w:id="528252380">
              <w:marLeft w:val="0"/>
              <w:marRight w:val="0"/>
              <w:marTop w:val="0"/>
              <w:marBottom w:val="0"/>
              <w:divBdr>
                <w:top w:val="none" w:sz="0" w:space="0" w:color="auto"/>
                <w:left w:val="none" w:sz="0" w:space="0" w:color="auto"/>
                <w:bottom w:val="none" w:sz="0" w:space="0" w:color="auto"/>
                <w:right w:val="none" w:sz="0" w:space="0" w:color="auto"/>
              </w:divBdr>
            </w:div>
            <w:div w:id="2099205917">
              <w:marLeft w:val="0"/>
              <w:marRight w:val="0"/>
              <w:marTop w:val="0"/>
              <w:marBottom w:val="0"/>
              <w:divBdr>
                <w:top w:val="none" w:sz="0" w:space="0" w:color="auto"/>
                <w:left w:val="none" w:sz="0" w:space="0" w:color="auto"/>
                <w:bottom w:val="none" w:sz="0" w:space="0" w:color="auto"/>
                <w:right w:val="none" w:sz="0" w:space="0" w:color="auto"/>
              </w:divBdr>
            </w:div>
            <w:div w:id="556553650">
              <w:marLeft w:val="0"/>
              <w:marRight w:val="0"/>
              <w:marTop w:val="0"/>
              <w:marBottom w:val="0"/>
              <w:divBdr>
                <w:top w:val="none" w:sz="0" w:space="0" w:color="auto"/>
                <w:left w:val="none" w:sz="0" w:space="0" w:color="auto"/>
                <w:bottom w:val="none" w:sz="0" w:space="0" w:color="auto"/>
                <w:right w:val="none" w:sz="0" w:space="0" w:color="auto"/>
              </w:divBdr>
            </w:div>
            <w:div w:id="1090272831">
              <w:marLeft w:val="0"/>
              <w:marRight w:val="0"/>
              <w:marTop w:val="0"/>
              <w:marBottom w:val="0"/>
              <w:divBdr>
                <w:top w:val="none" w:sz="0" w:space="0" w:color="auto"/>
                <w:left w:val="none" w:sz="0" w:space="0" w:color="auto"/>
                <w:bottom w:val="none" w:sz="0" w:space="0" w:color="auto"/>
                <w:right w:val="none" w:sz="0" w:space="0" w:color="auto"/>
              </w:divBdr>
            </w:div>
            <w:div w:id="513375779">
              <w:marLeft w:val="0"/>
              <w:marRight w:val="0"/>
              <w:marTop w:val="0"/>
              <w:marBottom w:val="0"/>
              <w:divBdr>
                <w:top w:val="none" w:sz="0" w:space="0" w:color="auto"/>
                <w:left w:val="none" w:sz="0" w:space="0" w:color="auto"/>
                <w:bottom w:val="none" w:sz="0" w:space="0" w:color="auto"/>
                <w:right w:val="none" w:sz="0" w:space="0" w:color="auto"/>
              </w:divBdr>
            </w:div>
            <w:div w:id="83186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263561">
      <w:bodyDiv w:val="1"/>
      <w:marLeft w:val="0"/>
      <w:marRight w:val="0"/>
      <w:marTop w:val="0"/>
      <w:marBottom w:val="0"/>
      <w:divBdr>
        <w:top w:val="none" w:sz="0" w:space="0" w:color="auto"/>
        <w:left w:val="none" w:sz="0" w:space="0" w:color="auto"/>
        <w:bottom w:val="none" w:sz="0" w:space="0" w:color="auto"/>
        <w:right w:val="none" w:sz="0" w:space="0" w:color="auto"/>
      </w:divBdr>
    </w:div>
    <w:div w:id="540482882">
      <w:bodyDiv w:val="1"/>
      <w:marLeft w:val="0"/>
      <w:marRight w:val="0"/>
      <w:marTop w:val="0"/>
      <w:marBottom w:val="0"/>
      <w:divBdr>
        <w:top w:val="none" w:sz="0" w:space="0" w:color="auto"/>
        <w:left w:val="none" w:sz="0" w:space="0" w:color="auto"/>
        <w:bottom w:val="none" w:sz="0" w:space="0" w:color="auto"/>
        <w:right w:val="none" w:sz="0" w:space="0" w:color="auto"/>
      </w:divBdr>
      <w:divsChild>
        <w:div w:id="1122455385">
          <w:marLeft w:val="0"/>
          <w:marRight w:val="0"/>
          <w:marTop w:val="0"/>
          <w:marBottom w:val="0"/>
          <w:divBdr>
            <w:top w:val="none" w:sz="0" w:space="0" w:color="auto"/>
            <w:left w:val="none" w:sz="0" w:space="0" w:color="auto"/>
            <w:bottom w:val="none" w:sz="0" w:space="0" w:color="auto"/>
            <w:right w:val="none" w:sz="0" w:space="0" w:color="auto"/>
          </w:divBdr>
          <w:divsChild>
            <w:div w:id="1888057623">
              <w:marLeft w:val="0"/>
              <w:marRight w:val="0"/>
              <w:marTop w:val="0"/>
              <w:marBottom w:val="0"/>
              <w:divBdr>
                <w:top w:val="none" w:sz="0" w:space="0" w:color="auto"/>
                <w:left w:val="none" w:sz="0" w:space="0" w:color="auto"/>
                <w:bottom w:val="none" w:sz="0" w:space="0" w:color="auto"/>
                <w:right w:val="none" w:sz="0" w:space="0" w:color="auto"/>
              </w:divBdr>
            </w:div>
            <w:div w:id="13888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140381">
      <w:bodyDiv w:val="1"/>
      <w:marLeft w:val="0"/>
      <w:marRight w:val="0"/>
      <w:marTop w:val="0"/>
      <w:marBottom w:val="0"/>
      <w:divBdr>
        <w:top w:val="none" w:sz="0" w:space="0" w:color="auto"/>
        <w:left w:val="none" w:sz="0" w:space="0" w:color="auto"/>
        <w:bottom w:val="none" w:sz="0" w:space="0" w:color="auto"/>
        <w:right w:val="none" w:sz="0" w:space="0" w:color="auto"/>
      </w:divBdr>
      <w:divsChild>
        <w:div w:id="1776093596">
          <w:marLeft w:val="0"/>
          <w:marRight w:val="0"/>
          <w:marTop w:val="0"/>
          <w:marBottom w:val="0"/>
          <w:divBdr>
            <w:top w:val="none" w:sz="0" w:space="0" w:color="auto"/>
            <w:left w:val="none" w:sz="0" w:space="0" w:color="auto"/>
            <w:bottom w:val="none" w:sz="0" w:space="0" w:color="auto"/>
            <w:right w:val="none" w:sz="0" w:space="0" w:color="auto"/>
          </w:divBdr>
          <w:divsChild>
            <w:div w:id="46034895">
              <w:marLeft w:val="0"/>
              <w:marRight w:val="0"/>
              <w:marTop w:val="0"/>
              <w:marBottom w:val="0"/>
              <w:divBdr>
                <w:top w:val="none" w:sz="0" w:space="0" w:color="auto"/>
                <w:left w:val="none" w:sz="0" w:space="0" w:color="auto"/>
                <w:bottom w:val="none" w:sz="0" w:space="0" w:color="auto"/>
                <w:right w:val="none" w:sz="0" w:space="0" w:color="auto"/>
              </w:divBdr>
            </w:div>
            <w:div w:id="210726832">
              <w:marLeft w:val="0"/>
              <w:marRight w:val="0"/>
              <w:marTop w:val="0"/>
              <w:marBottom w:val="0"/>
              <w:divBdr>
                <w:top w:val="none" w:sz="0" w:space="0" w:color="auto"/>
                <w:left w:val="none" w:sz="0" w:space="0" w:color="auto"/>
                <w:bottom w:val="none" w:sz="0" w:space="0" w:color="auto"/>
                <w:right w:val="none" w:sz="0" w:space="0" w:color="auto"/>
              </w:divBdr>
            </w:div>
            <w:div w:id="1709641456">
              <w:marLeft w:val="0"/>
              <w:marRight w:val="0"/>
              <w:marTop w:val="0"/>
              <w:marBottom w:val="0"/>
              <w:divBdr>
                <w:top w:val="none" w:sz="0" w:space="0" w:color="auto"/>
                <w:left w:val="none" w:sz="0" w:space="0" w:color="auto"/>
                <w:bottom w:val="none" w:sz="0" w:space="0" w:color="auto"/>
                <w:right w:val="none" w:sz="0" w:space="0" w:color="auto"/>
              </w:divBdr>
            </w:div>
            <w:div w:id="534346908">
              <w:marLeft w:val="0"/>
              <w:marRight w:val="0"/>
              <w:marTop w:val="0"/>
              <w:marBottom w:val="0"/>
              <w:divBdr>
                <w:top w:val="none" w:sz="0" w:space="0" w:color="auto"/>
                <w:left w:val="none" w:sz="0" w:space="0" w:color="auto"/>
                <w:bottom w:val="none" w:sz="0" w:space="0" w:color="auto"/>
                <w:right w:val="none" w:sz="0" w:space="0" w:color="auto"/>
              </w:divBdr>
            </w:div>
            <w:div w:id="141388030">
              <w:marLeft w:val="0"/>
              <w:marRight w:val="0"/>
              <w:marTop w:val="0"/>
              <w:marBottom w:val="0"/>
              <w:divBdr>
                <w:top w:val="none" w:sz="0" w:space="0" w:color="auto"/>
                <w:left w:val="none" w:sz="0" w:space="0" w:color="auto"/>
                <w:bottom w:val="none" w:sz="0" w:space="0" w:color="auto"/>
                <w:right w:val="none" w:sz="0" w:space="0" w:color="auto"/>
              </w:divBdr>
            </w:div>
            <w:div w:id="1981963041">
              <w:marLeft w:val="0"/>
              <w:marRight w:val="0"/>
              <w:marTop w:val="0"/>
              <w:marBottom w:val="0"/>
              <w:divBdr>
                <w:top w:val="none" w:sz="0" w:space="0" w:color="auto"/>
                <w:left w:val="none" w:sz="0" w:space="0" w:color="auto"/>
                <w:bottom w:val="none" w:sz="0" w:space="0" w:color="auto"/>
                <w:right w:val="none" w:sz="0" w:space="0" w:color="auto"/>
              </w:divBdr>
            </w:div>
            <w:div w:id="425468333">
              <w:marLeft w:val="0"/>
              <w:marRight w:val="0"/>
              <w:marTop w:val="0"/>
              <w:marBottom w:val="0"/>
              <w:divBdr>
                <w:top w:val="none" w:sz="0" w:space="0" w:color="auto"/>
                <w:left w:val="none" w:sz="0" w:space="0" w:color="auto"/>
                <w:bottom w:val="none" w:sz="0" w:space="0" w:color="auto"/>
                <w:right w:val="none" w:sz="0" w:space="0" w:color="auto"/>
              </w:divBdr>
            </w:div>
            <w:div w:id="138111386">
              <w:marLeft w:val="0"/>
              <w:marRight w:val="0"/>
              <w:marTop w:val="0"/>
              <w:marBottom w:val="0"/>
              <w:divBdr>
                <w:top w:val="none" w:sz="0" w:space="0" w:color="auto"/>
                <w:left w:val="none" w:sz="0" w:space="0" w:color="auto"/>
                <w:bottom w:val="none" w:sz="0" w:space="0" w:color="auto"/>
                <w:right w:val="none" w:sz="0" w:space="0" w:color="auto"/>
              </w:divBdr>
            </w:div>
            <w:div w:id="1833062795">
              <w:marLeft w:val="0"/>
              <w:marRight w:val="0"/>
              <w:marTop w:val="0"/>
              <w:marBottom w:val="0"/>
              <w:divBdr>
                <w:top w:val="none" w:sz="0" w:space="0" w:color="auto"/>
                <w:left w:val="none" w:sz="0" w:space="0" w:color="auto"/>
                <w:bottom w:val="none" w:sz="0" w:space="0" w:color="auto"/>
                <w:right w:val="none" w:sz="0" w:space="0" w:color="auto"/>
              </w:divBdr>
            </w:div>
            <w:div w:id="1400439878">
              <w:marLeft w:val="0"/>
              <w:marRight w:val="0"/>
              <w:marTop w:val="0"/>
              <w:marBottom w:val="0"/>
              <w:divBdr>
                <w:top w:val="none" w:sz="0" w:space="0" w:color="auto"/>
                <w:left w:val="none" w:sz="0" w:space="0" w:color="auto"/>
                <w:bottom w:val="none" w:sz="0" w:space="0" w:color="auto"/>
                <w:right w:val="none" w:sz="0" w:space="0" w:color="auto"/>
              </w:divBdr>
            </w:div>
            <w:div w:id="1808742469">
              <w:marLeft w:val="0"/>
              <w:marRight w:val="0"/>
              <w:marTop w:val="0"/>
              <w:marBottom w:val="0"/>
              <w:divBdr>
                <w:top w:val="none" w:sz="0" w:space="0" w:color="auto"/>
                <w:left w:val="none" w:sz="0" w:space="0" w:color="auto"/>
                <w:bottom w:val="none" w:sz="0" w:space="0" w:color="auto"/>
                <w:right w:val="none" w:sz="0" w:space="0" w:color="auto"/>
              </w:divBdr>
            </w:div>
            <w:div w:id="936060562">
              <w:marLeft w:val="0"/>
              <w:marRight w:val="0"/>
              <w:marTop w:val="0"/>
              <w:marBottom w:val="0"/>
              <w:divBdr>
                <w:top w:val="none" w:sz="0" w:space="0" w:color="auto"/>
                <w:left w:val="none" w:sz="0" w:space="0" w:color="auto"/>
                <w:bottom w:val="none" w:sz="0" w:space="0" w:color="auto"/>
                <w:right w:val="none" w:sz="0" w:space="0" w:color="auto"/>
              </w:divBdr>
            </w:div>
            <w:div w:id="987133096">
              <w:marLeft w:val="0"/>
              <w:marRight w:val="0"/>
              <w:marTop w:val="0"/>
              <w:marBottom w:val="0"/>
              <w:divBdr>
                <w:top w:val="none" w:sz="0" w:space="0" w:color="auto"/>
                <w:left w:val="none" w:sz="0" w:space="0" w:color="auto"/>
                <w:bottom w:val="none" w:sz="0" w:space="0" w:color="auto"/>
                <w:right w:val="none" w:sz="0" w:space="0" w:color="auto"/>
              </w:divBdr>
            </w:div>
            <w:div w:id="178187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714654">
      <w:bodyDiv w:val="1"/>
      <w:marLeft w:val="0"/>
      <w:marRight w:val="0"/>
      <w:marTop w:val="0"/>
      <w:marBottom w:val="0"/>
      <w:divBdr>
        <w:top w:val="none" w:sz="0" w:space="0" w:color="auto"/>
        <w:left w:val="none" w:sz="0" w:space="0" w:color="auto"/>
        <w:bottom w:val="none" w:sz="0" w:space="0" w:color="auto"/>
        <w:right w:val="none" w:sz="0" w:space="0" w:color="auto"/>
      </w:divBdr>
    </w:div>
    <w:div w:id="546336738">
      <w:bodyDiv w:val="1"/>
      <w:marLeft w:val="0"/>
      <w:marRight w:val="0"/>
      <w:marTop w:val="0"/>
      <w:marBottom w:val="0"/>
      <w:divBdr>
        <w:top w:val="none" w:sz="0" w:space="0" w:color="auto"/>
        <w:left w:val="none" w:sz="0" w:space="0" w:color="auto"/>
        <w:bottom w:val="none" w:sz="0" w:space="0" w:color="auto"/>
        <w:right w:val="none" w:sz="0" w:space="0" w:color="auto"/>
      </w:divBdr>
    </w:div>
    <w:div w:id="549659382">
      <w:bodyDiv w:val="1"/>
      <w:marLeft w:val="0"/>
      <w:marRight w:val="0"/>
      <w:marTop w:val="0"/>
      <w:marBottom w:val="0"/>
      <w:divBdr>
        <w:top w:val="none" w:sz="0" w:space="0" w:color="auto"/>
        <w:left w:val="none" w:sz="0" w:space="0" w:color="auto"/>
        <w:bottom w:val="none" w:sz="0" w:space="0" w:color="auto"/>
        <w:right w:val="none" w:sz="0" w:space="0" w:color="auto"/>
      </w:divBdr>
      <w:divsChild>
        <w:div w:id="1300500338">
          <w:marLeft w:val="0"/>
          <w:marRight w:val="0"/>
          <w:marTop w:val="0"/>
          <w:marBottom w:val="0"/>
          <w:divBdr>
            <w:top w:val="single" w:sz="2" w:space="0" w:color="auto"/>
            <w:left w:val="single" w:sz="2" w:space="0" w:color="auto"/>
            <w:bottom w:val="single" w:sz="2" w:space="0" w:color="auto"/>
            <w:right w:val="single" w:sz="2" w:space="0" w:color="auto"/>
          </w:divBdr>
          <w:divsChild>
            <w:div w:id="1000157613">
              <w:marLeft w:val="0"/>
              <w:marRight w:val="0"/>
              <w:marTop w:val="0"/>
              <w:marBottom w:val="0"/>
              <w:divBdr>
                <w:top w:val="single" w:sz="2" w:space="0" w:color="auto"/>
                <w:left w:val="single" w:sz="2" w:space="0" w:color="auto"/>
                <w:bottom w:val="single" w:sz="2" w:space="0" w:color="auto"/>
                <w:right w:val="single" w:sz="2" w:space="0" w:color="auto"/>
              </w:divBdr>
              <w:divsChild>
                <w:div w:id="1944604229">
                  <w:marLeft w:val="0"/>
                  <w:marRight w:val="0"/>
                  <w:marTop w:val="0"/>
                  <w:marBottom w:val="0"/>
                  <w:divBdr>
                    <w:top w:val="single" w:sz="2" w:space="0" w:color="auto"/>
                    <w:left w:val="single" w:sz="2" w:space="0" w:color="auto"/>
                    <w:bottom w:val="single" w:sz="2" w:space="0" w:color="auto"/>
                    <w:right w:val="single" w:sz="2" w:space="0" w:color="auto"/>
                  </w:divBdr>
                  <w:divsChild>
                    <w:div w:id="1571768331">
                      <w:marLeft w:val="0"/>
                      <w:marRight w:val="0"/>
                      <w:marTop w:val="0"/>
                      <w:marBottom w:val="0"/>
                      <w:divBdr>
                        <w:top w:val="single" w:sz="2" w:space="0" w:color="auto"/>
                        <w:left w:val="single" w:sz="2" w:space="0" w:color="auto"/>
                        <w:bottom w:val="single" w:sz="2" w:space="0" w:color="auto"/>
                        <w:right w:val="single" w:sz="2" w:space="0" w:color="auto"/>
                      </w:divBdr>
                      <w:divsChild>
                        <w:div w:id="792135419">
                          <w:marLeft w:val="0"/>
                          <w:marRight w:val="0"/>
                          <w:marTop w:val="0"/>
                          <w:marBottom w:val="0"/>
                          <w:divBdr>
                            <w:top w:val="single" w:sz="2" w:space="0" w:color="auto"/>
                            <w:left w:val="single" w:sz="2" w:space="0" w:color="auto"/>
                            <w:bottom w:val="single" w:sz="2" w:space="0" w:color="auto"/>
                            <w:right w:val="single" w:sz="2" w:space="0" w:color="auto"/>
                          </w:divBdr>
                          <w:divsChild>
                            <w:div w:id="683022549">
                              <w:marLeft w:val="0"/>
                              <w:marRight w:val="0"/>
                              <w:marTop w:val="0"/>
                              <w:marBottom w:val="0"/>
                              <w:divBdr>
                                <w:top w:val="single" w:sz="2" w:space="0" w:color="auto"/>
                                <w:left w:val="single" w:sz="2" w:space="0" w:color="auto"/>
                                <w:bottom w:val="single" w:sz="2" w:space="0" w:color="auto"/>
                                <w:right w:val="single" w:sz="2" w:space="0" w:color="auto"/>
                              </w:divBdr>
                              <w:divsChild>
                                <w:div w:id="2095936771">
                                  <w:marLeft w:val="0"/>
                                  <w:marRight w:val="0"/>
                                  <w:marTop w:val="0"/>
                                  <w:marBottom w:val="0"/>
                                  <w:divBdr>
                                    <w:top w:val="single" w:sz="2" w:space="0" w:color="auto"/>
                                    <w:left w:val="single" w:sz="2" w:space="0" w:color="auto"/>
                                    <w:bottom w:val="single" w:sz="2" w:space="0" w:color="auto"/>
                                    <w:right w:val="single" w:sz="2" w:space="0" w:color="auto"/>
                                  </w:divBdr>
                                  <w:divsChild>
                                    <w:div w:id="1931427517">
                                      <w:marLeft w:val="0"/>
                                      <w:marRight w:val="0"/>
                                      <w:marTop w:val="0"/>
                                      <w:marBottom w:val="0"/>
                                      <w:divBdr>
                                        <w:top w:val="single" w:sz="2" w:space="0" w:color="auto"/>
                                        <w:left w:val="single" w:sz="2" w:space="0" w:color="auto"/>
                                        <w:bottom w:val="single" w:sz="2" w:space="0" w:color="auto"/>
                                        <w:right w:val="single" w:sz="2" w:space="0" w:color="auto"/>
                                      </w:divBdr>
                                      <w:divsChild>
                                        <w:div w:id="1036200829">
                                          <w:marLeft w:val="0"/>
                                          <w:marRight w:val="0"/>
                                          <w:marTop w:val="0"/>
                                          <w:marBottom w:val="0"/>
                                          <w:divBdr>
                                            <w:top w:val="single" w:sz="2" w:space="0" w:color="auto"/>
                                            <w:left w:val="single" w:sz="2" w:space="0" w:color="auto"/>
                                            <w:bottom w:val="single" w:sz="2" w:space="0" w:color="auto"/>
                                            <w:right w:val="single" w:sz="2" w:space="0" w:color="auto"/>
                                          </w:divBdr>
                                          <w:divsChild>
                                            <w:div w:id="1868637088">
                                              <w:marLeft w:val="0"/>
                                              <w:marRight w:val="0"/>
                                              <w:marTop w:val="0"/>
                                              <w:marBottom w:val="0"/>
                                              <w:divBdr>
                                                <w:top w:val="single" w:sz="2" w:space="0" w:color="auto"/>
                                                <w:left w:val="single" w:sz="2" w:space="0" w:color="auto"/>
                                                <w:bottom w:val="single" w:sz="2" w:space="0" w:color="auto"/>
                                                <w:right w:val="single" w:sz="2" w:space="0" w:color="auto"/>
                                              </w:divBdr>
                                              <w:divsChild>
                                                <w:div w:id="1651978520">
                                                  <w:marLeft w:val="0"/>
                                                  <w:marRight w:val="0"/>
                                                  <w:marTop w:val="0"/>
                                                  <w:marBottom w:val="0"/>
                                                  <w:divBdr>
                                                    <w:top w:val="single" w:sz="2" w:space="0" w:color="auto"/>
                                                    <w:left w:val="single" w:sz="2" w:space="0" w:color="auto"/>
                                                    <w:bottom w:val="single" w:sz="2" w:space="0" w:color="auto"/>
                                                    <w:right w:val="single" w:sz="2" w:space="0" w:color="auto"/>
                                                  </w:divBdr>
                                                  <w:divsChild>
                                                    <w:div w:id="306276982">
                                                      <w:marLeft w:val="0"/>
                                                      <w:marRight w:val="0"/>
                                                      <w:marTop w:val="0"/>
                                                      <w:marBottom w:val="0"/>
                                                      <w:divBdr>
                                                        <w:top w:val="single" w:sz="2" w:space="0" w:color="auto"/>
                                                        <w:left w:val="single" w:sz="2" w:space="0" w:color="auto"/>
                                                        <w:bottom w:val="single" w:sz="2" w:space="0" w:color="auto"/>
                                                        <w:right w:val="single" w:sz="2" w:space="0" w:color="auto"/>
                                                      </w:divBdr>
                                                      <w:divsChild>
                                                        <w:div w:id="1274822217">
                                                          <w:marLeft w:val="0"/>
                                                          <w:marRight w:val="0"/>
                                                          <w:marTop w:val="0"/>
                                                          <w:marBottom w:val="0"/>
                                                          <w:divBdr>
                                                            <w:top w:val="single" w:sz="2" w:space="0" w:color="auto"/>
                                                            <w:left w:val="single" w:sz="2" w:space="0" w:color="auto"/>
                                                            <w:bottom w:val="single" w:sz="2" w:space="0" w:color="auto"/>
                                                            <w:right w:val="single" w:sz="2" w:space="0" w:color="auto"/>
                                                          </w:divBdr>
                                                          <w:divsChild>
                                                            <w:div w:id="925112981">
                                                              <w:marLeft w:val="0"/>
                                                              <w:marRight w:val="0"/>
                                                              <w:marTop w:val="0"/>
                                                              <w:marBottom w:val="0"/>
                                                              <w:divBdr>
                                                                <w:top w:val="single" w:sz="2" w:space="0" w:color="auto"/>
                                                                <w:left w:val="single" w:sz="2" w:space="0" w:color="auto"/>
                                                                <w:bottom w:val="single" w:sz="2" w:space="0" w:color="auto"/>
                                                                <w:right w:val="single" w:sz="2" w:space="0" w:color="auto"/>
                                                              </w:divBdr>
                                                              <w:divsChild>
                                                                <w:div w:id="1303728512">
                                                                  <w:marLeft w:val="0"/>
                                                                  <w:marRight w:val="0"/>
                                                                  <w:marTop w:val="0"/>
                                                                  <w:marBottom w:val="0"/>
                                                                  <w:divBdr>
                                                                    <w:top w:val="single" w:sz="2" w:space="0" w:color="auto"/>
                                                                    <w:left w:val="single" w:sz="2" w:space="0" w:color="auto"/>
                                                                    <w:bottom w:val="single" w:sz="2" w:space="0" w:color="auto"/>
                                                                    <w:right w:val="single" w:sz="2" w:space="0" w:color="auto"/>
                                                                  </w:divBdr>
                                                                  <w:divsChild>
                                                                    <w:div w:id="662775652">
                                                                      <w:marLeft w:val="0"/>
                                                                      <w:marRight w:val="0"/>
                                                                      <w:marTop w:val="0"/>
                                                                      <w:marBottom w:val="0"/>
                                                                      <w:divBdr>
                                                                        <w:top w:val="single" w:sz="2" w:space="0" w:color="auto"/>
                                                                        <w:left w:val="single" w:sz="2" w:space="0" w:color="auto"/>
                                                                        <w:bottom w:val="single" w:sz="2" w:space="0" w:color="auto"/>
                                                                        <w:right w:val="single" w:sz="2" w:space="0" w:color="auto"/>
                                                                      </w:divBdr>
                                                                      <w:divsChild>
                                                                        <w:div w:id="793791991">
                                                                          <w:marLeft w:val="0"/>
                                                                          <w:marRight w:val="0"/>
                                                                          <w:marTop w:val="0"/>
                                                                          <w:marBottom w:val="0"/>
                                                                          <w:divBdr>
                                                                            <w:top w:val="single" w:sz="2" w:space="0" w:color="auto"/>
                                                                            <w:left w:val="single" w:sz="2" w:space="0" w:color="auto"/>
                                                                            <w:bottom w:val="single" w:sz="2" w:space="0" w:color="auto"/>
                                                                            <w:right w:val="single" w:sz="2" w:space="0" w:color="auto"/>
                                                                          </w:divBdr>
                                                                          <w:divsChild>
                                                                            <w:div w:id="6092408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52274292">
      <w:bodyDiv w:val="1"/>
      <w:marLeft w:val="0"/>
      <w:marRight w:val="0"/>
      <w:marTop w:val="0"/>
      <w:marBottom w:val="0"/>
      <w:divBdr>
        <w:top w:val="none" w:sz="0" w:space="0" w:color="auto"/>
        <w:left w:val="none" w:sz="0" w:space="0" w:color="auto"/>
        <w:bottom w:val="none" w:sz="0" w:space="0" w:color="auto"/>
        <w:right w:val="none" w:sz="0" w:space="0" w:color="auto"/>
      </w:divBdr>
    </w:div>
    <w:div w:id="553811761">
      <w:bodyDiv w:val="1"/>
      <w:marLeft w:val="0"/>
      <w:marRight w:val="0"/>
      <w:marTop w:val="0"/>
      <w:marBottom w:val="0"/>
      <w:divBdr>
        <w:top w:val="none" w:sz="0" w:space="0" w:color="auto"/>
        <w:left w:val="none" w:sz="0" w:space="0" w:color="auto"/>
        <w:bottom w:val="none" w:sz="0" w:space="0" w:color="auto"/>
        <w:right w:val="none" w:sz="0" w:space="0" w:color="auto"/>
      </w:divBdr>
    </w:div>
    <w:div w:id="567418777">
      <w:bodyDiv w:val="1"/>
      <w:marLeft w:val="0"/>
      <w:marRight w:val="0"/>
      <w:marTop w:val="0"/>
      <w:marBottom w:val="0"/>
      <w:divBdr>
        <w:top w:val="none" w:sz="0" w:space="0" w:color="auto"/>
        <w:left w:val="none" w:sz="0" w:space="0" w:color="auto"/>
        <w:bottom w:val="none" w:sz="0" w:space="0" w:color="auto"/>
        <w:right w:val="none" w:sz="0" w:space="0" w:color="auto"/>
      </w:divBdr>
    </w:div>
    <w:div w:id="568615392">
      <w:bodyDiv w:val="1"/>
      <w:marLeft w:val="0"/>
      <w:marRight w:val="0"/>
      <w:marTop w:val="0"/>
      <w:marBottom w:val="0"/>
      <w:divBdr>
        <w:top w:val="none" w:sz="0" w:space="0" w:color="auto"/>
        <w:left w:val="none" w:sz="0" w:space="0" w:color="auto"/>
        <w:bottom w:val="none" w:sz="0" w:space="0" w:color="auto"/>
        <w:right w:val="none" w:sz="0" w:space="0" w:color="auto"/>
      </w:divBdr>
    </w:div>
    <w:div w:id="569115184">
      <w:bodyDiv w:val="1"/>
      <w:marLeft w:val="0"/>
      <w:marRight w:val="0"/>
      <w:marTop w:val="0"/>
      <w:marBottom w:val="0"/>
      <w:divBdr>
        <w:top w:val="none" w:sz="0" w:space="0" w:color="auto"/>
        <w:left w:val="none" w:sz="0" w:space="0" w:color="auto"/>
        <w:bottom w:val="none" w:sz="0" w:space="0" w:color="auto"/>
        <w:right w:val="none" w:sz="0" w:space="0" w:color="auto"/>
      </w:divBdr>
    </w:div>
    <w:div w:id="573510230">
      <w:bodyDiv w:val="1"/>
      <w:marLeft w:val="0"/>
      <w:marRight w:val="0"/>
      <w:marTop w:val="0"/>
      <w:marBottom w:val="0"/>
      <w:divBdr>
        <w:top w:val="none" w:sz="0" w:space="0" w:color="auto"/>
        <w:left w:val="none" w:sz="0" w:space="0" w:color="auto"/>
        <w:bottom w:val="none" w:sz="0" w:space="0" w:color="auto"/>
        <w:right w:val="none" w:sz="0" w:space="0" w:color="auto"/>
      </w:divBdr>
    </w:div>
    <w:div w:id="574321248">
      <w:bodyDiv w:val="1"/>
      <w:marLeft w:val="0"/>
      <w:marRight w:val="0"/>
      <w:marTop w:val="0"/>
      <w:marBottom w:val="0"/>
      <w:divBdr>
        <w:top w:val="none" w:sz="0" w:space="0" w:color="auto"/>
        <w:left w:val="none" w:sz="0" w:space="0" w:color="auto"/>
        <w:bottom w:val="none" w:sz="0" w:space="0" w:color="auto"/>
        <w:right w:val="none" w:sz="0" w:space="0" w:color="auto"/>
      </w:divBdr>
      <w:divsChild>
        <w:div w:id="170222967">
          <w:marLeft w:val="0"/>
          <w:marRight w:val="0"/>
          <w:marTop w:val="0"/>
          <w:marBottom w:val="0"/>
          <w:divBdr>
            <w:top w:val="none" w:sz="0" w:space="0" w:color="auto"/>
            <w:left w:val="none" w:sz="0" w:space="0" w:color="auto"/>
            <w:bottom w:val="none" w:sz="0" w:space="0" w:color="auto"/>
            <w:right w:val="none" w:sz="0" w:space="0" w:color="auto"/>
          </w:divBdr>
          <w:divsChild>
            <w:div w:id="1621301350">
              <w:marLeft w:val="0"/>
              <w:marRight w:val="0"/>
              <w:marTop w:val="0"/>
              <w:marBottom w:val="0"/>
              <w:divBdr>
                <w:top w:val="none" w:sz="0" w:space="0" w:color="auto"/>
                <w:left w:val="none" w:sz="0" w:space="0" w:color="auto"/>
                <w:bottom w:val="none" w:sz="0" w:space="0" w:color="auto"/>
                <w:right w:val="none" w:sz="0" w:space="0" w:color="auto"/>
              </w:divBdr>
            </w:div>
            <w:div w:id="240985671">
              <w:marLeft w:val="0"/>
              <w:marRight w:val="0"/>
              <w:marTop w:val="0"/>
              <w:marBottom w:val="0"/>
              <w:divBdr>
                <w:top w:val="none" w:sz="0" w:space="0" w:color="auto"/>
                <w:left w:val="none" w:sz="0" w:space="0" w:color="auto"/>
                <w:bottom w:val="none" w:sz="0" w:space="0" w:color="auto"/>
                <w:right w:val="none" w:sz="0" w:space="0" w:color="auto"/>
              </w:divBdr>
            </w:div>
            <w:div w:id="324626202">
              <w:marLeft w:val="0"/>
              <w:marRight w:val="0"/>
              <w:marTop w:val="0"/>
              <w:marBottom w:val="0"/>
              <w:divBdr>
                <w:top w:val="none" w:sz="0" w:space="0" w:color="auto"/>
                <w:left w:val="none" w:sz="0" w:space="0" w:color="auto"/>
                <w:bottom w:val="none" w:sz="0" w:space="0" w:color="auto"/>
                <w:right w:val="none" w:sz="0" w:space="0" w:color="auto"/>
              </w:divBdr>
            </w:div>
            <w:div w:id="86125586">
              <w:marLeft w:val="0"/>
              <w:marRight w:val="0"/>
              <w:marTop w:val="0"/>
              <w:marBottom w:val="0"/>
              <w:divBdr>
                <w:top w:val="none" w:sz="0" w:space="0" w:color="auto"/>
                <w:left w:val="none" w:sz="0" w:space="0" w:color="auto"/>
                <w:bottom w:val="none" w:sz="0" w:space="0" w:color="auto"/>
                <w:right w:val="none" w:sz="0" w:space="0" w:color="auto"/>
              </w:divBdr>
            </w:div>
            <w:div w:id="829758057">
              <w:marLeft w:val="0"/>
              <w:marRight w:val="0"/>
              <w:marTop w:val="0"/>
              <w:marBottom w:val="0"/>
              <w:divBdr>
                <w:top w:val="none" w:sz="0" w:space="0" w:color="auto"/>
                <w:left w:val="none" w:sz="0" w:space="0" w:color="auto"/>
                <w:bottom w:val="none" w:sz="0" w:space="0" w:color="auto"/>
                <w:right w:val="none" w:sz="0" w:space="0" w:color="auto"/>
              </w:divBdr>
            </w:div>
            <w:div w:id="1182165655">
              <w:marLeft w:val="0"/>
              <w:marRight w:val="0"/>
              <w:marTop w:val="0"/>
              <w:marBottom w:val="0"/>
              <w:divBdr>
                <w:top w:val="none" w:sz="0" w:space="0" w:color="auto"/>
                <w:left w:val="none" w:sz="0" w:space="0" w:color="auto"/>
                <w:bottom w:val="none" w:sz="0" w:space="0" w:color="auto"/>
                <w:right w:val="none" w:sz="0" w:space="0" w:color="auto"/>
              </w:divBdr>
            </w:div>
            <w:div w:id="1218663053">
              <w:marLeft w:val="0"/>
              <w:marRight w:val="0"/>
              <w:marTop w:val="0"/>
              <w:marBottom w:val="0"/>
              <w:divBdr>
                <w:top w:val="none" w:sz="0" w:space="0" w:color="auto"/>
                <w:left w:val="none" w:sz="0" w:space="0" w:color="auto"/>
                <w:bottom w:val="none" w:sz="0" w:space="0" w:color="auto"/>
                <w:right w:val="none" w:sz="0" w:space="0" w:color="auto"/>
              </w:divBdr>
            </w:div>
            <w:div w:id="273363193">
              <w:marLeft w:val="0"/>
              <w:marRight w:val="0"/>
              <w:marTop w:val="0"/>
              <w:marBottom w:val="0"/>
              <w:divBdr>
                <w:top w:val="none" w:sz="0" w:space="0" w:color="auto"/>
                <w:left w:val="none" w:sz="0" w:space="0" w:color="auto"/>
                <w:bottom w:val="none" w:sz="0" w:space="0" w:color="auto"/>
                <w:right w:val="none" w:sz="0" w:space="0" w:color="auto"/>
              </w:divBdr>
            </w:div>
            <w:div w:id="1724718273">
              <w:marLeft w:val="0"/>
              <w:marRight w:val="0"/>
              <w:marTop w:val="0"/>
              <w:marBottom w:val="0"/>
              <w:divBdr>
                <w:top w:val="none" w:sz="0" w:space="0" w:color="auto"/>
                <w:left w:val="none" w:sz="0" w:space="0" w:color="auto"/>
                <w:bottom w:val="none" w:sz="0" w:space="0" w:color="auto"/>
                <w:right w:val="none" w:sz="0" w:space="0" w:color="auto"/>
              </w:divBdr>
            </w:div>
            <w:div w:id="91987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631620">
      <w:bodyDiv w:val="1"/>
      <w:marLeft w:val="0"/>
      <w:marRight w:val="0"/>
      <w:marTop w:val="0"/>
      <w:marBottom w:val="0"/>
      <w:divBdr>
        <w:top w:val="none" w:sz="0" w:space="0" w:color="auto"/>
        <w:left w:val="none" w:sz="0" w:space="0" w:color="auto"/>
        <w:bottom w:val="none" w:sz="0" w:space="0" w:color="auto"/>
        <w:right w:val="none" w:sz="0" w:space="0" w:color="auto"/>
      </w:divBdr>
      <w:divsChild>
        <w:div w:id="787822980">
          <w:marLeft w:val="0"/>
          <w:marRight w:val="0"/>
          <w:marTop w:val="0"/>
          <w:marBottom w:val="0"/>
          <w:divBdr>
            <w:top w:val="none" w:sz="0" w:space="0" w:color="auto"/>
            <w:left w:val="none" w:sz="0" w:space="0" w:color="auto"/>
            <w:bottom w:val="none" w:sz="0" w:space="0" w:color="auto"/>
            <w:right w:val="none" w:sz="0" w:space="0" w:color="auto"/>
          </w:divBdr>
        </w:div>
      </w:divsChild>
    </w:div>
    <w:div w:id="579481827">
      <w:bodyDiv w:val="1"/>
      <w:marLeft w:val="0"/>
      <w:marRight w:val="0"/>
      <w:marTop w:val="0"/>
      <w:marBottom w:val="0"/>
      <w:divBdr>
        <w:top w:val="none" w:sz="0" w:space="0" w:color="auto"/>
        <w:left w:val="none" w:sz="0" w:space="0" w:color="auto"/>
        <w:bottom w:val="none" w:sz="0" w:space="0" w:color="auto"/>
        <w:right w:val="none" w:sz="0" w:space="0" w:color="auto"/>
      </w:divBdr>
      <w:divsChild>
        <w:div w:id="1296912811">
          <w:marLeft w:val="0"/>
          <w:marRight w:val="0"/>
          <w:marTop w:val="0"/>
          <w:marBottom w:val="0"/>
          <w:divBdr>
            <w:top w:val="none" w:sz="0" w:space="0" w:color="auto"/>
            <w:left w:val="none" w:sz="0" w:space="0" w:color="auto"/>
            <w:bottom w:val="none" w:sz="0" w:space="0" w:color="auto"/>
            <w:right w:val="none" w:sz="0" w:space="0" w:color="auto"/>
          </w:divBdr>
          <w:divsChild>
            <w:div w:id="149692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482099">
      <w:bodyDiv w:val="1"/>
      <w:marLeft w:val="0"/>
      <w:marRight w:val="0"/>
      <w:marTop w:val="0"/>
      <w:marBottom w:val="0"/>
      <w:divBdr>
        <w:top w:val="none" w:sz="0" w:space="0" w:color="auto"/>
        <w:left w:val="none" w:sz="0" w:space="0" w:color="auto"/>
        <w:bottom w:val="none" w:sz="0" w:space="0" w:color="auto"/>
        <w:right w:val="none" w:sz="0" w:space="0" w:color="auto"/>
      </w:divBdr>
    </w:div>
    <w:div w:id="582110743">
      <w:bodyDiv w:val="1"/>
      <w:marLeft w:val="0"/>
      <w:marRight w:val="0"/>
      <w:marTop w:val="0"/>
      <w:marBottom w:val="0"/>
      <w:divBdr>
        <w:top w:val="none" w:sz="0" w:space="0" w:color="auto"/>
        <w:left w:val="none" w:sz="0" w:space="0" w:color="auto"/>
        <w:bottom w:val="none" w:sz="0" w:space="0" w:color="auto"/>
        <w:right w:val="none" w:sz="0" w:space="0" w:color="auto"/>
      </w:divBdr>
      <w:divsChild>
        <w:div w:id="1095859867">
          <w:marLeft w:val="0"/>
          <w:marRight w:val="0"/>
          <w:marTop w:val="0"/>
          <w:marBottom w:val="0"/>
          <w:divBdr>
            <w:top w:val="none" w:sz="0" w:space="0" w:color="auto"/>
            <w:left w:val="none" w:sz="0" w:space="0" w:color="auto"/>
            <w:bottom w:val="none" w:sz="0" w:space="0" w:color="auto"/>
            <w:right w:val="none" w:sz="0" w:space="0" w:color="auto"/>
          </w:divBdr>
          <w:divsChild>
            <w:div w:id="191604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645486">
      <w:bodyDiv w:val="1"/>
      <w:marLeft w:val="0"/>
      <w:marRight w:val="0"/>
      <w:marTop w:val="0"/>
      <w:marBottom w:val="0"/>
      <w:divBdr>
        <w:top w:val="none" w:sz="0" w:space="0" w:color="auto"/>
        <w:left w:val="none" w:sz="0" w:space="0" w:color="auto"/>
        <w:bottom w:val="none" w:sz="0" w:space="0" w:color="auto"/>
        <w:right w:val="none" w:sz="0" w:space="0" w:color="auto"/>
      </w:divBdr>
    </w:div>
    <w:div w:id="583999818">
      <w:bodyDiv w:val="1"/>
      <w:marLeft w:val="0"/>
      <w:marRight w:val="0"/>
      <w:marTop w:val="0"/>
      <w:marBottom w:val="0"/>
      <w:divBdr>
        <w:top w:val="none" w:sz="0" w:space="0" w:color="auto"/>
        <w:left w:val="none" w:sz="0" w:space="0" w:color="auto"/>
        <w:bottom w:val="none" w:sz="0" w:space="0" w:color="auto"/>
        <w:right w:val="none" w:sz="0" w:space="0" w:color="auto"/>
      </w:divBdr>
      <w:divsChild>
        <w:div w:id="61367954">
          <w:marLeft w:val="0"/>
          <w:marRight w:val="0"/>
          <w:marTop w:val="0"/>
          <w:marBottom w:val="0"/>
          <w:divBdr>
            <w:top w:val="none" w:sz="0" w:space="0" w:color="auto"/>
            <w:left w:val="none" w:sz="0" w:space="0" w:color="auto"/>
            <w:bottom w:val="none" w:sz="0" w:space="0" w:color="auto"/>
            <w:right w:val="none" w:sz="0" w:space="0" w:color="auto"/>
          </w:divBdr>
          <w:divsChild>
            <w:div w:id="30979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049112">
      <w:bodyDiv w:val="1"/>
      <w:marLeft w:val="0"/>
      <w:marRight w:val="0"/>
      <w:marTop w:val="0"/>
      <w:marBottom w:val="0"/>
      <w:divBdr>
        <w:top w:val="none" w:sz="0" w:space="0" w:color="auto"/>
        <w:left w:val="none" w:sz="0" w:space="0" w:color="auto"/>
        <w:bottom w:val="none" w:sz="0" w:space="0" w:color="auto"/>
        <w:right w:val="none" w:sz="0" w:space="0" w:color="auto"/>
      </w:divBdr>
    </w:div>
    <w:div w:id="591008730">
      <w:bodyDiv w:val="1"/>
      <w:marLeft w:val="0"/>
      <w:marRight w:val="0"/>
      <w:marTop w:val="0"/>
      <w:marBottom w:val="0"/>
      <w:divBdr>
        <w:top w:val="none" w:sz="0" w:space="0" w:color="auto"/>
        <w:left w:val="none" w:sz="0" w:space="0" w:color="auto"/>
        <w:bottom w:val="none" w:sz="0" w:space="0" w:color="auto"/>
        <w:right w:val="none" w:sz="0" w:space="0" w:color="auto"/>
      </w:divBdr>
      <w:divsChild>
        <w:div w:id="10497455">
          <w:marLeft w:val="0"/>
          <w:marRight w:val="0"/>
          <w:marTop w:val="0"/>
          <w:marBottom w:val="0"/>
          <w:divBdr>
            <w:top w:val="none" w:sz="0" w:space="0" w:color="auto"/>
            <w:left w:val="none" w:sz="0" w:space="0" w:color="auto"/>
            <w:bottom w:val="none" w:sz="0" w:space="0" w:color="auto"/>
            <w:right w:val="none" w:sz="0" w:space="0" w:color="auto"/>
          </w:divBdr>
          <w:divsChild>
            <w:div w:id="27414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247225">
      <w:bodyDiv w:val="1"/>
      <w:marLeft w:val="0"/>
      <w:marRight w:val="0"/>
      <w:marTop w:val="0"/>
      <w:marBottom w:val="0"/>
      <w:divBdr>
        <w:top w:val="none" w:sz="0" w:space="0" w:color="auto"/>
        <w:left w:val="none" w:sz="0" w:space="0" w:color="auto"/>
        <w:bottom w:val="none" w:sz="0" w:space="0" w:color="auto"/>
        <w:right w:val="none" w:sz="0" w:space="0" w:color="auto"/>
      </w:divBdr>
    </w:div>
    <w:div w:id="596017126">
      <w:bodyDiv w:val="1"/>
      <w:marLeft w:val="0"/>
      <w:marRight w:val="0"/>
      <w:marTop w:val="0"/>
      <w:marBottom w:val="0"/>
      <w:divBdr>
        <w:top w:val="none" w:sz="0" w:space="0" w:color="auto"/>
        <w:left w:val="none" w:sz="0" w:space="0" w:color="auto"/>
        <w:bottom w:val="none" w:sz="0" w:space="0" w:color="auto"/>
        <w:right w:val="none" w:sz="0" w:space="0" w:color="auto"/>
      </w:divBdr>
    </w:div>
    <w:div w:id="596596444">
      <w:bodyDiv w:val="1"/>
      <w:marLeft w:val="0"/>
      <w:marRight w:val="0"/>
      <w:marTop w:val="0"/>
      <w:marBottom w:val="0"/>
      <w:divBdr>
        <w:top w:val="none" w:sz="0" w:space="0" w:color="auto"/>
        <w:left w:val="none" w:sz="0" w:space="0" w:color="auto"/>
        <w:bottom w:val="none" w:sz="0" w:space="0" w:color="auto"/>
        <w:right w:val="none" w:sz="0" w:space="0" w:color="auto"/>
      </w:divBdr>
    </w:div>
    <w:div w:id="600800453">
      <w:bodyDiv w:val="1"/>
      <w:marLeft w:val="0"/>
      <w:marRight w:val="0"/>
      <w:marTop w:val="0"/>
      <w:marBottom w:val="0"/>
      <w:divBdr>
        <w:top w:val="none" w:sz="0" w:space="0" w:color="auto"/>
        <w:left w:val="none" w:sz="0" w:space="0" w:color="auto"/>
        <w:bottom w:val="none" w:sz="0" w:space="0" w:color="auto"/>
        <w:right w:val="none" w:sz="0" w:space="0" w:color="auto"/>
      </w:divBdr>
    </w:div>
    <w:div w:id="603225598">
      <w:bodyDiv w:val="1"/>
      <w:marLeft w:val="0"/>
      <w:marRight w:val="0"/>
      <w:marTop w:val="0"/>
      <w:marBottom w:val="0"/>
      <w:divBdr>
        <w:top w:val="none" w:sz="0" w:space="0" w:color="auto"/>
        <w:left w:val="none" w:sz="0" w:space="0" w:color="auto"/>
        <w:bottom w:val="none" w:sz="0" w:space="0" w:color="auto"/>
        <w:right w:val="none" w:sz="0" w:space="0" w:color="auto"/>
      </w:divBdr>
      <w:divsChild>
        <w:div w:id="1295795189">
          <w:marLeft w:val="0"/>
          <w:marRight w:val="0"/>
          <w:marTop w:val="0"/>
          <w:marBottom w:val="0"/>
          <w:divBdr>
            <w:top w:val="none" w:sz="0" w:space="0" w:color="auto"/>
            <w:left w:val="none" w:sz="0" w:space="0" w:color="auto"/>
            <w:bottom w:val="none" w:sz="0" w:space="0" w:color="auto"/>
            <w:right w:val="none" w:sz="0" w:space="0" w:color="auto"/>
          </w:divBdr>
          <w:divsChild>
            <w:div w:id="361901052">
              <w:marLeft w:val="0"/>
              <w:marRight w:val="0"/>
              <w:marTop w:val="0"/>
              <w:marBottom w:val="0"/>
              <w:divBdr>
                <w:top w:val="none" w:sz="0" w:space="0" w:color="auto"/>
                <w:left w:val="none" w:sz="0" w:space="0" w:color="auto"/>
                <w:bottom w:val="none" w:sz="0" w:space="0" w:color="auto"/>
                <w:right w:val="none" w:sz="0" w:space="0" w:color="auto"/>
              </w:divBdr>
            </w:div>
            <w:div w:id="1855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977029">
      <w:bodyDiv w:val="1"/>
      <w:marLeft w:val="0"/>
      <w:marRight w:val="0"/>
      <w:marTop w:val="0"/>
      <w:marBottom w:val="0"/>
      <w:divBdr>
        <w:top w:val="none" w:sz="0" w:space="0" w:color="auto"/>
        <w:left w:val="none" w:sz="0" w:space="0" w:color="auto"/>
        <w:bottom w:val="none" w:sz="0" w:space="0" w:color="auto"/>
        <w:right w:val="none" w:sz="0" w:space="0" w:color="auto"/>
      </w:divBdr>
      <w:divsChild>
        <w:div w:id="206457742">
          <w:marLeft w:val="0"/>
          <w:marRight w:val="0"/>
          <w:marTop w:val="0"/>
          <w:marBottom w:val="0"/>
          <w:divBdr>
            <w:top w:val="none" w:sz="0" w:space="0" w:color="auto"/>
            <w:left w:val="none" w:sz="0" w:space="0" w:color="auto"/>
            <w:bottom w:val="none" w:sz="0" w:space="0" w:color="auto"/>
            <w:right w:val="none" w:sz="0" w:space="0" w:color="auto"/>
          </w:divBdr>
          <w:divsChild>
            <w:div w:id="827130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832548">
      <w:bodyDiv w:val="1"/>
      <w:marLeft w:val="0"/>
      <w:marRight w:val="0"/>
      <w:marTop w:val="0"/>
      <w:marBottom w:val="0"/>
      <w:divBdr>
        <w:top w:val="none" w:sz="0" w:space="0" w:color="auto"/>
        <w:left w:val="none" w:sz="0" w:space="0" w:color="auto"/>
        <w:bottom w:val="none" w:sz="0" w:space="0" w:color="auto"/>
        <w:right w:val="none" w:sz="0" w:space="0" w:color="auto"/>
      </w:divBdr>
    </w:div>
    <w:div w:id="613633597">
      <w:bodyDiv w:val="1"/>
      <w:marLeft w:val="0"/>
      <w:marRight w:val="0"/>
      <w:marTop w:val="0"/>
      <w:marBottom w:val="0"/>
      <w:divBdr>
        <w:top w:val="none" w:sz="0" w:space="0" w:color="auto"/>
        <w:left w:val="none" w:sz="0" w:space="0" w:color="auto"/>
        <w:bottom w:val="none" w:sz="0" w:space="0" w:color="auto"/>
        <w:right w:val="none" w:sz="0" w:space="0" w:color="auto"/>
      </w:divBdr>
    </w:div>
    <w:div w:id="619263324">
      <w:bodyDiv w:val="1"/>
      <w:marLeft w:val="0"/>
      <w:marRight w:val="0"/>
      <w:marTop w:val="0"/>
      <w:marBottom w:val="0"/>
      <w:divBdr>
        <w:top w:val="none" w:sz="0" w:space="0" w:color="auto"/>
        <w:left w:val="none" w:sz="0" w:space="0" w:color="auto"/>
        <w:bottom w:val="none" w:sz="0" w:space="0" w:color="auto"/>
        <w:right w:val="none" w:sz="0" w:space="0" w:color="auto"/>
      </w:divBdr>
    </w:div>
    <w:div w:id="627929551">
      <w:bodyDiv w:val="1"/>
      <w:marLeft w:val="0"/>
      <w:marRight w:val="0"/>
      <w:marTop w:val="0"/>
      <w:marBottom w:val="0"/>
      <w:divBdr>
        <w:top w:val="none" w:sz="0" w:space="0" w:color="auto"/>
        <w:left w:val="none" w:sz="0" w:space="0" w:color="auto"/>
        <w:bottom w:val="none" w:sz="0" w:space="0" w:color="auto"/>
        <w:right w:val="none" w:sz="0" w:space="0" w:color="auto"/>
      </w:divBdr>
      <w:divsChild>
        <w:div w:id="395518315">
          <w:marLeft w:val="0"/>
          <w:marRight w:val="0"/>
          <w:marTop w:val="0"/>
          <w:marBottom w:val="0"/>
          <w:divBdr>
            <w:top w:val="none" w:sz="0" w:space="0" w:color="auto"/>
            <w:left w:val="none" w:sz="0" w:space="0" w:color="auto"/>
            <w:bottom w:val="none" w:sz="0" w:space="0" w:color="auto"/>
            <w:right w:val="none" w:sz="0" w:space="0" w:color="auto"/>
          </w:divBdr>
        </w:div>
      </w:divsChild>
    </w:div>
    <w:div w:id="630985685">
      <w:bodyDiv w:val="1"/>
      <w:marLeft w:val="0"/>
      <w:marRight w:val="0"/>
      <w:marTop w:val="0"/>
      <w:marBottom w:val="0"/>
      <w:divBdr>
        <w:top w:val="none" w:sz="0" w:space="0" w:color="auto"/>
        <w:left w:val="none" w:sz="0" w:space="0" w:color="auto"/>
        <w:bottom w:val="none" w:sz="0" w:space="0" w:color="auto"/>
        <w:right w:val="none" w:sz="0" w:space="0" w:color="auto"/>
      </w:divBdr>
    </w:div>
    <w:div w:id="634601973">
      <w:bodyDiv w:val="1"/>
      <w:marLeft w:val="0"/>
      <w:marRight w:val="0"/>
      <w:marTop w:val="0"/>
      <w:marBottom w:val="0"/>
      <w:divBdr>
        <w:top w:val="none" w:sz="0" w:space="0" w:color="auto"/>
        <w:left w:val="none" w:sz="0" w:space="0" w:color="auto"/>
        <w:bottom w:val="none" w:sz="0" w:space="0" w:color="auto"/>
        <w:right w:val="none" w:sz="0" w:space="0" w:color="auto"/>
      </w:divBdr>
      <w:divsChild>
        <w:div w:id="372535638">
          <w:marLeft w:val="0"/>
          <w:marRight w:val="0"/>
          <w:marTop w:val="0"/>
          <w:marBottom w:val="0"/>
          <w:divBdr>
            <w:top w:val="none" w:sz="0" w:space="0" w:color="auto"/>
            <w:left w:val="none" w:sz="0" w:space="0" w:color="auto"/>
            <w:bottom w:val="none" w:sz="0" w:space="0" w:color="auto"/>
            <w:right w:val="none" w:sz="0" w:space="0" w:color="auto"/>
          </w:divBdr>
          <w:divsChild>
            <w:div w:id="577517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985868">
      <w:bodyDiv w:val="1"/>
      <w:marLeft w:val="0"/>
      <w:marRight w:val="0"/>
      <w:marTop w:val="0"/>
      <w:marBottom w:val="0"/>
      <w:divBdr>
        <w:top w:val="none" w:sz="0" w:space="0" w:color="auto"/>
        <w:left w:val="none" w:sz="0" w:space="0" w:color="auto"/>
        <w:bottom w:val="none" w:sz="0" w:space="0" w:color="auto"/>
        <w:right w:val="none" w:sz="0" w:space="0" w:color="auto"/>
      </w:divBdr>
    </w:div>
    <w:div w:id="638614316">
      <w:bodyDiv w:val="1"/>
      <w:marLeft w:val="0"/>
      <w:marRight w:val="0"/>
      <w:marTop w:val="0"/>
      <w:marBottom w:val="0"/>
      <w:divBdr>
        <w:top w:val="none" w:sz="0" w:space="0" w:color="auto"/>
        <w:left w:val="none" w:sz="0" w:space="0" w:color="auto"/>
        <w:bottom w:val="none" w:sz="0" w:space="0" w:color="auto"/>
        <w:right w:val="none" w:sz="0" w:space="0" w:color="auto"/>
      </w:divBdr>
    </w:div>
    <w:div w:id="640814442">
      <w:bodyDiv w:val="1"/>
      <w:marLeft w:val="0"/>
      <w:marRight w:val="0"/>
      <w:marTop w:val="0"/>
      <w:marBottom w:val="0"/>
      <w:divBdr>
        <w:top w:val="none" w:sz="0" w:space="0" w:color="auto"/>
        <w:left w:val="none" w:sz="0" w:space="0" w:color="auto"/>
        <w:bottom w:val="none" w:sz="0" w:space="0" w:color="auto"/>
        <w:right w:val="none" w:sz="0" w:space="0" w:color="auto"/>
      </w:divBdr>
      <w:divsChild>
        <w:div w:id="348335298">
          <w:marLeft w:val="0"/>
          <w:marRight w:val="0"/>
          <w:marTop w:val="0"/>
          <w:marBottom w:val="0"/>
          <w:divBdr>
            <w:top w:val="none" w:sz="0" w:space="0" w:color="auto"/>
            <w:left w:val="none" w:sz="0" w:space="0" w:color="auto"/>
            <w:bottom w:val="none" w:sz="0" w:space="0" w:color="auto"/>
            <w:right w:val="none" w:sz="0" w:space="0" w:color="auto"/>
          </w:divBdr>
          <w:divsChild>
            <w:div w:id="1368024124">
              <w:marLeft w:val="0"/>
              <w:marRight w:val="0"/>
              <w:marTop w:val="0"/>
              <w:marBottom w:val="0"/>
              <w:divBdr>
                <w:top w:val="none" w:sz="0" w:space="0" w:color="auto"/>
                <w:left w:val="none" w:sz="0" w:space="0" w:color="auto"/>
                <w:bottom w:val="none" w:sz="0" w:space="0" w:color="auto"/>
                <w:right w:val="none" w:sz="0" w:space="0" w:color="auto"/>
              </w:divBdr>
            </w:div>
            <w:div w:id="23411100">
              <w:marLeft w:val="0"/>
              <w:marRight w:val="0"/>
              <w:marTop w:val="0"/>
              <w:marBottom w:val="0"/>
              <w:divBdr>
                <w:top w:val="none" w:sz="0" w:space="0" w:color="auto"/>
                <w:left w:val="none" w:sz="0" w:space="0" w:color="auto"/>
                <w:bottom w:val="none" w:sz="0" w:space="0" w:color="auto"/>
                <w:right w:val="none" w:sz="0" w:space="0" w:color="auto"/>
              </w:divBdr>
            </w:div>
            <w:div w:id="488441931">
              <w:marLeft w:val="0"/>
              <w:marRight w:val="0"/>
              <w:marTop w:val="0"/>
              <w:marBottom w:val="0"/>
              <w:divBdr>
                <w:top w:val="none" w:sz="0" w:space="0" w:color="auto"/>
                <w:left w:val="none" w:sz="0" w:space="0" w:color="auto"/>
                <w:bottom w:val="none" w:sz="0" w:space="0" w:color="auto"/>
                <w:right w:val="none" w:sz="0" w:space="0" w:color="auto"/>
              </w:divBdr>
            </w:div>
            <w:div w:id="678047969">
              <w:marLeft w:val="0"/>
              <w:marRight w:val="0"/>
              <w:marTop w:val="0"/>
              <w:marBottom w:val="0"/>
              <w:divBdr>
                <w:top w:val="none" w:sz="0" w:space="0" w:color="auto"/>
                <w:left w:val="none" w:sz="0" w:space="0" w:color="auto"/>
                <w:bottom w:val="none" w:sz="0" w:space="0" w:color="auto"/>
                <w:right w:val="none" w:sz="0" w:space="0" w:color="auto"/>
              </w:divBdr>
            </w:div>
            <w:div w:id="1296983310">
              <w:marLeft w:val="0"/>
              <w:marRight w:val="0"/>
              <w:marTop w:val="0"/>
              <w:marBottom w:val="0"/>
              <w:divBdr>
                <w:top w:val="none" w:sz="0" w:space="0" w:color="auto"/>
                <w:left w:val="none" w:sz="0" w:space="0" w:color="auto"/>
                <w:bottom w:val="none" w:sz="0" w:space="0" w:color="auto"/>
                <w:right w:val="none" w:sz="0" w:space="0" w:color="auto"/>
              </w:divBdr>
            </w:div>
            <w:div w:id="1946882771">
              <w:marLeft w:val="0"/>
              <w:marRight w:val="0"/>
              <w:marTop w:val="0"/>
              <w:marBottom w:val="0"/>
              <w:divBdr>
                <w:top w:val="none" w:sz="0" w:space="0" w:color="auto"/>
                <w:left w:val="none" w:sz="0" w:space="0" w:color="auto"/>
                <w:bottom w:val="none" w:sz="0" w:space="0" w:color="auto"/>
                <w:right w:val="none" w:sz="0" w:space="0" w:color="auto"/>
              </w:divBdr>
            </w:div>
            <w:div w:id="833495307">
              <w:marLeft w:val="0"/>
              <w:marRight w:val="0"/>
              <w:marTop w:val="0"/>
              <w:marBottom w:val="0"/>
              <w:divBdr>
                <w:top w:val="none" w:sz="0" w:space="0" w:color="auto"/>
                <w:left w:val="none" w:sz="0" w:space="0" w:color="auto"/>
                <w:bottom w:val="none" w:sz="0" w:space="0" w:color="auto"/>
                <w:right w:val="none" w:sz="0" w:space="0" w:color="auto"/>
              </w:divBdr>
            </w:div>
            <w:div w:id="819230374">
              <w:marLeft w:val="0"/>
              <w:marRight w:val="0"/>
              <w:marTop w:val="0"/>
              <w:marBottom w:val="0"/>
              <w:divBdr>
                <w:top w:val="none" w:sz="0" w:space="0" w:color="auto"/>
                <w:left w:val="none" w:sz="0" w:space="0" w:color="auto"/>
                <w:bottom w:val="none" w:sz="0" w:space="0" w:color="auto"/>
                <w:right w:val="none" w:sz="0" w:space="0" w:color="auto"/>
              </w:divBdr>
            </w:div>
            <w:div w:id="1753357717">
              <w:marLeft w:val="0"/>
              <w:marRight w:val="0"/>
              <w:marTop w:val="0"/>
              <w:marBottom w:val="0"/>
              <w:divBdr>
                <w:top w:val="none" w:sz="0" w:space="0" w:color="auto"/>
                <w:left w:val="none" w:sz="0" w:space="0" w:color="auto"/>
                <w:bottom w:val="none" w:sz="0" w:space="0" w:color="auto"/>
                <w:right w:val="none" w:sz="0" w:space="0" w:color="auto"/>
              </w:divBdr>
            </w:div>
            <w:div w:id="2099330894">
              <w:marLeft w:val="0"/>
              <w:marRight w:val="0"/>
              <w:marTop w:val="0"/>
              <w:marBottom w:val="0"/>
              <w:divBdr>
                <w:top w:val="none" w:sz="0" w:space="0" w:color="auto"/>
                <w:left w:val="none" w:sz="0" w:space="0" w:color="auto"/>
                <w:bottom w:val="none" w:sz="0" w:space="0" w:color="auto"/>
                <w:right w:val="none" w:sz="0" w:space="0" w:color="auto"/>
              </w:divBdr>
            </w:div>
            <w:div w:id="84616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545553">
      <w:bodyDiv w:val="1"/>
      <w:marLeft w:val="0"/>
      <w:marRight w:val="0"/>
      <w:marTop w:val="0"/>
      <w:marBottom w:val="0"/>
      <w:divBdr>
        <w:top w:val="none" w:sz="0" w:space="0" w:color="auto"/>
        <w:left w:val="none" w:sz="0" w:space="0" w:color="auto"/>
        <w:bottom w:val="none" w:sz="0" w:space="0" w:color="auto"/>
        <w:right w:val="none" w:sz="0" w:space="0" w:color="auto"/>
      </w:divBdr>
    </w:div>
    <w:div w:id="645357173">
      <w:bodyDiv w:val="1"/>
      <w:marLeft w:val="0"/>
      <w:marRight w:val="0"/>
      <w:marTop w:val="0"/>
      <w:marBottom w:val="0"/>
      <w:divBdr>
        <w:top w:val="none" w:sz="0" w:space="0" w:color="auto"/>
        <w:left w:val="none" w:sz="0" w:space="0" w:color="auto"/>
        <w:bottom w:val="none" w:sz="0" w:space="0" w:color="auto"/>
        <w:right w:val="none" w:sz="0" w:space="0" w:color="auto"/>
      </w:divBdr>
      <w:divsChild>
        <w:div w:id="649479424">
          <w:marLeft w:val="0"/>
          <w:marRight w:val="0"/>
          <w:marTop w:val="0"/>
          <w:marBottom w:val="0"/>
          <w:divBdr>
            <w:top w:val="none" w:sz="0" w:space="0" w:color="auto"/>
            <w:left w:val="none" w:sz="0" w:space="0" w:color="auto"/>
            <w:bottom w:val="none" w:sz="0" w:space="0" w:color="auto"/>
            <w:right w:val="none" w:sz="0" w:space="0" w:color="auto"/>
          </w:divBdr>
          <w:divsChild>
            <w:div w:id="158735559">
              <w:marLeft w:val="0"/>
              <w:marRight w:val="0"/>
              <w:marTop w:val="0"/>
              <w:marBottom w:val="0"/>
              <w:divBdr>
                <w:top w:val="none" w:sz="0" w:space="0" w:color="auto"/>
                <w:left w:val="none" w:sz="0" w:space="0" w:color="auto"/>
                <w:bottom w:val="none" w:sz="0" w:space="0" w:color="auto"/>
                <w:right w:val="none" w:sz="0" w:space="0" w:color="auto"/>
              </w:divBdr>
            </w:div>
            <w:div w:id="545486806">
              <w:marLeft w:val="0"/>
              <w:marRight w:val="0"/>
              <w:marTop w:val="0"/>
              <w:marBottom w:val="0"/>
              <w:divBdr>
                <w:top w:val="none" w:sz="0" w:space="0" w:color="auto"/>
                <w:left w:val="none" w:sz="0" w:space="0" w:color="auto"/>
                <w:bottom w:val="none" w:sz="0" w:space="0" w:color="auto"/>
                <w:right w:val="none" w:sz="0" w:space="0" w:color="auto"/>
              </w:divBdr>
            </w:div>
            <w:div w:id="1781797657">
              <w:marLeft w:val="0"/>
              <w:marRight w:val="0"/>
              <w:marTop w:val="0"/>
              <w:marBottom w:val="0"/>
              <w:divBdr>
                <w:top w:val="none" w:sz="0" w:space="0" w:color="auto"/>
                <w:left w:val="none" w:sz="0" w:space="0" w:color="auto"/>
                <w:bottom w:val="none" w:sz="0" w:space="0" w:color="auto"/>
                <w:right w:val="none" w:sz="0" w:space="0" w:color="auto"/>
              </w:divBdr>
            </w:div>
            <w:div w:id="679426942">
              <w:marLeft w:val="0"/>
              <w:marRight w:val="0"/>
              <w:marTop w:val="0"/>
              <w:marBottom w:val="0"/>
              <w:divBdr>
                <w:top w:val="none" w:sz="0" w:space="0" w:color="auto"/>
                <w:left w:val="none" w:sz="0" w:space="0" w:color="auto"/>
                <w:bottom w:val="none" w:sz="0" w:space="0" w:color="auto"/>
                <w:right w:val="none" w:sz="0" w:space="0" w:color="auto"/>
              </w:divBdr>
            </w:div>
            <w:div w:id="1716805240">
              <w:marLeft w:val="0"/>
              <w:marRight w:val="0"/>
              <w:marTop w:val="0"/>
              <w:marBottom w:val="0"/>
              <w:divBdr>
                <w:top w:val="none" w:sz="0" w:space="0" w:color="auto"/>
                <w:left w:val="none" w:sz="0" w:space="0" w:color="auto"/>
                <w:bottom w:val="none" w:sz="0" w:space="0" w:color="auto"/>
                <w:right w:val="none" w:sz="0" w:space="0" w:color="auto"/>
              </w:divBdr>
            </w:div>
            <w:div w:id="1386103646">
              <w:marLeft w:val="0"/>
              <w:marRight w:val="0"/>
              <w:marTop w:val="0"/>
              <w:marBottom w:val="0"/>
              <w:divBdr>
                <w:top w:val="none" w:sz="0" w:space="0" w:color="auto"/>
                <w:left w:val="none" w:sz="0" w:space="0" w:color="auto"/>
                <w:bottom w:val="none" w:sz="0" w:space="0" w:color="auto"/>
                <w:right w:val="none" w:sz="0" w:space="0" w:color="auto"/>
              </w:divBdr>
            </w:div>
            <w:div w:id="339233384">
              <w:marLeft w:val="0"/>
              <w:marRight w:val="0"/>
              <w:marTop w:val="0"/>
              <w:marBottom w:val="0"/>
              <w:divBdr>
                <w:top w:val="none" w:sz="0" w:space="0" w:color="auto"/>
                <w:left w:val="none" w:sz="0" w:space="0" w:color="auto"/>
                <w:bottom w:val="none" w:sz="0" w:space="0" w:color="auto"/>
                <w:right w:val="none" w:sz="0" w:space="0" w:color="auto"/>
              </w:divBdr>
            </w:div>
            <w:div w:id="177502001">
              <w:marLeft w:val="0"/>
              <w:marRight w:val="0"/>
              <w:marTop w:val="0"/>
              <w:marBottom w:val="0"/>
              <w:divBdr>
                <w:top w:val="none" w:sz="0" w:space="0" w:color="auto"/>
                <w:left w:val="none" w:sz="0" w:space="0" w:color="auto"/>
                <w:bottom w:val="none" w:sz="0" w:space="0" w:color="auto"/>
                <w:right w:val="none" w:sz="0" w:space="0" w:color="auto"/>
              </w:divBdr>
            </w:div>
            <w:div w:id="903873146">
              <w:marLeft w:val="0"/>
              <w:marRight w:val="0"/>
              <w:marTop w:val="0"/>
              <w:marBottom w:val="0"/>
              <w:divBdr>
                <w:top w:val="none" w:sz="0" w:space="0" w:color="auto"/>
                <w:left w:val="none" w:sz="0" w:space="0" w:color="auto"/>
                <w:bottom w:val="none" w:sz="0" w:space="0" w:color="auto"/>
                <w:right w:val="none" w:sz="0" w:space="0" w:color="auto"/>
              </w:divBdr>
            </w:div>
            <w:div w:id="7216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713928">
      <w:bodyDiv w:val="1"/>
      <w:marLeft w:val="0"/>
      <w:marRight w:val="0"/>
      <w:marTop w:val="0"/>
      <w:marBottom w:val="0"/>
      <w:divBdr>
        <w:top w:val="none" w:sz="0" w:space="0" w:color="auto"/>
        <w:left w:val="none" w:sz="0" w:space="0" w:color="auto"/>
        <w:bottom w:val="none" w:sz="0" w:space="0" w:color="auto"/>
        <w:right w:val="none" w:sz="0" w:space="0" w:color="auto"/>
      </w:divBdr>
    </w:div>
    <w:div w:id="647058085">
      <w:bodyDiv w:val="1"/>
      <w:marLeft w:val="0"/>
      <w:marRight w:val="0"/>
      <w:marTop w:val="0"/>
      <w:marBottom w:val="0"/>
      <w:divBdr>
        <w:top w:val="none" w:sz="0" w:space="0" w:color="auto"/>
        <w:left w:val="none" w:sz="0" w:space="0" w:color="auto"/>
        <w:bottom w:val="none" w:sz="0" w:space="0" w:color="auto"/>
        <w:right w:val="none" w:sz="0" w:space="0" w:color="auto"/>
      </w:divBdr>
      <w:divsChild>
        <w:div w:id="5238328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1368007">
      <w:bodyDiv w:val="1"/>
      <w:marLeft w:val="0"/>
      <w:marRight w:val="0"/>
      <w:marTop w:val="0"/>
      <w:marBottom w:val="0"/>
      <w:divBdr>
        <w:top w:val="none" w:sz="0" w:space="0" w:color="auto"/>
        <w:left w:val="none" w:sz="0" w:space="0" w:color="auto"/>
        <w:bottom w:val="none" w:sz="0" w:space="0" w:color="auto"/>
        <w:right w:val="none" w:sz="0" w:space="0" w:color="auto"/>
      </w:divBdr>
    </w:div>
    <w:div w:id="653488818">
      <w:bodyDiv w:val="1"/>
      <w:marLeft w:val="0"/>
      <w:marRight w:val="0"/>
      <w:marTop w:val="0"/>
      <w:marBottom w:val="0"/>
      <w:divBdr>
        <w:top w:val="none" w:sz="0" w:space="0" w:color="auto"/>
        <w:left w:val="none" w:sz="0" w:space="0" w:color="auto"/>
        <w:bottom w:val="none" w:sz="0" w:space="0" w:color="auto"/>
        <w:right w:val="none" w:sz="0" w:space="0" w:color="auto"/>
      </w:divBdr>
      <w:divsChild>
        <w:div w:id="2135249019">
          <w:marLeft w:val="0"/>
          <w:marRight w:val="0"/>
          <w:marTop w:val="0"/>
          <w:marBottom w:val="0"/>
          <w:divBdr>
            <w:top w:val="none" w:sz="0" w:space="0" w:color="auto"/>
            <w:left w:val="none" w:sz="0" w:space="0" w:color="auto"/>
            <w:bottom w:val="none" w:sz="0" w:space="0" w:color="auto"/>
            <w:right w:val="none" w:sz="0" w:space="0" w:color="auto"/>
          </w:divBdr>
          <w:divsChild>
            <w:div w:id="1253736243">
              <w:marLeft w:val="0"/>
              <w:marRight w:val="0"/>
              <w:marTop w:val="0"/>
              <w:marBottom w:val="0"/>
              <w:divBdr>
                <w:top w:val="none" w:sz="0" w:space="0" w:color="auto"/>
                <w:left w:val="none" w:sz="0" w:space="0" w:color="auto"/>
                <w:bottom w:val="none" w:sz="0" w:space="0" w:color="auto"/>
                <w:right w:val="none" w:sz="0" w:space="0" w:color="auto"/>
              </w:divBdr>
            </w:div>
            <w:div w:id="2070153464">
              <w:marLeft w:val="0"/>
              <w:marRight w:val="0"/>
              <w:marTop w:val="0"/>
              <w:marBottom w:val="0"/>
              <w:divBdr>
                <w:top w:val="none" w:sz="0" w:space="0" w:color="auto"/>
                <w:left w:val="none" w:sz="0" w:space="0" w:color="auto"/>
                <w:bottom w:val="none" w:sz="0" w:space="0" w:color="auto"/>
                <w:right w:val="none" w:sz="0" w:space="0" w:color="auto"/>
              </w:divBdr>
            </w:div>
            <w:div w:id="416100699">
              <w:marLeft w:val="0"/>
              <w:marRight w:val="0"/>
              <w:marTop w:val="0"/>
              <w:marBottom w:val="0"/>
              <w:divBdr>
                <w:top w:val="none" w:sz="0" w:space="0" w:color="auto"/>
                <w:left w:val="none" w:sz="0" w:space="0" w:color="auto"/>
                <w:bottom w:val="none" w:sz="0" w:space="0" w:color="auto"/>
                <w:right w:val="none" w:sz="0" w:space="0" w:color="auto"/>
              </w:divBdr>
            </w:div>
            <w:div w:id="118451063">
              <w:marLeft w:val="0"/>
              <w:marRight w:val="0"/>
              <w:marTop w:val="0"/>
              <w:marBottom w:val="0"/>
              <w:divBdr>
                <w:top w:val="none" w:sz="0" w:space="0" w:color="auto"/>
                <w:left w:val="none" w:sz="0" w:space="0" w:color="auto"/>
                <w:bottom w:val="none" w:sz="0" w:space="0" w:color="auto"/>
                <w:right w:val="none" w:sz="0" w:space="0" w:color="auto"/>
              </w:divBdr>
            </w:div>
            <w:div w:id="1298955245">
              <w:marLeft w:val="0"/>
              <w:marRight w:val="0"/>
              <w:marTop w:val="0"/>
              <w:marBottom w:val="0"/>
              <w:divBdr>
                <w:top w:val="none" w:sz="0" w:space="0" w:color="auto"/>
                <w:left w:val="none" w:sz="0" w:space="0" w:color="auto"/>
                <w:bottom w:val="none" w:sz="0" w:space="0" w:color="auto"/>
                <w:right w:val="none" w:sz="0" w:space="0" w:color="auto"/>
              </w:divBdr>
            </w:div>
            <w:div w:id="1400252473">
              <w:marLeft w:val="0"/>
              <w:marRight w:val="0"/>
              <w:marTop w:val="0"/>
              <w:marBottom w:val="0"/>
              <w:divBdr>
                <w:top w:val="none" w:sz="0" w:space="0" w:color="auto"/>
                <w:left w:val="none" w:sz="0" w:space="0" w:color="auto"/>
                <w:bottom w:val="none" w:sz="0" w:space="0" w:color="auto"/>
                <w:right w:val="none" w:sz="0" w:space="0" w:color="auto"/>
              </w:divBdr>
            </w:div>
            <w:div w:id="379401150">
              <w:marLeft w:val="0"/>
              <w:marRight w:val="0"/>
              <w:marTop w:val="0"/>
              <w:marBottom w:val="0"/>
              <w:divBdr>
                <w:top w:val="none" w:sz="0" w:space="0" w:color="auto"/>
                <w:left w:val="none" w:sz="0" w:space="0" w:color="auto"/>
                <w:bottom w:val="none" w:sz="0" w:space="0" w:color="auto"/>
                <w:right w:val="none" w:sz="0" w:space="0" w:color="auto"/>
              </w:divBdr>
            </w:div>
            <w:div w:id="69600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257749">
      <w:bodyDiv w:val="1"/>
      <w:marLeft w:val="0"/>
      <w:marRight w:val="0"/>
      <w:marTop w:val="0"/>
      <w:marBottom w:val="0"/>
      <w:divBdr>
        <w:top w:val="none" w:sz="0" w:space="0" w:color="auto"/>
        <w:left w:val="none" w:sz="0" w:space="0" w:color="auto"/>
        <w:bottom w:val="none" w:sz="0" w:space="0" w:color="auto"/>
        <w:right w:val="none" w:sz="0" w:space="0" w:color="auto"/>
      </w:divBdr>
    </w:div>
    <w:div w:id="655837387">
      <w:bodyDiv w:val="1"/>
      <w:marLeft w:val="0"/>
      <w:marRight w:val="0"/>
      <w:marTop w:val="0"/>
      <w:marBottom w:val="0"/>
      <w:divBdr>
        <w:top w:val="none" w:sz="0" w:space="0" w:color="auto"/>
        <w:left w:val="none" w:sz="0" w:space="0" w:color="auto"/>
        <w:bottom w:val="none" w:sz="0" w:space="0" w:color="auto"/>
        <w:right w:val="none" w:sz="0" w:space="0" w:color="auto"/>
      </w:divBdr>
    </w:div>
    <w:div w:id="655886121">
      <w:bodyDiv w:val="1"/>
      <w:marLeft w:val="0"/>
      <w:marRight w:val="0"/>
      <w:marTop w:val="0"/>
      <w:marBottom w:val="0"/>
      <w:divBdr>
        <w:top w:val="none" w:sz="0" w:space="0" w:color="auto"/>
        <w:left w:val="none" w:sz="0" w:space="0" w:color="auto"/>
        <w:bottom w:val="none" w:sz="0" w:space="0" w:color="auto"/>
        <w:right w:val="none" w:sz="0" w:space="0" w:color="auto"/>
      </w:divBdr>
    </w:div>
    <w:div w:id="657460710">
      <w:bodyDiv w:val="1"/>
      <w:marLeft w:val="0"/>
      <w:marRight w:val="0"/>
      <w:marTop w:val="0"/>
      <w:marBottom w:val="0"/>
      <w:divBdr>
        <w:top w:val="none" w:sz="0" w:space="0" w:color="auto"/>
        <w:left w:val="none" w:sz="0" w:space="0" w:color="auto"/>
        <w:bottom w:val="none" w:sz="0" w:space="0" w:color="auto"/>
        <w:right w:val="none" w:sz="0" w:space="0" w:color="auto"/>
      </w:divBdr>
      <w:divsChild>
        <w:div w:id="1319336354">
          <w:marLeft w:val="0"/>
          <w:marRight w:val="0"/>
          <w:marTop w:val="0"/>
          <w:marBottom w:val="0"/>
          <w:divBdr>
            <w:top w:val="none" w:sz="0" w:space="0" w:color="auto"/>
            <w:left w:val="none" w:sz="0" w:space="0" w:color="auto"/>
            <w:bottom w:val="none" w:sz="0" w:space="0" w:color="auto"/>
            <w:right w:val="none" w:sz="0" w:space="0" w:color="auto"/>
          </w:divBdr>
        </w:div>
      </w:divsChild>
    </w:div>
    <w:div w:id="657997000">
      <w:bodyDiv w:val="1"/>
      <w:marLeft w:val="0"/>
      <w:marRight w:val="0"/>
      <w:marTop w:val="0"/>
      <w:marBottom w:val="0"/>
      <w:divBdr>
        <w:top w:val="none" w:sz="0" w:space="0" w:color="auto"/>
        <w:left w:val="none" w:sz="0" w:space="0" w:color="auto"/>
        <w:bottom w:val="none" w:sz="0" w:space="0" w:color="auto"/>
        <w:right w:val="none" w:sz="0" w:space="0" w:color="auto"/>
      </w:divBdr>
      <w:divsChild>
        <w:div w:id="1682854472">
          <w:marLeft w:val="0"/>
          <w:marRight w:val="0"/>
          <w:marTop w:val="0"/>
          <w:marBottom w:val="0"/>
          <w:divBdr>
            <w:top w:val="none" w:sz="0" w:space="0" w:color="auto"/>
            <w:left w:val="none" w:sz="0" w:space="0" w:color="auto"/>
            <w:bottom w:val="none" w:sz="0" w:space="0" w:color="auto"/>
            <w:right w:val="none" w:sz="0" w:space="0" w:color="auto"/>
          </w:divBdr>
        </w:div>
      </w:divsChild>
    </w:div>
    <w:div w:id="661470894">
      <w:bodyDiv w:val="1"/>
      <w:marLeft w:val="0"/>
      <w:marRight w:val="0"/>
      <w:marTop w:val="0"/>
      <w:marBottom w:val="0"/>
      <w:divBdr>
        <w:top w:val="none" w:sz="0" w:space="0" w:color="auto"/>
        <w:left w:val="none" w:sz="0" w:space="0" w:color="auto"/>
        <w:bottom w:val="none" w:sz="0" w:space="0" w:color="auto"/>
        <w:right w:val="none" w:sz="0" w:space="0" w:color="auto"/>
      </w:divBdr>
      <w:divsChild>
        <w:div w:id="1740325301">
          <w:marLeft w:val="0"/>
          <w:marRight w:val="0"/>
          <w:marTop w:val="0"/>
          <w:marBottom w:val="0"/>
          <w:divBdr>
            <w:top w:val="none" w:sz="0" w:space="0" w:color="auto"/>
            <w:left w:val="none" w:sz="0" w:space="0" w:color="auto"/>
            <w:bottom w:val="none" w:sz="0" w:space="0" w:color="auto"/>
            <w:right w:val="none" w:sz="0" w:space="0" w:color="auto"/>
          </w:divBdr>
        </w:div>
      </w:divsChild>
    </w:div>
    <w:div w:id="661590013">
      <w:bodyDiv w:val="1"/>
      <w:marLeft w:val="0"/>
      <w:marRight w:val="0"/>
      <w:marTop w:val="0"/>
      <w:marBottom w:val="0"/>
      <w:divBdr>
        <w:top w:val="none" w:sz="0" w:space="0" w:color="auto"/>
        <w:left w:val="none" w:sz="0" w:space="0" w:color="auto"/>
        <w:bottom w:val="none" w:sz="0" w:space="0" w:color="auto"/>
        <w:right w:val="none" w:sz="0" w:space="0" w:color="auto"/>
      </w:divBdr>
    </w:div>
    <w:div w:id="668867934">
      <w:bodyDiv w:val="1"/>
      <w:marLeft w:val="0"/>
      <w:marRight w:val="0"/>
      <w:marTop w:val="0"/>
      <w:marBottom w:val="0"/>
      <w:divBdr>
        <w:top w:val="none" w:sz="0" w:space="0" w:color="auto"/>
        <w:left w:val="none" w:sz="0" w:space="0" w:color="auto"/>
        <w:bottom w:val="none" w:sz="0" w:space="0" w:color="auto"/>
        <w:right w:val="none" w:sz="0" w:space="0" w:color="auto"/>
      </w:divBdr>
      <w:divsChild>
        <w:div w:id="883248124">
          <w:marLeft w:val="0"/>
          <w:marRight w:val="0"/>
          <w:marTop w:val="0"/>
          <w:marBottom w:val="0"/>
          <w:divBdr>
            <w:top w:val="none" w:sz="0" w:space="0" w:color="auto"/>
            <w:left w:val="none" w:sz="0" w:space="0" w:color="auto"/>
            <w:bottom w:val="none" w:sz="0" w:space="0" w:color="auto"/>
            <w:right w:val="none" w:sz="0" w:space="0" w:color="auto"/>
          </w:divBdr>
          <w:divsChild>
            <w:div w:id="2641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881777">
      <w:bodyDiv w:val="1"/>
      <w:marLeft w:val="0"/>
      <w:marRight w:val="0"/>
      <w:marTop w:val="0"/>
      <w:marBottom w:val="0"/>
      <w:divBdr>
        <w:top w:val="none" w:sz="0" w:space="0" w:color="auto"/>
        <w:left w:val="none" w:sz="0" w:space="0" w:color="auto"/>
        <w:bottom w:val="none" w:sz="0" w:space="0" w:color="auto"/>
        <w:right w:val="none" w:sz="0" w:space="0" w:color="auto"/>
      </w:divBdr>
      <w:divsChild>
        <w:div w:id="552667177">
          <w:marLeft w:val="0"/>
          <w:marRight w:val="0"/>
          <w:marTop w:val="0"/>
          <w:marBottom w:val="0"/>
          <w:divBdr>
            <w:top w:val="none" w:sz="0" w:space="0" w:color="auto"/>
            <w:left w:val="none" w:sz="0" w:space="0" w:color="auto"/>
            <w:bottom w:val="none" w:sz="0" w:space="0" w:color="auto"/>
            <w:right w:val="none" w:sz="0" w:space="0" w:color="auto"/>
          </w:divBdr>
          <w:divsChild>
            <w:div w:id="1370645538">
              <w:marLeft w:val="0"/>
              <w:marRight w:val="0"/>
              <w:marTop w:val="0"/>
              <w:marBottom w:val="0"/>
              <w:divBdr>
                <w:top w:val="none" w:sz="0" w:space="0" w:color="auto"/>
                <w:left w:val="none" w:sz="0" w:space="0" w:color="auto"/>
                <w:bottom w:val="none" w:sz="0" w:space="0" w:color="auto"/>
                <w:right w:val="none" w:sz="0" w:space="0" w:color="auto"/>
              </w:divBdr>
            </w:div>
            <w:div w:id="25326612">
              <w:marLeft w:val="0"/>
              <w:marRight w:val="0"/>
              <w:marTop w:val="0"/>
              <w:marBottom w:val="0"/>
              <w:divBdr>
                <w:top w:val="none" w:sz="0" w:space="0" w:color="auto"/>
                <w:left w:val="none" w:sz="0" w:space="0" w:color="auto"/>
                <w:bottom w:val="none" w:sz="0" w:space="0" w:color="auto"/>
                <w:right w:val="none" w:sz="0" w:space="0" w:color="auto"/>
              </w:divBdr>
            </w:div>
            <w:div w:id="1514417846">
              <w:marLeft w:val="0"/>
              <w:marRight w:val="0"/>
              <w:marTop w:val="0"/>
              <w:marBottom w:val="0"/>
              <w:divBdr>
                <w:top w:val="none" w:sz="0" w:space="0" w:color="auto"/>
                <w:left w:val="none" w:sz="0" w:space="0" w:color="auto"/>
                <w:bottom w:val="none" w:sz="0" w:space="0" w:color="auto"/>
                <w:right w:val="none" w:sz="0" w:space="0" w:color="auto"/>
              </w:divBdr>
            </w:div>
            <w:div w:id="603533663">
              <w:marLeft w:val="0"/>
              <w:marRight w:val="0"/>
              <w:marTop w:val="0"/>
              <w:marBottom w:val="0"/>
              <w:divBdr>
                <w:top w:val="none" w:sz="0" w:space="0" w:color="auto"/>
                <w:left w:val="none" w:sz="0" w:space="0" w:color="auto"/>
                <w:bottom w:val="none" w:sz="0" w:space="0" w:color="auto"/>
                <w:right w:val="none" w:sz="0" w:space="0" w:color="auto"/>
              </w:divBdr>
            </w:div>
            <w:div w:id="61757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082491">
      <w:bodyDiv w:val="1"/>
      <w:marLeft w:val="0"/>
      <w:marRight w:val="0"/>
      <w:marTop w:val="0"/>
      <w:marBottom w:val="0"/>
      <w:divBdr>
        <w:top w:val="none" w:sz="0" w:space="0" w:color="auto"/>
        <w:left w:val="none" w:sz="0" w:space="0" w:color="auto"/>
        <w:bottom w:val="none" w:sz="0" w:space="0" w:color="auto"/>
        <w:right w:val="none" w:sz="0" w:space="0" w:color="auto"/>
      </w:divBdr>
      <w:divsChild>
        <w:div w:id="1973779866">
          <w:marLeft w:val="0"/>
          <w:marRight w:val="0"/>
          <w:marTop w:val="0"/>
          <w:marBottom w:val="0"/>
          <w:divBdr>
            <w:top w:val="none" w:sz="0" w:space="0" w:color="auto"/>
            <w:left w:val="none" w:sz="0" w:space="0" w:color="auto"/>
            <w:bottom w:val="none" w:sz="0" w:space="0" w:color="auto"/>
            <w:right w:val="none" w:sz="0" w:space="0" w:color="auto"/>
          </w:divBdr>
          <w:divsChild>
            <w:div w:id="1382971880">
              <w:marLeft w:val="0"/>
              <w:marRight w:val="0"/>
              <w:marTop w:val="0"/>
              <w:marBottom w:val="0"/>
              <w:divBdr>
                <w:top w:val="none" w:sz="0" w:space="0" w:color="auto"/>
                <w:left w:val="none" w:sz="0" w:space="0" w:color="auto"/>
                <w:bottom w:val="none" w:sz="0" w:space="0" w:color="auto"/>
                <w:right w:val="none" w:sz="0" w:space="0" w:color="auto"/>
              </w:divBdr>
            </w:div>
            <w:div w:id="1864588605">
              <w:marLeft w:val="0"/>
              <w:marRight w:val="0"/>
              <w:marTop w:val="0"/>
              <w:marBottom w:val="0"/>
              <w:divBdr>
                <w:top w:val="none" w:sz="0" w:space="0" w:color="auto"/>
                <w:left w:val="none" w:sz="0" w:space="0" w:color="auto"/>
                <w:bottom w:val="none" w:sz="0" w:space="0" w:color="auto"/>
                <w:right w:val="none" w:sz="0" w:space="0" w:color="auto"/>
              </w:divBdr>
            </w:div>
            <w:div w:id="396779925">
              <w:marLeft w:val="0"/>
              <w:marRight w:val="0"/>
              <w:marTop w:val="0"/>
              <w:marBottom w:val="0"/>
              <w:divBdr>
                <w:top w:val="none" w:sz="0" w:space="0" w:color="auto"/>
                <w:left w:val="none" w:sz="0" w:space="0" w:color="auto"/>
                <w:bottom w:val="none" w:sz="0" w:space="0" w:color="auto"/>
                <w:right w:val="none" w:sz="0" w:space="0" w:color="auto"/>
              </w:divBdr>
            </w:div>
            <w:div w:id="1207258148">
              <w:marLeft w:val="0"/>
              <w:marRight w:val="0"/>
              <w:marTop w:val="0"/>
              <w:marBottom w:val="0"/>
              <w:divBdr>
                <w:top w:val="none" w:sz="0" w:space="0" w:color="auto"/>
                <w:left w:val="none" w:sz="0" w:space="0" w:color="auto"/>
                <w:bottom w:val="none" w:sz="0" w:space="0" w:color="auto"/>
                <w:right w:val="none" w:sz="0" w:space="0" w:color="auto"/>
              </w:divBdr>
            </w:div>
            <w:div w:id="756172379">
              <w:marLeft w:val="0"/>
              <w:marRight w:val="0"/>
              <w:marTop w:val="0"/>
              <w:marBottom w:val="0"/>
              <w:divBdr>
                <w:top w:val="none" w:sz="0" w:space="0" w:color="auto"/>
                <w:left w:val="none" w:sz="0" w:space="0" w:color="auto"/>
                <w:bottom w:val="none" w:sz="0" w:space="0" w:color="auto"/>
                <w:right w:val="none" w:sz="0" w:space="0" w:color="auto"/>
              </w:divBdr>
            </w:div>
            <w:div w:id="606161262">
              <w:marLeft w:val="0"/>
              <w:marRight w:val="0"/>
              <w:marTop w:val="0"/>
              <w:marBottom w:val="0"/>
              <w:divBdr>
                <w:top w:val="none" w:sz="0" w:space="0" w:color="auto"/>
                <w:left w:val="none" w:sz="0" w:space="0" w:color="auto"/>
                <w:bottom w:val="none" w:sz="0" w:space="0" w:color="auto"/>
                <w:right w:val="none" w:sz="0" w:space="0" w:color="auto"/>
              </w:divBdr>
            </w:div>
            <w:div w:id="472598917">
              <w:marLeft w:val="0"/>
              <w:marRight w:val="0"/>
              <w:marTop w:val="0"/>
              <w:marBottom w:val="0"/>
              <w:divBdr>
                <w:top w:val="none" w:sz="0" w:space="0" w:color="auto"/>
                <w:left w:val="none" w:sz="0" w:space="0" w:color="auto"/>
                <w:bottom w:val="none" w:sz="0" w:space="0" w:color="auto"/>
                <w:right w:val="none" w:sz="0" w:space="0" w:color="auto"/>
              </w:divBdr>
            </w:div>
            <w:div w:id="60465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880877">
      <w:bodyDiv w:val="1"/>
      <w:marLeft w:val="0"/>
      <w:marRight w:val="0"/>
      <w:marTop w:val="0"/>
      <w:marBottom w:val="0"/>
      <w:divBdr>
        <w:top w:val="none" w:sz="0" w:space="0" w:color="auto"/>
        <w:left w:val="none" w:sz="0" w:space="0" w:color="auto"/>
        <w:bottom w:val="none" w:sz="0" w:space="0" w:color="auto"/>
        <w:right w:val="none" w:sz="0" w:space="0" w:color="auto"/>
      </w:divBdr>
      <w:divsChild>
        <w:div w:id="1802651731">
          <w:marLeft w:val="0"/>
          <w:marRight w:val="0"/>
          <w:marTop w:val="0"/>
          <w:marBottom w:val="0"/>
          <w:divBdr>
            <w:top w:val="none" w:sz="0" w:space="0" w:color="auto"/>
            <w:left w:val="none" w:sz="0" w:space="0" w:color="auto"/>
            <w:bottom w:val="none" w:sz="0" w:space="0" w:color="auto"/>
            <w:right w:val="none" w:sz="0" w:space="0" w:color="auto"/>
          </w:divBdr>
          <w:divsChild>
            <w:div w:id="167433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745840">
      <w:bodyDiv w:val="1"/>
      <w:marLeft w:val="0"/>
      <w:marRight w:val="0"/>
      <w:marTop w:val="0"/>
      <w:marBottom w:val="0"/>
      <w:divBdr>
        <w:top w:val="none" w:sz="0" w:space="0" w:color="auto"/>
        <w:left w:val="none" w:sz="0" w:space="0" w:color="auto"/>
        <w:bottom w:val="none" w:sz="0" w:space="0" w:color="auto"/>
        <w:right w:val="none" w:sz="0" w:space="0" w:color="auto"/>
      </w:divBdr>
    </w:div>
    <w:div w:id="682319301">
      <w:bodyDiv w:val="1"/>
      <w:marLeft w:val="0"/>
      <w:marRight w:val="0"/>
      <w:marTop w:val="0"/>
      <w:marBottom w:val="0"/>
      <w:divBdr>
        <w:top w:val="none" w:sz="0" w:space="0" w:color="auto"/>
        <w:left w:val="none" w:sz="0" w:space="0" w:color="auto"/>
        <w:bottom w:val="none" w:sz="0" w:space="0" w:color="auto"/>
        <w:right w:val="none" w:sz="0" w:space="0" w:color="auto"/>
      </w:divBdr>
      <w:divsChild>
        <w:div w:id="1145438976">
          <w:marLeft w:val="0"/>
          <w:marRight w:val="0"/>
          <w:marTop w:val="0"/>
          <w:marBottom w:val="0"/>
          <w:divBdr>
            <w:top w:val="none" w:sz="0" w:space="0" w:color="auto"/>
            <w:left w:val="none" w:sz="0" w:space="0" w:color="auto"/>
            <w:bottom w:val="none" w:sz="0" w:space="0" w:color="auto"/>
            <w:right w:val="none" w:sz="0" w:space="0" w:color="auto"/>
          </w:divBdr>
          <w:divsChild>
            <w:div w:id="34998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438385">
      <w:bodyDiv w:val="1"/>
      <w:marLeft w:val="0"/>
      <w:marRight w:val="0"/>
      <w:marTop w:val="0"/>
      <w:marBottom w:val="0"/>
      <w:divBdr>
        <w:top w:val="none" w:sz="0" w:space="0" w:color="auto"/>
        <w:left w:val="none" w:sz="0" w:space="0" w:color="auto"/>
        <w:bottom w:val="none" w:sz="0" w:space="0" w:color="auto"/>
        <w:right w:val="none" w:sz="0" w:space="0" w:color="auto"/>
      </w:divBdr>
      <w:divsChild>
        <w:div w:id="623510733">
          <w:marLeft w:val="0"/>
          <w:marRight w:val="0"/>
          <w:marTop w:val="0"/>
          <w:marBottom w:val="0"/>
          <w:divBdr>
            <w:top w:val="none" w:sz="0" w:space="0" w:color="auto"/>
            <w:left w:val="none" w:sz="0" w:space="0" w:color="auto"/>
            <w:bottom w:val="none" w:sz="0" w:space="0" w:color="auto"/>
            <w:right w:val="none" w:sz="0" w:space="0" w:color="auto"/>
          </w:divBdr>
          <w:divsChild>
            <w:div w:id="1531995190">
              <w:marLeft w:val="0"/>
              <w:marRight w:val="0"/>
              <w:marTop w:val="0"/>
              <w:marBottom w:val="0"/>
              <w:divBdr>
                <w:top w:val="none" w:sz="0" w:space="0" w:color="auto"/>
                <w:left w:val="none" w:sz="0" w:space="0" w:color="auto"/>
                <w:bottom w:val="none" w:sz="0" w:space="0" w:color="auto"/>
                <w:right w:val="none" w:sz="0" w:space="0" w:color="auto"/>
              </w:divBdr>
            </w:div>
            <w:div w:id="426736793">
              <w:marLeft w:val="0"/>
              <w:marRight w:val="0"/>
              <w:marTop w:val="0"/>
              <w:marBottom w:val="0"/>
              <w:divBdr>
                <w:top w:val="none" w:sz="0" w:space="0" w:color="auto"/>
                <w:left w:val="none" w:sz="0" w:space="0" w:color="auto"/>
                <w:bottom w:val="none" w:sz="0" w:space="0" w:color="auto"/>
                <w:right w:val="none" w:sz="0" w:space="0" w:color="auto"/>
              </w:divBdr>
            </w:div>
            <w:div w:id="849149974">
              <w:marLeft w:val="0"/>
              <w:marRight w:val="0"/>
              <w:marTop w:val="0"/>
              <w:marBottom w:val="0"/>
              <w:divBdr>
                <w:top w:val="none" w:sz="0" w:space="0" w:color="auto"/>
                <w:left w:val="none" w:sz="0" w:space="0" w:color="auto"/>
                <w:bottom w:val="none" w:sz="0" w:space="0" w:color="auto"/>
                <w:right w:val="none" w:sz="0" w:space="0" w:color="auto"/>
              </w:divBdr>
            </w:div>
            <w:div w:id="1574007428">
              <w:marLeft w:val="0"/>
              <w:marRight w:val="0"/>
              <w:marTop w:val="0"/>
              <w:marBottom w:val="0"/>
              <w:divBdr>
                <w:top w:val="none" w:sz="0" w:space="0" w:color="auto"/>
                <w:left w:val="none" w:sz="0" w:space="0" w:color="auto"/>
                <w:bottom w:val="none" w:sz="0" w:space="0" w:color="auto"/>
                <w:right w:val="none" w:sz="0" w:space="0" w:color="auto"/>
              </w:divBdr>
            </w:div>
            <w:div w:id="1494643106">
              <w:marLeft w:val="0"/>
              <w:marRight w:val="0"/>
              <w:marTop w:val="0"/>
              <w:marBottom w:val="0"/>
              <w:divBdr>
                <w:top w:val="none" w:sz="0" w:space="0" w:color="auto"/>
                <w:left w:val="none" w:sz="0" w:space="0" w:color="auto"/>
                <w:bottom w:val="none" w:sz="0" w:space="0" w:color="auto"/>
                <w:right w:val="none" w:sz="0" w:space="0" w:color="auto"/>
              </w:divBdr>
            </w:div>
            <w:div w:id="2068992550">
              <w:marLeft w:val="0"/>
              <w:marRight w:val="0"/>
              <w:marTop w:val="0"/>
              <w:marBottom w:val="0"/>
              <w:divBdr>
                <w:top w:val="none" w:sz="0" w:space="0" w:color="auto"/>
                <w:left w:val="none" w:sz="0" w:space="0" w:color="auto"/>
                <w:bottom w:val="none" w:sz="0" w:space="0" w:color="auto"/>
                <w:right w:val="none" w:sz="0" w:space="0" w:color="auto"/>
              </w:divBdr>
            </w:div>
            <w:div w:id="380902592">
              <w:marLeft w:val="0"/>
              <w:marRight w:val="0"/>
              <w:marTop w:val="0"/>
              <w:marBottom w:val="0"/>
              <w:divBdr>
                <w:top w:val="none" w:sz="0" w:space="0" w:color="auto"/>
                <w:left w:val="none" w:sz="0" w:space="0" w:color="auto"/>
                <w:bottom w:val="none" w:sz="0" w:space="0" w:color="auto"/>
                <w:right w:val="none" w:sz="0" w:space="0" w:color="auto"/>
              </w:divBdr>
            </w:div>
            <w:div w:id="190848887">
              <w:marLeft w:val="0"/>
              <w:marRight w:val="0"/>
              <w:marTop w:val="0"/>
              <w:marBottom w:val="0"/>
              <w:divBdr>
                <w:top w:val="none" w:sz="0" w:space="0" w:color="auto"/>
                <w:left w:val="none" w:sz="0" w:space="0" w:color="auto"/>
                <w:bottom w:val="none" w:sz="0" w:space="0" w:color="auto"/>
                <w:right w:val="none" w:sz="0" w:space="0" w:color="auto"/>
              </w:divBdr>
            </w:div>
            <w:div w:id="408114296">
              <w:marLeft w:val="0"/>
              <w:marRight w:val="0"/>
              <w:marTop w:val="0"/>
              <w:marBottom w:val="0"/>
              <w:divBdr>
                <w:top w:val="none" w:sz="0" w:space="0" w:color="auto"/>
                <w:left w:val="none" w:sz="0" w:space="0" w:color="auto"/>
                <w:bottom w:val="none" w:sz="0" w:space="0" w:color="auto"/>
                <w:right w:val="none" w:sz="0" w:space="0" w:color="auto"/>
              </w:divBdr>
            </w:div>
            <w:div w:id="401830391">
              <w:marLeft w:val="0"/>
              <w:marRight w:val="0"/>
              <w:marTop w:val="0"/>
              <w:marBottom w:val="0"/>
              <w:divBdr>
                <w:top w:val="none" w:sz="0" w:space="0" w:color="auto"/>
                <w:left w:val="none" w:sz="0" w:space="0" w:color="auto"/>
                <w:bottom w:val="none" w:sz="0" w:space="0" w:color="auto"/>
                <w:right w:val="none" w:sz="0" w:space="0" w:color="auto"/>
              </w:divBdr>
            </w:div>
            <w:div w:id="1060177315">
              <w:marLeft w:val="0"/>
              <w:marRight w:val="0"/>
              <w:marTop w:val="0"/>
              <w:marBottom w:val="0"/>
              <w:divBdr>
                <w:top w:val="none" w:sz="0" w:space="0" w:color="auto"/>
                <w:left w:val="none" w:sz="0" w:space="0" w:color="auto"/>
                <w:bottom w:val="none" w:sz="0" w:space="0" w:color="auto"/>
                <w:right w:val="none" w:sz="0" w:space="0" w:color="auto"/>
              </w:divBdr>
            </w:div>
            <w:div w:id="1171026791">
              <w:marLeft w:val="0"/>
              <w:marRight w:val="0"/>
              <w:marTop w:val="0"/>
              <w:marBottom w:val="0"/>
              <w:divBdr>
                <w:top w:val="none" w:sz="0" w:space="0" w:color="auto"/>
                <w:left w:val="none" w:sz="0" w:space="0" w:color="auto"/>
                <w:bottom w:val="none" w:sz="0" w:space="0" w:color="auto"/>
                <w:right w:val="none" w:sz="0" w:space="0" w:color="auto"/>
              </w:divBdr>
            </w:div>
            <w:div w:id="1497460412">
              <w:marLeft w:val="0"/>
              <w:marRight w:val="0"/>
              <w:marTop w:val="0"/>
              <w:marBottom w:val="0"/>
              <w:divBdr>
                <w:top w:val="none" w:sz="0" w:space="0" w:color="auto"/>
                <w:left w:val="none" w:sz="0" w:space="0" w:color="auto"/>
                <w:bottom w:val="none" w:sz="0" w:space="0" w:color="auto"/>
                <w:right w:val="none" w:sz="0" w:space="0" w:color="auto"/>
              </w:divBdr>
            </w:div>
            <w:div w:id="1126778315">
              <w:marLeft w:val="0"/>
              <w:marRight w:val="0"/>
              <w:marTop w:val="0"/>
              <w:marBottom w:val="0"/>
              <w:divBdr>
                <w:top w:val="none" w:sz="0" w:space="0" w:color="auto"/>
                <w:left w:val="none" w:sz="0" w:space="0" w:color="auto"/>
                <w:bottom w:val="none" w:sz="0" w:space="0" w:color="auto"/>
                <w:right w:val="none" w:sz="0" w:space="0" w:color="auto"/>
              </w:divBdr>
            </w:div>
            <w:div w:id="624240980">
              <w:marLeft w:val="0"/>
              <w:marRight w:val="0"/>
              <w:marTop w:val="0"/>
              <w:marBottom w:val="0"/>
              <w:divBdr>
                <w:top w:val="none" w:sz="0" w:space="0" w:color="auto"/>
                <w:left w:val="none" w:sz="0" w:space="0" w:color="auto"/>
                <w:bottom w:val="none" w:sz="0" w:space="0" w:color="auto"/>
                <w:right w:val="none" w:sz="0" w:space="0" w:color="auto"/>
              </w:divBdr>
            </w:div>
            <w:div w:id="324090435">
              <w:marLeft w:val="0"/>
              <w:marRight w:val="0"/>
              <w:marTop w:val="0"/>
              <w:marBottom w:val="0"/>
              <w:divBdr>
                <w:top w:val="none" w:sz="0" w:space="0" w:color="auto"/>
                <w:left w:val="none" w:sz="0" w:space="0" w:color="auto"/>
                <w:bottom w:val="none" w:sz="0" w:space="0" w:color="auto"/>
                <w:right w:val="none" w:sz="0" w:space="0" w:color="auto"/>
              </w:divBdr>
            </w:div>
            <w:div w:id="981273855">
              <w:marLeft w:val="0"/>
              <w:marRight w:val="0"/>
              <w:marTop w:val="0"/>
              <w:marBottom w:val="0"/>
              <w:divBdr>
                <w:top w:val="none" w:sz="0" w:space="0" w:color="auto"/>
                <w:left w:val="none" w:sz="0" w:space="0" w:color="auto"/>
                <w:bottom w:val="none" w:sz="0" w:space="0" w:color="auto"/>
                <w:right w:val="none" w:sz="0" w:space="0" w:color="auto"/>
              </w:divBdr>
            </w:div>
            <w:div w:id="367414890">
              <w:marLeft w:val="0"/>
              <w:marRight w:val="0"/>
              <w:marTop w:val="0"/>
              <w:marBottom w:val="0"/>
              <w:divBdr>
                <w:top w:val="none" w:sz="0" w:space="0" w:color="auto"/>
                <w:left w:val="none" w:sz="0" w:space="0" w:color="auto"/>
                <w:bottom w:val="none" w:sz="0" w:space="0" w:color="auto"/>
                <w:right w:val="none" w:sz="0" w:space="0" w:color="auto"/>
              </w:divBdr>
            </w:div>
            <w:div w:id="1783569743">
              <w:marLeft w:val="0"/>
              <w:marRight w:val="0"/>
              <w:marTop w:val="0"/>
              <w:marBottom w:val="0"/>
              <w:divBdr>
                <w:top w:val="none" w:sz="0" w:space="0" w:color="auto"/>
                <w:left w:val="none" w:sz="0" w:space="0" w:color="auto"/>
                <w:bottom w:val="none" w:sz="0" w:space="0" w:color="auto"/>
                <w:right w:val="none" w:sz="0" w:space="0" w:color="auto"/>
              </w:divBdr>
            </w:div>
            <w:div w:id="22245372">
              <w:marLeft w:val="0"/>
              <w:marRight w:val="0"/>
              <w:marTop w:val="0"/>
              <w:marBottom w:val="0"/>
              <w:divBdr>
                <w:top w:val="none" w:sz="0" w:space="0" w:color="auto"/>
                <w:left w:val="none" w:sz="0" w:space="0" w:color="auto"/>
                <w:bottom w:val="none" w:sz="0" w:space="0" w:color="auto"/>
                <w:right w:val="none" w:sz="0" w:space="0" w:color="auto"/>
              </w:divBdr>
            </w:div>
            <w:div w:id="1338927399">
              <w:marLeft w:val="0"/>
              <w:marRight w:val="0"/>
              <w:marTop w:val="0"/>
              <w:marBottom w:val="0"/>
              <w:divBdr>
                <w:top w:val="none" w:sz="0" w:space="0" w:color="auto"/>
                <w:left w:val="none" w:sz="0" w:space="0" w:color="auto"/>
                <w:bottom w:val="none" w:sz="0" w:space="0" w:color="auto"/>
                <w:right w:val="none" w:sz="0" w:space="0" w:color="auto"/>
              </w:divBdr>
            </w:div>
            <w:div w:id="373970938">
              <w:marLeft w:val="0"/>
              <w:marRight w:val="0"/>
              <w:marTop w:val="0"/>
              <w:marBottom w:val="0"/>
              <w:divBdr>
                <w:top w:val="none" w:sz="0" w:space="0" w:color="auto"/>
                <w:left w:val="none" w:sz="0" w:space="0" w:color="auto"/>
                <w:bottom w:val="none" w:sz="0" w:space="0" w:color="auto"/>
                <w:right w:val="none" w:sz="0" w:space="0" w:color="auto"/>
              </w:divBdr>
            </w:div>
            <w:div w:id="802967108">
              <w:marLeft w:val="0"/>
              <w:marRight w:val="0"/>
              <w:marTop w:val="0"/>
              <w:marBottom w:val="0"/>
              <w:divBdr>
                <w:top w:val="none" w:sz="0" w:space="0" w:color="auto"/>
                <w:left w:val="none" w:sz="0" w:space="0" w:color="auto"/>
                <w:bottom w:val="none" w:sz="0" w:space="0" w:color="auto"/>
                <w:right w:val="none" w:sz="0" w:space="0" w:color="auto"/>
              </w:divBdr>
            </w:div>
            <w:div w:id="430246416">
              <w:marLeft w:val="0"/>
              <w:marRight w:val="0"/>
              <w:marTop w:val="0"/>
              <w:marBottom w:val="0"/>
              <w:divBdr>
                <w:top w:val="none" w:sz="0" w:space="0" w:color="auto"/>
                <w:left w:val="none" w:sz="0" w:space="0" w:color="auto"/>
                <w:bottom w:val="none" w:sz="0" w:space="0" w:color="auto"/>
                <w:right w:val="none" w:sz="0" w:space="0" w:color="auto"/>
              </w:divBdr>
            </w:div>
            <w:div w:id="23824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295357">
      <w:bodyDiv w:val="1"/>
      <w:marLeft w:val="0"/>
      <w:marRight w:val="0"/>
      <w:marTop w:val="0"/>
      <w:marBottom w:val="0"/>
      <w:divBdr>
        <w:top w:val="none" w:sz="0" w:space="0" w:color="auto"/>
        <w:left w:val="none" w:sz="0" w:space="0" w:color="auto"/>
        <w:bottom w:val="none" w:sz="0" w:space="0" w:color="auto"/>
        <w:right w:val="none" w:sz="0" w:space="0" w:color="auto"/>
      </w:divBdr>
    </w:div>
    <w:div w:id="686297530">
      <w:bodyDiv w:val="1"/>
      <w:marLeft w:val="0"/>
      <w:marRight w:val="0"/>
      <w:marTop w:val="0"/>
      <w:marBottom w:val="0"/>
      <w:divBdr>
        <w:top w:val="none" w:sz="0" w:space="0" w:color="auto"/>
        <w:left w:val="none" w:sz="0" w:space="0" w:color="auto"/>
        <w:bottom w:val="none" w:sz="0" w:space="0" w:color="auto"/>
        <w:right w:val="none" w:sz="0" w:space="0" w:color="auto"/>
      </w:divBdr>
    </w:div>
    <w:div w:id="691341862">
      <w:bodyDiv w:val="1"/>
      <w:marLeft w:val="0"/>
      <w:marRight w:val="0"/>
      <w:marTop w:val="0"/>
      <w:marBottom w:val="0"/>
      <w:divBdr>
        <w:top w:val="none" w:sz="0" w:space="0" w:color="auto"/>
        <w:left w:val="none" w:sz="0" w:space="0" w:color="auto"/>
        <w:bottom w:val="none" w:sz="0" w:space="0" w:color="auto"/>
        <w:right w:val="none" w:sz="0" w:space="0" w:color="auto"/>
      </w:divBdr>
    </w:div>
    <w:div w:id="691371993">
      <w:bodyDiv w:val="1"/>
      <w:marLeft w:val="0"/>
      <w:marRight w:val="0"/>
      <w:marTop w:val="0"/>
      <w:marBottom w:val="0"/>
      <w:divBdr>
        <w:top w:val="none" w:sz="0" w:space="0" w:color="auto"/>
        <w:left w:val="none" w:sz="0" w:space="0" w:color="auto"/>
        <w:bottom w:val="none" w:sz="0" w:space="0" w:color="auto"/>
        <w:right w:val="none" w:sz="0" w:space="0" w:color="auto"/>
      </w:divBdr>
      <w:divsChild>
        <w:div w:id="650258716">
          <w:marLeft w:val="0"/>
          <w:marRight w:val="0"/>
          <w:marTop w:val="0"/>
          <w:marBottom w:val="0"/>
          <w:divBdr>
            <w:top w:val="none" w:sz="0" w:space="0" w:color="auto"/>
            <w:left w:val="none" w:sz="0" w:space="0" w:color="auto"/>
            <w:bottom w:val="none" w:sz="0" w:space="0" w:color="auto"/>
            <w:right w:val="none" w:sz="0" w:space="0" w:color="auto"/>
          </w:divBdr>
          <w:divsChild>
            <w:div w:id="1904830157">
              <w:marLeft w:val="0"/>
              <w:marRight w:val="0"/>
              <w:marTop w:val="0"/>
              <w:marBottom w:val="0"/>
              <w:divBdr>
                <w:top w:val="none" w:sz="0" w:space="0" w:color="auto"/>
                <w:left w:val="none" w:sz="0" w:space="0" w:color="auto"/>
                <w:bottom w:val="none" w:sz="0" w:space="0" w:color="auto"/>
                <w:right w:val="none" w:sz="0" w:space="0" w:color="auto"/>
              </w:divBdr>
            </w:div>
            <w:div w:id="1927493495">
              <w:marLeft w:val="0"/>
              <w:marRight w:val="0"/>
              <w:marTop w:val="0"/>
              <w:marBottom w:val="0"/>
              <w:divBdr>
                <w:top w:val="none" w:sz="0" w:space="0" w:color="auto"/>
                <w:left w:val="none" w:sz="0" w:space="0" w:color="auto"/>
                <w:bottom w:val="none" w:sz="0" w:space="0" w:color="auto"/>
                <w:right w:val="none" w:sz="0" w:space="0" w:color="auto"/>
              </w:divBdr>
            </w:div>
            <w:div w:id="1636639046">
              <w:marLeft w:val="0"/>
              <w:marRight w:val="0"/>
              <w:marTop w:val="0"/>
              <w:marBottom w:val="0"/>
              <w:divBdr>
                <w:top w:val="none" w:sz="0" w:space="0" w:color="auto"/>
                <w:left w:val="none" w:sz="0" w:space="0" w:color="auto"/>
                <w:bottom w:val="none" w:sz="0" w:space="0" w:color="auto"/>
                <w:right w:val="none" w:sz="0" w:space="0" w:color="auto"/>
              </w:divBdr>
            </w:div>
            <w:div w:id="203649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738912">
      <w:bodyDiv w:val="1"/>
      <w:marLeft w:val="0"/>
      <w:marRight w:val="0"/>
      <w:marTop w:val="0"/>
      <w:marBottom w:val="0"/>
      <w:divBdr>
        <w:top w:val="none" w:sz="0" w:space="0" w:color="auto"/>
        <w:left w:val="none" w:sz="0" w:space="0" w:color="auto"/>
        <w:bottom w:val="none" w:sz="0" w:space="0" w:color="auto"/>
        <w:right w:val="none" w:sz="0" w:space="0" w:color="auto"/>
      </w:divBdr>
      <w:divsChild>
        <w:div w:id="1333949739">
          <w:marLeft w:val="0"/>
          <w:marRight w:val="0"/>
          <w:marTop w:val="0"/>
          <w:marBottom w:val="0"/>
          <w:divBdr>
            <w:top w:val="none" w:sz="0" w:space="0" w:color="auto"/>
            <w:left w:val="none" w:sz="0" w:space="0" w:color="auto"/>
            <w:bottom w:val="none" w:sz="0" w:space="0" w:color="auto"/>
            <w:right w:val="none" w:sz="0" w:space="0" w:color="auto"/>
          </w:divBdr>
          <w:divsChild>
            <w:div w:id="349724943">
              <w:marLeft w:val="0"/>
              <w:marRight w:val="0"/>
              <w:marTop w:val="0"/>
              <w:marBottom w:val="0"/>
              <w:divBdr>
                <w:top w:val="none" w:sz="0" w:space="0" w:color="auto"/>
                <w:left w:val="none" w:sz="0" w:space="0" w:color="auto"/>
                <w:bottom w:val="none" w:sz="0" w:space="0" w:color="auto"/>
                <w:right w:val="none" w:sz="0" w:space="0" w:color="auto"/>
              </w:divBdr>
            </w:div>
            <w:div w:id="644897631">
              <w:marLeft w:val="0"/>
              <w:marRight w:val="0"/>
              <w:marTop w:val="0"/>
              <w:marBottom w:val="0"/>
              <w:divBdr>
                <w:top w:val="none" w:sz="0" w:space="0" w:color="auto"/>
                <w:left w:val="none" w:sz="0" w:space="0" w:color="auto"/>
                <w:bottom w:val="none" w:sz="0" w:space="0" w:color="auto"/>
                <w:right w:val="none" w:sz="0" w:space="0" w:color="auto"/>
              </w:divBdr>
            </w:div>
            <w:div w:id="1983653577">
              <w:marLeft w:val="0"/>
              <w:marRight w:val="0"/>
              <w:marTop w:val="0"/>
              <w:marBottom w:val="0"/>
              <w:divBdr>
                <w:top w:val="none" w:sz="0" w:space="0" w:color="auto"/>
                <w:left w:val="none" w:sz="0" w:space="0" w:color="auto"/>
                <w:bottom w:val="none" w:sz="0" w:space="0" w:color="auto"/>
                <w:right w:val="none" w:sz="0" w:space="0" w:color="auto"/>
              </w:divBdr>
            </w:div>
            <w:div w:id="1888948853">
              <w:marLeft w:val="0"/>
              <w:marRight w:val="0"/>
              <w:marTop w:val="0"/>
              <w:marBottom w:val="0"/>
              <w:divBdr>
                <w:top w:val="none" w:sz="0" w:space="0" w:color="auto"/>
                <w:left w:val="none" w:sz="0" w:space="0" w:color="auto"/>
                <w:bottom w:val="none" w:sz="0" w:space="0" w:color="auto"/>
                <w:right w:val="none" w:sz="0" w:space="0" w:color="auto"/>
              </w:divBdr>
            </w:div>
            <w:div w:id="819805230">
              <w:marLeft w:val="0"/>
              <w:marRight w:val="0"/>
              <w:marTop w:val="0"/>
              <w:marBottom w:val="0"/>
              <w:divBdr>
                <w:top w:val="none" w:sz="0" w:space="0" w:color="auto"/>
                <w:left w:val="none" w:sz="0" w:space="0" w:color="auto"/>
                <w:bottom w:val="none" w:sz="0" w:space="0" w:color="auto"/>
                <w:right w:val="none" w:sz="0" w:space="0" w:color="auto"/>
              </w:divBdr>
            </w:div>
            <w:div w:id="1172572357">
              <w:marLeft w:val="0"/>
              <w:marRight w:val="0"/>
              <w:marTop w:val="0"/>
              <w:marBottom w:val="0"/>
              <w:divBdr>
                <w:top w:val="none" w:sz="0" w:space="0" w:color="auto"/>
                <w:left w:val="none" w:sz="0" w:space="0" w:color="auto"/>
                <w:bottom w:val="none" w:sz="0" w:space="0" w:color="auto"/>
                <w:right w:val="none" w:sz="0" w:space="0" w:color="auto"/>
              </w:divBdr>
            </w:div>
            <w:div w:id="1834569606">
              <w:marLeft w:val="0"/>
              <w:marRight w:val="0"/>
              <w:marTop w:val="0"/>
              <w:marBottom w:val="0"/>
              <w:divBdr>
                <w:top w:val="none" w:sz="0" w:space="0" w:color="auto"/>
                <w:left w:val="none" w:sz="0" w:space="0" w:color="auto"/>
                <w:bottom w:val="none" w:sz="0" w:space="0" w:color="auto"/>
                <w:right w:val="none" w:sz="0" w:space="0" w:color="auto"/>
              </w:divBdr>
            </w:div>
            <w:div w:id="1769306915">
              <w:marLeft w:val="0"/>
              <w:marRight w:val="0"/>
              <w:marTop w:val="0"/>
              <w:marBottom w:val="0"/>
              <w:divBdr>
                <w:top w:val="none" w:sz="0" w:space="0" w:color="auto"/>
                <w:left w:val="none" w:sz="0" w:space="0" w:color="auto"/>
                <w:bottom w:val="none" w:sz="0" w:space="0" w:color="auto"/>
                <w:right w:val="none" w:sz="0" w:space="0" w:color="auto"/>
              </w:divBdr>
            </w:div>
            <w:div w:id="258493229">
              <w:marLeft w:val="0"/>
              <w:marRight w:val="0"/>
              <w:marTop w:val="0"/>
              <w:marBottom w:val="0"/>
              <w:divBdr>
                <w:top w:val="none" w:sz="0" w:space="0" w:color="auto"/>
                <w:left w:val="none" w:sz="0" w:space="0" w:color="auto"/>
                <w:bottom w:val="none" w:sz="0" w:space="0" w:color="auto"/>
                <w:right w:val="none" w:sz="0" w:space="0" w:color="auto"/>
              </w:divBdr>
            </w:div>
            <w:div w:id="667368611">
              <w:marLeft w:val="0"/>
              <w:marRight w:val="0"/>
              <w:marTop w:val="0"/>
              <w:marBottom w:val="0"/>
              <w:divBdr>
                <w:top w:val="none" w:sz="0" w:space="0" w:color="auto"/>
                <w:left w:val="none" w:sz="0" w:space="0" w:color="auto"/>
                <w:bottom w:val="none" w:sz="0" w:space="0" w:color="auto"/>
                <w:right w:val="none" w:sz="0" w:space="0" w:color="auto"/>
              </w:divBdr>
            </w:div>
            <w:div w:id="1163664940">
              <w:marLeft w:val="0"/>
              <w:marRight w:val="0"/>
              <w:marTop w:val="0"/>
              <w:marBottom w:val="0"/>
              <w:divBdr>
                <w:top w:val="none" w:sz="0" w:space="0" w:color="auto"/>
                <w:left w:val="none" w:sz="0" w:space="0" w:color="auto"/>
                <w:bottom w:val="none" w:sz="0" w:space="0" w:color="auto"/>
                <w:right w:val="none" w:sz="0" w:space="0" w:color="auto"/>
              </w:divBdr>
            </w:div>
            <w:div w:id="294485642">
              <w:marLeft w:val="0"/>
              <w:marRight w:val="0"/>
              <w:marTop w:val="0"/>
              <w:marBottom w:val="0"/>
              <w:divBdr>
                <w:top w:val="none" w:sz="0" w:space="0" w:color="auto"/>
                <w:left w:val="none" w:sz="0" w:space="0" w:color="auto"/>
                <w:bottom w:val="none" w:sz="0" w:space="0" w:color="auto"/>
                <w:right w:val="none" w:sz="0" w:space="0" w:color="auto"/>
              </w:divBdr>
            </w:div>
            <w:div w:id="279265521">
              <w:marLeft w:val="0"/>
              <w:marRight w:val="0"/>
              <w:marTop w:val="0"/>
              <w:marBottom w:val="0"/>
              <w:divBdr>
                <w:top w:val="none" w:sz="0" w:space="0" w:color="auto"/>
                <w:left w:val="none" w:sz="0" w:space="0" w:color="auto"/>
                <w:bottom w:val="none" w:sz="0" w:space="0" w:color="auto"/>
                <w:right w:val="none" w:sz="0" w:space="0" w:color="auto"/>
              </w:divBdr>
            </w:div>
            <w:div w:id="1996758288">
              <w:marLeft w:val="0"/>
              <w:marRight w:val="0"/>
              <w:marTop w:val="0"/>
              <w:marBottom w:val="0"/>
              <w:divBdr>
                <w:top w:val="none" w:sz="0" w:space="0" w:color="auto"/>
                <w:left w:val="none" w:sz="0" w:space="0" w:color="auto"/>
                <w:bottom w:val="none" w:sz="0" w:space="0" w:color="auto"/>
                <w:right w:val="none" w:sz="0" w:space="0" w:color="auto"/>
              </w:divBdr>
            </w:div>
            <w:div w:id="128322878">
              <w:marLeft w:val="0"/>
              <w:marRight w:val="0"/>
              <w:marTop w:val="0"/>
              <w:marBottom w:val="0"/>
              <w:divBdr>
                <w:top w:val="none" w:sz="0" w:space="0" w:color="auto"/>
                <w:left w:val="none" w:sz="0" w:space="0" w:color="auto"/>
                <w:bottom w:val="none" w:sz="0" w:space="0" w:color="auto"/>
                <w:right w:val="none" w:sz="0" w:space="0" w:color="auto"/>
              </w:divBdr>
            </w:div>
            <w:div w:id="2140613065">
              <w:marLeft w:val="0"/>
              <w:marRight w:val="0"/>
              <w:marTop w:val="0"/>
              <w:marBottom w:val="0"/>
              <w:divBdr>
                <w:top w:val="none" w:sz="0" w:space="0" w:color="auto"/>
                <w:left w:val="none" w:sz="0" w:space="0" w:color="auto"/>
                <w:bottom w:val="none" w:sz="0" w:space="0" w:color="auto"/>
                <w:right w:val="none" w:sz="0" w:space="0" w:color="auto"/>
              </w:divBdr>
            </w:div>
            <w:div w:id="417561219">
              <w:marLeft w:val="0"/>
              <w:marRight w:val="0"/>
              <w:marTop w:val="0"/>
              <w:marBottom w:val="0"/>
              <w:divBdr>
                <w:top w:val="none" w:sz="0" w:space="0" w:color="auto"/>
                <w:left w:val="none" w:sz="0" w:space="0" w:color="auto"/>
                <w:bottom w:val="none" w:sz="0" w:space="0" w:color="auto"/>
                <w:right w:val="none" w:sz="0" w:space="0" w:color="auto"/>
              </w:divBdr>
            </w:div>
            <w:div w:id="753286154">
              <w:marLeft w:val="0"/>
              <w:marRight w:val="0"/>
              <w:marTop w:val="0"/>
              <w:marBottom w:val="0"/>
              <w:divBdr>
                <w:top w:val="none" w:sz="0" w:space="0" w:color="auto"/>
                <w:left w:val="none" w:sz="0" w:space="0" w:color="auto"/>
                <w:bottom w:val="none" w:sz="0" w:space="0" w:color="auto"/>
                <w:right w:val="none" w:sz="0" w:space="0" w:color="auto"/>
              </w:divBdr>
            </w:div>
            <w:div w:id="1889537198">
              <w:marLeft w:val="0"/>
              <w:marRight w:val="0"/>
              <w:marTop w:val="0"/>
              <w:marBottom w:val="0"/>
              <w:divBdr>
                <w:top w:val="none" w:sz="0" w:space="0" w:color="auto"/>
                <w:left w:val="none" w:sz="0" w:space="0" w:color="auto"/>
                <w:bottom w:val="none" w:sz="0" w:space="0" w:color="auto"/>
                <w:right w:val="none" w:sz="0" w:space="0" w:color="auto"/>
              </w:divBdr>
            </w:div>
            <w:div w:id="1748649470">
              <w:marLeft w:val="0"/>
              <w:marRight w:val="0"/>
              <w:marTop w:val="0"/>
              <w:marBottom w:val="0"/>
              <w:divBdr>
                <w:top w:val="none" w:sz="0" w:space="0" w:color="auto"/>
                <w:left w:val="none" w:sz="0" w:space="0" w:color="auto"/>
                <w:bottom w:val="none" w:sz="0" w:space="0" w:color="auto"/>
                <w:right w:val="none" w:sz="0" w:space="0" w:color="auto"/>
              </w:divBdr>
            </w:div>
            <w:div w:id="990400683">
              <w:marLeft w:val="0"/>
              <w:marRight w:val="0"/>
              <w:marTop w:val="0"/>
              <w:marBottom w:val="0"/>
              <w:divBdr>
                <w:top w:val="none" w:sz="0" w:space="0" w:color="auto"/>
                <w:left w:val="none" w:sz="0" w:space="0" w:color="auto"/>
                <w:bottom w:val="none" w:sz="0" w:space="0" w:color="auto"/>
                <w:right w:val="none" w:sz="0" w:space="0" w:color="auto"/>
              </w:divBdr>
            </w:div>
            <w:div w:id="1119879410">
              <w:marLeft w:val="0"/>
              <w:marRight w:val="0"/>
              <w:marTop w:val="0"/>
              <w:marBottom w:val="0"/>
              <w:divBdr>
                <w:top w:val="none" w:sz="0" w:space="0" w:color="auto"/>
                <w:left w:val="none" w:sz="0" w:space="0" w:color="auto"/>
                <w:bottom w:val="none" w:sz="0" w:space="0" w:color="auto"/>
                <w:right w:val="none" w:sz="0" w:space="0" w:color="auto"/>
              </w:divBdr>
            </w:div>
            <w:div w:id="1363242092">
              <w:marLeft w:val="0"/>
              <w:marRight w:val="0"/>
              <w:marTop w:val="0"/>
              <w:marBottom w:val="0"/>
              <w:divBdr>
                <w:top w:val="none" w:sz="0" w:space="0" w:color="auto"/>
                <w:left w:val="none" w:sz="0" w:space="0" w:color="auto"/>
                <w:bottom w:val="none" w:sz="0" w:space="0" w:color="auto"/>
                <w:right w:val="none" w:sz="0" w:space="0" w:color="auto"/>
              </w:divBdr>
            </w:div>
            <w:div w:id="338850691">
              <w:marLeft w:val="0"/>
              <w:marRight w:val="0"/>
              <w:marTop w:val="0"/>
              <w:marBottom w:val="0"/>
              <w:divBdr>
                <w:top w:val="none" w:sz="0" w:space="0" w:color="auto"/>
                <w:left w:val="none" w:sz="0" w:space="0" w:color="auto"/>
                <w:bottom w:val="none" w:sz="0" w:space="0" w:color="auto"/>
                <w:right w:val="none" w:sz="0" w:space="0" w:color="auto"/>
              </w:divBdr>
            </w:div>
            <w:div w:id="199705072">
              <w:marLeft w:val="0"/>
              <w:marRight w:val="0"/>
              <w:marTop w:val="0"/>
              <w:marBottom w:val="0"/>
              <w:divBdr>
                <w:top w:val="none" w:sz="0" w:space="0" w:color="auto"/>
                <w:left w:val="none" w:sz="0" w:space="0" w:color="auto"/>
                <w:bottom w:val="none" w:sz="0" w:space="0" w:color="auto"/>
                <w:right w:val="none" w:sz="0" w:space="0" w:color="auto"/>
              </w:divBdr>
            </w:div>
            <w:div w:id="991907703">
              <w:marLeft w:val="0"/>
              <w:marRight w:val="0"/>
              <w:marTop w:val="0"/>
              <w:marBottom w:val="0"/>
              <w:divBdr>
                <w:top w:val="none" w:sz="0" w:space="0" w:color="auto"/>
                <w:left w:val="none" w:sz="0" w:space="0" w:color="auto"/>
                <w:bottom w:val="none" w:sz="0" w:space="0" w:color="auto"/>
                <w:right w:val="none" w:sz="0" w:space="0" w:color="auto"/>
              </w:divBdr>
            </w:div>
            <w:div w:id="471944417">
              <w:marLeft w:val="0"/>
              <w:marRight w:val="0"/>
              <w:marTop w:val="0"/>
              <w:marBottom w:val="0"/>
              <w:divBdr>
                <w:top w:val="none" w:sz="0" w:space="0" w:color="auto"/>
                <w:left w:val="none" w:sz="0" w:space="0" w:color="auto"/>
                <w:bottom w:val="none" w:sz="0" w:space="0" w:color="auto"/>
                <w:right w:val="none" w:sz="0" w:space="0" w:color="auto"/>
              </w:divBdr>
            </w:div>
            <w:div w:id="1789621627">
              <w:marLeft w:val="0"/>
              <w:marRight w:val="0"/>
              <w:marTop w:val="0"/>
              <w:marBottom w:val="0"/>
              <w:divBdr>
                <w:top w:val="none" w:sz="0" w:space="0" w:color="auto"/>
                <w:left w:val="none" w:sz="0" w:space="0" w:color="auto"/>
                <w:bottom w:val="none" w:sz="0" w:space="0" w:color="auto"/>
                <w:right w:val="none" w:sz="0" w:space="0" w:color="auto"/>
              </w:divBdr>
            </w:div>
            <w:div w:id="585192761">
              <w:marLeft w:val="0"/>
              <w:marRight w:val="0"/>
              <w:marTop w:val="0"/>
              <w:marBottom w:val="0"/>
              <w:divBdr>
                <w:top w:val="none" w:sz="0" w:space="0" w:color="auto"/>
                <w:left w:val="none" w:sz="0" w:space="0" w:color="auto"/>
                <w:bottom w:val="none" w:sz="0" w:space="0" w:color="auto"/>
                <w:right w:val="none" w:sz="0" w:space="0" w:color="auto"/>
              </w:divBdr>
            </w:div>
            <w:div w:id="2126732009">
              <w:marLeft w:val="0"/>
              <w:marRight w:val="0"/>
              <w:marTop w:val="0"/>
              <w:marBottom w:val="0"/>
              <w:divBdr>
                <w:top w:val="none" w:sz="0" w:space="0" w:color="auto"/>
                <w:left w:val="none" w:sz="0" w:space="0" w:color="auto"/>
                <w:bottom w:val="none" w:sz="0" w:space="0" w:color="auto"/>
                <w:right w:val="none" w:sz="0" w:space="0" w:color="auto"/>
              </w:divBdr>
            </w:div>
            <w:div w:id="88614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085131">
      <w:bodyDiv w:val="1"/>
      <w:marLeft w:val="0"/>
      <w:marRight w:val="0"/>
      <w:marTop w:val="0"/>
      <w:marBottom w:val="0"/>
      <w:divBdr>
        <w:top w:val="none" w:sz="0" w:space="0" w:color="auto"/>
        <w:left w:val="none" w:sz="0" w:space="0" w:color="auto"/>
        <w:bottom w:val="none" w:sz="0" w:space="0" w:color="auto"/>
        <w:right w:val="none" w:sz="0" w:space="0" w:color="auto"/>
      </w:divBdr>
    </w:div>
    <w:div w:id="700471218">
      <w:bodyDiv w:val="1"/>
      <w:marLeft w:val="0"/>
      <w:marRight w:val="0"/>
      <w:marTop w:val="0"/>
      <w:marBottom w:val="0"/>
      <w:divBdr>
        <w:top w:val="none" w:sz="0" w:space="0" w:color="auto"/>
        <w:left w:val="none" w:sz="0" w:space="0" w:color="auto"/>
        <w:bottom w:val="none" w:sz="0" w:space="0" w:color="auto"/>
        <w:right w:val="none" w:sz="0" w:space="0" w:color="auto"/>
      </w:divBdr>
      <w:divsChild>
        <w:div w:id="305087897">
          <w:marLeft w:val="0"/>
          <w:marRight w:val="0"/>
          <w:marTop w:val="0"/>
          <w:marBottom w:val="0"/>
          <w:divBdr>
            <w:top w:val="none" w:sz="0" w:space="0" w:color="auto"/>
            <w:left w:val="none" w:sz="0" w:space="0" w:color="auto"/>
            <w:bottom w:val="none" w:sz="0" w:space="0" w:color="auto"/>
            <w:right w:val="none" w:sz="0" w:space="0" w:color="auto"/>
          </w:divBdr>
          <w:divsChild>
            <w:div w:id="1479610252">
              <w:marLeft w:val="0"/>
              <w:marRight w:val="0"/>
              <w:marTop w:val="0"/>
              <w:marBottom w:val="0"/>
              <w:divBdr>
                <w:top w:val="none" w:sz="0" w:space="0" w:color="auto"/>
                <w:left w:val="none" w:sz="0" w:space="0" w:color="auto"/>
                <w:bottom w:val="none" w:sz="0" w:space="0" w:color="auto"/>
                <w:right w:val="none" w:sz="0" w:space="0" w:color="auto"/>
              </w:divBdr>
            </w:div>
            <w:div w:id="181444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781001">
      <w:bodyDiv w:val="1"/>
      <w:marLeft w:val="0"/>
      <w:marRight w:val="0"/>
      <w:marTop w:val="0"/>
      <w:marBottom w:val="0"/>
      <w:divBdr>
        <w:top w:val="none" w:sz="0" w:space="0" w:color="auto"/>
        <w:left w:val="none" w:sz="0" w:space="0" w:color="auto"/>
        <w:bottom w:val="none" w:sz="0" w:space="0" w:color="auto"/>
        <w:right w:val="none" w:sz="0" w:space="0" w:color="auto"/>
      </w:divBdr>
    </w:div>
    <w:div w:id="704871175">
      <w:bodyDiv w:val="1"/>
      <w:marLeft w:val="0"/>
      <w:marRight w:val="0"/>
      <w:marTop w:val="0"/>
      <w:marBottom w:val="0"/>
      <w:divBdr>
        <w:top w:val="none" w:sz="0" w:space="0" w:color="auto"/>
        <w:left w:val="none" w:sz="0" w:space="0" w:color="auto"/>
        <w:bottom w:val="none" w:sz="0" w:space="0" w:color="auto"/>
        <w:right w:val="none" w:sz="0" w:space="0" w:color="auto"/>
      </w:divBdr>
    </w:div>
    <w:div w:id="707029472">
      <w:bodyDiv w:val="1"/>
      <w:marLeft w:val="0"/>
      <w:marRight w:val="0"/>
      <w:marTop w:val="0"/>
      <w:marBottom w:val="0"/>
      <w:divBdr>
        <w:top w:val="none" w:sz="0" w:space="0" w:color="auto"/>
        <w:left w:val="none" w:sz="0" w:space="0" w:color="auto"/>
        <w:bottom w:val="none" w:sz="0" w:space="0" w:color="auto"/>
        <w:right w:val="none" w:sz="0" w:space="0" w:color="auto"/>
      </w:divBdr>
    </w:div>
    <w:div w:id="708189384">
      <w:bodyDiv w:val="1"/>
      <w:marLeft w:val="0"/>
      <w:marRight w:val="0"/>
      <w:marTop w:val="0"/>
      <w:marBottom w:val="0"/>
      <w:divBdr>
        <w:top w:val="none" w:sz="0" w:space="0" w:color="auto"/>
        <w:left w:val="none" w:sz="0" w:space="0" w:color="auto"/>
        <w:bottom w:val="none" w:sz="0" w:space="0" w:color="auto"/>
        <w:right w:val="none" w:sz="0" w:space="0" w:color="auto"/>
      </w:divBdr>
      <w:divsChild>
        <w:div w:id="1067873096">
          <w:marLeft w:val="0"/>
          <w:marRight w:val="0"/>
          <w:marTop w:val="0"/>
          <w:marBottom w:val="0"/>
          <w:divBdr>
            <w:top w:val="none" w:sz="0" w:space="0" w:color="auto"/>
            <w:left w:val="none" w:sz="0" w:space="0" w:color="auto"/>
            <w:bottom w:val="none" w:sz="0" w:space="0" w:color="auto"/>
            <w:right w:val="none" w:sz="0" w:space="0" w:color="auto"/>
          </w:divBdr>
          <w:divsChild>
            <w:div w:id="942498970">
              <w:marLeft w:val="0"/>
              <w:marRight w:val="0"/>
              <w:marTop w:val="0"/>
              <w:marBottom w:val="0"/>
              <w:divBdr>
                <w:top w:val="none" w:sz="0" w:space="0" w:color="auto"/>
                <w:left w:val="none" w:sz="0" w:space="0" w:color="auto"/>
                <w:bottom w:val="none" w:sz="0" w:space="0" w:color="auto"/>
                <w:right w:val="none" w:sz="0" w:space="0" w:color="auto"/>
              </w:divBdr>
            </w:div>
            <w:div w:id="234902381">
              <w:marLeft w:val="0"/>
              <w:marRight w:val="0"/>
              <w:marTop w:val="0"/>
              <w:marBottom w:val="0"/>
              <w:divBdr>
                <w:top w:val="none" w:sz="0" w:space="0" w:color="auto"/>
                <w:left w:val="none" w:sz="0" w:space="0" w:color="auto"/>
                <w:bottom w:val="none" w:sz="0" w:space="0" w:color="auto"/>
                <w:right w:val="none" w:sz="0" w:space="0" w:color="auto"/>
              </w:divBdr>
            </w:div>
            <w:div w:id="517425334">
              <w:marLeft w:val="0"/>
              <w:marRight w:val="0"/>
              <w:marTop w:val="0"/>
              <w:marBottom w:val="0"/>
              <w:divBdr>
                <w:top w:val="none" w:sz="0" w:space="0" w:color="auto"/>
                <w:left w:val="none" w:sz="0" w:space="0" w:color="auto"/>
                <w:bottom w:val="none" w:sz="0" w:space="0" w:color="auto"/>
                <w:right w:val="none" w:sz="0" w:space="0" w:color="auto"/>
              </w:divBdr>
            </w:div>
            <w:div w:id="382679428">
              <w:marLeft w:val="0"/>
              <w:marRight w:val="0"/>
              <w:marTop w:val="0"/>
              <w:marBottom w:val="0"/>
              <w:divBdr>
                <w:top w:val="none" w:sz="0" w:space="0" w:color="auto"/>
                <w:left w:val="none" w:sz="0" w:space="0" w:color="auto"/>
                <w:bottom w:val="none" w:sz="0" w:space="0" w:color="auto"/>
                <w:right w:val="none" w:sz="0" w:space="0" w:color="auto"/>
              </w:divBdr>
            </w:div>
            <w:div w:id="377318351">
              <w:marLeft w:val="0"/>
              <w:marRight w:val="0"/>
              <w:marTop w:val="0"/>
              <w:marBottom w:val="0"/>
              <w:divBdr>
                <w:top w:val="none" w:sz="0" w:space="0" w:color="auto"/>
                <w:left w:val="none" w:sz="0" w:space="0" w:color="auto"/>
                <w:bottom w:val="none" w:sz="0" w:space="0" w:color="auto"/>
                <w:right w:val="none" w:sz="0" w:space="0" w:color="auto"/>
              </w:divBdr>
            </w:div>
            <w:div w:id="46913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107698">
      <w:bodyDiv w:val="1"/>
      <w:marLeft w:val="0"/>
      <w:marRight w:val="0"/>
      <w:marTop w:val="0"/>
      <w:marBottom w:val="0"/>
      <w:divBdr>
        <w:top w:val="none" w:sz="0" w:space="0" w:color="auto"/>
        <w:left w:val="none" w:sz="0" w:space="0" w:color="auto"/>
        <w:bottom w:val="none" w:sz="0" w:space="0" w:color="auto"/>
        <w:right w:val="none" w:sz="0" w:space="0" w:color="auto"/>
      </w:divBdr>
    </w:div>
    <w:div w:id="711617146">
      <w:bodyDiv w:val="1"/>
      <w:marLeft w:val="0"/>
      <w:marRight w:val="0"/>
      <w:marTop w:val="0"/>
      <w:marBottom w:val="0"/>
      <w:divBdr>
        <w:top w:val="none" w:sz="0" w:space="0" w:color="auto"/>
        <w:left w:val="none" w:sz="0" w:space="0" w:color="auto"/>
        <w:bottom w:val="none" w:sz="0" w:space="0" w:color="auto"/>
        <w:right w:val="none" w:sz="0" w:space="0" w:color="auto"/>
      </w:divBdr>
      <w:divsChild>
        <w:div w:id="2137092195">
          <w:marLeft w:val="0"/>
          <w:marRight w:val="0"/>
          <w:marTop w:val="0"/>
          <w:marBottom w:val="0"/>
          <w:divBdr>
            <w:top w:val="none" w:sz="0" w:space="0" w:color="auto"/>
            <w:left w:val="none" w:sz="0" w:space="0" w:color="auto"/>
            <w:bottom w:val="none" w:sz="0" w:space="0" w:color="auto"/>
            <w:right w:val="none" w:sz="0" w:space="0" w:color="auto"/>
          </w:divBdr>
          <w:divsChild>
            <w:div w:id="105925027">
              <w:marLeft w:val="0"/>
              <w:marRight w:val="0"/>
              <w:marTop w:val="0"/>
              <w:marBottom w:val="0"/>
              <w:divBdr>
                <w:top w:val="none" w:sz="0" w:space="0" w:color="auto"/>
                <w:left w:val="none" w:sz="0" w:space="0" w:color="auto"/>
                <w:bottom w:val="none" w:sz="0" w:space="0" w:color="auto"/>
                <w:right w:val="none" w:sz="0" w:space="0" w:color="auto"/>
              </w:divBdr>
            </w:div>
            <w:div w:id="30246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441202">
      <w:bodyDiv w:val="1"/>
      <w:marLeft w:val="0"/>
      <w:marRight w:val="0"/>
      <w:marTop w:val="0"/>
      <w:marBottom w:val="0"/>
      <w:divBdr>
        <w:top w:val="none" w:sz="0" w:space="0" w:color="auto"/>
        <w:left w:val="none" w:sz="0" w:space="0" w:color="auto"/>
        <w:bottom w:val="none" w:sz="0" w:space="0" w:color="auto"/>
        <w:right w:val="none" w:sz="0" w:space="0" w:color="auto"/>
      </w:divBdr>
    </w:div>
    <w:div w:id="717709341">
      <w:bodyDiv w:val="1"/>
      <w:marLeft w:val="0"/>
      <w:marRight w:val="0"/>
      <w:marTop w:val="0"/>
      <w:marBottom w:val="0"/>
      <w:divBdr>
        <w:top w:val="none" w:sz="0" w:space="0" w:color="auto"/>
        <w:left w:val="none" w:sz="0" w:space="0" w:color="auto"/>
        <w:bottom w:val="none" w:sz="0" w:space="0" w:color="auto"/>
        <w:right w:val="none" w:sz="0" w:space="0" w:color="auto"/>
      </w:divBdr>
    </w:div>
    <w:div w:id="718087241">
      <w:bodyDiv w:val="1"/>
      <w:marLeft w:val="0"/>
      <w:marRight w:val="0"/>
      <w:marTop w:val="0"/>
      <w:marBottom w:val="0"/>
      <w:divBdr>
        <w:top w:val="none" w:sz="0" w:space="0" w:color="auto"/>
        <w:left w:val="none" w:sz="0" w:space="0" w:color="auto"/>
        <w:bottom w:val="none" w:sz="0" w:space="0" w:color="auto"/>
        <w:right w:val="none" w:sz="0" w:space="0" w:color="auto"/>
      </w:divBdr>
    </w:div>
    <w:div w:id="719086860">
      <w:bodyDiv w:val="1"/>
      <w:marLeft w:val="0"/>
      <w:marRight w:val="0"/>
      <w:marTop w:val="0"/>
      <w:marBottom w:val="0"/>
      <w:divBdr>
        <w:top w:val="none" w:sz="0" w:space="0" w:color="auto"/>
        <w:left w:val="none" w:sz="0" w:space="0" w:color="auto"/>
        <w:bottom w:val="none" w:sz="0" w:space="0" w:color="auto"/>
        <w:right w:val="none" w:sz="0" w:space="0" w:color="auto"/>
      </w:divBdr>
      <w:divsChild>
        <w:div w:id="1045330193">
          <w:marLeft w:val="0"/>
          <w:marRight w:val="0"/>
          <w:marTop w:val="0"/>
          <w:marBottom w:val="0"/>
          <w:divBdr>
            <w:top w:val="none" w:sz="0" w:space="0" w:color="auto"/>
            <w:left w:val="none" w:sz="0" w:space="0" w:color="auto"/>
            <w:bottom w:val="none" w:sz="0" w:space="0" w:color="auto"/>
            <w:right w:val="none" w:sz="0" w:space="0" w:color="auto"/>
          </w:divBdr>
          <w:divsChild>
            <w:div w:id="403264593">
              <w:marLeft w:val="0"/>
              <w:marRight w:val="0"/>
              <w:marTop w:val="0"/>
              <w:marBottom w:val="0"/>
              <w:divBdr>
                <w:top w:val="none" w:sz="0" w:space="0" w:color="auto"/>
                <w:left w:val="none" w:sz="0" w:space="0" w:color="auto"/>
                <w:bottom w:val="none" w:sz="0" w:space="0" w:color="auto"/>
                <w:right w:val="none" w:sz="0" w:space="0" w:color="auto"/>
              </w:divBdr>
            </w:div>
            <w:div w:id="1306616858">
              <w:marLeft w:val="0"/>
              <w:marRight w:val="0"/>
              <w:marTop w:val="0"/>
              <w:marBottom w:val="0"/>
              <w:divBdr>
                <w:top w:val="none" w:sz="0" w:space="0" w:color="auto"/>
                <w:left w:val="none" w:sz="0" w:space="0" w:color="auto"/>
                <w:bottom w:val="none" w:sz="0" w:space="0" w:color="auto"/>
                <w:right w:val="none" w:sz="0" w:space="0" w:color="auto"/>
              </w:divBdr>
            </w:div>
            <w:div w:id="1394231133">
              <w:marLeft w:val="0"/>
              <w:marRight w:val="0"/>
              <w:marTop w:val="0"/>
              <w:marBottom w:val="0"/>
              <w:divBdr>
                <w:top w:val="none" w:sz="0" w:space="0" w:color="auto"/>
                <w:left w:val="none" w:sz="0" w:space="0" w:color="auto"/>
                <w:bottom w:val="none" w:sz="0" w:space="0" w:color="auto"/>
                <w:right w:val="none" w:sz="0" w:space="0" w:color="auto"/>
              </w:divBdr>
            </w:div>
            <w:div w:id="1269193966">
              <w:marLeft w:val="0"/>
              <w:marRight w:val="0"/>
              <w:marTop w:val="0"/>
              <w:marBottom w:val="0"/>
              <w:divBdr>
                <w:top w:val="none" w:sz="0" w:space="0" w:color="auto"/>
                <w:left w:val="none" w:sz="0" w:space="0" w:color="auto"/>
                <w:bottom w:val="none" w:sz="0" w:space="0" w:color="auto"/>
                <w:right w:val="none" w:sz="0" w:space="0" w:color="auto"/>
              </w:divBdr>
            </w:div>
            <w:div w:id="1202669845">
              <w:marLeft w:val="0"/>
              <w:marRight w:val="0"/>
              <w:marTop w:val="0"/>
              <w:marBottom w:val="0"/>
              <w:divBdr>
                <w:top w:val="none" w:sz="0" w:space="0" w:color="auto"/>
                <w:left w:val="none" w:sz="0" w:space="0" w:color="auto"/>
                <w:bottom w:val="none" w:sz="0" w:space="0" w:color="auto"/>
                <w:right w:val="none" w:sz="0" w:space="0" w:color="auto"/>
              </w:divBdr>
            </w:div>
            <w:div w:id="1087458644">
              <w:marLeft w:val="0"/>
              <w:marRight w:val="0"/>
              <w:marTop w:val="0"/>
              <w:marBottom w:val="0"/>
              <w:divBdr>
                <w:top w:val="none" w:sz="0" w:space="0" w:color="auto"/>
                <w:left w:val="none" w:sz="0" w:space="0" w:color="auto"/>
                <w:bottom w:val="none" w:sz="0" w:space="0" w:color="auto"/>
                <w:right w:val="none" w:sz="0" w:space="0" w:color="auto"/>
              </w:divBdr>
            </w:div>
            <w:div w:id="486701953">
              <w:marLeft w:val="0"/>
              <w:marRight w:val="0"/>
              <w:marTop w:val="0"/>
              <w:marBottom w:val="0"/>
              <w:divBdr>
                <w:top w:val="none" w:sz="0" w:space="0" w:color="auto"/>
                <w:left w:val="none" w:sz="0" w:space="0" w:color="auto"/>
                <w:bottom w:val="none" w:sz="0" w:space="0" w:color="auto"/>
                <w:right w:val="none" w:sz="0" w:space="0" w:color="auto"/>
              </w:divBdr>
            </w:div>
            <w:div w:id="798570885">
              <w:marLeft w:val="0"/>
              <w:marRight w:val="0"/>
              <w:marTop w:val="0"/>
              <w:marBottom w:val="0"/>
              <w:divBdr>
                <w:top w:val="none" w:sz="0" w:space="0" w:color="auto"/>
                <w:left w:val="none" w:sz="0" w:space="0" w:color="auto"/>
                <w:bottom w:val="none" w:sz="0" w:space="0" w:color="auto"/>
                <w:right w:val="none" w:sz="0" w:space="0" w:color="auto"/>
              </w:divBdr>
            </w:div>
            <w:div w:id="832600329">
              <w:marLeft w:val="0"/>
              <w:marRight w:val="0"/>
              <w:marTop w:val="0"/>
              <w:marBottom w:val="0"/>
              <w:divBdr>
                <w:top w:val="none" w:sz="0" w:space="0" w:color="auto"/>
                <w:left w:val="none" w:sz="0" w:space="0" w:color="auto"/>
                <w:bottom w:val="none" w:sz="0" w:space="0" w:color="auto"/>
                <w:right w:val="none" w:sz="0" w:space="0" w:color="auto"/>
              </w:divBdr>
            </w:div>
            <w:div w:id="2028285921">
              <w:marLeft w:val="0"/>
              <w:marRight w:val="0"/>
              <w:marTop w:val="0"/>
              <w:marBottom w:val="0"/>
              <w:divBdr>
                <w:top w:val="none" w:sz="0" w:space="0" w:color="auto"/>
                <w:left w:val="none" w:sz="0" w:space="0" w:color="auto"/>
                <w:bottom w:val="none" w:sz="0" w:space="0" w:color="auto"/>
                <w:right w:val="none" w:sz="0" w:space="0" w:color="auto"/>
              </w:divBdr>
            </w:div>
            <w:div w:id="1373918711">
              <w:marLeft w:val="0"/>
              <w:marRight w:val="0"/>
              <w:marTop w:val="0"/>
              <w:marBottom w:val="0"/>
              <w:divBdr>
                <w:top w:val="none" w:sz="0" w:space="0" w:color="auto"/>
                <w:left w:val="none" w:sz="0" w:space="0" w:color="auto"/>
                <w:bottom w:val="none" w:sz="0" w:space="0" w:color="auto"/>
                <w:right w:val="none" w:sz="0" w:space="0" w:color="auto"/>
              </w:divBdr>
            </w:div>
            <w:div w:id="16005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176884">
      <w:bodyDiv w:val="1"/>
      <w:marLeft w:val="0"/>
      <w:marRight w:val="0"/>
      <w:marTop w:val="0"/>
      <w:marBottom w:val="0"/>
      <w:divBdr>
        <w:top w:val="none" w:sz="0" w:space="0" w:color="auto"/>
        <w:left w:val="none" w:sz="0" w:space="0" w:color="auto"/>
        <w:bottom w:val="none" w:sz="0" w:space="0" w:color="auto"/>
        <w:right w:val="none" w:sz="0" w:space="0" w:color="auto"/>
      </w:divBdr>
    </w:div>
    <w:div w:id="720595064">
      <w:bodyDiv w:val="1"/>
      <w:marLeft w:val="0"/>
      <w:marRight w:val="0"/>
      <w:marTop w:val="0"/>
      <w:marBottom w:val="0"/>
      <w:divBdr>
        <w:top w:val="none" w:sz="0" w:space="0" w:color="auto"/>
        <w:left w:val="none" w:sz="0" w:space="0" w:color="auto"/>
        <w:bottom w:val="none" w:sz="0" w:space="0" w:color="auto"/>
        <w:right w:val="none" w:sz="0" w:space="0" w:color="auto"/>
      </w:divBdr>
    </w:div>
    <w:div w:id="721908092">
      <w:bodyDiv w:val="1"/>
      <w:marLeft w:val="0"/>
      <w:marRight w:val="0"/>
      <w:marTop w:val="0"/>
      <w:marBottom w:val="0"/>
      <w:divBdr>
        <w:top w:val="none" w:sz="0" w:space="0" w:color="auto"/>
        <w:left w:val="none" w:sz="0" w:space="0" w:color="auto"/>
        <w:bottom w:val="none" w:sz="0" w:space="0" w:color="auto"/>
        <w:right w:val="none" w:sz="0" w:space="0" w:color="auto"/>
      </w:divBdr>
      <w:divsChild>
        <w:div w:id="411240653">
          <w:marLeft w:val="0"/>
          <w:marRight w:val="0"/>
          <w:marTop w:val="0"/>
          <w:marBottom w:val="0"/>
          <w:divBdr>
            <w:top w:val="none" w:sz="0" w:space="0" w:color="auto"/>
            <w:left w:val="none" w:sz="0" w:space="0" w:color="auto"/>
            <w:bottom w:val="none" w:sz="0" w:space="0" w:color="auto"/>
            <w:right w:val="none" w:sz="0" w:space="0" w:color="auto"/>
          </w:divBdr>
          <w:divsChild>
            <w:div w:id="242836877">
              <w:marLeft w:val="0"/>
              <w:marRight w:val="0"/>
              <w:marTop w:val="0"/>
              <w:marBottom w:val="0"/>
              <w:divBdr>
                <w:top w:val="none" w:sz="0" w:space="0" w:color="auto"/>
                <w:left w:val="none" w:sz="0" w:space="0" w:color="auto"/>
                <w:bottom w:val="none" w:sz="0" w:space="0" w:color="auto"/>
                <w:right w:val="none" w:sz="0" w:space="0" w:color="auto"/>
              </w:divBdr>
            </w:div>
            <w:div w:id="2032875388">
              <w:marLeft w:val="0"/>
              <w:marRight w:val="0"/>
              <w:marTop w:val="0"/>
              <w:marBottom w:val="0"/>
              <w:divBdr>
                <w:top w:val="none" w:sz="0" w:space="0" w:color="auto"/>
                <w:left w:val="none" w:sz="0" w:space="0" w:color="auto"/>
                <w:bottom w:val="none" w:sz="0" w:space="0" w:color="auto"/>
                <w:right w:val="none" w:sz="0" w:space="0" w:color="auto"/>
              </w:divBdr>
            </w:div>
            <w:div w:id="907113113">
              <w:marLeft w:val="0"/>
              <w:marRight w:val="0"/>
              <w:marTop w:val="0"/>
              <w:marBottom w:val="0"/>
              <w:divBdr>
                <w:top w:val="none" w:sz="0" w:space="0" w:color="auto"/>
                <w:left w:val="none" w:sz="0" w:space="0" w:color="auto"/>
                <w:bottom w:val="none" w:sz="0" w:space="0" w:color="auto"/>
                <w:right w:val="none" w:sz="0" w:space="0" w:color="auto"/>
              </w:divBdr>
            </w:div>
            <w:div w:id="82532561">
              <w:marLeft w:val="0"/>
              <w:marRight w:val="0"/>
              <w:marTop w:val="0"/>
              <w:marBottom w:val="0"/>
              <w:divBdr>
                <w:top w:val="none" w:sz="0" w:space="0" w:color="auto"/>
                <w:left w:val="none" w:sz="0" w:space="0" w:color="auto"/>
                <w:bottom w:val="none" w:sz="0" w:space="0" w:color="auto"/>
                <w:right w:val="none" w:sz="0" w:space="0" w:color="auto"/>
              </w:divBdr>
            </w:div>
            <w:div w:id="2113281020">
              <w:marLeft w:val="0"/>
              <w:marRight w:val="0"/>
              <w:marTop w:val="0"/>
              <w:marBottom w:val="0"/>
              <w:divBdr>
                <w:top w:val="none" w:sz="0" w:space="0" w:color="auto"/>
                <w:left w:val="none" w:sz="0" w:space="0" w:color="auto"/>
                <w:bottom w:val="none" w:sz="0" w:space="0" w:color="auto"/>
                <w:right w:val="none" w:sz="0" w:space="0" w:color="auto"/>
              </w:divBdr>
            </w:div>
            <w:div w:id="692221362">
              <w:marLeft w:val="0"/>
              <w:marRight w:val="0"/>
              <w:marTop w:val="0"/>
              <w:marBottom w:val="0"/>
              <w:divBdr>
                <w:top w:val="none" w:sz="0" w:space="0" w:color="auto"/>
                <w:left w:val="none" w:sz="0" w:space="0" w:color="auto"/>
                <w:bottom w:val="none" w:sz="0" w:space="0" w:color="auto"/>
                <w:right w:val="none" w:sz="0" w:space="0" w:color="auto"/>
              </w:divBdr>
            </w:div>
            <w:div w:id="1476526404">
              <w:marLeft w:val="0"/>
              <w:marRight w:val="0"/>
              <w:marTop w:val="0"/>
              <w:marBottom w:val="0"/>
              <w:divBdr>
                <w:top w:val="none" w:sz="0" w:space="0" w:color="auto"/>
                <w:left w:val="none" w:sz="0" w:space="0" w:color="auto"/>
                <w:bottom w:val="none" w:sz="0" w:space="0" w:color="auto"/>
                <w:right w:val="none" w:sz="0" w:space="0" w:color="auto"/>
              </w:divBdr>
            </w:div>
            <w:div w:id="416559080">
              <w:marLeft w:val="0"/>
              <w:marRight w:val="0"/>
              <w:marTop w:val="0"/>
              <w:marBottom w:val="0"/>
              <w:divBdr>
                <w:top w:val="none" w:sz="0" w:space="0" w:color="auto"/>
                <w:left w:val="none" w:sz="0" w:space="0" w:color="auto"/>
                <w:bottom w:val="none" w:sz="0" w:space="0" w:color="auto"/>
                <w:right w:val="none" w:sz="0" w:space="0" w:color="auto"/>
              </w:divBdr>
            </w:div>
            <w:div w:id="2110003385">
              <w:marLeft w:val="0"/>
              <w:marRight w:val="0"/>
              <w:marTop w:val="0"/>
              <w:marBottom w:val="0"/>
              <w:divBdr>
                <w:top w:val="none" w:sz="0" w:space="0" w:color="auto"/>
                <w:left w:val="none" w:sz="0" w:space="0" w:color="auto"/>
                <w:bottom w:val="none" w:sz="0" w:space="0" w:color="auto"/>
                <w:right w:val="none" w:sz="0" w:space="0" w:color="auto"/>
              </w:divBdr>
            </w:div>
            <w:div w:id="306324763">
              <w:marLeft w:val="0"/>
              <w:marRight w:val="0"/>
              <w:marTop w:val="0"/>
              <w:marBottom w:val="0"/>
              <w:divBdr>
                <w:top w:val="none" w:sz="0" w:space="0" w:color="auto"/>
                <w:left w:val="none" w:sz="0" w:space="0" w:color="auto"/>
                <w:bottom w:val="none" w:sz="0" w:space="0" w:color="auto"/>
                <w:right w:val="none" w:sz="0" w:space="0" w:color="auto"/>
              </w:divBdr>
            </w:div>
            <w:div w:id="22060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450866">
      <w:bodyDiv w:val="1"/>
      <w:marLeft w:val="0"/>
      <w:marRight w:val="0"/>
      <w:marTop w:val="0"/>
      <w:marBottom w:val="0"/>
      <w:divBdr>
        <w:top w:val="none" w:sz="0" w:space="0" w:color="auto"/>
        <w:left w:val="none" w:sz="0" w:space="0" w:color="auto"/>
        <w:bottom w:val="none" w:sz="0" w:space="0" w:color="auto"/>
        <w:right w:val="none" w:sz="0" w:space="0" w:color="auto"/>
      </w:divBdr>
    </w:div>
    <w:div w:id="725569030">
      <w:bodyDiv w:val="1"/>
      <w:marLeft w:val="0"/>
      <w:marRight w:val="0"/>
      <w:marTop w:val="0"/>
      <w:marBottom w:val="0"/>
      <w:divBdr>
        <w:top w:val="none" w:sz="0" w:space="0" w:color="auto"/>
        <w:left w:val="none" w:sz="0" w:space="0" w:color="auto"/>
        <w:bottom w:val="none" w:sz="0" w:space="0" w:color="auto"/>
        <w:right w:val="none" w:sz="0" w:space="0" w:color="auto"/>
      </w:divBdr>
    </w:div>
    <w:div w:id="728310056">
      <w:bodyDiv w:val="1"/>
      <w:marLeft w:val="0"/>
      <w:marRight w:val="0"/>
      <w:marTop w:val="0"/>
      <w:marBottom w:val="0"/>
      <w:divBdr>
        <w:top w:val="none" w:sz="0" w:space="0" w:color="auto"/>
        <w:left w:val="none" w:sz="0" w:space="0" w:color="auto"/>
        <w:bottom w:val="none" w:sz="0" w:space="0" w:color="auto"/>
        <w:right w:val="none" w:sz="0" w:space="0" w:color="auto"/>
      </w:divBdr>
      <w:divsChild>
        <w:div w:id="690958390">
          <w:marLeft w:val="0"/>
          <w:marRight w:val="0"/>
          <w:marTop w:val="0"/>
          <w:marBottom w:val="0"/>
          <w:divBdr>
            <w:top w:val="none" w:sz="0" w:space="0" w:color="auto"/>
            <w:left w:val="none" w:sz="0" w:space="0" w:color="auto"/>
            <w:bottom w:val="none" w:sz="0" w:space="0" w:color="auto"/>
            <w:right w:val="none" w:sz="0" w:space="0" w:color="auto"/>
          </w:divBdr>
          <w:divsChild>
            <w:div w:id="834078224">
              <w:marLeft w:val="0"/>
              <w:marRight w:val="0"/>
              <w:marTop w:val="0"/>
              <w:marBottom w:val="0"/>
              <w:divBdr>
                <w:top w:val="none" w:sz="0" w:space="0" w:color="auto"/>
                <w:left w:val="none" w:sz="0" w:space="0" w:color="auto"/>
                <w:bottom w:val="none" w:sz="0" w:space="0" w:color="auto"/>
                <w:right w:val="none" w:sz="0" w:space="0" w:color="auto"/>
              </w:divBdr>
            </w:div>
            <w:div w:id="809980535">
              <w:marLeft w:val="0"/>
              <w:marRight w:val="0"/>
              <w:marTop w:val="0"/>
              <w:marBottom w:val="0"/>
              <w:divBdr>
                <w:top w:val="none" w:sz="0" w:space="0" w:color="auto"/>
                <w:left w:val="none" w:sz="0" w:space="0" w:color="auto"/>
                <w:bottom w:val="none" w:sz="0" w:space="0" w:color="auto"/>
                <w:right w:val="none" w:sz="0" w:space="0" w:color="auto"/>
              </w:divBdr>
            </w:div>
            <w:div w:id="865102018">
              <w:marLeft w:val="0"/>
              <w:marRight w:val="0"/>
              <w:marTop w:val="0"/>
              <w:marBottom w:val="0"/>
              <w:divBdr>
                <w:top w:val="none" w:sz="0" w:space="0" w:color="auto"/>
                <w:left w:val="none" w:sz="0" w:space="0" w:color="auto"/>
                <w:bottom w:val="none" w:sz="0" w:space="0" w:color="auto"/>
                <w:right w:val="none" w:sz="0" w:space="0" w:color="auto"/>
              </w:divBdr>
            </w:div>
            <w:div w:id="102650750">
              <w:marLeft w:val="0"/>
              <w:marRight w:val="0"/>
              <w:marTop w:val="0"/>
              <w:marBottom w:val="0"/>
              <w:divBdr>
                <w:top w:val="none" w:sz="0" w:space="0" w:color="auto"/>
                <w:left w:val="none" w:sz="0" w:space="0" w:color="auto"/>
                <w:bottom w:val="none" w:sz="0" w:space="0" w:color="auto"/>
                <w:right w:val="none" w:sz="0" w:space="0" w:color="auto"/>
              </w:divBdr>
            </w:div>
            <w:div w:id="547226357">
              <w:marLeft w:val="0"/>
              <w:marRight w:val="0"/>
              <w:marTop w:val="0"/>
              <w:marBottom w:val="0"/>
              <w:divBdr>
                <w:top w:val="none" w:sz="0" w:space="0" w:color="auto"/>
                <w:left w:val="none" w:sz="0" w:space="0" w:color="auto"/>
                <w:bottom w:val="none" w:sz="0" w:space="0" w:color="auto"/>
                <w:right w:val="none" w:sz="0" w:space="0" w:color="auto"/>
              </w:divBdr>
            </w:div>
            <w:div w:id="1923292791">
              <w:marLeft w:val="0"/>
              <w:marRight w:val="0"/>
              <w:marTop w:val="0"/>
              <w:marBottom w:val="0"/>
              <w:divBdr>
                <w:top w:val="none" w:sz="0" w:space="0" w:color="auto"/>
                <w:left w:val="none" w:sz="0" w:space="0" w:color="auto"/>
                <w:bottom w:val="none" w:sz="0" w:space="0" w:color="auto"/>
                <w:right w:val="none" w:sz="0" w:space="0" w:color="auto"/>
              </w:divBdr>
            </w:div>
            <w:div w:id="997613602">
              <w:marLeft w:val="0"/>
              <w:marRight w:val="0"/>
              <w:marTop w:val="0"/>
              <w:marBottom w:val="0"/>
              <w:divBdr>
                <w:top w:val="none" w:sz="0" w:space="0" w:color="auto"/>
                <w:left w:val="none" w:sz="0" w:space="0" w:color="auto"/>
                <w:bottom w:val="none" w:sz="0" w:space="0" w:color="auto"/>
                <w:right w:val="none" w:sz="0" w:space="0" w:color="auto"/>
              </w:divBdr>
            </w:div>
            <w:div w:id="668100275">
              <w:marLeft w:val="0"/>
              <w:marRight w:val="0"/>
              <w:marTop w:val="0"/>
              <w:marBottom w:val="0"/>
              <w:divBdr>
                <w:top w:val="none" w:sz="0" w:space="0" w:color="auto"/>
                <w:left w:val="none" w:sz="0" w:space="0" w:color="auto"/>
                <w:bottom w:val="none" w:sz="0" w:space="0" w:color="auto"/>
                <w:right w:val="none" w:sz="0" w:space="0" w:color="auto"/>
              </w:divBdr>
            </w:div>
            <w:div w:id="429396279">
              <w:marLeft w:val="0"/>
              <w:marRight w:val="0"/>
              <w:marTop w:val="0"/>
              <w:marBottom w:val="0"/>
              <w:divBdr>
                <w:top w:val="none" w:sz="0" w:space="0" w:color="auto"/>
                <w:left w:val="none" w:sz="0" w:space="0" w:color="auto"/>
                <w:bottom w:val="none" w:sz="0" w:space="0" w:color="auto"/>
                <w:right w:val="none" w:sz="0" w:space="0" w:color="auto"/>
              </w:divBdr>
            </w:div>
            <w:div w:id="1814181392">
              <w:marLeft w:val="0"/>
              <w:marRight w:val="0"/>
              <w:marTop w:val="0"/>
              <w:marBottom w:val="0"/>
              <w:divBdr>
                <w:top w:val="none" w:sz="0" w:space="0" w:color="auto"/>
                <w:left w:val="none" w:sz="0" w:space="0" w:color="auto"/>
                <w:bottom w:val="none" w:sz="0" w:space="0" w:color="auto"/>
                <w:right w:val="none" w:sz="0" w:space="0" w:color="auto"/>
              </w:divBdr>
            </w:div>
            <w:div w:id="538860686">
              <w:marLeft w:val="0"/>
              <w:marRight w:val="0"/>
              <w:marTop w:val="0"/>
              <w:marBottom w:val="0"/>
              <w:divBdr>
                <w:top w:val="none" w:sz="0" w:space="0" w:color="auto"/>
                <w:left w:val="none" w:sz="0" w:space="0" w:color="auto"/>
                <w:bottom w:val="none" w:sz="0" w:space="0" w:color="auto"/>
                <w:right w:val="none" w:sz="0" w:space="0" w:color="auto"/>
              </w:divBdr>
            </w:div>
            <w:div w:id="1326661364">
              <w:marLeft w:val="0"/>
              <w:marRight w:val="0"/>
              <w:marTop w:val="0"/>
              <w:marBottom w:val="0"/>
              <w:divBdr>
                <w:top w:val="none" w:sz="0" w:space="0" w:color="auto"/>
                <w:left w:val="none" w:sz="0" w:space="0" w:color="auto"/>
                <w:bottom w:val="none" w:sz="0" w:space="0" w:color="auto"/>
                <w:right w:val="none" w:sz="0" w:space="0" w:color="auto"/>
              </w:divBdr>
            </w:div>
            <w:div w:id="815411970">
              <w:marLeft w:val="0"/>
              <w:marRight w:val="0"/>
              <w:marTop w:val="0"/>
              <w:marBottom w:val="0"/>
              <w:divBdr>
                <w:top w:val="none" w:sz="0" w:space="0" w:color="auto"/>
                <w:left w:val="none" w:sz="0" w:space="0" w:color="auto"/>
                <w:bottom w:val="none" w:sz="0" w:space="0" w:color="auto"/>
                <w:right w:val="none" w:sz="0" w:space="0" w:color="auto"/>
              </w:divBdr>
            </w:div>
            <w:div w:id="170743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501879">
      <w:bodyDiv w:val="1"/>
      <w:marLeft w:val="0"/>
      <w:marRight w:val="0"/>
      <w:marTop w:val="0"/>
      <w:marBottom w:val="0"/>
      <w:divBdr>
        <w:top w:val="none" w:sz="0" w:space="0" w:color="auto"/>
        <w:left w:val="none" w:sz="0" w:space="0" w:color="auto"/>
        <w:bottom w:val="none" w:sz="0" w:space="0" w:color="auto"/>
        <w:right w:val="none" w:sz="0" w:space="0" w:color="auto"/>
      </w:divBdr>
    </w:div>
    <w:div w:id="729690176">
      <w:bodyDiv w:val="1"/>
      <w:marLeft w:val="0"/>
      <w:marRight w:val="0"/>
      <w:marTop w:val="0"/>
      <w:marBottom w:val="0"/>
      <w:divBdr>
        <w:top w:val="none" w:sz="0" w:space="0" w:color="auto"/>
        <w:left w:val="none" w:sz="0" w:space="0" w:color="auto"/>
        <w:bottom w:val="none" w:sz="0" w:space="0" w:color="auto"/>
        <w:right w:val="none" w:sz="0" w:space="0" w:color="auto"/>
      </w:divBdr>
      <w:divsChild>
        <w:div w:id="1357199178">
          <w:marLeft w:val="0"/>
          <w:marRight w:val="0"/>
          <w:marTop w:val="0"/>
          <w:marBottom w:val="0"/>
          <w:divBdr>
            <w:top w:val="none" w:sz="0" w:space="0" w:color="auto"/>
            <w:left w:val="none" w:sz="0" w:space="0" w:color="auto"/>
            <w:bottom w:val="none" w:sz="0" w:space="0" w:color="auto"/>
            <w:right w:val="none" w:sz="0" w:space="0" w:color="auto"/>
          </w:divBdr>
          <w:divsChild>
            <w:div w:id="829368972">
              <w:marLeft w:val="0"/>
              <w:marRight w:val="0"/>
              <w:marTop w:val="0"/>
              <w:marBottom w:val="0"/>
              <w:divBdr>
                <w:top w:val="none" w:sz="0" w:space="0" w:color="auto"/>
                <w:left w:val="none" w:sz="0" w:space="0" w:color="auto"/>
                <w:bottom w:val="none" w:sz="0" w:space="0" w:color="auto"/>
                <w:right w:val="none" w:sz="0" w:space="0" w:color="auto"/>
              </w:divBdr>
            </w:div>
            <w:div w:id="1084693184">
              <w:marLeft w:val="0"/>
              <w:marRight w:val="0"/>
              <w:marTop w:val="0"/>
              <w:marBottom w:val="0"/>
              <w:divBdr>
                <w:top w:val="none" w:sz="0" w:space="0" w:color="auto"/>
                <w:left w:val="none" w:sz="0" w:space="0" w:color="auto"/>
                <w:bottom w:val="none" w:sz="0" w:space="0" w:color="auto"/>
                <w:right w:val="none" w:sz="0" w:space="0" w:color="auto"/>
              </w:divBdr>
            </w:div>
            <w:div w:id="1307470745">
              <w:marLeft w:val="0"/>
              <w:marRight w:val="0"/>
              <w:marTop w:val="0"/>
              <w:marBottom w:val="0"/>
              <w:divBdr>
                <w:top w:val="none" w:sz="0" w:space="0" w:color="auto"/>
                <w:left w:val="none" w:sz="0" w:space="0" w:color="auto"/>
                <w:bottom w:val="none" w:sz="0" w:space="0" w:color="auto"/>
                <w:right w:val="none" w:sz="0" w:space="0" w:color="auto"/>
              </w:divBdr>
            </w:div>
            <w:div w:id="1674643775">
              <w:marLeft w:val="0"/>
              <w:marRight w:val="0"/>
              <w:marTop w:val="0"/>
              <w:marBottom w:val="0"/>
              <w:divBdr>
                <w:top w:val="none" w:sz="0" w:space="0" w:color="auto"/>
                <w:left w:val="none" w:sz="0" w:space="0" w:color="auto"/>
                <w:bottom w:val="none" w:sz="0" w:space="0" w:color="auto"/>
                <w:right w:val="none" w:sz="0" w:space="0" w:color="auto"/>
              </w:divBdr>
            </w:div>
            <w:div w:id="1347441914">
              <w:marLeft w:val="0"/>
              <w:marRight w:val="0"/>
              <w:marTop w:val="0"/>
              <w:marBottom w:val="0"/>
              <w:divBdr>
                <w:top w:val="none" w:sz="0" w:space="0" w:color="auto"/>
                <w:left w:val="none" w:sz="0" w:space="0" w:color="auto"/>
                <w:bottom w:val="none" w:sz="0" w:space="0" w:color="auto"/>
                <w:right w:val="none" w:sz="0" w:space="0" w:color="auto"/>
              </w:divBdr>
            </w:div>
            <w:div w:id="771508658">
              <w:marLeft w:val="0"/>
              <w:marRight w:val="0"/>
              <w:marTop w:val="0"/>
              <w:marBottom w:val="0"/>
              <w:divBdr>
                <w:top w:val="none" w:sz="0" w:space="0" w:color="auto"/>
                <w:left w:val="none" w:sz="0" w:space="0" w:color="auto"/>
                <w:bottom w:val="none" w:sz="0" w:space="0" w:color="auto"/>
                <w:right w:val="none" w:sz="0" w:space="0" w:color="auto"/>
              </w:divBdr>
            </w:div>
            <w:div w:id="1193420734">
              <w:marLeft w:val="0"/>
              <w:marRight w:val="0"/>
              <w:marTop w:val="0"/>
              <w:marBottom w:val="0"/>
              <w:divBdr>
                <w:top w:val="none" w:sz="0" w:space="0" w:color="auto"/>
                <w:left w:val="none" w:sz="0" w:space="0" w:color="auto"/>
                <w:bottom w:val="none" w:sz="0" w:space="0" w:color="auto"/>
                <w:right w:val="none" w:sz="0" w:space="0" w:color="auto"/>
              </w:divBdr>
            </w:div>
            <w:div w:id="78488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350178">
      <w:bodyDiv w:val="1"/>
      <w:marLeft w:val="0"/>
      <w:marRight w:val="0"/>
      <w:marTop w:val="0"/>
      <w:marBottom w:val="0"/>
      <w:divBdr>
        <w:top w:val="none" w:sz="0" w:space="0" w:color="auto"/>
        <w:left w:val="none" w:sz="0" w:space="0" w:color="auto"/>
        <w:bottom w:val="none" w:sz="0" w:space="0" w:color="auto"/>
        <w:right w:val="none" w:sz="0" w:space="0" w:color="auto"/>
      </w:divBdr>
    </w:div>
    <w:div w:id="731196820">
      <w:bodyDiv w:val="1"/>
      <w:marLeft w:val="0"/>
      <w:marRight w:val="0"/>
      <w:marTop w:val="0"/>
      <w:marBottom w:val="0"/>
      <w:divBdr>
        <w:top w:val="none" w:sz="0" w:space="0" w:color="auto"/>
        <w:left w:val="none" w:sz="0" w:space="0" w:color="auto"/>
        <w:bottom w:val="none" w:sz="0" w:space="0" w:color="auto"/>
        <w:right w:val="none" w:sz="0" w:space="0" w:color="auto"/>
      </w:divBdr>
      <w:divsChild>
        <w:div w:id="793062377">
          <w:marLeft w:val="0"/>
          <w:marRight w:val="0"/>
          <w:marTop w:val="0"/>
          <w:marBottom w:val="0"/>
          <w:divBdr>
            <w:top w:val="none" w:sz="0" w:space="0" w:color="auto"/>
            <w:left w:val="none" w:sz="0" w:space="0" w:color="auto"/>
            <w:bottom w:val="none" w:sz="0" w:space="0" w:color="auto"/>
            <w:right w:val="none" w:sz="0" w:space="0" w:color="auto"/>
          </w:divBdr>
          <w:divsChild>
            <w:div w:id="2084182757">
              <w:marLeft w:val="0"/>
              <w:marRight w:val="0"/>
              <w:marTop w:val="0"/>
              <w:marBottom w:val="0"/>
              <w:divBdr>
                <w:top w:val="none" w:sz="0" w:space="0" w:color="auto"/>
                <w:left w:val="none" w:sz="0" w:space="0" w:color="auto"/>
                <w:bottom w:val="none" w:sz="0" w:space="0" w:color="auto"/>
                <w:right w:val="none" w:sz="0" w:space="0" w:color="auto"/>
              </w:divBdr>
            </w:div>
            <w:div w:id="116065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476501">
      <w:bodyDiv w:val="1"/>
      <w:marLeft w:val="0"/>
      <w:marRight w:val="0"/>
      <w:marTop w:val="0"/>
      <w:marBottom w:val="0"/>
      <w:divBdr>
        <w:top w:val="none" w:sz="0" w:space="0" w:color="auto"/>
        <w:left w:val="none" w:sz="0" w:space="0" w:color="auto"/>
        <w:bottom w:val="none" w:sz="0" w:space="0" w:color="auto"/>
        <w:right w:val="none" w:sz="0" w:space="0" w:color="auto"/>
      </w:divBdr>
      <w:divsChild>
        <w:div w:id="600145650">
          <w:marLeft w:val="0"/>
          <w:marRight w:val="0"/>
          <w:marTop w:val="0"/>
          <w:marBottom w:val="0"/>
          <w:divBdr>
            <w:top w:val="none" w:sz="0" w:space="0" w:color="auto"/>
            <w:left w:val="none" w:sz="0" w:space="0" w:color="auto"/>
            <w:bottom w:val="none" w:sz="0" w:space="0" w:color="auto"/>
            <w:right w:val="none" w:sz="0" w:space="0" w:color="auto"/>
          </w:divBdr>
          <w:divsChild>
            <w:div w:id="203145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437835">
      <w:bodyDiv w:val="1"/>
      <w:marLeft w:val="0"/>
      <w:marRight w:val="0"/>
      <w:marTop w:val="0"/>
      <w:marBottom w:val="0"/>
      <w:divBdr>
        <w:top w:val="none" w:sz="0" w:space="0" w:color="auto"/>
        <w:left w:val="none" w:sz="0" w:space="0" w:color="auto"/>
        <w:bottom w:val="none" w:sz="0" w:space="0" w:color="auto"/>
        <w:right w:val="none" w:sz="0" w:space="0" w:color="auto"/>
      </w:divBdr>
      <w:divsChild>
        <w:div w:id="1971782891">
          <w:marLeft w:val="0"/>
          <w:marRight w:val="0"/>
          <w:marTop w:val="0"/>
          <w:marBottom w:val="0"/>
          <w:divBdr>
            <w:top w:val="none" w:sz="0" w:space="0" w:color="auto"/>
            <w:left w:val="none" w:sz="0" w:space="0" w:color="auto"/>
            <w:bottom w:val="none" w:sz="0" w:space="0" w:color="auto"/>
            <w:right w:val="none" w:sz="0" w:space="0" w:color="auto"/>
          </w:divBdr>
          <w:divsChild>
            <w:div w:id="1607694510">
              <w:marLeft w:val="0"/>
              <w:marRight w:val="0"/>
              <w:marTop w:val="0"/>
              <w:marBottom w:val="0"/>
              <w:divBdr>
                <w:top w:val="none" w:sz="0" w:space="0" w:color="auto"/>
                <w:left w:val="none" w:sz="0" w:space="0" w:color="auto"/>
                <w:bottom w:val="none" w:sz="0" w:space="0" w:color="auto"/>
                <w:right w:val="none" w:sz="0" w:space="0" w:color="auto"/>
              </w:divBdr>
            </w:div>
            <w:div w:id="1188908747">
              <w:marLeft w:val="0"/>
              <w:marRight w:val="0"/>
              <w:marTop w:val="0"/>
              <w:marBottom w:val="0"/>
              <w:divBdr>
                <w:top w:val="none" w:sz="0" w:space="0" w:color="auto"/>
                <w:left w:val="none" w:sz="0" w:space="0" w:color="auto"/>
                <w:bottom w:val="none" w:sz="0" w:space="0" w:color="auto"/>
                <w:right w:val="none" w:sz="0" w:space="0" w:color="auto"/>
              </w:divBdr>
            </w:div>
            <w:div w:id="1900898348">
              <w:marLeft w:val="0"/>
              <w:marRight w:val="0"/>
              <w:marTop w:val="0"/>
              <w:marBottom w:val="0"/>
              <w:divBdr>
                <w:top w:val="none" w:sz="0" w:space="0" w:color="auto"/>
                <w:left w:val="none" w:sz="0" w:space="0" w:color="auto"/>
                <w:bottom w:val="none" w:sz="0" w:space="0" w:color="auto"/>
                <w:right w:val="none" w:sz="0" w:space="0" w:color="auto"/>
              </w:divBdr>
            </w:div>
            <w:div w:id="2097747932">
              <w:marLeft w:val="0"/>
              <w:marRight w:val="0"/>
              <w:marTop w:val="0"/>
              <w:marBottom w:val="0"/>
              <w:divBdr>
                <w:top w:val="none" w:sz="0" w:space="0" w:color="auto"/>
                <w:left w:val="none" w:sz="0" w:space="0" w:color="auto"/>
                <w:bottom w:val="none" w:sz="0" w:space="0" w:color="auto"/>
                <w:right w:val="none" w:sz="0" w:space="0" w:color="auto"/>
              </w:divBdr>
            </w:div>
            <w:div w:id="1535775665">
              <w:marLeft w:val="0"/>
              <w:marRight w:val="0"/>
              <w:marTop w:val="0"/>
              <w:marBottom w:val="0"/>
              <w:divBdr>
                <w:top w:val="none" w:sz="0" w:space="0" w:color="auto"/>
                <w:left w:val="none" w:sz="0" w:space="0" w:color="auto"/>
                <w:bottom w:val="none" w:sz="0" w:space="0" w:color="auto"/>
                <w:right w:val="none" w:sz="0" w:space="0" w:color="auto"/>
              </w:divBdr>
            </w:div>
            <w:div w:id="80567798">
              <w:marLeft w:val="0"/>
              <w:marRight w:val="0"/>
              <w:marTop w:val="0"/>
              <w:marBottom w:val="0"/>
              <w:divBdr>
                <w:top w:val="none" w:sz="0" w:space="0" w:color="auto"/>
                <w:left w:val="none" w:sz="0" w:space="0" w:color="auto"/>
                <w:bottom w:val="none" w:sz="0" w:space="0" w:color="auto"/>
                <w:right w:val="none" w:sz="0" w:space="0" w:color="auto"/>
              </w:divBdr>
            </w:div>
            <w:div w:id="1279682945">
              <w:marLeft w:val="0"/>
              <w:marRight w:val="0"/>
              <w:marTop w:val="0"/>
              <w:marBottom w:val="0"/>
              <w:divBdr>
                <w:top w:val="none" w:sz="0" w:space="0" w:color="auto"/>
                <w:left w:val="none" w:sz="0" w:space="0" w:color="auto"/>
                <w:bottom w:val="none" w:sz="0" w:space="0" w:color="auto"/>
                <w:right w:val="none" w:sz="0" w:space="0" w:color="auto"/>
              </w:divBdr>
            </w:div>
            <w:div w:id="47075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793241">
      <w:bodyDiv w:val="1"/>
      <w:marLeft w:val="0"/>
      <w:marRight w:val="0"/>
      <w:marTop w:val="0"/>
      <w:marBottom w:val="0"/>
      <w:divBdr>
        <w:top w:val="none" w:sz="0" w:space="0" w:color="auto"/>
        <w:left w:val="none" w:sz="0" w:space="0" w:color="auto"/>
        <w:bottom w:val="none" w:sz="0" w:space="0" w:color="auto"/>
        <w:right w:val="none" w:sz="0" w:space="0" w:color="auto"/>
      </w:divBdr>
      <w:divsChild>
        <w:div w:id="40833613">
          <w:marLeft w:val="0"/>
          <w:marRight w:val="0"/>
          <w:marTop w:val="0"/>
          <w:marBottom w:val="0"/>
          <w:divBdr>
            <w:top w:val="none" w:sz="0" w:space="0" w:color="auto"/>
            <w:left w:val="none" w:sz="0" w:space="0" w:color="auto"/>
            <w:bottom w:val="none" w:sz="0" w:space="0" w:color="auto"/>
            <w:right w:val="none" w:sz="0" w:space="0" w:color="auto"/>
          </w:divBdr>
          <w:divsChild>
            <w:div w:id="910970411">
              <w:marLeft w:val="0"/>
              <w:marRight w:val="0"/>
              <w:marTop w:val="0"/>
              <w:marBottom w:val="0"/>
              <w:divBdr>
                <w:top w:val="none" w:sz="0" w:space="0" w:color="auto"/>
                <w:left w:val="none" w:sz="0" w:space="0" w:color="auto"/>
                <w:bottom w:val="none" w:sz="0" w:space="0" w:color="auto"/>
                <w:right w:val="none" w:sz="0" w:space="0" w:color="auto"/>
              </w:divBdr>
            </w:div>
            <w:div w:id="142645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057265">
      <w:bodyDiv w:val="1"/>
      <w:marLeft w:val="0"/>
      <w:marRight w:val="0"/>
      <w:marTop w:val="0"/>
      <w:marBottom w:val="0"/>
      <w:divBdr>
        <w:top w:val="none" w:sz="0" w:space="0" w:color="auto"/>
        <w:left w:val="none" w:sz="0" w:space="0" w:color="auto"/>
        <w:bottom w:val="none" w:sz="0" w:space="0" w:color="auto"/>
        <w:right w:val="none" w:sz="0" w:space="0" w:color="auto"/>
      </w:divBdr>
    </w:div>
    <w:div w:id="740903331">
      <w:bodyDiv w:val="1"/>
      <w:marLeft w:val="0"/>
      <w:marRight w:val="0"/>
      <w:marTop w:val="0"/>
      <w:marBottom w:val="0"/>
      <w:divBdr>
        <w:top w:val="none" w:sz="0" w:space="0" w:color="auto"/>
        <w:left w:val="none" w:sz="0" w:space="0" w:color="auto"/>
        <w:bottom w:val="none" w:sz="0" w:space="0" w:color="auto"/>
        <w:right w:val="none" w:sz="0" w:space="0" w:color="auto"/>
      </w:divBdr>
    </w:div>
    <w:div w:id="744188547">
      <w:bodyDiv w:val="1"/>
      <w:marLeft w:val="0"/>
      <w:marRight w:val="0"/>
      <w:marTop w:val="0"/>
      <w:marBottom w:val="0"/>
      <w:divBdr>
        <w:top w:val="none" w:sz="0" w:space="0" w:color="auto"/>
        <w:left w:val="none" w:sz="0" w:space="0" w:color="auto"/>
        <w:bottom w:val="none" w:sz="0" w:space="0" w:color="auto"/>
        <w:right w:val="none" w:sz="0" w:space="0" w:color="auto"/>
      </w:divBdr>
      <w:divsChild>
        <w:div w:id="213350139">
          <w:marLeft w:val="0"/>
          <w:marRight w:val="0"/>
          <w:marTop w:val="0"/>
          <w:marBottom w:val="0"/>
          <w:divBdr>
            <w:top w:val="none" w:sz="0" w:space="0" w:color="auto"/>
            <w:left w:val="none" w:sz="0" w:space="0" w:color="auto"/>
            <w:bottom w:val="none" w:sz="0" w:space="0" w:color="auto"/>
            <w:right w:val="none" w:sz="0" w:space="0" w:color="auto"/>
          </w:divBdr>
          <w:divsChild>
            <w:div w:id="987444313">
              <w:marLeft w:val="0"/>
              <w:marRight w:val="0"/>
              <w:marTop w:val="0"/>
              <w:marBottom w:val="0"/>
              <w:divBdr>
                <w:top w:val="none" w:sz="0" w:space="0" w:color="auto"/>
                <w:left w:val="none" w:sz="0" w:space="0" w:color="auto"/>
                <w:bottom w:val="none" w:sz="0" w:space="0" w:color="auto"/>
                <w:right w:val="none" w:sz="0" w:space="0" w:color="auto"/>
              </w:divBdr>
            </w:div>
            <w:div w:id="1586648120">
              <w:marLeft w:val="0"/>
              <w:marRight w:val="0"/>
              <w:marTop w:val="0"/>
              <w:marBottom w:val="0"/>
              <w:divBdr>
                <w:top w:val="none" w:sz="0" w:space="0" w:color="auto"/>
                <w:left w:val="none" w:sz="0" w:space="0" w:color="auto"/>
                <w:bottom w:val="none" w:sz="0" w:space="0" w:color="auto"/>
                <w:right w:val="none" w:sz="0" w:space="0" w:color="auto"/>
              </w:divBdr>
            </w:div>
            <w:div w:id="421529512">
              <w:marLeft w:val="0"/>
              <w:marRight w:val="0"/>
              <w:marTop w:val="0"/>
              <w:marBottom w:val="0"/>
              <w:divBdr>
                <w:top w:val="none" w:sz="0" w:space="0" w:color="auto"/>
                <w:left w:val="none" w:sz="0" w:space="0" w:color="auto"/>
                <w:bottom w:val="none" w:sz="0" w:space="0" w:color="auto"/>
                <w:right w:val="none" w:sz="0" w:space="0" w:color="auto"/>
              </w:divBdr>
            </w:div>
            <w:div w:id="1304969329">
              <w:marLeft w:val="0"/>
              <w:marRight w:val="0"/>
              <w:marTop w:val="0"/>
              <w:marBottom w:val="0"/>
              <w:divBdr>
                <w:top w:val="none" w:sz="0" w:space="0" w:color="auto"/>
                <w:left w:val="none" w:sz="0" w:space="0" w:color="auto"/>
                <w:bottom w:val="none" w:sz="0" w:space="0" w:color="auto"/>
                <w:right w:val="none" w:sz="0" w:space="0" w:color="auto"/>
              </w:divBdr>
            </w:div>
            <w:div w:id="105716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455837">
      <w:bodyDiv w:val="1"/>
      <w:marLeft w:val="0"/>
      <w:marRight w:val="0"/>
      <w:marTop w:val="0"/>
      <w:marBottom w:val="0"/>
      <w:divBdr>
        <w:top w:val="none" w:sz="0" w:space="0" w:color="auto"/>
        <w:left w:val="none" w:sz="0" w:space="0" w:color="auto"/>
        <w:bottom w:val="none" w:sz="0" w:space="0" w:color="auto"/>
        <w:right w:val="none" w:sz="0" w:space="0" w:color="auto"/>
      </w:divBdr>
    </w:div>
    <w:div w:id="745689828">
      <w:bodyDiv w:val="1"/>
      <w:marLeft w:val="0"/>
      <w:marRight w:val="0"/>
      <w:marTop w:val="0"/>
      <w:marBottom w:val="0"/>
      <w:divBdr>
        <w:top w:val="none" w:sz="0" w:space="0" w:color="auto"/>
        <w:left w:val="none" w:sz="0" w:space="0" w:color="auto"/>
        <w:bottom w:val="none" w:sz="0" w:space="0" w:color="auto"/>
        <w:right w:val="none" w:sz="0" w:space="0" w:color="auto"/>
      </w:divBdr>
    </w:div>
    <w:div w:id="747308189">
      <w:bodyDiv w:val="1"/>
      <w:marLeft w:val="0"/>
      <w:marRight w:val="0"/>
      <w:marTop w:val="0"/>
      <w:marBottom w:val="0"/>
      <w:divBdr>
        <w:top w:val="none" w:sz="0" w:space="0" w:color="auto"/>
        <w:left w:val="none" w:sz="0" w:space="0" w:color="auto"/>
        <w:bottom w:val="none" w:sz="0" w:space="0" w:color="auto"/>
        <w:right w:val="none" w:sz="0" w:space="0" w:color="auto"/>
      </w:divBdr>
    </w:div>
    <w:div w:id="748115852">
      <w:bodyDiv w:val="1"/>
      <w:marLeft w:val="0"/>
      <w:marRight w:val="0"/>
      <w:marTop w:val="0"/>
      <w:marBottom w:val="0"/>
      <w:divBdr>
        <w:top w:val="none" w:sz="0" w:space="0" w:color="auto"/>
        <w:left w:val="none" w:sz="0" w:space="0" w:color="auto"/>
        <w:bottom w:val="none" w:sz="0" w:space="0" w:color="auto"/>
        <w:right w:val="none" w:sz="0" w:space="0" w:color="auto"/>
      </w:divBdr>
    </w:div>
    <w:div w:id="748427673">
      <w:bodyDiv w:val="1"/>
      <w:marLeft w:val="0"/>
      <w:marRight w:val="0"/>
      <w:marTop w:val="0"/>
      <w:marBottom w:val="0"/>
      <w:divBdr>
        <w:top w:val="none" w:sz="0" w:space="0" w:color="auto"/>
        <w:left w:val="none" w:sz="0" w:space="0" w:color="auto"/>
        <w:bottom w:val="none" w:sz="0" w:space="0" w:color="auto"/>
        <w:right w:val="none" w:sz="0" w:space="0" w:color="auto"/>
      </w:divBdr>
    </w:div>
    <w:div w:id="755632015">
      <w:bodyDiv w:val="1"/>
      <w:marLeft w:val="0"/>
      <w:marRight w:val="0"/>
      <w:marTop w:val="0"/>
      <w:marBottom w:val="0"/>
      <w:divBdr>
        <w:top w:val="none" w:sz="0" w:space="0" w:color="auto"/>
        <w:left w:val="none" w:sz="0" w:space="0" w:color="auto"/>
        <w:bottom w:val="none" w:sz="0" w:space="0" w:color="auto"/>
        <w:right w:val="none" w:sz="0" w:space="0" w:color="auto"/>
      </w:divBdr>
      <w:divsChild>
        <w:div w:id="631057345">
          <w:marLeft w:val="0"/>
          <w:marRight w:val="0"/>
          <w:marTop w:val="0"/>
          <w:marBottom w:val="0"/>
          <w:divBdr>
            <w:top w:val="none" w:sz="0" w:space="0" w:color="auto"/>
            <w:left w:val="none" w:sz="0" w:space="0" w:color="auto"/>
            <w:bottom w:val="none" w:sz="0" w:space="0" w:color="auto"/>
            <w:right w:val="none" w:sz="0" w:space="0" w:color="auto"/>
          </w:divBdr>
          <w:divsChild>
            <w:div w:id="81094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248641">
      <w:bodyDiv w:val="1"/>
      <w:marLeft w:val="0"/>
      <w:marRight w:val="0"/>
      <w:marTop w:val="0"/>
      <w:marBottom w:val="0"/>
      <w:divBdr>
        <w:top w:val="none" w:sz="0" w:space="0" w:color="auto"/>
        <w:left w:val="none" w:sz="0" w:space="0" w:color="auto"/>
        <w:bottom w:val="none" w:sz="0" w:space="0" w:color="auto"/>
        <w:right w:val="none" w:sz="0" w:space="0" w:color="auto"/>
      </w:divBdr>
    </w:div>
    <w:div w:id="758983394">
      <w:bodyDiv w:val="1"/>
      <w:marLeft w:val="0"/>
      <w:marRight w:val="0"/>
      <w:marTop w:val="0"/>
      <w:marBottom w:val="0"/>
      <w:divBdr>
        <w:top w:val="none" w:sz="0" w:space="0" w:color="auto"/>
        <w:left w:val="none" w:sz="0" w:space="0" w:color="auto"/>
        <w:bottom w:val="none" w:sz="0" w:space="0" w:color="auto"/>
        <w:right w:val="none" w:sz="0" w:space="0" w:color="auto"/>
      </w:divBdr>
      <w:divsChild>
        <w:div w:id="77217714">
          <w:marLeft w:val="0"/>
          <w:marRight w:val="0"/>
          <w:marTop w:val="0"/>
          <w:marBottom w:val="0"/>
          <w:divBdr>
            <w:top w:val="none" w:sz="0" w:space="0" w:color="auto"/>
            <w:left w:val="none" w:sz="0" w:space="0" w:color="auto"/>
            <w:bottom w:val="none" w:sz="0" w:space="0" w:color="auto"/>
            <w:right w:val="none" w:sz="0" w:space="0" w:color="auto"/>
          </w:divBdr>
          <w:divsChild>
            <w:div w:id="730156193">
              <w:marLeft w:val="0"/>
              <w:marRight w:val="0"/>
              <w:marTop w:val="0"/>
              <w:marBottom w:val="0"/>
              <w:divBdr>
                <w:top w:val="none" w:sz="0" w:space="0" w:color="auto"/>
                <w:left w:val="none" w:sz="0" w:space="0" w:color="auto"/>
                <w:bottom w:val="none" w:sz="0" w:space="0" w:color="auto"/>
                <w:right w:val="none" w:sz="0" w:space="0" w:color="auto"/>
              </w:divBdr>
            </w:div>
            <w:div w:id="1828931590">
              <w:marLeft w:val="0"/>
              <w:marRight w:val="0"/>
              <w:marTop w:val="0"/>
              <w:marBottom w:val="0"/>
              <w:divBdr>
                <w:top w:val="none" w:sz="0" w:space="0" w:color="auto"/>
                <w:left w:val="none" w:sz="0" w:space="0" w:color="auto"/>
                <w:bottom w:val="none" w:sz="0" w:space="0" w:color="auto"/>
                <w:right w:val="none" w:sz="0" w:space="0" w:color="auto"/>
              </w:divBdr>
            </w:div>
            <w:div w:id="747843107">
              <w:marLeft w:val="0"/>
              <w:marRight w:val="0"/>
              <w:marTop w:val="0"/>
              <w:marBottom w:val="0"/>
              <w:divBdr>
                <w:top w:val="none" w:sz="0" w:space="0" w:color="auto"/>
                <w:left w:val="none" w:sz="0" w:space="0" w:color="auto"/>
                <w:bottom w:val="none" w:sz="0" w:space="0" w:color="auto"/>
                <w:right w:val="none" w:sz="0" w:space="0" w:color="auto"/>
              </w:divBdr>
            </w:div>
            <w:div w:id="235676063">
              <w:marLeft w:val="0"/>
              <w:marRight w:val="0"/>
              <w:marTop w:val="0"/>
              <w:marBottom w:val="0"/>
              <w:divBdr>
                <w:top w:val="none" w:sz="0" w:space="0" w:color="auto"/>
                <w:left w:val="none" w:sz="0" w:space="0" w:color="auto"/>
                <w:bottom w:val="none" w:sz="0" w:space="0" w:color="auto"/>
                <w:right w:val="none" w:sz="0" w:space="0" w:color="auto"/>
              </w:divBdr>
            </w:div>
            <w:div w:id="1597441379">
              <w:marLeft w:val="0"/>
              <w:marRight w:val="0"/>
              <w:marTop w:val="0"/>
              <w:marBottom w:val="0"/>
              <w:divBdr>
                <w:top w:val="none" w:sz="0" w:space="0" w:color="auto"/>
                <w:left w:val="none" w:sz="0" w:space="0" w:color="auto"/>
                <w:bottom w:val="none" w:sz="0" w:space="0" w:color="auto"/>
                <w:right w:val="none" w:sz="0" w:space="0" w:color="auto"/>
              </w:divBdr>
            </w:div>
            <w:div w:id="520124655">
              <w:marLeft w:val="0"/>
              <w:marRight w:val="0"/>
              <w:marTop w:val="0"/>
              <w:marBottom w:val="0"/>
              <w:divBdr>
                <w:top w:val="none" w:sz="0" w:space="0" w:color="auto"/>
                <w:left w:val="none" w:sz="0" w:space="0" w:color="auto"/>
                <w:bottom w:val="none" w:sz="0" w:space="0" w:color="auto"/>
                <w:right w:val="none" w:sz="0" w:space="0" w:color="auto"/>
              </w:divBdr>
            </w:div>
            <w:div w:id="49159050">
              <w:marLeft w:val="0"/>
              <w:marRight w:val="0"/>
              <w:marTop w:val="0"/>
              <w:marBottom w:val="0"/>
              <w:divBdr>
                <w:top w:val="none" w:sz="0" w:space="0" w:color="auto"/>
                <w:left w:val="none" w:sz="0" w:space="0" w:color="auto"/>
                <w:bottom w:val="none" w:sz="0" w:space="0" w:color="auto"/>
                <w:right w:val="none" w:sz="0" w:space="0" w:color="auto"/>
              </w:divBdr>
            </w:div>
            <w:div w:id="111674587">
              <w:marLeft w:val="0"/>
              <w:marRight w:val="0"/>
              <w:marTop w:val="0"/>
              <w:marBottom w:val="0"/>
              <w:divBdr>
                <w:top w:val="none" w:sz="0" w:space="0" w:color="auto"/>
                <w:left w:val="none" w:sz="0" w:space="0" w:color="auto"/>
                <w:bottom w:val="none" w:sz="0" w:space="0" w:color="auto"/>
                <w:right w:val="none" w:sz="0" w:space="0" w:color="auto"/>
              </w:divBdr>
            </w:div>
            <w:div w:id="1108618533">
              <w:marLeft w:val="0"/>
              <w:marRight w:val="0"/>
              <w:marTop w:val="0"/>
              <w:marBottom w:val="0"/>
              <w:divBdr>
                <w:top w:val="none" w:sz="0" w:space="0" w:color="auto"/>
                <w:left w:val="none" w:sz="0" w:space="0" w:color="auto"/>
                <w:bottom w:val="none" w:sz="0" w:space="0" w:color="auto"/>
                <w:right w:val="none" w:sz="0" w:space="0" w:color="auto"/>
              </w:divBdr>
            </w:div>
            <w:div w:id="1736855564">
              <w:marLeft w:val="0"/>
              <w:marRight w:val="0"/>
              <w:marTop w:val="0"/>
              <w:marBottom w:val="0"/>
              <w:divBdr>
                <w:top w:val="none" w:sz="0" w:space="0" w:color="auto"/>
                <w:left w:val="none" w:sz="0" w:space="0" w:color="auto"/>
                <w:bottom w:val="none" w:sz="0" w:space="0" w:color="auto"/>
                <w:right w:val="none" w:sz="0" w:space="0" w:color="auto"/>
              </w:divBdr>
            </w:div>
            <w:div w:id="2113620671">
              <w:marLeft w:val="0"/>
              <w:marRight w:val="0"/>
              <w:marTop w:val="0"/>
              <w:marBottom w:val="0"/>
              <w:divBdr>
                <w:top w:val="none" w:sz="0" w:space="0" w:color="auto"/>
                <w:left w:val="none" w:sz="0" w:space="0" w:color="auto"/>
                <w:bottom w:val="none" w:sz="0" w:space="0" w:color="auto"/>
                <w:right w:val="none" w:sz="0" w:space="0" w:color="auto"/>
              </w:divBdr>
            </w:div>
            <w:div w:id="23324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064531">
      <w:bodyDiv w:val="1"/>
      <w:marLeft w:val="0"/>
      <w:marRight w:val="0"/>
      <w:marTop w:val="0"/>
      <w:marBottom w:val="0"/>
      <w:divBdr>
        <w:top w:val="none" w:sz="0" w:space="0" w:color="auto"/>
        <w:left w:val="none" w:sz="0" w:space="0" w:color="auto"/>
        <w:bottom w:val="none" w:sz="0" w:space="0" w:color="auto"/>
        <w:right w:val="none" w:sz="0" w:space="0" w:color="auto"/>
      </w:divBdr>
      <w:divsChild>
        <w:div w:id="109134083">
          <w:marLeft w:val="0"/>
          <w:marRight w:val="0"/>
          <w:marTop w:val="0"/>
          <w:marBottom w:val="0"/>
          <w:divBdr>
            <w:top w:val="none" w:sz="0" w:space="0" w:color="auto"/>
            <w:left w:val="none" w:sz="0" w:space="0" w:color="auto"/>
            <w:bottom w:val="none" w:sz="0" w:space="0" w:color="auto"/>
            <w:right w:val="none" w:sz="0" w:space="0" w:color="auto"/>
          </w:divBdr>
          <w:divsChild>
            <w:div w:id="831064883">
              <w:marLeft w:val="0"/>
              <w:marRight w:val="0"/>
              <w:marTop w:val="0"/>
              <w:marBottom w:val="0"/>
              <w:divBdr>
                <w:top w:val="none" w:sz="0" w:space="0" w:color="auto"/>
                <w:left w:val="none" w:sz="0" w:space="0" w:color="auto"/>
                <w:bottom w:val="none" w:sz="0" w:space="0" w:color="auto"/>
                <w:right w:val="none" w:sz="0" w:space="0" w:color="auto"/>
              </w:divBdr>
            </w:div>
            <w:div w:id="105770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951663">
      <w:bodyDiv w:val="1"/>
      <w:marLeft w:val="0"/>
      <w:marRight w:val="0"/>
      <w:marTop w:val="0"/>
      <w:marBottom w:val="0"/>
      <w:divBdr>
        <w:top w:val="none" w:sz="0" w:space="0" w:color="auto"/>
        <w:left w:val="none" w:sz="0" w:space="0" w:color="auto"/>
        <w:bottom w:val="none" w:sz="0" w:space="0" w:color="auto"/>
        <w:right w:val="none" w:sz="0" w:space="0" w:color="auto"/>
      </w:divBdr>
    </w:div>
    <w:div w:id="762185509">
      <w:bodyDiv w:val="1"/>
      <w:marLeft w:val="0"/>
      <w:marRight w:val="0"/>
      <w:marTop w:val="0"/>
      <w:marBottom w:val="0"/>
      <w:divBdr>
        <w:top w:val="none" w:sz="0" w:space="0" w:color="auto"/>
        <w:left w:val="none" w:sz="0" w:space="0" w:color="auto"/>
        <w:bottom w:val="none" w:sz="0" w:space="0" w:color="auto"/>
        <w:right w:val="none" w:sz="0" w:space="0" w:color="auto"/>
      </w:divBdr>
      <w:divsChild>
        <w:div w:id="770709653">
          <w:marLeft w:val="0"/>
          <w:marRight w:val="0"/>
          <w:marTop w:val="0"/>
          <w:marBottom w:val="0"/>
          <w:divBdr>
            <w:top w:val="none" w:sz="0" w:space="0" w:color="auto"/>
            <w:left w:val="none" w:sz="0" w:space="0" w:color="auto"/>
            <w:bottom w:val="none" w:sz="0" w:space="0" w:color="auto"/>
            <w:right w:val="none" w:sz="0" w:space="0" w:color="auto"/>
          </w:divBdr>
        </w:div>
      </w:divsChild>
    </w:div>
    <w:div w:id="763647783">
      <w:bodyDiv w:val="1"/>
      <w:marLeft w:val="0"/>
      <w:marRight w:val="0"/>
      <w:marTop w:val="0"/>
      <w:marBottom w:val="0"/>
      <w:divBdr>
        <w:top w:val="none" w:sz="0" w:space="0" w:color="auto"/>
        <w:left w:val="none" w:sz="0" w:space="0" w:color="auto"/>
        <w:bottom w:val="none" w:sz="0" w:space="0" w:color="auto"/>
        <w:right w:val="none" w:sz="0" w:space="0" w:color="auto"/>
      </w:divBdr>
      <w:divsChild>
        <w:div w:id="601689073">
          <w:marLeft w:val="0"/>
          <w:marRight w:val="0"/>
          <w:marTop w:val="0"/>
          <w:marBottom w:val="0"/>
          <w:divBdr>
            <w:top w:val="none" w:sz="0" w:space="0" w:color="auto"/>
            <w:left w:val="none" w:sz="0" w:space="0" w:color="auto"/>
            <w:bottom w:val="none" w:sz="0" w:space="0" w:color="auto"/>
            <w:right w:val="none" w:sz="0" w:space="0" w:color="auto"/>
          </w:divBdr>
          <w:divsChild>
            <w:div w:id="1468815262">
              <w:marLeft w:val="0"/>
              <w:marRight w:val="0"/>
              <w:marTop w:val="0"/>
              <w:marBottom w:val="0"/>
              <w:divBdr>
                <w:top w:val="none" w:sz="0" w:space="0" w:color="auto"/>
                <w:left w:val="none" w:sz="0" w:space="0" w:color="auto"/>
                <w:bottom w:val="none" w:sz="0" w:space="0" w:color="auto"/>
                <w:right w:val="none" w:sz="0" w:space="0" w:color="auto"/>
              </w:divBdr>
            </w:div>
            <w:div w:id="1762949063">
              <w:marLeft w:val="0"/>
              <w:marRight w:val="0"/>
              <w:marTop w:val="0"/>
              <w:marBottom w:val="0"/>
              <w:divBdr>
                <w:top w:val="none" w:sz="0" w:space="0" w:color="auto"/>
                <w:left w:val="none" w:sz="0" w:space="0" w:color="auto"/>
                <w:bottom w:val="none" w:sz="0" w:space="0" w:color="auto"/>
                <w:right w:val="none" w:sz="0" w:space="0" w:color="auto"/>
              </w:divBdr>
            </w:div>
            <w:div w:id="1023285697">
              <w:marLeft w:val="0"/>
              <w:marRight w:val="0"/>
              <w:marTop w:val="0"/>
              <w:marBottom w:val="0"/>
              <w:divBdr>
                <w:top w:val="none" w:sz="0" w:space="0" w:color="auto"/>
                <w:left w:val="none" w:sz="0" w:space="0" w:color="auto"/>
                <w:bottom w:val="none" w:sz="0" w:space="0" w:color="auto"/>
                <w:right w:val="none" w:sz="0" w:space="0" w:color="auto"/>
              </w:divBdr>
            </w:div>
            <w:div w:id="361590779">
              <w:marLeft w:val="0"/>
              <w:marRight w:val="0"/>
              <w:marTop w:val="0"/>
              <w:marBottom w:val="0"/>
              <w:divBdr>
                <w:top w:val="none" w:sz="0" w:space="0" w:color="auto"/>
                <w:left w:val="none" w:sz="0" w:space="0" w:color="auto"/>
                <w:bottom w:val="none" w:sz="0" w:space="0" w:color="auto"/>
                <w:right w:val="none" w:sz="0" w:space="0" w:color="auto"/>
              </w:divBdr>
            </w:div>
            <w:div w:id="192505008">
              <w:marLeft w:val="0"/>
              <w:marRight w:val="0"/>
              <w:marTop w:val="0"/>
              <w:marBottom w:val="0"/>
              <w:divBdr>
                <w:top w:val="none" w:sz="0" w:space="0" w:color="auto"/>
                <w:left w:val="none" w:sz="0" w:space="0" w:color="auto"/>
                <w:bottom w:val="none" w:sz="0" w:space="0" w:color="auto"/>
                <w:right w:val="none" w:sz="0" w:space="0" w:color="auto"/>
              </w:divBdr>
            </w:div>
            <w:div w:id="1564488486">
              <w:marLeft w:val="0"/>
              <w:marRight w:val="0"/>
              <w:marTop w:val="0"/>
              <w:marBottom w:val="0"/>
              <w:divBdr>
                <w:top w:val="none" w:sz="0" w:space="0" w:color="auto"/>
                <w:left w:val="none" w:sz="0" w:space="0" w:color="auto"/>
                <w:bottom w:val="none" w:sz="0" w:space="0" w:color="auto"/>
                <w:right w:val="none" w:sz="0" w:space="0" w:color="auto"/>
              </w:divBdr>
            </w:div>
            <w:div w:id="1481657796">
              <w:marLeft w:val="0"/>
              <w:marRight w:val="0"/>
              <w:marTop w:val="0"/>
              <w:marBottom w:val="0"/>
              <w:divBdr>
                <w:top w:val="none" w:sz="0" w:space="0" w:color="auto"/>
                <w:left w:val="none" w:sz="0" w:space="0" w:color="auto"/>
                <w:bottom w:val="none" w:sz="0" w:space="0" w:color="auto"/>
                <w:right w:val="none" w:sz="0" w:space="0" w:color="auto"/>
              </w:divBdr>
            </w:div>
            <w:div w:id="183929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202664">
      <w:bodyDiv w:val="1"/>
      <w:marLeft w:val="0"/>
      <w:marRight w:val="0"/>
      <w:marTop w:val="0"/>
      <w:marBottom w:val="0"/>
      <w:divBdr>
        <w:top w:val="none" w:sz="0" w:space="0" w:color="auto"/>
        <w:left w:val="none" w:sz="0" w:space="0" w:color="auto"/>
        <w:bottom w:val="none" w:sz="0" w:space="0" w:color="auto"/>
        <w:right w:val="none" w:sz="0" w:space="0" w:color="auto"/>
      </w:divBdr>
    </w:div>
    <w:div w:id="771243912">
      <w:bodyDiv w:val="1"/>
      <w:marLeft w:val="0"/>
      <w:marRight w:val="0"/>
      <w:marTop w:val="0"/>
      <w:marBottom w:val="0"/>
      <w:divBdr>
        <w:top w:val="none" w:sz="0" w:space="0" w:color="auto"/>
        <w:left w:val="none" w:sz="0" w:space="0" w:color="auto"/>
        <w:bottom w:val="none" w:sz="0" w:space="0" w:color="auto"/>
        <w:right w:val="none" w:sz="0" w:space="0" w:color="auto"/>
      </w:divBdr>
      <w:divsChild>
        <w:div w:id="2021619211">
          <w:marLeft w:val="0"/>
          <w:marRight w:val="0"/>
          <w:marTop w:val="0"/>
          <w:marBottom w:val="0"/>
          <w:divBdr>
            <w:top w:val="none" w:sz="0" w:space="0" w:color="auto"/>
            <w:left w:val="none" w:sz="0" w:space="0" w:color="auto"/>
            <w:bottom w:val="none" w:sz="0" w:space="0" w:color="auto"/>
            <w:right w:val="none" w:sz="0" w:space="0" w:color="auto"/>
          </w:divBdr>
        </w:div>
      </w:divsChild>
    </w:div>
    <w:div w:id="772632814">
      <w:bodyDiv w:val="1"/>
      <w:marLeft w:val="0"/>
      <w:marRight w:val="0"/>
      <w:marTop w:val="0"/>
      <w:marBottom w:val="0"/>
      <w:divBdr>
        <w:top w:val="none" w:sz="0" w:space="0" w:color="auto"/>
        <w:left w:val="none" w:sz="0" w:space="0" w:color="auto"/>
        <w:bottom w:val="none" w:sz="0" w:space="0" w:color="auto"/>
        <w:right w:val="none" w:sz="0" w:space="0" w:color="auto"/>
      </w:divBdr>
    </w:div>
    <w:div w:id="773355571">
      <w:bodyDiv w:val="1"/>
      <w:marLeft w:val="0"/>
      <w:marRight w:val="0"/>
      <w:marTop w:val="0"/>
      <w:marBottom w:val="0"/>
      <w:divBdr>
        <w:top w:val="none" w:sz="0" w:space="0" w:color="auto"/>
        <w:left w:val="none" w:sz="0" w:space="0" w:color="auto"/>
        <w:bottom w:val="none" w:sz="0" w:space="0" w:color="auto"/>
        <w:right w:val="none" w:sz="0" w:space="0" w:color="auto"/>
      </w:divBdr>
    </w:div>
    <w:div w:id="778336149">
      <w:bodyDiv w:val="1"/>
      <w:marLeft w:val="0"/>
      <w:marRight w:val="0"/>
      <w:marTop w:val="0"/>
      <w:marBottom w:val="0"/>
      <w:divBdr>
        <w:top w:val="none" w:sz="0" w:space="0" w:color="auto"/>
        <w:left w:val="none" w:sz="0" w:space="0" w:color="auto"/>
        <w:bottom w:val="none" w:sz="0" w:space="0" w:color="auto"/>
        <w:right w:val="none" w:sz="0" w:space="0" w:color="auto"/>
      </w:divBdr>
      <w:divsChild>
        <w:div w:id="1188255584">
          <w:marLeft w:val="0"/>
          <w:marRight w:val="0"/>
          <w:marTop w:val="0"/>
          <w:marBottom w:val="0"/>
          <w:divBdr>
            <w:top w:val="none" w:sz="0" w:space="0" w:color="auto"/>
            <w:left w:val="none" w:sz="0" w:space="0" w:color="auto"/>
            <w:bottom w:val="none" w:sz="0" w:space="0" w:color="auto"/>
            <w:right w:val="none" w:sz="0" w:space="0" w:color="auto"/>
          </w:divBdr>
          <w:divsChild>
            <w:div w:id="1596786773">
              <w:marLeft w:val="0"/>
              <w:marRight w:val="0"/>
              <w:marTop w:val="0"/>
              <w:marBottom w:val="0"/>
              <w:divBdr>
                <w:top w:val="none" w:sz="0" w:space="0" w:color="auto"/>
                <w:left w:val="none" w:sz="0" w:space="0" w:color="auto"/>
                <w:bottom w:val="none" w:sz="0" w:space="0" w:color="auto"/>
                <w:right w:val="none" w:sz="0" w:space="0" w:color="auto"/>
              </w:divBdr>
            </w:div>
            <w:div w:id="600533082">
              <w:marLeft w:val="0"/>
              <w:marRight w:val="0"/>
              <w:marTop w:val="0"/>
              <w:marBottom w:val="0"/>
              <w:divBdr>
                <w:top w:val="none" w:sz="0" w:space="0" w:color="auto"/>
                <w:left w:val="none" w:sz="0" w:space="0" w:color="auto"/>
                <w:bottom w:val="none" w:sz="0" w:space="0" w:color="auto"/>
                <w:right w:val="none" w:sz="0" w:space="0" w:color="auto"/>
              </w:divBdr>
            </w:div>
            <w:div w:id="1714116432">
              <w:marLeft w:val="0"/>
              <w:marRight w:val="0"/>
              <w:marTop w:val="0"/>
              <w:marBottom w:val="0"/>
              <w:divBdr>
                <w:top w:val="none" w:sz="0" w:space="0" w:color="auto"/>
                <w:left w:val="none" w:sz="0" w:space="0" w:color="auto"/>
                <w:bottom w:val="none" w:sz="0" w:space="0" w:color="auto"/>
                <w:right w:val="none" w:sz="0" w:space="0" w:color="auto"/>
              </w:divBdr>
            </w:div>
            <w:div w:id="1001199748">
              <w:marLeft w:val="0"/>
              <w:marRight w:val="0"/>
              <w:marTop w:val="0"/>
              <w:marBottom w:val="0"/>
              <w:divBdr>
                <w:top w:val="none" w:sz="0" w:space="0" w:color="auto"/>
                <w:left w:val="none" w:sz="0" w:space="0" w:color="auto"/>
                <w:bottom w:val="none" w:sz="0" w:space="0" w:color="auto"/>
                <w:right w:val="none" w:sz="0" w:space="0" w:color="auto"/>
              </w:divBdr>
            </w:div>
            <w:div w:id="30692175">
              <w:marLeft w:val="0"/>
              <w:marRight w:val="0"/>
              <w:marTop w:val="0"/>
              <w:marBottom w:val="0"/>
              <w:divBdr>
                <w:top w:val="none" w:sz="0" w:space="0" w:color="auto"/>
                <w:left w:val="none" w:sz="0" w:space="0" w:color="auto"/>
                <w:bottom w:val="none" w:sz="0" w:space="0" w:color="auto"/>
                <w:right w:val="none" w:sz="0" w:space="0" w:color="auto"/>
              </w:divBdr>
            </w:div>
            <w:div w:id="432625823">
              <w:marLeft w:val="0"/>
              <w:marRight w:val="0"/>
              <w:marTop w:val="0"/>
              <w:marBottom w:val="0"/>
              <w:divBdr>
                <w:top w:val="none" w:sz="0" w:space="0" w:color="auto"/>
                <w:left w:val="none" w:sz="0" w:space="0" w:color="auto"/>
                <w:bottom w:val="none" w:sz="0" w:space="0" w:color="auto"/>
                <w:right w:val="none" w:sz="0" w:space="0" w:color="auto"/>
              </w:divBdr>
            </w:div>
            <w:div w:id="1730807687">
              <w:marLeft w:val="0"/>
              <w:marRight w:val="0"/>
              <w:marTop w:val="0"/>
              <w:marBottom w:val="0"/>
              <w:divBdr>
                <w:top w:val="none" w:sz="0" w:space="0" w:color="auto"/>
                <w:left w:val="none" w:sz="0" w:space="0" w:color="auto"/>
                <w:bottom w:val="none" w:sz="0" w:space="0" w:color="auto"/>
                <w:right w:val="none" w:sz="0" w:space="0" w:color="auto"/>
              </w:divBdr>
            </w:div>
            <w:div w:id="1522082169">
              <w:marLeft w:val="0"/>
              <w:marRight w:val="0"/>
              <w:marTop w:val="0"/>
              <w:marBottom w:val="0"/>
              <w:divBdr>
                <w:top w:val="none" w:sz="0" w:space="0" w:color="auto"/>
                <w:left w:val="none" w:sz="0" w:space="0" w:color="auto"/>
                <w:bottom w:val="none" w:sz="0" w:space="0" w:color="auto"/>
                <w:right w:val="none" w:sz="0" w:space="0" w:color="auto"/>
              </w:divBdr>
            </w:div>
            <w:div w:id="1125612100">
              <w:marLeft w:val="0"/>
              <w:marRight w:val="0"/>
              <w:marTop w:val="0"/>
              <w:marBottom w:val="0"/>
              <w:divBdr>
                <w:top w:val="none" w:sz="0" w:space="0" w:color="auto"/>
                <w:left w:val="none" w:sz="0" w:space="0" w:color="auto"/>
                <w:bottom w:val="none" w:sz="0" w:space="0" w:color="auto"/>
                <w:right w:val="none" w:sz="0" w:space="0" w:color="auto"/>
              </w:divBdr>
            </w:div>
            <w:div w:id="621615911">
              <w:marLeft w:val="0"/>
              <w:marRight w:val="0"/>
              <w:marTop w:val="0"/>
              <w:marBottom w:val="0"/>
              <w:divBdr>
                <w:top w:val="none" w:sz="0" w:space="0" w:color="auto"/>
                <w:left w:val="none" w:sz="0" w:space="0" w:color="auto"/>
                <w:bottom w:val="none" w:sz="0" w:space="0" w:color="auto"/>
                <w:right w:val="none" w:sz="0" w:space="0" w:color="auto"/>
              </w:divBdr>
            </w:div>
            <w:div w:id="742262724">
              <w:marLeft w:val="0"/>
              <w:marRight w:val="0"/>
              <w:marTop w:val="0"/>
              <w:marBottom w:val="0"/>
              <w:divBdr>
                <w:top w:val="none" w:sz="0" w:space="0" w:color="auto"/>
                <w:left w:val="none" w:sz="0" w:space="0" w:color="auto"/>
                <w:bottom w:val="none" w:sz="0" w:space="0" w:color="auto"/>
                <w:right w:val="none" w:sz="0" w:space="0" w:color="auto"/>
              </w:divBdr>
            </w:div>
            <w:div w:id="2054887132">
              <w:marLeft w:val="0"/>
              <w:marRight w:val="0"/>
              <w:marTop w:val="0"/>
              <w:marBottom w:val="0"/>
              <w:divBdr>
                <w:top w:val="none" w:sz="0" w:space="0" w:color="auto"/>
                <w:left w:val="none" w:sz="0" w:space="0" w:color="auto"/>
                <w:bottom w:val="none" w:sz="0" w:space="0" w:color="auto"/>
                <w:right w:val="none" w:sz="0" w:space="0" w:color="auto"/>
              </w:divBdr>
            </w:div>
            <w:div w:id="2028631340">
              <w:marLeft w:val="0"/>
              <w:marRight w:val="0"/>
              <w:marTop w:val="0"/>
              <w:marBottom w:val="0"/>
              <w:divBdr>
                <w:top w:val="none" w:sz="0" w:space="0" w:color="auto"/>
                <w:left w:val="none" w:sz="0" w:space="0" w:color="auto"/>
                <w:bottom w:val="none" w:sz="0" w:space="0" w:color="auto"/>
                <w:right w:val="none" w:sz="0" w:space="0" w:color="auto"/>
              </w:divBdr>
            </w:div>
            <w:div w:id="1232274806">
              <w:marLeft w:val="0"/>
              <w:marRight w:val="0"/>
              <w:marTop w:val="0"/>
              <w:marBottom w:val="0"/>
              <w:divBdr>
                <w:top w:val="none" w:sz="0" w:space="0" w:color="auto"/>
                <w:left w:val="none" w:sz="0" w:space="0" w:color="auto"/>
                <w:bottom w:val="none" w:sz="0" w:space="0" w:color="auto"/>
                <w:right w:val="none" w:sz="0" w:space="0" w:color="auto"/>
              </w:divBdr>
            </w:div>
            <w:div w:id="22899672">
              <w:marLeft w:val="0"/>
              <w:marRight w:val="0"/>
              <w:marTop w:val="0"/>
              <w:marBottom w:val="0"/>
              <w:divBdr>
                <w:top w:val="none" w:sz="0" w:space="0" w:color="auto"/>
                <w:left w:val="none" w:sz="0" w:space="0" w:color="auto"/>
                <w:bottom w:val="none" w:sz="0" w:space="0" w:color="auto"/>
                <w:right w:val="none" w:sz="0" w:space="0" w:color="auto"/>
              </w:divBdr>
            </w:div>
            <w:div w:id="1818959144">
              <w:marLeft w:val="0"/>
              <w:marRight w:val="0"/>
              <w:marTop w:val="0"/>
              <w:marBottom w:val="0"/>
              <w:divBdr>
                <w:top w:val="none" w:sz="0" w:space="0" w:color="auto"/>
                <w:left w:val="none" w:sz="0" w:space="0" w:color="auto"/>
                <w:bottom w:val="none" w:sz="0" w:space="0" w:color="auto"/>
                <w:right w:val="none" w:sz="0" w:space="0" w:color="auto"/>
              </w:divBdr>
            </w:div>
            <w:div w:id="617376219">
              <w:marLeft w:val="0"/>
              <w:marRight w:val="0"/>
              <w:marTop w:val="0"/>
              <w:marBottom w:val="0"/>
              <w:divBdr>
                <w:top w:val="none" w:sz="0" w:space="0" w:color="auto"/>
                <w:left w:val="none" w:sz="0" w:space="0" w:color="auto"/>
                <w:bottom w:val="none" w:sz="0" w:space="0" w:color="auto"/>
                <w:right w:val="none" w:sz="0" w:space="0" w:color="auto"/>
              </w:divBdr>
            </w:div>
            <w:div w:id="226307171">
              <w:marLeft w:val="0"/>
              <w:marRight w:val="0"/>
              <w:marTop w:val="0"/>
              <w:marBottom w:val="0"/>
              <w:divBdr>
                <w:top w:val="none" w:sz="0" w:space="0" w:color="auto"/>
                <w:left w:val="none" w:sz="0" w:space="0" w:color="auto"/>
                <w:bottom w:val="none" w:sz="0" w:space="0" w:color="auto"/>
                <w:right w:val="none" w:sz="0" w:space="0" w:color="auto"/>
              </w:divBdr>
            </w:div>
            <w:div w:id="1659381571">
              <w:marLeft w:val="0"/>
              <w:marRight w:val="0"/>
              <w:marTop w:val="0"/>
              <w:marBottom w:val="0"/>
              <w:divBdr>
                <w:top w:val="none" w:sz="0" w:space="0" w:color="auto"/>
                <w:left w:val="none" w:sz="0" w:space="0" w:color="auto"/>
                <w:bottom w:val="none" w:sz="0" w:space="0" w:color="auto"/>
                <w:right w:val="none" w:sz="0" w:space="0" w:color="auto"/>
              </w:divBdr>
            </w:div>
            <w:div w:id="1137838348">
              <w:marLeft w:val="0"/>
              <w:marRight w:val="0"/>
              <w:marTop w:val="0"/>
              <w:marBottom w:val="0"/>
              <w:divBdr>
                <w:top w:val="none" w:sz="0" w:space="0" w:color="auto"/>
                <w:left w:val="none" w:sz="0" w:space="0" w:color="auto"/>
                <w:bottom w:val="none" w:sz="0" w:space="0" w:color="auto"/>
                <w:right w:val="none" w:sz="0" w:space="0" w:color="auto"/>
              </w:divBdr>
            </w:div>
            <w:div w:id="413169294">
              <w:marLeft w:val="0"/>
              <w:marRight w:val="0"/>
              <w:marTop w:val="0"/>
              <w:marBottom w:val="0"/>
              <w:divBdr>
                <w:top w:val="none" w:sz="0" w:space="0" w:color="auto"/>
                <w:left w:val="none" w:sz="0" w:space="0" w:color="auto"/>
                <w:bottom w:val="none" w:sz="0" w:space="0" w:color="auto"/>
                <w:right w:val="none" w:sz="0" w:space="0" w:color="auto"/>
              </w:divBdr>
            </w:div>
            <w:div w:id="151391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795234">
      <w:bodyDiv w:val="1"/>
      <w:marLeft w:val="0"/>
      <w:marRight w:val="0"/>
      <w:marTop w:val="0"/>
      <w:marBottom w:val="0"/>
      <w:divBdr>
        <w:top w:val="none" w:sz="0" w:space="0" w:color="auto"/>
        <w:left w:val="none" w:sz="0" w:space="0" w:color="auto"/>
        <w:bottom w:val="none" w:sz="0" w:space="0" w:color="auto"/>
        <w:right w:val="none" w:sz="0" w:space="0" w:color="auto"/>
      </w:divBdr>
    </w:div>
    <w:div w:id="785855075">
      <w:bodyDiv w:val="1"/>
      <w:marLeft w:val="0"/>
      <w:marRight w:val="0"/>
      <w:marTop w:val="0"/>
      <w:marBottom w:val="0"/>
      <w:divBdr>
        <w:top w:val="none" w:sz="0" w:space="0" w:color="auto"/>
        <w:left w:val="none" w:sz="0" w:space="0" w:color="auto"/>
        <w:bottom w:val="none" w:sz="0" w:space="0" w:color="auto"/>
        <w:right w:val="none" w:sz="0" w:space="0" w:color="auto"/>
      </w:divBdr>
      <w:divsChild>
        <w:div w:id="17851253">
          <w:marLeft w:val="0"/>
          <w:marRight w:val="0"/>
          <w:marTop w:val="0"/>
          <w:marBottom w:val="0"/>
          <w:divBdr>
            <w:top w:val="none" w:sz="0" w:space="0" w:color="auto"/>
            <w:left w:val="none" w:sz="0" w:space="0" w:color="auto"/>
            <w:bottom w:val="none" w:sz="0" w:space="0" w:color="auto"/>
            <w:right w:val="none" w:sz="0" w:space="0" w:color="auto"/>
          </w:divBdr>
          <w:divsChild>
            <w:div w:id="1690567489">
              <w:marLeft w:val="0"/>
              <w:marRight w:val="0"/>
              <w:marTop w:val="0"/>
              <w:marBottom w:val="0"/>
              <w:divBdr>
                <w:top w:val="none" w:sz="0" w:space="0" w:color="auto"/>
                <w:left w:val="none" w:sz="0" w:space="0" w:color="auto"/>
                <w:bottom w:val="none" w:sz="0" w:space="0" w:color="auto"/>
                <w:right w:val="none" w:sz="0" w:space="0" w:color="auto"/>
              </w:divBdr>
            </w:div>
            <w:div w:id="1257398530">
              <w:marLeft w:val="0"/>
              <w:marRight w:val="0"/>
              <w:marTop w:val="0"/>
              <w:marBottom w:val="0"/>
              <w:divBdr>
                <w:top w:val="none" w:sz="0" w:space="0" w:color="auto"/>
                <w:left w:val="none" w:sz="0" w:space="0" w:color="auto"/>
                <w:bottom w:val="none" w:sz="0" w:space="0" w:color="auto"/>
                <w:right w:val="none" w:sz="0" w:space="0" w:color="auto"/>
              </w:divBdr>
            </w:div>
            <w:div w:id="956257038">
              <w:marLeft w:val="0"/>
              <w:marRight w:val="0"/>
              <w:marTop w:val="0"/>
              <w:marBottom w:val="0"/>
              <w:divBdr>
                <w:top w:val="none" w:sz="0" w:space="0" w:color="auto"/>
                <w:left w:val="none" w:sz="0" w:space="0" w:color="auto"/>
                <w:bottom w:val="none" w:sz="0" w:space="0" w:color="auto"/>
                <w:right w:val="none" w:sz="0" w:space="0" w:color="auto"/>
              </w:divBdr>
            </w:div>
            <w:div w:id="1770272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859707">
      <w:bodyDiv w:val="1"/>
      <w:marLeft w:val="0"/>
      <w:marRight w:val="0"/>
      <w:marTop w:val="0"/>
      <w:marBottom w:val="0"/>
      <w:divBdr>
        <w:top w:val="none" w:sz="0" w:space="0" w:color="auto"/>
        <w:left w:val="none" w:sz="0" w:space="0" w:color="auto"/>
        <w:bottom w:val="none" w:sz="0" w:space="0" w:color="auto"/>
        <w:right w:val="none" w:sz="0" w:space="0" w:color="auto"/>
      </w:divBdr>
    </w:div>
    <w:div w:id="790248460">
      <w:bodyDiv w:val="1"/>
      <w:marLeft w:val="0"/>
      <w:marRight w:val="0"/>
      <w:marTop w:val="0"/>
      <w:marBottom w:val="0"/>
      <w:divBdr>
        <w:top w:val="none" w:sz="0" w:space="0" w:color="auto"/>
        <w:left w:val="none" w:sz="0" w:space="0" w:color="auto"/>
        <w:bottom w:val="none" w:sz="0" w:space="0" w:color="auto"/>
        <w:right w:val="none" w:sz="0" w:space="0" w:color="auto"/>
      </w:divBdr>
    </w:div>
    <w:div w:id="792863014">
      <w:bodyDiv w:val="1"/>
      <w:marLeft w:val="0"/>
      <w:marRight w:val="0"/>
      <w:marTop w:val="0"/>
      <w:marBottom w:val="0"/>
      <w:divBdr>
        <w:top w:val="none" w:sz="0" w:space="0" w:color="auto"/>
        <w:left w:val="none" w:sz="0" w:space="0" w:color="auto"/>
        <w:bottom w:val="none" w:sz="0" w:space="0" w:color="auto"/>
        <w:right w:val="none" w:sz="0" w:space="0" w:color="auto"/>
      </w:divBdr>
    </w:div>
    <w:div w:id="793904949">
      <w:bodyDiv w:val="1"/>
      <w:marLeft w:val="0"/>
      <w:marRight w:val="0"/>
      <w:marTop w:val="0"/>
      <w:marBottom w:val="0"/>
      <w:divBdr>
        <w:top w:val="none" w:sz="0" w:space="0" w:color="auto"/>
        <w:left w:val="none" w:sz="0" w:space="0" w:color="auto"/>
        <w:bottom w:val="none" w:sz="0" w:space="0" w:color="auto"/>
        <w:right w:val="none" w:sz="0" w:space="0" w:color="auto"/>
      </w:divBdr>
    </w:div>
    <w:div w:id="794376391">
      <w:bodyDiv w:val="1"/>
      <w:marLeft w:val="0"/>
      <w:marRight w:val="0"/>
      <w:marTop w:val="0"/>
      <w:marBottom w:val="0"/>
      <w:divBdr>
        <w:top w:val="none" w:sz="0" w:space="0" w:color="auto"/>
        <w:left w:val="none" w:sz="0" w:space="0" w:color="auto"/>
        <w:bottom w:val="none" w:sz="0" w:space="0" w:color="auto"/>
        <w:right w:val="none" w:sz="0" w:space="0" w:color="auto"/>
      </w:divBdr>
    </w:div>
    <w:div w:id="795879235">
      <w:bodyDiv w:val="1"/>
      <w:marLeft w:val="0"/>
      <w:marRight w:val="0"/>
      <w:marTop w:val="0"/>
      <w:marBottom w:val="0"/>
      <w:divBdr>
        <w:top w:val="none" w:sz="0" w:space="0" w:color="auto"/>
        <w:left w:val="none" w:sz="0" w:space="0" w:color="auto"/>
        <w:bottom w:val="none" w:sz="0" w:space="0" w:color="auto"/>
        <w:right w:val="none" w:sz="0" w:space="0" w:color="auto"/>
      </w:divBdr>
    </w:div>
    <w:div w:id="797188371">
      <w:bodyDiv w:val="1"/>
      <w:marLeft w:val="0"/>
      <w:marRight w:val="0"/>
      <w:marTop w:val="0"/>
      <w:marBottom w:val="0"/>
      <w:divBdr>
        <w:top w:val="none" w:sz="0" w:space="0" w:color="auto"/>
        <w:left w:val="none" w:sz="0" w:space="0" w:color="auto"/>
        <w:bottom w:val="none" w:sz="0" w:space="0" w:color="auto"/>
        <w:right w:val="none" w:sz="0" w:space="0" w:color="auto"/>
      </w:divBdr>
    </w:div>
    <w:div w:id="800460442">
      <w:bodyDiv w:val="1"/>
      <w:marLeft w:val="0"/>
      <w:marRight w:val="0"/>
      <w:marTop w:val="0"/>
      <w:marBottom w:val="0"/>
      <w:divBdr>
        <w:top w:val="none" w:sz="0" w:space="0" w:color="auto"/>
        <w:left w:val="none" w:sz="0" w:space="0" w:color="auto"/>
        <w:bottom w:val="none" w:sz="0" w:space="0" w:color="auto"/>
        <w:right w:val="none" w:sz="0" w:space="0" w:color="auto"/>
      </w:divBdr>
    </w:div>
    <w:div w:id="801508473">
      <w:bodyDiv w:val="1"/>
      <w:marLeft w:val="0"/>
      <w:marRight w:val="0"/>
      <w:marTop w:val="0"/>
      <w:marBottom w:val="0"/>
      <w:divBdr>
        <w:top w:val="none" w:sz="0" w:space="0" w:color="auto"/>
        <w:left w:val="none" w:sz="0" w:space="0" w:color="auto"/>
        <w:bottom w:val="none" w:sz="0" w:space="0" w:color="auto"/>
        <w:right w:val="none" w:sz="0" w:space="0" w:color="auto"/>
      </w:divBdr>
    </w:div>
    <w:div w:id="804540318">
      <w:bodyDiv w:val="1"/>
      <w:marLeft w:val="0"/>
      <w:marRight w:val="0"/>
      <w:marTop w:val="0"/>
      <w:marBottom w:val="0"/>
      <w:divBdr>
        <w:top w:val="none" w:sz="0" w:space="0" w:color="auto"/>
        <w:left w:val="none" w:sz="0" w:space="0" w:color="auto"/>
        <w:bottom w:val="none" w:sz="0" w:space="0" w:color="auto"/>
        <w:right w:val="none" w:sz="0" w:space="0" w:color="auto"/>
      </w:divBdr>
    </w:div>
    <w:div w:id="805317246">
      <w:bodyDiv w:val="1"/>
      <w:marLeft w:val="0"/>
      <w:marRight w:val="0"/>
      <w:marTop w:val="0"/>
      <w:marBottom w:val="0"/>
      <w:divBdr>
        <w:top w:val="none" w:sz="0" w:space="0" w:color="auto"/>
        <w:left w:val="none" w:sz="0" w:space="0" w:color="auto"/>
        <w:bottom w:val="none" w:sz="0" w:space="0" w:color="auto"/>
        <w:right w:val="none" w:sz="0" w:space="0" w:color="auto"/>
      </w:divBdr>
      <w:divsChild>
        <w:div w:id="131484071">
          <w:marLeft w:val="0"/>
          <w:marRight w:val="0"/>
          <w:marTop w:val="0"/>
          <w:marBottom w:val="0"/>
          <w:divBdr>
            <w:top w:val="none" w:sz="0" w:space="0" w:color="auto"/>
            <w:left w:val="none" w:sz="0" w:space="0" w:color="auto"/>
            <w:bottom w:val="none" w:sz="0" w:space="0" w:color="auto"/>
            <w:right w:val="none" w:sz="0" w:space="0" w:color="auto"/>
          </w:divBdr>
          <w:divsChild>
            <w:div w:id="1381318617">
              <w:marLeft w:val="0"/>
              <w:marRight w:val="0"/>
              <w:marTop w:val="0"/>
              <w:marBottom w:val="0"/>
              <w:divBdr>
                <w:top w:val="none" w:sz="0" w:space="0" w:color="auto"/>
                <w:left w:val="none" w:sz="0" w:space="0" w:color="auto"/>
                <w:bottom w:val="none" w:sz="0" w:space="0" w:color="auto"/>
                <w:right w:val="none" w:sz="0" w:space="0" w:color="auto"/>
              </w:divBdr>
            </w:div>
            <w:div w:id="33797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512644">
      <w:bodyDiv w:val="1"/>
      <w:marLeft w:val="0"/>
      <w:marRight w:val="0"/>
      <w:marTop w:val="0"/>
      <w:marBottom w:val="0"/>
      <w:divBdr>
        <w:top w:val="none" w:sz="0" w:space="0" w:color="auto"/>
        <w:left w:val="none" w:sz="0" w:space="0" w:color="auto"/>
        <w:bottom w:val="none" w:sz="0" w:space="0" w:color="auto"/>
        <w:right w:val="none" w:sz="0" w:space="0" w:color="auto"/>
      </w:divBdr>
    </w:div>
    <w:div w:id="814181336">
      <w:bodyDiv w:val="1"/>
      <w:marLeft w:val="0"/>
      <w:marRight w:val="0"/>
      <w:marTop w:val="0"/>
      <w:marBottom w:val="0"/>
      <w:divBdr>
        <w:top w:val="none" w:sz="0" w:space="0" w:color="auto"/>
        <w:left w:val="none" w:sz="0" w:space="0" w:color="auto"/>
        <w:bottom w:val="none" w:sz="0" w:space="0" w:color="auto"/>
        <w:right w:val="none" w:sz="0" w:space="0" w:color="auto"/>
      </w:divBdr>
      <w:divsChild>
        <w:div w:id="1872113221">
          <w:marLeft w:val="0"/>
          <w:marRight w:val="0"/>
          <w:marTop w:val="0"/>
          <w:marBottom w:val="0"/>
          <w:divBdr>
            <w:top w:val="none" w:sz="0" w:space="0" w:color="auto"/>
            <w:left w:val="none" w:sz="0" w:space="0" w:color="auto"/>
            <w:bottom w:val="none" w:sz="0" w:space="0" w:color="auto"/>
            <w:right w:val="none" w:sz="0" w:space="0" w:color="auto"/>
          </w:divBdr>
          <w:divsChild>
            <w:div w:id="190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008877">
      <w:bodyDiv w:val="1"/>
      <w:marLeft w:val="0"/>
      <w:marRight w:val="0"/>
      <w:marTop w:val="0"/>
      <w:marBottom w:val="0"/>
      <w:divBdr>
        <w:top w:val="none" w:sz="0" w:space="0" w:color="auto"/>
        <w:left w:val="none" w:sz="0" w:space="0" w:color="auto"/>
        <w:bottom w:val="none" w:sz="0" w:space="0" w:color="auto"/>
        <w:right w:val="none" w:sz="0" w:space="0" w:color="auto"/>
      </w:divBdr>
      <w:divsChild>
        <w:div w:id="1154222415">
          <w:marLeft w:val="0"/>
          <w:marRight w:val="0"/>
          <w:marTop w:val="0"/>
          <w:marBottom w:val="0"/>
          <w:divBdr>
            <w:top w:val="none" w:sz="0" w:space="0" w:color="auto"/>
            <w:left w:val="none" w:sz="0" w:space="0" w:color="auto"/>
            <w:bottom w:val="none" w:sz="0" w:space="0" w:color="auto"/>
            <w:right w:val="none" w:sz="0" w:space="0" w:color="auto"/>
          </w:divBdr>
        </w:div>
      </w:divsChild>
    </w:div>
    <w:div w:id="825164372">
      <w:bodyDiv w:val="1"/>
      <w:marLeft w:val="0"/>
      <w:marRight w:val="0"/>
      <w:marTop w:val="0"/>
      <w:marBottom w:val="0"/>
      <w:divBdr>
        <w:top w:val="none" w:sz="0" w:space="0" w:color="auto"/>
        <w:left w:val="none" w:sz="0" w:space="0" w:color="auto"/>
        <w:bottom w:val="none" w:sz="0" w:space="0" w:color="auto"/>
        <w:right w:val="none" w:sz="0" w:space="0" w:color="auto"/>
      </w:divBdr>
      <w:divsChild>
        <w:div w:id="1562596052">
          <w:marLeft w:val="0"/>
          <w:marRight w:val="0"/>
          <w:marTop w:val="0"/>
          <w:marBottom w:val="0"/>
          <w:divBdr>
            <w:top w:val="none" w:sz="0" w:space="0" w:color="auto"/>
            <w:left w:val="none" w:sz="0" w:space="0" w:color="auto"/>
            <w:bottom w:val="none" w:sz="0" w:space="0" w:color="auto"/>
            <w:right w:val="none" w:sz="0" w:space="0" w:color="auto"/>
          </w:divBdr>
          <w:divsChild>
            <w:div w:id="171993469">
              <w:marLeft w:val="0"/>
              <w:marRight w:val="0"/>
              <w:marTop w:val="0"/>
              <w:marBottom w:val="0"/>
              <w:divBdr>
                <w:top w:val="none" w:sz="0" w:space="0" w:color="auto"/>
                <w:left w:val="none" w:sz="0" w:space="0" w:color="auto"/>
                <w:bottom w:val="none" w:sz="0" w:space="0" w:color="auto"/>
                <w:right w:val="none" w:sz="0" w:space="0" w:color="auto"/>
              </w:divBdr>
            </w:div>
            <w:div w:id="347372559">
              <w:marLeft w:val="0"/>
              <w:marRight w:val="0"/>
              <w:marTop w:val="0"/>
              <w:marBottom w:val="0"/>
              <w:divBdr>
                <w:top w:val="none" w:sz="0" w:space="0" w:color="auto"/>
                <w:left w:val="none" w:sz="0" w:space="0" w:color="auto"/>
                <w:bottom w:val="none" w:sz="0" w:space="0" w:color="auto"/>
                <w:right w:val="none" w:sz="0" w:space="0" w:color="auto"/>
              </w:divBdr>
            </w:div>
            <w:div w:id="2043743458">
              <w:marLeft w:val="0"/>
              <w:marRight w:val="0"/>
              <w:marTop w:val="0"/>
              <w:marBottom w:val="0"/>
              <w:divBdr>
                <w:top w:val="none" w:sz="0" w:space="0" w:color="auto"/>
                <w:left w:val="none" w:sz="0" w:space="0" w:color="auto"/>
                <w:bottom w:val="none" w:sz="0" w:space="0" w:color="auto"/>
                <w:right w:val="none" w:sz="0" w:space="0" w:color="auto"/>
              </w:divBdr>
            </w:div>
            <w:div w:id="953173787">
              <w:marLeft w:val="0"/>
              <w:marRight w:val="0"/>
              <w:marTop w:val="0"/>
              <w:marBottom w:val="0"/>
              <w:divBdr>
                <w:top w:val="none" w:sz="0" w:space="0" w:color="auto"/>
                <w:left w:val="none" w:sz="0" w:space="0" w:color="auto"/>
                <w:bottom w:val="none" w:sz="0" w:space="0" w:color="auto"/>
                <w:right w:val="none" w:sz="0" w:space="0" w:color="auto"/>
              </w:divBdr>
            </w:div>
            <w:div w:id="1837501556">
              <w:marLeft w:val="0"/>
              <w:marRight w:val="0"/>
              <w:marTop w:val="0"/>
              <w:marBottom w:val="0"/>
              <w:divBdr>
                <w:top w:val="none" w:sz="0" w:space="0" w:color="auto"/>
                <w:left w:val="none" w:sz="0" w:space="0" w:color="auto"/>
                <w:bottom w:val="none" w:sz="0" w:space="0" w:color="auto"/>
                <w:right w:val="none" w:sz="0" w:space="0" w:color="auto"/>
              </w:divBdr>
            </w:div>
            <w:div w:id="962731982">
              <w:marLeft w:val="0"/>
              <w:marRight w:val="0"/>
              <w:marTop w:val="0"/>
              <w:marBottom w:val="0"/>
              <w:divBdr>
                <w:top w:val="none" w:sz="0" w:space="0" w:color="auto"/>
                <w:left w:val="none" w:sz="0" w:space="0" w:color="auto"/>
                <w:bottom w:val="none" w:sz="0" w:space="0" w:color="auto"/>
                <w:right w:val="none" w:sz="0" w:space="0" w:color="auto"/>
              </w:divBdr>
            </w:div>
            <w:div w:id="665059583">
              <w:marLeft w:val="0"/>
              <w:marRight w:val="0"/>
              <w:marTop w:val="0"/>
              <w:marBottom w:val="0"/>
              <w:divBdr>
                <w:top w:val="none" w:sz="0" w:space="0" w:color="auto"/>
                <w:left w:val="none" w:sz="0" w:space="0" w:color="auto"/>
                <w:bottom w:val="none" w:sz="0" w:space="0" w:color="auto"/>
                <w:right w:val="none" w:sz="0" w:space="0" w:color="auto"/>
              </w:divBdr>
            </w:div>
            <w:div w:id="1229000451">
              <w:marLeft w:val="0"/>
              <w:marRight w:val="0"/>
              <w:marTop w:val="0"/>
              <w:marBottom w:val="0"/>
              <w:divBdr>
                <w:top w:val="none" w:sz="0" w:space="0" w:color="auto"/>
                <w:left w:val="none" w:sz="0" w:space="0" w:color="auto"/>
                <w:bottom w:val="none" w:sz="0" w:space="0" w:color="auto"/>
                <w:right w:val="none" w:sz="0" w:space="0" w:color="auto"/>
              </w:divBdr>
            </w:div>
            <w:div w:id="204855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790697">
      <w:bodyDiv w:val="1"/>
      <w:marLeft w:val="0"/>
      <w:marRight w:val="0"/>
      <w:marTop w:val="0"/>
      <w:marBottom w:val="0"/>
      <w:divBdr>
        <w:top w:val="none" w:sz="0" w:space="0" w:color="auto"/>
        <w:left w:val="none" w:sz="0" w:space="0" w:color="auto"/>
        <w:bottom w:val="none" w:sz="0" w:space="0" w:color="auto"/>
        <w:right w:val="none" w:sz="0" w:space="0" w:color="auto"/>
      </w:divBdr>
    </w:div>
    <w:div w:id="828136948">
      <w:bodyDiv w:val="1"/>
      <w:marLeft w:val="0"/>
      <w:marRight w:val="0"/>
      <w:marTop w:val="0"/>
      <w:marBottom w:val="0"/>
      <w:divBdr>
        <w:top w:val="none" w:sz="0" w:space="0" w:color="auto"/>
        <w:left w:val="none" w:sz="0" w:space="0" w:color="auto"/>
        <w:bottom w:val="none" w:sz="0" w:space="0" w:color="auto"/>
        <w:right w:val="none" w:sz="0" w:space="0" w:color="auto"/>
      </w:divBdr>
      <w:divsChild>
        <w:div w:id="600993711">
          <w:marLeft w:val="0"/>
          <w:marRight w:val="0"/>
          <w:marTop w:val="0"/>
          <w:marBottom w:val="0"/>
          <w:divBdr>
            <w:top w:val="none" w:sz="0" w:space="0" w:color="auto"/>
            <w:left w:val="none" w:sz="0" w:space="0" w:color="auto"/>
            <w:bottom w:val="none" w:sz="0" w:space="0" w:color="auto"/>
            <w:right w:val="none" w:sz="0" w:space="0" w:color="auto"/>
          </w:divBdr>
        </w:div>
      </w:divsChild>
    </w:div>
    <w:div w:id="828640503">
      <w:bodyDiv w:val="1"/>
      <w:marLeft w:val="0"/>
      <w:marRight w:val="0"/>
      <w:marTop w:val="0"/>
      <w:marBottom w:val="0"/>
      <w:divBdr>
        <w:top w:val="none" w:sz="0" w:space="0" w:color="auto"/>
        <w:left w:val="none" w:sz="0" w:space="0" w:color="auto"/>
        <w:bottom w:val="none" w:sz="0" w:space="0" w:color="auto"/>
        <w:right w:val="none" w:sz="0" w:space="0" w:color="auto"/>
      </w:divBdr>
    </w:div>
    <w:div w:id="831607722">
      <w:bodyDiv w:val="1"/>
      <w:marLeft w:val="0"/>
      <w:marRight w:val="0"/>
      <w:marTop w:val="0"/>
      <w:marBottom w:val="0"/>
      <w:divBdr>
        <w:top w:val="none" w:sz="0" w:space="0" w:color="auto"/>
        <w:left w:val="none" w:sz="0" w:space="0" w:color="auto"/>
        <w:bottom w:val="none" w:sz="0" w:space="0" w:color="auto"/>
        <w:right w:val="none" w:sz="0" w:space="0" w:color="auto"/>
      </w:divBdr>
      <w:divsChild>
        <w:div w:id="628050900">
          <w:marLeft w:val="0"/>
          <w:marRight w:val="0"/>
          <w:marTop w:val="0"/>
          <w:marBottom w:val="0"/>
          <w:divBdr>
            <w:top w:val="none" w:sz="0" w:space="0" w:color="auto"/>
            <w:left w:val="none" w:sz="0" w:space="0" w:color="auto"/>
            <w:bottom w:val="none" w:sz="0" w:space="0" w:color="auto"/>
            <w:right w:val="none" w:sz="0" w:space="0" w:color="auto"/>
          </w:divBdr>
          <w:divsChild>
            <w:div w:id="44311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380070">
      <w:bodyDiv w:val="1"/>
      <w:marLeft w:val="0"/>
      <w:marRight w:val="0"/>
      <w:marTop w:val="0"/>
      <w:marBottom w:val="0"/>
      <w:divBdr>
        <w:top w:val="none" w:sz="0" w:space="0" w:color="auto"/>
        <w:left w:val="none" w:sz="0" w:space="0" w:color="auto"/>
        <w:bottom w:val="none" w:sz="0" w:space="0" w:color="auto"/>
        <w:right w:val="none" w:sz="0" w:space="0" w:color="auto"/>
      </w:divBdr>
    </w:div>
    <w:div w:id="836648747">
      <w:bodyDiv w:val="1"/>
      <w:marLeft w:val="0"/>
      <w:marRight w:val="0"/>
      <w:marTop w:val="0"/>
      <w:marBottom w:val="0"/>
      <w:divBdr>
        <w:top w:val="none" w:sz="0" w:space="0" w:color="auto"/>
        <w:left w:val="none" w:sz="0" w:space="0" w:color="auto"/>
        <w:bottom w:val="none" w:sz="0" w:space="0" w:color="auto"/>
        <w:right w:val="none" w:sz="0" w:space="0" w:color="auto"/>
      </w:divBdr>
      <w:divsChild>
        <w:div w:id="744455505">
          <w:marLeft w:val="0"/>
          <w:marRight w:val="0"/>
          <w:marTop w:val="0"/>
          <w:marBottom w:val="0"/>
          <w:divBdr>
            <w:top w:val="none" w:sz="0" w:space="0" w:color="auto"/>
            <w:left w:val="none" w:sz="0" w:space="0" w:color="auto"/>
            <w:bottom w:val="none" w:sz="0" w:space="0" w:color="auto"/>
            <w:right w:val="none" w:sz="0" w:space="0" w:color="auto"/>
          </w:divBdr>
          <w:divsChild>
            <w:div w:id="40750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582151">
      <w:bodyDiv w:val="1"/>
      <w:marLeft w:val="0"/>
      <w:marRight w:val="0"/>
      <w:marTop w:val="0"/>
      <w:marBottom w:val="0"/>
      <w:divBdr>
        <w:top w:val="none" w:sz="0" w:space="0" w:color="auto"/>
        <w:left w:val="none" w:sz="0" w:space="0" w:color="auto"/>
        <w:bottom w:val="none" w:sz="0" w:space="0" w:color="auto"/>
        <w:right w:val="none" w:sz="0" w:space="0" w:color="auto"/>
      </w:divBdr>
    </w:div>
    <w:div w:id="840659369">
      <w:bodyDiv w:val="1"/>
      <w:marLeft w:val="0"/>
      <w:marRight w:val="0"/>
      <w:marTop w:val="0"/>
      <w:marBottom w:val="0"/>
      <w:divBdr>
        <w:top w:val="none" w:sz="0" w:space="0" w:color="auto"/>
        <w:left w:val="none" w:sz="0" w:space="0" w:color="auto"/>
        <w:bottom w:val="none" w:sz="0" w:space="0" w:color="auto"/>
        <w:right w:val="none" w:sz="0" w:space="0" w:color="auto"/>
      </w:divBdr>
    </w:div>
    <w:div w:id="850223145">
      <w:bodyDiv w:val="1"/>
      <w:marLeft w:val="0"/>
      <w:marRight w:val="0"/>
      <w:marTop w:val="0"/>
      <w:marBottom w:val="0"/>
      <w:divBdr>
        <w:top w:val="none" w:sz="0" w:space="0" w:color="auto"/>
        <w:left w:val="none" w:sz="0" w:space="0" w:color="auto"/>
        <w:bottom w:val="none" w:sz="0" w:space="0" w:color="auto"/>
        <w:right w:val="none" w:sz="0" w:space="0" w:color="auto"/>
      </w:divBdr>
    </w:div>
    <w:div w:id="851648256">
      <w:bodyDiv w:val="1"/>
      <w:marLeft w:val="0"/>
      <w:marRight w:val="0"/>
      <w:marTop w:val="0"/>
      <w:marBottom w:val="0"/>
      <w:divBdr>
        <w:top w:val="none" w:sz="0" w:space="0" w:color="auto"/>
        <w:left w:val="none" w:sz="0" w:space="0" w:color="auto"/>
        <w:bottom w:val="none" w:sz="0" w:space="0" w:color="auto"/>
        <w:right w:val="none" w:sz="0" w:space="0" w:color="auto"/>
      </w:divBdr>
    </w:div>
    <w:div w:id="854267938">
      <w:bodyDiv w:val="1"/>
      <w:marLeft w:val="0"/>
      <w:marRight w:val="0"/>
      <w:marTop w:val="0"/>
      <w:marBottom w:val="0"/>
      <w:divBdr>
        <w:top w:val="none" w:sz="0" w:space="0" w:color="auto"/>
        <w:left w:val="none" w:sz="0" w:space="0" w:color="auto"/>
        <w:bottom w:val="none" w:sz="0" w:space="0" w:color="auto"/>
        <w:right w:val="none" w:sz="0" w:space="0" w:color="auto"/>
      </w:divBdr>
    </w:div>
    <w:div w:id="854424130">
      <w:bodyDiv w:val="1"/>
      <w:marLeft w:val="0"/>
      <w:marRight w:val="0"/>
      <w:marTop w:val="0"/>
      <w:marBottom w:val="0"/>
      <w:divBdr>
        <w:top w:val="none" w:sz="0" w:space="0" w:color="auto"/>
        <w:left w:val="none" w:sz="0" w:space="0" w:color="auto"/>
        <w:bottom w:val="none" w:sz="0" w:space="0" w:color="auto"/>
        <w:right w:val="none" w:sz="0" w:space="0" w:color="auto"/>
      </w:divBdr>
    </w:div>
    <w:div w:id="854852101">
      <w:bodyDiv w:val="1"/>
      <w:marLeft w:val="0"/>
      <w:marRight w:val="0"/>
      <w:marTop w:val="0"/>
      <w:marBottom w:val="0"/>
      <w:divBdr>
        <w:top w:val="none" w:sz="0" w:space="0" w:color="auto"/>
        <w:left w:val="none" w:sz="0" w:space="0" w:color="auto"/>
        <w:bottom w:val="none" w:sz="0" w:space="0" w:color="auto"/>
        <w:right w:val="none" w:sz="0" w:space="0" w:color="auto"/>
      </w:divBdr>
    </w:div>
    <w:div w:id="854923040">
      <w:bodyDiv w:val="1"/>
      <w:marLeft w:val="0"/>
      <w:marRight w:val="0"/>
      <w:marTop w:val="0"/>
      <w:marBottom w:val="0"/>
      <w:divBdr>
        <w:top w:val="none" w:sz="0" w:space="0" w:color="auto"/>
        <w:left w:val="none" w:sz="0" w:space="0" w:color="auto"/>
        <w:bottom w:val="none" w:sz="0" w:space="0" w:color="auto"/>
        <w:right w:val="none" w:sz="0" w:space="0" w:color="auto"/>
      </w:divBdr>
      <w:divsChild>
        <w:div w:id="1067192035">
          <w:marLeft w:val="0"/>
          <w:marRight w:val="0"/>
          <w:marTop w:val="0"/>
          <w:marBottom w:val="0"/>
          <w:divBdr>
            <w:top w:val="none" w:sz="0" w:space="0" w:color="auto"/>
            <w:left w:val="none" w:sz="0" w:space="0" w:color="auto"/>
            <w:bottom w:val="none" w:sz="0" w:space="0" w:color="auto"/>
            <w:right w:val="none" w:sz="0" w:space="0" w:color="auto"/>
          </w:divBdr>
          <w:divsChild>
            <w:div w:id="1472864143">
              <w:marLeft w:val="0"/>
              <w:marRight w:val="0"/>
              <w:marTop w:val="0"/>
              <w:marBottom w:val="0"/>
              <w:divBdr>
                <w:top w:val="none" w:sz="0" w:space="0" w:color="auto"/>
                <w:left w:val="none" w:sz="0" w:space="0" w:color="auto"/>
                <w:bottom w:val="none" w:sz="0" w:space="0" w:color="auto"/>
                <w:right w:val="none" w:sz="0" w:space="0" w:color="auto"/>
              </w:divBdr>
            </w:div>
            <w:div w:id="1186020922">
              <w:marLeft w:val="0"/>
              <w:marRight w:val="0"/>
              <w:marTop w:val="0"/>
              <w:marBottom w:val="0"/>
              <w:divBdr>
                <w:top w:val="none" w:sz="0" w:space="0" w:color="auto"/>
                <w:left w:val="none" w:sz="0" w:space="0" w:color="auto"/>
                <w:bottom w:val="none" w:sz="0" w:space="0" w:color="auto"/>
                <w:right w:val="none" w:sz="0" w:space="0" w:color="auto"/>
              </w:divBdr>
            </w:div>
            <w:div w:id="1140616307">
              <w:marLeft w:val="0"/>
              <w:marRight w:val="0"/>
              <w:marTop w:val="0"/>
              <w:marBottom w:val="0"/>
              <w:divBdr>
                <w:top w:val="none" w:sz="0" w:space="0" w:color="auto"/>
                <w:left w:val="none" w:sz="0" w:space="0" w:color="auto"/>
                <w:bottom w:val="none" w:sz="0" w:space="0" w:color="auto"/>
                <w:right w:val="none" w:sz="0" w:space="0" w:color="auto"/>
              </w:divBdr>
            </w:div>
            <w:div w:id="812717588">
              <w:marLeft w:val="0"/>
              <w:marRight w:val="0"/>
              <w:marTop w:val="0"/>
              <w:marBottom w:val="0"/>
              <w:divBdr>
                <w:top w:val="none" w:sz="0" w:space="0" w:color="auto"/>
                <w:left w:val="none" w:sz="0" w:space="0" w:color="auto"/>
                <w:bottom w:val="none" w:sz="0" w:space="0" w:color="auto"/>
                <w:right w:val="none" w:sz="0" w:space="0" w:color="auto"/>
              </w:divBdr>
            </w:div>
            <w:div w:id="140269095">
              <w:marLeft w:val="0"/>
              <w:marRight w:val="0"/>
              <w:marTop w:val="0"/>
              <w:marBottom w:val="0"/>
              <w:divBdr>
                <w:top w:val="none" w:sz="0" w:space="0" w:color="auto"/>
                <w:left w:val="none" w:sz="0" w:space="0" w:color="auto"/>
                <w:bottom w:val="none" w:sz="0" w:space="0" w:color="auto"/>
                <w:right w:val="none" w:sz="0" w:space="0" w:color="auto"/>
              </w:divBdr>
            </w:div>
            <w:div w:id="821388025">
              <w:marLeft w:val="0"/>
              <w:marRight w:val="0"/>
              <w:marTop w:val="0"/>
              <w:marBottom w:val="0"/>
              <w:divBdr>
                <w:top w:val="none" w:sz="0" w:space="0" w:color="auto"/>
                <w:left w:val="none" w:sz="0" w:space="0" w:color="auto"/>
                <w:bottom w:val="none" w:sz="0" w:space="0" w:color="auto"/>
                <w:right w:val="none" w:sz="0" w:space="0" w:color="auto"/>
              </w:divBdr>
            </w:div>
            <w:div w:id="509756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351227">
      <w:bodyDiv w:val="1"/>
      <w:marLeft w:val="0"/>
      <w:marRight w:val="0"/>
      <w:marTop w:val="0"/>
      <w:marBottom w:val="0"/>
      <w:divBdr>
        <w:top w:val="none" w:sz="0" w:space="0" w:color="auto"/>
        <w:left w:val="none" w:sz="0" w:space="0" w:color="auto"/>
        <w:bottom w:val="none" w:sz="0" w:space="0" w:color="auto"/>
        <w:right w:val="none" w:sz="0" w:space="0" w:color="auto"/>
      </w:divBdr>
      <w:divsChild>
        <w:div w:id="691686577">
          <w:marLeft w:val="0"/>
          <w:marRight w:val="0"/>
          <w:marTop w:val="0"/>
          <w:marBottom w:val="0"/>
          <w:divBdr>
            <w:top w:val="none" w:sz="0" w:space="0" w:color="auto"/>
            <w:left w:val="none" w:sz="0" w:space="0" w:color="auto"/>
            <w:bottom w:val="none" w:sz="0" w:space="0" w:color="auto"/>
            <w:right w:val="none" w:sz="0" w:space="0" w:color="auto"/>
          </w:divBdr>
          <w:divsChild>
            <w:div w:id="1919707180">
              <w:marLeft w:val="0"/>
              <w:marRight w:val="0"/>
              <w:marTop w:val="0"/>
              <w:marBottom w:val="0"/>
              <w:divBdr>
                <w:top w:val="none" w:sz="0" w:space="0" w:color="auto"/>
                <w:left w:val="none" w:sz="0" w:space="0" w:color="auto"/>
                <w:bottom w:val="none" w:sz="0" w:space="0" w:color="auto"/>
                <w:right w:val="none" w:sz="0" w:space="0" w:color="auto"/>
              </w:divBdr>
            </w:div>
            <w:div w:id="60324973">
              <w:marLeft w:val="0"/>
              <w:marRight w:val="0"/>
              <w:marTop w:val="0"/>
              <w:marBottom w:val="0"/>
              <w:divBdr>
                <w:top w:val="none" w:sz="0" w:space="0" w:color="auto"/>
                <w:left w:val="none" w:sz="0" w:space="0" w:color="auto"/>
                <w:bottom w:val="none" w:sz="0" w:space="0" w:color="auto"/>
                <w:right w:val="none" w:sz="0" w:space="0" w:color="auto"/>
              </w:divBdr>
            </w:div>
            <w:div w:id="307438815">
              <w:marLeft w:val="0"/>
              <w:marRight w:val="0"/>
              <w:marTop w:val="0"/>
              <w:marBottom w:val="0"/>
              <w:divBdr>
                <w:top w:val="none" w:sz="0" w:space="0" w:color="auto"/>
                <w:left w:val="none" w:sz="0" w:space="0" w:color="auto"/>
                <w:bottom w:val="none" w:sz="0" w:space="0" w:color="auto"/>
                <w:right w:val="none" w:sz="0" w:space="0" w:color="auto"/>
              </w:divBdr>
            </w:div>
            <w:div w:id="347296793">
              <w:marLeft w:val="0"/>
              <w:marRight w:val="0"/>
              <w:marTop w:val="0"/>
              <w:marBottom w:val="0"/>
              <w:divBdr>
                <w:top w:val="none" w:sz="0" w:space="0" w:color="auto"/>
                <w:left w:val="none" w:sz="0" w:space="0" w:color="auto"/>
                <w:bottom w:val="none" w:sz="0" w:space="0" w:color="auto"/>
                <w:right w:val="none" w:sz="0" w:space="0" w:color="auto"/>
              </w:divBdr>
            </w:div>
            <w:div w:id="1900246983">
              <w:marLeft w:val="0"/>
              <w:marRight w:val="0"/>
              <w:marTop w:val="0"/>
              <w:marBottom w:val="0"/>
              <w:divBdr>
                <w:top w:val="none" w:sz="0" w:space="0" w:color="auto"/>
                <w:left w:val="none" w:sz="0" w:space="0" w:color="auto"/>
                <w:bottom w:val="none" w:sz="0" w:space="0" w:color="auto"/>
                <w:right w:val="none" w:sz="0" w:space="0" w:color="auto"/>
              </w:divBdr>
            </w:div>
            <w:div w:id="1106077344">
              <w:marLeft w:val="0"/>
              <w:marRight w:val="0"/>
              <w:marTop w:val="0"/>
              <w:marBottom w:val="0"/>
              <w:divBdr>
                <w:top w:val="none" w:sz="0" w:space="0" w:color="auto"/>
                <w:left w:val="none" w:sz="0" w:space="0" w:color="auto"/>
                <w:bottom w:val="none" w:sz="0" w:space="0" w:color="auto"/>
                <w:right w:val="none" w:sz="0" w:space="0" w:color="auto"/>
              </w:divBdr>
            </w:div>
            <w:div w:id="692338377">
              <w:marLeft w:val="0"/>
              <w:marRight w:val="0"/>
              <w:marTop w:val="0"/>
              <w:marBottom w:val="0"/>
              <w:divBdr>
                <w:top w:val="none" w:sz="0" w:space="0" w:color="auto"/>
                <w:left w:val="none" w:sz="0" w:space="0" w:color="auto"/>
                <w:bottom w:val="none" w:sz="0" w:space="0" w:color="auto"/>
                <w:right w:val="none" w:sz="0" w:space="0" w:color="auto"/>
              </w:divBdr>
            </w:div>
            <w:div w:id="1255043861">
              <w:marLeft w:val="0"/>
              <w:marRight w:val="0"/>
              <w:marTop w:val="0"/>
              <w:marBottom w:val="0"/>
              <w:divBdr>
                <w:top w:val="none" w:sz="0" w:space="0" w:color="auto"/>
                <w:left w:val="none" w:sz="0" w:space="0" w:color="auto"/>
                <w:bottom w:val="none" w:sz="0" w:space="0" w:color="auto"/>
                <w:right w:val="none" w:sz="0" w:space="0" w:color="auto"/>
              </w:divBdr>
            </w:div>
            <w:div w:id="392124128">
              <w:marLeft w:val="0"/>
              <w:marRight w:val="0"/>
              <w:marTop w:val="0"/>
              <w:marBottom w:val="0"/>
              <w:divBdr>
                <w:top w:val="none" w:sz="0" w:space="0" w:color="auto"/>
                <w:left w:val="none" w:sz="0" w:space="0" w:color="auto"/>
                <w:bottom w:val="none" w:sz="0" w:space="0" w:color="auto"/>
                <w:right w:val="none" w:sz="0" w:space="0" w:color="auto"/>
              </w:divBdr>
            </w:div>
            <w:div w:id="1966621817">
              <w:marLeft w:val="0"/>
              <w:marRight w:val="0"/>
              <w:marTop w:val="0"/>
              <w:marBottom w:val="0"/>
              <w:divBdr>
                <w:top w:val="none" w:sz="0" w:space="0" w:color="auto"/>
                <w:left w:val="none" w:sz="0" w:space="0" w:color="auto"/>
                <w:bottom w:val="none" w:sz="0" w:space="0" w:color="auto"/>
                <w:right w:val="none" w:sz="0" w:space="0" w:color="auto"/>
              </w:divBdr>
            </w:div>
            <w:div w:id="1734934895">
              <w:marLeft w:val="0"/>
              <w:marRight w:val="0"/>
              <w:marTop w:val="0"/>
              <w:marBottom w:val="0"/>
              <w:divBdr>
                <w:top w:val="none" w:sz="0" w:space="0" w:color="auto"/>
                <w:left w:val="none" w:sz="0" w:space="0" w:color="auto"/>
                <w:bottom w:val="none" w:sz="0" w:space="0" w:color="auto"/>
                <w:right w:val="none" w:sz="0" w:space="0" w:color="auto"/>
              </w:divBdr>
            </w:div>
            <w:div w:id="2131892722">
              <w:marLeft w:val="0"/>
              <w:marRight w:val="0"/>
              <w:marTop w:val="0"/>
              <w:marBottom w:val="0"/>
              <w:divBdr>
                <w:top w:val="none" w:sz="0" w:space="0" w:color="auto"/>
                <w:left w:val="none" w:sz="0" w:space="0" w:color="auto"/>
                <w:bottom w:val="none" w:sz="0" w:space="0" w:color="auto"/>
                <w:right w:val="none" w:sz="0" w:space="0" w:color="auto"/>
              </w:divBdr>
            </w:div>
            <w:div w:id="1919442329">
              <w:marLeft w:val="0"/>
              <w:marRight w:val="0"/>
              <w:marTop w:val="0"/>
              <w:marBottom w:val="0"/>
              <w:divBdr>
                <w:top w:val="none" w:sz="0" w:space="0" w:color="auto"/>
                <w:left w:val="none" w:sz="0" w:space="0" w:color="auto"/>
                <w:bottom w:val="none" w:sz="0" w:space="0" w:color="auto"/>
                <w:right w:val="none" w:sz="0" w:space="0" w:color="auto"/>
              </w:divBdr>
            </w:div>
            <w:div w:id="1550455170">
              <w:marLeft w:val="0"/>
              <w:marRight w:val="0"/>
              <w:marTop w:val="0"/>
              <w:marBottom w:val="0"/>
              <w:divBdr>
                <w:top w:val="none" w:sz="0" w:space="0" w:color="auto"/>
                <w:left w:val="none" w:sz="0" w:space="0" w:color="auto"/>
                <w:bottom w:val="none" w:sz="0" w:space="0" w:color="auto"/>
                <w:right w:val="none" w:sz="0" w:space="0" w:color="auto"/>
              </w:divBdr>
            </w:div>
            <w:div w:id="850991669">
              <w:marLeft w:val="0"/>
              <w:marRight w:val="0"/>
              <w:marTop w:val="0"/>
              <w:marBottom w:val="0"/>
              <w:divBdr>
                <w:top w:val="none" w:sz="0" w:space="0" w:color="auto"/>
                <w:left w:val="none" w:sz="0" w:space="0" w:color="auto"/>
                <w:bottom w:val="none" w:sz="0" w:space="0" w:color="auto"/>
                <w:right w:val="none" w:sz="0" w:space="0" w:color="auto"/>
              </w:divBdr>
            </w:div>
            <w:div w:id="1715883935">
              <w:marLeft w:val="0"/>
              <w:marRight w:val="0"/>
              <w:marTop w:val="0"/>
              <w:marBottom w:val="0"/>
              <w:divBdr>
                <w:top w:val="none" w:sz="0" w:space="0" w:color="auto"/>
                <w:left w:val="none" w:sz="0" w:space="0" w:color="auto"/>
                <w:bottom w:val="none" w:sz="0" w:space="0" w:color="auto"/>
                <w:right w:val="none" w:sz="0" w:space="0" w:color="auto"/>
              </w:divBdr>
            </w:div>
            <w:div w:id="622004173">
              <w:marLeft w:val="0"/>
              <w:marRight w:val="0"/>
              <w:marTop w:val="0"/>
              <w:marBottom w:val="0"/>
              <w:divBdr>
                <w:top w:val="none" w:sz="0" w:space="0" w:color="auto"/>
                <w:left w:val="none" w:sz="0" w:space="0" w:color="auto"/>
                <w:bottom w:val="none" w:sz="0" w:space="0" w:color="auto"/>
                <w:right w:val="none" w:sz="0" w:space="0" w:color="auto"/>
              </w:divBdr>
            </w:div>
            <w:div w:id="1321273113">
              <w:marLeft w:val="0"/>
              <w:marRight w:val="0"/>
              <w:marTop w:val="0"/>
              <w:marBottom w:val="0"/>
              <w:divBdr>
                <w:top w:val="none" w:sz="0" w:space="0" w:color="auto"/>
                <w:left w:val="none" w:sz="0" w:space="0" w:color="auto"/>
                <w:bottom w:val="none" w:sz="0" w:space="0" w:color="auto"/>
                <w:right w:val="none" w:sz="0" w:space="0" w:color="auto"/>
              </w:divBdr>
            </w:div>
            <w:div w:id="1097824373">
              <w:marLeft w:val="0"/>
              <w:marRight w:val="0"/>
              <w:marTop w:val="0"/>
              <w:marBottom w:val="0"/>
              <w:divBdr>
                <w:top w:val="none" w:sz="0" w:space="0" w:color="auto"/>
                <w:left w:val="none" w:sz="0" w:space="0" w:color="auto"/>
                <w:bottom w:val="none" w:sz="0" w:space="0" w:color="auto"/>
                <w:right w:val="none" w:sz="0" w:space="0" w:color="auto"/>
              </w:divBdr>
            </w:div>
            <w:div w:id="1244100945">
              <w:marLeft w:val="0"/>
              <w:marRight w:val="0"/>
              <w:marTop w:val="0"/>
              <w:marBottom w:val="0"/>
              <w:divBdr>
                <w:top w:val="none" w:sz="0" w:space="0" w:color="auto"/>
                <w:left w:val="none" w:sz="0" w:space="0" w:color="auto"/>
                <w:bottom w:val="none" w:sz="0" w:space="0" w:color="auto"/>
                <w:right w:val="none" w:sz="0" w:space="0" w:color="auto"/>
              </w:divBdr>
            </w:div>
            <w:div w:id="1471441738">
              <w:marLeft w:val="0"/>
              <w:marRight w:val="0"/>
              <w:marTop w:val="0"/>
              <w:marBottom w:val="0"/>
              <w:divBdr>
                <w:top w:val="none" w:sz="0" w:space="0" w:color="auto"/>
                <w:left w:val="none" w:sz="0" w:space="0" w:color="auto"/>
                <w:bottom w:val="none" w:sz="0" w:space="0" w:color="auto"/>
                <w:right w:val="none" w:sz="0" w:space="0" w:color="auto"/>
              </w:divBdr>
            </w:div>
            <w:div w:id="390463754">
              <w:marLeft w:val="0"/>
              <w:marRight w:val="0"/>
              <w:marTop w:val="0"/>
              <w:marBottom w:val="0"/>
              <w:divBdr>
                <w:top w:val="none" w:sz="0" w:space="0" w:color="auto"/>
                <w:left w:val="none" w:sz="0" w:space="0" w:color="auto"/>
                <w:bottom w:val="none" w:sz="0" w:space="0" w:color="auto"/>
                <w:right w:val="none" w:sz="0" w:space="0" w:color="auto"/>
              </w:divBdr>
            </w:div>
            <w:div w:id="1581910729">
              <w:marLeft w:val="0"/>
              <w:marRight w:val="0"/>
              <w:marTop w:val="0"/>
              <w:marBottom w:val="0"/>
              <w:divBdr>
                <w:top w:val="none" w:sz="0" w:space="0" w:color="auto"/>
                <w:left w:val="none" w:sz="0" w:space="0" w:color="auto"/>
                <w:bottom w:val="none" w:sz="0" w:space="0" w:color="auto"/>
                <w:right w:val="none" w:sz="0" w:space="0" w:color="auto"/>
              </w:divBdr>
            </w:div>
            <w:div w:id="994802700">
              <w:marLeft w:val="0"/>
              <w:marRight w:val="0"/>
              <w:marTop w:val="0"/>
              <w:marBottom w:val="0"/>
              <w:divBdr>
                <w:top w:val="none" w:sz="0" w:space="0" w:color="auto"/>
                <w:left w:val="none" w:sz="0" w:space="0" w:color="auto"/>
                <w:bottom w:val="none" w:sz="0" w:space="0" w:color="auto"/>
                <w:right w:val="none" w:sz="0" w:space="0" w:color="auto"/>
              </w:divBdr>
            </w:div>
            <w:div w:id="31407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272576">
      <w:bodyDiv w:val="1"/>
      <w:marLeft w:val="0"/>
      <w:marRight w:val="0"/>
      <w:marTop w:val="0"/>
      <w:marBottom w:val="0"/>
      <w:divBdr>
        <w:top w:val="none" w:sz="0" w:space="0" w:color="auto"/>
        <w:left w:val="none" w:sz="0" w:space="0" w:color="auto"/>
        <w:bottom w:val="none" w:sz="0" w:space="0" w:color="auto"/>
        <w:right w:val="none" w:sz="0" w:space="0" w:color="auto"/>
      </w:divBdr>
    </w:div>
    <w:div w:id="860435973">
      <w:bodyDiv w:val="1"/>
      <w:marLeft w:val="0"/>
      <w:marRight w:val="0"/>
      <w:marTop w:val="0"/>
      <w:marBottom w:val="0"/>
      <w:divBdr>
        <w:top w:val="none" w:sz="0" w:space="0" w:color="auto"/>
        <w:left w:val="none" w:sz="0" w:space="0" w:color="auto"/>
        <w:bottom w:val="none" w:sz="0" w:space="0" w:color="auto"/>
        <w:right w:val="none" w:sz="0" w:space="0" w:color="auto"/>
      </w:divBdr>
    </w:div>
    <w:div w:id="869029801">
      <w:bodyDiv w:val="1"/>
      <w:marLeft w:val="0"/>
      <w:marRight w:val="0"/>
      <w:marTop w:val="0"/>
      <w:marBottom w:val="0"/>
      <w:divBdr>
        <w:top w:val="none" w:sz="0" w:space="0" w:color="auto"/>
        <w:left w:val="none" w:sz="0" w:space="0" w:color="auto"/>
        <w:bottom w:val="none" w:sz="0" w:space="0" w:color="auto"/>
        <w:right w:val="none" w:sz="0" w:space="0" w:color="auto"/>
      </w:divBdr>
    </w:div>
    <w:div w:id="874461093">
      <w:bodyDiv w:val="1"/>
      <w:marLeft w:val="0"/>
      <w:marRight w:val="0"/>
      <w:marTop w:val="0"/>
      <w:marBottom w:val="0"/>
      <w:divBdr>
        <w:top w:val="none" w:sz="0" w:space="0" w:color="auto"/>
        <w:left w:val="none" w:sz="0" w:space="0" w:color="auto"/>
        <w:bottom w:val="none" w:sz="0" w:space="0" w:color="auto"/>
        <w:right w:val="none" w:sz="0" w:space="0" w:color="auto"/>
      </w:divBdr>
      <w:divsChild>
        <w:div w:id="900211636">
          <w:marLeft w:val="0"/>
          <w:marRight w:val="0"/>
          <w:marTop w:val="0"/>
          <w:marBottom w:val="150"/>
          <w:divBdr>
            <w:top w:val="none" w:sz="0" w:space="0" w:color="auto"/>
            <w:left w:val="none" w:sz="0" w:space="0" w:color="auto"/>
            <w:bottom w:val="none" w:sz="0" w:space="0" w:color="auto"/>
            <w:right w:val="none" w:sz="0" w:space="0" w:color="auto"/>
          </w:divBdr>
        </w:div>
      </w:divsChild>
    </w:div>
    <w:div w:id="880168542">
      <w:bodyDiv w:val="1"/>
      <w:marLeft w:val="0"/>
      <w:marRight w:val="0"/>
      <w:marTop w:val="0"/>
      <w:marBottom w:val="0"/>
      <w:divBdr>
        <w:top w:val="none" w:sz="0" w:space="0" w:color="auto"/>
        <w:left w:val="none" w:sz="0" w:space="0" w:color="auto"/>
        <w:bottom w:val="none" w:sz="0" w:space="0" w:color="auto"/>
        <w:right w:val="none" w:sz="0" w:space="0" w:color="auto"/>
      </w:divBdr>
    </w:div>
    <w:div w:id="882212038">
      <w:bodyDiv w:val="1"/>
      <w:marLeft w:val="0"/>
      <w:marRight w:val="0"/>
      <w:marTop w:val="0"/>
      <w:marBottom w:val="0"/>
      <w:divBdr>
        <w:top w:val="none" w:sz="0" w:space="0" w:color="auto"/>
        <w:left w:val="none" w:sz="0" w:space="0" w:color="auto"/>
        <w:bottom w:val="none" w:sz="0" w:space="0" w:color="auto"/>
        <w:right w:val="none" w:sz="0" w:space="0" w:color="auto"/>
      </w:divBdr>
    </w:div>
    <w:div w:id="884175617">
      <w:bodyDiv w:val="1"/>
      <w:marLeft w:val="0"/>
      <w:marRight w:val="0"/>
      <w:marTop w:val="0"/>
      <w:marBottom w:val="0"/>
      <w:divBdr>
        <w:top w:val="none" w:sz="0" w:space="0" w:color="auto"/>
        <w:left w:val="none" w:sz="0" w:space="0" w:color="auto"/>
        <w:bottom w:val="none" w:sz="0" w:space="0" w:color="auto"/>
        <w:right w:val="none" w:sz="0" w:space="0" w:color="auto"/>
      </w:divBdr>
    </w:div>
    <w:div w:id="884760465">
      <w:bodyDiv w:val="1"/>
      <w:marLeft w:val="0"/>
      <w:marRight w:val="0"/>
      <w:marTop w:val="0"/>
      <w:marBottom w:val="0"/>
      <w:divBdr>
        <w:top w:val="none" w:sz="0" w:space="0" w:color="auto"/>
        <w:left w:val="none" w:sz="0" w:space="0" w:color="auto"/>
        <w:bottom w:val="none" w:sz="0" w:space="0" w:color="auto"/>
        <w:right w:val="none" w:sz="0" w:space="0" w:color="auto"/>
      </w:divBdr>
      <w:divsChild>
        <w:div w:id="2006089331">
          <w:marLeft w:val="0"/>
          <w:marRight w:val="0"/>
          <w:marTop w:val="0"/>
          <w:marBottom w:val="0"/>
          <w:divBdr>
            <w:top w:val="none" w:sz="0" w:space="0" w:color="auto"/>
            <w:left w:val="none" w:sz="0" w:space="0" w:color="auto"/>
            <w:bottom w:val="none" w:sz="0" w:space="0" w:color="auto"/>
            <w:right w:val="none" w:sz="0" w:space="0" w:color="auto"/>
          </w:divBdr>
          <w:divsChild>
            <w:div w:id="128103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481877">
      <w:bodyDiv w:val="1"/>
      <w:marLeft w:val="0"/>
      <w:marRight w:val="0"/>
      <w:marTop w:val="0"/>
      <w:marBottom w:val="0"/>
      <w:divBdr>
        <w:top w:val="none" w:sz="0" w:space="0" w:color="auto"/>
        <w:left w:val="none" w:sz="0" w:space="0" w:color="auto"/>
        <w:bottom w:val="none" w:sz="0" w:space="0" w:color="auto"/>
        <w:right w:val="none" w:sz="0" w:space="0" w:color="auto"/>
      </w:divBdr>
    </w:div>
    <w:div w:id="886718160">
      <w:bodyDiv w:val="1"/>
      <w:marLeft w:val="0"/>
      <w:marRight w:val="0"/>
      <w:marTop w:val="0"/>
      <w:marBottom w:val="0"/>
      <w:divBdr>
        <w:top w:val="none" w:sz="0" w:space="0" w:color="auto"/>
        <w:left w:val="none" w:sz="0" w:space="0" w:color="auto"/>
        <w:bottom w:val="none" w:sz="0" w:space="0" w:color="auto"/>
        <w:right w:val="none" w:sz="0" w:space="0" w:color="auto"/>
      </w:divBdr>
    </w:div>
    <w:div w:id="899949405">
      <w:bodyDiv w:val="1"/>
      <w:marLeft w:val="0"/>
      <w:marRight w:val="0"/>
      <w:marTop w:val="0"/>
      <w:marBottom w:val="0"/>
      <w:divBdr>
        <w:top w:val="none" w:sz="0" w:space="0" w:color="auto"/>
        <w:left w:val="none" w:sz="0" w:space="0" w:color="auto"/>
        <w:bottom w:val="none" w:sz="0" w:space="0" w:color="auto"/>
        <w:right w:val="none" w:sz="0" w:space="0" w:color="auto"/>
      </w:divBdr>
    </w:div>
    <w:div w:id="901673983">
      <w:bodyDiv w:val="1"/>
      <w:marLeft w:val="0"/>
      <w:marRight w:val="0"/>
      <w:marTop w:val="0"/>
      <w:marBottom w:val="0"/>
      <w:divBdr>
        <w:top w:val="none" w:sz="0" w:space="0" w:color="auto"/>
        <w:left w:val="none" w:sz="0" w:space="0" w:color="auto"/>
        <w:bottom w:val="none" w:sz="0" w:space="0" w:color="auto"/>
        <w:right w:val="none" w:sz="0" w:space="0" w:color="auto"/>
      </w:divBdr>
      <w:divsChild>
        <w:div w:id="1935018583">
          <w:marLeft w:val="0"/>
          <w:marRight w:val="0"/>
          <w:marTop w:val="0"/>
          <w:marBottom w:val="0"/>
          <w:divBdr>
            <w:top w:val="none" w:sz="0" w:space="0" w:color="auto"/>
            <w:left w:val="none" w:sz="0" w:space="0" w:color="auto"/>
            <w:bottom w:val="none" w:sz="0" w:space="0" w:color="auto"/>
            <w:right w:val="none" w:sz="0" w:space="0" w:color="auto"/>
          </w:divBdr>
          <w:divsChild>
            <w:div w:id="1975139107">
              <w:marLeft w:val="0"/>
              <w:marRight w:val="0"/>
              <w:marTop w:val="0"/>
              <w:marBottom w:val="0"/>
              <w:divBdr>
                <w:top w:val="none" w:sz="0" w:space="0" w:color="auto"/>
                <w:left w:val="none" w:sz="0" w:space="0" w:color="auto"/>
                <w:bottom w:val="none" w:sz="0" w:space="0" w:color="auto"/>
                <w:right w:val="none" w:sz="0" w:space="0" w:color="auto"/>
              </w:divBdr>
            </w:div>
            <w:div w:id="141493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926337">
      <w:bodyDiv w:val="1"/>
      <w:marLeft w:val="0"/>
      <w:marRight w:val="0"/>
      <w:marTop w:val="0"/>
      <w:marBottom w:val="0"/>
      <w:divBdr>
        <w:top w:val="none" w:sz="0" w:space="0" w:color="auto"/>
        <w:left w:val="none" w:sz="0" w:space="0" w:color="auto"/>
        <w:bottom w:val="none" w:sz="0" w:space="0" w:color="auto"/>
        <w:right w:val="none" w:sz="0" w:space="0" w:color="auto"/>
      </w:divBdr>
      <w:divsChild>
        <w:div w:id="646054129">
          <w:marLeft w:val="0"/>
          <w:marRight w:val="0"/>
          <w:marTop w:val="0"/>
          <w:marBottom w:val="0"/>
          <w:divBdr>
            <w:top w:val="none" w:sz="0" w:space="0" w:color="auto"/>
            <w:left w:val="none" w:sz="0" w:space="0" w:color="auto"/>
            <w:bottom w:val="none" w:sz="0" w:space="0" w:color="auto"/>
            <w:right w:val="none" w:sz="0" w:space="0" w:color="auto"/>
          </w:divBdr>
          <w:divsChild>
            <w:div w:id="5059395">
              <w:marLeft w:val="0"/>
              <w:marRight w:val="0"/>
              <w:marTop w:val="0"/>
              <w:marBottom w:val="0"/>
              <w:divBdr>
                <w:top w:val="none" w:sz="0" w:space="0" w:color="auto"/>
                <w:left w:val="none" w:sz="0" w:space="0" w:color="auto"/>
                <w:bottom w:val="none" w:sz="0" w:space="0" w:color="auto"/>
                <w:right w:val="none" w:sz="0" w:space="0" w:color="auto"/>
              </w:divBdr>
            </w:div>
            <w:div w:id="850069942">
              <w:marLeft w:val="0"/>
              <w:marRight w:val="0"/>
              <w:marTop w:val="0"/>
              <w:marBottom w:val="0"/>
              <w:divBdr>
                <w:top w:val="none" w:sz="0" w:space="0" w:color="auto"/>
                <w:left w:val="none" w:sz="0" w:space="0" w:color="auto"/>
                <w:bottom w:val="none" w:sz="0" w:space="0" w:color="auto"/>
                <w:right w:val="none" w:sz="0" w:space="0" w:color="auto"/>
              </w:divBdr>
            </w:div>
            <w:div w:id="222522794">
              <w:marLeft w:val="0"/>
              <w:marRight w:val="0"/>
              <w:marTop w:val="0"/>
              <w:marBottom w:val="0"/>
              <w:divBdr>
                <w:top w:val="none" w:sz="0" w:space="0" w:color="auto"/>
                <w:left w:val="none" w:sz="0" w:space="0" w:color="auto"/>
                <w:bottom w:val="none" w:sz="0" w:space="0" w:color="auto"/>
                <w:right w:val="none" w:sz="0" w:space="0" w:color="auto"/>
              </w:divBdr>
            </w:div>
            <w:div w:id="1168640492">
              <w:marLeft w:val="0"/>
              <w:marRight w:val="0"/>
              <w:marTop w:val="0"/>
              <w:marBottom w:val="0"/>
              <w:divBdr>
                <w:top w:val="none" w:sz="0" w:space="0" w:color="auto"/>
                <w:left w:val="none" w:sz="0" w:space="0" w:color="auto"/>
                <w:bottom w:val="none" w:sz="0" w:space="0" w:color="auto"/>
                <w:right w:val="none" w:sz="0" w:space="0" w:color="auto"/>
              </w:divBdr>
            </w:div>
            <w:div w:id="852766695">
              <w:marLeft w:val="0"/>
              <w:marRight w:val="0"/>
              <w:marTop w:val="0"/>
              <w:marBottom w:val="0"/>
              <w:divBdr>
                <w:top w:val="none" w:sz="0" w:space="0" w:color="auto"/>
                <w:left w:val="none" w:sz="0" w:space="0" w:color="auto"/>
                <w:bottom w:val="none" w:sz="0" w:space="0" w:color="auto"/>
                <w:right w:val="none" w:sz="0" w:space="0" w:color="auto"/>
              </w:divBdr>
            </w:div>
            <w:div w:id="1243879916">
              <w:marLeft w:val="0"/>
              <w:marRight w:val="0"/>
              <w:marTop w:val="0"/>
              <w:marBottom w:val="0"/>
              <w:divBdr>
                <w:top w:val="none" w:sz="0" w:space="0" w:color="auto"/>
                <w:left w:val="none" w:sz="0" w:space="0" w:color="auto"/>
                <w:bottom w:val="none" w:sz="0" w:space="0" w:color="auto"/>
                <w:right w:val="none" w:sz="0" w:space="0" w:color="auto"/>
              </w:divBdr>
            </w:div>
            <w:div w:id="1891914153">
              <w:marLeft w:val="0"/>
              <w:marRight w:val="0"/>
              <w:marTop w:val="0"/>
              <w:marBottom w:val="0"/>
              <w:divBdr>
                <w:top w:val="none" w:sz="0" w:space="0" w:color="auto"/>
                <w:left w:val="none" w:sz="0" w:space="0" w:color="auto"/>
                <w:bottom w:val="none" w:sz="0" w:space="0" w:color="auto"/>
                <w:right w:val="none" w:sz="0" w:space="0" w:color="auto"/>
              </w:divBdr>
            </w:div>
            <w:div w:id="1781337998">
              <w:marLeft w:val="0"/>
              <w:marRight w:val="0"/>
              <w:marTop w:val="0"/>
              <w:marBottom w:val="0"/>
              <w:divBdr>
                <w:top w:val="none" w:sz="0" w:space="0" w:color="auto"/>
                <w:left w:val="none" w:sz="0" w:space="0" w:color="auto"/>
                <w:bottom w:val="none" w:sz="0" w:space="0" w:color="auto"/>
                <w:right w:val="none" w:sz="0" w:space="0" w:color="auto"/>
              </w:divBdr>
            </w:div>
            <w:div w:id="978532633">
              <w:marLeft w:val="0"/>
              <w:marRight w:val="0"/>
              <w:marTop w:val="0"/>
              <w:marBottom w:val="0"/>
              <w:divBdr>
                <w:top w:val="none" w:sz="0" w:space="0" w:color="auto"/>
                <w:left w:val="none" w:sz="0" w:space="0" w:color="auto"/>
                <w:bottom w:val="none" w:sz="0" w:space="0" w:color="auto"/>
                <w:right w:val="none" w:sz="0" w:space="0" w:color="auto"/>
              </w:divBdr>
            </w:div>
            <w:div w:id="264921561">
              <w:marLeft w:val="0"/>
              <w:marRight w:val="0"/>
              <w:marTop w:val="0"/>
              <w:marBottom w:val="0"/>
              <w:divBdr>
                <w:top w:val="none" w:sz="0" w:space="0" w:color="auto"/>
                <w:left w:val="none" w:sz="0" w:space="0" w:color="auto"/>
                <w:bottom w:val="none" w:sz="0" w:space="0" w:color="auto"/>
                <w:right w:val="none" w:sz="0" w:space="0" w:color="auto"/>
              </w:divBdr>
            </w:div>
            <w:div w:id="1717313064">
              <w:marLeft w:val="0"/>
              <w:marRight w:val="0"/>
              <w:marTop w:val="0"/>
              <w:marBottom w:val="0"/>
              <w:divBdr>
                <w:top w:val="none" w:sz="0" w:space="0" w:color="auto"/>
                <w:left w:val="none" w:sz="0" w:space="0" w:color="auto"/>
                <w:bottom w:val="none" w:sz="0" w:space="0" w:color="auto"/>
                <w:right w:val="none" w:sz="0" w:space="0" w:color="auto"/>
              </w:divBdr>
            </w:div>
            <w:div w:id="1743258566">
              <w:marLeft w:val="0"/>
              <w:marRight w:val="0"/>
              <w:marTop w:val="0"/>
              <w:marBottom w:val="0"/>
              <w:divBdr>
                <w:top w:val="none" w:sz="0" w:space="0" w:color="auto"/>
                <w:left w:val="none" w:sz="0" w:space="0" w:color="auto"/>
                <w:bottom w:val="none" w:sz="0" w:space="0" w:color="auto"/>
                <w:right w:val="none" w:sz="0" w:space="0" w:color="auto"/>
              </w:divBdr>
            </w:div>
            <w:div w:id="956448492">
              <w:marLeft w:val="0"/>
              <w:marRight w:val="0"/>
              <w:marTop w:val="0"/>
              <w:marBottom w:val="0"/>
              <w:divBdr>
                <w:top w:val="none" w:sz="0" w:space="0" w:color="auto"/>
                <w:left w:val="none" w:sz="0" w:space="0" w:color="auto"/>
                <w:bottom w:val="none" w:sz="0" w:space="0" w:color="auto"/>
                <w:right w:val="none" w:sz="0" w:space="0" w:color="auto"/>
              </w:divBdr>
            </w:div>
            <w:div w:id="5833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971886">
      <w:bodyDiv w:val="1"/>
      <w:marLeft w:val="0"/>
      <w:marRight w:val="0"/>
      <w:marTop w:val="0"/>
      <w:marBottom w:val="0"/>
      <w:divBdr>
        <w:top w:val="none" w:sz="0" w:space="0" w:color="auto"/>
        <w:left w:val="none" w:sz="0" w:space="0" w:color="auto"/>
        <w:bottom w:val="none" w:sz="0" w:space="0" w:color="auto"/>
        <w:right w:val="none" w:sz="0" w:space="0" w:color="auto"/>
      </w:divBdr>
    </w:div>
    <w:div w:id="911892267">
      <w:bodyDiv w:val="1"/>
      <w:marLeft w:val="0"/>
      <w:marRight w:val="0"/>
      <w:marTop w:val="0"/>
      <w:marBottom w:val="0"/>
      <w:divBdr>
        <w:top w:val="none" w:sz="0" w:space="0" w:color="auto"/>
        <w:left w:val="none" w:sz="0" w:space="0" w:color="auto"/>
        <w:bottom w:val="none" w:sz="0" w:space="0" w:color="auto"/>
        <w:right w:val="none" w:sz="0" w:space="0" w:color="auto"/>
      </w:divBdr>
    </w:div>
    <w:div w:id="912079983">
      <w:bodyDiv w:val="1"/>
      <w:marLeft w:val="0"/>
      <w:marRight w:val="0"/>
      <w:marTop w:val="0"/>
      <w:marBottom w:val="0"/>
      <w:divBdr>
        <w:top w:val="none" w:sz="0" w:space="0" w:color="auto"/>
        <w:left w:val="none" w:sz="0" w:space="0" w:color="auto"/>
        <w:bottom w:val="none" w:sz="0" w:space="0" w:color="auto"/>
        <w:right w:val="none" w:sz="0" w:space="0" w:color="auto"/>
      </w:divBdr>
    </w:div>
    <w:div w:id="914780428">
      <w:bodyDiv w:val="1"/>
      <w:marLeft w:val="0"/>
      <w:marRight w:val="0"/>
      <w:marTop w:val="0"/>
      <w:marBottom w:val="0"/>
      <w:divBdr>
        <w:top w:val="none" w:sz="0" w:space="0" w:color="auto"/>
        <w:left w:val="none" w:sz="0" w:space="0" w:color="auto"/>
        <w:bottom w:val="none" w:sz="0" w:space="0" w:color="auto"/>
        <w:right w:val="none" w:sz="0" w:space="0" w:color="auto"/>
      </w:divBdr>
    </w:div>
    <w:div w:id="916598016">
      <w:bodyDiv w:val="1"/>
      <w:marLeft w:val="0"/>
      <w:marRight w:val="0"/>
      <w:marTop w:val="0"/>
      <w:marBottom w:val="0"/>
      <w:divBdr>
        <w:top w:val="none" w:sz="0" w:space="0" w:color="auto"/>
        <w:left w:val="none" w:sz="0" w:space="0" w:color="auto"/>
        <w:bottom w:val="none" w:sz="0" w:space="0" w:color="auto"/>
        <w:right w:val="none" w:sz="0" w:space="0" w:color="auto"/>
      </w:divBdr>
      <w:divsChild>
        <w:div w:id="24256148">
          <w:marLeft w:val="0"/>
          <w:marRight w:val="0"/>
          <w:marTop w:val="0"/>
          <w:marBottom w:val="0"/>
          <w:divBdr>
            <w:top w:val="none" w:sz="0" w:space="0" w:color="auto"/>
            <w:left w:val="none" w:sz="0" w:space="0" w:color="auto"/>
            <w:bottom w:val="none" w:sz="0" w:space="0" w:color="auto"/>
            <w:right w:val="none" w:sz="0" w:space="0" w:color="auto"/>
          </w:divBdr>
          <w:divsChild>
            <w:div w:id="70945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908598">
      <w:bodyDiv w:val="1"/>
      <w:marLeft w:val="0"/>
      <w:marRight w:val="0"/>
      <w:marTop w:val="0"/>
      <w:marBottom w:val="0"/>
      <w:divBdr>
        <w:top w:val="none" w:sz="0" w:space="0" w:color="auto"/>
        <w:left w:val="none" w:sz="0" w:space="0" w:color="auto"/>
        <w:bottom w:val="none" w:sz="0" w:space="0" w:color="auto"/>
        <w:right w:val="none" w:sz="0" w:space="0" w:color="auto"/>
      </w:divBdr>
    </w:div>
    <w:div w:id="920257595">
      <w:bodyDiv w:val="1"/>
      <w:marLeft w:val="0"/>
      <w:marRight w:val="0"/>
      <w:marTop w:val="0"/>
      <w:marBottom w:val="0"/>
      <w:divBdr>
        <w:top w:val="none" w:sz="0" w:space="0" w:color="auto"/>
        <w:left w:val="none" w:sz="0" w:space="0" w:color="auto"/>
        <w:bottom w:val="none" w:sz="0" w:space="0" w:color="auto"/>
        <w:right w:val="none" w:sz="0" w:space="0" w:color="auto"/>
      </w:divBdr>
    </w:div>
    <w:div w:id="929312020">
      <w:bodyDiv w:val="1"/>
      <w:marLeft w:val="0"/>
      <w:marRight w:val="0"/>
      <w:marTop w:val="0"/>
      <w:marBottom w:val="0"/>
      <w:divBdr>
        <w:top w:val="none" w:sz="0" w:space="0" w:color="auto"/>
        <w:left w:val="none" w:sz="0" w:space="0" w:color="auto"/>
        <w:bottom w:val="none" w:sz="0" w:space="0" w:color="auto"/>
        <w:right w:val="none" w:sz="0" w:space="0" w:color="auto"/>
      </w:divBdr>
    </w:div>
    <w:div w:id="930742554">
      <w:bodyDiv w:val="1"/>
      <w:marLeft w:val="0"/>
      <w:marRight w:val="0"/>
      <w:marTop w:val="0"/>
      <w:marBottom w:val="0"/>
      <w:divBdr>
        <w:top w:val="none" w:sz="0" w:space="0" w:color="auto"/>
        <w:left w:val="none" w:sz="0" w:space="0" w:color="auto"/>
        <w:bottom w:val="none" w:sz="0" w:space="0" w:color="auto"/>
        <w:right w:val="none" w:sz="0" w:space="0" w:color="auto"/>
      </w:divBdr>
    </w:div>
    <w:div w:id="930895750">
      <w:bodyDiv w:val="1"/>
      <w:marLeft w:val="0"/>
      <w:marRight w:val="0"/>
      <w:marTop w:val="0"/>
      <w:marBottom w:val="0"/>
      <w:divBdr>
        <w:top w:val="none" w:sz="0" w:space="0" w:color="auto"/>
        <w:left w:val="none" w:sz="0" w:space="0" w:color="auto"/>
        <w:bottom w:val="none" w:sz="0" w:space="0" w:color="auto"/>
        <w:right w:val="none" w:sz="0" w:space="0" w:color="auto"/>
      </w:divBdr>
      <w:divsChild>
        <w:div w:id="958335662">
          <w:marLeft w:val="0"/>
          <w:marRight w:val="0"/>
          <w:marTop w:val="0"/>
          <w:marBottom w:val="0"/>
          <w:divBdr>
            <w:top w:val="none" w:sz="0" w:space="0" w:color="auto"/>
            <w:left w:val="none" w:sz="0" w:space="0" w:color="auto"/>
            <w:bottom w:val="none" w:sz="0" w:space="0" w:color="auto"/>
            <w:right w:val="none" w:sz="0" w:space="0" w:color="auto"/>
          </w:divBdr>
          <w:divsChild>
            <w:div w:id="156548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009630">
      <w:bodyDiv w:val="1"/>
      <w:marLeft w:val="0"/>
      <w:marRight w:val="0"/>
      <w:marTop w:val="0"/>
      <w:marBottom w:val="0"/>
      <w:divBdr>
        <w:top w:val="none" w:sz="0" w:space="0" w:color="auto"/>
        <w:left w:val="none" w:sz="0" w:space="0" w:color="auto"/>
        <w:bottom w:val="none" w:sz="0" w:space="0" w:color="auto"/>
        <w:right w:val="none" w:sz="0" w:space="0" w:color="auto"/>
      </w:divBdr>
    </w:div>
    <w:div w:id="933367767">
      <w:bodyDiv w:val="1"/>
      <w:marLeft w:val="0"/>
      <w:marRight w:val="0"/>
      <w:marTop w:val="0"/>
      <w:marBottom w:val="0"/>
      <w:divBdr>
        <w:top w:val="none" w:sz="0" w:space="0" w:color="auto"/>
        <w:left w:val="none" w:sz="0" w:space="0" w:color="auto"/>
        <w:bottom w:val="none" w:sz="0" w:space="0" w:color="auto"/>
        <w:right w:val="none" w:sz="0" w:space="0" w:color="auto"/>
      </w:divBdr>
    </w:div>
    <w:div w:id="935213971">
      <w:bodyDiv w:val="1"/>
      <w:marLeft w:val="0"/>
      <w:marRight w:val="0"/>
      <w:marTop w:val="0"/>
      <w:marBottom w:val="0"/>
      <w:divBdr>
        <w:top w:val="none" w:sz="0" w:space="0" w:color="auto"/>
        <w:left w:val="none" w:sz="0" w:space="0" w:color="auto"/>
        <w:bottom w:val="none" w:sz="0" w:space="0" w:color="auto"/>
        <w:right w:val="none" w:sz="0" w:space="0" w:color="auto"/>
      </w:divBdr>
    </w:div>
    <w:div w:id="944073284">
      <w:bodyDiv w:val="1"/>
      <w:marLeft w:val="0"/>
      <w:marRight w:val="0"/>
      <w:marTop w:val="0"/>
      <w:marBottom w:val="0"/>
      <w:divBdr>
        <w:top w:val="none" w:sz="0" w:space="0" w:color="auto"/>
        <w:left w:val="none" w:sz="0" w:space="0" w:color="auto"/>
        <w:bottom w:val="none" w:sz="0" w:space="0" w:color="auto"/>
        <w:right w:val="none" w:sz="0" w:space="0" w:color="auto"/>
      </w:divBdr>
      <w:divsChild>
        <w:div w:id="773599670">
          <w:marLeft w:val="0"/>
          <w:marRight w:val="0"/>
          <w:marTop w:val="0"/>
          <w:marBottom w:val="0"/>
          <w:divBdr>
            <w:top w:val="none" w:sz="0" w:space="0" w:color="auto"/>
            <w:left w:val="none" w:sz="0" w:space="0" w:color="auto"/>
            <w:bottom w:val="none" w:sz="0" w:space="0" w:color="auto"/>
            <w:right w:val="none" w:sz="0" w:space="0" w:color="auto"/>
          </w:divBdr>
          <w:divsChild>
            <w:div w:id="1806852914">
              <w:marLeft w:val="0"/>
              <w:marRight w:val="0"/>
              <w:marTop w:val="0"/>
              <w:marBottom w:val="0"/>
              <w:divBdr>
                <w:top w:val="none" w:sz="0" w:space="0" w:color="auto"/>
                <w:left w:val="none" w:sz="0" w:space="0" w:color="auto"/>
                <w:bottom w:val="none" w:sz="0" w:space="0" w:color="auto"/>
                <w:right w:val="none" w:sz="0" w:space="0" w:color="auto"/>
              </w:divBdr>
            </w:div>
            <w:div w:id="315838115">
              <w:marLeft w:val="0"/>
              <w:marRight w:val="0"/>
              <w:marTop w:val="0"/>
              <w:marBottom w:val="0"/>
              <w:divBdr>
                <w:top w:val="none" w:sz="0" w:space="0" w:color="auto"/>
                <w:left w:val="none" w:sz="0" w:space="0" w:color="auto"/>
                <w:bottom w:val="none" w:sz="0" w:space="0" w:color="auto"/>
                <w:right w:val="none" w:sz="0" w:space="0" w:color="auto"/>
              </w:divBdr>
            </w:div>
            <w:div w:id="1360161620">
              <w:marLeft w:val="0"/>
              <w:marRight w:val="0"/>
              <w:marTop w:val="0"/>
              <w:marBottom w:val="0"/>
              <w:divBdr>
                <w:top w:val="none" w:sz="0" w:space="0" w:color="auto"/>
                <w:left w:val="none" w:sz="0" w:space="0" w:color="auto"/>
                <w:bottom w:val="none" w:sz="0" w:space="0" w:color="auto"/>
                <w:right w:val="none" w:sz="0" w:space="0" w:color="auto"/>
              </w:divBdr>
            </w:div>
            <w:div w:id="330841903">
              <w:marLeft w:val="0"/>
              <w:marRight w:val="0"/>
              <w:marTop w:val="0"/>
              <w:marBottom w:val="0"/>
              <w:divBdr>
                <w:top w:val="none" w:sz="0" w:space="0" w:color="auto"/>
                <w:left w:val="none" w:sz="0" w:space="0" w:color="auto"/>
                <w:bottom w:val="none" w:sz="0" w:space="0" w:color="auto"/>
                <w:right w:val="none" w:sz="0" w:space="0" w:color="auto"/>
              </w:divBdr>
            </w:div>
            <w:div w:id="45185320">
              <w:marLeft w:val="0"/>
              <w:marRight w:val="0"/>
              <w:marTop w:val="0"/>
              <w:marBottom w:val="0"/>
              <w:divBdr>
                <w:top w:val="none" w:sz="0" w:space="0" w:color="auto"/>
                <w:left w:val="none" w:sz="0" w:space="0" w:color="auto"/>
                <w:bottom w:val="none" w:sz="0" w:space="0" w:color="auto"/>
                <w:right w:val="none" w:sz="0" w:space="0" w:color="auto"/>
              </w:divBdr>
            </w:div>
            <w:div w:id="316225130">
              <w:marLeft w:val="0"/>
              <w:marRight w:val="0"/>
              <w:marTop w:val="0"/>
              <w:marBottom w:val="0"/>
              <w:divBdr>
                <w:top w:val="none" w:sz="0" w:space="0" w:color="auto"/>
                <w:left w:val="none" w:sz="0" w:space="0" w:color="auto"/>
                <w:bottom w:val="none" w:sz="0" w:space="0" w:color="auto"/>
                <w:right w:val="none" w:sz="0" w:space="0" w:color="auto"/>
              </w:divBdr>
            </w:div>
            <w:div w:id="608661185">
              <w:marLeft w:val="0"/>
              <w:marRight w:val="0"/>
              <w:marTop w:val="0"/>
              <w:marBottom w:val="0"/>
              <w:divBdr>
                <w:top w:val="none" w:sz="0" w:space="0" w:color="auto"/>
                <w:left w:val="none" w:sz="0" w:space="0" w:color="auto"/>
                <w:bottom w:val="none" w:sz="0" w:space="0" w:color="auto"/>
                <w:right w:val="none" w:sz="0" w:space="0" w:color="auto"/>
              </w:divBdr>
            </w:div>
            <w:div w:id="2138836346">
              <w:marLeft w:val="0"/>
              <w:marRight w:val="0"/>
              <w:marTop w:val="0"/>
              <w:marBottom w:val="0"/>
              <w:divBdr>
                <w:top w:val="none" w:sz="0" w:space="0" w:color="auto"/>
                <w:left w:val="none" w:sz="0" w:space="0" w:color="auto"/>
                <w:bottom w:val="none" w:sz="0" w:space="0" w:color="auto"/>
                <w:right w:val="none" w:sz="0" w:space="0" w:color="auto"/>
              </w:divBdr>
            </w:div>
            <w:div w:id="231544533">
              <w:marLeft w:val="0"/>
              <w:marRight w:val="0"/>
              <w:marTop w:val="0"/>
              <w:marBottom w:val="0"/>
              <w:divBdr>
                <w:top w:val="none" w:sz="0" w:space="0" w:color="auto"/>
                <w:left w:val="none" w:sz="0" w:space="0" w:color="auto"/>
                <w:bottom w:val="none" w:sz="0" w:space="0" w:color="auto"/>
                <w:right w:val="none" w:sz="0" w:space="0" w:color="auto"/>
              </w:divBdr>
            </w:div>
            <w:div w:id="1971785955">
              <w:marLeft w:val="0"/>
              <w:marRight w:val="0"/>
              <w:marTop w:val="0"/>
              <w:marBottom w:val="0"/>
              <w:divBdr>
                <w:top w:val="none" w:sz="0" w:space="0" w:color="auto"/>
                <w:left w:val="none" w:sz="0" w:space="0" w:color="auto"/>
                <w:bottom w:val="none" w:sz="0" w:space="0" w:color="auto"/>
                <w:right w:val="none" w:sz="0" w:space="0" w:color="auto"/>
              </w:divBdr>
            </w:div>
            <w:div w:id="1828937899">
              <w:marLeft w:val="0"/>
              <w:marRight w:val="0"/>
              <w:marTop w:val="0"/>
              <w:marBottom w:val="0"/>
              <w:divBdr>
                <w:top w:val="none" w:sz="0" w:space="0" w:color="auto"/>
                <w:left w:val="none" w:sz="0" w:space="0" w:color="auto"/>
                <w:bottom w:val="none" w:sz="0" w:space="0" w:color="auto"/>
                <w:right w:val="none" w:sz="0" w:space="0" w:color="auto"/>
              </w:divBdr>
            </w:div>
            <w:div w:id="705330373">
              <w:marLeft w:val="0"/>
              <w:marRight w:val="0"/>
              <w:marTop w:val="0"/>
              <w:marBottom w:val="0"/>
              <w:divBdr>
                <w:top w:val="none" w:sz="0" w:space="0" w:color="auto"/>
                <w:left w:val="none" w:sz="0" w:space="0" w:color="auto"/>
                <w:bottom w:val="none" w:sz="0" w:space="0" w:color="auto"/>
                <w:right w:val="none" w:sz="0" w:space="0" w:color="auto"/>
              </w:divBdr>
            </w:div>
            <w:div w:id="1090279419">
              <w:marLeft w:val="0"/>
              <w:marRight w:val="0"/>
              <w:marTop w:val="0"/>
              <w:marBottom w:val="0"/>
              <w:divBdr>
                <w:top w:val="none" w:sz="0" w:space="0" w:color="auto"/>
                <w:left w:val="none" w:sz="0" w:space="0" w:color="auto"/>
                <w:bottom w:val="none" w:sz="0" w:space="0" w:color="auto"/>
                <w:right w:val="none" w:sz="0" w:space="0" w:color="auto"/>
              </w:divBdr>
            </w:div>
            <w:div w:id="1358972191">
              <w:marLeft w:val="0"/>
              <w:marRight w:val="0"/>
              <w:marTop w:val="0"/>
              <w:marBottom w:val="0"/>
              <w:divBdr>
                <w:top w:val="none" w:sz="0" w:space="0" w:color="auto"/>
                <w:left w:val="none" w:sz="0" w:space="0" w:color="auto"/>
                <w:bottom w:val="none" w:sz="0" w:space="0" w:color="auto"/>
                <w:right w:val="none" w:sz="0" w:space="0" w:color="auto"/>
              </w:divBdr>
            </w:div>
            <w:div w:id="1692100568">
              <w:marLeft w:val="0"/>
              <w:marRight w:val="0"/>
              <w:marTop w:val="0"/>
              <w:marBottom w:val="0"/>
              <w:divBdr>
                <w:top w:val="none" w:sz="0" w:space="0" w:color="auto"/>
                <w:left w:val="none" w:sz="0" w:space="0" w:color="auto"/>
                <w:bottom w:val="none" w:sz="0" w:space="0" w:color="auto"/>
                <w:right w:val="none" w:sz="0" w:space="0" w:color="auto"/>
              </w:divBdr>
            </w:div>
            <w:div w:id="156934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661559">
      <w:bodyDiv w:val="1"/>
      <w:marLeft w:val="0"/>
      <w:marRight w:val="0"/>
      <w:marTop w:val="0"/>
      <w:marBottom w:val="0"/>
      <w:divBdr>
        <w:top w:val="none" w:sz="0" w:space="0" w:color="auto"/>
        <w:left w:val="none" w:sz="0" w:space="0" w:color="auto"/>
        <w:bottom w:val="none" w:sz="0" w:space="0" w:color="auto"/>
        <w:right w:val="none" w:sz="0" w:space="0" w:color="auto"/>
      </w:divBdr>
    </w:div>
    <w:div w:id="948052575">
      <w:bodyDiv w:val="1"/>
      <w:marLeft w:val="0"/>
      <w:marRight w:val="0"/>
      <w:marTop w:val="0"/>
      <w:marBottom w:val="0"/>
      <w:divBdr>
        <w:top w:val="none" w:sz="0" w:space="0" w:color="auto"/>
        <w:left w:val="none" w:sz="0" w:space="0" w:color="auto"/>
        <w:bottom w:val="none" w:sz="0" w:space="0" w:color="auto"/>
        <w:right w:val="none" w:sz="0" w:space="0" w:color="auto"/>
      </w:divBdr>
    </w:div>
    <w:div w:id="954141170">
      <w:bodyDiv w:val="1"/>
      <w:marLeft w:val="0"/>
      <w:marRight w:val="0"/>
      <w:marTop w:val="0"/>
      <w:marBottom w:val="0"/>
      <w:divBdr>
        <w:top w:val="none" w:sz="0" w:space="0" w:color="auto"/>
        <w:left w:val="none" w:sz="0" w:space="0" w:color="auto"/>
        <w:bottom w:val="none" w:sz="0" w:space="0" w:color="auto"/>
        <w:right w:val="none" w:sz="0" w:space="0" w:color="auto"/>
      </w:divBdr>
    </w:div>
    <w:div w:id="957223620">
      <w:bodyDiv w:val="1"/>
      <w:marLeft w:val="0"/>
      <w:marRight w:val="0"/>
      <w:marTop w:val="0"/>
      <w:marBottom w:val="0"/>
      <w:divBdr>
        <w:top w:val="none" w:sz="0" w:space="0" w:color="auto"/>
        <w:left w:val="none" w:sz="0" w:space="0" w:color="auto"/>
        <w:bottom w:val="none" w:sz="0" w:space="0" w:color="auto"/>
        <w:right w:val="none" w:sz="0" w:space="0" w:color="auto"/>
      </w:divBdr>
      <w:divsChild>
        <w:div w:id="1022439198">
          <w:marLeft w:val="0"/>
          <w:marRight w:val="0"/>
          <w:marTop w:val="0"/>
          <w:marBottom w:val="0"/>
          <w:divBdr>
            <w:top w:val="none" w:sz="0" w:space="0" w:color="auto"/>
            <w:left w:val="none" w:sz="0" w:space="0" w:color="auto"/>
            <w:bottom w:val="none" w:sz="0" w:space="0" w:color="auto"/>
            <w:right w:val="none" w:sz="0" w:space="0" w:color="auto"/>
          </w:divBdr>
        </w:div>
      </w:divsChild>
    </w:div>
    <w:div w:id="961764159">
      <w:bodyDiv w:val="1"/>
      <w:marLeft w:val="0"/>
      <w:marRight w:val="0"/>
      <w:marTop w:val="0"/>
      <w:marBottom w:val="0"/>
      <w:divBdr>
        <w:top w:val="none" w:sz="0" w:space="0" w:color="auto"/>
        <w:left w:val="none" w:sz="0" w:space="0" w:color="auto"/>
        <w:bottom w:val="none" w:sz="0" w:space="0" w:color="auto"/>
        <w:right w:val="none" w:sz="0" w:space="0" w:color="auto"/>
      </w:divBdr>
      <w:divsChild>
        <w:div w:id="540364373">
          <w:marLeft w:val="0"/>
          <w:marRight w:val="0"/>
          <w:marTop w:val="0"/>
          <w:marBottom w:val="0"/>
          <w:divBdr>
            <w:top w:val="none" w:sz="0" w:space="0" w:color="auto"/>
            <w:left w:val="none" w:sz="0" w:space="0" w:color="auto"/>
            <w:bottom w:val="none" w:sz="0" w:space="0" w:color="auto"/>
            <w:right w:val="none" w:sz="0" w:space="0" w:color="auto"/>
          </w:divBdr>
          <w:divsChild>
            <w:div w:id="1786197320">
              <w:marLeft w:val="0"/>
              <w:marRight w:val="0"/>
              <w:marTop w:val="0"/>
              <w:marBottom w:val="0"/>
              <w:divBdr>
                <w:top w:val="none" w:sz="0" w:space="0" w:color="auto"/>
                <w:left w:val="none" w:sz="0" w:space="0" w:color="auto"/>
                <w:bottom w:val="none" w:sz="0" w:space="0" w:color="auto"/>
                <w:right w:val="none" w:sz="0" w:space="0" w:color="auto"/>
              </w:divBdr>
            </w:div>
            <w:div w:id="619799926">
              <w:marLeft w:val="0"/>
              <w:marRight w:val="0"/>
              <w:marTop w:val="0"/>
              <w:marBottom w:val="0"/>
              <w:divBdr>
                <w:top w:val="none" w:sz="0" w:space="0" w:color="auto"/>
                <w:left w:val="none" w:sz="0" w:space="0" w:color="auto"/>
                <w:bottom w:val="none" w:sz="0" w:space="0" w:color="auto"/>
                <w:right w:val="none" w:sz="0" w:space="0" w:color="auto"/>
              </w:divBdr>
            </w:div>
            <w:div w:id="295643524">
              <w:marLeft w:val="0"/>
              <w:marRight w:val="0"/>
              <w:marTop w:val="0"/>
              <w:marBottom w:val="0"/>
              <w:divBdr>
                <w:top w:val="none" w:sz="0" w:space="0" w:color="auto"/>
                <w:left w:val="none" w:sz="0" w:space="0" w:color="auto"/>
                <w:bottom w:val="none" w:sz="0" w:space="0" w:color="auto"/>
                <w:right w:val="none" w:sz="0" w:space="0" w:color="auto"/>
              </w:divBdr>
            </w:div>
            <w:div w:id="1295870835">
              <w:marLeft w:val="0"/>
              <w:marRight w:val="0"/>
              <w:marTop w:val="0"/>
              <w:marBottom w:val="0"/>
              <w:divBdr>
                <w:top w:val="none" w:sz="0" w:space="0" w:color="auto"/>
                <w:left w:val="none" w:sz="0" w:space="0" w:color="auto"/>
                <w:bottom w:val="none" w:sz="0" w:space="0" w:color="auto"/>
                <w:right w:val="none" w:sz="0" w:space="0" w:color="auto"/>
              </w:divBdr>
            </w:div>
            <w:div w:id="80585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809153">
      <w:bodyDiv w:val="1"/>
      <w:marLeft w:val="0"/>
      <w:marRight w:val="0"/>
      <w:marTop w:val="0"/>
      <w:marBottom w:val="0"/>
      <w:divBdr>
        <w:top w:val="none" w:sz="0" w:space="0" w:color="auto"/>
        <w:left w:val="none" w:sz="0" w:space="0" w:color="auto"/>
        <w:bottom w:val="none" w:sz="0" w:space="0" w:color="auto"/>
        <w:right w:val="none" w:sz="0" w:space="0" w:color="auto"/>
      </w:divBdr>
    </w:div>
    <w:div w:id="962879027">
      <w:bodyDiv w:val="1"/>
      <w:marLeft w:val="0"/>
      <w:marRight w:val="0"/>
      <w:marTop w:val="0"/>
      <w:marBottom w:val="0"/>
      <w:divBdr>
        <w:top w:val="none" w:sz="0" w:space="0" w:color="auto"/>
        <w:left w:val="none" w:sz="0" w:space="0" w:color="auto"/>
        <w:bottom w:val="none" w:sz="0" w:space="0" w:color="auto"/>
        <w:right w:val="none" w:sz="0" w:space="0" w:color="auto"/>
      </w:divBdr>
    </w:div>
    <w:div w:id="964653322">
      <w:bodyDiv w:val="1"/>
      <w:marLeft w:val="0"/>
      <w:marRight w:val="0"/>
      <w:marTop w:val="0"/>
      <w:marBottom w:val="0"/>
      <w:divBdr>
        <w:top w:val="none" w:sz="0" w:space="0" w:color="auto"/>
        <w:left w:val="none" w:sz="0" w:space="0" w:color="auto"/>
        <w:bottom w:val="none" w:sz="0" w:space="0" w:color="auto"/>
        <w:right w:val="none" w:sz="0" w:space="0" w:color="auto"/>
      </w:divBdr>
    </w:div>
    <w:div w:id="966163307">
      <w:bodyDiv w:val="1"/>
      <w:marLeft w:val="0"/>
      <w:marRight w:val="0"/>
      <w:marTop w:val="0"/>
      <w:marBottom w:val="0"/>
      <w:divBdr>
        <w:top w:val="none" w:sz="0" w:space="0" w:color="auto"/>
        <w:left w:val="none" w:sz="0" w:space="0" w:color="auto"/>
        <w:bottom w:val="none" w:sz="0" w:space="0" w:color="auto"/>
        <w:right w:val="none" w:sz="0" w:space="0" w:color="auto"/>
      </w:divBdr>
    </w:div>
    <w:div w:id="974140371">
      <w:bodyDiv w:val="1"/>
      <w:marLeft w:val="0"/>
      <w:marRight w:val="0"/>
      <w:marTop w:val="0"/>
      <w:marBottom w:val="0"/>
      <w:divBdr>
        <w:top w:val="none" w:sz="0" w:space="0" w:color="auto"/>
        <w:left w:val="none" w:sz="0" w:space="0" w:color="auto"/>
        <w:bottom w:val="none" w:sz="0" w:space="0" w:color="auto"/>
        <w:right w:val="none" w:sz="0" w:space="0" w:color="auto"/>
      </w:divBdr>
      <w:divsChild>
        <w:div w:id="2012219177">
          <w:marLeft w:val="0"/>
          <w:marRight w:val="0"/>
          <w:marTop w:val="0"/>
          <w:marBottom w:val="150"/>
          <w:divBdr>
            <w:top w:val="none" w:sz="0" w:space="0" w:color="auto"/>
            <w:left w:val="none" w:sz="0" w:space="0" w:color="auto"/>
            <w:bottom w:val="none" w:sz="0" w:space="0" w:color="auto"/>
            <w:right w:val="none" w:sz="0" w:space="0" w:color="auto"/>
          </w:divBdr>
        </w:div>
      </w:divsChild>
    </w:div>
    <w:div w:id="984889595">
      <w:bodyDiv w:val="1"/>
      <w:marLeft w:val="0"/>
      <w:marRight w:val="0"/>
      <w:marTop w:val="0"/>
      <w:marBottom w:val="0"/>
      <w:divBdr>
        <w:top w:val="none" w:sz="0" w:space="0" w:color="auto"/>
        <w:left w:val="none" w:sz="0" w:space="0" w:color="auto"/>
        <w:bottom w:val="none" w:sz="0" w:space="0" w:color="auto"/>
        <w:right w:val="none" w:sz="0" w:space="0" w:color="auto"/>
      </w:divBdr>
    </w:div>
    <w:div w:id="988482733">
      <w:bodyDiv w:val="1"/>
      <w:marLeft w:val="0"/>
      <w:marRight w:val="0"/>
      <w:marTop w:val="0"/>
      <w:marBottom w:val="0"/>
      <w:divBdr>
        <w:top w:val="none" w:sz="0" w:space="0" w:color="auto"/>
        <w:left w:val="none" w:sz="0" w:space="0" w:color="auto"/>
        <w:bottom w:val="none" w:sz="0" w:space="0" w:color="auto"/>
        <w:right w:val="none" w:sz="0" w:space="0" w:color="auto"/>
      </w:divBdr>
    </w:div>
    <w:div w:id="991637290">
      <w:bodyDiv w:val="1"/>
      <w:marLeft w:val="0"/>
      <w:marRight w:val="0"/>
      <w:marTop w:val="0"/>
      <w:marBottom w:val="0"/>
      <w:divBdr>
        <w:top w:val="none" w:sz="0" w:space="0" w:color="auto"/>
        <w:left w:val="none" w:sz="0" w:space="0" w:color="auto"/>
        <w:bottom w:val="none" w:sz="0" w:space="0" w:color="auto"/>
        <w:right w:val="none" w:sz="0" w:space="0" w:color="auto"/>
      </w:divBdr>
      <w:divsChild>
        <w:div w:id="810974484">
          <w:marLeft w:val="0"/>
          <w:marRight w:val="0"/>
          <w:marTop w:val="0"/>
          <w:marBottom w:val="240"/>
          <w:divBdr>
            <w:top w:val="none" w:sz="0" w:space="0" w:color="auto"/>
            <w:left w:val="none" w:sz="0" w:space="0" w:color="auto"/>
            <w:bottom w:val="none" w:sz="0" w:space="0" w:color="auto"/>
            <w:right w:val="none" w:sz="0" w:space="0" w:color="auto"/>
          </w:divBdr>
          <w:divsChild>
            <w:div w:id="850801876">
              <w:marLeft w:val="120"/>
              <w:marRight w:val="0"/>
              <w:marTop w:val="0"/>
              <w:marBottom w:val="120"/>
              <w:divBdr>
                <w:top w:val="none" w:sz="0" w:space="0" w:color="auto"/>
                <w:left w:val="none" w:sz="0" w:space="0" w:color="auto"/>
                <w:bottom w:val="none" w:sz="0" w:space="0" w:color="auto"/>
                <w:right w:val="none" w:sz="0" w:space="0" w:color="auto"/>
              </w:divBdr>
              <w:divsChild>
                <w:div w:id="1643853315">
                  <w:marLeft w:val="0"/>
                  <w:marRight w:val="0"/>
                  <w:marTop w:val="0"/>
                  <w:marBottom w:val="0"/>
                  <w:divBdr>
                    <w:top w:val="none" w:sz="0" w:space="0" w:color="auto"/>
                    <w:left w:val="none" w:sz="0" w:space="0" w:color="auto"/>
                    <w:bottom w:val="none" w:sz="0" w:space="0" w:color="auto"/>
                    <w:right w:val="none" w:sz="0" w:space="0" w:color="auto"/>
                  </w:divBdr>
                </w:div>
                <w:div w:id="99333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241578">
          <w:marLeft w:val="0"/>
          <w:marRight w:val="0"/>
          <w:marTop w:val="0"/>
          <w:marBottom w:val="240"/>
          <w:divBdr>
            <w:top w:val="none" w:sz="0" w:space="0" w:color="auto"/>
            <w:left w:val="none" w:sz="0" w:space="0" w:color="auto"/>
            <w:bottom w:val="none" w:sz="0" w:space="0" w:color="auto"/>
            <w:right w:val="none" w:sz="0" w:space="0" w:color="auto"/>
          </w:divBdr>
          <w:divsChild>
            <w:div w:id="2077588137">
              <w:marLeft w:val="120"/>
              <w:marRight w:val="0"/>
              <w:marTop w:val="0"/>
              <w:marBottom w:val="120"/>
              <w:divBdr>
                <w:top w:val="none" w:sz="0" w:space="0" w:color="auto"/>
                <w:left w:val="none" w:sz="0" w:space="0" w:color="auto"/>
                <w:bottom w:val="none" w:sz="0" w:space="0" w:color="auto"/>
                <w:right w:val="none" w:sz="0" w:space="0" w:color="auto"/>
              </w:divBdr>
              <w:divsChild>
                <w:div w:id="506097243">
                  <w:marLeft w:val="0"/>
                  <w:marRight w:val="0"/>
                  <w:marTop w:val="0"/>
                  <w:marBottom w:val="0"/>
                  <w:divBdr>
                    <w:top w:val="none" w:sz="0" w:space="0" w:color="auto"/>
                    <w:left w:val="none" w:sz="0" w:space="0" w:color="auto"/>
                    <w:bottom w:val="none" w:sz="0" w:space="0" w:color="auto"/>
                    <w:right w:val="none" w:sz="0" w:space="0" w:color="auto"/>
                  </w:divBdr>
                </w:div>
                <w:div w:id="1399017187">
                  <w:marLeft w:val="0"/>
                  <w:marRight w:val="0"/>
                  <w:marTop w:val="0"/>
                  <w:marBottom w:val="0"/>
                  <w:divBdr>
                    <w:top w:val="none" w:sz="0" w:space="0" w:color="auto"/>
                    <w:left w:val="none" w:sz="0" w:space="0" w:color="auto"/>
                    <w:bottom w:val="none" w:sz="0" w:space="0" w:color="auto"/>
                    <w:right w:val="none" w:sz="0" w:space="0" w:color="auto"/>
                  </w:divBdr>
                </w:div>
                <w:div w:id="134979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097163">
          <w:marLeft w:val="120"/>
          <w:marRight w:val="120"/>
          <w:marTop w:val="0"/>
          <w:marBottom w:val="0"/>
          <w:divBdr>
            <w:top w:val="none" w:sz="0" w:space="0" w:color="auto"/>
            <w:left w:val="none" w:sz="0" w:space="0" w:color="auto"/>
            <w:bottom w:val="none" w:sz="0" w:space="0" w:color="auto"/>
            <w:right w:val="none" w:sz="0" w:space="0" w:color="auto"/>
          </w:divBdr>
          <w:divsChild>
            <w:div w:id="1687949138">
              <w:marLeft w:val="0"/>
              <w:marRight w:val="0"/>
              <w:marTop w:val="0"/>
              <w:marBottom w:val="0"/>
              <w:divBdr>
                <w:top w:val="none" w:sz="0" w:space="0" w:color="auto"/>
                <w:left w:val="none" w:sz="0" w:space="0" w:color="auto"/>
                <w:bottom w:val="none" w:sz="0" w:space="0" w:color="auto"/>
                <w:right w:val="none" w:sz="0" w:space="0" w:color="auto"/>
              </w:divBdr>
            </w:div>
          </w:divsChild>
        </w:div>
        <w:div w:id="560095024">
          <w:marLeft w:val="0"/>
          <w:marRight w:val="0"/>
          <w:marTop w:val="0"/>
          <w:marBottom w:val="240"/>
          <w:divBdr>
            <w:top w:val="none" w:sz="0" w:space="0" w:color="auto"/>
            <w:left w:val="none" w:sz="0" w:space="0" w:color="auto"/>
            <w:bottom w:val="none" w:sz="0" w:space="0" w:color="auto"/>
            <w:right w:val="none" w:sz="0" w:space="0" w:color="auto"/>
          </w:divBdr>
          <w:divsChild>
            <w:div w:id="1757896575">
              <w:marLeft w:val="120"/>
              <w:marRight w:val="0"/>
              <w:marTop w:val="0"/>
              <w:marBottom w:val="120"/>
              <w:divBdr>
                <w:top w:val="none" w:sz="0" w:space="0" w:color="auto"/>
                <w:left w:val="none" w:sz="0" w:space="0" w:color="auto"/>
                <w:bottom w:val="none" w:sz="0" w:space="0" w:color="auto"/>
                <w:right w:val="none" w:sz="0" w:space="0" w:color="auto"/>
              </w:divBdr>
              <w:divsChild>
                <w:div w:id="2126541400">
                  <w:marLeft w:val="0"/>
                  <w:marRight w:val="0"/>
                  <w:marTop w:val="0"/>
                  <w:marBottom w:val="0"/>
                  <w:divBdr>
                    <w:top w:val="none" w:sz="0" w:space="0" w:color="auto"/>
                    <w:left w:val="none" w:sz="0" w:space="0" w:color="auto"/>
                    <w:bottom w:val="none" w:sz="0" w:space="0" w:color="auto"/>
                    <w:right w:val="none" w:sz="0" w:space="0" w:color="auto"/>
                  </w:divBdr>
                </w:div>
                <w:div w:id="1163472070">
                  <w:marLeft w:val="0"/>
                  <w:marRight w:val="0"/>
                  <w:marTop w:val="0"/>
                  <w:marBottom w:val="0"/>
                  <w:divBdr>
                    <w:top w:val="none" w:sz="0" w:space="0" w:color="auto"/>
                    <w:left w:val="none" w:sz="0" w:space="0" w:color="auto"/>
                    <w:bottom w:val="none" w:sz="0" w:space="0" w:color="auto"/>
                    <w:right w:val="none" w:sz="0" w:space="0" w:color="auto"/>
                  </w:divBdr>
                </w:div>
                <w:div w:id="167105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721277">
          <w:marLeft w:val="0"/>
          <w:marRight w:val="0"/>
          <w:marTop w:val="0"/>
          <w:marBottom w:val="240"/>
          <w:divBdr>
            <w:top w:val="none" w:sz="0" w:space="0" w:color="auto"/>
            <w:left w:val="none" w:sz="0" w:space="0" w:color="auto"/>
            <w:bottom w:val="none" w:sz="0" w:space="0" w:color="auto"/>
            <w:right w:val="none" w:sz="0" w:space="0" w:color="auto"/>
          </w:divBdr>
          <w:divsChild>
            <w:div w:id="376012774">
              <w:marLeft w:val="120"/>
              <w:marRight w:val="0"/>
              <w:marTop w:val="0"/>
              <w:marBottom w:val="120"/>
              <w:divBdr>
                <w:top w:val="none" w:sz="0" w:space="0" w:color="auto"/>
                <w:left w:val="none" w:sz="0" w:space="0" w:color="auto"/>
                <w:bottom w:val="none" w:sz="0" w:space="0" w:color="auto"/>
                <w:right w:val="none" w:sz="0" w:space="0" w:color="auto"/>
              </w:divBdr>
              <w:divsChild>
                <w:div w:id="1432162638">
                  <w:marLeft w:val="0"/>
                  <w:marRight w:val="0"/>
                  <w:marTop w:val="0"/>
                  <w:marBottom w:val="0"/>
                  <w:divBdr>
                    <w:top w:val="none" w:sz="0" w:space="0" w:color="auto"/>
                    <w:left w:val="none" w:sz="0" w:space="0" w:color="auto"/>
                    <w:bottom w:val="none" w:sz="0" w:space="0" w:color="auto"/>
                    <w:right w:val="none" w:sz="0" w:space="0" w:color="auto"/>
                  </w:divBdr>
                </w:div>
                <w:div w:id="163691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733328">
          <w:marLeft w:val="0"/>
          <w:marRight w:val="0"/>
          <w:marTop w:val="0"/>
          <w:marBottom w:val="240"/>
          <w:divBdr>
            <w:top w:val="none" w:sz="0" w:space="0" w:color="auto"/>
            <w:left w:val="none" w:sz="0" w:space="0" w:color="auto"/>
            <w:bottom w:val="none" w:sz="0" w:space="0" w:color="auto"/>
            <w:right w:val="none" w:sz="0" w:space="0" w:color="auto"/>
          </w:divBdr>
          <w:divsChild>
            <w:div w:id="1362323686">
              <w:marLeft w:val="120"/>
              <w:marRight w:val="0"/>
              <w:marTop w:val="0"/>
              <w:marBottom w:val="120"/>
              <w:divBdr>
                <w:top w:val="none" w:sz="0" w:space="0" w:color="auto"/>
                <w:left w:val="none" w:sz="0" w:space="0" w:color="auto"/>
                <w:bottom w:val="none" w:sz="0" w:space="0" w:color="auto"/>
                <w:right w:val="none" w:sz="0" w:space="0" w:color="auto"/>
              </w:divBdr>
              <w:divsChild>
                <w:div w:id="135952326">
                  <w:marLeft w:val="0"/>
                  <w:marRight w:val="0"/>
                  <w:marTop w:val="0"/>
                  <w:marBottom w:val="0"/>
                  <w:divBdr>
                    <w:top w:val="none" w:sz="0" w:space="0" w:color="auto"/>
                    <w:left w:val="none" w:sz="0" w:space="0" w:color="auto"/>
                    <w:bottom w:val="none" w:sz="0" w:space="0" w:color="auto"/>
                    <w:right w:val="none" w:sz="0" w:space="0" w:color="auto"/>
                  </w:divBdr>
                </w:div>
                <w:div w:id="320429298">
                  <w:marLeft w:val="0"/>
                  <w:marRight w:val="0"/>
                  <w:marTop w:val="0"/>
                  <w:marBottom w:val="0"/>
                  <w:divBdr>
                    <w:top w:val="none" w:sz="0" w:space="0" w:color="auto"/>
                    <w:left w:val="none" w:sz="0" w:space="0" w:color="auto"/>
                    <w:bottom w:val="none" w:sz="0" w:space="0" w:color="auto"/>
                    <w:right w:val="none" w:sz="0" w:space="0" w:color="auto"/>
                  </w:divBdr>
                </w:div>
                <w:div w:id="73728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026254">
          <w:marLeft w:val="0"/>
          <w:marRight w:val="0"/>
          <w:marTop w:val="0"/>
          <w:marBottom w:val="240"/>
          <w:divBdr>
            <w:top w:val="none" w:sz="0" w:space="0" w:color="auto"/>
            <w:left w:val="none" w:sz="0" w:space="0" w:color="auto"/>
            <w:bottom w:val="none" w:sz="0" w:space="0" w:color="auto"/>
            <w:right w:val="none" w:sz="0" w:space="0" w:color="auto"/>
          </w:divBdr>
          <w:divsChild>
            <w:div w:id="996610812">
              <w:marLeft w:val="120"/>
              <w:marRight w:val="0"/>
              <w:marTop w:val="0"/>
              <w:marBottom w:val="120"/>
              <w:divBdr>
                <w:top w:val="none" w:sz="0" w:space="0" w:color="auto"/>
                <w:left w:val="none" w:sz="0" w:space="0" w:color="auto"/>
                <w:bottom w:val="none" w:sz="0" w:space="0" w:color="auto"/>
                <w:right w:val="none" w:sz="0" w:space="0" w:color="auto"/>
              </w:divBdr>
              <w:divsChild>
                <w:div w:id="1770009096">
                  <w:marLeft w:val="0"/>
                  <w:marRight w:val="0"/>
                  <w:marTop w:val="0"/>
                  <w:marBottom w:val="0"/>
                  <w:divBdr>
                    <w:top w:val="none" w:sz="0" w:space="0" w:color="auto"/>
                    <w:left w:val="none" w:sz="0" w:space="0" w:color="auto"/>
                    <w:bottom w:val="none" w:sz="0" w:space="0" w:color="auto"/>
                    <w:right w:val="none" w:sz="0" w:space="0" w:color="auto"/>
                  </w:divBdr>
                </w:div>
                <w:div w:id="1665429947">
                  <w:marLeft w:val="0"/>
                  <w:marRight w:val="0"/>
                  <w:marTop w:val="0"/>
                  <w:marBottom w:val="0"/>
                  <w:divBdr>
                    <w:top w:val="none" w:sz="0" w:space="0" w:color="auto"/>
                    <w:left w:val="none" w:sz="0" w:space="0" w:color="auto"/>
                    <w:bottom w:val="none" w:sz="0" w:space="0" w:color="auto"/>
                    <w:right w:val="none" w:sz="0" w:space="0" w:color="auto"/>
                  </w:divBdr>
                </w:div>
                <w:div w:id="175134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677248">
          <w:marLeft w:val="0"/>
          <w:marRight w:val="0"/>
          <w:marTop w:val="0"/>
          <w:marBottom w:val="240"/>
          <w:divBdr>
            <w:top w:val="none" w:sz="0" w:space="0" w:color="auto"/>
            <w:left w:val="none" w:sz="0" w:space="0" w:color="auto"/>
            <w:bottom w:val="none" w:sz="0" w:space="0" w:color="auto"/>
            <w:right w:val="none" w:sz="0" w:space="0" w:color="auto"/>
          </w:divBdr>
          <w:divsChild>
            <w:div w:id="55208368">
              <w:marLeft w:val="120"/>
              <w:marRight w:val="0"/>
              <w:marTop w:val="0"/>
              <w:marBottom w:val="120"/>
              <w:divBdr>
                <w:top w:val="none" w:sz="0" w:space="0" w:color="auto"/>
                <w:left w:val="none" w:sz="0" w:space="0" w:color="auto"/>
                <w:bottom w:val="none" w:sz="0" w:space="0" w:color="auto"/>
                <w:right w:val="none" w:sz="0" w:space="0" w:color="auto"/>
              </w:divBdr>
              <w:divsChild>
                <w:div w:id="2093235602">
                  <w:marLeft w:val="0"/>
                  <w:marRight w:val="0"/>
                  <w:marTop w:val="0"/>
                  <w:marBottom w:val="0"/>
                  <w:divBdr>
                    <w:top w:val="none" w:sz="0" w:space="0" w:color="auto"/>
                    <w:left w:val="none" w:sz="0" w:space="0" w:color="auto"/>
                    <w:bottom w:val="none" w:sz="0" w:space="0" w:color="auto"/>
                    <w:right w:val="none" w:sz="0" w:space="0" w:color="auto"/>
                  </w:divBdr>
                </w:div>
                <w:div w:id="685717799">
                  <w:marLeft w:val="0"/>
                  <w:marRight w:val="0"/>
                  <w:marTop w:val="0"/>
                  <w:marBottom w:val="0"/>
                  <w:divBdr>
                    <w:top w:val="none" w:sz="0" w:space="0" w:color="auto"/>
                    <w:left w:val="none" w:sz="0" w:space="0" w:color="auto"/>
                    <w:bottom w:val="none" w:sz="0" w:space="0" w:color="auto"/>
                    <w:right w:val="none" w:sz="0" w:space="0" w:color="auto"/>
                  </w:divBdr>
                </w:div>
                <w:div w:id="171928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41741">
          <w:marLeft w:val="0"/>
          <w:marRight w:val="0"/>
          <w:marTop w:val="0"/>
          <w:marBottom w:val="240"/>
          <w:divBdr>
            <w:top w:val="none" w:sz="0" w:space="0" w:color="auto"/>
            <w:left w:val="none" w:sz="0" w:space="0" w:color="auto"/>
            <w:bottom w:val="none" w:sz="0" w:space="0" w:color="auto"/>
            <w:right w:val="none" w:sz="0" w:space="0" w:color="auto"/>
          </w:divBdr>
          <w:divsChild>
            <w:div w:id="208685598">
              <w:marLeft w:val="120"/>
              <w:marRight w:val="0"/>
              <w:marTop w:val="0"/>
              <w:marBottom w:val="120"/>
              <w:divBdr>
                <w:top w:val="none" w:sz="0" w:space="0" w:color="auto"/>
                <w:left w:val="none" w:sz="0" w:space="0" w:color="auto"/>
                <w:bottom w:val="none" w:sz="0" w:space="0" w:color="auto"/>
                <w:right w:val="none" w:sz="0" w:space="0" w:color="auto"/>
              </w:divBdr>
              <w:divsChild>
                <w:div w:id="129179024">
                  <w:marLeft w:val="0"/>
                  <w:marRight w:val="0"/>
                  <w:marTop w:val="0"/>
                  <w:marBottom w:val="0"/>
                  <w:divBdr>
                    <w:top w:val="none" w:sz="0" w:space="0" w:color="auto"/>
                    <w:left w:val="none" w:sz="0" w:space="0" w:color="auto"/>
                    <w:bottom w:val="none" w:sz="0" w:space="0" w:color="auto"/>
                    <w:right w:val="none" w:sz="0" w:space="0" w:color="auto"/>
                  </w:divBdr>
                </w:div>
                <w:div w:id="92773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015803">
          <w:marLeft w:val="0"/>
          <w:marRight w:val="0"/>
          <w:marTop w:val="0"/>
          <w:marBottom w:val="240"/>
          <w:divBdr>
            <w:top w:val="none" w:sz="0" w:space="0" w:color="auto"/>
            <w:left w:val="none" w:sz="0" w:space="0" w:color="auto"/>
            <w:bottom w:val="none" w:sz="0" w:space="0" w:color="auto"/>
            <w:right w:val="none" w:sz="0" w:space="0" w:color="auto"/>
          </w:divBdr>
          <w:divsChild>
            <w:div w:id="1108819109">
              <w:marLeft w:val="120"/>
              <w:marRight w:val="0"/>
              <w:marTop w:val="0"/>
              <w:marBottom w:val="120"/>
              <w:divBdr>
                <w:top w:val="none" w:sz="0" w:space="0" w:color="auto"/>
                <w:left w:val="none" w:sz="0" w:space="0" w:color="auto"/>
                <w:bottom w:val="none" w:sz="0" w:space="0" w:color="auto"/>
                <w:right w:val="none" w:sz="0" w:space="0" w:color="auto"/>
              </w:divBdr>
              <w:divsChild>
                <w:div w:id="1968076743">
                  <w:marLeft w:val="0"/>
                  <w:marRight w:val="0"/>
                  <w:marTop w:val="0"/>
                  <w:marBottom w:val="0"/>
                  <w:divBdr>
                    <w:top w:val="none" w:sz="0" w:space="0" w:color="auto"/>
                    <w:left w:val="none" w:sz="0" w:space="0" w:color="auto"/>
                    <w:bottom w:val="none" w:sz="0" w:space="0" w:color="auto"/>
                    <w:right w:val="none" w:sz="0" w:space="0" w:color="auto"/>
                  </w:divBdr>
                </w:div>
                <w:div w:id="780418707">
                  <w:marLeft w:val="0"/>
                  <w:marRight w:val="0"/>
                  <w:marTop w:val="0"/>
                  <w:marBottom w:val="0"/>
                  <w:divBdr>
                    <w:top w:val="none" w:sz="0" w:space="0" w:color="auto"/>
                    <w:left w:val="none" w:sz="0" w:space="0" w:color="auto"/>
                    <w:bottom w:val="none" w:sz="0" w:space="0" w:color="auto"/>
                    <w:right w:val="none" w:sz="0" w:space="0" w:color="auto"/>
                  </w:divBdr>
                </w:div>
                <w:div w:id="149148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778185">
          <w:marLeft w:val="0"/>
          <w:marRight w:val="0"/>
          <w:marTop w:val="0"/>
          <w:marBottom w:val="240"/>
          <w:divBdr>
            <w:top w:val="none" w:sz="0" w:space="0" w:color="auto"/>
            <w:left w:val="none" w:sz="0" w:space="0" w:color="auto"/>
            <w:bottom w:val="none" w:sz="0" w:space="0" w:color="auto"/>
            <w:right w:val="none" w:sz="0" w:space="0" w:color="auto"/>
          </w:divBdr>
          <w:divsChild>
            <w:div w:id="654991081">
              <w:marLeft w:val="120"/>
              <w:marRight w:val="0"/>
              <w:marTop w:val="0"/>
              <w:marBottom w:val="120"/>
              <w:divBdr>
                <w:top w:val="none" w:sz="0" w:space="0" w:color="auto"/>
                <w:left w:val="none" w:sz="0" w:space="0" w:color="auto"/>
                <w:bottom w:val="none" w:sz="0" w:space="0" w:color="auto"/>
                <w:right w:val="none" w:sz="0" w:space="0" w:color="auto"/>
              </w:divBdr>
              <w:divsChild>
                <w:div w:id="1305038559">
                  <w:marLeft w:val="0"/>
                  <w:marRight w:val="0"/>
                  <w:marTop w:val="0"/>
                  <w:marBottom w:val="0"/>
                  <w:divBdr>
                    <w:top w:val="none" w:sz="0" w:space="0" w:color="auto"/>
                    <w:left w:val="none" w:sz="0" w:space="0" w:color="auto"/>
                    <w:bottom w:val="none" w:sz="0" w:space="0" w:color="auto"/>
                    <w:right w:val="none" w:sz="0" w:space="0" w:color="auto"/>
                  </w:divBdr>
                </w:div>
                <w:div w:id="1298871408">
                  <w:marLeft w:val="0"/>
                  <w:marRight w:val="0"/>
                  <w:marTop w:val="0"/>
                  <w:marBottom w:val="0"/>
                  <w:divBdr>
                    <w:top w:val="none" w:sz="0" w:space="0" w:color="auto"/>
                    <w:left w:val="none" w:sz="0" w:space="0" w:color="auto"/>
                    <w:bottom w:val="none" w:sz="0" w:space="0" w:color="auto"/>
                    <w:right w:val="none" w:sz="0" w:space="0" w:color="auto"/>
                  </w:divBdr>
                </w:div>
                <w:div w:id="176248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829943">
          <w:marLeft w:val="0"/>
          <w:marRight w:val="0"/>
          <w:marTop w:val="0"/>
          <w:marBottom w:val="240"/>
          <w:divBdr>
            <w:top w:val="none" w:sz="0" w:space="0" w:color="auto"/>
            <w:left w:val="none" w:sz="0" w:space="0" w:color="auto"/>
            <w:bottom w:val="none" w:sz="0" w:space="0" w:color="auto"/>
            <w:right w:val="none" w:sz="0" w:space="0" w:color="auto"/>
          </w:divBdr>
          <w:divsChild>
            <w:div w:id="2059159711">
              <w:marLeft w:val="120"/>
              <w:marRight w:val="0"/>
              <w:marTop w:val="0"/>
              <w:marBottom w:val="120"/>
              <w:divBdr>
                <w:top w:val="none" w:sz="0" w:space="0" w:color="auto"/>
                <w:left w:val="none" w:sz="0" w:space="0" w:color="auto"/>
                <w:bottom w:val="none" w:sz="0" w:space="0" w:color="auto"/>
                <w:right w:val="none" w:sz="0" w:space="0" w:color="auto"/>
              </w:divBdr>
              <w:divsChild>
                <w:div w:id="67070850">
                  <w:marLeft w:val="0"/>
                  <w:marRight w:val="0"/>
                  <w:marTop w:val="0"/>
                  <w:marBottom w:val="0"/>
                  <w:divBdr>
                    <w:top w:val="none" w:sz="0" w:space="0" w:color="auto"/>
                    <w:left w:val="none" w:sz="0" w:space="0" w:color="auto"/>
                    <w:bottom w:val="none" w:sz="0" w:space="0" w:color="auto"/>
                    <w:right w:val="none" w:sz="0" w:space="0" w:color="auto"/>
                  </w:divBdr>
                </w:div>
                <w:div w:id="21289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122073">
          <w:marLeft w:val="0"/>
          <w:marRight w:val="0"/>
          <w:marTop w:val="0"/>
          <w:marBottom w:val="240"/>
          <w:divBdr>
            <w:top w:val="none" w:sz="0" w:space="0" w:color="auto"/>
            <w:left w:val="none" w:sz="0" w:space="0" w:color="auto"/>
            <w:bottom w:val="none" w:sz="0" w:space="0" w:color="auto"/>
            <w:right w:val="none" w:sz="0" w:space="0" w:color="auto"/>
          </w:divBdr>
          <w:divsChild>
            <w:div w:id="561915382">
              <w:marLeft w:val="120"/>
              <w:marRight w:val="0"/>
              <w:marTop w:val="0"/>
              <w:marBottom w:val="120"/>
              <w:divBdr>
                <w:top w:val="none" w:sz="0" w:space="0" w:color="auto"/>
                <w:left w:val="none" w:sz="0" w:space="0" w:color="auto"/>
                <w:bottom w:val="none" w:sz="0" w:space="0" w:color="auto"/>
                <w:right w:val="none" w:sz="0" w:space="0" w:color="auto"/>
              </w:divBdr>
              <w:divsChild>
                <w:div w:id="338897447">
                  <w:marLeft w:val="0"/>
                  <w:marRight w:val="0"/>
                  <w:marTop w:val="0"/>
                  <w:marBottom w:val="0"/>
                  <w:divBdr>
                    <w:top w:val="none" w:sz="0" w:space="0" w:color="auto"/>
                    <w:left w:val="none" w:sz="0" w:space="0" w:color="auto"/>
                    <w:bottom w:val="none" w:sz="0" w:space="0" w:color="auto"/>
                    <w:right w:val="none" w:sz="0" w:space="0" w:color="auto"/>
                  </w:divBdr>
                </w:div>
                <w:div w:id="68925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579820">
          <w:marLeft w:val="0"/>
          <w:marRight w:val="0"/>
          <w:marTop w:val="0"/>
          <w:marBottom w:val="240"/>
          <w:divBdr>
            <w:top w:val="none" w:sz="0" w:space="0" w:color="auto"/>
            <w:left w:val="none" w:sz="0" w:space="0" w:color="auto"/>
            <w:bottom w:val="none" w:sz="0" w:space="0" w:color="auto"/>
            <w:right w:val="none" w:sz="0" w:space="0" w:color="auto"/>
          </w:divBdr>
          <w:divsChild>
            <w:div w:id="260646511">
              <w:marLeft w:val="120"/>
              <w:marRight w:val="0"/>
              <w:marTop w:val="0"/>
              <w:marBottom w:val="120"/>
              <w:divBdr>
                <w:top w:val="none" w:sz="0" w:space="0" w:color="auto"/>
                <w:left w:val="none" w:sz="0" w:space="0" w:color="auto"/>
                <w:bottom w:val="none" w:sz="0" w:space="0" w:color="auto"/>
                <w:right w:val="none" w:sz="0" w:space="0" w:color="auto"/>
              </w:divBdr>
              <w:divsChild>
                <w:div w:id="2033215684">
                  <w:marLeft w:val="0"/>
                  <w:marRight w:val="0"/>
                  <w:marTop w:val="0"/>
                  <w:marBottom w:val="0"/>
                  <w:divBdr>
                    <w:top w:val="none" w:sz="0" w:space="0" w:color="auto"/>
                    <w:left w:val="none" w:sz="0" w:space="0" w:color="auto"/>
                    <w:bottom w:val="none" w:sz="0" w:space="0" w:color="auto"/>
                    <w:right w:val="none" w:sz="0" w:space="0" w:color="auto"/>
                  </w:divBdr>
                </w:div>
                <w:div w:id="1173687259">
                  <w:marLeft w:val="0"/>
                  <w:marRight w:val="0"/>
                  <w:marTop w:val="0"/>
                  <w:marBottom w:val="0"/>
                  <w:divBdr>
                    <w:top w:val="none" w:sz="0" w:space="0" w:color="auto"/>
                    <w:left w:val="none" w:sz="0" w:space="0" w:color="auto"/>
                    <w:bottom w:val="none" w:sz="0" w:space="0" w:color="auto"/>
                    <w:right w:val="none" w:sz="0" w:space="0" w:color="auto"/>
                  </w:divBdr>
                </w:div>
                <w:div w:id="179348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175257">
          <w:marLeft w:val="0"/>
          <w:marRight w:val="0"/>
          <w:marTop w:val="0"/>
          <w:marBottom w:val="240"/>
          <w:divBdr>
            <w:top w:val="none" w:sz="0" w:space="0" w:color="auto"/>
            <w:left w:val="none" w:sz="0" w:space="0" w:color="auto"/>
            <w:bottom w:val="none" w:sz="0" w:space="0" w:color="auto"/>
            <w:right w:val="none" w:sz="0" w:space="0" w:color="auto"/>
          </w:divBdr>
          <w:divsChild>
            <w:div w:id="1152454168">
              <w:marLeft w:val="120"/>
              <w:marRight w:val="0"/>
              <w:marTop w:val="0"/>
              <w:marBottom w:val="120"/>
              <w:divBdr>
                <w:top w:val="none" w:sz="0" w:space="0" w:color="auto"/>
                <w:left w:val="none" w:sz="0" w:space="0" w:color="auto"/>
                <w:bottom w:val="none" w:sz="0" w:space="0" w:color="auto"/>
                <w:right w:val="none" w:sz="0" w:space="0" w:color="auto"/>
              </w:divBdr>
              <w:divsChild>
                <w:div w:id="1873372154">
                  <w:marLeft w:val="0"/>
                  <w:marRight w:val="0"/>
                  <w:marTop w:val="0"/>
                  <w:marBottom w:val="0"/>
                  <w:divBdr>
                    <w:top w:val="none" w:sz="0" w:space="0" w:color="auto"/>
                    <w:left w:val="none" w:sz="0" w:space="0" w:color="auto"/>
                    <w:bottom w:val="none" w:sz="0" w:space="0" w:color="auto"/>
                    <w:right w:val="none" w:sz="0" w:space="0" w:color="auto"/>
                  </w:divBdr>
                </w:div>
                <w:div w:id="514734345">
                  <w:marLeft w:val="0"/>
                  <w:marRight w:val="0"/>
                  <w:marTop w:val="0"/>
                  <w:marBottom w:val="0"/>
                  <w:divBdr>
                    <w:top w:val="none" w:sz="0" w:space="0" w:color="auto"/>
                    <w:left w:val="none" w:sz="0" w:space="0" w:color="auto"/>
                    <w:bottom w:val="none" w:sz="0" w:space="0" w:color="auto"/>
                    <w:right w:val="none" w:sz="0" w:space="0" w:color="auto"/>
                  </w:divBdr>
                </w:div>
                <w:div w:id="78920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956323">
          <w:marLeft w:val="0"/>
          <w:marRight w:val="0"/>
          <w:marTop w:val="0"/>
          <w:marBottom w:val="240"/>
          <w:divBdr>
            <w:top w:val="none" w:sz="0" w:space="0" w:color="auto"/>
            <w:left w:val="none" w:sz="0" w:space="0" w:color="auto"/>
            <w:bottom w:val="none" w:sz="0" w:space="0" w:color="auto"/>
            <w:right w:val="none" w:sz="0" w:space="0" w:color="auto"/>
          </w:divBdr>
          <w:divsChild>
            <w:div w:id="652833091">
              <w:marLeft w:val="120"/>
              <w:marRight w:val="0"/>
              <w:marTop w:val="0"/>
              <w:marBottom w:val="120"/>
              <w:divBdr>
                <w:top w:val="none" w:sz="0" w:space="0" w:color="auto"/>
                <w:left w:val="none" w:sz="0" w:space="0" w:color="auto"/>
                <w:bottom w:val="none" w:sz="0" w:space="0" w:color="auto"/>
                <w:right w:val="none" w:sz="0" w:space="0" w:color="auto"/>
              </w:divBdr>
              <w:divsChild>
                <w:div w:id="335882411">
                  <w:marLeft w:val="0"/>
                  <w:marRight w:val="0"/>
                  <w:marTop w:val="0"/>
                  <w:marBottom w:val="0"/>
                  <w:divBdr>
                    <w:top w:val="none" w:sz="0" w:space="0" w:color="auto"/>
                    <w:left w:val="none" w:sz="0" w:space="0" w:color="auto"/>
                    <w:bottom w:val="none" w:sz="0" w:space="0" w:color="auto"/>
                    <w:right w:val="none" w:sz="0" w:space="0" w:color="auto"/>
                  </w:divBdr>
                </w:div>
                <w:div w:id="782264453">
                  <w:marLeft w:val="0"/>
                  <w:marRight w:val="0"/>
                  <w:marTop w:val="0"/>
                  <w:marBottom w:val="0"/>
                  <w:divBdr>
                    <w:top w:val="none" w:sz="0" w:space="0" w:color="auto"/>
                    <w:left w:val="none" w:sz="0" w:space="0" w:color="auto"/>
                    <w:bottom w:val="none" w:sz="0" w:space="0" w:color="auto"/>
                    <w:right w:val="none" w:sz="0" w:space="0" w:color="auto"/>
                  </w:divBdr>
                </w:div>
                <w:div w:id="61656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946870">
          <w:marLeft w:val="0"/>
          <w:marRight w:val="0"/>
          <w:marTop w:val="0"/>
          <w:marBottom w:val="240"/>
          <w:divBdr>
            <w:top w:val="none" w:sz="0" w:space="0" w:color="auto"/>
            <w:left w:val="none" w:sz="0" w:space="0" w:color="auto"/>
            <w:bottom w:val="none" w:sz="0" w:space="0" w:color="auto"/>
            <w:right w:val="none" w:sz="0" w:space="0" w:color="auto"/>
          </w:divBdr>
          <w:divsChild>
            <w:div w:id="1784228457">
              <w:marLeft w:val="120"/>
              <w:marRight w:val="0"/>
              <w:marTop w:val="0"/>
              <w:marBottom w:val="120"/>
              <w:divBdr>
                <w:top w:val="none" w:sz="0" w:space="0" w:color="auto"/>
                <w:left w:val="none" w:sz="0" w:space="0" w:color="auto"/>
                <w:bottom w:val="none" w:sz="0" w:space="0" w:color="auto"/>
                <w:right w:val="none" w:sz="0" w:space="0" w:color="auto"/>
              </w:divBdr>
              <w:divsChild>
                <w:div w:id="731470016">
                  <w:marLeft w:val="0"/>
                  <w:marRight w:val="0"/>
                  <w:marTop w:val="0"/>
                  <w:marBottom w:val="0"/>
                  <w:divBdr>
                    <w:top w:val="none" w:sz="0" w:space="0" w:color="auto"/>
                    <w:left w:val="none" w:sz="0" w:space="0" w:color="auto"/>
                    <w:bottom w:val="none" w:sz="0" w:space="0" w:color="auto"/>
                    <w:right w:val="none" w:sz="0" w:space="0" w:color="auto"/>
                  </w:divBdr>
                </w:div>
                <w:div w:id="1313026543">
                  <w:marLeft w:val="0"/>
                  <w:marRight w:val="0"/>
                  <w:marTop w:val="0"/>
                  <w:marBottom w:val="0"/>
                  <w:divBdr>
                    <w:top w:val="none" w:sz="0" w:space="0" w:color="auto"/>
                    <w:left w:val="none" w:sz="0" w:space="0" w:color="auto"/>
                    <w:bottom w:val="none" w:sz="0" w:space="0" w:color="auto"/>
                    <w:right w:val="none" w:sz="0" w:space="0" w:color="auto"/>
                  </w:divBdr>
                </w:div>
                <w:div w:id="97775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868630">
      <w:bodyDiv w:val="1"/>
      <w:marLeft w:val="0"/>
      <w:marRight w:val="0"/>
      <w:marTop w:val="0"/>
      <w:marBottom w:val="0"/>
      <w:divBdr>
        <w:top w:val="none" w:sz="0" w:space="0" w:color="auto"/>
        <w:left w:val="none" w:sz="0" w:space="0" w:color="auto"/>
        <w:bottom w:val="none" w:sz="0" w:space="0" w:color="auto"/>
        <w:right w:val="none" w:sz="0" w:space="0" w:color="auto"/>
      </w:divBdr>
      <w:divsChild>
        <w:div w:id="229581985">
          <w:marLeft w:val="0"/>
          <w:marRight w:val="0"/>
          <w:marTop w:val="0"/>
          <w:marBottom w:val="0"/>
          <w:divBdr>
            <w:top w:val="none" w:sz="0" w:space="0" w:color="auto"/>
            <w:left w:val="none" w:sz="0" w:space="0" w:color="auto"/>
            <w:bottom w:val="none" w:sz="0" w:space="0" w:color="auto"/>
            <w:right w:val="none" w:sz="0" w:space="0" w:color="auto"/>
          </w:divBdr>
        </w:div>
      </w:divsChild>
    </w:div>
    <w:div w:id="1011489442">
      <w:bodyDiv w:val="1"/>
      <w:marLeft w:val="0"/>
      <w:marRight w:val="0"/>
      <w:marTop w:val="0"/>
      <w:marBottom w:val="0"/>
      <w:divBdr>
        <w:top w:val="none" w:sz="0" w:space="0" w:color="auto"/>
        <w:left w:val="none" w:sz="0" w:space="0" w:color="auto"/>
        <w:bottom w:val="none" w:sz="0" w:space="0" w:color="auto"/>
        <w:right w:val="none" w:sz="0" w:space="0" w:color="auto"/>
      </w:divBdr>
    </w:div>
    <w:div w:id="1012756832">
      <w:bodyDiv w:val="1"/>
      <w:marLeft w:val="0"/>
      <w:marRight w:val="0"/>
      <w:marTop w:val="0"/>
      <w:marBottom w:val="0"/>
      <w:divBdr>
        <w:top w:val="none" w:sz="0" w:space="0" w:color="auto"/>
        <w:left w:val="none" w:sz="0" w:space="0" w:color="auto"/>
        <w:bottom w:val="none" w:sz="0" w:space="0" w:color="auto"/>
        <w:right w:val="none" w:sz="0" w:space="0" w:color="auto"/>
      </w:divBdr>
    </w:div>
    <w:div w:id="1017540273">
      <w:bodyDiv w:val="1"/>
      <w:marLeft w:val="0"/>
      <w:marRight w:val="0"/>
      <w:marTop w:val="0"/>
      <w:marBottom w:val="0"/>
      <w:divBdr>
        <w:top w:val="none" w:sz="0" w:space="0" w:color="auto"/>
        <w:left w:val="none" w:sz="0" w:space="0" w:color="auto"/>
        <w:bottom w:val="none" w:sz="0" w:space="0" w:color="auto"/>
        <w:right w:val="none" w:sz="0" w:space="0" w:color="auto"/>
      </w:divBdr>
      <w:divsChild>
        <w:div w:id="287905054">
          <w:marLeft w:val="0"/>
          <w:marRight w:val="0"/>
          <w:marTop w:val="0"/>
          <w:marBottom w:val="0"/>
          <w:divBdr>
            <w:top w:val="none" w:sz="0" w:space="0" w:color="auto"/>
            <w:left w:val="none" w:sz="0" w:space="0" w:color="auto"/>
            <w:bottom w:val="none" w:sz="0" w:space="0" w:color="auto"/>
            <w:right w:val="none" w:sz="0" w:space="0" w:color="auto"/>
          </w:divBdr>
          <w:divsChild>
            <w:div w:id="2114281904">
              <w:marLeft w:val="0"/>
              <w:marRight w:val="0"/>
              <w:marTop w:val="0"/>
              <w:marBottom w:val="0"/>
              <w:divBdr>
                <w:top w:val="none" w:sz="0" w:space="0" w:color="auto"/>
                <w:left w:val="none" w:sz="0" w:space="0" w:color="auto"/>
                <w:bottom w:val="none" w:sz="0" w:space="0" w:color="auto"/>
                <w:right w:val="none" w:sz="0" w:space="0" w:color="auto"/>
              </w:divBdr>
            </w:div>
            <w:div w:id="1306351427">
              <w:marLeft w:val="0"/>
              <w:marRight w:val="0"/>
              <w:marTop w:val="0"/>
              <w:marBottom w:val="0"/>
              <w:divBdr>
                <w:top w:val="none" w:sz="0" w:space="0" w:color="auto"/>
                <w:left w:val="none" w:sz="0" w:space="0" w:color="auto"/>
                <w:bottom w:val="none" w:sz="0" w:space="0" w:color="auto"/>
                <w:right w:val="none" w:sz="0" w:space="0" w:color="auto"/>
              </w:divBdr>
            </w:div>
            <w:div w:id="1323386277">
              <w:marLeft w:val="0"/>
              <w:marRight w:val="0"/>
              <w:marTop w:val="0"/>
              <w:marBottom w:val="0"/>
              <w:divBdr>
                <w:top w:val="none" w:sz="0" w:space="0" w:color="auto"/>
                <w:left w:val="none" w:sz="0" w:space="0" w:color="auto"/>
                <w:bottom w:val="none" w:sz="0" w:space="0" w:color="auto"/>
                <w:right w:val="none" w:sz="0" w:space="0" w:color="auto"/>
              </w:divBdr>
            </w:div>
            <w:div w:id="1935048012">
              <w:marLeft w:val="0"/>
              <w:marRight w:val="0"/>
              <w:marTop w:val="0"/>
              <w:marBottom w:val="0"/>
              <w:divBdr>
                <w:top w:val="none" w:sz="0" w:space="0" w:color="auto"/>
                <w:left w:val="none" w:sz="0" w:space="0" w:color="auto"/>
                <w:bottom w:val="none" w:sz="0" w:space="0" w:color="auto"/>
                <w:right w:val="none" w:sz="0" w:space="0" w:color="auto"/>
              </w:divBdr>
            </w:div>
            <w:div w:id="2120828968">
              <w:marLeft w:val="0"/>
              <w:marRight w:val="0"/>
              <w:marTop w:val="0"/>
              <w:marBottom w:val="0"/>
              <w:divBdr>
                <w:top w:val="none" w:sz="0" w:space="0" w:color="auto"/>
                <w:left w:val="none" w:sz="0" w:space="0" w:color="auto"/>
                <w:bottom w:val="none" w:sz="0" w:space="0" w:color="auto"/>
                <w:right w:val="none" w:sz="0" w:space="0" w:color="auto"/>
              </w:divBdr>
            </w:div>
            <w:div w:id="1411460875">
              <w:marLeft w:val="0"/>
              <w:marRight w:val="0"/>
              <w:marTop w:val="0"/>
              <w:marBottom w:val="0"/>
              <w:divBdr>
                <w:top w:val="none" w:sz="0" w:space="0" w:color="auto"/>
                <w:left w:val="none" w:sz="0" w:space="0" w:color="auto"/>
                <w:bottom w:val="none" w:sz="0" w:space="0" w:color="auto"/>
                <w:right w:val="none" w:sz="0" w:space="0" w:color="auto"/>
              </w:divBdr>
            </w:div>
            <w:div w:id="1562640661">
              <w:marLeft w:val="0"/>
              <w:marRight w:val="0"/>
              <w:marTop w:val="0"/>
              <w:marBottom w:val="0"/>
              <w:divBdr>
                <w:top w:val="none" w:sz="0" w:space="0" w:color="auto"/>
                <w:left w:val="none" w:sz="0" w:space="0" w:color="auto"/>
                <w:bottom w:val="none" w:sz="0" w:space="0" w:color="auto"/>
                <w:right w:val="none" w:sz="0" w:space="0" w:color="auto"/>
              </w:divBdr>
            </w:div>
            <w:div w:id="323164131">
              <w:marLeft w:val="0"/>
              <w:marRight w:val="0"/>
              <w:marTop w:val="0"/>
              <w:marBottom w:val="0"/>
              <w:divBdr>
                <w:top w:val="none" w:sz="0" w:space="0" w:color="auto"/>
                <w:left w:val="none" w:sz="0" w:space="0" w:color="auto"/>
                <w:bottom w:val="none" w:sz="0" w:space="0" w:color="auto"/>
                <w:right w:val="none" w:sz="0" w:space="0" w:color="auto"/>
              </w:divBdr>
            </w:div>
            <w:div w:id="1942911404">
              <w:marLeft w:val="0"/>
              <w:marRight w:val="0"/>
              <w:marTop w:val="0"/>
              <w:marBottom w:val="0"/>
              <w:divBdr>
                <w:top w:val="none" w:sz="0" w:space="0" w:color="auto"/>
                <w:left w:val="none" w:sz="0" w:space="0" w:color="auto"/>
                <w:bottom w:val="none" w:sz="0" w:space="0" w:color="auto"/>
                <w:right w:val="none" w:sz="0" w:space="0" w:color="auto"/>
              </w:divBdr>
            </w:div>
            <w:div w:id="2018382553">
              <w:marLeft w:val="0"/>
              <w:marRight w:val="0"/>
              <w:marTop w:val="0"/>
              <w:marBottom w:val="0"/>
              <w:divBdr>
                <w:top w:val="none" w:sz="0" w:space="0" w:color="auto"/>
                <w:left w:val="none" w:sz="0" w:space="0" w:color="auto"/>
                <w:bottom w:val="none" w:sz="0" w:space="0" w:color="auto"/>
                <w:right w:val="none" w:sz="0" w:space="0" w:color="auto"/>
              </w:divBdr>
            </w:div>
            <w:div w:id="379861869">
              <w:marLeft w:val="0"/>
              <w:marRight w:val="0"/>
              <w:marTop w:val="0"/>
              <w:marBottom w:val="0"/>
              <w:divBdr>
                <w:top w:val="none" w:sz="0" w:space="0" w:color="auto"/>
                <w:left w:val="none" w:sz="0" w:space="0" w:color="auto"/>
                <w:bottom w:val="none" w:sz="0" w:space="0" w:color="auto"/>
                <w:right w:val="none" w:sz="0" w:space="0" w:color="auto"/>
              </w:divBdr>
            </w:div>
            <w:div w:id="1894272584">
              <w:marLeft w:val="0"/>
              <w:marRight w:val="0"/>
              <w:marTop w:val="0"/>
              <w:marBottom w:val="0"/>
              <w:divBdr>
                <w:top w:val="none" w:sz="0" w:space="0" w:color="auto"/>
                <w:left w:val="none" w:sz="0" w:space="0" w:color="auto"/>
                <w:bottom w:val="none" w:sz="0" w:space="0" w:color="auto"/>
                <w:right w:val="none" w:sz="0" w:space="0" w:color="auto"/>
              </w:divBdr>
            </w:div>
            <w:div w:id="1207838265">
              <w:marLeft w:val="0"/>
              <w:marRight w:val="0"/>
              <w:marTop w:val="0"/>
              <w:marBottom w:val="0"/>
              <w:divBdr>
                <w:top w:val="none" w:sz="0" w:space="0" w:color="auto"/>
                <w:left w:val="none" w:sz="0" w:space="0" w:color="auto"/>
                <w:bottom w:val="none" w:sz="0" w:space="0" w:color="auto"/>
                <w:right w:val="none" w:sz="0" w:space="0" w:color="auto"/>
              </w:divBdr>
            </w:div>
            <w:div w:id="1797404585">
              <w:marLeft w:val="0"/>
              <w:marRight w:val="0"/>
              <w:marTop w:val="0"/>
              <w:marBottom w:val="0"/>
              <w:divBdr>
                <w:top w:val="none" w:sz="0" w:space="0" w:color="auto"/>
                <w:left w:val="none" w:sz="0" w:space="0" w:color="auto"/>
                <w:bottom w:val="none" w:sz="0" w:space="0" w:color="auto"/>
                <w:right w:val="none" w:sz="0" w:space="0" w:color="auto"/>
              </w:divBdr>
            </w:div>
            <w:div w:id="1887569070">
              <w:marLeft w:val="0"/>
              <w:marRight w:val="0"/>
              <w:marTop w:val="0"/>
              <w:marBottom w:val="0"/>
              <w:divBdr>
                <w:top w:val="none" w:sz="0" w:space="0" w:color="auto"/>
                <w:left w:val="none" w:sz="0" w:space="0" w:color="auto"/>
                <w:bottom w:val="none" w:sz="0" w:space="0" w:color="auto"/>
                <w:right w:val="none" w:sz="0" w:space="0" w:color="auto"/>
              </w:divBdr>
            </w:div>
            <w:div w:id="63726629">
              <w:marLeft w:val="0"/>
              <w:marRight w:val="0"/>
              <w:marTop w:val="0"/>
              <w:marBottom w:val="0"/>
              <w:divBdr>
                <w:top w:val="none" w:sz="0" w:space="0" w:color="auto"/>
                <w:left w:val="none" w:sz="0" w:space="0" w:color="auto"/>
                <w:bottom w:val="none" w:sz="0" w:space="0" w:color="auto"/>
                <w:right w:val="none" w:sz="0" w:space="0" w:color="auto"/>
              </w:divBdr>
            </w:div>
            <w:div w:id="365301932">
              <w:marLeft w:val="0"/>
              <w:marRight w:val="0"/>
              <w:marTop w:val="0"/>
              <w:marBottom w:val="0"/>
              <w:divBdr>
                <w:top w:val="none" w:sz="0" w:space="0" w:color="auto"/>
                <w:left w:val="none" w:sz="0" w:space="0" w:color="auto"/>
                <w:bottom w:val="none" w:sz="0" w:space="0" w:color="auto"/>
                <w:right w:val="none" w:sz="0" w:space="0" w:color="auto"/>
              </w:divBdr>
            </w:div>
            <w:div w:id="625694348">
              <w:marLeft w:val="0"/>
              <w:marRight w:val="0"/>
              <w:marTop w:val="0"/>
              <w:marBottom w:val="0"/>
              <w:divBdr>
                <w:top w:val="none" w:sz="0" w:space="0" w:color="auto"/>
                <w:left w:val="none" w:sz="0" w:space="0" w:color="auto"/>
                <w:bottom w:val="none" w:sz="0" w:space="0" w:color="auto"/>
                <w:right w:val="none" w:sz="0" w:space="0" w:color="auto"/>
              </w:divBdr>
            </w:div>
            <w:div w:id="1591813530">
              <w:marLeft w:val="0"/>
              <w:marRight w:val="0"/>
              <w:marTop w:val="0"/>
              <w:marBottom w:val="0"/>
              <w:divBdr>
                <w:top w:val="none" w:sz="0" w:space="0" w:color="auto"/>
                <w:left w:val="none" w:sz="0" w:space="0" w:color="auto"/>
                <w:bottom w:val="none" w:sz="0" w:space="0" w:color="auto"/>
                <w:right w:val="none" w:sz="0" w:space="0" w:color="auto"/>
              </w:divBdr>
            </w:div>
            <w:div w:id="377126905">
              <w:marLeft w:val="0"/>
              <w:marRight w:val="0"/>
              <w:marTop w:val="0"/>
              <w:marBottom w:val="0"/>
              <w:divBdr>
                <w:top w:val="none" w:sz="0" w:space="0" w:color="auto"/>
                <w:left w:val="none" w:sz="0" w:space="0" w:color="auto"/>
                <w:bottom w:val="none" w:sz="0" w:space="0" w:color="auto"/>
                <w:right w:val="none" w:sz="0" w:space="0" w:color="auto"/>
              </w:divBdr>
            </w:div>
            <w:div w:id="878318157">
              <w:marLeft w:val="0"/>
              <w:marRight w:val="0"/>
              <w:marTop w:val="0"/>
              <w:marBottom w:val="0"/>
              <w:divBdr>
                <w:top w:val="none" w:sz="0" w:space="0" w:color="auto"/>
                <w:left w:val="none" w:sz="0" w:space="0" w:color="auto"/>
                <w:bottom w:val="none" w:sz="0" w:space="0" w:color="auto"/>
                <w:right w:val="none" w:sz="0" w:space="0" w:color="auto"/>
              </w:divBdr>
            </w:div>
            <w:div w:id="406535509">
              <w:marLeft w:val="0"/>
              <w:marRight w:val="0"/>
              <w:marTop w:val="0"/>
              <w:marBottom w:val="0"/>
              <w:divBdr>
                <w:top w:val="none" w:sz="0" w:space="0" w:color="auto"/>
                <w:left w:val="none" w:sz="0" w:space="0" w:color="auto"/>
                <w:bottom w:val="none" w:sz="0" w:space="0" w:color="auto"/>
                <w:right w:val="none" w:sz="0" w:space="0" w:color="auto"/>
              </w:divBdr>
            </w:div>
            <w:div w:id="223180325">
              <w:marLeft w:val="0"/>
              <w:marRight w:val="0"/>
              <w:marTop w:val="0"/>
              <w:marBottom w:val="0"/>
              <w:divBdr>
                <w:top w:val="none" w:sz="0" w:space="0" w:color="auto"/>
                <w:left w:val="none" w:sz="0" w:space="0" w:color="auto"/>
                <w:bottom w:val="none" w:sz="0" w:space="0" w:color="auto"/>
                <w:right w:val="none" w:sz="0" w:space="0" w:color="auto"/>
              </w:divBdr>
            </w:div>
            <w:div w:id="349114045">
              <w:marLeft w:val="0"/>
              <w:marRight w:val="0"/>
              <w:marTop w:val="0"/>
              <w:marBottom w:val="0"/>
              <w:divBdr>
                <w:top w:val="none" w:sz="0" w:space="0" w:color="auto"/>
                <w:left w:val="none" w:sz="0" w:space="0" w:color="auto"/>
                <w:bottom w:val="none" w:sz="0" w:space="0" w:color="auto"/>
                <w:right w:val="none" w:sz="0" w:space="0" w:color="auto"/>
              </w:divBdr>
            </w:div>
            <w:div w:id="122624880">
              <w:marLeft w:val="0"/>
              <w:marRight w:val="0"/>
              <w:marTop w:val="0"/>
              <w:marBottom w:val="0"/>
              <w:divBdr>
                <w:top w:val="none" w:sz="0" w:space="0" w:color="auto"/>
                <w:left w:val="none" w:sz="0" w:space="0" w:color="auto"/>
                <w:bottom w:val="none" w:sz="0" w:space="0" w:color="auto"/>
                <w:right w:val="none" w:sz="0" w:space="0" w:color="auto"/>
              </w:divBdr>
            </w:div>
            <w:div w:id="346442436">
              <w:marLeft w:val="0"/>
              <w:marRight w:val="0"/>
              <w:marTop w:val="0"/>
              <w:marBottom w:val="0"/>
              <w:divBdr>
                <w:top w:val="none" w:sz="0" w:space="0" w:color="auto"/>
                <w:left w:val="none" w:sz="0" w:space="0" w:color="auto"/>
                <w:bottom w:val="none" w:sz="0" w:space="0" w:color="auto"/>
                <w:right w:val="none" w:sz="0" w:space="0" w:color="auto"/>
              </w:divBdr>
            </w:div>
            <w:div w:id="1429615169">
              <w:marLeft w:val="0"/>
              <w:marRight w:val="0"/>
              <w:marTop w:val="0"/>
              <w:marBottom w:val="0"/>
              <w:divBdr>
                <w:top w:val="none" w:sz="0" w:space="0" w:color="auto"/>
                <w:left w:val="none" w:sz="0" w:space="0" w:color="auto"/>
                <w:bottom w:val="none" w:sz="0" w:space="0" w:color="auto"/>
                <w:right w:val="none" w:sz="0" w:space="0" w:color="auto"/>
              </w:divBdr>
            </w:div>
            <w:div w:id="257910591">
              <w:marLeft w:val="0"/>
              <w:marRight w:val="0"/>
              <w:marTop w:val="0"/>
              <w:marBottom w:val="0"/>
              <w:divBdr>
                <w:top w:val="none" w:sz="0" w:space="0" w:color="auto"/>
                <w:left w:val="none" w:sz="0" w:space="0" w:color="auto"/>
                <w:bottom w:val="none" w:sz="0" w:space="0" w:color="auto"/>
                <w:right w:val="none" w:sz="0" w:space="0" w:color="auto"/>
              </w:divBdr>
            </w:div>
            <w:div w:id="191964214">
              <w:marLeft w:val="0"/>
              <w:marRight w:val="0"/>
              <w:marTop w:val="0"/>
              <w:marBottom w:val="0"/>
              <w:divBdr>
                <w:top w:val="none" w:sz="0" w:space="0" w:color="auto"/>
                <w:left w:val="none" w:sz="0" w:space="0" w:color="auto"/>
                <w:bottom w:val="none" w:sz="0" w:space="0" w:color="auto"/>
                <w:right w:val="none" w:sz="0" w:space="0" w:color="auto"/>
              </w:divBdr>
            </w:div>
            <w:div w:id="1358509242">
              <w:marLeft w:val="0"/>
              <w:marRight w:val="0"/>
              <w:marTop w:val="0"/>
              <w:marBottom w:val="0"/>
              <w:divBdr>
                <w:top w:val="none" w:sz="0" w:space="0" w:color="auto"/>
                <w:left w:val="none" w:sz="0" w:space="0" w:color="auto"/>
                <w:bottom w:val="none" w:sz="0" w:space="0" w:color="auto"/>
                <w:right w:val="none" w:sz="0" w:space="0" w:color="auto"/>
              </w:divBdr>
            </w:div>
            <w:div w:id="1740517843">
              <w:marLeft w:val="0"/>
              <w:marRight w:val="0"/>
              <w:marTop w:val="0"/>
              <w:marBottom w:val="0"/>
              <w:divBdr>
                <w:top w:val="none" w:sz="0" w:space="0" w:color="auto"/>
                <w:left w:val="none" w:sz="0" w:space="0" w:color="auto"/>
                <w:bottom w:val="none" w:sz="0" w:space="0" w:color="auto"/>
                <w:right w:val="none" w:sz="0" w:space="0" w:color="auto"/>
              </w:divBdr>
            </w:div>
            <w:div w:id="276908817">
              <w:marLeft w:val="0"/>
              <w:marRight w:val="0"/>
              <w:marTop w:val="0"/>
              <w:marBottom w:val="0"/>
              <w:divBdr>
                <w:top w:val="none" w:sz="0" w:space="0" w:color="auto"/>
                <w:left w:val="none" w:sz="0" w:space="0" w:color="auto"/>
                <w:bottom w:val="none" w:sz="0" w:space="0" w:color="auto"/>
                <w:right w:val="none" w:sz="0" w:space="0" w:color="auto"/>
              </w:divBdr>
            </w:div>
            <w:div w:id="2013558410">
              <w:marLeft w:val="0"/>
              <w:marRight w:val="0"/>
              <w:marTop w:val="0"/>
              <w:marBottom w:val="0"/>
              <w:divBdr>
                <w:top w:val="none" w:sz="0" w:space="0" w:color="auto"/>
                <w:left w:val="none" w:sz="0" w:space="0" w:color="auto"/>
                <w:bottom w:val="none" w:sz="0" w:space="0" w:color="auto"/>
                <w:right w:val="none" w:sz="0" w:space="0" w:color="auto"/>
              </w:divBdr>
            </w:div>
            <w:div w:id="762916540">
              <w:marLeft w:val="0"/>
              <w:marRight w:val="0"/>
              <w:marTop w:val="0"/>
              <w:marBottom w:val="0"/>
              <w:divBdr>
                <w:top w:val="none" w:sz="0" w:space="0" w:color="auto"/>
                <w:left w:val="none" w:sz="0" w:space="0" w:color="auto"/>
                <w:bottom w:val="none" w:sz="0" w:space="0" w:color="auto"/>
                <w:right w:val="none" w:sz="0" w:space="0" w:color="auto"/>
              </w:divBdr>
            </w:div>
            <w:div w:id="2037458178">
              <w:marLeft w:val="0"/>
              <w:marRight w:val="0"/>
              <w:marTop w:val="0"/>
              <w:marBottom w:val="0"/>
              <w:divBdr>
                <w:top w:val="none" w:sz="0" w:space="0" w:color="auto"/>
                <w:left w:val="none" w:sz="0" w:space="0" w:color="auto"/>
                <w:bottom w:val="none" w:sz="0" w:space="0" w:color="auto"/>
                <w:right w:val="none" w:sz="0" w:space="0" w:color="auto"/>
              </w:divBdr>
            </w:div>
            <w:div w:id="1668097045">
              <w:marLeft w:val="0"/>
              <w:marRight w:val="0"/>
              <w:marTop w:val="0"/>
              <w:marBottom w:val="0"/>
              <w:divBdr>
                <w:top w:val="none" w:sz="0" w:space="0" w:color="auto"/>
                <w:left w:val="none" w:sz="0" w:space="0" w:color="auto"/>
                <w:bottom w:val="none" w:sz="0" w:space="0" w:color="auto"/>
                <w:right w:val="none" w:sz="0" w:space="0" w:color="auto"/>
              </w:divBdr>
            </w:div>
            <w:div w:id="1311708496">
              <w:marLeft w:val="0"/>
              <w:marRight w:val="0"/>
              <w:marTop w:val="0"/>
              <w:marBottom w:val="0"/>
              <w:divBdr>
                <w:top w:val="none" w:sz="0" w:space="0" w:color="auto"/>
                <w:left w:val="none" w:sz="0" w:space="0" w:color="auto"/>
                <w:bottom w:val="none" w:sz="0" w:space="0" w:color="auto"/>
                <w:right w:val="none" w:sz="0" w:space="0" w:color="auto"/>
              </w:divBdr>
            </w:div>
            <w:div w:id="674959053">
              <w:marLeft w:val="0"/>
              <w:marRight w:val="0"/>
              <w:marTop w:val="0"/>
              <w:marBottom w:val="0"/>
              <w:divBdr>
                <w:top w:val="none" w:sz="0" w:space="0" w:color="auto"/>
                <w:left w:val="none" w:sz="0" w:space="0" w:color="auto"/>
                <w:bottom w:val="none" w:sz="0" w:space="0" w:color="auto"/>
                <w:right w:val="none" w:sz="0" w:space="0" w:color="auto"/>
              </w:divBdr>
            </w:div>
            <w:div w:id="173854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202817">
      <w:bodyDiv w:val="1"/>
      <w:marLeft w:val="0"/>
      <w:marRight w:val="0"/>
      <w:marTop w:val="0"/>
      <w:marBottom w:val="0"/>
      <w:divBdr>
        <w:top w:val="none" w:sz="0" w:space="0" w:color="auto"/>
        <w:left w:val="none" w:sz="0" w:space="0" w:color="auto"/>
        <w:bottom w:val="none" w:sz="0" w:space="0" w:color="auto"/>
        <w:right w:val="none" w:sz="0" w:space="0" w:color="auto"/>
      </w:divBdr>
    </w:div>
    <w:div w:id="1024674441">
      <w:bodyDiv w:val="1"/>
      <w:marLeft w:val="0"/>
      <w:marRight w:val="0"/>
      <w:marTop w:val="0"/>
      <w:marBottom w:val="0"/>
      <w:divBdr>
        <w:top w:val="none" w:sz="0" w:space="0" w:color="auto"/>
        <w:left w:val="none" w:sz="0" w:space="0" w:color="auto"/>
        <w:bottom w:val="none" w:sz="0" w:space="0" w:color="auto"/>
        <w:right w:val="none" w:sz="0" w:space="0" w:color="auto"/>
      </w:divBdr>
    </w:div>
    <w:div w:id="1025601116">
      <w:bodyDiv w:val="1"/>
      <w:marLeft w:val="0"/>
      <w:marRight w:val="0"/>
      <w:marTop w:val="0"/>
      <w:marBottom w:val="0"/>
      <w:divBdr>
        <w:top w:val="none" w:sz="0" w:space="0" w:color="auto"/>
        <w:left w:val="none" w:sz="0" w:space="0" w:color="auto"/>
        <w:bottom w:val="none" w:sz="0" w:space="0" w:color="auto"/>
        <w:right w:val="none" w:sz="0" w:space="0" w:color="auto"/>
      </w:divBdr>
      <w:divsChild>
        <w:div w:id="325478602">
          <w:marLeft w:val="0"/>
          <w:marRight w:val="0"/>
          <w:marTop w:val="0"/>
          <w:marBottom w:val="0"/>
          <w:divBdr>
            <w:top w:val="none" w:sz="0" w:space="0" w:color="auto"/>
            <w:left w:val="none" w:sz="0" w:space="0" w:color="auto"/>
            <w:bottom w:val="none" w:sz="0" w:space="0" w:color="auto"/>
            <w:right w:val="none" w:sz="0" w:space="0" w:color="auto"/>
          </w:divBdr>
          <w:divsChild>
            <w:div w:id="165506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641627">
      <w:bodyDiv w:val="1"/>
      <w:marLeft w:val="0"/>
      <w:marRight w:val="0"/>
      <w:marTop w:val="0"/>
      <w:marBottom w:val="0"/>
      <w:divBdr>
        <w:top w:val="none" w:sz="0" w:space="0" w:color="auto"/>
        <w:left w:val="none" w:sz="0" w:space="0" w:color="auto"/>
        <w:bottom w:val="none" w:sz="0" w:space="0" w:color="auto"/>
        <w:right w:val="none" w:sz="0" w:space="0" w:color="auto"/>
      </w:divBdr>
      <w:divsChild>
        <w:div w:id="1905293645">
          <w:marLeft w:val="0"/>
          <w:marRight w:val="0"/>
          <w:marTop w:val="0"/>
          <w:marBottom w:val="0"/>
          <w:divBdr>
            <w:top w:val="none" w:sz="0" w:space="0" w:color="auto"/>
            <w:left w:val="none" w:sz="0" w:space="0" w:color="auto"/>
            <w:bottom w:val="none" w:sz="0" w:space="0" w:color="auto"/>
            <w:right w:val="none" w:sz="0" w:space="0" w:color="auto"/>
          </w:divBdr>
        </w:div>
      </w:divsChild>
    </w:div>
    <w:div w:id="1028990988">
      <w:bodyDiv w:val="1"/>
      <w:marLeft w:val="0"/>
      <w:marRight w:val="0"/>
      <w:marTop w:val="0"/>
      <w:marBottom w:val="0"/>
      <w:divBdr>
        <w:top w:val="none" w:sz="0" w:space="0" w:color="auto"/>
        <w:left w:val="none" w:sz="0" w:space="0" w:color="auto"/>
        <w:bottom w:val="none" w:sz="0" w:space="0" w:color="auto"/>
        <w:right w:val="none" w:sz="0" w:space="0" w:color="auto"/>
      </w:divBdr>
      <w:divsChild>
        <w:div w:id="1335569212">
          <w:marLeft w:val="0"/>
          <w:marRight w:val="0"/>
          <w:marTop w:val="0"/>
          <w:marBottom w:val="0"/>
          <w:divBdr>
            <w:top w:val="none" w:sz="0" w:space="0" w:color="auto"/>
            <w:left w:val="none" w:sz="0" w:space="0" w:color="auto"/>
            <w:bottom w:val="none" w:sz="0" w:space="0" w:color="auto"/>
            <w:right w:val="none" w:sz="0" w:space="0" w:color="auto"/>
          </w:divBdr>
          <w:divsChild>
            <w:div w:id="1004941615">
              <w:marLeft w:val="0"/>
              <w:marRight w:val="0"/>
              <w:marTop w:val="0"/>
              <w:marBottom w:val="0"/>
              <w:divBdr>
                <w:top w:val="none" w:sz="0" w:space="0" w:color="auto"/>
                <w:left w:val="none" w:sz="0" w:space="0" w:color="auto"/>
                <w:bottom w:val="none" w:sz="0" w:space="0" w:color="auto"/>
                <w:right w:val="none" w:sz="0" w:space="0" w:color="auto"/>
              </w:divBdr>
            </w:div>
            <w:div w:id="2096318440">
              <w:marLeft w:val="0"/>
              <w:marRight w:val="0"/>
              <w:marTop w:val="0"/>
              <w:marBottom w:val="0"/>
              <w:divBdr>
                <w:top w:val="none" w:sz="0" w:space="0" w:color="auto"/>
                <w:left w:val="none" w:sz="0" w:space="0" w:color="auto"/>
                <w:bottom w:val="none" w:sz="0" w:space="0" w:color="auto"/>
                <w:right w:val="none" w:sz="0" w:space="0" w:color="auto"/>
              </w:divBdr>
            </w:div>
            <w:div w:id="889807218">
              <w:marLeft w:val="0"/>
              <w:marRight w:val="0"/>
              <w:marTop w:val="0"/>
              <w:marBottom w:val="0"/>
              <w:divBdr>
                <w:top w:val="none" w:sz="0" w:space="0" w:color="auto"/>
                <w:left w:val="none" w:sz="0" w:space="0" w:color="auto"/>
                <w:bottom w:val="none" w:sz="0" w:space="0" w:color="auto"/>
                <w:right w:val="none" w:sz="0" w:space="0" w:color="auto"/>
              </w:divBdr>
            </w:div>
            <w:div w:id="1772430056">
              <w:marLeft w:val="0"/>
              <w:marRight w:val="0"/>
              <w:marTop w:val="0"/>
              <w:marBottom w:val="0"/>
              <w:divBdr>
                <w:top w:val="none" w:sz="0" w:space="0" w:color="auto"/>
                <w:left w:val="none" w:sz="0" w:space="0" w:color="auto"/>
                <w:bottom w:val="none" w:sz="0" w:space="0" w:color="auto"/>
                <w:right w:val="none" w:sz="0" w:space="0" w:color="auto"/>
              </w:divBdr>
            </w:div>
            <w:div w:id="991106597">
              <w:marLeft w:val="0"/>
              <w:marRight w:val="0"/>
              <w:marTop w:val="0"/>
              <w:marBottom w:val="0"/>
              <w:divBdr>
                <w:top w:val="none" w:sz="0" w:space="0" w:color="auto"/>
                <w:left w:val="none" w:sz="0" w:space="0" w:color="auto"/>
                <w:bottom w:val="none" w:sz="0" w:space="0" w:color="auto"/>
                <w:right w:val="none" w:sz="0" w:space="0" w:color="auto"/>
              </w:divBdr>
            </w:div>
            <w:div w:id="300622370">
              <w:marLeft w:val="0"/>
              <w:marRight w:val="0"/>
              <w:marTop w:val="0"/>
              <w:marBottom w:val="0"/>
              <w:divBdr>
                <w:top w:val="none" w:sz="0" w:space="0" w:color="auto"/>
                <w:left w:val="none" w:sz="0" w:space="0" w:color="auto"/>
                <w:bottom w:val="none" w:sz="0" w:space="0" w:color="auto"/>
                <w:right w:val="none" w:sz="0" w:space="0" w:color="auto"/>
              </w:divBdr>
            </w:div>
            <w:div w:id="166217933">
              <w:marLeft w:val="0"/>
              <w:marRight w:val="0"/>
              <w:marTop w:val="0"/>
              <w:marBottom w:val="0"/>
              <w:divBdr>
                <w:top w:val="none" w:sz="0" w:space="0" w:color="auto"/>
                <w:left w:val="none" w:sz="0" w:space="0" w:color="auto"/>
                <w:bottom w:val="none" w:sz="0" w:space="0" w:color="auto"/>
                <w:right w:val="none" w:sz="0" w:space="0" w:color="auto"/>
              </w:divBdr>
            </w:div>
            <w:div w:id="77987852">
              <w:marLeft w:val="0"/>
              <w:marRight w:val="0"/>
              <w:marTop w:val="0"/>
              <w:marBottom w:val="0"/>
              <w:divBdr>
                <w:top w:val="none" w:sz="0" w:space="0" w:color="auto"/>
                <w:left w:val="none" w:sz="0" w:space="0" w:color="auto"/>
                <w:bottom w:val="none" w:sz="0" w:space="0" w:color="auto"/>
                <w:right w:val="none" w:sz="0" w:space="0" w:color="auto"/>
              </w:divBdr>
            </w:div>
            <w:div w:id="1211646656">
              <w:marLeft w:val="0"/>
              <w:marRight w:val="0"/>
              <w:marTop w:val="0"/>
              <w:marBottom w:val="0"/>
              <w:divBdr>
                <w:top w:val="none" w:sz="0" w:space="0" w:color="auto"/>
                <w:left w:val="none" w:sz="0" w:space="0" w:color="auto"/>
                <w:bottom w:val="none" w:sz="0" w:space="0" w:color="auto"/>
                <w:right w:val="none" w:sz="0" w:space="0" w:color="auto"/>
              </w:divBdr>
            </w:div>
            <w:div w:id="1815949167">
              <w:marLeft w:val="0"/>
              <w:marRight w:val="0"/>
              <w:marTop w:val="0"/>
              <w:marBottom w:val="0"/>
              <w:divBdr>
                <w:top w:val="none" w:sz="0" w:space="0" w:color="auto"/>
                <w:left w:val="none" w:sz="0" w:space="0" w:color="auto"/>
                <w:bottom w:val="none" w:sz="0" w:space="0" w:color="auto"/>
                <w:right w:val="none" w:sz="0" w:space="0" w:color="auto"/>
              </w:divBdr>
            </w:div>
            <w:div w:id="975338342">
              <w:marLeft w:val="0"/>
              <w:marRight w:val="0"/>
              <w:marTop w:val="0"/>
              <w:marBottom w:val="0"/>
              <w:divBdr>
                <w:top w:val="none" w:sz="0" w:space="0" w:color="auto"/>
                <w:left w:val="none" w:sz="0" w:space="0" w:color="auto"/>
                <w:bottom w:val="none" w:sz="0" w:space="0" w:color="auto"/>
                <w:right w:val="none" w:sz="0" w:space="0" w:color="auto"/>
              </w:divBdr>
            </w:div>
            <w:div w:id="642850142">
              <w:marLeft w:val="0"/>
              <w:marRight w:val="0"/>
              <w:marTop w:val="0"/>
              <w:marBottom w:val="0"/>
              <w:divBdr>
                <w:top w:val="none" w:sz="0" w:space="0" w:color="auto"/>
                <w:left w:val="none" w:sz="0" w:space="0" w:color="auto"/>
                <w:bottom w:val="none" w:sz="0" w:space="0" w:color="auto"/>
                <w:right w:val="none" w:sz="0" w:space="0" w:color="auto"/>
              </w:divBdr>
            </w:div>
            <w:div w:id="75648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526603">
      <w:bodyDiv w:val="1"/>
      <w:marLeft w:val="0"/>
      <w:marRight w:val="0"/>
      <w:marTop w:val="0"/>
      <w:marBottom w:val="0"/>
      <w:divBdr>
        <w:top w:val="none" w:sz="0" w:space="0" w:color="auto"/>
        <w:left w:val="none" w:sz="0" w:space="0" w:color="auto"/>
        <w:bottom w:val="none" w:sz="0" w:space="0" w:color="auto"/>
        <w:right w:val="none" w:sz="0" w:space="0" w:color="auto"/>
      </w:divBdr>
    </w:div>
    <w:div w:id="1031032399">
      <w:bodyDiv w:val="1"/>
      <w:marLeft w:val="0"/>
      <w:marRight w:val="0"/>
      <w:marTop w:val="0"/>
      <w:marBottom w:val="0"/>
      <w:divBdr>
        <w:top w:val="none" w:sz="0" w:space="0" w:color="auto"/>
        <w:left w:val="none" w:sz="0" w:space="0" w:color="auto"/>
        <w:bottom w:val="none" w:sz="0" w:space="0" w:color="auto"/>
        <w:right w:val="none" w:sz="0" w:space="0" w:color="auto"/>
      </w:divBdr>
      <w:divsChild>
        <w:div w:id="104428363">
          <w:marLeft w:val="0"/>
          <w:marRight w:val="0"/>
          <w:marTop w:val="0"/>
          <w:marBottom w:val="0"/>
          <w:divBdr>
            <w:top w:val="none" w:sz="0" w:space="0" w:color="auto"/>
            <w:left w:val="none" w:sz="0" w:space="0" w:color="auto"/>
            <w:bottom w:val="none" w:sz="0" w:space="0" w:color="auto"/>
            <w:right w:val="none" w:sz="0" w:space="0" w:color="auto"/>
          </w:divBdr>
          <w:divsChild>
            <w:div w:id="143931491">
              <w:marLeft w:val="0"/>
              <w:marRight w:val="0"/>
              <w:marTop w:val="0"/>
              <w:marBottom w:val="0"/>
              <w:divBdr>
                <w:top w:val="none" w:sz="0" w:space="0" w:color="auto"/>
                <w:left w:val="none" w:sz="0" w:space="0" w:color="auto"/>
                <w:bottom w:val="none" w:sz="0" w:space="0" w:color="auto"/>
                <w:right w:val="none" w:sz="0" w:space="0" w:color="auto"/>
              </w:divBdr>
            </w:div>
            <w:div w:id="1184125783">
              <w:marLeft w:val="0"/>
              <w:marRight w:val="0"/>
              <w:marTop w:val="0"/>
              <w:marBottom w:val="0"/>
              <w:divBdr>
                <w:top w:val="none" w:sz="0" w:space="0" w:color="auto"/>
                <w:left w:val="none" w:sz="0" w:space="0" w:color="auto"/>
                <w:bottom w:val="none" w:sz="0" w:space="0" w:color="auto"/>
                <w:right w:val="none" w:sz="0" w:space="0" w:color="auto"/>
              </w:divBdr>
            </w:div>
            <w:div w:id="1253588335">
              <w:marLeft w:val="0"/>
              <w:marRight w:val="0"/>
              <w:marTop w:val="0"/>
              <w:marBottom w:val="0"/>
              <w:divBdr>
                <w:top w:val="none" w:sz="0" w:space="0" w:color="auto"/>
                <w:left w:val="none" w:sz="0" w:space="0" w:color="auto"/>
                <w:bottom w:val="none" w:sz="0" w:space="0" w:color="auto"/>
                <w:right w:val="none" w:sz="0" w:space="0" w:color="auto"/>
              </w:divBdr>
            </w:div>
            <w:div w:id="1832017517">
              <w:marLeft w:val="0"/>
              <w:marRight w:val="0"/>
              <w:marTop w:val="0"/>
              <w:marBottom w:val="0"/>
              <w:divBdr>
                <w:top w:val="none" w:sz="0" w:space="0" w:color="auto"/>
                <w:left w:val="none" w:sz="0" w:space="0" w:color="auto"/>
                <w:bottom w:val="none" w:sz="0" w:space="0" w:color="auto"/>
                <w:right w:val="none" w:sz="0" w:space="0" w:color="auto"/>
              </w:divBdr>
            </w:div>
            <w:div w:id="483548389">
              <w:marLeft w:val="0"/>
              <w:marRight w:val="0"/>
              <w:marTop w:val="0"/>
              <w:marBottom w:val="0"/>
              <w:divBdr>
                <w:top w:val="none" w:sz="0" w:space="0" w:color="auto"/>
                <w:left w:val="none" w:sz="0" w:space="0" w:color="auto"/>
                <w:bottom w:val="none" w:sz="0" w:space="0" w:color="auto"/>
                <w:right w:val="none" w:sz="0" w:space="0" w:color="auto"/>
              </w:divBdr>
            </w:div>
            <w:div w:id="1455056309">
              <w:marLeft w:val="0"/>
              <w:marRight w:val="0"/>
              <w:marTop w:val="0"/>
              <w:marBottom w:val="0"/>
              <w:divBdr>
                <w:top w:val="none" w:sz="0" w:space="0" w:color="auto"/>
                <w:left w:val="none" w:sz="0" w:space="0" w:color="auto"/>
                <w:bottom w:val="none" w:sz="0" w:space="0" w:color="auto"/>
                <w:right w:val="none" w:sz="0" w:space="0" w:color="auto"/>
              </w:divBdr>
            </w:div>
            <w:div w:id="157044400">
              <w:marLeft w:val="0"/>
              <w:marRight w:val="0"/>
              <w:marTop w:val="0"/>
              <w:marBottom w:val="0"/>
              <w:divBdr>
                <w:top w:val="none" w:sz="0" w:space="0" w:color="auto"/>
                <w:left w:val="none" w:sz="0" w:space="0" w:color="auto"/>
                <w:bottom w:val="none" w:sz="0" w:space="0" w:color="auto"/>
                <w:right w:val="none" w:sz="0" w:space="0" w:color="auto"/>
              </w:divBdr>
            </w:div>
            <w:div w:id="1556893396">
              <w:marLeft w:val="0"/>
              <w:marRight w:val="0"/>
              <w:marTop w:val="0"/>
              <w:marBottom w:val="0"/>
              <w:divBdr>
                <w:top w:val="none" w:sz="0" w:space="0" w:color="auto"/>
                <w:left w:val="none" w:sz="0" w:space="0" w:color="auto"/>
                <w:bottom w:val="none" w:sz="0" w:space="0" w:color="auto"/>
                <w:right w:val="none" w:sz="0" w:space="0" w:color="auto"/>
              </w:divBdr>
            </w:div>
            <w:div w:id="1238127796">
              <w:marLeft w:val="0"/>
              <w:marRight w:val="0"/>
              <w:marTop w:val="0"/>
              <w:marBottom w:val="0"/>
              <w:divBdr>
                <w:top w:val="none" w:sz="0" w:space="0" w:color="auto"/>
                <w:left w:val="none" w:sz="0" w:space="0" w:color="auto"/>
                <w:bottom w:val="none" w:sz="0" w:space="0" w:color="auto"/>
                <w:right w:val="none" w:sz="0" w:space="0" w:color="auto"/>
              </w:divBdr>
            </w:div>
            <w:div w:id="285503168">
              <w:marLeft w:val="0"/>
              <w:marRight w:val="0"/>
              <w:marTop w:val="0"/>
              <w:marBottom w:val="0"/>
              <w:divBdr>
                <w:top w:val="none" w:sz="0" w:space="0" w:color="auto"/>
                <w:left w:val="none" w:sz="0" w:space="0" w:color="auto"/>
                <w:bottom w:val="none" w:sz="0" w:space="0" w:color="auto"/>
                <w:right w:val="none" w:sz="0" w:space="0" w:color="auto"/>
              </w:divBdr>
            </w:div>
            <w:div w:id="1864174438">
              <w:marLeft w:val="0"/>
              <w:marRight w:val="0"/>
              <w:marTop w:val="0"/>
              <w:marBottom w:val="0"/>
              <w:divBdr>
                <w:top w:val="none" w:sz="0" w:space="0" w:color="auto"/>
                <w:left w:val="none" w:sz="0" w:space="0" w:color="auto"/>
                <w:bottom w:val="none" w:sz="0" w:space="0" w:color="auto"/>
                <w:right w:val="none" w:sz="0" w:space="0" w:color="auto"/>
              </w:divBdr>
            </w:div>
            <w:div w:id="1130124470">
              <w:marLeft w:val="0"/>
              <w:marRight w:val="0"/>
              <w:marTop w:val="0"/>
              <w:marBottom w:val="0"/>
              <w:divBdr>
                <w:top w:val="none" w:sz="0" w:space="0" w:color="auto"/>
                <w:left w:val="none" w:sz="0" w:space="0" w:color="auto"/>
                <w:bottom w:val="none" w:sz="0" w:space="0" w:color="auto"/>
                <w:right w:val="none" w:sz="0" w:space="0" w:color="auto"/>
              </w:divBdr>
            </w:div>
            <w:div w:id="1627347150">
              <w:marLeft w:val="0"/>
              <w:marRight w:val="0"/>
              <w:marTop w:val="0"/>
              <w:marBottom w:val="0"/>
              <w:divBdr>
                <w:top w:val="none" w:sz="0" w:space="0" w:color="auto"/>
                <w:left w:val="none" w:sz="0" w:space="0" w:color="auto"/>
                <w:bottom w:val="none" w:sz="0" w:space="0" w:color="auto"/>
                <w:right w:val="none" w:sz="0" w:space="0" w:color="auto"/>
              </w:divBdr>
            </w:div>
            <w:div w:id="2049604446">
              <w:marLeft w:val="0"/>
              <w:marRight w:val="0"/>
              <w:marTop w:val="0"/>
              <w:marBottom w:val="0"/>
              <w:divBdr>
                <w:top w:val="none" w:sz="0" w:space="0" w:color="auto"/>
                <w:left w:val="none" w:sz="0" w:space="0" w:color="auto"/>
                <w:bottom w:val="none" w:sz="0" w:space="0" w:color="auto"/>
                <w:right w:val="none" w:sz="0" w:space="0" w:color="auto"/>
              </w:divBdr>
            </w:div>
            <w:div w:id="85419211">
              <w:marLeft w:val="0"/>
              <w:marRight w:val="0"/>
              <w:marTop w:val="0"/>
              <w:marBottom w:val="0"/>
              <w:divBdr>
                <w:top w:val="none" w:sz="0" w:space="0" w:color="auto"/>
                <w:left w:val="none" w:sz="0" w:space="0" w:color="auto"/>
                <w:bottom w:val="none" w:sz="0" w:space="0" w:color="auto"/>
                <w:right w:val="none" w:sz="0" w:space="0" w:color="auto"/>
              </w:divBdr>
            </w:div>
            <w:div w:id="186177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489196">
      <w:bodyDiv w:val="1"/>
      <w:marLeft w:val="0"/>
      <w:marRight w:val="0"/>
      <w:marTop w:val="0"/>
      <w:marBottom w:val="0"/>
      <w:divBdr>
        <w:top w:val="none" w:sz="0" w:space="0" w:color="auto"/>
        <w:left w:val="none" w:sz="0" w:space="0" w:color="auto"/>
        <w:bottom w:val="none" w:sz="0" w:space="0" w:color="auto"/>
        <w:right w:val="none" w:sz="0" w:space="0" w:color="auto"/>
      </w:divBdr>
    </w:div>
    <w:div w:id="1032724594">
      <w:bodyDiv w:val="1"/>
      <w:marLeft w:val="0"/>
      <w:marRight w:val="0"/>
      <w:marTop w:val="0"/>
      <w:marBottom w:val="0"/>
      <w:divBdr>
        <w:top w:val="none" w:sz="0" w:space="0" w:color="auto"/>
        <w:left w:val="none" w:sz="0" w:space="0" w:color="auto"/>
        <w:bottom w:val="none" w:sz="0" w:space="0" w:color="auto"/>
        <w:right w:val="none" w:sz="0" w:space="0" w:color="auto"/>
      </w:divBdr>
      <w:divsChild>
        <w:div w:id="76291559">
          <w:marLeft w:val="0"/>
          <w:marRight w:val="0"/>
          <w:marTop w:val="0"/>
          <w:marBottom w:val="0"/>
          <w:divBdr>
            <w:top w:val="none" w:sz="0" w:space="0" w:color="auto"/>
            <w:left w:val="none" w:sz="0" w:space="0" w:color="auto"/>
            <w:bottom w:val="none" w:sz="0" w:space="0" w:color="auto"/>
            <w:right w:val="none" w:sz="0" w:space="0" w:color="auto"/>
          </w:divBdr>
          <w:divsChild>
            <w:div w:id="324478327">
              <w:marLeft w:val="0"/>
              <w:marRight w:val="0"/>
              <w:marTop w:val="0"/>
              <w:marBottom w:val="0"/>
              <w:divBdr>
                <w:top w:val="none" w:sz="0" w:space="0" w:color="auto"/>
                <w:left w:val="none" w:sz="0" w:space="0" w:color="auto"/>
                <w:bottom w:val="none" w:sz="0" w:space="0" w:color="auto"/>
                <w:right w:val="none" w:sz="0" w:space="0" w:color="auto"/>
              </w:divBdr>
            </w:div>
            <w:div w:id="1469543565">
              <w:marLeft w:val="0"/>
              <w:marRight w:val="0"/>
              <w:marTop w:val="0"/>
              <w:marBottom w:val="0"/>
              <w:divBdr>
                <w:top w:val="none" w:sz="0" w:space="0" w:color="auto"/>
                <w:left w:val="none" w:sz="0" w:space="0" w:color="auto"/>
                <w:bottom w:val="none" w:sz="0" w:space="0" w:color="auto"/>
                <w:right w:val="none" w:sz="0" w:space="0" w:color="auto"/>
              </w:divBdr>
            </w:div>
            <w:div w:id="1598097894">
              <w:marLeft w:val="0"/>
              <w:marRight w:val="0"/>
              <w:marTop w:val="0"/>
              <w:marBottom w:val="0"/>
              <w:divBdr>
                <w:top w:val="none" w:sz="0" w:space="0" w:color="auto"/>
                <w:left w:val="none" w:sz="0" w:space="0" w:color="auto"/>
                <w:bottom w:val="none" w:sz="0" w:space="0" w:color="auto"/>
                <w:right w:val="none" w:sz="0" w:space="0" w:color="auto"/>
              </w:divBdr>
            </w:div>
            <w:div w:id="998577403">
              <w:marLeft w:val="0"/>
              <w:marRight w:val="0"/>
              <w:marTop w:val="0"/>
              <w:marBottom w:val="0"/>
              <w:divBdr>
                <w:top w:val="none" w:sz="0" w:space="0" w:color="auto"/>
                <w:left w:val="none" w:sz="0" w:space="0" w:color="auto"/>
                <w:bottom w:val="none" w:sz="0" w:space="0" w:color="auto"/>
                <w:right w:val="none" w:sz="0" w:space="0" w:color="auto"/>
              </w:divBdr>
            </w:div>
            <w:div w:id="183128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496564">
      <w:bodyDiv w:val="1"/>
      <w:marLeft w:val="0"/>
      <w:marRight w:val="0"/>
      <w:marTop w:val="0"/>
      <w:marBottom w:val="0"/>
      <w:divBdr>
        <w:top w:val="none" w:sz="0" w:space="0" w:color="auto"/>
        <w:left w:val="none" w:sz="0" w:space="0" w:color="auto"/>
        <w:bottom w:val="none" w:sz="0" w:space="0" w:color="auto"/>
        <w:right w:val="none" w:sz="0" w:space="0" w:color="auto"/>
      </w:divBdr>
    </w:div>
    <w:div w:id="1037857777">
      <w:bodyDiv w:val="1"/>
      <w:marLeft w:val="0"/>
      <w:marRight w:val="0"/>
      <w:marTop w:val="0"/>
      <w:marBottom w:val="0"/>
      <w:divBdr>
        <w:top w:val="none" w:sz="0" w:space="0" w:color="auto"/>
        <w:left w:val="none" w:sz="0" w:space="0" w:color="auto"/>
        <w:bottom w:val="none" w:sz="0" w:space="0" w:color="auto"/>
        <w:right w:val="none" w:sz="0" w:space="0" w:color="auto"/>
      </w:divBdr>
    </w:div>
    <w:div w:id="1040516545">
      <w:bodyDiv w:val="1"/>
      <w:marLeft w:val="0"/>
      <w:marRight w:val="0"/>
      <w:marTop w:val="0"/>
      <w:marBottom w:val="0"/>
      <w:divBdr>
        <w:top w:val="none" w:sz="0" w:space="0" w:color="auto"/>
        <w:left w:val="none" w:sz="0" w:space="0" w:color="auto"/>
        <w:bottom w:val="none" w:sz="0" w:space="0" w:color="auto"/>
        <w:right w:val="none" w:sz="0" w:space="0" w:color="auto"/>
      </w:divBdr>
    </w:div>
    <w:div w:id="1041242603">
      <w:bodyDiv w:val="1"/>
      <w:marLeft w:val="0"/>
      <w:marRight w:val="0"/>
      <w:marTop w:val="0"/>
      <w:marBottom w:val="0"/>
      <w:divBdr>
        <w:top w:val="none" w:sz="0" w:space="0" w:color="auto"/>
        <w:left w:val="none" w:sz="0" w:space="0" w:color="auto"/>
        <w:bottom w:val="none" w:sz="0" w:space="0" w:color="auto"/>
        <w:right w:val="none" w:sz="0" w:space="0" w:color="auto"/>
      </w:divBdr>
    </w:div>
    <w:div w:id="1045300017">
      <w:bodyDiv w:val="1"/>
      <w:marLeft w:val="0"/>
      <w:marRight w:val="0"/>
      <w:marTop w:val="0"/>
      <w:marBottom w:val="0"/>
      <w:divBdr>
        <w:top w:val="none" w:sz="0" w:space="0" w:color="auto"/>
        <w:left w:val="none" w:sz="0" w:space="0" w:color="auto"/>
        <w:bottom w:val="none" w:sz="0" w:space="0" w:color="auto"/>
        <w:right w:val="none" w:sz="0" w:space="0" w:color="auto"/>
      </w:divBdr>
    </w:div>
    <w:div w:id="1045906593">
      <w:bodyDiv w:val="1"/>
      <w:marLeft w:val="0"/>
      <w:marRight w:val="0"/>
      <w:marTop w:val="0"/>
      <w:marBottom w:val="0"/>
      <w:divBdr>
        <w:top w:val="none" w:sz="0" w:space="0" w:color="auto"/>
        <w:left w:val="none" w:sz="0" w:space="0" w:color="auto"/>
        <w:bottom w:val="none" w:sz="0" w:space="0" w:color="auto"/>
        <w:right w:val="none" w:sz="0" w:space="0" w:color="auto"/>
      </w:divBdr>
    </w:div>
    <w:div w:id="1046300486">
      <w:bodyDiv w:val="1"/>
      <w:marLeft w:val="0"/>
      <w:marRight w:val="0"/>
      <w:marTop w:val="0"/>
      <w:marBottom w:val="0"/>
      <w:divBdr>
        <w:top w:val="none" w:sz="0" w:space="0" w:color="auto"/>
        <w:left w:val="none" w:sz="0" w:space="0" w:color="auto"/>
        <w:bottom w:val="none" w:sz="0" w:space="0" w:color="auto"/>
        <w:right w:val="none" w:sz="0" w:space="0" w:color="auto"/>
      </w:divBdr>
      <w:divsChild>
        <w:div w:id="1988051313">
          <w:marLeft w:val="0"/>
          <w:marRight w:val="0"/>
          <w:marTop w:val="0"/>
          <w:marBottom w:val="0"/>
          <w:divBdr>
            <w:top w:val="none" w:sz="0" w:space="0" w:color="FFFFFF"/>
            <w:left w:val="none" w:sz="0" w:space="0" w:color="FFFFFF"/>
            <w:bottom w:val="none" w:sz="0" w:space="0" w:color="FFFFFF"/>
            <w:right w:val="none" w:sz="0" w:space="0" w:color="FFFFFF"/>
          </w:divBdr>
          <w:divsChild>
            <w:div w:id="1920092755">
              <w:marLeft w:val="0"/>
              <w:marRight w:val="0"/>
              <w:marTop w:val="0"/>
              <w:marBottom w:val="0"/>
              <w:divBdr>
                <w:top w:val="none" w:sz="0" w:space="0" w:color="auto"/>
                <w:left w:val="none" w:sz="0" w:space="0" w:color="auto"/>
                <w:bottom w:val="none" w:sz="0" w:space="0" w:color="auto"/>
                <w:right w:val="none" w:sz="0" w:space="0" w:color="auto"/>
              </w:divBdr>
              <w:divsChild>
                <w:div w:id="1847136469">
                  <w:marLeft w:val="0"/>
                  <w:marRight w:val="0"/>
                  <w:marTop w:val="0"/>
                  <w:marBottom w:val="0"/>
                  <w:divBdr>
                    <w:top w:val="none" w:sz="0" w:space="0" w:color="auto"/>
                    <w:left w:val="none" w:sz="0" w:space="0" w:color="auto"/>
                    <w:bottom w:val="none" w:sz="0" w:space="0" w:color="auto"/>
                    <w:right w:val="none" w:sz="0" w:space="0" w:color="auto"/>
                  </w:divBdr>
                </w:div>
                <w:div w:id="1314213189">
                  <w:marLeft w:val="0"/>
                  <w:marRight w:val="0"/>
                  <w:marTop w:val="0"/>
                  <w:marBottom w:val="0"/>
                  <w:divBdr>
                    <w:top w:val="none" w:sz="0" w:space="0" w:color="auto"/>
                    <w:left w:val="single" w:sz="6" w:space="9" w:color="BFBFBF"/>
                    <w:bottom w:val="none" w:sz="0" w:space="0" w:color="auto"/>
                    <w:right w:val="single" w:sz="6" w:space="9" w:color="BFBFBF"/>
                  </w:divBdr>
                </w:div>
              </w:divsChild>
            </w:div>
          </w:divsChild>
        </w:div>
        <w:div w:id="1770618841">
          <w:marLeft w:val="0"/>
          <w:marRight w:val="0"/>
          <w:marTop w:val="0"/>
          <w:marBottom w:val="0"/>
          <w:divBdr>
            <w:top w:val="none" w:sz="0" w:space="0" w:color="E2E2E2"/>
            <w:left w:val="none" w:sz="0" w:space="0" w:color="E2E2E2"/>
            <w:bottom w:val="none" w:sz="0" w:space="0" w:color="E2E2E2"/>
            <w:right w:val="none" w:sz="0" w:space="0" w:color="E2E2E2"/>
          </w:divBdr>
          <w:divsChild>
            <w:div w:id="286857847">
              <w:marLeft w:val="0"/>
              <w:marRight w:val="0"/>
              <w:marTop w:val="0"/>
              <w:marBottom w:val="0"/>
              <w:divBdr>
                <w:top w:val="none" w:sz="0" w:space="0" w:color="auto"/>
                <w:left w:val="none" w:sz="0" w:space="0" w:color="auto"/>
                <w:bottom w:val="none" w:sz="0" w:space="0" w:color="auto"/>
                <w:right w:val="none" w:sz="0" w:space="0" w:color="auto"/>
              </w:divBdr>
              <w:divsChild>
                <w:div w:id="706950862">
                  <w:marLeft w:val="0"/>
                  <w:marRight w:val="0"/>
                  <w:marTop w:val="0"/>
                  <w:marBottom w:val="0"/>
                  <w:divBdr>
                    <w:top w:val="none" w:sz="0" w:space="0" w:color="auto"/>
                    <w:left w:val="none" w:sz="0" w:space="0" w:color="auto"/>
                    <w:bottom w:val="none" w:sz="0" w:space="0" w:color="auto"/>
                    <w:right w:val="none" w:sz="0" w:space="0" w:color="auto"/>
                  </w:divBdr>
                </w:div>
                <w:div w:id="592512054">
                  <w:marLeft w:val="0"/>
                  <w:marRight w:val="0"/>
                  <w:marTop w:val="0"/>
                  <w:marBottom w:val="0"/>
                  <w:divBdr>
                    <w:top w:val="none" w:sz="0" w:space="0" w:color="auto"/>
                    <w:left w:val="single" w:sz="6" w:space="9" w:color="BFBFBF"/>
                    <w:bottom w:val="none" w:sz="0" w:space="0" w:color="auto"/>
                    <w:right w:val="single" w:sz="6" w:space="9" w:color="BFBFBF"/>
                  </w:divBdr>
                </w:div>
              </w:divsChild>
            </w:div>
          </w:divsChild>
        </w:div>
        <w:div w:id="396244586">
          <w:marLeft w:val="0"/>
          <w:marRight w:val="0"/>
          <w:marTop w:val="0"/>
          <w:marBottom w:val="0"/>
          <w:divBdr>
            <w:top w:val="none" w:sz="0" w:space="0" w:color="FFFFFF"/>
            <w:left w:val="none" w:sz="0" w:space="0" w:color="FFFFFF"/>
            <w:bottom w:val="none" w:sz="0" w:space="0" w:color="FFFFFF"/>
            <w:right w:val="none" w:sz="0" w:space="0" w:color="FFFFFF"/>
          </w:divBdr>
          <w:divsChild>
            <w:div w:id="1716268763">
              <w:marLeft w:val="0"/>
              <w:marRight w:val="0"/>
              <w:marTop w:val="0"/>
              <w:marBottom w:val="0"/>
              <w:divBdr>
                <w:top w:val="none" w:sz="0" w:space="0" w:color="auto"/>
                <w:left w:val="none" w:sz="0" w:space="0" w:color="auto"/>
                <w:bottom w:val="none" w:sz="0" w:space="0" w:color="auto"/>
                <w:right w:val="none" w:sz="0" w:space="0" w:color="auto"/>
              </w:divBdr>
              <w:divsChild>
                <w:div w:id="1230729957">
                  <w:marLeft w:val="0"/>
                  <w:marRight w:val="0"/>
                  <w:marTop w:val="0"/>
                  <w:marBottom w:val="0"/>
                  <w:divBdr>
                    <w:top w:val="none" w:sz="0" w:space="0" w:color="auto"/>
                    <w:left w:val="none" w:sz="0" w:space="0" w:color="auto"/>
                    <w:bottom w:val="none" w:sz="0" w:space="0" w:color="auto"/>
                    <w:right w:val="none" w:sz="0" w:space="0" w:color="auto"/>
                  </w:divBdr>
                </w:div>
                <w:div w:id="1761560193">
                  <w:marLeft w:val="0"/>
                  <w:marRight w:val="0"/>
                  <w:marTop w:val="0"/>
                  <w:marBottom w:val="0"/>
                  <w:divBdr>
                    <w:top w:val="none" w:sz="0" w:space="0" w:color="auto"/>
                    <w:left w:val="single" w:sz="6" w:space="9" w:color="BFBFBF"/>
                    <w:bottom w:val="none" w:sz="0" w:space="0" w:color="auto"/>
                    <w:right w:val="single" w:sz="6" w:space="9" w:color="BFBFBF"/>
                  </w:divBdr>
                </w:div>
              </w:divsChild>
            </w:div>
          </w:divsChild>
        </w:div>
        <w:div w:id="1657220631">
          <w:marLeft w:val="0"/>
          <w:marRight w:val="0"/>
          <w:marTop w:val="0"/>
          <w:marBottom w:val="0"/>
          <w:divBdr>
            <w:top w:val="none" w:sz="0" w:space="0" w:color="E2E2E2"/>
            <w:left w:val="none" w:sz="0" w:space="0" w:color="E2E2E2"/>
            <w:bottom w:val="none" w:sz="0" w:space="0" w:color="E2E2E2"/>
            <w:right w:val="none" w:sz="0" w:space="0" w:color="E2E2E2"/>
          </w:divBdr>
          <w:divsChild>
            <w:div w:id="1411003929">
              <w:marLeft w:val="0"/>
              <w:marRight w:val="0"/>
              <w:marTop w:val="0"/>
              <w:marBottom w:val="0"/>
              <w:divBdr>
                <w:top w:val="none" w:sz="0" w:space="0" w:color="auto"/>
                <w:left w:val="none" w:sz="0" w:space="0" w:color="auto"/>
                <w:bottom w:val="none" w:sz="0" w:space="0" w:color="auto"/>
                <w:right w:val="none" w:sz="0" w:space="0" w:color="auto"/>
              </w:divBdr>
              <w:divsChild>
                <w:div w:id="517348530">
                  <w:marLeft w:val="0"/>
                  <w:marRight w:val="0"/>
                  <w:marTop w:val="0"/>
                  <w:marBottom w:val="0"/>
                  <w:divBdr>
                    <w:top w:val="none" w:sz="0" w:space="0" w:color="auto"/>
                    <w:left w:val="none" w:sz="0" w:space="0" w:color="auto"/>
                    <w:bottom w:val="none" w:sz="0" w:space="0" w:color="auto"/>
                    <w:right w:val="none" w:sz="0" w:space="0" w:color="auto"/>
                  </w:divBdr>
                </w:div>
                <w:div w:id="2058621585">
                  <w:marLeft w:val="0"/>
                  <w:marRight w:val="0"/>
                  <w:marTop w:val="0"/>
                  <w:marBottom w:val="0"/>
                  <w:divBdr>
                    <w:top w:val="none" w:sz="0" w:space="0" w:color="auto"/>
                    <w:left w:val="single" w:sz="6" w:space="9" w:color="BFBFBF"/>
                    <w:bottom w:val="none" w:sz="0" w:space="0" w:color="auto"/>
                    <w:right w:val="single" w:sz="6" w:space="9" w:color="BFBFBF"/>
                  </w:divBdr>
                </w:div>
              </w:divsChild>
            </w:div>
          </w:divsChild>
        </w:div>
        <w:div w:id="1214467981">
          <w:marLeft w:val="0"/>
          <w:marRight w:val="0"/>
          <w:marTop w:val="0"/>
          <w:marBottom w:val="0"/>
          <w:divBdr>
            <w:top w:val="none" w:sz="0" w:space="0" w:color="FFFFFF"/>
            <w:left w:val="none" w:sz="0" w:space="0" w:color="FFFFFF"/>
            <w:bottom w:val="none" w:sz="0" w:space="0" w:color="FFFFFF"/>
            <w:right w:val="none" w:sz="0" w:space="0" w:color="FFFFFF"/>
          </w:divBdr>
          <w:divsChild>
            <w:div w:id="661473847">
              <w:marLeft w:val="0"/>
              <w:marRight w:val="0"/>
              <w:marTop w:val="0"/>
              <w:marBottom w:val="0"/>
              <w:divBdr>
                <w:top w:val="none" w:sz="0" w:space="0" w:color="auto"/>
                <w:left w:val="none" w:sz="0" w:space="0" w:color="auto"/>
                <w:bottom w:val="none" w:sz="0" w:space="0" w:color="auto"/>
                <w:right w:val="none" w:sz="0" w:space="0" w:color="auto"/>
              </w:divBdr>
              <w:divsChild>
                <w:div w:id="1218396473">
                  <w:marLeft w:val="0"/>
                  <w:marRight w:val="0"/>
                  <w:marTop w:val="0"/>
                  <w:marBottom w:val="0"/>
                  <w:divBdr>
                    <w:top w:val="none" w:sz="0" w:space="0" w:color="auto"/>
                    <w:left w:val="none" w:sz="0" w:space="0" w:color="auto"/>
                    <w:bottom w:val="none" w:sz="0" w:space="0" w:color="auto"/>
                    <w:right w:val="none" w:sz="0" w:space="0" w:color="auto"/>
                  </w:divBdr>
                </w:div>
                <w:div w:id="1442413608">
                  <w:marLeft w:val="0"/>
                  <w:marRight w:val="0"/>
                  <w:marTop w:val="0"/>
                  <w:marBottom w:val="0"/>
                  <w:divBdr>
                    <w:top w:val="none" w:sz="0" w:space="0" w:color="auto"/>
                    <w:left w:val="single" w:sz="6" w:space="9" w:color="BFBFBF"/>
                    <w:bottom w:val="none" w:sz="0" w:space="0" w:color="auto"/>
                    <w:right w:val="single" w:sz="6" w:space="9" w:color="BFBFBF"/>
                  </w:divBdr>
                </w:div>
              </w:divsChild>
            </w:div>
          </w:divsChild>
        </w:div>
        <w:div w:id="962271546">
          <w:marLeft w:val="0"/>
          <w:marRight w:val="0"/>
          <w:marTop w:val="0"/>
          <w:marBottom w:val="0"/>
          <w:divBdr>
            <w:top w:val="none" w:sz="0" w:space="0" w:color="E2E2E2"/>
            <w:left w:val="none" w:sz="0" w:space="0" w:color="E2E2E2"/>
            <w:bottom w:val="none" w:sz="0" w:space="0" w:color="E2E2E2"/>
            <w:right w:val="none" w:sz="0" w:space="0" w:color="E2E2E2"/>
          </w:divBdr>
          <w:divsChild>
            <w:div w:id="1568763593">
              <w:marLeft w:val="0"/>
              <w:marRight w:val="0"/>
              <w:marTop w:val="0"/>
              <w:marBottom w:val="0"/>
              <w:divBdr>
                <w:top w:val="none" w:sz="0" w:space="0" w:color="auto"/>
                <w:left w:val="none" w:sz="0" w:space="0" w:color="auto"/>
                <w:bottom w:val="none" w:sz="0" w:space="0" w:color="auto"/>
                <w:right w:val="none" w:sz="0" w:space="0" w:color="auto"/>
              </w:divBdr>
              <w:divsChild>
                <w:div w:id="109518539">
                  <w:marLeft w:val="0"/>
                  <w:marRight w:val="0"/>
                  <w:marTop w:val="0"/>
                  <w:marBottom w:val="0"/>
                  <w:divBdr>
                    <w:top w:val="none" w:sz="0" w:space="0" w:color="auto"/>
                    <w:left w:val="none" w:sz="0" w:space="0" w:color="auto"/>
                    <w:bottom w:val="none" w:sz="0" w:space="0" w:color="auto"/>
                    <w:right w:val="none" w:sz="0" w:space="0" w:color="auto"/>
                  </w:divBdr>
                </w:div>
                <w:div w:id="1784417930">
                  <w:marLeft w:val="0"/>
                  <w:marRight w:val="0"/>
                  <w:marTop w:val="0"/>
                  <w:marBottom w:val="0"/>
                  <w:divBdr>
                    <w:top w:val="none" w:sz="0" w:space="0" w:color="auto"/>
                    <w:left w:val="single" w:sz="6" w:space="9" w:color="BFBFBF"/>
                    <w:bottom w:val="none" w:sz="0" w:space="0" w:color="auto"/>
                    <w:right w:val="single" w:sz="6" w:space="9" w:color="BFBFBF"/>
                  </w:divBdr>
                </w:div>
              </w:divsChild>
            </w:div>
          </w:divsChild>
        </w:div>
        <w:div w:id="314727505">
          <w:marLeft w:val="0"/>
          <w:marRight w:val="0"/>
          <w:marTop w:val="0"/>
          <w:marBottom w:val="0"/>
          <w:divBdr>
            <w:top w:val="none" w:sz="0" w:space="0" w:color="FFFFFF"/>
            <w:left w:val="none" w:sz="0" w:space="0" w:color="FFFFFF"/>
            <w:bottom w:val="none" w:sz="0" w:space="0" w:color="FFFFFF"/>
            <w:right w:val="none" w:sz="0" w:space="0" w:color="FFFFFF"/>
          </w:divBdr>
          <w:divsChild>
            <w:div w:id="46295575">
              <w:marLeft w:val="0"/>
              <w:marRight w:val="0"/>
              <w:marTop w:val="0"/>
              <w:marBottom w:val="0"/>
              <w:divBdr>
                <w:top w:val="none" w:sz="0" w:space="0" w:color="auto"/>
                <w:left w:val="none" w:sz="0" w:space="0" w:color="auto"/>
                <w:bottom w:val="none" w:sz="0" w:space="0" w:color="auto"/>
                <w:right w:val="none" w:sz="0" w:space="0" w:color="auto"/>
              </w:divBdr>
              <w:divsChild>
                <w:div w:id="1521699785">
                  <w:marLeft w:val="0"/>
                  <w:marRight w:val="0"/>
                  <w:marTop w:val="0"/>
                  <w:marBottom w:val="0"/>
                  <w:divBdr>
                    <w:top w:val="none" w:sz="0" w:space="0" w:color="auto"/>
                    <w:left w:val="none" w:sz="0" w:space="0" w:color="auto"/>
                    <w:bottom w:val="none" w:sz="0" w:space="0" w:color="auto"/>
                    <w:right w:val="none" w:sz="0" w:space="0" w:color="auto"/>
                  </w:divBdr>
                </w:div>
                <w:div w:id="81798900">
                  <w:marLeft w:val="0"/>
                  <w:marRight w:val="0"/>
                  <w:marTop w:val="0"/>
                  <w:marBottom w:val="0"/>
                  <w:divBdr>
                    <w:top w:val="none" w:sz="0" w:space="0" w:color="auto"/>
                    <w:left w:val="single" w:sz="6" w:space="9" w:color="BFBFBF"/>
                    <w:bottom w:val="none" w:sz="0" w:space="0" w:color="auto"/>
                    <w:right w:val="single" w:sz="6" w:space="9" w:color="BFBFBF"/>
                  </w:divBdr>
                </w:div>
              </w:divsChild>
            </w:div>
          </w:divsChild>
        </w:div>
      </w:divsChild>
    </w:div>
    <w:div w:id="1049307812">
      <w:bodyDiv w:val="1"/>
      <w:marLeft w:val="0"/>
      <w:marRight w:val="0"/>
      <w:marTop w:val="0"/>
      <w:marBottom w:val="0"/>
      <w:divBdr>
        <w:top w:val="none" w:sz="0" w:space="0" w:color="auto"/>
        <w:left w:val="none" w:sz="0" w:space="0" w:color="auto"/>
        <w:bottom w:val="none" w:sz="0" w:space="0" w:color="auto"/>
        <w:right w:val="none" w:sz="0" w:space="0" w:color="auto"/>
      </w:divBdr>
    </w:div>
    <w:div w:id="1051464770">
      <w:bodyDiv w:val="1"/>
      <w:marLeft w:val="0"/>
      <w:marRight w:val="0"/>
      <w:marTop w:val="0"/>
      <w:marBottom w:val="0"/>
      <w:divBdr>
        <w:top w:val="none" w:sz="0" w:space="0" w:color="auto"/>
        <w:left w:val="none" w:sz="0" w:space="0" w:color="auto"/>
        <w:bottom w:val="none" w:sz="0" w:space="0" w:color="auto"/>
        <w:right w:val="none" w:sz="0" w:space="0" w:color="auto"/>
      </w:divBdr>
    </w:div>
    <w:div w:id="1057584672">
      <w:bodyDiv w:val="1"/>
      <w:marLeft w:val="0"/>
      <w:marRight w:val="0"/>
      <w:marTop w:val="0"/>
      <w:marBottom w:val="0"/>
      <w:divBdr>
        <w:top w:val="none" w:sz="0" w:space="0" w:color="auto"/>
        <w:left w:val="none" w:sz="0" w:space="0" w:color="auto"/>
        <w:bottom w:val="none" w:sz="0" w:space="0" w:color="auto"/>
        <w:right w:val="none" w:sz="0" w:space="0" w:color="auto"/>
      </w:divBdr>
    </w:div>
    <w:div w:id="1065030947">
      <w:bodyDiv w:val="1"/>
      <w:marLeft w:val="0"/>
      <w:marRight w:val="0"/>
      <w:marTop w:val="0"/>
      <w:marBottom w:val="0"/>
      <w:divBdr>
        <w:top w:val="none" w:sz="0" w:space="0" w:color="auto"/>
        <w:left w:val="none" w:sz="0" w:space="0" w:color="auto"/>
        <w:bottom w:val="none" w:sz="0" w:space="0" w:color="auto"/>
        <w:right w:val="none" w:sz="0" w:space="0" w:color="auto"/>
      </w:divBdr>
      <w:divsChild>
        <w:div w:id="583880518">
          <w:marLeft w:val="0"/>
          <w:marRight w:val="0"/>
          <w:marTop w:val="0"/>
          <w:marBottom w:val="0"/>
          <w:divBdr>
            <w:top w:val="none" w:sz="0" w:space="0" w:color="auto"/>
            <w:left w:val="none" w:sz="0" w:space="0" w:color="auto"/>
            <w:bottom w:val="none" w:sz="0" w:space="0" w:color="auto"/>
            <w:right w:val="none" w:sz="0" w:space="0" w:color="auto"/>
          </w:divBdr>
          <w:divsChild>
            <w:div w:id="1604922467">
              <w:marLeft w:val="0"/>
              <w:marRight w:val="0"/>
              <w:marTop w:val="0"/>
              <w:marBottom w:val="0"/>
              <w:divBdr>
                <w:top w:val="none" w:sz="0" w:space="0" w:color="auto"/>
                <w:left w:val="none" w:sz="0" w:space="0" w:color="auto"/>
                <w:bottom w:val="none" w:sz="0" w:space="0" w:color="auto"/>
                <w:right w:val="none" w:sz="0" w:space="0" w:color="auto"/>
              </w:divBdr>
            </w:div>
            <w:div w:id="1847555431">
              <w:marLeft w:val="0"/>
              <w:marRight w:val="0"/>
              <w:marTop w:val="0"/>
              <w:marBottom w:val="0"/>
              <w:divBdr>
                <w:top w:val="none" w:sz="0" w:space="0" w:color="auto"/>
                <w:left w:val="none" w:sz="0" w:space="0" w:color="auto"/>
                <w:bottom w:val="none" w:sz="0" w:space="0" w:color="auto"/>
                <w:right w:val="none" w:sz="0" w:space="0" w:color="auto"/>
              </w:divBdr>
            </w:div>
            <w:div w:id="236013959">
              <w:marLeft w:val="0"/>
              <w:marRight w:val="0"/>
              <w:marTop w:val="0"/>
              <w:marBottom w:val="0"/>
              <w:divBdr>
                <w:top w:val="none" w:sz="0" w:space="0" w:color="auto"/>
                <w:left w:val="none" w:sz="0" w:space="0" w:color="auto"/>
                <w:bottom w:val="none" w:sz="0" w:space="0" w:color="auto"/>
                <w:right w:val="none" w:sz="0" w:space="0" w:color="auto"/>
              </w:divBdr>
            </w:div>
            <w:div w:id="138209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949921">
      <w:bodyDiv w:val="1"/>
      <w:marLeft w:val="0"/>
      <w:marRight w:val="0"/>
      <w:marTop w:val="0"/>
      <w:marBottom w:val="0"/>
      <w:divBdr>
        <w:top w:val="none" w:sz="0" w:space="0" w:color="auto"/>
        <w:left w:val="none" w:sz="0" w:space="0" w:color="auto"/>
        <w:bottom w:val="none" w:sz="0" w:space="0" w:color="auto"/>
        <w:right w:val="none" w:sz="0" w:space="0" w:color="auto"/>
      </w:divBdr>
      <w:divsChild>
        <w:div w:id="1024750785">
          <w:marLeft w:val="0"/>
          <w:marRight w:val="0"/>
          <w:marTop w:val="0"/>
          <w:marBottom w:val="0"/>
          <w:divBdr>
            <w:top w:val="none" w:sz="0" w:space="0" w:color="auto"/>
            <w:left w:val="none" w:sz="0" w:space="0" w:color="auto"/>
            <w:bottom w:val="none" w:sz="0" w:space="0" w:color="auto"/>
            <w:right w:val="none" w:sz="0" w:space="0" w:color="auto"/>
          </w:divBdr>
          <w:divsChild>
            <w:div w:id="974408485">
              <w:marLeft w:val="0"/>
              <w:marRight w:val="0"/>
              <w:marTop w:val="0"/>
              <w:marBottom w:val="0"/>
              <w:divBdr>
                <w:top w:val="none" w:sz="0" w:space="0" w:color="auto"/>
                <w:left w:val="none" w:sz="0" w:space="0" w:color="auto"/>
                <w:bottom w:val="none" w:sz="0" w:space="0" w:color="auto"/>
                <w:right w:val="none" w:sz="0" w:space="0" w:color="auto"/>
              </w:divBdr>
            </w:div>
            <w:div w:id="161601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356385">
      <w:bodyDiv w:val="1"/>
      <w:marLeft w:val="0"/>
      <w:marRight w:val="0"/>
      <w:marTop w:val="0"/>
      <w:marBottom w:val="0"/>
      <w:divBdr>
        <w:top w:val="none" w:sz="0" w:space="0" w:color="auto"/>
        <w:left w:val="none" w:sz="0" w:space="0" w:color="auto"/>
        <w:bottom w:val="none" w:sz="0" w:space="0" w:color="auto"/>
        <w:right w:val="none" w:sz="0" w:space="0" w:color="auto"/>
      </w:divBdr>
      <w:divsChild>
        <w:div w:id="1801340201">
          <w:marLeft w:val="0"/>
          <w:marRight w:val="0"/>
          <w:marTop w:val="0"/>
          <w:marBottom w:val="0"/>
          <w:divBdr>
            <w:top w:val="none" w:sz="0" w:space="0" w:color="auto"/>
            <w:left w:val="none" w:sz="0" w:space="0" w:color="auto"/>
            <w:bottom w:val="none" w:sz="0" w:space="0" w:color="auto"/>
            <w:right w:val="none" w:sz="0" w:space="0" w:color="auto"/>
          </w:divBdr>
          <w:divsChild>
            <w:div w:id="96419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939447">
      <w:bodyDiv w:val="1"/>
      <w:marLeft w:val="0"/>
      <w:marRight w:val="0"/>
      <w:marTop w:val="0"/>
      <w:marBottom w:val="0"/>
      <w:divBdr>
        <w:top w:val="none" w:sz="0" w:space="0" w:color="auto"/>
        <w:left w:val="none" w:sz="0" w:space="0" w:color="auto"/>
        <w:bottom w:val="none" w:sz="0" w:space="0" w:color="auto"/>
        <w:right w:val="none" w:sz="0" w:space="0" w:color="auto"/>
      </w:divBdr>
    </w:div>
    <w:div w:id="1073940088">
      <w:bodyDiv w:val="1"/>
      <w:marLeft w:val="0"/>
      <w:marRight w:val="0"/>
      <w:marTop w:val="0"/>
      <w:marBottom w:val="0"/>
      <w:divBdr>
        <w:top w:val="none" w:sz="0" w:space="0" w:color="auto"/>
        <w:left w:val="none" w:sz="0" w:space="0" w:color="auto"/>
        <w:bottom w:val="none" w:sz="0" w:space="0" w:color="auto"/>
        <w:right w:val="none" w:sz="0" w:space="0" w:color="auto"/>
      </w:divBdr>
      <w:divsChild>
        <w:div w:id="1881165057">
          <w:marLeft w:val="0"/>
          <w:marRight w:val="0"/>
          <w:marTop w:val="0"/>
          <w:marBottom w:val="0"/>
          <w:divBdr>
            <w:top w:val="none" w:sz="0" w:space="0" w:color="auto"/>
            <w:left w:val="none" w:sz="0" w:space="0" w:color="auto"/>
            <w:bottom w:val="none" w:sz="0" w:space="0" w:color="auto"/>
            <w:right w:val="none" w:sz="0" w:space="0" w:color="auto"/>
          </w:divBdr>
          <w:divsChild>
            <w:div w:id="613901192">
              <w:marLeft w:val="0"/>
              <w:marRight w:val="0"/>
              <w:marTop w:val="0"/>
              <w:marBottom w:val="0"/>
              <w:divBdr>
                <w:top w:val="none" w:sz="0" w:space="0" w:color="auto"/>
                <w:left w:val="none" w:sz="0" w:space="0" w:color="auto"/>
                <w:bottom w:val="none" w:sz="0" w:space="0" w:color="auto"/>
                <w:right w:val="none" w:sz="0" w:space="0" w:color="auto"/>
              </w:divBdr>
            </w:div>
            <w:div w:id="1798796482">
              <w:marLeft w:val="0"/>
              <w:marRight w:val="0"/>
              <w:marTop w:val="0"/>
              <w:marBottom w:val="0"/>
              <w:divBdr>
                <w:top w:val="none" w:sz="0" w:space="0" w:color="auto"/>
                <w:left w:val="none" w:sz="0" w:space="0" w:color="auto"/>
                <w:bottom w:val="none" w:sz="0" w:space="0" w:color="auto"/>
                <w:right w:val="none" w:sz="0" w:space="0" w:color="auto"/>
              </w:divBdr>
            </w:div>
            <w:div w:id="1596746940">
              <w:marLeft w:val="0"/>
              <w:marRight w:val="0"/>
              <w:marTop w:val="0"/>
              <w:marBottom w:val="0"/>
              <w:divBdr>
                <w:top w:val="none" w:sz="0" w:space="0" w:color="auto"/>
                <w:left w:val="none" w:sz="0" w:space="0" w:color="auto"/>
                <w:bottom w:val="none" w:sz="0" w:space="0" w:color="auto"/>
                <w:right w:val="none" w:sz="0" w:space="0" w:color="auto"/>
              </w:divBdr>
            </w:div>
            <w:div w:id="37828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60586">
      <w:bodyDiv w:val="1"/>
      <w:marLeft w:val="0"/>
      <w:marRight w:val="0"/>
      <w:marTop w:val="0"/>
      <w:marBottom w:val="0"/>
      <w:divBdr>
        <w:top w:val="none" w:sz="0" w:space="0" w:color="auto"/>
        <w:left w:val="none" w:sz="0" w:space="0" w:color="auto"/>
        <w:bottom w:val="none" w:sz="0" w:space="0" w:color="auto"/>
        <w:right w:val="none" w:sz="0" w:space="0" w:color="auto"/>
      </w:divBdr>
      <w:divsChild>
        <w:div w:id="2036687537">
          <w:marLeft w:val="0"/>
          <w:marRight w:val="0"/>
          <w:marTop w:val="0"/>
          <w:marBottom w:val="0"/>
          <w:divBdr>
            <w:top w:val="none" w:sz="0" w:space="0" w:color="auto"/>
            <w:left w:val="none" w:sz="0" w:space="0" w:color="auto"/>
            <w:bottom w:val="none" w:sz="0" w:space="0" w:color="auto"/>
            <w:right w:val="none" w:sz="0" w:space="0" w:color="auto"/>
          </w:divBdr>
          <w:divsChild>
            <w:div w:id="1713193668">
              <w:marLeft w:val="0"/>
              <w:marRight w:val="0"/>
              <w:marTop w:val="0"/>
              <w:marBottom w:val="0"/>
              <w:divBdr>
                <w:top w:val="none" w:sz="0" w:space="0" w:color="auto"/>
                <w:left w:val="none" w:sz="0" w:space="0" w:color="auto"/>
                <w:bottom w:val="none" w:sz="0" w:space="0" w:color="auto"/>
                <w:right w:val="none" w:sz="0" w:space="0" w:color="auto"/>
              </w:divBdr>
            </w:div>
            <w:div w:id="1982996523">
              <w:marLeft w:val="0"/>
              <w:marRight w:val="0"/>
              <w:marTop w:val="0"/>
              <w:marBottom w:val="0"/>
              <w:divBdr>
                <w:top w:val="none" w:sz="0" w:space="0" w:color="auto"/>
                <w:left w:val="none" w:sz="0" w:space="0" w:color="auto"/>
                <w:bottom w:val="none" w:sz="0" w:space="0" w:color="auto"/>
                <w:right w:val="none" w:sz="0" w:space="0" w:color="auto"/>
              </w:divBdr>
            </w:div>
            <w:div w:id="798180533">
              <w:marLeft w:val="0"/>
              <w:marRight w:val="0"/>
              <w:marTop w:val="0"/>
              <w:marBottom w:val="0"/>
              <w:divBdr>
                <w:top w:val="none" w:sz="0" w:space="0" w:color="auto"/>
                <w:left w:val="none" w:sz="0" w:space="0" w:color="auto"/>
                <w:bottom w:val="none" w:sz="0" w:space="0" w:color="auto"/>
                <w:right w:val="none" w:sz="0" w:space="0" w:color="auto"/>
              </w:divBdr>
            </w:div>
            <w:div w:id="2027559094">
              <w:marLeft w:val="0"/>
              <w:marRight w:val="0"/>
              <w:marTop w:val="0"/>
              <w:marBottom w:val="0"/>
              <w:divBdr>
                <w:top w:val="none" w:sz="0" w:space="0" w:color="auto"/>
                <w:left w:val="none" w:sz="0" w:space="0" w:color="auto"/>
                <w:bottom w:val="none" w:sz="0" w:space="0" w:color="auto"/>
                <w:right w:val="none" w:sz="0" w:space="0" w:color="auto"/>
              </w:divBdr>
            </w:div>
            <w:div w:id="2069374089">
              <w:marLeft w:val="0"/>
              <w:marRight w:val="0"/>
              <w:marTop w:val="0"/>
              <w:marBottom w:val="0"/>
              <w:divBdr>
                <w:top w:val="none" w:sz="0" w:space="0" w:color="auto"/>
                <w:left w:val="none" w:sz="0" w:space="0" w:color="auto"/>
                <w:bottom w:val="none" w:sz="0" w:space="0" w:color="auto"/>
                <w:right w:val="none" w:sz="0" w:space="0" w:color="auto"/>
              </w:divBdr>
            </w:div>
            <w:div w:id="710112807">
              <w:marLeft w:val="0"/>
              <w:marRight w:val="0"/>
              <w:marTop w:val="0"/>
              <w:marBottom w:val="0"/>
              <w:divBdr>
                <w:top w:val="none" w:sz="0" w:space="0" w:color="auto"/>
                <w:left w:val="none" w:sz="0" w:space="0" w:color="auto"/>
                <w:bottom w:val="none" w:sz="0" w:space="0" w:color="auto"/>
                <w:right w:val="none" w:sz="0" w:space="0" w:color="auto"/>
              </w:divBdr>
            </w:div>
            <w:div w:id="1832090100">
              <w:marLeft w:val="0"/>
              <w:marRight w:val="0"/>
              <w:marTop w:val="0"/>
              <w:marBottom w:val="0"/>
              <w:divBdr>
                <w:top w:val="none" w:sz="0" w:space="0" w:color="auto"/>
                <w:left w:val="none" w:sz="0" w:space="0" w:color="auto"/>
                <w:bottom w:val="none" w:sz="0" w:space="0" w:color="auto"/>
                <w:right w:val="none" w:sz="0" w:space="0" w:color="auto"/>
              </w:divBdr>
            </w:div>
            <w:div w:id="585261308">
              <w:marLeft w:val="0"/>
              <w:marRight w:val="0"/>
              <w:marTop w:val="0"/>
              <w:marBottom w:val="0"/>
              <w:divBdr>
                <w:top w:val="none" w:sz="0" w:space="0" w:color="auto"/>
                <w:left w:val="none" w:sz="0" w:space="0" w:color="auto"/>
                <w:bottom w:val="none" w:sz="0" w:space="0" w:color="auto"/>
                <w:right w:val="none" w:sz="0" w:space="0" w:color="auto"/>
              </w:divBdr>
            </w:div>
            <w:div w:id="1022821666">
              <w:marLeft w:val="0"/>
              <w:marRight w:val="0"/>
              <w:marTop w:val="0"/>
              <w:marBottom w:val="0"/>
              <w:divBdr>
                <w:top w:val="none" w:sz="0" w:space="0" w:color="auto"/>
                <w:left w:val="none" w:sz="0" w:space="0" w:color="auto"/>
                <w:bottom w:val="none" w:sz="0" w:space="0" w:color="auto"/>
                <w:right w:val="none" w:sz="0" w:space="0" w:color="auto"/>
              </w:divBdr>
            </w:div>
            <w:div w:id="175042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792386">
      <w:bodyDiv w:val="1"/>
      <w:marLeft w:val="0"/>
      <w:marRight w:val="0"/>
      <w:marTop w:val="0"/>
      <w:marBottom w:val="0"/>
      <w:divBdr>
        <w:top w:val="none" w:sz="0" w:space="0" w:color="auto"/>
        <w:left w:val="none" w:sz="0" w:space="0" w:color="auto"/>
        <w:bottom w:val="none" w:sz="0" w:space="0" w:color="auto"/>
        <w:right w:val="none" w:sz="0" w:space="0" w:color="auto"/>
      </w:divBdr>
    </w:div>
    <w:div w:id="1080713487">
      <w:bodyDiv w:val="1"/>
      <w:marLeft w:val="0"/>
      <w:marRight w:val="0"/>
      <w:marTop w:val="0"/>
      <w:marBottom w:val="0"/>
      <w:divBdr>
        <w:top w:val="none" w:sz="0" w:space="0" w:color="auto"/>
        <w:left w:val="none" w:sz="0" w:space="0" w:color="auto"/>
        <w:bottom w:val="none" w:sz="0" w:space="0" w:color="auto"/>
        <w:right w:val="none" w:sz="0" w:space="0" w:color="auto"/>
      </w:divBdr>
    </w:div>
    <w:div w:id="1081024957">
      <w:bodyDiv w:val="1"/>
      <w:marLeft w:val="0"/>
      <w:marRight w:val="0"/>
      <w:marTop w:val="0"/>
      <w:marBottom w:val="0"/>
      <w:divBdr>
        <w:top w:val="none" w:sz="0" w:space="0" w:color="auto"/>
        <w:left w:val="none" w:sz="0" w:space="0" w:color="auto"/>
        <w:bottom w:val="none" w:sz="0" w:space="0" w:color="auto"/>
        <w:right w:val="none" w:sz="0" w:space="0" w:color="auto"/>
      </w:divBdr>
    </w:div>
    <w:div w:id="1087847817">
      <w:bodyDiv w:val="1"/>
      <w:marLeft w:val="0"/>
      <w:marRight w:val="0"/>
      <w:marTop w:val="0"/>
      <w:marBottom w:val="0"/>
      <w:divBdr>
        <w:top w:val="none" w:sz="0" w:space="0" w:color="auto"/>
        <w:left w:val="none" w:sz="0" w:space="0" w:color="auto"/>
        <w:bottom w:val="none" w:sz="0" w:space="0" w:color="auto"/>
        <w:right w:val="none" w:sz="0" w:space="0" w:color="auto"/>
      </w:divBdr>
      <w:divsChild>
        <w:div w:id="738796418">
          <w:marLeft w:val="0"/>
          <w:marRight w:val="0"/>
          <w:marTop w:val="0"/>
          <w:marBottom w:val="0"/>
          <w:divBdr>
            <w:top w:val="none" w:sz="0" w:space="0" w:color="auto"/>
            <w:left w:val="none" w:sz="0" w:space="0" w:color="auto"/>
            <w:bottom w:val="none" w:sz="0" w:space="0" w:color="auto"/>
            <w:right w:val="none" w:sz="0" w:space="0" w:color="auto"/>
          </w:divBdr>
          <w:divsChild>
            <w:div w:id="2065523403">
              <w:marLeft w:val="0"/>
              <w:marRight w:val="0"/>
              <w:marTop w:val="0"/>
              <w:marBottom w:val="0"/>
              <w:divBdr>
                <w:top w:val="none" w:sz="0" w:space="0" w:color="auto"/>
                <w:left w:val="none" w:sz="0" w:space="0" w:color="auto"/>
                <w:bottom w:val="none" w:sz="0" w:space="0" w:color="auto"/>
                <w:right w:val="none" w:sz="0" w:space="0" w:color="auto"/>
              </w:divBdr>
            </w:div>
            <w:div w:id="70198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693712">
      <w:bodyDiv w:val="1"/>
      <w:marLeft w:val="0"/>
      <w:marRight w:val="0"/>
      <w:marTop w:val="0"/>
      <w:marBottom w:val="0"/>
      <w:divBdr>
        <w:top w:val="none" w:sz="0" w:space="0" w:color="auto"/>
        <w:left w:val="none" w:sz="0" w:space="0" w:color="auto"/>
        <w:bottom w:val="none" w:sz="0" w:space="0" w:color="auto"/>
        <w:right w:val="none" w:sz="0" w:space="0" w:color="auto"/>
      </w:divBdr>
    </w:div>
    <w:div w:id="1090082275">
      <w:bodyDiv w:val="1"/>
      <w:marLeft w:val="0"/>
      <w:marRight w:val="0"/>
      <w:marTop w:val="0"/>
      <w:marBottom w:val="0"/>
      <w:divBdr>
        <w:top w:val="none" w:sz="0" w:space="0" w:color="auto"/>
        <w:left w:val="none" w:sz="0" w:space="0" w:color="auto"/>
        <w:bottom w:val="none" w:sz="0" w:space="0" w:color="auto"/>
        <w:right w:val="none" w:sz="0" w:space="0" w:color="auto"/>
      </w:divBdr>
      <w:divsChild>
        <w:div w:id="1592351081">
          <w:marLeft w:val="0"/>
          <w:marRight w:val="0"/>
          <w:marTop w:val="0"/>
          <w:marBottom w:val="0"/>
          <w:divBdr>
            <w:top w:val="none" w:sz="0" w:space="0" w:color="auto"/>
            <w:left w:val="none" w:sz="0" w:space="0" w:color="auto"/>
            <w:bottom w:val="none" w:sz="0" w:space="0" w:color="auto"/>
            <w:right w:val="none" w:sz="0" w:space="0" w:color="auto"/>
          </w:divBdr>
          <w:divsChild>
            <w:div w:id="103731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437366">
      <w:bodyDiv w:val="1"/>
      <w:marLeft w:val="0"/>
      <w:marRight w:val="0"/>
      <w:marTop w:val="0"/>
      <w:marBottom w:val="0"/>
      <w:divBdr>
        <w:top w:val="none" w:sz="0" w:space="0" w:color="auto"/>
        <w:left w:val="none" w:sz="0" w:space="0" w:color="auto"/>
        <w:bottom w:val="none" w:sz="0" w:space="0" w:color="auto"/>
        <w:right w:val="none" w:sz="0" w:space="0" w:color="auto"/>
      </w:divBdr>
      <w:divsChild>
        <w:div w:id="1585188700">
          <w:marLeft w:val="0"/>
          <w:marRight w:val="0"/>
          <w:marTop w:val="0"/>
          <w:marBottom w:val="0"/>
          <w:divBdr>
            <w:top w:val="none" w:sz="0" w:space="0" w:color="auto"/>
            <w:left w:val="none" w:sz="0" w:space="0" w:color="auto"/>
            <w:bottom w:val="none" w:sz="0" w:space="0" w:color="auto"/>
            <w:right w:val="none" w:sz="0" w:space="0" w:color="auto"/>
          </w:divBdr>
          <w:divsChild>
            <w:div w:id="664238584">
              <w:marLeft w:val="0"/>
              <w:marRight w:val="0"/>
              <w:marTop w:val="0"/>
              <w:marBottom w:val="0"/>
              <w:divBdr>
                <w:top w:val="none" w:sz="0" w:space="0" w:color="auto"/>
                <w:left w:val="none" w:sz="0" w:space="0" w:color="auto"/>
                <w:bottom w:val="none" w:sz="0" w:space="0" w:color="auto"/>
                <w:right w:val="none" w:sz="0" w:space="0" w:color="auto"/>
              </w:divBdr>
            </w:div>
            <w:div w:id="1359546049">
              <w:marLeft w:val="0"/>
              <w:marRight w:val="0"/>
              <w:marTop w:val="0"/>
              <w:marBottom w:val="0"/>
              <w:divBdr>
                <w:top w:val="none" w:sz="0" w:space="0" w:color="auto"/>
                <w:left w:val="none" w:sz="0" w:space="0" w:color="auto"/>
                <w:bottom w:val="none" w:sz="0" w:space="0" w:color="auto"/>
                <w:right w:val="none" w:sz="0" w:space="0" w:color="auto"/>
              </w:divBdr>
            </w:div>
            <w:div w:id="551648965">
              <w:marLeft w:val="0"/>
              <w:marRight w:val="0"/>
              <w:marTop w:val="0"/>
              <w:marBottom w:val="0"/>
              <w:divBdr>
                <w:top w:val="none" w:sz="0" w:space="0" w:color="auto"/>
                <w:left w:val="none" w:sz="0" w:space="0" w:color="auto"/>
                <w:bottom w:val="none" w:sz="0" w:space="0" w:color="auto"/>
                <w:right w:val="none" w:sz="0" w:space="0" w:color="auto"/>
              </w:divBdr>
            </w:div>
            <w:div w:id="84153243">
              <w:marLeft w:val="0"/>
              <w:marRight w:val="0"/>
              <w:marTop w:val="0"/>
              <w:marBottom w:val="0"/>
              <w:divBdr>
                <w:top w:val="none" w:sz="0" w:space="0" w:color="auto"/>
                <w:left w:val="none" w:sz="0" w:space="0" w:color="auto"/>
                <w:bottom w:val="none" w:sz="0" w:space="0" w:color="auto"/>
                <w:right w:val="none" w:sz="0" w:space="0" w:color="auto"/>
              </w:divBdr>
            </w:div>
            <w:div w:id="792480984">
              <w:marLeft w:val="0"/>
              <w:marRight w:val="0"/>
              <w:marTop w:val="0"/>
              <w:marBottom w:val="0"/>
              <w:divBdr>
                <w:top w:val="none" w:sz="0" w:space="0" w:color="auto"/>
                <w:left w:val="none" w:sz="0" w:space="0" w:color="auto"/>
                <w:bottom w:val="none" w:sz="0" w:space="0" w:color="auto"/>
                <w:right w:val="none" w:sz="0" w:space="0" w:color="auto"/>
              </w:divBdr>
            </w:div>
            <w:div w:id="745608063">
              <w:marLeft w:val="0"/>
              <w:marRight w:val="0"/>
              <w:marTop w:val="0"/>
              <w:marBottom w:val="0"/>
              <w:divBdr>
                <w:top w:val="none" w:sz="0" w:space="0" w:color="auto"/>
                <w:left w:val="none" w:sz="0" w:space="0" w:color="auto"/>
                <w:bottom w:val="none" w:sz="0" w:space="0" w:color="auto"/>
                <w:right w:val="none" w:sz="0" w:space="0" w:color="auto"/>
              </w:divBdr>
            </w:div>
            <w:div w:id="6640986">
              <w:marLeft w:val="0"/>
              <w:marRight w:val="0"/>
              <w:marTop w:val="0"/>
              <w:marBottom w:val="0"/>
              <w:divBdr>
                <w:top w:val="none" w:sz="0" w:space="0" w:color="auto"/>
                <w:left w:val="none" w:sz="0" w:space="0" w:color="auto"/>
                <w:bottom w:val="none" w:sz="0" w:space="0" w:color="auto"/>
                <w:right w:val="none" w:sz="0" w:space="0" w:color="auto"/>
              </w:divBdr>
            </w:div>
            <w:div w:id="36584099">
              <w:marLeft w:val="0"/>
              <w:marRight w:val="0"/>
              <w:marTop w:val="0"/>
              <w:marBottom w:val="0"/>
              <w:divBdr>
                <w:top w:val="none" w:sz="0" w:space="0" w:color="auto"/>
                <w:left w:val="none" w:sz="0" w:space="0" w:color="auto"/>
                <w:bottom w:val="none" w:sz="0" w:space="0" w:color="auto"/>
                <w:right w:val="none" w:sz="0" w:space="0" w:color="auto"/>
              </w:divBdr>
            </w:div>
            <w:div w:id="264314649">
              <w:marLeft w:val="0"/>
              <w:marRight w:val="0"/>
              <w:marTop w:val="0"/>
              <w:marBottom w:val="0"/>
              <w:divBdr>
                <w:top w:val="none" w:sz="0" w:space="0" w:color="auto"/>
                <w:left w:val="none" w:sz="0" w:space="0" w:color="auto"/>
                <w:bottom w:val="none" w:sz="0" w:space="0" w:color="auto"/>
                <w:right w:val="none" w:sz="0" w:space="0" w:color="auto"/>
              </w:divBdr>
            </w:div>
            <w:div w:id="372579843">
              <w:marLeft w:val="0"/>
              <w:marRight w:val="0"/>
              <w:marTop w:val="0"/>
              <w:marBottom w:val="0"/>
              <w:divBdr>
                <w:top w:val="none" w:sz="0" w:space="0" w:color="auto"/>
                <w:left w:val="none" w:sz="0" w:space="0" w:color="auto"/>
                <w:bottom w:val="none" w:sz="0" w:space="0" w:color="auto"/>
                <w:right w:val="none" w:sz="0" w:space="0" w:color="auto"/>
              </w:divBdr>
            </w:div>
            <w:div w:id="1894348880">
              <w:marLeft w:val="0"/>
              <w:marRight w:val="0"/>
              <w:marTop w:val="0"/>
              <w:marBottom w:val="0"/>
              <w:divBdr>
                <w:top w:val="none" w:sz="0" w:space="0" w:color="auto"/>
                <w:left w:val="none" w:sz="0" w:space="0" w:color="auto"/>
                <w:bottom w:val="none" w:sz="0" w:space="0" w:color="auto"/>
                <w:right w:val="none" w:sz="0" w:space="0" w:color="auto"/>
              </w:divBdr>
            </w:div>
            <w:div w:id="1298687264">
              <w:marLeft w:val="0"/>
              <w:marRight w:val="0"/>
              <w:marTop w:val="0"/>
              <w:marBottom w:val="0"/>
              <w:divBdr>
                <w:top w:val="none" w:sz="0" w:space="0" w:color="auto"/>
                <w:left w:val="none" w:sz="0" w:space="0" w:color="auto"/>
                <w:bottom w:val="none" w:sz="0" w:space="0" w:color="auto"/>
                <w:right w:val="none" w:sz="0" w:space="0" w:color="auto"/>
              </w:divBdr>
            </w:div>
            <w:div w:id="530186322">
              <w:marLeft w:val="0"/>
              <w:marRight w:val="0"/>
              <w:marTop w:val="0"/>
              <w:marBottom w:val="0"/>
              <w:divBdr>
                <w:top w:val="none" w:sz="0" w:space="0" w:color="auto"/>
                <w:left w:val="none" w:sz="0" w:space="0" w:color="auto"/>
                <w:bottom w:val="none" w:sz="0" w:space="0" w:color="auto"/>
                <w:right w:val="none" w:sz="0" w:space="0" w:color="auto"/>
              </w:divBdr>
            </w:div>
            <w:div w:id="1401515258">
              <w:marLeft w:val="0"/>
              <w:marRight w:val="0"/>
              <w:marTop w:val="0"/>
              <w:marBottom w:val="0"/>
              <w:divBdr>
                <w:top w:val="none" w:sz="0" w:space="0" w:color="auto"/>
                <w:left w:val="none" w:sz="0" w:space="0" w:color="auto"/>
                <w:bottom w:val="none" w:sz="0" w:space="0" w:color="auto"/>
                <w:right w:val="none" w:sz="0" w:space="0" w:color="auto"/>
              </w:divBdr>
            </w:div>
            <w:div w:id="1670252809">
              <w:marLeft w:val="0"/>
              <w:marRight w:val="0"/>
              <w:marTop w:val="0"/>
              <w:marBottom w:val="0"/>
              <w:divBdr>
                <w:top w:val="none" w:sz="0" w:space="0" w:color="auto"/>
                <w:left w:val="none" w:sz="0" w:space="0" w:color="auto"/>
                <w:bottom w:val="none" w:sz="0" w:space="0" w:color="auto"/>
                <w:right w:val="none" w:sz="0" w:space="0" w:color="auto"/>
              </w:divBdr>
            </w:div>
            <w:div w:id="708071635">
              <w:marLeft w:val="0"/>
              <w:marRight w:val="0"/>
              <w:marTop w:val="0"/>
              <w:marBottom w:val="0"/>
              <w:divBdr>
                <w:top w:val="none" w:sz="0" w:space="0" w:color="auto"/>
                <w:left w:val="none" w:sz="0" w:space="0" w:color="auto"/>
                <w:bottom w:val="none" w:sz="0" w:space="0" w:color="auto"/>
                <w:right w:val="none" w:sz="0" w:space="0" w:color="auto"/>
              </w:divBdr>
            </w:div>
            <w:div w:id="1236743820">
              <w:marLeft w:val="0"/>
              <w:marRight w:val="0"/>
              <w:marTop w:val="0"/>
              <w:marBottom w:val="0"/>
              <w:divBdr>
                <w:top w:val="none" w:sz="0" w:space="0" w:color="auto"/>
                <w:left w:val="none" w:sz="0" w:space="0" w:color="auto"/>
                <w:bottom w:val="none" w:sz="0" w:space="0" w:color="auto"/>
                <w:right w:val="none" w:sz="0" w:space="0" w:color="auto"/>
              </w:divBdr>
            </w:div>
            <w:div w:id="819149521">
              <w:marLeft w:val="0"/>
              <w:marRight w:val="0"/>
              <w:marTop w:val="0"/>
              <w:marBottom w:val="0"/>
              <w:divBdr>
                <w:top w:val="none" w:sz="0" w:space="0" w:color="auto"/>
                <w:left w:val="none" w:sz="0" w:space="0" w:color="auto"/>
                <w:bottom w:val="none" w:sz="0" w:space="0" w:color="auto"/>
                <w:right w:val="none" w:sz="0" w:space="0" w:color="auto"/>
              </w:divBdr>
            </w:div>
            <w:div w:id="181124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160789">
      <w:bodyDiv w:val="1"/>
      <w:marLeft w:val="0"/>
      <w:marRight w:val="0"/>
      <w:marTop w:val="0"/>
      <w:marBottom w:val="0"/>
      <w:divBdr>
        <w:top w:val="none" w:sz="0" w:space="0" w:color="auto"/>
        <w:left w:val="none" w:sz="0" w:space="0" w:color="auto"/>
        <w:bottom w:val="none" w:sz="0" w:space="0" w:color="auto"/>
        <w:right w:val="none" w:sz="0" w:space="0" w:color="auto"/>
      </w:divBdr>
      <w:divsChild>
        <w:div w:id="1329091328">
          <w:marLeft w:val="0"/>
          <w:marRight w:val="0"/>
          <w:marTop w:val="0"/>
          <w:marBottom w:val="0"/>
          <w:divBdr>
            <w:top w:val="none" w:sz="0" w:space="0" w:color="auto"/>
            <w:left w:val="none" w:sz="0" w:space="0" w:color="auto"/>
            <w:bottom w:val="none" w:sz="0" w:space="0" w:color="auto"/>
            <w:right w:val="none" w:sz="0" w:space="0" w:color="auto"/>
          </w:divBdr>
          <w:divsChild>
            <w:div w:id="623659679">
              <w:marLeft w:val="0"/>
              <w:marRight w:val="0"/>
              <w:marTop w:val="0"/>
              <w:marBottom w:val="0"/>
              <w:divBdr>
                <w:top w:val="none" w:sz="0" w:space="0" w:color="auto"/>
                <w:left w:val="none" w:sz="0" w:space="0" w:color="auto"/>
                <w:bottom w:val="none" w:sz="0" w:space="0" w:color="auto"/>
                <w:right w:val="none" w:sz="0" w:space="0" w:color="auto"/>
              </w:divBdr>
            </w:div>
            <w:div w:id="1197424772">
              <w:marLeft w:val="0"/>
              <w:marRight w:val="0"/>
              <w:marTop w:val="0"/>
              <w:marBottom w:val="0"/>
              <w:divBdr>
                <w:top w:val="none" w:sz="0" w:space="0" w:color="auto"/>
                <w:left w:val="none" w:sz="0" w:space="0" w:color="auto"/>
                <w:bottom w:val="none" w:sz="0" w:space="0" w:color="auto"/>
                <w:right w:val="none" w:sz="0" w:space="0" w:color="auto"/>
              </w:divBdr>
            </w:div>
            <w:div w:id="745497799">
              <w:marLeft w:val="0"/>
              <w:marRight w:val="0"/>
              <w:marTop w:val="0"/>
              <w:marBottom w:val="0"/>
              <w:divBdr>
                <w:top w:val="none" w:sz="0" w:space="0" w:color="auto"/>
                <w:left w:val="none" w:sz="0" w:space="0" w:color="auto"/>
                <w:bottom w:val="none" w:sz="0" w:space="0" w:color="auto"/>
                <w:right w:val="none" w:sz="0" w:space="0" w:color="auto"/>
              </w:divBdr>
            </w:div>
            <w:div w:id="1165366572">
              <w:marLeft w:val="0"/>
              <w:marRight w:val="0"/>
              <w:marTop w:val="0"/>
              <w:marBottom w:val="0"/>
              <w:divBdr>
                <w:top w:val="none" w:sz="0" w:space="0" w:color="auto"/>
                <w:left w:val="none" w:sz="0" w:space="0" w:color="auto"/>
                <w:bottom w:val="none" w:sz="0" w:space="0" w:color="auto"/>
                <w:right w:val="none" w:sz="0" w:space="0" w:color="auto"/>
              </w:divBdr>
            </w:div>
            <w:div w:id="111571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562583">
      <w:bodyDiv w:val="1"/>
      <w:marLeft w:val="0"/>
      <w:marRight w:val="0"/>
      <w:marTop w:val="0"/>
      <w:marBottom w:val="0"/>
      <w:divBdr>
        <w:top w:val="none" w:sz="0" w:space="0" w:color="auto"/>
        <w:left w:val="none" w:sz="0" w:space="0" w:color="auto"/>
        <w:bottom w:val="none" w:sz="0" w:space="0" w:color="auto"/>
        <w:right w:val="none" w:sz="0" w:space="0" w:color="auto"/>
      </w:divBdr>
    </w:div>
    <w:div w:id="1097948701">
      <w:bodyDiv w:val="1"/>
      <w:marLeft w:val="0"/>
      <w:marRight w:val="0"/>
      <w:marTop w:val="0"/>
      <w:marBottom w:val="0"/>
      <w:divBdr>
        <w:top w:val="none" w:sz="0" w:space="0" w:color="auto"/>
        <w:left w:val="none" w:sz="0" w:space="0" w:color="auto"/>
        <w:bottom w:val="none" w:sz="0" w:space="0" w:color="auto"/>
        <w:right w:val="none" w:sz="0" w:space="0" w:color="auto"/>
      </w:divBdr>
    </w:div>
    <w:div w:id="1100445552">
      <w:bodyDiv w:val="1"/>
      <w:marLeft w:val="0"/>
      <w:marRight w:val="0"/>
      <w:marTop w:val="0"/>
      <w:marBottom w:val="0"/>
      <w:divBdr>
        <w:top w:val="none" w:sz="0" w:space="0" w:color="auto"/>
        <w:left w:val="none" w:sz="0" w:space="0" w:color="auto"/>
        <w:bottom w:val="none" w:sz="0" w:space="0" w:color="auto"/>
        <w:right w:val="none" w:sz="0" w:space="0" w:color="auto"/>
      </w:divBdr>
    </w:div>
    <w:div w:id="1101996091">
      <w:bodyDiv w:val="1"/>
      <w:marLeft w:val="0"/>
      <w:marRight w:val="0"/>
      <w:marTop w:val="0"/>
      <w:marBottom w:val="0"/>
      <w:divBdr>
        <w:top w:val="none" w:sz="0" w:space="0" w:color="auto"/>
        <w:left w:val="none" w:sz="0" w:space="0" w:color="auto"/>
        <w:bottom w:val="none" w:sz="0" w:space="0" w:color="auto"/>
        <w:right w:val="none" w:sz="0" w:space="0" w:color="auto"/>
      </w:divBdr>
      <w:divsChild>
        <w:div w:id="1775783349">
          <w:marLeft w:val="0"/>
          <w:marRight w:val="0"/>
          <w:marTop w:val="0"/>
          <w:marBottom w:val="0"/>
          <w:divBdr>
            <w:top w:val="none" w:sz="0" w:space="0" w:color="auto"/>
            <w:left w:val="none" w:sz="0" w:space="0" w:color="auto"/>
            <w:bottom w:val="none" w:sz="0" w:space="0" w:color="auto"/>
            <w:right w:val="none" w:sz="0" w:space="0" w:color="auto"/>
          </w:divBdr>
          <w:divsChild>
            <w:div w:id="131741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383538">
      <w:bodyDiv w:val="1"/>
      <w:marLeft w:val="0"/>
      <w:marRight w:val="0"/>
      <w:marTop w:val="0"/>
      <w:marBottom w:val="0"/>
      <w:divBdr>
        <w:top w:val="none" w:sz="0" w:space="0" w:color="auto"/>
        <w:left w:val="none" w:sz="0" w:space="0" w:color="auto"/>
        <w:bottom w:val="none" w:sz="0" w:space="0" w:color="auto"/>
        <w:right w:val="none" w:sz="0" w:space="0" w:color="auto"/>
      </w:divBdr>
      <w:divsChild>
        <w:div w:id="1056197208">
          <w:marLeft w:val="0"/>
          <w:marRight w:val="0"/>
          <w:marTop w:val="0"/>
          <w:marBottom w:val="0"/>
          <w:divBdr>
            <w:top w:val="none" w:sz="0" w:space="0" w:color="auto"/>
            <w:left w:val="none" w:sz="0" w:space="0" w:color="auto"/>
            <w:bottom w:val="none" w:sz="0" w:space="0" w:color="auto"/>
            <w:right w:val="none" w:sz="0" w:space="0" w:color="auto"/>
          </w:divBdr>
          <w:divsChild>
            <w:div w:id="1846939526">
              <w:marLeft w:val="0"/>
              <w:marRight w:val="0"/>
              <w:marTop w:val="0"/>
              <w:marBottom w:val="0"/>
              <w:divBdr>
                <w:top w:val="none" w:sz="0" w:space="0" w:color="auto"/>
                <w:left w:val="none" w:sz="0" w:space="0" w:color="auto"/>
                <w:bottom w:val="none" w:sz="0" w:space="0" w:color="auto"/>
                <w:right w:val="none" w:sz="0" w:space="0" w:color="auto"/>
              </w:divBdr>
            </w:div>
            <w:div w:id="649404829">
              <w:marLeft w:val="0"/>
              <w:marRight w:val="0"/>
              <w:marTop w:val="0"/>
              <w:marBottom w:val="0"/>
              <w:divBdr>
                <w:top w:val="none" w:sz="0" w:space="0" w:color="auto"/>
                <w:left w:val="none" w:sz="0" w:space="0" w:color="auto"/>
                <w:bottom w:val="none" w:sz="0" w:space="0" w:color="auto"/>
                <w:right w:val="none" w:sz="0" w:space="0" w:color="auto"/>
              </w:divBdr>
            </w:div>
            <w:div w:id="639578081">
              <w:marLeft w:val="0"/>
              <w:marRight w:val="0"/>
              <w:marTop w:val="0"/>
              <w:marBottom w:val="0"/>
              <w:divBdr>
                <w:top w:val="none" w:sz="0" w:space="0" w:color="auto"/>
                <w:left w:val="none" w:sz="0" w:space="0" w:color="auto"/>
                <w:bottom w:val="none" w:sz="0" w:space="0" w:color="auto"/>
                <w:right w:val="none" w:sz="0" w:space="0" w:color="auto"/>
              </w:divBdr>
            </w:div>
            <w:div w:id="1762483579">
              <w:marLeft w:val="0"/>
              <w:marRight w:val="0"/>
              <w:marTop w:val="0"/>
              <w:marBottom w:val="0"/>
              <w:divBdr>
                <w:top w:val="none" w:sz="0" w:space="0" w:color="auto"/>
                <w:left w:val="none" w:sz="0" w:space="0" w:color="auto"/>
                <w:bottom w:val="none" w:sz="0" w:space="0" w:color="auto"/>
                <w:right w:val="none" w:sz="0" w:space="0" w:color="auto"/>
              </w:divBdr>
            </w:div>
            <w:div w:id="1217736614">
              <w:marLeft w:val="0"/>
              <w:marRight w:val="0"/>
              <w:marTop w:val="0"/>
              <w:marBottom w:val="0"/>
              <w:divBdr>
                <w:top w:val="none" w:sz="0" w:space="0" w:color="auto"/>
                <w:left w:val="none" w:sz="0" w:space="0" w:color="auto"/>
                <w:bottom w:val="none" w:sz="0" w:space="0" w:color="auto"/>
                <w:right w:val="none" w:sz="0" w:space="0" w:color="auto"/>
              </w:divBdr>
            </w:div>
            <w:div w:id="1985312390">
              <w:marLeft w:val="0"/>
              <w:marRight w:val="0"/>
              <w:marTop w:val="0"/>
              <w:marBottom w:val="0"/>
              <w:divBdr>
                <w:top w:val="none" w:sz="0" w:space="0" w:color="auto"/>
                <w:left w:val="none" w:sz="0" w:space="0" w:color="auto"/>
                <w:bottom w:val="none" w:sz="0" w:space="0" w:color="auto"/>
                <w:right w:val="none" w:sz="0" w:space="0" w:color="auto"/>
              </w:divBdr>
            </w:div>
            <w:div w:id="441414064">
              <w:marLeft w:val="0"/>
              <w:marRight w:val="0"/>
              <w:marTop w:val="0"/>
              <w:marBottom w:val="0"/>
              <w:divBdr>
                <w:top w:val="none" w:sz="0" w:space="0" w:color="auto"/>
                <w:left w:val="none" w:sz="0" w:space="0" w:color="auto"/>
                <w:bottom w:val="none" w:sz="0" w:space="0" w:color="auto"/>
                <w:right w:val="none" w:sz="0" w:space="0" w:color="auto"/>
              </w:divBdr>
            </w:div>
            <w:div w:id="636688736">
              <w:marLeft w:val="0"/>
              <w:marRight w:val="0"/>
              <w:marTop w:val="0"/>
              <w:marBottom w:val="0"/>
              <w:divBdr>
                <w:top w:val="none" w:sz="0" w:space="0" w:color="auto"/>
                <w:left w:val="none" w:sz="0" w:space="0" w:color="auto"/>
                <w:bottom w:val="none" w:sz="0" w:space="0" w:color="auto"/>
                <w:right w:val="none" w:sz="0" w:space="0" w:color="auto"/>
              </w:divBdr>
            </w:div>
            <w:div w:id="200003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152131">
      <w:bodyDiv w:val="1"/>
      <w:marLeft w:val="0"/>
      <w:marRight w:val="0"/>
      <w:marTop w:val="0"/>
      <w:marBottom w:val="0"/>
      <w:divBdr>
        <w:top w:val="none" w:sz="0" w:space="0" w:color="auto"/>
        <w:left w:val="none" w:sz="0" w:space="0" w:color="auto"/>
        <w:bottom w:val="none" w:sz="0" w:space="0" w:color="auto"/>
        <w:right w:val="none" w:sz="0" w:space="0" w:color="auto"/>
      </w:divBdr>
    </w:div>
    <w:div w:id="1104617835">
      <w:bodyDiv w:val="1"/>
      <w:marLeft w:val="0"/>
      <w:marRight w:val="0"/>
      <w:marTop w:val="0"/>
      <w:marBottom w:val="0"/>
      <w:divBdr>
        <w:top w:val="none" w:sz="0" w:space="0" w:color="auto"/>
        <w:left w:val="none" w:sz="0" w:space="0" w:color="auto"/>
        <w:bottom w:val="none" w:sz="0" w:space="0" w:color="auto"/>
        <w:right w:val="none" w:sz="0" w:space="0" w:color="auto"/>
      </w:divBdr>
    </w:div>
    <w:div w:id="1110127063">
      <w:bodyDiv w:val="1"/>
      <w:marLeft w:val="0"/>
      <w:marRight w:val="0"/>
      <w:marTop w:val="0"/>
      <w:marBottom w:val="0"/>
      <w:divBdr>
        <w:top w:val="none" w:sz="0" w:space="0" w:color="auto"/>
        <w:left w:val="none" w:sz="0" w:space="0" w:color="auto"/>
        <w:bottom w:val="none" w:sz="0" w:space="0" w:color="auto"/>
        <w:right w:val="none" w:sz="0" w:space="0" w:color="auto"/>
      </w:divBdr>
    </w:div>
    <w:div w:id="1110973707">
      <w:bodyDiv w:val="1"/>
      <w:marLeft w:val="0"/>
      <w:marRight w:val="0"/>
      <w:marTop w:val="0"/>
      <w:marBottom w:val="0"/>
      <w:divBdr>
        <w:top w:val="none" w:sz="0" w:space="0" w:color="auto"/>
        <w:left w:val="none" w:sz="0" w:space="0" w:color="auto"/>
        <w:bottom w:val="none" w:sz="0" w:space="0" w:color="auto"/>
        <w:right w:val="none" w:sz="0" w:space="0" w:color="auto"/>
      </w:divBdr>
    </w:div>
    <w:div w:id="1116562698">
      <w:bodyDiv w:val="1"/>
      <w:marLeft w:val="0"/>
      <w:marRight w:val="0"/>
      <w:marTop w:val="0"/>
      <w:marBottom w:val="0"/>
      <w:divBdr>
        <w:top w:val="none" w:sz="0" w:space="0" w:color="auto"/>
        <w:left w:val="none" w:sz="0" w:space="0" w:color="auto"/>
        <w:bottom w:val="none" w:sz="0" w:space="0" w:color="auto"/>
        <w:right w:val="none" w:sz="0" w:space="0" w:color="auto"/>
      </w:divBdr>
      <w:divsChild>
        <w:div w:id="1612742330">
          <w:marLeft w:val="0"/>
          <w:marRight w:val="0"/>
          <w:marTop w:val="0"/>
          <w:marBottom w:val="0"/>
          <w:divBdr>
            <w:top w:val="none" w:sz="0" w:space="0" w:color="auto"/>
            <w:left w:val="none" w:sz="0" w:space="0" w:color="auto"/>
            <w:bottom w:val="none" w:sz="0" w:space="0" w:color="auto"/>
            <w:right w:val="none" w:sz="0" w:space="0" w:color="auto"/>
          </w:divBdr>
        </w:div>
      </w:divsChild>
    </w:div>
    <w:div w:id="1118453052">
      <w:bodyDiv w:val="1"/>
      <w:marLeft w:val="0"/>
      <w:marRight w:val="0"/>
      <w:marTop w:val="0"/>
      <w:marBottom w:val="0"/>
      <w:divBdr>
        <w:top w:val="none" w:sz="0" w:space="0" w:color="auto"/>
        <w:left w:val="none" w:sz="0" w:space="0" w:color="auto"/>
        <w:bottom w:val="none" w:sz="0" w:space="0" w:color="auto"/>
        <w:right w:val="none" w:sz="0" w:space="0" w:color="auto"/>
      </w:divBdr>
    </w:div>
    <w:div w:id="1119376153">
      <w:bodyDiv w:val="1"/>
      <w:marLeft w:val="0"/>
      <w:marRight w:val="0"/>
      <w:marTop w:val="0"/>
      <w:marBottom w:val="0"/>
      <w:divBdr>
        <w:top w:val="none" w:sz="0" w:space="0" w:color="auto"/>
        <w:left w:val="none" w:sz="0" w:space="0" w:color="auto"/>
        <w:bottom w:val="none" w:sz="0" w:space="0" w:color="auto"/>
        <w:right w:val="none" w:sz="0" w:space="0" w:color="auto"/>
      </w:divBdr>
    </w:div>
    <w:div w:id="1121073952">
      <w:bodyDiv w:val="1"/>
      <w:marLeft w:val="0"/>
      <w:marRight w:val="0"/>
      <w:marTop w:val="0"/>
      <w:marBottom w:val="0"/>
      <w:divBdr>
        <w:top w:val="none" w:sz="0" w:space="0" w:color="auto"/>
        <w:left w:val="none" w:sz="0" w:space="0" w:color="auto"/>
        <w:bottom w:val="none" w:sz="0" w:space="0" w:color="auto"/>
        <w:right w:val="none" w:sz="0" w:space="0" w:color="auto"/>
      </w:divBdr>
      <w:divsChild>
        <w:div w:id="1994681306">
          <w:marLeft w:val="0"/>
          <w:marRight w:val="0"/>
          <w:marTop w:val="0"/>
          <w:marBottom w:val="0"/>
          <w:divBdr>
            <w:top w:val="none" w:sz="0" w:space="0" w:color="auto"/>
            <w:left w:val="none" w:sz="0" w:space="0" w:color="auto"/>
            <w:bottom w:val="none" w:sz="0" w:space="0" w:color="auto"/>
            <w:right w:val="none" w:sz="0" w:space="0" w:color="auto"/>
          </w:divBdr>
          <w:divsChild>
            <w:div w:id="1214318395">
              <w:marLeft w:val="0"/>
              <w:marRight w:val="0"/>
              <w:marTop w:val="0"/>
              <w:marBottom w:val="0"/>
              <w:divBdr>
                <w:top w:val="none" w:sz="0" w:space="0" w:color="auto"/>
                <w:left w:val="none" w:sz="0" w:space="0" w:color="auto"/>
                <w:bottom w:val="none" w:sz="0" w:space="0" w:color="auto"/>
                <w:right w:val="none" w:sz="0" w:space="0" w:color="auto"/>
              </w:divBdr>
            </w:div>
            <w:div w:id="1859736415">
              <w:marLeft w:val="0"/>
              <w:marRight w:val="0"/>
              <w:marTop w:val="0"/>
              <w:marBottom w:val="0"/>
              <w:divBdr>
                <w:top w:val="none" w:sz="0" w:space="0" w:color="auto"/>
                <w:left w:val="none" w:sz="0" w:space="0" w:color="auto"/>
                <w:bottom w:val="none" w:sz="0" w:space="0" w:color="auto"/>
                <w:right w:val="none" w:sz="0" w:space="0" w:color="auto"/>
              </w:divBdr>
            </w:div>
            <w:div w:id="73010953">
              <w:marLeft w:val="0"/>
              <w:marRight w:val="0"/>
              <w:marTop w:val="0"/>
              <w:marBottom w:val="0"/>
              <w:divBdr>
                <w:top w:val="none" w:sz="0" w:space="0" w:color="auto"/>
                <w:left w:val="none" w:sz="0" w:space="0" w:color="auto"/>
                <w:bottom w:val="none" w:sz="0" w:space="0" w:color="auto"/>
                <w:right w:val="none" w:sz="0" w:space="0" w:color="auto"/>
              </w:divBdr>
            </w:div>
            <w:div w:id="1759016576">
              <w:marLeft w:val="0"/>
              <w:marRight w:val="0"/>
              <w:marTop w:val="0"/>
              <w:marBottom w:val="0"/>
              <w:divBdr>
                <w:top w:val="none" w:sz="0" w:space="0" w:color="auto"/>
                <w:left w:val="none" w:sz="0" w:space="0" w:color="auto"/>
                <w:bottom w:val="none" w:sz="0" w:space="0" w:color="auto"/>
                <w:right w:val="none" w:sz="0" w:space="0" w:color="auto"/>
              </w:divBdr>
            </w:div>
            <w:div w:id="882986631">
              <w:marLeft w:val="0"/>
              <w:marRight w:val="0"/>
              <w:marTop w:val="0"/>
              <w:marBottom w:val="0"/>
              <w:divBdr>
                <w:top w:val="none" w:sz="0" w:space="0" w:color="auto"/>
                <w:left w:val="none" w:sz="0" w:space="0" w:color="auto"/>
                <w:bottom w:val="none" w:sz="0" w:space="0" w:color="auto"/>
                <w:right w:val="none" w:sz="0" w:space="0" w:color="auto"/>
              </w:divBdr>
            </w:div>
            <w:div w:id="654064086">
              <w:marLeft w:val="0"/>
              <w:marRight w:val="0"/>
              <w:marTop w:val="0"/>
              <w:marBottom w:val="0"/>
              <w:divBdr>
                <w:top w:val="none" w:sz="0" w:space="0" w:color="auto"/>
                <w:left w:val="none" w:sz="0" w:space="0" w:color="auto"/>
                <w:bottom w:val="none" w:sz="0" w:space="0" w:color="auto"/>
                <w:right w:val="none" w:sz="0" w:space="0" w:color="auto"/>
              </w:divBdr>
            </w:div>
            <w:div w:id="1476022179">
              <w:marLeft w:val="0"/>
              <w:marRight w:val="0"/>
              <w:marTop w:val="0"/>
              <w:marBottom w:val="0"/>
              <w:divBdr>
                <w:top w:val="none" w:sz="0" w:space="0" w:color="auto"/>
                <w:left w:val="none" w:sz="0" w:space="0" w:color="auto"/>
                <w:bottom w:val="none" w:sz="0" w:space="0" w:color="auto"/>
                <w:right w:val="none" w:sz="0" w:space="0" w:color="auto"/>
              </w:divBdr>
            </w:div>
            <w:div w:id="1219509235">
              <w:marLeft w:val="0"/>
              <w:marRight w:val="0"/>
              <w:marTop w:val="0"/>
              <w:marBottom w:val="0"/>
              <w:divBdr>
                <w:top w:val="none" w:sz="0" w:space="0" w:color="auto"/>
                <w:left w:val="none" w:sz="0" w:space="0" w:color="auto"/>
                <w:bottom w:val="none" w:sz="0" w:space="0" w:color="auto"/>
                <w:right w:val="none" w:sz="0" w:space="0" w:color="auto"/>
              </w:divBdr>
            </w:div>
            <w:div w:id="1690982642">
              <w:marLeft w:val="0"/>
              <w:marRight w:val="0"/>
              <w:marTop w:val="0"/>
              <w:marBottom w:val="0"/>
              <w:divBdr>
                <w:top w:val="none" w:sz="0" w:space="0" w:color="auto"/>
                <w:left w:val="none" w:sz="0" w:space="0" w:color="auto"/>
                <w:bottom w:val="none" w:sz="0" w:space="0" w:color="auto"/>
                <w:right w:val="none" w:sz="0" w:space="0" w:color="auto"/>
              </w:divBdr>
            </w:div>
            <w:div w:id="1687100226">
              <w:marLeft w:val="0"/>
              <w:marRight w:val="0"/>
              <w:marTop w:val="0"/>
              <w:marBottom w:val="0"/>
              <w:divBdr>
                <w:top w:val="none" w:sz="0" w:space="0" w:color="auto"/>
                <w:left w:val="none" w:sz="0" w:space="0" w:color="auto"/>
                <w:bottom w:val="none" w:sz="0" w:space="0" w:color="auto"/>
                <w:right w:val="none" w:sz="0" w:space="0" w:color="auto"/>
              </w:divBdr>
            </w:div>
            <w:div w:id="970015467">
              <w:marLeft w:val="0"/>
              <w:marRight w:val="0"/>
              <w:marTop w:val="0"/>
              <w:marBottom w:val="0"/>
              <w:divBdr>
                <w:top w:val="none" w:sz="0" w:space="0" w:color="auto"/>
                <w:left w:val="none" w:sz="0" w:space="0" w:color="auto"/>
                <w:bottom w:val="none" w:sz="0" w:space="0" w:color="auto"/>
                <w:right w:val="none" w:sz="0" w:space="0" w:color="auto"/>
              </w:divBdr>
            </w:div>
            <w:div w:id="1478759822">
              <w:marLeft w:val="0"/>
              <w:marRight w:val="0"/>
              <w:marTop w:val="0"/>
              <w:marBottom w:val="0"/>
              <w:divBdr>
                <w:top w:val="none" w:sz="0" w:space="0" w:color="auto"/>
                <w:left w:val="none" w:sz="0" w:space="0" w:color="auto"/>
                <w:bottom w:val="none" w:sz="0" w:space="0" w:color="auto"/>
                <w:right w:val="none" w:sz="0" w:space="0" w:color="auto"/>
              </w:divBdr>
            </w:div>
            <w:div w:id="14696979">
              <w:marLeft w:val="0"/>
              <w:marRight w:val="0"/>
              <w:marTop w:val="0"/>
              <w:marBottom w:val="0"/>
              <w:divBdr>
                <w:top w:val="none" w:sz="0" w:space="0" w:color="auto"/>
                <w:left w:val="none" w:sz="0" w:space="0" w:color="auto"/>
                <w:bottom w:val="none" w:sz="0" w:space="0" w:color="auto"/>
                <w:right w:val="none" w:sz="0" w:space="0" w:color="auto"/>
              </w:divBdr>
            </w:div>
            <w:div w:id="2032948184">
              <w:marLeft w:val="0"/>
              <w:marRight w:val="0"/>
              <w:marTop w:val="0"/>
              <w:marBottom w:val="0"/>
              <w:divBdr>
                <w:top w:val="none" w:sz="0" w:space="0" w:color="auto"/>
                <w:left w:val="none" w:sz="0" w:space="0" w:color="auto"/>
                <w:bottom w:val="none" w:sz="0" w:space="0" w:color="auto"/>
                <w:right w:val="none" w:sz="0" w:space="0" w:color="auto"/>
              </w:divBdr>
            </w:div>
            <w:div w:id="386690469">
              <w:marLeft w:val="0"/>
              <w:marRight w:val="0"/>
              <w:marTop w:val="0"/>
              <w:marBottom w:val="0"/>
              <w:divBdr>
                <w:top w:val="none" w:sz="0" w:space="0" w:color="auto"/>
                <w:left w:val="none" w:sz="0" w:space="0" w:color="auto"/>
                <w:bottom w:val="none" w:sz="0" w:space="0" w:color="auto"/>
                <w:right w:val="none" w:sz="0" w:space="0" w:color="auto"/>
              </w:divBdr>
            </w:div>
            <w:div w:id="1978103303">
              <w:marLeft w:val="0"/>
              <w:marRight w:val="0"/>
              <w:marTop w:val="0"/>
              <w:marBottom w:val="0"/>
              <w:divBdr>
                <w:top w:val="none" w:sz="0" w:space="0" w:color="auto"/>
                <w:left w:val="none" w:sz="0" w:space="0" w:color="auto"/>
                <w:bottom w:val="none" w:sz="0" w:space="0" w:color="auto"/>
                <w:right w:val="none" w:sz="0" w:space="0" w:color="auto"/>
              </w:divBdr>
            </w:div>
            <w:div w:id="428817455">
              <w:marLeft w:val="0"/>
              <w:marRight w:val="0"/>
              <w:marTop w:val="0"/>
              <w:marBottom w:val="0"/>
              <w:divBdr>
                <w:top w:val="none" w:sz="0" w:space="0" w:color="auto"/>
                <w:left w:val="none" w:sz="0" w:space="0" w:color="auto"/>
                <w:bottom w:val="none" w:sz="0" w:space="0" w:color="auto"/>
                <w:right w:val="none" w:sz="0" w:space="0" w:color="auto"/>
              </w:divBdr>
            </w:div>
            <w:div w:id="52388880">
              <w:marLeft w:val="0"/>
              <w:marRight w:val="0"/>
              <w:marTop w:val="0"/>
              <w:marBottom w:val="0"/>
              <w:divBdr>
                <w:top w:val="none" w:sz="0" w:space="0" w:color="auto"/>
                <w:left w:val="none" w:sz="0" w:space="0" w:color="auto"/>
                <w:bottom w:val="none" w:sz="0" w:space="0" w:color="auto"/>
                <w:right w:val="none" w:sz="0" w:space="0" w:color="auto"/>
              </w:divBdr>
            </w:div>
            <w:div w:id="1493637732">
              <w:marLeft w:val="0"/>
              <w:marRight w:val="0"/>
              <w:marTop w:val="0"/>
              <w:marBottom w:val="0"/>
              <w:divBdr>
                <w:top w:val="none" w:sz="0" w:space="0" w:color="auto"/>
                <w:left w:val="none" w:sz="0" w:space="0" w:color="auto"/>
                <w:bottom w:val="none" w:sz="0" w:space="0" w:color="auto"/>
                <w:right w:val="none" w:sz="0" w:space="0" w:color="auto"/>
              </w:divBdr>
            </w:div>
            <w:div w:id="206340006">
              <w:marLeft w:val="0"/>
              <w:marRight w:val="0"/>
              <w:marTop w:val="0"/>
              <w:marBottom w:val="0"/>
              <w:divBdr>
                <w:top w:val="none" w:sz="0" w:space="0" w:color="auto"/>
                <w:left w:val="none" w:sz="0" w:space="0" w:color="auto"/>
                <w:bottom w:val="none" w:sz="0" w:space="0" w:color="auto"/>
                <w:right w:val="none" w:sz="0" w:space="0" w:color="auto"/>
              </w:divBdr>
            </w:div>
            <w:div w:id="593056046">
              <w:marLeft w:val="0"/>
              <w:marRight w:val="0"/>
              <w:marTop w:val="0"/>
              <w:marBottom w:val="0"/>
              <w:divBdr>
                <w:top w:val="none" w:sz="0" w:space="0" w:color="auto"/>
                <w:left w:val="none" w:sz="0" w:space="0" w:color="auto"/>
                <w:bottom w:val="none" w:sz="0" w:space="0" w:color="auto"/>
                <w:right w:val="none" w:sz="0" w:space="0" w:color="auto"/>
              </w:divBdr>
            </w:div>
            <w:div w:id="1956985524">
              <w:marLeft w:val="0"/>
              <w:marRight w:val="0"/>
              <w:marTop w:val="0"/>
              <w:marBottom w:val="0"/>
              <w:divBdr>
                <w:top w:val="none" w:sz="0" w:space="0" w:color="auto"/>
                <w:left w:val="none" w:sz="0" w:space="0" w:color="auto"/>
                <w:bottom w:val="none" w:sz="0" w:space="0" w:color="auto"/>
                <w:right w:val="none" w:sz="0" w:space="0" w:color="auto"/>
              </w:divBdr>
            </w:div>
            <w:div w:id="627510623">
              <w:marLeft w:val="0"/>
              <w:marRight w:val="0"/>
              <w:marTop w:val="0"/>
              <w:marBottom w:val="0"/>
              <w:divBdr>
                <w:top w:val="none" w:sz="0" w:space="0" w:color="auto"/>
                <w:left w:val="none" w:sz="0" w:space="0" w:color="auto"/>
                <w:bottom w:val="none" w:sz="0" w:space="0" w:color="auto"/>
                <w:right w:val="none" w:sz="0" w:space="0" w:color="auto"/>
              </w:divBdr>
            </w:div>
            <w:div w:id="227804933">
              <w:marLeft w:val="0"/>
              <w:marRight w:val="0"/>
              <w:marTop w:val="0"/>
              <w:marBottom w:val="0"/>
              <w:divBdr>
                <w:top w:val="none" w:sz="0" w:space="0" w:color="auto"/>
                <w:left w:val="none" w:sz="0" w:space="0" w:color="auto"/>
                <w:bottom w:val="none" w:sz="0" w:space="0" w:color="auto"/>
                <w:right w:val="none" w:sz="0" w:space="0" w:color="auto"/>
              </w:divBdr>
            </w:div>
            <w:div w:id="1573349685">
              <w:marLeft w:val="0"/>
              <w:marRight w:val="0"/>
              <w:marTop w:val="0"/>
              <w:marBottom w:val="0"/>
              <w:divBdr>
                <w:top w:val="none" w:sz="0" w:space="0" w:color="auto"/>
                <w:left w:val="none" w:sz="0" w:space="0" w:color="auto"/>
                <w:bottom w:val="none" w:sz="0" w:space="0" w:color="auto"/>
                <w:right w:val="none" w:sz="0" w:space="0" w:color="auto"/>
              </w:divBdr>
            </w:div>
            <w:div w:id="1059325649">
              <w:marLeft w:val="0"/>
              <w:marRight w:val="0"/>
              <w:marTop w:val="0"/>
              <w:marBottom w:val="0"/>
              <w:divBdr>
                <w:top w:val="none" w:sz="0" w:space="0" w:color="auto"/>
                <w:left w:val="none" w:sz="0" w:space="0" w:color="auto"/>
                <w:bottom w:val="none" w:sz="0" w:space="0" w:color="auto"/>
                <w:right w:val="none" w:sz="0" w:space="0" w:color="auto"/>
              </w:divBdr>
            </w:div>
            <w:div w:id="31221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386236">
      <w:bodyDiv w:val="1"/>
      <w:marLeft w:val="0"/>
      <w:marRight w:val="0"/>
      <w:marTop w:val="0"/>
      <w:marBottom w:val="0"/>
      <w:divBdr>
        <w:top w:val="none" w:sz="0" w:space="0" w:color="auto"/>
        <w:left w:val="none" w:sz="0" w:space="0" w:color="auto"/>
        <w:bottom w:val="none" w:sz="0" w:space="0" w:color="auto"/>
        <w:right w:val="none" w:sz="0" w:space="0" w:color="auto"/>
      </w:divBdr>
    </w:div>
    <w:div w:id="1125074946">
      <w:bodyDiv w:val="1"/>
      <w:marLeft w:val="0"/>
      <w:marRight w:val="0"/>
      <w:marTop w:val="0"/>
      <w:marBottom w:val="0"/>
      <w:divBdr>
        <w:top w:val="none" w:sz="0" w:space="0" w:color="auto"/>
        <w:left w:val="none" w:sz="0" w:space="0" w:color="auto"/>
        <w:bottom w:val="none" w:sz="0" w:space="0" w:color="auto"/>
        <w:right w:val="none" w:sz="0" w:space="0" w:color="auto"/>
      </w:divBdr>
      <w:divsChild>
        <w:div w:id="564418858">
          <w:marLeft w:val="0"/>
          <w:marRight w:val="0"/>
          <w:marTop w:val="0"/>
          <w:marBottom w:val="0"/>
          <w:divBdr>
            <w:top w:val="none" w:sz="0" w:space="0" w:color="auto"/>
            <w:left w:val="none" w:sz="0" w:space="0" w:color="auto"/>
            <w:bottom w:val="none" w:sz="0" w:space="0" w:color="auto"/>
            <w:right w:val="none" w:sz="0" w:space="0" w:color="auto"/>
          </w:divBdr>
        </w:div>
      </w:divsChild>
    </w:div>
    <w:div w:id="1126856267">
      <w:bodyDiv w:val="1"/>
      <w:marLeft w:val="0"/>
      <w:marRight w:val="0"/>
      <w:marTop w:val="0"/>
      <w:marBottom w:val="0"/>
      <w:divBdr>
        <w:top w:val="none" w:sz="0" w:space="0" w:color="auto"/>
        <w:left w:val="none" w:sz="0" w:space="0" w:color="auto"/>
        <w:bottom w:val="none" w:sz="0" w:space="0" w:color="auto"/>
        <w:right w:val="none" w:sz="0" w:space="0" w:color="auto"/>
      </w:divBdr>
    </w:div>
    <w:div w:id="1150291830">
      <w:bodyDiv w:val="1"/>
      <w:marLeft w:val="0"/>
      <w:marRight w:val="0"/>
      <w:marTop w:val="0"/>
      <w:marBottom w:val="0"/>
      <w:divBdr>
        <w:top w:val="none" w:sz="0" w:space="0" w:color="auto"/>
        <w:left w:val="none" w:sz="0" w:space="0" w:color="auto"/>
        <w:bottom w:val="none" w:sz="0" w:space="0" w:color="auto"/>
        <w:right w:val="none" w:sz="0" w:space="0" w:color="auto"/>
      </w:divBdr>
      <w:divsChild>
        <w:div w:id="798884345">
          <w:marLeft w:val="0"/>
          <w:marRight w:val="0"/>
          <w:marTop w:val="0"/>
          <w:marBottom w:val="0"/>
          <w:divBdr>
            <w:top w:val="none" w:sz="0" w:space="0" w:color="auto"/>
            <w:left w:val="none" w:sz="0" w:space="0" w:color="auto"/>
            <w:bottom w:val="none" w:sz="0" w:space="0" w:color="auto"/>
            <w:right w:val="none" w:sz="0" w:space="0" w:color="auto"/>
          </w:divBdr>
          <w:divsChild>
            <w:div w:id="1060594955">
              <w:marLeft w:val="0"/>
              <w:marRight w:val="0"/>
              <w:marTop w:val="0"/>
              <w:marBottom w:val="0"/>
              <w:divBdr>
                <w:top w:val="none" w:sz="0" w:space="0" w:color="auto"/>
                <w:left w:val="none" w:sz="0" w:space="0" w:color="auto"/>
                <w:bottom w:val="none" w:sz="0" w:space="0" w:color="auto"/>
                <w:right w:val="none" w:sz="0" w:space="0" w:color="auto"/>
              </w:divBdr>
            </w:div>
            <w:div w:id="1852376044">
              <w:marLeft w:val="0"/>
              <w:marRight w:val="0"/>
              <w:marTop w:val="0"/>
              <w:marBottom w:val="0"/>
              <w:divBdr>
                <w:top w:val="none" w:sz="0" w:space="0" w:color="auto"/>
                <w:left w:val="none" w:sz="0" w:space="0" w:color="auto"/>
                <w:bottom w:val="none" w:sz="0" w:space="0" w:color="auto"/>
                <w:right w:val="none" w:sz="0" w:space="0" w:color="auto"/>
              </w:divBdr>
            </w:div>
            <w:div w:id="1802385009">
              <w:marLeft w:val="0"/>
              <w:marRight w:val="0"/>
              <w:marTop w:val="0"/>
              <w:marBottom w:val="0"/>
              <w:divBdr>
                <w:top w:val="none" w:sz="0" w:space="0" w:color="auto"/>
                <w:left w:val="none" w:sz="0" w:space="0" w:color="auto"/>
                <w:bottom w:val="none" w:sz="0" w:space="0" w:color="auto"/>
                <w:right w:val="none" w:sz="0" w:space="0" w:color="auto"/>
              </w:divBdr>
            </w:div>
            <w:div w:id="706567951">
              <w:marLeft w:val="0"/>
              <w:marRight w:val="0"/>
              <w:marTop w:val="0"/>
              <w:marBottom w:val="0"/>
              <w:divBdr>
                <w:top w:val="none" w:sz="0" w:space="0" w:color="auto"/>
                <w:left w:val="none" w:sz="0" w:space="0" w:color="auto"/>
                <w:bottom w:val="none" w:sz="0" w:space="0" w:color="auto"/>
                <w:right w:val="none" w:sz="0" w:space="0" w:color="auto"/>
              </w:divBdr>
            </w:div>
            <w:div w:id="147811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113574">
      <w:bodyDiv w:val="1"/>
      <w:marLeft w:val="0"/>
      <w:marRight w:val="0"/>
      <w:marTop w:val="0"/>
      <w:marBottom w:val="0"/>
      <w:divBdr>
        <w:top w:val="none" w:sz="0" w:space="0" w:color="auto"/>
        <w:left w:val="none" w:sz="0" w:space="0" w:color="auto"/>
        <w:bottom w:val="none" w:sz="0" w:space="0" w:color="auto"/>
        <w:right w:val="none" w:sz="0" w:space="0" w:color="auto"/>
      </w:divBdr>
    </w:div>
    <w:div w:id="1162159628">
      <w:bodyDiv w:val="1"/>
      <w:marLeft w:val="0"/>
      <w:marRight w:val="0"/>
      <w:marTop w:val="0"/>
      <w:marBottom w:val="0"/>
      <w:divBdr>
        <w:top w:val="none" w:sz="0" w:space="0" w:color="auto"/>
        <w:left w:val="none" w:sz="0" w:space="0" w:color="auto"/>
        <w:bottom w:val="none" w:sz="0" w:space="0" w:color="auto"/>
        <w:right w:val="none" w:sz="0" w:space="0" w:color="auto"/>
      </w:divBdr>
    </w:div>
    <w:div w:id="1169294633">
      <w:bodyDiv w:val="1"/>
      <w:marLeft w:val="0"/>
      <w:marRight w:val="0"/>
      <w:marTop w:val="0"/>
      <w:marBottom w:val="0"/>
      <w:divBdr>
        <w:top w:val="none" w:sz="0" w:space="0" w:color="auto"/>
        <w:left w:val="none" w:sz="0" w:space="0" w:color="auto"/>
        <w:bottom w:val="none" w:sz="0" w:space="0" w:color="auto"/>
        <w:right w:val="none" w:sz="0" w:space="0" w:color="auto"/>
      </w:divBdr>
      <w:divsChild>
        <w:div w:id="545793796">
          <w:marLeft w:val="0"/>
          <w:marRight w:val="0"/>
          <w:marTop w:val="0"/>
          <w:marBottom w:val="0"/>
          <w:divBdr>
            <w:top w:val="none" w:sz="0" w:space="0" w:color="auto"/>
            <w:left w:val="none" w:sz="0" w:space="0" w:color="auto"/>
            <w:bottom w:val="none" w:sz="0" w:space="0" w:color="auto"/>
            <w:right w:val="none" w:sz="0" w:space="0" w:color="auto"/>
          </w:divBdr>
          <w:divsChild>
            <w:div w:id="1437629737">
              <w:marLeft w:val="0"/>
              <w:marRight w:val="0"/>
              <w:marTop w:val="0"/>
              <w:marBottom w:val="0"/>
              <w:divBdr>
                <w:top w:val="none" w:sz="0" w:space="0" w:color="auto"/>
                <w:left w:val="none" w:sz="0" w:space="0" w:color="auto"/>
                <w:bottom w:val="none" w:sz="0" w:space="0" w:color="auto"/>
                <w:right w:val="none" w:sz="0" w:space="0" w:color="auto"/>
              </w:divBdr>
            </w:div>
            <w:div w:id="1304696548">
              <w:marLeft w:val="0"/>
              <w:marRight w:val="0"/>
              <w:marTop w:val="0"/>
              <w:marBottom w:val="0"/>
              <w:divBdr>
                <w:top w:val="none" w:sz="0" w:space="0" w:color="auto"/>
                <w:left w:val="none" w:sz="0" w:space="0" w:color="auto"/>
                <w:bottom w:val="none" w:sz="0" w:space="0" w:color="auto"/>
                <w:right w:val="none" w:sz="0" w:space="0" w:color="auto"/>
              </w:divBdr>
            </w:div>
            <w:div w:id="1156801015">
              <w:marLeft w:val="0"/>
              <w:marRight w:val="0"/>
              <w:marTop w:val="0"/>
              <w:marBottom w:val="0"/>
              <w:divBdr>
                <w:top w:val="none" w:sz="0" w:space="0" w:color="auto"/>
                <w:left w:val="none" w:sz="0" w:space="0" w:color="auto"/>
                <w:bottom w:val="none" w:sz="0" w:space="0" w:color="auto"/>
                <w:right w:val="none" w:sz="0" w:space="0" w:color="auto"/>
              </w:divBdr>
            </w:div>
            <w:div w:id="1692220008">
              <w:marLeft w:val="0"/>
              <w:marRight w:val="0"/>
              <w:marTop w:val="0"/>
              <w:marBottom w:val="0"/>
              <w:divBdr>
                <w:top w:val="none" w:sz="0" w:space="0" w:color="auto"/>
                <w:left w:val="none" w:sz="0" w:space="0" w:color="auto"/>
                <w:bottom w:val="none" w:sz="0" w:space="0" w:color="auto"/>
                <w:right w:val="none" w:sz="0" w:space="0" w:color="auto"/>
              </w:divBdr>
            </w:div>
            <w:div w:id="973870384">
              <w:marLeft w:val="0"/>
              <w:marRight w:val="0"/>
              <w:marTop w:val="0"/>
              <w:marBottom w:val="0"/>
              <w:divBdr>
                <w:top w:val="none" w:sz="0" w:space="0" w:color="auto"/>
                <w:left w:val="none" w:sz="0" w:space="0" w:color="auto"/>
                <w:bottom w:val="none" w:sz="0" w:space="0" w:color="auto"/>
                <w:right w:val="none" w:sz="0" w:space="0" w:color="auto"/>
              </w:divBdr>
            </w:div>
            <w:div w:id="1837913977">
              <w:marLeft w:val="0"/>
              <w:marRight w:val="0"/>
              <w:marTop w:val="0"/>
              <w:marBottom w:val="0"/>
              <w:divBdr>
                <w:top w:val="none" w:sz="0" w:space="0" w:color="auto"/>
                <w:left w:val="none" w:sz="0" w:space="0" w:color="auto"/>
                <w:bottom w:val="none" w:sz="0" w:space="0" w:color="auto"/>
                <w:right w:val="none" w:sz="0" w:space="0" w:color="auto"/>
              </w:divBdr>
            </w:div>
            <w:div w:id="1813020428">
              <w:marLeft w:val="0"/>
              <w:marRight w:val="0"/>
              <w:marTop w:val="0"/>
              <w:marBottom w:val="0"/>
              <w:divBdr>
                <w:top w:val="none" w:sz="0" w:space="0" w:color="auto"/>
                <w:left w:val="none" w:sz="0" w:space="0" w:color="auto"/>
                <w:bottom w:val="none" w:sz="0" w:space="0" w:color="auto"/>
                <w:right w:val="none" w:sz="0" w:space="0" w:color="auto"/>
              </w:divBdr>
            </w:div>
            <w:div w:id="576983748">
              <w:marLeft w:val="0"/>
              <w:marRight w:val="0"/>
              <w:marTop w:val="0"/>
              <w:marBottom w:val="0"/>
              <w:divBdr>
                <w:top w:val="none" w:sz="0" w:space="0" w:color="auto"/>
                <w:left w:val="none" w:sz="0" w:space="0" w:color="auto"/>
                <w:bottom w:val="none" w:sz="0" w:space="0" w:color="auto"/>
                <w:right w:val="none" w:sz="0" w:space="0" w:color="auto"/>
              </w:divBdr>
            </w:div>
            <w:div w:id="1720591635">
              <w:marLeft w:val="0"/>
              <w:marRight w:val="0"/>
              <w:marTop w:val="0"/>
              <w:marBottom w:val="0"/>
              <w:divBdr>
                <w:top w:val="none" w:sz="0" w:space="0" w:color="auto"/>
                <w:left w:val="none" w:sz="0" w:space="0" w:color="auto"/>
                <w:bottom w:val="none" w:sz="0" w:space="0" w:color="auto"/>
                <w:right w:val="none" w:sz="0" w:space="0" w:color="auto"/>
              </w:divBdr>
            </w:div>
            <w:div w:id="1771579782">
              <w:marLeft w:val="0"/>
              <w:marRight w:val="0"/>
              <w:marTop w:val="0"/>
              <w:marBottom w:val="0"/>
              <w:divBdr>
                <w:top w:val="none" w:sz="0" w:space="0" w:color="auto"/>
                <w:left w:val="none" w:sz="0" w:space="0" w:color="auto"/>
                <w:bottom w:val="none" w:sz="0" w:space="0" w:color="auto"/>
                <w:right w:val="none" w:sz="0" w:space="0" w:color="auto"/>
              </w:divBdr>
            </w:div>
            <w:div w:id="3092745">
              <w:marLeft w:val="0"/>
              <w:marRight w:val="0"/>
              <w:marTop w:val="0"/>
              <w:marBottom w:val="0"/>
              <w:divBdr>
                <w:top w:val="none" w:sz="0" w:space="0" w:color="auto"/>
                <w:left w:val="none" w:sz="0" w:space="0" w:color="auto"/>
                <w:bottom w:val="none" w:sz="0" w:space="0" w:color="auto"/>
                <w:right w:val="none" w:sz="0" w:space="0" w:color="auto"/>
              </w:divBdr>
            </w:div>
            <w:div w:id="762797677">
              <w:marLeft w:val="0"/>
              <w:marRight w:val="0"/>
              <w:marTop w:val="0"/>
              <w:marBottom w:val="0"/>
              <w:divBdr>
                <w:top w:val="none" w:sz="0" w:space="0" w:color="auto"/>
                <w:left w:val="none" w:sz="0" w:space="0" w:color="auto"/>
                <w:bottom w:val="none" w:sz="0" w:space="0" w:color="auto"/>
                <w:right w:val="none" w:sz="0" w:space="0" w:color="auto"/>
              </w:divBdr>
            </w:div>
            <w:div w:id="590356409">
              <w:marLeft w:val="0"/>
              <w:marRight w:val="0"/>
              <w:marTop w:val="0"/>
              <w:marBottom w:val="0"/>
              <w:divBdr>
                <w:top w:val="none" w:sz="0" w:space="0" w:color="auto"/>
                <w:left w:val="none" w:sz="0" w:space="0" w:color="auto"/>
                <w:bottom w:val="none" w:sz="0" w:space="0" w:color="auto"/>
                <w:right w:val="none" w:sz="0" w:space="0" w:color="auto"/>
              </w:divBdr>
            </w:div>
            <w:div w:id="40476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904657">
      <w:bodyDiv w:val="1"/>
      <w:marLeft w:val="0"/>
      <w:marRight w:val="0"/>
      <w:marTop w:val="0"/>
      <w:marBottom w:val="0"/>
      <w:divBdr>
        <w:top w:val="none" w:sz="0" w:space="0" w:color="auto"/>
        <w:left w:val="none" w:sz="0" w:space="0" w:color="auto"/>
        <w:bottom w:val="none" w:sz="0" w:space="0" w:color="auto"/>
        <w:right w:val="none" w:sz="0" w:space="0" w:color="auto"/>
      </w:divBdr>
      <w:divsChild>
        <w:div w:id="1779526854">
          <w:marLeft w:val="0"/>
          <w:marRight w:val="0"/>
          <w:marTop w:val="0"/>
          <w:marBottom w:val="0"/>
          <w:divBdr>
            <w:top w:val="none" w:sz="0" w:space="0" w:color="auto"/>
            <w:left w:val="none" w:sz="0" w:space="0" w:color="auto"/>
            <w:bottom w:val="none" w:sz="0" w:space="0" w:color="auto"/>
            <w:right w:val="none" w:sz="0" w:space="0" w:color="auto"/>
          </w:divBdr>
        </w:div>
      </w:divsChild>
    </w:div>
    <w:div w:id="1182433176">
      <w:bodyDiv w:val="1"/>
      <w:marLeft w:val="0"/>
      <w:marRight w:val="0"/>
      <w:marTop w:val="0"/>
      <w:marBottom w:val="0"/>
      <w:divBdr>
        <w:top w:val="none" w:sz="0" w:space="0" w:color="auto"/>
        <w:left w:val="none" w:sz="0" w:space="0" w:color="auto"/>
        <w:bottom w:val="none" w:sz="0" w:space="0" w:color="auto"/>
        <w:right w:val="none" w:sz="0" w:space="0" w:color="auto"/>
      </w:divBdr>
      <w:divsChild>
        <w:div w:id="271278589">
          <w:marLeft w:val="0"/>
          <w:marRight w:val="0"/>
          <w:marTop w:val="0"/>
          <w:marBottom w:val="0"/>
          <w:divBdr>
            <w:top w:val="none" w:sz="0" w:space="0" w:color="auto"/>
            <w:left w:val="none" w:sz="0" w:space="0" w:color="auto"/>
            <w:bottom w:val="none" w:sz="0" w:space="0" w:color="auto"/>
            <w:right w:val="none" w:sz="0" w:space="0" w:color="auto"/>
          </w:divBdr>
          <w:divsChild>
            <w:div w:id="603615837">
              <w:marLeft w:val="0"/>
              <w:marRight w:val="0"/>
              <w:marTop w:val="0"/>
              <w:marBottom w:val="0"/>
              <w:divBdr>
                <w:top w:val="none" w:sz="0" w:space="0" w:color="auto"/>
                <w:left w:val="none" w:sz="0" w:space="0" w:color="auto"/>
                <w:bottom w:val="none" w:sz="0" w:space="0" w:color="auto"/>
                <w:right w:val="none" w:sz="0" w:space="0" w:color="auto"/>
              </w:divBdr>
            </w:div>
            <w:div w:id="2010205355">
              <w:marLeft w:val="0"/>
              <w:marRight w:val="0"/>
              <w:marTop w:val="0"/>
              <w:marBottom w:val="0"/>
              <w:divBdr>
                <w:top w:val="none" w:sz="0" w:space="0" w:color="auto"/>
                <w:left w:val="none" w:sz="0" w:space="0" w:color="auto"/>
                <w:bottom w:val="none" w:sz="0" w:space="0" w:color="auto"/>
                <w:right w:val="none" w:sz="0" w:space="0" w:color="auto"/>
              </w:divBdr>
            </w:div>
            <w:div w:id="1239292889">
              <w:marLeft w:val="0"/>
              <w:marRight w:val="0"/>
              <w:marTop w:val="0"/>
              <w:marBottom w:val="0"/>
              <w:divBdr>
                <w:top w:val="none" w:sz="0" w:space="0" w:color="auto"/>
                <w:left w:val="none" w:sz="0" w:space="0" w:color="auto"/>
                <w:bottom w:val="none" w:sz="0" w:space="0" w:color="auto"/>
                <w:right w:val="none" w:sz="0" w:space="0" w:color="auto"/>
              </w:divBdr>
            </w:div>
            <w:div w:id="1777745487">
              <w:marLeft w:val="0"/>
              <w:marRight w:val="0"/>
              <w:marTop w:val="0"/>
              <w:marBottom w:val="0"/>
              <w:divBdr>
                <w:top w:val="none" w:sz="0" w:space="0" w:color="auto"/>
                <w:left w:val="none" w:sz="0" w:space="0" w:color="auto"/>
                <w:bottom w:val="none" w:sz="0" w:space="0" w:color="auto"/>
                <w:right w:val="none" w:sz="0" w:space="0" w:color="auto"/>
              </w:divBdr>
            </w:div>
            <w:div w:id="177551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098992">
      <w:bodyDiv w:val="1"/>
      <w:marLeft w:val="0"/>
      <w:marRight w:val="0"/>
      <w:marTop w:val="0"/>
      <w:marBottom w:val="0"/>
      <w:divBdr>
        <w:top w:val="none" w:sz="0" w:space="0" w:color="auto"/>
        <w:left w:val="none" w:sz="0" w:space="0" w:color="auto"/>
        <w:bottom w:val="none" w:sz="0" w:space="0" w:color="auto"/>
        <w:right w:val="none" w:sz="0" w:space="0" w:color="auto"/>
      </w:divBdr>
      <w:divsChild>
        <w:div w:id="130447981">
          <w:marLeft w:val="0"/>
          <w:marRight w:val="0"/>
          <w:marTop w:val="0"/>
          <w:marBottom w:val="0"/>
          <w:divBdr>
            <w:top w:val="none" w:sz="0" w:space="0" w:color="auto"/>
            <w:left w:val="none" w:sz="0" w:space="0" w:color="auto"/>
            <w:bottom w:val="none" w:sz="0" w:space="0" w:color="auto"/>
            <w:right w:val="none" w:sz="0" w:space="0" w:color="auto"/>
          </w:divBdr>
        </w:div>
      </w:divsChild>
    </w:div>
    <w:div w:id="1191256989">
      <w:bodyDiv w:val="1"/>
      <w:marLeft w:val="0"/>
      <w:marRight w:val="0"/>
      <w:marTop w:val="0"/>
      <w:marBottom w:val="0"/>
      <w:divBdr>
        <w:top w:val="none" w:sz="0" w:space="0" w:color="auto"/>
        <w:left w:val="none" w:sz="0" w:space="0" w:color="auto"/>
        <w:bottom w:val="none" w:sz="0" w:space="0" w:color="auto"/>
        <w:right w:val="none" w:sz="0" w:space="0" w:color="auto"/>
      </w:divBdr>
      <w:divsChild>
        <w:div w:id="1320422076">
          <w:marLeft w:val="0"/>
          <w:marRight w:val="0"/>
          <w:marTop w:val="0"/>
          <w:marBottom w:val="0"/>
          <w:divBdr>
            <w:top w:val="none" w:sz="0" w:space="0" w:color="auto"/>
            <w:left w:val="none" w:sz="0" w:space="0" w:color="auto"/>
            <w:bottom w:val="none" w:sz="0" w:space="0" w:color="auto"/>
            <w:right w:val="none" w:sz="0" w:space="0" w:color="auto"/>
          </w:divBdr>
          <w:divsChild>
            <w:div w:id="639503088">
              <w:marLeft w:val="0"/>
              <w:marRight w:val="0"/>
              <w:marTop w:val="0"/>
              <w:marBottom w:val="0"/>
              <w:divBdr>
                <w:top w:val="none" w:sz="0" w:space="0" w:color="auto"/>
                <w:left w:val="none" w:sz="0" w:space="0" w:color="auto"/>
                <w:bottom w:val="none" w:sz="0" w:space="0" w:color="auto"/>
                <w:right w:val="none" w:sz="0" w:space="0" w:color="auto"/>
              </w:divBdr>
            </w:div>
            <w:div w:id="301345727">
              <w:marLeft w:val="0"/>
              <w:marRight w:val="0"/>
              <w:marTop w:val="0"/>
              <w:marBottom w:val="0"/>
              <w:divBdr>
                <w:top w:val="none" w:sz="0" w:space="0" w:color="auto"/>
                <w:left w:val="none" w:sz="0" w:space="0" w:color="auto"/>
                <w:bottom w:val="none" w:sz="0" w:space="0" w:color="auto"/>
                <w:right w:val="none" w:sz="0" w:space="0" w:color="auto"/>
              </w:divBdr>
            </w:div>
            <w:div w:id="1701278605">
              <w:marLeft w:val="0"/>
              <w:marRight w:val="0"/>
              <w:marTop w:val="0"/>
              <w:marBottom w:val="0"/>
              <w:divBdr>
                <w:top w:val="none" w:sz="0" w:space="0" w:color="auto"/>
                <w:left w:val="none" w:sz="0" w:space="0" w:color="auto"/>
                <w:bottom w:val="none" w:sz="0" w:space="0" w:color="auto"/>
                <w:right w:val="none" w:sz="0" w:space="0" w:color="auto"/>
              </w:divBdr>
            </w:div>
            <w:div w:id="370886506">
              <w:marLeft w:val="0"/>
              <w:marRight w:val="0"/>
              <w:marTop w:val="0"/>
              <w:marBottom w:val="0"/>
              <w:divBdr>
                <w:top w:val="none" w:sz="0" w:space="0" w:color="auto"/>
                <w:left w:val="none" w:sz="0" w:space="0" w:color="auto"/>
                <w:bottom w:val="none" w:sz="0" w:space="0" w:color="auto"/>
                <w:right w:val="none" w:sz="0" w:space="0" w:color="auto"/>
              </w:divBdr>
            </w:div>
            <w:div w:id="1159266992">
              <w:marLeft w:val="0"/>
              <w:marRight w:val="0"/>
              <w:marTop w:val="0"/>
              <w:marBottom w:val="0"/>
              <w:divBdr>
                <w:top w:val="none" w:sz="0" w:space="0" w:color="auto"/>
                <w:left w:val="none" w:sz="0" w:space="0" w:color="auto"/>
                <w:bottom w:val="none" w:sz="0" w:space="0" w:color="auto"/>
                <w:right w:val="none" w:sz="0" w:space="0" w:color="auto"/>
              </w:divBdr>
            </w:div>
            <w:div w:id="509295680">
              <w:marLeft w:val="0"/>
              <w:marRight w:val="0"/>
              <w:marTop w:val="0"/>
              <w:marBottom w:val="0"/>
              <w:divBdr>
                <w:top w:val="none" w:sz="0" w:space="0" w:color="auto"/>
                <w:left w:val="none" w:sz="0" w:space="0" w:color="auto"/>
                <w:bottom w:val="none" w:sz="0" w:space="0" w:color="auto"/>
                <w:right w:val="none" w:sz="0" w:space="0" w:color="auto"/>
              </w:divBdr>
            </w:div>
            <w:div w:id="176509389">
              <w:marLeft w:val="0"/>
              <w:marRight w:val="0"/>
              <w:marTop w:val="0"/>
              <w:marBottom w:val="0"/>
              <w:divBdr>
                <w:top w:val="none" w:sz="0" w:space="0" w:color="auto"/>
                <w:left w:val="none" w:sz="0" w:space="0" w:color="auto"/>
                <w:bottom w:val="none" w:sz="0" w:space="0" w:color="auto"/>
                <w:right w:val="none" w:sz="0" w:space="0" w:color="auto"/>
              </w:divBdr>
            </w:div>
            <w:div w:id="902528410">
              <w:marLeft w:val="0"/>
              <w:marRight w:val="0"/>
              <w:marTop w:val="0"/>
              <w:marBottom w:val="0"/>
              <w:divBdr>
                <w:top w:val="none" w:sz="0" w:space="0" w:color="auto"/>
                <w:left w:val="none" w:sz="0" w:space="0" w:color="auto"/>
                <w:bottom w:val="none" w:sz="0" w:space="0" w:color="auto"/>
                <w:right w:val="none" w:sz="0" w:space="0" w:color="auto"/>
              </w:divBdr>
            </w:div>
            <w:div w:id="403380905">
              <w:marLeft w:val="0"/>
              <w:marRight w:val="0"/>
              <w:marTop w:val="0"/>
              <w:marBottom w:val="0"/>
              <w:divBdr>
                <w:top w:val="none" w:sz="0" w:space="0" w:color="auto"/>
                <w:left w:val="none" w:sz="0" w:space="0" w:color="auto"/>
                <w:bottom w:val="none" w:sz="0" w:space="0" w:color="auto"/>
                <w:right w:val="none" w:sz="0" w:space="0" w:color="auto"/>
              </w:divBdr>
            </w:div>
            <w:div w:id="138571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740739">
      <w:bodyDiv w:val="1"/>
      <w:marLeft w:val="0"/>
      <w:marRight w:val="0"/>
      <w:marTop w:val="0"/>
      <w:marBottom w:val="0"/>
      <w:divBdr>
        <w:top w:val="none" w:sz="0" w:space="0" w:color="auto"/>
        <w:left w:val="none" w:sz="0" w:space="0" w:color="auto"/>
        <w:bottom w:val="none" w:sz="0" w:space="0" w:color="auto"/>
        <w:right w:val="none" w:sz="0" w:space="0" w:color="auto"/>
      </w:divBdr>
    </w:div>
    <w:div w:id="1199201190">
      <w:bodyDiv w:val="1"/>
      <w:marLeft w:val="0"/>
      <w:marRight w:val="0"/>
      <w:marTop w:val="0"/>
      <w:marBottom w:val="0"/>
      <w:divBdr>
        <w:top w:val="none" w:sz="0" w:space="0" w:color="auto"/>
        <w:left w:val="none" w:sz="0" w:space="0" w:color="auto"/>
        <w:bottom w:val="none" w:sz="0" w:space="0" w:color="auto"/>
        <w:right w:val="none" w:sz="0" w:space="0" w:color="auto"/>
      </w:divBdr>
    </w:div>
    <w:div w:id="1200119800">
      <w:bodyDiv w:val="1"/>
      <w:marLeft w:val="0"/>
      <w:marRight w:val="0"/>
      <w:marTop w:val="0"/>
      <w:marBottom w:val="0"/>
      <w:divBdr>
        <w:top w:val="none" w:sz="0" w:space="0" w:color="auto"/>
        <w:left w:val="none" w:sz="0" w:space="0" w:color="auto"/>
        <w:bottom w:val="none" w:sz="0" w:space="0" w:color="auto"/>
        <w:right w:val="none" w:sz="0" w:space="0" w:color="auto"/>
      </w:divBdr>
    </w:div>
    <w:div w:id="1200782725">
      <w:bodyDiv w:val="1"/>
      <w:marLeft w:val="0"/>
      <w:marRight w:val="0"/>
      <w:marTop w:val="0"/>
      <w:marBottom w:val="0"/>
      <w:divBdr>
        <w:top w:val="none" w:sz="0" w:space="0" w:color="auto"/>
        <w:left w:val="none" w:sz="0" w:space="0" w:color="auto"/>
        <w:bottom w:val="none" w:sz="0" w:space="0" w:color="auto"/>
        <w:right w:val="none" w:sz="0" w:space="0" w:color="auto"/>
      </w:divBdr>
    </w:div>
    <w:div w:id="1203129964">
      <w:bodyDiv w:val="1"/>
      <w:marLeft w:val="0"/>
      <w:marRight w:val="0"/>
      <w:marTop w:val="0"/>
      <w:marBottom w:val="0"/>
      <w:divBdr>
        <w:top w:val="none" w:sz="0" w:space="0" w:color="auto"/>
        <w:left w:val="none" w:sz="0" w:space="0" w:color="auto"/>
        <w:bottom w:val="none" w:sz="0" w:space="0" w:color="auto"/>
        <w:right w:val="none" w:sz="0" w:space="0" w:color="auto"/>
      </w:divBdr>
      <w:divsChild>
        <w:div w:id="1037123520">
          <w:marLeft w:val="0"/>
          <w:marRight w:val="0"/>
          <w:marTop w:val="0"/>
          <w:marBottom w:val="0"/>
          <w:divBdr>
            <w:top w:val="none" w:sz="0" w:space="0" w:color="auto"/>
            <w:left w:val="none" w:sz="0" w:space="0" w:color="auto"/>
            <w:bottom w:val="none" w:sz="0" w:space="0" w:color="auto"/>
            <w:right w:val="none" w:sz="0" w:space="0" w:color="auto"/>
          </w:divBdr>
          <w:divsChild>
            <w:div w:id="49121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444153">
      <w:bodyDiv w:val="1"/>
      <w:marLeft w:val="0"/>
      <w:marRight w:val="0"/>
      <w:marTop w:val="0"/>
      <w:marBottom w:val="0"/>
      <w:divBdr>
        <w:top w:val="none" w:sz="0" w:space="0" w:color="auto"/>
        <w:left w:val="none" w:sz="0" w:space="0" w:color="auto"/>
        <w:bottom w:val="none" w:sz="0" w:space="0" w:color="auto"/>
        <w:right w:val="none" w:sz="0" w:space="0" w:color="auto"/>
      </w:divBdr>
      <w:divsChild>
        <w:div w:id="1080951747">
          <w:marLeft w:val="0"/>
          <w:marRight w:val="0"/>
          <w:marTop w:val="0"/>
          <w:marBottom w:val="0"/>
          <w:divBdr>
            <w:top w:val="none" w:sz="0" w:space="0" w:color="auto"/>
            <w:left w:val="none" w:sz="0" w:space="0" w:color="auto"/>
            <w:bottom w:val="none" w:sz="0" w:space="0" w:color="auto"/>
            <w:right w:val="none" w:sz="0" w:space="0" w:color="auto"/>
          </w:divBdr>
          <w:divsChild>
            <w:div w:id="468211959">
              <w:marLeft w:val="0"/>
              <w:marRight w:val="0"/>
              <w:marTop w:val="0"/>
              <w:marBottom w:val="0"/>
              <w:divBdr>
                <w:top w:val="none" w:sz="0" w:space="0" w:color="auto"/>
                <w:left w:val="none" w:sz="0" w:space="0" w:color="auto"/>
                <w:bottom w:val="none" w:sz="0" w:space="0" w:color="auto"/>
                <w:right w:val="none" w:sz="0" w:space="0" w:color="auto"/>
              </w:divBdr>
            </w:div>
            <w:div w:id="510341255">
              <w:marLeft w:val="0"/>
              <w:marRight w:val="0"/>
              <w:marTop w:val="0"/>
              <w:marBottom w:val="0"/>
              <w:divBdr>
                <w:top w:val="none" w:sz="0" w:space="0" w:color="auto"/>
                <w:left w:val="none" w:sz="0" w:space="0" w:color="auto"/>
                <w:bottom w:val="none" w:sz="0" w:space="0" w:color="auto"/>
                <w:right w:val="none" w:sz="0" w:space="0" w:color="auto"/>
              </w:divBdr>
            </w:div>
            <w:div w:id="809246534">
              <w:marLeft w:val="0"/>
              <w:marRight w:val="0"/>
              <w:marTop w:val="0"/>
              <w:marBottom w:val="0"/>
              <w:divBdr>
                <w:top w:val="none" w:sz="0" w:space="0" w:color="auto"/>
                <w:left w:val="none" w:sz="0" w:space="0" w:color="auto"/>
                <w:bottom w:val="none" w:sz="0" w:space="0" w:color="auto"/>
                <w:right w:val="none" w:sz="0" w:space="0" w:color="auto"/>
              </w:divBdr>
            </w:div>
            <w:div w:id="1469518908">
              <w:marLeft w:val="0"/>
              <w:marRight w:val="0"/>
              <w:marTop w:val="0"/>
              <w:marBottom w:val="0"/>
              <w:divBdr>
                <w:top w:val="none" w:sz="0" w:space="0" w:color="auto"/>
                <w:left w:val="none" w:sz="0" w:space="0" w:color="auto"/>
                <w:bottom w:val="none" w:sz="0" w:space="0" w:color="auto"/>
                <w:right w:val="none" w:sz="0" w:space="0" w:color="auto"/>
              </w:divBdr>
            </w:div>
            <w:div w:id="112010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765080">
      <w:bodyDiv w:val="1"/>
      <w:marLeft w:val="0"/>
      <w:marRight w:val="0"/>
      <w:marTop w:val="0"/>
      <w:marBottom w:val="0"/>
      <w:divBdr>
        <w:top w:val="none" w:sz="0" w:space="0" w:color="auto"/>
        <w:left w:val="none" w:sz="0" w:space="0" w:color="auto"/>
        <w:bottom w:val="none" w:sz="0" w:space="0" w:color="auto"/>
        <w:right w:val="none" w:sz="0" w:space="0" w:color="auto"/>
      </w:divBdr>
    </w:div>
    <w:div w:id="1211188195">
      <w:bodyDiv w:val="1"/>
      <w:marLeft w:val="0"/>
      <w:marRight w:val="0"/>
      <w:marTop w:val="0"/>
      <w:marBottom w:val="0"/>
      <w:divBdr>
        <w:top w:val="none" w:sz="0" w:space="0" w:color="auto"/>
        <w:left w:val="none" w:sz="0" w:space="0" w:color="auto"/>
        <w:bottom w:val="none" w:sz="0" w:space="0" w:color="auto"/>
        <w:right w:val="none" w:sz="0" w:space="0" w:color="auto"/>
      </w:divBdr>
    </w:div>
    <w:div w:id="1215236341">
      <w:bodyDiv w:val="1"/>
      <w:marLeft w:val="0"/>
      <w:marRight w:val="0"/>
      <w:marTop w:val="0"/>
      <w:marBottom w:val="0"/>
      <w:divBdr>
        <w:top w:val="none" w:sz="0" w:space="0" w:color="auto"/>
        <w:left w:val="none" w:sz="0" w:space="0" w:color="auto"/>
        <w:bottom w:val="none" w:sz="0" w:space="0" w:color="auto"/>
        <w:right w:val="none" w:sz="0" w:space="0" w:color="auto"/>
      </w:divBdr>
    </w:div>
    <w:div w:id="1217014505">
      <w:bodyDiv w:val="1"/>
      <w:marLeft w:val="0"/>
      <w:marRight w:val="0"/>
      <w:marTop w:val="0"/>
      <w:marBottom w:val="0"/>
      <w:divBdr>
        <w:top w:val="none" w:sz="0" w:space="0" w:color="auto"/>
        <w:left w:val="none" w:sz="0" w:space="0" w:color="auto"/>
        <w:bottom w:val="none" w:sz="0" w:space="0" w:color="auto"/>
        <w:right w:val="none" w:sz="0" w:space="0" w:color="auto"/>
      </w:divBdr>
    </w:div>
    <w:div w:id="1227111955">
      <w:bodyDiv w:val="1"/>
      <w:marLeft w:val="0"/>
      <w:marRight w:val="0"/>
      <w:marTop w:val="0"/>
      <w:marBottom w:val="0"/>
      <w:divBdr>
        <w:top w:val="none" w:sz="0" w:space="0" w:color="auto"/>
        <w:left w:val="none" w:sz="0" w:space="0" w:color="auto"/>
        <w:bottom w:val="none" w:sz="0" w:space="0" w:color="auto"/>
        <w:right w:val="none" w:sz="0" w:space="0" w:color="auto"/>
      </w:divBdr>
    </w:div>
    <w:div w:id="1232732965">
      <w:bodyDiv w:val="1"/>
      <w:marLeft w:val="0"/>
      <w:marRight w:val="0"/>
      <w:marTop w:val="0"/>
      <w:marBottom w:val="0"/>
      <w:divBdr>
        <w:top w:val="none" w:sz="0" w:space="0" w:color="auto"/>
        <w:left w:val="none" w:sz="0" w:space="0" w:color="auto"/>
        <w:bottom w:val="none" w:sz="0" w:space="0" w:color="auto"/>
        <w:right w:val="none" w:sz="0" w:space="0" w:color="auto"/>
      </w:divBdr>
    </w:div>
    <w:div w:id="1233154455">
      <w:bodyDiv w:val="1"/>
      <w:marLeft w:val="0"/>
      <w:marRight w:val="0"/>
      <w:marTop w:val="0"/>
      <w:marBottom w:val="0"/>
      <w:divBdr>
        <w:top w:val="none" w:sz="0" w:space="0" w:color="auto"/>
        <w:left w:val="none" w:sz="0" w:space="0" w:color="auto"/>
        <w:bottom w:val="none" w:sz="0" w:space="0" w:color="auto"/>
        <w:right w:val="none" w:sz="0" w:space="0" w:color="auto"/>
      </w:divBdr>
    </w:div>
    <w:div w:id="1239636382">
      <w:bodyDiv w:val="1"/>
      <w:marLeft w:val="0"/>
      <w:marRight w:val="0"/>
      <w:marTop w:val="0"/>
      <w:marBottom w:val="0"/>
      <w:divBdr>
        <w:top w:val="none" w:sz="0" w:space="0" w:color="auto"/>
        <w:left w:val="none" w:sz="0" w:space="0" w:color="auto"/>
        <w:bottom w:val="none" w:sz="0" w:space="0" w:color="auto"/>
        <w:right w:val="none" w:sz="0" w:space="0" w:color="auto"/>
      </w:divBdr>
      <w:divsChild>
        <w:div w:id="61368523">
          <w:marLeft w:val="0"/>
          <w:marRight w:val="0"/>
          <w:marTop w:val="0"/>
          <w:marBottom w:val="0"/>
          <w:divBdr>
            <w:top w:val="none" w:sz="0" w:space="0" w:color="auto"/>
            <w:left w:val="none" w:sz="0" w:space="0" w:color="auto"/>
            <w:bottom w:val="none" w:sz="0" w:space="0" w:color="auto"/>
            <w:right w:val="none" w:sz="0" w:space="0" w:color="auto"/>
          </w:divBdr>
          <w:divsChild>
            <w:div w:id="32802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914952">
      <w:bodyDiv w:val="1"/>
      <w:marLeft w:val="0"/>
      <w:marRight w:val="0"/>
      <w:marTop w:val="0"/>
      <w:marBottom w:val="0"/>
      <w:divBdr>
        <w:top w:val="none" w:sz="0" w:space="0" w:color="auto"/>
        <w:left w:val="none" w:sz="0" w:space="0" w:color="auto"/>
        <w:bottom w:val="none" w:sz="0" w:space="0" w:color="auto"/>
        <w:right w:val="none" w:sz="0" w:space="0" w:color="auto"/>
      </w:divBdr>
    </w:div>
    <w:div w:id="1251280830">
      <w:bodyDiv w:val="1"/>
      <w:marLeft w:val="0"/>
      <w:marRight w:val="0"/>
      <w:marTop w:val="0"/>
      <w:marBottom w:val="0"/>
      <w:divBdr>
        <w:top w:val="none" w:sz="0" w:space="0" w:color="auto"/>
        <w:left w:val="none" w:sz="0" w:space="0" w:color="auto"/>
        <w:bottom w:val="none" w:sz="0" w:space="0" w:color="auto"/>
        <w:right w:val="none" w:sz="0" w:space="0" w:color="auto"/>
      </w:divBdr>
      <w:divsChild>
        <w:div w:id="1814566335">
          <w:marLeft w:val="0"/>
          <w:marRight w:val="0"/>
          <w:marTop w:val="0"/>
          <w:marBottom w:val="0"/>
          <w:divBdr>
            <w:top w:val="none" w:sz="0" w:space="0" w:color="auto"/>
            <w:left w:val="none" w:sz="0" w:space="0" w:color="auto"/>
            <w:bottom w:val="none" w:sz="0" w:space="0" w:color="auto"/>
            <w:right w:val="none" w:sz="0" w:space="0" w:color="auto"/>
          </w:divBdr>
          <w:divsChild>
            <w:div w:id="678775092">
              <w:marLeft w:val="0"/>
              <w:marRight w:val="0"/>
              <w:marTop w:val="0"/>
              <w:marBottom w:val="0"/>
              <w:divBdr>
                <w:top w:val="none" w:sz="0" w:space="0" w:color="auto"/>
                <w:left w:val="none" w:sz="0" w:space="0" w:color="auto"/>
                <w:bottom w:val="none" w:sz="0" w:space="0" w:color="auto"/>
                <w:right w:val="none" w:sz="0" w:space="0" w:color="auto"/>
              </w:divBdr>
            </w:div>
            <w:div w:id="1662268494">
              <w:marLeft w:val="0"/>
              <w:marRight w:val="0"/>
              <w:marTop w:val="0"/>
              <w:marBottom w:val="0"/>
              <w:divBdr>
                <w:top w:val="none" w:sz="0" w:space="0" w:color="auto"/>
                <w:left w:val="none" w:sz="0" w:space="0" w:color="auto"/>
                <w:bottom w:val="none" w:sz="0" w:space="0" w:color="auto"/>
                <w:right w:val="none" w:sz="0" w:space="0" w:color="auto"/>
              </w:divBdr>
            </w:div>
            <w:div w:id="1015232980">
              <w:marLeft w:val="0"/>
              <w:marRight w:val="0"/>
              <w:marTop w:val="0"/>
              <w:marBottom w:val="0"/>
              <w:divBdr>
                <w:top w:val="none" w:sz="0" w:space="0" w:color="auto"/>
                <w:left w:val="none" w:sz="0" w:space="0" w:color="auto"/>
                <w:bottom w:val="none" w:sz="0" w:space="0" w:color="auto"/>
                <w:right w:val="none" w:sz="0" w:space="0" w:color="auto"/>
              </w:divBdr>
            </w:div>
            <w:div w:id="147938283">
              <w:marLeft w:val="0"/>
              <w:marRight w:val="0"/>
              <w:marTop w:val="0"/>
              <w:marBottom w:val="0"/>
              <w:divBdr>
                <w:top w:val="none" w:sz="0" w:space="0" w:color="auto"/>
                <w:left w:val="none" w:sz="0" w:space="0" w:color="auto"/>
                <w:bottom w:val="none" w:sz="0" w:space="0" w:color="auto"/>
                <w:right w:val="none" w:sz="0" w:space="0" w:color="auto"/>
              </w:divBdr>
            </w:div>
            <w:div w:id="1889800657">
              <w:marLeft w:val="0"/>
              <w:marRight w:val="0"/>
              <w:marTop w:val="0"/>
              <w:marBottom w:val="0"/>
              <w:divBdr>
                <w:top w:val="none" w:sz="0" w:space="0" w:color="auto"/>
                <w:left w:val="none" w:sz="0" w:space="0" w:color="auto"/>
                <w:bottom w:val="none" w:sz="0" w:space="0" w:color="auto"/>
                <w:right w:val="none" w:sz="0" w:space="0" w:color="auto"/>
              </w:divBdr>
            </w:div>
            <w:div w:id="408232678">
              <w:marLeft w:val="0"/>
              <w:marRight w:val="0"/>
              <w:marTop w:val="0"/>
              <w:marBottom w:val="0"/>
              <w:divBdr>
                <w:top w:val="none" w:sz="0" w:space="0" w:color="auto"/>
                <w:left w:val="none" w:sz="0" w:space="0" w:color="auto"/>
                <w:bottom w:val="none" w:sz="0" w:space="0" w:color="auto"/>
                <w:right w:val="none" w:sz="0" w:space="0" w:color="auto"/>
              </w:divBdr>
            </w:div>
            <w:div w:id="1920823792">
              <w:marLeft w:val="0"/>
              <w:marRight w:val="0"/>
              <w:marTop w:val="0"/>
              <w:marBottom w:val="0"/>
              <w:divBdr>
                <w:top w:val="none" w:sz="0" w:space="0" w:color="auto"/>
                <w:left w:val="none" w:sz="0" w:space="0" w:color="auto"/>
                <w:bottom w:val="none" w:sz="0" w:space="0" w:color="auto"/>
                <w:right w:val="none" w:sz="0" w:space="0" w:color="auto"/>
              </w:divBdr>
            </w:div>
            <w:div w:id="87019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548607">
      <w:bodyDiv w:val="1"/>
      <w:marLeft w:val="0"/>
      <w:marRight w:val="0"/>
      <w:marTop w:val="0"/>
      <w:marBottom w:val="0"/>
      <w:divBdr>
        <w:top w:val="none" w:sz="0" w:space="0" w:color="auto"/>
        <w:left w:val="none" w:sz="0" w:space="0" w:color="auto"/>
        <w:bottom w:val="none" w:sz="0" w:space="0" w:color="auto"/>
        <w:right w:val="none" w:sz="0" w:space="0" w:color="auto"/>
      </w:divBdr>
      <w:divsChild>
        <w:div w:id="1689982819">
          <w:marLeft w:val="0"/>
          <w:marRight w:val="0"/>
          <w:marTop w:val="0"/>
          <w:marBottom w:val="0"/>
          <w:divBdr>
            <w:top w:val="none" w:sz="0" w:space="0" w:color="auto"/>
            <w:left w:val="none" w:sz="0" w:space="0" w:color="auto"/>
            <w:bottom w:val="none" w:sz="0" w:space="0" w:color="auto"/>
            <w:right w:val="none" w:sz="0" w:space="0" w:color="auto"/>
          </w:divBdr>
          <w:divsChild>
            <w:div w:id="693926473">
              <w:marLeft w:val="0"/>
              <w:marRight w:val="0"/>
              <w:marTop w:val="0"/>
              <w:marBottom w:val="0"/>
              <w:divBdr>
                <w:top w:val="none" w:sz="0" w:space="0" w:color="auto"/>
                <w:left w:val="none" w:sz="0" w:space="0" w:color="auto"/>
                <w:bottom w:val="none" w:sz="0" w:space="0" w:color="auto"/>
                <w:right w:val="none" w:sz="0" w:space="0" w:color="auto"/>
              </w:divBdr>
            </w:div>
            <w:div w:id="181228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860814">
      <w:bodyDiv w:val="1"/>
      <w:marLeft w:val="0"/>
      <w:marRight w:val="0"/>
      <w:marTop w:val="0"/>
      <w:marBottom w:val="0"/>
      <w:divBdr>
        <w:top w:val="none" w:sz="0" w:space="0" w:color="auto"/>
        <w:left w:val="none" w:sz="0" w:space="0" w:color="auto"/>
        <w:bottom w:val="none" w:sz="0" w:space="0" w:color="auto"/>
        <w:right w:val="none" w:sz="0" w:space="0" w:color="auto"/>
      </w:divBdr>
      <w:divsChild>
        <w:div w:id="1919824421">
          <w:marLeft w:val="0"/>
          <w:marRight w:val="0"/>
          <w:marTop w:val="0"/>
          <w:marBottom w:val="0"/>
          <w:divBdr>
            <w:top w:val="none" w:sz="0" w:space="0" w:color="auto"/>
            <w:left w:val="none" w:sz="0" w:space="0" w:color="auto"/>
            <w:bottom w:val="none" w:sz="0" w:space="0" w:color="auto"/>
            <w:right w:val="none" w:sz="0" w:space="0" w:color="auto"/>
          </w:divBdr>
          <w:divsChild>
            <w:div w:id="879051506">
              <w:marLeft w:val="0"/>
              <w:marRight w:val="0"/>
              <w:marTop w:val="0"/>
              <w:marBottom w:val="0"/>
              <w:divBdr>
                <w:top w:val="none" w:sz="0" w:space="0" w:color="auto"/>
                <w:left w:val="none" w:sz="0" w:space="0" w:color="auto"/>
                <w:bottom w:val="none" w:sz="0" w:space="0" w:color="auto"/>
                <w:right w:val="none" w:sz="0" w:space="0" w:color="auto"/>
              </w:divBdr>
            </w:div>
            <w:div w:id="1430278902">
              <w:marLeft w:val="0"/>
              <w:marRight w:val="0"/>
              <w:marTop w:val="0"/>
              <w:marBottom w:val="0"/>
              <w:divBdr>
                <w:top w:val="none" w:sz="0" w:space="0" w:color="auto"/>
                <w:left w:val="none" w:sz="0" w:space="0" w:color="auto"/>
                <w:bottom w:val="none" w:sz="0" w:space="0" w:color="auto"/>
                <w:right w:val="none" w:sz="0" w:space="0" w:color="auto"/>
              </w:divBdr>
            </w:div>
            <w:div w:id="1223834780">
              <w:marLeft w:val="0"/>
              <w:marRight w:val="0"/>
              <w:marTop w:val="0"/>
              <w:marBottom w:val="0"/>
              <w:divBdr>
                <w:top w:val="none" w:sz="0" w:space="0" w:color="auto"/>
                <w:left w:val="none" w:sz="0" w:space="0" w:color="auto"/>
                <w:bottom w:val="none" w:sz="0" w:space="0" w:color="auto"/>
                <w:right w:val="none" w:sz="0" w:space="0" w:color="auto"/>
              </w:divBdr>
            </w:div>
            <w:div w:id="1081758253">
              <w:marLeft w:val="0"/>
              <w:marRight w:val="0"/>
              <w:marTop w:val="0"/>
              <w:marBottom w:val="0"/>
              <w:divBdr>
                <w:top w:val="none" w:sz="0" w:space="0" w:color="auto"/>
                <w:left w:val="none" w:sz="0" w:space="0" w:color="auto"/>
                <w:bottom w:val="none" w:sz="0" w:space="0" w:color="auto"/>
                <w:right w:val="none" w:sz="0" w:space="0" w:color="auto"/>
              </w:divBdr>
            </w:div>
            <w:div w:id="41913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490289">
      <w:bodyDiv w:val="1"/>
      <w:marLeft w:val="0"/>
      <w:marRight w:val="0"/>
      <w:marTop w:val="0"/>
      <w:marBottom w:val="0"/>
      <w:divBdr>
        <w:top w:val="none" w:sz="0" w:space="0" w:color="auto"/>
        <w:left w:val="none" w:sz="0" w:space="0" w:color="auto"/>
        <w:bottom w:val="none" w:sz="0" w:space="0" w:color="auto"/>
        <w:right w:val="none" w:sz="0" w:space="0" w:color="auto"/>
      </w:divBdr>
    </w:div>
    <w:div w:id="1271816668">
      <w:bodyDiv w:val="1"/>
      <w:marLeft w:val="0"/>
      <w:marRight w:val="0"/>
      <w:marTop w:val="0"/>
      <w:marBottom w:val="0"/>
      <w:divBdr>
        <w:top w:val="none" w:sz="0" w:space="0" w:color="auto"/>
        <w:left w:val="none" w:sz="0" w:space="0" w:color="auto"/>
        <w:bottom w:val="none" w:sz="0" w:space="0" w:color="auto"/>
        <w:right w:val="none" w:sz="0" w:space="0" w:color="auto"/>
      </w:divBdr>
      <w:divsChild>
        <w:div w:id="478503855">
          <w:marLeft w:val="0"/>
          <w:marRight w:val="0"/>
          <w:marTop w:val="0"/>
          <w:marBottom w:val="0"/>
          <w:divBdr>
            <w:top w:val="none" w:sz="0" w:space="0" w:color="auto"/>
            <w:left w:val="none" w:sz="0" w:space="0" w:color="auto"/>
            <w:bottom w:val="none" w:sz="0" w:space="0" w:color="auto"/>
            <w:right w:val="none" w:sz="0" w:space="0" w:color="auto"/>
          </w:divBdr>
          <w:divsChild>
            <w:div w:id="239758813">
              <w:marLeft w:val="0"/>
              <w:marRight w:val="0"/>
              <w:marTop w:val="0"/>
              <w:marBottom w:val="0"/>
              <w:divBdr>
                <w:top w:val="none" w:sz="0" w:space="0" w:color="auto"/>
                <w:left w:val="none" w:sz="0" w:space="0" w:color="auto"/>
                <w:bottom w:val="none" w:sz="0" w:space="0" w:color="auto"/>
                <w:right w:val="none" w:sz="0" w:space="0" w:color="auto"/>
              </w:divBdr>
            </w:div>
            <w:div w:id="1572160641">
              <w:marLeft w:val="0"/>
              <w:marRight w:val="0"/>
              <w:marTop w:val="0"/>
              <w:marBottom w:val="0"/>
              <w:divBdr>
                <w:top w:val="none" w:sz="0" w:space="0" w:color="auto"/>
                <w:left w:val="none" w:sz="0" w:space="0" w:color="auto"/>
                <w:bottom w:val="none" w:sz="0" w:space="0" w:color="auto"/>
                <w:right w:val="none" w:sz="0" w:space="0" w:color="auto"/>
              </w:divBdr>
            </w:div>
            <w:div w:id="573704074">
              <w:marLeft w:val="0"/>
              <w:marRight w:val="0"/>
              <w:marTop w:val="0"/>
              <w:marBottom w:val="0"/>
              <w:divBdr>
                <w:top w:val="none" w:sz="0" w:space="0" w:color="auto"/>
                <w:left w:val="none" w:sz="0" w:space="0" w:color="auto"/>
                <w:bottom w:val="none" w:sz="0" w:space="0" w:color="auto"/>
                <w:right w:val="none" w:sz="0" w:space="0" w:color="auto"/>
              </w:divBdr>
            </w:div>
            <w:div w:id="937058129">
              <w:marLeft w:val="0"/>
              <w:marRight w:val="0"/>
              <w:marTop w:val="0"/>
              <w:marBottom w:val="0"/>
              <w:divBdr>
                <w:top w:val="none" w:sz="0" w:space="0" w:color="auto"/>
                <w:left w:val="none" w:sz="0" w:space="0" w:color="auto"/>
                <w:bottom w:val="none" w:sz="0" w:space="0" w:color="auto"/>
                <w:right w:val="none" w:sz="0" w:space="0" w:color="auto"/>
              </w:divBdr>
            </w:div>
            <w:div w:id="956259041">
              <w:marLeft w:val="0"/>
              <w:marRight w:val="0"/>
              <w:marTop w:val="0"/>
              <w:marBottom w:val="0"/>
              <w:divBdr>
                <w:top w:val="none" w:sz="0" w:space="0" w:color="auto"/>
                <w:left w:val="none" w:sz="0" w:space="0" w:color="auto"/>
                <w:bottom w:val="none" w:sz="0" w:space="0" w:color="auto"/>
                <w:right w:val="none" w:sz="0" w:space="0" w:color="auto"/>
              </w:divBdr>
            </w:div>
            <w:div w:id="183638275">
              <w:marLeft w:val="0"/>
              <w:marRight w:val="0"/>
              <w:marTop w:val="0"/>
              <w:marBottom w:val="0"/>
              <w:divBdr>
                <w:top w:val="none" w:sz="0" w:space="0" w:color="auto"/>
                <w:left w:val="none" w:sz="0" w:space="0" w:color="auto"/>
                <w:bottom w:val="none" w:sz="0" w:space="0" w:color="auto"/>
                <w:right w:val="none" w:sz="0" w:space="0" w:color="auto"/>
              </w:divBdr>
            </w:div>
            <w:div w:id="420563258">
              <w:marLeft w:val="0"/>
              <w:marRight w:val="0"/>
              <w:marTop w:val="0"/>
              <w:marBottom w:val="0"/>
              <w:divBdr>
                <w:top w:val="none" w:sz="0" w:space="0" w:color="auto"/>
                <w:left w:val="none" w:sz="0" w:space="0" w:color="auto"/>
                <w:bottom w:val="none" w:sz="0" w:space="0" w:color="auto"/>
                <w:right w:val="none" w:sz="0" w:space="0" w:color="auto"/>
              </w:divBdr>
            </w:div>
            <w:div w:id="1679455970">
              <w:marLeft w:val="0"/>
              <w:marRight w:val="0"/>
              <w:marTop w:val="0"/>
              <w:marBottom w:val="0"/>
              <w:divBdr>
                <w:top w:val="none" w:sz="0" w:space="0" w:color="auto"/>
                <w:left w:val="none" w:sz="0" w:space="0" w:color="auto"/>
                <w:bottom w:val="none" w:sz="0" w:space="0" w:color="auto"/>
                <w:right w:val="none" w:sz="0" w:space="0" w:color="auto"/>
              </w:divBdr>
            </w:div>
            <w:div w:id="1674183147">
              <w:marLeft w:val="0"/>
              <w:marRight w:val="0"/>
              <w:marTop w:val="0"/>
              <w:marBottom w:val="0"/>
              <w:divBdr>
                <w:top w:val="none" w:sz="0" w:space="0" w:color="auto"/>
                <w:left w:val="none" w:sz="0" w:space="0" w:color="auto"/>
                <w:bottom w:val="none" w:sz="0" w:space="0" w:color="auto"/>
                <w:right w:val="none" w:sz="0" w:space="0" w:color="auto"/>
              </w:divBdr>
            </w:div>
            <w:div w:id="623269578">
              <w:marLeft w:val="0"/>
              <w:marRight w:val="0"/>
              <w:marTop w:val="0"/>
              <w:marBottom w:val="0"/>
              <w:divBdr>
                <w:top w:val="none" w:sz="0" w:space="0" w:color="auto"/>
                <w:left w:val="none" w:sz="0" w:space="0" w:color="auto"/>
                <w:bottom w:val="none" w:sz="0" w:space="0" w:color="auto"/>
                <w:right w:val="none" w:sz="0" w:space="0" w:color="auto"/>
              </w:divBdr>
            </w:div>
            <w:div w:id="500125132">
              <w:marLeft w:val="0"/>
              <w:marRight w:val="0"/>
              <w:marTop w:val="0"/>
              <w:marBottom w:val="0"/>
              <w:divBdr>
                <w:top w:val="none" w:sz="0" w:space="0" w:color="auto"/>
                <w:left w:val="none" w:sz="0" w:space="0" w:color="auto"/>
                <w:bottom w:val="none" w:sz="0" w:space="0" w:color="auto"/>
                <w:right w:val="none" w:sz="0" w:space="0" w:color="auto"/>
              </w:divBdr>
            </w:div>
            <w:div w:id="400718152">
              <w:marLeft w:val="0"/>
              <w:marRight w:val="0"/>
              <w:marTop w:val="0"/>
              <w:marBottom w:val="0"/>
              <w:divBdr>
                <w:top w:val="none" w:sz="0" w:space="0" w:color="auto"/>
                <w:left w:val="none" w:sz="0" w:space="0" w:color="auto"/>
                <w:bottom w:val="none" w:sz="0" w:space="0" w:color="auto"/>
                <w:right w:val="none" w:sz="0" w:space="0" w:color="auto"/>
              </w:divBdr>
            </w:div>
            <w:div w:id="1967200849">
              <w:marLeft w:val="0"/>
              <w:marRight w:val="0"/>
              <w:marTop w:val="0"/>
              <w:marBottom w:val="0"/>
              <w:divBdr>
                <w:top w:val="none" w:sz="0" w:space="0" w:color="auto"/>
                <w:left w:val="none" w:sz="0" w:space="0" w:color="auto"/>
                <w:bottom w:val="none" w:sz="0" w:space="0" w:color="auto"/>
                <w:right w:val="none" w:sz="0" w:space="0" w:color="auto"/>
              </w:divBdr>
            </w:div>
            <w:div w:id="757143678">
              <w:marLeft w:val="0"/>
              <w:marRight w:val="0"/>
              <w:marTop w:val="0"/>
              <w:marBottom w:val="0"/>
              <w:divBdr>
                <w:top w:val="none" w:sz="0" w:space="0" w:color="auto"/>
                <w:left w:val="none" w:sz="0" w:space="0" w:color="auto"/>
                <w:bottom w:val="none" w:sz="0" w:space="0" w:color="auto"/>
                <w:right w:val="none" w:sz="0" w:space="0" w:color="auto"/>
              </w:divBdr>
            </w:div>
            <w:div w:id="577910019">
              <w:marLeft w:val="0"/>
              <w:marRight w:val="0"/>
              <w:marTop w:val="0"/>
              <w:marBottom w:val="0"/>
              <w:divBdr>
                <w:top w:val="none" w:sz="0" w:space="0" w:color="auto"/>
                <w:left w:val="none" w:sz="0" w:space="0" w:color="auto"/>
                <w:bottom w:val="none" w:sz="0" w:space="0" w:color="auto"/>
                <w:right w:val="none" w:sz="0" w:space="0" w:color="auto"/>
              </w:divBdr>
            </w:div>
            <w:div w:id="1492866752">
              <w:marLeft w:val="0"/>
              <w:marRight w:val="0"/>
              <w:marTop w:val="0"/>
              <w:marBottom w:val="0"/>
              <w:divBdr>
                <w:top w:val="none" w:sz="0" w:space="0" w:color="auto"/>
                <w:left w:val="none" w:sz="0" w:space="0" w:color="auto"/>
                <w:bottom w:val="none" w:sz="0" w:space="0" w:color="auto"/>
                <w:right w:val="none" w:sz="0" w:space="0" w:color="auto"/>
              </w:divBdr>
            </w:div>
            <w:div w:id="901411081">
              <w:marLeft w:val="0"/>
              <w:marRight w:val="0"/>
              <w:marTop w:val="0"/>
              <w:marBottom w:val="0"/>
              <w:divBdr>
                <w:top w:val="none" w:sz="0" w:space="0" w:color="auto"/>
                <w:left w:val="none" w:sz="0" w:space="0" w:color="auto"/>
                <w:bottom w:val="none" w:sz="0" w:space="0" w:color="auto"/>
                <w:right w:val="none" w:sz="0" w:space="0" w:color="auto"/>
              </w:divBdr>
            </w:div>
            <w:div w:id="403911625">
              <w:marLeft w:val="0"/>
              <w:marRight w:val="0"/>
              <w:marTop w:val="0"/>
              <w:marBottom w:val="0"/>
              <w:divBdr>
                <w:top w:val="none" w:sz="0" w:space="0" w:color="auto"/>
                <w:left w:val="none" w:sz="0" w:space="0" w:color="auto"/>
                <w:bottom w:val="none" w:sz="0" w:space="0" w:color="auto"/>
                <w:right w:val="none" w:sz="0" w:space="0" w:color="auto"/>
              </w:divBdr>
            </w:div>
            <w:div w:id="1309240623">
              <w:marLeft w:val="0"/>
              <w:marRight w:val="0"/>
              <w:marTop w:val="0"/>
              <w:marBottom w:val="0"/>
              <w:divBdr>
                <w:top w:val="none" w:sz="0" w:space="0" w:color="auto"/>
                <w:left w:val="none" w:sz="0" w:space="0" w:color="auto"/>
                <w:bottom w:val="none" w:sz="0" w:space="0" w:color="auto"/>
                <w:right w:val="none" w:sz="0" w:space="0" w:color="auto"/>
              </w:divBdr>
            </w:div>
            <w:div w:id="1439256137">
              <w:marLeft w:val="0"/>
              <w:marRight w:val="0"/>
              <w:marTop w:val="0"/>
              <w:marBottom w:val="0"/>
              <w:divBdr>
                <w:top w:val="none" w:sz="0" w:space="0" w:color="auto"/>
                <w:left w:val="none" w:sz="0" w:space="0" w:color="auto"/>
                <w:bottom w:val="none" w:sz="0" w:space="0" w:color="auto"/>
                <w:right w:val="none" w:sz="0" w:space="0" w:color="auto"/>
              </w:divBdr>
            </w:div>
            <w:div w:id="143405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858616">
      <w:bodyDiv w:val="1"/>
      <w:marLeft w:val="0"/>
      <w:marRight w:val="0"/>
      <w:marTop w:val="0"/>
      <w:marBottom w:val="0"/>
      <w:divBdr>
        <w:top w:val="none" w:sz="0" w:space="0" w:color="auto"/>
        <w:left w:val="none" w:sz="0" w:space="0" w:color="auto"/>
        <w:bottom w:val="none" w:sz="0" w:space="0" w:color="auto"/>
        <w:right w:val="none" w:sz="0" w:space="0" w:color="auto"/>
      </w:divBdr>
      <w:divsChild>
        <w:div w:id="502817606">
          <w:marLeft w:val="0"/>
          <w:marRight w:val="0"/>
          <w:marTop w:val="0"/>
          <w:marBottom w:val="0"/>
          <w:divBdr>
            <w:top w:val="none" w:sz="0" w:space="0" w:color="auto"/>
            <w:left w:val="none" w:sz="0" w:space="0" w:color="auto"/>
            <w:bottom w:val="none" w:sz="0" w:space="0" w:color="auto"/>
            <w:right w:val="none" w:sz="0" w:space="0" w:color="auto"/>
          </w:divBdr>
        </w:div>
      </w:divsChild>
    </w:div>
    <w:div w:id="1273707399">
      <w:bodyDiv w:val="1"/>
      <w:marLeft w:val="0"/>
      <w:marRight w:val="0"/>
      <w:marTop w:val="0"/>
      <w:marBottom w:val="0"/>
      <w:divBdr>
        <w:top w:val="none" w:sz="0" w:space="0" w:color="auto"/>
        <w:left w:val="none" w:sz="0" w:space="0" w:color="auto"/>
        <w:bottom w:val="none" w:sz="0" w:space="0" w:color="auto"/>
        <w:right w:val="none" w:sz="0" w:space="0" w:color="auto"/>
      </w:divBdr>
    </w:div>
    <w:div w:id="1274289738">
      <w:bodyDiv w:val="1"/>
      <w:marLeft w:val="0"/>
      <w:marRight w:val="0"/>
      <w:marTop w:val="0"/>
      <w:marBottom w:val="0"/>
      <w:divBdr>
        <w:top w:val="none" w:sz="0" w:space="0" w:color="auto"/>
        <w:left w:val="none" w:sz="0" w:space="0" w:color="auto"/>
        <w:bottom w:val="none" w:sz="0" w:space="0" w:color="auto"/>
        <w:right w:val="none" w:sz="0" w:space="0" w:color="auto"/>
      </w:divBdr>
      <w:divsChild>
        <w:div w:id="435102274">
          <w:marLeft w:val="0"/>
          <w:marRight w:val="0"/>
          <w:marTop w:val="0"/>
          <w:marBottom w:val="0"/>
          <w:divBdr>
            <w:top w:val="none" w:sz="0" w:space="0" w:color="auto"/>
            <w:left w:val="none" w:sz="0" w:space="0" w:color="auto"/>
            <w:bottom w:val="none" w:sz="0" w:space="0" w:color="auto"/>
            <w:right w:val="none" w:sz="0" w:space="0" w:color="auto"/>
          </w:divBdr>
          <w:divsChild>
            <w:div w:id="53519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063412">
      <w:bodyDiv w:val="1"/>
      <w:marLeft w:val="0"/>
      <w:marRight w:val="0"/>
      <w:marTop w:val="0"/>
      <w:marBottom w:val="0"/>
      <w:divBdr>
        <w:top w:val="none" w:sz="0" w:space="0" w:color="auto"/>
        <w:left w:val="none" w:sz="0" w:space="0" w:color="auto"/>
        <w:bottom w:val="none" w:sz="0" w:space="0" w:color="auto"/>
        <w:right w:val="none" w:sz="0" w:space="0" w:color="auto"/>
      </w:divBdr>
      <w:divsChild>
        <w:div w:id="473454410">
          <w:marLeft w:val="0"/>
          <w:marRight w:val="0"/>
          <w:marTop w:val="0"/>
          <w:marBottom w:val="225"/>
          <w:divBdr>
            <w:top w:val="none" w:sz="0" w:space="0" w:color="auto"/>
            <w:left w:val="none" w:sz="0" w:space="0" w:color="auto"/>
            <w:bottom w:val="none" w:sz="0" w:space="0" w:color="auto"/>
            <w:right w:val="none" w:sz="0" w:space="0" w:color="auto"/>
          </w:divBdr>
          <w:divsChild>
            <w:div w:id="26104825">
              <w:marLeft w:val="0"/>
              <w:marRight w:val="0"/>
              <w:marTop w:val="0"/>
              <w:marBottom w:val="0"/>
              <w:divBdr>
                <w:top w:val="none" w:sz="0" w:space="0" w:color="auto"/>
                <w:left w:val="none" w:sz="0" w:space="0" w:color="auto"/>
                <w:bottom w:val="none" w:sz="0" w:space="0" w:color="auto"/>
                <w:right w:val="none" w:sz="0" w:space="0" w:color="auto"/>
              </w:divBdr>
              <w:divsChild>
                <w:div w:id="129253350">
                  <w:marLeft w:val="0"/>
                  <w:marRight w:val="0"/>
                  <w:marTop w:val="0"/>
                  <w:marBottom w:val="0"/>
                  <w:divBdr>
                    <w:top w:val="none" w:sz="0" w:space="0" w:color="auto"/>
                    <w:left w:val="none" w:sz="0" w:space="0" w:color="auto"/>
                    <w:bottom w:val="none" w:sz="0" w:space="0" w:color="auto"/>
                    <w:right w:val="none" w:sz="0" w:space="0" w:color="auto"/>
                  </w:divBdr>
                  <w:divsChild>
                    <w:div w:id="1638415561">
                      <w:marLeft w:val="0"/>
                      <w:marRight w:val="0"/>
                      <w:marTop w:val="0"/>
                      <w:marBottom w:val="0"/>
                      <w:divBdr>
                        <w:top w:val="none" w:sz="0" w:space="0" w:color="auto"/>
                        <w:left w:val="none" w:sz="0" w:space="0" w:color="auto"/>
                        <w:bottom w:val="none" w:sz="0" w:space="0" w:color="auto"/>
                        <w:right w:val="none" w:sz="0" w:space="0" w:color="auto"/>
                      </w:divBdr>
                      <w:divsChild>
                        <w:div w:id="65596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2952706">
      <w:bodyDiv w:val="1"/>
      <w:marLeft w:val="0"/>
      <w:marRight w:val="0"/>
      <w:marTop w:val="0"/>
      <w:marBottom w:val="0"/>
      <w:divBdr>
        <w:top w:val="none" w:sz="0" w:space="0" w:color="auto"/>
        <w:left w:val="none" w:sz="0" w:space="0" w:color="auto"/>
        <w:bottom w:val="none" w:sz="0" w:space="0" w:color="auto"/>
        <w:right w:val="none" w:sz="0" w:space="0" w:color="auto"/>
      </w:divBdr>
    </w:div>
    <w:div w:id="1286621344">
      <w:bodyDiv w:val="1"/>
      <w:marLeft w:val="0"/>
      <w:marRight w:val="0"/>
      <w:marTop w:val="0"/>
      <w:marBottom w:val="0"/>
      <w:divBdr>
        <w:top w:val="none" w:sz="0" w:space="0" w:color="auto"/>
        <w:left w:val="none" w:sz="0" w:space="0" w:color="auto"/>
        <w:bottom w:val="none" w:sz="0" w:space="0" w:color="auto"/>
        <w:right w:val="none" w:sz="0" w:space="0" w:color="auto"/>
      </w:divBdr>
    </w:div>
    <w:div w:id="1289892341">
      <w:bodyDiv w:val="1"/>
      <w:marLeft w:val="0"/>
      <w:marRight w:val="0"/>
      <w:marTop w:val="0"/>
      <w:marBottom w:val="0"/>
      <w:divBdr>
        <w:top w:val="none" w:sz="0" w:space="0" w:color="auto"/>
        <w:left w:val="none" w:sz="0" w:space="0" w:color="auto"/>
        <w:bottom w:val="none" w:sz="0" w:space="0" w:color="auto"/>
        <w:right w:val="none" w:sz="0" w:space="0" w:color="auto"/>
      </w:divBdr>
    </w:div>
    <w:div w:id="1291862983">
      <w:bodyDiv w:val="1"/>
      <w:marLeft w:val="0"/>
      <w:marRight w:val="0"/>
      <w:marTop w:val="0"/>
      <w:marBottom w:val="0"/>
      <w:divBdr>
        <w:top w:val="none" w:sz="0" w:space="0" w:color="auto"/>
        <w:left w:val="none" w:sz="0" w:space="0" w:color="auto"/>
        <w:bottom w:val="none" w:sz="0" w:space="0" w:color="auto"/>
        <w:right w:val="none" w:sz="0" w:space="0" w:color="auto"/>
      </w:divBdr>
      <w:divsChild>
        <w:div w:id="1490176214">
          <w:marLeft w:val="0"/>
          <w:marRight w:val="0"/>
          <w:marTop w:val="0"/>
          <w:marBottom w:val="0"/>
          <w:divBdr>
            <w:top w:val="none" w:sz="0" w:space="0" w:color="auto"/>
            <w:left w:val="none" w:sz="0" w:space="0" w:color="auto"/>
            <w:bottom w:val="none" w:sz="0" w:space="0" w:color="auto"/>
            <w:right w:val="none" w:sz="0" w:space="0" w:color="auto"/>
          </w:divBdr>
          <w:divsChild>
            <w:div w:id="2094356877">
              <w:marLeft w:val="0"/>
              <w:marRight w:val="0"/>
              <w:marTop w:val="0"/>
              <w:marBottom w:val="0"/>
              <w:divBdr>
                <w:top w:val="none" w:sz="0" w:space="0" w:color="auto"/>
                <w:left w:val="none" w:sz="0" w:space="0" w:color="auto"/>
                <w:bottom w:val="none" w:sz="0" w:space="0" w:color="auto"/>
                <w:right w:val="none" w:sz="0" w:space="0" w:color="auto"/>
              </w:divBdr>
            </w:div>
            <w:div w:id="195654637">
              <w:marLeft w:val="0"/>
              <w:marRight w:val="0"/>
              <w:marTop w:val="0"/>
              <w:marBottom w:val="0"/>
              <w:divBdr>
                <w:top w:val="none" w:sz="0" w:space="0" w:color="auto"/>
                <w:left w:val="none" w:sz="0" w:space="0" w:color="auto"/>
                <w:bottom w:val="none" w:sz="0" w:space="0" w:color="auto"/>
                <w:right w:val="none" w:sz="0" w:space="0" w:color="auto"/>
              </w:divBdr>
            </w:div>
            <w:div w:id="2084720824">
              <w:marLeft w:val="0"/>
              <w:marRight w:val="0"/>
              <w:marTop w:val="0"/>
              <w:marBottom w:val="0"/>
              <w:divBdr>
                <w:top w:val="none" w:sz="0" w:space="0" w:color="auto"/>
                <w:left w:val="none" w:sz="0" w:space="0" w:color="auto"/>
                <w:bottom w:val="none" w:sz="0" w:space="0" w:color="auto"/>
                <w:right w:val="none" w:sz="0" w:space="0" w:color="auto"/>
              </w:divBdr>
            </w:div>
            <w:div w:id="1098988453">
              <w:marLeft w:val="0"/>
              <w:marRight w:val="0"/>
              <w:marTop w:val="0"/>
              <w:marBottom w:val="0"/>
              <w:divBdr>
                <w:top w:val="none" w:sz="0" w:space="0" w:color="auto"/>
                <w:left w:val="none" w:sz="0" w:space="0" w:color="auto"/>
                <w:bottom w:val="none" w:sz="0" w:space="0" w:color="auto"/>
                <w:right w:val="none" w:sz="0" w:space="0" w:color="auto"/>
              </w:divBdr>
            </w:div>
            <w:div w:id="1424301102">
              <w:marLeft w:val="0"/>
              <w:marRight w:val="0"/>
              <w:marTop w:val="0"/>
              <w:marBottom w:val="0"/>
              <w:divBdr>
                <w:top w:val="none" w:sz="0" w:space="0" w:color="auto"/>
                <w:left w:val="none" w:sz="0" w:space="0" w:color="auto"/>
                <w:bottom w:val="none" w:sz="0" w:space="0" w:color="auto"/>
                <w:right w:val="none" w:sz="0" w:space="0" w:color="auto"/>
              </w:divBdr>
            </w:div>
            <w:div w:id="576062731">
              <w:marLeft w:val="0"/>
              <w:marRight w:val="0"/>
              <w:marTop w:val="0"/>
              <w:marBottom w:val="0"/>
              <w:divBdr>
                <w:top w:val="none" w:sz="0" w:space="0" w:color="auto"/>
                <w:left w:val="none" w:sz="0" w:space="0" w:color="auto"/>
                <w:bottom w:val="none" w:sz="0" w:space="0" w:color="auto"/>
                <w:right w:val="none" w:sz="0" w:space="0" w:color="auto"/>
              </w:divBdr>
            </w:div>
            <w:div w:id="94441021">
              <w:marLeft w:val="0"/>
              <w:marRight w:val="0"/>
              <w:marTop w:val="0"/>
              <w:marBottom w:val="0"/>
              <w:divBdr>
                <w:top w:val="none" w:sz="0" w:space="0" w:color="auto"/>
                <w:left w:val="none" w:sz="0" w:space="0" w:color="auto"/>
                <w:bottom w:val="none" w:sz="0" w:space="0" w:color="auto"/>
                <w:right w:val="none" w:sz="0" w:space="0" w:color="auto"/>
              </w:divBdr>
            </w:div>
            <w:div w:id="1092050334">
              <w:marLeft w:val="0"/>
              <w:marRight w:val="0"/>
              <w:marTop w:val="0"/>
              <w:marBottom w:val="0"/>
              <w:divBdr>
                <w:top w:val="none" w:sz="0" w:space="0" w:color="auto"/>
                <w:left w:val="none" w:sz="0" w:space="0" w:color="auto"/>
                <w:bottom w:val="none" w:sz="0" w:space="0" w:color="auto"/>
                <w:right w:val="none" w:sz="0" w:space="0" w:color="auto"/>
              </w:divBdr>
            </w:div>
            <w:div w:id="717900462">
              <w:marLeft w:val="0"/>
              <w:marRight w:val="0"/>
              <w:marTop w:val="0"/>
              <w:marBottom w:val="0"/>
              <w:divBdr>
                <w:top w:val="none" w:sz="0" w:space="0" w:color="auto"/>
                <w:left w:val="none" w:sz="0" w:space="0" w:color="auto"/>
                <w:bottom w:val="none" w:sz="0" w:space="0" w:color="auto"/>
                <w:right w:val="none" w:sz="0" w:space="0" w:color="auto"/>
              </w:divBdr>
            </w:div>
            <w:div w:id="125197503">
              <w:marLeft w:val="0"/>
              <w:marRight w:val="0"/>
              <w:marTop w:val="0"/>
              <w:marBottom w:val="0"/>
              <w:divBdr>
                <w:top w:val="none" w:sz="0" w:space="0" w:color="auto"/>
                <w:left w:val="none" w:sz="0" w:space="0" w:color="auto"/>
                <w:bottom w:val="none" w:sz="0" w:space="0" w:color="auto"/>
                <w:right w:val="none" w:sz="0" w:space="0" w:color="auto"/>
              </w:divBdr>
            </w:div>
            <w:div w:id="759453205">
              <w:marLeft w:val="0"/>
              <w:marRight w:val="0"/>
              <w:marTop w:val="0"/>
              <w:marBottom w:val="0"/>
              <w:divBdr>
                <w:top w:val="none" w:sz="0" w:space="0" w:color="auto"/>
                <w:left w:val="none" w:sz="0" w:space="0" w:color="auto"/>
                <w:bottom w:val="none" w:sz="0" w:space="0" w:color="auto"/>
                <w:right w:val="none" w:sz="0" w:space="0" w:color="auto"/>
              </w:divBdr>
            </w:div>
            <w:div w:id="205456650">
              <w:marLeft w:val="0"/>
              <w:marRight w:val="0"/>
              <w:marTop w:val="0"/>
              <w:marBottom w:val="0"/>
              <w:divBdr>
                <w:top w:val="none" w:sz="0" w:space="0" w:color="auto"/>
                <w:left w:val="none" w:sz="0" w:space="0" w:color="auto"/>
                <w:bottom w:val="none" w:sz="0" w:space="0" w:color="auto"/>
                <w:right w:val="none" w:sz="0" w:space="0" w:color="auto"/>
              </w:divBdr>
            </w:div>
            <w:div w:id="1595431136">
              <w:marLeft w:val="0"/>
              <w:marRight w:val="0"/>
              <w:marTop w:val="0"/>
              <w:marBottom w:val="0"/>
              <w:divBdr>
                <w:top w:val="none" w:sz="0" w:space="0" w:color="auto"/>
                <w:left w:val="none" w:sz="0" w:space="0" w:color="auto"/>
                <w:bottom w:val="none" w:sz="0" w:space="0" w:color="auto"/>
                <w:right w:val="none" w:sz="0" w:space="0" w:color="auto"/>
              </w:divBdr>
            </w:div>
            <w:div w:id="90796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637355">
      <w:bodyDiv w:val="1"/>
      <w:marLeft w:val="0"/>
      <w:marRight w:val="0"/>
      <w:marTop w:val="0"/>
      <w:marBottom w:val="0"/>
      <w:divBdr>
        <w:top w:val="none" w:sz="0" w:space="0" w:color="auto"/>
        <w:left w:val="none" w:sz="0" w:space="0" w:color="auto"/>
        <w:bottom w:val="none" w:sz="0" w:space="0" w:color="auto"/>
        <w:right w:val="none" w:sz="0" w:space="0" w:color="auto"/>
      </w:divBdr>
    </w:div>
    <w:div w:id="1294215418">
      <w:bodyDiv w:val="1"/>
      <w:marLeft w:val="0"/>
      <w:marRight w:val="0"/>
      <w:marTop w:val="0"/>
      <w:marBottom w:val="0"/>
      <w:divBdr>
        <w:top w:val="none" w:sz="0" w:space="0" w:color="auto"/>
        <w:left w:val="none" w:sz="0" w:space="0" w:color="auto"/>
        <w:bottom w:val="none" w:sz="0" w:space="0" w:color="auto"/>
        <w:right w:val="none" w:sz="0" w:space="0" w:color="auto"/>
      </w:divBdr>
      <w:divsChild>
        <w:div w:id="2126732183">
          <w:marLeft w:val="0"/>
          <w:marRight w:val="0"/>
          <w:marTop w:val="0"/>
          <w:marBottom w:val="225"/>
          <w:divBdr>
            <w:top w:val="none" w:sz="0" w:space="0" w:color="auto"/>
            <w:left w:val="none" w:sz="0" w:space="0" w:color="auto"/>
            <w:bottom w:val="none" w:sz="0" w:space="0" w:color="auto"/>
            <w:right w:val="none" w:sz="0" w:space="0" w:color="auto"/>
          </w:divBdr>
          <w:divsChild>
            <w:div w:id="1662391411">
              <w:marLeft w:val="0"/>
              <w:marRight w:val="0"/>
              <w:marTop w:val="0"/>
              <w:marBottom w:val="0"/>
              <w:divBdr>
                <w:top w:val="none" w:sz="0" w:space="0" w:color="auto"/>
                <w:left w:val="none" w:sz="0" w:space="0" w:color="auto"/>
                <w:bottom w:val="none" w:sz="0" w:space="0" w:color="auto"/>
                <w:right w:val="none" w:sz="0" w:space="0" w:color="auto"/>
              </w:divBdr>
              <w:divsChild>
                <w:div w:id="1391686063">
                  <w:marLeft w:val="0"/>
                  <w:marRight w:val="0"/>
                  <w:marTop w:val="0"/>
                  <w:marBottom w:val="0"/>
                  <w:divBdr>
                    <w:top w:val="none" w:sz="0" w:space="0" w:color="auto"/>
                    <w:left w:val="none" w:sz="0" w:space="0" w:color="auto"/>
                    <w:bottom w:val="none" w:sz="0" w:space="0" w:color="auto"/>
                    <w:right w:val="none" w:sz="0" w:space="0" w:color="auto"/>
                  </w:divBdr>
                  <w:divsChild>
                    <w:div w:id="689993648">
                      <w:marLeft w:val="0"/>
                      <w:marRight w:val="0"/>
                      <w:marTop w:val="0"/>
                      <w:marBottom w:val="0"/>
                      <w:divBdr>
                        <w:top w:val="none" w:sz="0" w:space="0" w:color="auto"/>
                        <w:left w:val="none" w:sz="0" w:space="0" w:color="auto"/>
                        <w:bottom w:val="none" w:sz="0" w:space="0" w:color="auto"/>
                        <w:right w:val="none" w:sz="0" w:space="0" w:color="auto"/>
                      </w:divBdr>
                      <w:divsChild>
                        <w:div w:id="187511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8871863">
      <w:bodyDiv w:val="1"/>
      <w:marLeft w:val="0"/>
      <w:marRight w:val="0"/>
      <w:marTop w:val="0"/>
      <w:marBottom w:val="0"/>
      <w:divBdr>
        <w:top w:val="none" w:sz="0" w:space="0" w:color="auto"/>
        <w:left w:val="none" w:sz="0" w:space="0" w:color="auto"/>
        <w:bottom w:val="none" w:sz="0" w:space="0" w:color="auto"/>
        <w:right w:val="none" w:sz="0" w:space="0" w:color="auto"/>
      </w:divBdr>
      <w:divsChild>
        <w:div w:id="1778132803">
          <w:marLeft w:val="0"/>
          <w:marRight w:val="0"/>
          <w:marTop w:val="0"/>
          <w:marBottom w:val="0"/>
          <w:divBdr>
            <w:top w:val="none" w:sz="0" w:space="0" w:color="auto"/>
            <w:left w:val="none" w:sz="0" w:space="0" w:color="auto"/>
            <w:bottom w:val="none" w:sz="0" w:space="0" w:color="auto"/>
            <w:right w:val="none" w:sz="0" w:space="0" w:color="auto"/>
          </w:divBdr>
          <w:divsChild>
            <w:div w:id="21712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541003">
      <w:bodyDiv w:val="1"/>
      <w:marLeft w:val="0"/>
      <w:marRight w:val="0"/>
      <w:marTop w:val="0"/>
      <w:marBottom w:val="0"/>
      <w:divBdr>
        <w:top w:val="none" w:sz="0" w:space="0" w:color="auto"/>
        <w:left w:val="none" w:sz="0" w:space="0" w:color="auto"/>
        <w:bottom w:val="none" w:sz="0" w:space="0" w:color="auto"/>
        <w:right w:val="none" w:sz="0" w:space="0" w:color="auto"/>
      </w:divBdr>
    </w:div>
    <w:div w:id="1304503694">
      <w:bodyDiv w:val="1"/>
      <w:marLeft w:val="0"/>
      <w:marRight w:val="0"/>
      <w:marTop w:val="0"/>
      <w:marBottom w:val="0"/>
      <w:divBdr>
        <w:top w:val="none" w:sz="0" w:space="0" w:color="auto"/>
        <w:left w:val="none" w:sz="0" w:space="0" w:color="auto"/>
        <w:bottom w:val="none" w:sz="0" w:space="0" w:color="auto"/>
        <w:right w:val="none" w:sz="0" w:space="0" w:color="auto"/>
      </w:divBdr>
    </w:div>
    <w:div w:id="1307779396">
      <w:bodyDiv w:val="1"/>
      <w:marLeft w:val="0"/>
      <w:marRight w:val="0"/>
      <w:marTop w:val="0"/>
      <w:marBottom w:val="0"/>
      <w:divBdr>
        <w:top w:val="none" w:sz="0" w:space="0" w:color="auto"/>
        <w:left w:val="none" w:sz="0" w:space="0" w:color="auto"/>
        <w:bottom w:val="none" w:sz="0" w:space="0" w:color="auto"/>
        <w:right w:val="none" w:sz="0" w:space="0" w:color="auto"/>
      </w:divBdr>
      <w:divsChild>
        <w:div w:id="2045129670">
          <w:marLeft w:val="0"/>
          <w:marRight w:val="0"/>
          <w:marTop w:val="0"/>
          <w:marBottom w:val="0"/>
          <w:divBdr>
            <w:top w:val="none" w:sz="0" w:space="0" w:color="auto"/>
            <w:left w:val="none" w:sz="0" w:space="0" w:color="auto"/>
            <w:bottom w:val="none" w:sz="0" w:space="0" w:color="auto"/>
            <w:right w:val="none" w:sz="0" w:space="0" w:color="auto"/>
          </w:divBdr>
          <w:divsChild>
            <w:div w:id="1358003080">
              <w:marLeft w:val="0"/>
              <w:marRight w:val="0"/>
              <w:marTop w:val="0"/>
              <w:marBottom w:val="0"/>
              <w:divBdr>
                <w:top w:val="none" w:sz="0" w:space="0" w:color="auto"/>
                <w:left w:val="none" w:sz="0" w:space="0" w:color="auto"/>
                <w:bottom w:val="none" w:sz="0" w:space="0" w:color="auto"/>
                <w:right w:val="none" w:sz="0" w:space="0" w:color="auto"/>
              </w:divBdr>
            </w:div>
            <w:div w:id="1046494433">
              <w:marLeft w:val="0"/>
              <w:marRight w:val="0"/>
              <w:marTop w:val="0"/>
              <w:marBottom w:val="0"/>
              <w:divBdr>
                <w:top w:val="none" w:sz="0" w:space="0" w:color="auto"/>
                <w:left w:val="none" w:sz="0" w:space="0" w:color="auto"/>
                <w:bottom w:val="none" w:sz="0" w:space="0" w:color="auto"/>
                <w:right w:val="none" w:sz="0" w:space="0" w:color="auto"/>
              </w:divBdr>
            </w:div>
            <w:div w:id="471602408">
              <w:marLeft w:val="0"/>
              <w:marRight w:val="0"/>
              <w:marTop w:val="0"/>
              <w:marBottom w:val="0"/>
              <w:divBdr>
                <w:top w:val="none" w:sz="0" w:space="0" w:color="auto"/>
                <w:left w:val="none" w:sz="0" w:space="0" w:color="auto"/>
                <w:bottom w:val="none" w:sz="0" w:space="0" w:color="auto"/>
                <w:right w:val="none" w:sz="0" w:space="0" w:color="auto"/>
              </w:divBdr>
            </w:div>
            <w:div w:id="608901626">
              <w:marLeft w:val="0"/>
              <w:marRight w:val="0"/>
              <w:marTop w:val="0"/>
              <w:marBottom w:val="0"/>
              <w:divBdr>
                <w:top w:val="none" w:sz="0" w:space="0" w:color="auto"/>
                <w:left w:val="none" w:sz="0" w:space="0" w:color="auto"/>
                <w:bottom w:val="none" w:sz="0" w:space="0" w:color="auto"/>
                <w:right w:val="none" w:sz="0" w:space="0" w:color="auto"/>
              </w:divBdr>
            </w:div>
            <w:div w:id="226035686">
              <w:marLeft w:val="0"/>
              <w:marRight w:val="0"/>
              <w:marTop w:val="0"/>
              <w:marBottom w:val="0"/>
              <w:divBdr>
                <w:top w:val="none" w:sz="0" w:space="0" w:color="auto"/>
                <w:left w:val="none" w:sz="0" w:space="0" w:color="auto"/>
                <w:bottom w:val="none" w:sz="0" w:space="0" w:color="auto"/>
                <w:right w:val="none" w:sz="0" w:space="0" w:color="auto"/>
              </w:divBdr>
            </w:div>
            <w:div w:id="81268927">
              <w:marLeft w:val="0"/>
              <w:marRight w:val="0"/>
              <w:marTop w:val="0"/>
              <w:marBottom w:val="0"/>
              <w:divBdr>
                <w:top w:val="none" w:sz="0" w:space="0" w:color="auto"/>
                <w:left w:val="none" w:sz="0" w:space="0" w:color="auto"/>
                <w:bottom w:val="none" w:sz="0" w:space="0" w:color="auto"/>
                <w:right w:val="none" w:sz="0" w:space="0" w:color="auto"/>
              </w:divBdr>
            </w:div>
            <w:div w:id="166945201">
              <w:marLeft w:val="0"/>
              <w:marRight w:val="0"/>
              <w:marTop w:val="0"/>
              <w:marBottom w:val="0"/>
              <w:divBdr>
                <w:top w:val="none" w:sz="0" w:space="0" w:color="auto"/>
                <w:left w:val="none" w:sz="0" w:space="0" w:color="auto"/>
                <w:bottom w:val="none" w:sz="0" w:space="0" w:color="auto"/>
                <w:right w:val="none" w:sz="0" w:space="0" w:color="auto"/>
              </w:divBdr>
            </w:div>
            <w:div w:id="1541821258">
              <w:marLeft w:val="0"/>
              <w:marRight w:val="0"/>
              <w:marTop w:val="0"/>
              <w:marBottom w:val="0"/>
              <w:divBdr>
                <w:top w:val="none" w:sz="0" w:space="0" w:color="auto"/>
                <w:left w:val="none" w:sz="0" w:space="0" w:color="auto"/>
                <w:bottom w:val="none" w:sz="0" w:space="0" w:color="auto"/>
                <w:right w:val="none" w:sz="0" w:space="0" w:color="auto"/>
              </w:divBdr>
            </w:div>
            <w:div w:id="1284574698">
              <w:marLeft w:val="0"/>
              <w:marRight w:val="0"/>
              <w:marTop w:val="0"/>
              <w:marBottom w:val="0"/>
              <w:divBdr>
                <w:top w:val="none" w:sz="0" w:space="0" w:color="auto"/>
                <w:left w:val="none" w:sz="0" w:space="0" w:color="auto"/>
                <w:bottom w:val="none" w:sz="0" w:space="0" w:color="auto"/>
                <w:right w:val="none" w:sz="0" w:space="0" w:color="auto"/>
              </w:divBdr>
            </w:div>
            <w:div w:id="1676686496">
              <w:marLeft w:val="0"/>
              <w:marRight w:val="0"/>
              <w:marTop w:val="0"/>
              <w:marBottom w:val="0"/>
              <w:divBdr>
                <w:top w:val="none" w:sz="0" w:space="0" w:color="auto"/>
                <w:left w:val="none" w:sz="0" w:space="0" w:color="auto"/>
                <w:bottom w:val="none" w:sz="0" w:space="0" w:color="auto"/>
                <w:right w:val="none" w:sz="0" w:space="0" w:color="auto"/>
              </w:divBdr>
            </w:div>
            <w:div w:id="1966347136">
              <w:marLeft w:val="0"/>
              <w:marRight w:val="0"/>
              <w:marTop w:val="0"/>
              <w:marBottom w:val="0"/>
              <w:divBdr>
                <w:top w:val="none" w:sz="0" w:space="0" w:color="auto"/>
                <w:left w:val="none" w:sz="0" w:space="0" w:color="auto"/>
                <w:bottom w:val="none" w:sz="0" w:space="0" w:color="auto"/>
                <w:right w:val="none" w:sz="0" w:space="0" w:color="auto"/>
              </w:divBdr>
            </w:div>
            <w:div w:id="538052486">
              <w:marLeft w:val="0"/>
              <w:marRight w:val="0"/>
              <w:marTop w:val="0"/>
              <w:marBottom w:val="0"/>
              <w:divBdr>
                <w:top w:val="none" w:sz="0" w:space="0" w:color="auto"/>
                <w:left w:val="none" w:sz="0" w:space="0" w:color="auto"/>
                <w:bottom w:val="none" w:sz="0" w:space="0" w:color="auto"/>
                <w:right w:val="none" w:sz="0" w:space="0" w:color="auto"/>
              </w:divBdr>
            </w:div>
            <w:div w:id="773137335">
              <w:marLeft w:val="0"/>
              <w:marRight w:val="0"/>
              <w:marTop w:val="0"/>
              <w:marBottom w:val="0"/>
              <w:divBdr>
                <w:top w:val="none" w:sz="0" w:space="0" w:color="auto"/>
                <w:left w:val="none" w:sz="0" w:space="0" w:color="auto"/>
                <w:bottom w:val="none" w:sz="0" w:space="0" w:color="auto"/>
                <w:right w:val="none" w:sz="0" w:space="0" w:color="auto"/>
              </w:divBdr>
            </w:div>
            <w:div w:id="63695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205618">
      <w:bodyDiv w:val="1"/>
      <w:marLeft w:val="0"/>
      <w:marRight w:val="0"/>
      <w:marTop w:val="0"/>
      <w:marBottom w:val="0"/>
      <w:divBdr>
        <w:top w:val="none" w:sz="0" w:space="0" w:color="auto"/>
        <w:left w:val="none" w:sz="0" w:space="0" w:color="auto"/>
        <w:bottom w:val="none" w:sz="0" w:space="0" w:color="auto"/>
        <w:right w:val="none" w:sz="0" w:space="0" w:color="auto"/>
      </w:divBdr>
      <w:divsChild>
        <w:div w:id="1599216480">
          <w:marLeft w:val="0"/>
          <w:marRight w:val="0"/>
          <w:marTop w:val="0"/>
          <w:marBottom w:val="0"/>
          <w:divBdr>
            <w:top w:val="none" w:sz="0" w:space="0" w:color="auto"/>
            <w:left w:val="none" w:sz="0" w:space="0" w:color="auto"/>
            <w:bottom w:val="none" w:sz="0" w:space="0" w:color="auto"/>
            <w:right w:val="none" w:sz="0" w:space="0" w:color="auto"/>
          </w:divBdr>
          <w:divsChild>
            <w:div w:id="997151889">
              <w:marLeft w:val="0"/>
              <w:marRight w:val="0"/>
              <w:marTop w:val="0"/>
              <w:marBottom w:val="0"/>
              <w:divBdr>
                <w:top w:val="none" w:sz="0" w:space="0" w:color="auto"/>
                <w:left w:val="none" w:sz="0" w:space="0" w:color="auto"/>
                <w:bottom w:val="none" w:sz="0" w:space="0" w:color="auto"/>
                <w:right w:val="none" w:sz="0" w:space="0" w:color="auto"/>
              </w:divBdr>
            </w:div>
            <w:div w:id="1826974407">
              <w:marLeft w:val="0"/>
              <w:marRight w:val="0"/>
              <w:marTop w:val="0"/>
              <w:marBottom w:val="0"/>
              <w:divBdr>
                <w:top w:val="none" w:sz="0" w:space="0" w:color="auto"/>
                <w:left w:val="none" w:sz="0" w:space="0" w:color="auto"/>
                <w:bottom w:val="none" w:sz="0" w:space="0" w:color="auto"/>
                <w:right w:val="none" w:sz="0" w:space="0" w:color="auto"/>
              </w:divBdr>
            </w:div>
            <w:div w:id="65107384">
              <w:marLeft w:val="0"/>
              <w:marRight w:val="0"/>
              <w:marTop w:val="0"/>
              <w:marBottom w:val="0"/>
              <w:divBdr>
                <w:top w:val="none" w:sz="0" w:space="0" w:color="auto"/>
                <w:left w:val="none" w:sz="0" w:space="0" w:color="auto"/>
                <w:bottom w:val="none" w:sz="0" w:space="0" w:color="auto"/>
                <w:right w:val="none" w:sz="0" w:space="0" w:color="auto"/>
              </w:divBdr>
            </w:div>
            <w:div w:id="1120761072">
              <w:marLeft w:val="0"/>
              <w:marRight w:val="0"/>
              <w:marTop w:val="0"/>
              <w:marBottom w:val="0"/>
              <w:divBdr>
                <w:top w:val="none" w:sz="0" w:space="0" w:color="auto"/>
                <w:left w:val="none" w:sz="0" w:space="0" w:color="auto"/>
                <w:bottom w:val="none" w:sz="0" w:space="0" w:color="auto"/>
                <w:right w:val="none" w:sz="0" w:space="0" w:color="auto"/>
              </w:divBdr>
            </w:div>
            <w:div w:id="1098522525">
              <w:marLeft w:val="0"/>
              <w:marRight w:val="0"/>
              <w:marTop w:val="0"/>
              <w:marBottom w:val="0"/>
              <w:divBdr>
                <w:top w:val="none" w:sz="0" w:space="0" w:color="auto"/>
                <w:left w:val="none" w:sz="0" w:space="0" w:color="auto"/>
                <w:bottom w:val="none" w:sz="0" w:space="0" w:color="auto"/>
                <w:right w:val="none" w:sz="0" w:space="0" w:color="auto"/>
              </w:divBdr>
            </w:div>
            <w:div w:id="1788771933">
              <w:marLeft w:val="0"/>
              <w:marRight w:val="0"/>
              <w:marTop w:val="0"/>
              <w:marBottom w:val="0"/>
              <w:divBdr>
                <w:top w:val="none" w:sz="0" w:space="0" w:color="auto"/>
                <w:left w:val="none" w:sz="0" w:space="0" w:color="auto"/>
                <w:bottom w:val="none" w:sz="0" w:space="0" w:color="auto"/>
                <w:right w:val="none" w:sz="0" w:space="0" w:color="auto"/>
              </w:divBdr>
            </w:div>
            <w:div w:id="1608931097">
              <w:marLeft w:val="0"/>
              <w:marRight w:val="0"/>
              <w:marTop w:val="0"/>
              <w:marBottom w:val="0"/>
              <w:divBdr>
                <w:top w:val="none" w:sz="0" w:space="0" w:color="auto"/>
                <w:left w:val="none" w:sz="0" w:space="0" w:color="auto"/>
                <w:bottom w:val="none" w:sz="0" w:space="0" w:color="auto"/>
                <w:right w:val="none" w:sz="0" w:space="0" w:color="auto"/>
              </w:divBdr>
            </w:div>
            <w:div w:id="2031640156">
              <w:marLeft w:val="0"/>
              <w:marRight w:val="0"/>
              <w:marTop w:val="0"/>
              <w:marBottom w:val="0"/>
              <w:divBdr>
                <w:top w:val="none" w:sz="0" w:space="0" w:color="auto"/>
                <w:left w:val="none" w:sz="0" w:space="0" w:color="auto"/>
                <w:bottom w:val="none" w:sz="0" w:space="0" w:color="auto"/>
                <w:right w:val="none" w:sz="0" w:space="0" w:color="auto"/>
              </w:divBdr>
            </w:div>
            <w:div w:id="605239581">
              <w:marLeft w:val="0"/>
              <w:marRight w:val="0"/>
              <w:marTop w:val="0"/>
              <w:marBottom w:val="0"/>
              <w:divBdr>
                <w:top w:val="none" w:sz="0" w:space="0" w:color="auto"/>
                <w:left w:val="none" w:sz="0" w:space="0" w:color="auto"/>
                <w:bottom w:val="none" w:sz="0" w:space="0" w:color="auto"/>
                <w:right w:val="none" w:sz="0" w:space="0" w:color="auto"/>
              </w:divBdr>
            </w:div>
            <w:div w:id="344867570">
              <w:marLeft w:val="0"/>
              <w:marRight w:val="0"/>
              <w:marTop w:val="0"/>
              <w:marBottom w:val="0"/>
              <w:divBdr>
                <w:top w:val="none" w:sz="0" w:space="0" w:color="auto"/>
                <w:left w:val="none" w:sz="0" w:space="0" w:color="auto"/>
                <w:bottom w:val="none" w:sz="0" w:space="0" w:color="auto"/>
                <w:right w:val="none" w:sz="0" w:space="0" w:color="auto"/>
              </w:divBdr>
            </w:div>
            <w:div w:id="1649018530">
              <w:marLeft w:val="0"/>
              <w:marRight w:val="0"/>
              <w:marTop w:val="0"/>
              <w:marBottom w:val="0"/>
              <w:divBdr>
                <w:top w:val="none" w:sz="0" w:space="0" w:color="auto"/>
                <w:left w:val="none" w:sz="0" w:space="0" w:color="auto"/>
                <w:bottom w:val="none" w:sz="0" w:space="0" w:color="auto"/>
                <w:right w:val="none" w:sz="0" w:space="0" w:color="auto"/>
              </w:divBdr>
            </w:div>
            <w:div w:id="119499767">
              <w:marLeft w:val="0"/>
              <w:marRight w:val="0"/>
              <w:marTop w:val="0"/>
              <w:marBottom w:val="0"/>
              <w:divBdr>
                <w:top w:val="none" w:sz="0" w:space="0" w:color="auto"/>
                <w:left w:val="none" w:sz="0" w:space="0" w:color="auto"/>
                <w:bottom w:val="none" w:sz="0" w:space="0" w:color="auto"/>
                <w:right w:val="none" w:sz="0" w:space="0" w:color="auto"/>
              </w:divBdr>
            </w:div>
            <w:div w:id="401147342">
              <w:marLeft w:val="0"/>
              <w:marRight w:val="0"/>
              <w:marTop w:val="0"/>
              <w:marBottom w:val="0"/>
              <w:divBdr>
                <w:top w:val="none" w:sz="0" w:space="0" w:color="auto"/>
                <w:left w:val="none" w:sz="0" w:space="0" w:color="auto"/>
                <w:bottom w:val="none" w:sz="0" w:space="0" w:color="auto"/>
                <w:right w:val="none" w:sz="0" w:space="0" w:color="auto"/>
              </w:divBdr>
            </w:div>
            <w:div w:id="1263343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713353">
      <w:bodyDiv w:val="1"/>
      <w:marLeft w:val="0"/>
      <w:marRight w:val="0"/>
      <w:marTop w:val="0"/>
      <w:marBottom w:val="0"/>
      <w:divBdr>
        <w:top w:val="none" w:sz="0" w:space="0" w:color="auto"/>
        <w:left w:val="none" w:sz="0" w:space="0" w:color="auto"/>
        <w:bottom w:val="none" w:sz="0" w:space="0" w:color="auto"/>
        <w:right w:val="none" w:sz="0" w:space="0" w:color="auto"/>
      </w:divBdr>
    </w:div>
    <w:div w:id="1314333631">
      <w:bodyDiv w:val="1"/>
      <w:marLeft w:val="0"/>
      <w:marRight w:val="0"/>
      <w:marTop w:val="0"/>
      <w:marBottom w:val="0"/>
      <w:divBdr>
        <w:top w:val="none" w:sz="0" w:space="0" w:color="auto"/>
        <w:left w:val="none" w:sz="0" w:space="0" w:color="auto"/>
        <w:bottom w:val="none" w:sz="0" w:space="0" w:color="auto"/>
        <w:right w:val="none" w:sz="0" w:space="0" w:color="auto"/>
      </w:divBdr>
      <w:divsChild>
        <w:div w:id="1860465467">
          <w:marLeft w:val="0"/>
          <w:marRight w:val="0"/>
          <w:marTop w:val="0"/>
          <w:marBottom w:val="0"/>
          <w:divBdr>
            <w:top w:val="none" w:sz="0" w:space="0" w:color="auto"/>
            <w:left w:val="none" w:sz="0" w:space="0" w:color="auto"/>
            <w:bottom w:val="none" w:sz="0" w:space="0" w:color="auto"/>
            <w:right w:val="none" w:sz="0" w:space="0" w:color="auto"/>
          </w:divBdr>
          <w:divsChild>
            <w:div w:id="68428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066073">
      <w:bodyDiv w:val="1"/>
      <w:marLeft w:val="0"/>
      <w:marRight w:val="0"/>
      <w:marTop w:val="0"/>
      <w:marBottom w:val="0"/>
      <w:divBdr>
        <w:top w:val="none" w:sz="0" w:space="0" w:color="auto"/>
        <w:left w:val="none" w:sz="0" w:space="0" w:color="auto"/>
        <w:bottom w:val="none" w:sz="0" w:space="0" w:color="auto"/>
        <w:right w:val="none" w:sz="0" w:space="0" w:color="auto"/>
      </w:divBdr>
      <w:divsChild>
        <w:div w:id="1195194200">
          <w:marLeft w:val="0"/>
          <w:marRight w:val="0"/>
          <w:marTop w:val="0"/>
          <w:marBottom w:val="0"/>
          <w:divBdr>
            <w:top w:val="none" w:sz="0" w:space="0" w:color="auto"/>
            <w:left w:val="none" w:sz="0" w:space="0" w:color="auto"/>
            <w:bottom w:val="none" w:sz="0" w:space="0" w:color="auto"/>
            <w:right w:val="none" w:sz="0" w:space="0" w:color="auto"/>
          </w:divBdr>
          <w:divsChild>
            <w:div w:id="2057701605">
              <w:marLeft w:val="0"/>
              <w:marRight w:val="0"/>
              <w:marTop w:val="0"/>
              <w:marBottom w:val="0"/>
              <w:divBdr>
                <w:top w:val="none" w:sz="0" w:space="0" w:color="auto"/>
                <w:left w:val="none" w:sz="0" w:space="0" w:color="auto"/>
                <w:bottom w:val="none" w:sz="0" w:space="0" w:color="auto"/>
                <w:right w:val="none" w:sz="0" w:space="0" w:color="auto"/>
              </w:divBdr>
            </w:div>
            <w:div w:id="94804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255257">
      <w:bodyDiv w:val="1"/>
      <w:marLeft w:val="0"/>
      <w:marRight w:val="0"/>
      <w:marTop w:val="0"/>
      <w:marBottom w:val="0"/>
      <w:divBdr>
        <w:top w:val="none" w:sz="0" w:space="0" w:color="auto"/>
        <w:left w:val="none" w:sz="0" w:space="0" w:color="auto"/>
        <w:bottom w:val="none" w:sz="0" w:space="0" w:color="auto"/>
        <w:right w:val="none" w:sz="0" w:space="0" w:color="auto"/>
      </w:divBdr>
    </w:div>
    <w:div w:id="1318075643">
      <w:bodyDiv w:val="1"/>
      <w:marLeft w:val="0"/>
      <w:marRight w:val="0"/>
      <w:marTop w:val="0"/>
      <w:marBottom w:val="0"/>
      <w:divBdr>
        <w:top w:val="none" w:sz="0" w:space="0" w:color="auto"/>
        <w:left w:val="none" w:sz="0" w:space="0" w:color="auto"/>
        <w:bottom w:val="none" w:sz="0" w:space="0" w:color="auto"/>
        <w:right w:val="none" w:sz="0" w:space="0" w:color="auto"/>
      </w:divBdr>
    </w:div>
    <w:div w:id="1332022374">
      <w:bodyDiv w:val="1"/>
      <w:marLeft w:val="0"/>
      <w:marRight w:val="0"/>
      <w:marTop w:val="0"/>
      <w:marBottom w:val="0"/>
      <w:divBdr>
        <w:top w:val="none" w:sz="0" w:space="0" w:color="auto"/>
        <w:left w:val="none" w:sz="0" w:space="0" w:color="auto"/>
        <w:bottom w:val="none" w:sz="0" w:space="0" w:color="auto"/>
        <w:right w:val="none" w:sz="0" w:space="0" w:color="auto"/>
      </w:divBdr>
    </w:div>
    <w:div w:id="1332639872">
      <w:bodyDiv w:val="1"/>
      <w:marLeft w:val="0"/>
      <w:marRight w:val="0"/>
      <w:marTop w:val="0"/>
      <w:marBottom w:val="0"/>
      <w:divBdr>
        <w:top w:val="none" w:sz="0" w:space="0" w:color="auto"/>
        <w:left w:val="none" w:sz="0" w:space="0" w:color="auto"/>
        <w:bottom w:val="none" w:sz="0" w:space="0" w:color="auto"/>
        <w:right w:val="none" w:sz="0" w:space="0" w:color="auto"/>
      </w:divBdr>
    </w:div>
    <w:div w:id="1337271232">
      <w:bodyDiv w:val="1"/>
      <w:marLeft w:val="0"/>
      <w:marRight w:val="0"/>
      <w:marTop w:val="0"/>
      <w:marBottom w:val="0"/>
      <w:divBdr>
        <w:top w:val="none" w:sz="0" w:space="0" w:color="auto"/>
        <w:left w:val="none" w:sz="0" w:space="0" w:color="auto"/>
        <w:bottom w:val="none" w:sz="0" w:space="0" w:color="auto"/>
        <w:right w:val="none" w:sz="0" w:space="0" w:color="auto"/>
      </w:divBdr>
    </w:div>
    <w:div w:id="1338728804">
      <w:bodyDiv w:val="1"/>
      <w:marLeft w:val="0"/>
      <w:marRight w:val="0"/>
      <w:marTop w:val="0"/>
      <w:marBottom w:val="0"/>
      <w:divBdr>
        <w:top w:val="none" w:sz="0" w:space="0" w:color="auto"/>
        <w:left w:val="none" w:sz="0" w:space="0" w:color="auto"/>
        <w:bottom w:val="none" w:sz="0" w:space="0" w:color="auto"/>
        <w:right w:val="none" w:sz="0" w:space="0" w:color="auto"/>
      </w:divBdr>
      <w:divsChild>
        <w:div w:id="1576890101">
          <w:marLeft w:val="0"/>
          <w:marRight w:val="0"/>
          <w:marTop w:val="0"/>
          <w:marBottom w:val="0"/>
          <w:divBdr>
            <w:top w:val="none" w:sz="0" w:space="0" w:color="auto"/>
            <w:left w:val="none" w:sz="0" w:space="0" w:color="auto"/>
            <w:bottom w:val="none" w:sz="0" w:space="0" w:color="auto"/>
            <w:right w:val="none" w:sz="0" w:space="0" w:color="auto"/>
          </w:divBdr>
          <w:divsChild>
            <w:div w:id="101457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354303">
      <w:bodyDiv w:val="1"/>
      <w:marLeft w:val="0"/>
      <w:marRight w:val="0"/>
      <w:marTop w:val="0"/>
      <w:marBottom w:val="0"/>
      <w:divBdr>
        <w:top w:val="none" w:sz="0" w:space="0" w:color="auto"/>
        <w:left w:val="none" w:sz="0" w:space="0" w:color="auto"/>
        <w:bottom w:val="none" w:sz="0" w:space="0" w:color="auto"/>
        <w:right w:val="none" w:sz="0" w:space="0" w:color="auto"/>
      </w:divBdr>
      <w:divsChild>
        <w:div w:id="482551683">
          <w:marLeft w:val="0"/>
          <w:marRight w:val="0"/>
          <w:marTop w:val="0"/>
          <w:marBottom w:val="0"/>
          <w:divBdr>
            <w:top w:val="none" w:sz="0" w:space="0" w:color="auto"/>
            <w:left w:val="none" w:sz="0" w:space="0" w:color="auto"/>
            <w:bottom w:val="none" w:sz="0" w:space="0" w:color="auto"/>
            <w:right w:val="none" w:sz="0" w:space="0" w:color="auto"/>
          </w:divBdr>
        </w:div>
      </w:divsChild>
    </w:div>
    <w:div w:id="1343509418">
      <w:bodyDiv w:val="1"/>
      <w:marLeft w:val="0"/>
      <w:marRight w:val="0"/>
      <w:marTop w:val="0"/>
      <w:marBottom w:val="0"/>
      <w:divBdr>
        <w:top w:val="none" w:sz="0" w:space="0" w:color="auto"/>
        <w:left w:val="none" w:sz="0" w:space="0" w:color="auto"/>
        <w:bottom w:val="none" w:sz="0" w:space="0" w:color="auto"/>
        <w:right w:val="none" w:sz="0" w:space="0" w:color="auto"/>
      </w:divBdr>
      <w:divsChild>
        <w:div w:id="6687320">
          <w:marLeft w:val="0"/>
          <w:marRight w:val="0"/>
          <w:marTop w:val="0"/>
          <w:marBottom w:val="0"/>
          <w:divBdr>
            <w:top w:val="none" w:sz="0" w:space="0" w:color="auto"/>
            <w:left w:val="none" w:sz="0" w:space="0" w:color="auto"/>
            <w:bottom w:val="none" w:sz="0" w:space="0" w:color="auto"/>
            <w:right w:val="none" w:sz="0" w:space="0" w:color="auto"/>
          </w:divBdr>
        </w:div>
      </w:divsChild>
    </w:div>
    <w:div w:id="1345202339">
      <w:bodyDiv w:val="1"/>
      <w:marLeft w:val="0"/>
      <w:marRight w:val="0"/>
      <w:marTop w:val="0"/>
      <w:marBottom w:val="0"/>
      <w:divBdr>
        <w:top w:val="none" w:sz="0" w:space="0" w:color="auto"/>
        <w:left w:val="none" w:sz="0" w:space="0" w:color="auto"/>
        <w:bottom w:val="none" w:sz="0" w:space="0" w:color="auto"/>
        <w:right w:val="none" w:sz="0" w:space="0" w:color="auto"/>
      </w:divBdr>
    </w:div>
    <w:div w:id="1345981315">
      <w:bodyDiv w:val="1"/>
      <w:marLeft w:val="0"/>
      <w:marRight w:val="0"/>
      <w:marTop w:val="0"/>
      <w:marBottom w:val="0"/>
      <w:divBdr>
        <w:top w:val="none" w:sz="0" w:space="0" w:color="auto"/>
        <w:left w:val="none" w:sz="0" w:space="0" w:color="auto"/>
        <w:bottom w:val="none" w:sz="0" w:space="0" w:color="auto"/>
        <w:right w:val="none" w:sz="0" w:space="0" w:color="auto"/>
      </w:divBdr>
      <w:divsChild>
        <w:div w:id="218782605">
          <w:marLeft w:val="0"/>
          <w:marRight w:val="0"/>
          <w:marTop w:val="0"/>
          <w:marBottom w:val="0"/>
          <w:divBdr>
            <w:top w:val="none" w:sz="0" w:space="0" w:color="auto"/>
            <w:left w:val="none" w:sz="0" w:space="0" w:color="auto"/>
            <w:bottom w:val="none" w:sz="0" w:space="0" w:color="auto"/>
            <w:right w:val="none" w:sz="0" w:space="0" w:color="auto"/>
          </w:divBdr>
          <w:divsChild>
            <w:div w:id="1948151171">
              <w:marLeft w:val="0"/>
              <w:marRight w:val="0"/>
              <w:marTop w:val="0"/>
              <w:marBottom w:val="0"/>
              <w:divBdr>
                <w:top w:val="none" w:sz="0" w:space="0" w:color="auto"/>
                <w:left w:val="none" w:sz="0" w:space="0" w:color="auto"/>
                <w:bottom w:val="none" w:sz="0" w:space="0" w:color="auto"/>
                <w:right w:val="none" w:sz="0" w:space="0" w:color="auto"/>
              </w:divBdr>
            </w:div>
            <w:div w:id="1804232657">
              <w:marLeft w:val="0"/>
              <w:marRight w:val="0"/>
              <w:marTop w:val="0"/>
              <w:marBottom w:val="0"/>
              <w:divBdr>
                <w:top w:val="none" w:sz="0" w:space="0" w:color="auto"/>
                <w:left w:val="none" w:sz="0" w:space="0" w:color="auto"/>
                <w:bottom w:val="none" w:sz="0" w:space="0" w:color="auto"/>
                <w:right w:val="none" w:sz="0" w:space="0" w:color="auto"/>
              </w:divBdr>
            </w:div>
            <w:div w:id="1521384985">
              <w:marLeft w:val="0"/>
              <w:marRight w:val="0"/>
              <w:marTop w:val="0"/>
              <w:marBottom w:val="0"/>
              <w:divBdr>
                <w:top w:val="none" w:sz="0" w:space="0" w:color="auto"/>
                <w:left w:val="none" w:sz="0" w:space="0" w:color="auto"/>
                <w:bottom w:val="none" w:sz="0" w:space="0" w:color="auto"/>
                <w:right w:val="none" w:sz="0" w:space="0" w:color="auto"/>
              </w:divBdr>
            </w:div>
            <w:div w:id="623853988">
              <w:marLeft w:val="0"/>
              <w:marRight w:val="0"/>
              <w:marTop w:val="0"/>
              <w:marBottom w:val="0"/>
              <w:divBdr>
                <w:top w:val="none" w:sz="0" w:space="0" w:color="auto"/>
                <w:left w:val="none" w:sz="0" w:space="0" w:color="auto"/>
                <w:bottom w:val="none" w:sz="0" w:space="0" w:color="auto"/>
                <w:right w:val="none" w:sz="0" w:space="0" w:color="auto"/>
              </w:divBdr>
            </w:div>
            <w:div w:id="126133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292215">
      <w:bodyDiv w:val="1"/>
      <w:marLeft w:val="0"/>
      <w:marRight w:val="0"/>
      <w:marTop w:val="0"/>
      <w:marBottom w:val="0"/>
      <w:divBdr>
        <w:top w:val="none" w:sz="0" w:space="0" w:color="auto"/>
        <w:left w:val="none" w:sz="0" w:space="0" w:color="auto"/>
        <w:bottom w:val="none" w:sz="0" w:space="0" w:color="auto"/>
        <w:right w:val="none" w:sz="0" w:space="0" w:color="auto"/>
      </w:divBdr>
    </w:div>
    <w:div w:id="1355426674">
      <w:bodyDiv w:val="1"/>
      <w:marLeft w:val="0"/>
      <w:marRight w:val="0"/>
      <w:marTop w:val="0"/>
      <w:marBottom w:val="0"/>
      <w:divBdr>
        <w:top w:val="none" w:sz="0" w:space="0" w:color="auto"/>
        <w:left w:val="none" w:sz="0" w:space="0" w:color="auto"/>
        <w:bottom w:val="none" w:sz="0" w:space="0" w:color="auto"/>
        <w:right w:val="none" w:sz="0" w:space="0" w:color="auto"/>
      </w:divBdr>
    </w:div>
    <w:div w:id="1361514811">
      <w:bodyDiv w:val="1"/>
      <w:marLeft w:val="0"/>
      <w:marRight w:val="0"/>
      <w:marTop w:val="0"/>
      <w:marBottom w:val="0"/>
      <w:divBdr>
        <w:top w:val="none" w:sz="0" w:space="0" w:color="auto"/>
        <w:left w:val="none" w:sz="0" w:space="0" w:color="auto"/>
        <w:bottom w:val="none" w:sz="0" w:space="0" w:color="auto"/>
        <w:right w:val="none" w:sz="0" w:space="0" w:color="auto"/>
      </w:divBdr>
    </w:div>
    <w:div w:id="1372537571">
      <w:bodyDiv w:val="1"/>
      <w:marLeft w:val="0"/>
      <w:marRight w:val="0"/>
      <w:marTop w:val="0"/>
      <w:marBottom w:val="0"/>
      <w:divBdr>
        <w:top w:val="none" w:sz="0" w:space="0" w:color="auto"/>
        <w:left w:val="none" w:sz="0" w:space="0" w:color="auto"/>
        <w:bottom w:val="none" w:sz="0" w:space="0" w:color="auto"/>
        <w:right w:val="none" w:sz="0" w:space="0" w:color="auto"/>
      </w:divBdr>
    </w:div>
    <w:div w:id="1373073412">
      <w:bodyDiv w:val="1"/>
      <w:marLeft w:val="0"/>
      <w:marRight w:val="0"/>
      <w:marTop w:val="0"/>
      <w:marBottom w:val="0"/>
      <w:divBdr>
        <w:top w:val="none" w:sz="0" w:space="0" w:color="auto"/>
        <w:left w:val="none" w:sz="0" w:space="0" w:color="auto"/>
        <w:bottom w:val="none" w:sz="0" w:space="0" w:color="auto"/>
        <w:right w:val="none" w:sz="0" w:space="0" w:color="auto"/>
      </w:divBdr>
    </w:div>
    <w:div w:id="1379009040">
      <w:bodyDiv w:val="1"/>
      <w:marLeft w:val="0"/>
      <w:marRight w:val="0"/>
      <w:marTop w:val="0"/>
      <w:marBottom w:val="0"/>
      <w:divBdr>
        <w:top w:val="none" w:sz="0" w:space="0" w:color="auto"/>
        <w:left w:val="none" w:sz="0" w:space="0" w:color="auto"/>
        <w:bottom w:val="none" w:sz="0" w:space="0" w:color="auto"/>
        <w:right w:val="none" w:sz="0" w:space="0" w:color="auto"/>
      </w:divBdr>
    </w:div>
    <w:div w:id="1380665670">
      <w:bodyDiv w:val="1"/>
      <w:marLeft w:val="0"/>
      <w:marRight w:val="0"/>
      <w:marTop w:val="0"/>
      <w:marBottom w:val="0"/>
      <w:divBdr>
        <w:top w:val="none" w:sz="0" w:space="0" w:color="auto"/>
        <w:left w:val="none" w:sz="0" w:space="0" w:color="auto"/>
        <w:bottom w:val="none" w:sz="0" w:space="0" w:color="auto"/>
        <w:right w:val="none" w:sz="0" w:space="0" w:color="auto"/>
      </w:divBdr>
    </w:div>
    <w:div w:id="1382444185">
      <w:bodyDiv w:val="1"/>
      <w:marLeft w:val="0"/>
      <w:marRight w:val="0"/>
      <w:marTop w:val="0"/>
      <w:marBottom w:val="0"/>
      <w:divBdr>
        <w:top w:val="none" w:sz="0" w:space="0" w:color="auto"/>
        <w:left w:val="none" w:sz="0" w:space="0" w:color="auto"/>
        <w:bottom w:val="none" w:sz="0" w:space="0" w:color="auto"/>
        <w:right w:val="none" w:sz="0" w:space="0" w:color="auto"/>
      </w:divBdr>
      <w:divsChild>
        <w:div w:id="376467363">
          <w:marLeft w:val="0"/>
          <w:marRight w:val="0"/>
          <w:marTop w:val="0"/>
          <w:marBottom w:val="0"/>
          <w:divBdr>
            <w:top w:val="none" w:sz="0" w:space="0" w:color="auto"/>
            <w:left w:val="none" w:sz="0" w:space="0" w:color="auto"/>
            <w:bottom w:val="none" w:sz="0" w:space="0" w:color="auto"/>
            <w:right w:val="none" w:sz="0" w:space="0" w:color="auto"/>
          </w:divBdr>
        </w:div>
      </w:divsChild>
    </w:div>
    <w:div w:id="1389494513">
      <w:bodyDiv w:val="1"/>
      <w:marLeft w:val="0"/>
      <w:marRight w:val="0"/>
      <w:marTop w:val="0"/>
      <w:marBottom w:val="0"/>
      <w:divBdr>
        <w:top w:val="none" w:sz="0" w:space="0" w:color="auto"/>
        <w:left w:val="none" w:sz="0" w:space="0" w:color="auto"/>
        <w:bottom w:val="none" w:sz="0" w:space="0" w:color="auto"/>
        <w:right w:val="none" w:sz="0" w:space="0" w:color="auto"/>
      </w:divBdr>
    </w:div>
    <w:div w:id="1394541223">
      <w:bodyDiv w:val="1"/>
      <w:marLeft w:val="0"/>
      <w:marRight w:val="0"/>
      <w:marTop w:val="0"/>
      <w:marBottom w:val="0"/>
      <w:divBdr>
        <w:top w:val="none" w:sz="0" w:space="0" w:color="auto"/>
        <w:left w:val="none" w:sz="0" w:space="0" w:color="auto"/>
        <w:bottom w:val="none" w:sz="0" w:space="0" w:color="auto"/>
        <w:right w:val="none" w:sz="0" w:space="0" w:color="auto"/>
      </w:divBdr>
    </w:div>
    <w:div w:id="1401053390">
      <w:bodyDiv w:val="1"/>
      <w:marLeft w:val="0"/>
      <w:marRight w:val="0"/>
      <w:marTop w:val="0"/>
      <w:marBottom w:val="0"/>
      <w:divBdr>
        <w:top w:val="none" w:sz="0" w:space="0" w:color="auto"/>
        <w:left w:val="none" w:sz="0" w:space="0" w:color="auto"/>
        <w:bottom w:val="none" w:sz="0" w:space="0" w:color="auto"/>
        <w:right w:val="none" w:sz="0" w:space="0" w:color="auto"/>
      </w:divBdr>
    </w:div>
    <w:div w:id="1406797958">
      <w:bodyDiv w:val="1"/>
      <w:marLeft w:val="0"/>
      <w:marRight w:val="0"/>
      <w:marTop w:val="0"/>
      <w:marBottom w:val="0"/>
      <w:divBdr>
        <w:top w:val="none" w:sz="0" w:space="0" w:color="auto"/>
        <w:left w:val="none" w:sz="0" w:space="0" w:color="auto"/>
        <w:bottom w:val="none" w:sz="0" w:space="0" w:color="auto"/>
        <w:right w:val="none" w:sz="0" w:space="0" w:color="auto"/>
      </w:divBdr>
    </w:div>
    <w:div w:id="1408183826">
      <w:bodyDiv w:val="1"/>
      <w:marLeft w:val="0"/>
      <w:marRight w:val="0"/>
      <w:marTop w:val="0"/>
      <w:marBottom w:val="0"/>
      <w:divBdr>
        <w:top w:val="none" w:sz="0" w:space="0" w:color="auto"/>
        <w:left w:val="none" w:sz="0" w:space="0" w:color="auto"/>
        <w:bottom w:val="none" w:sz="0" w:space="0" w:color="auto"/>
        <w:right w:val="none" w:sz="0" w:space="0" w:color="auto"/>
      </w:divBdr>
      <w:divsChild>
        <w:div w:id="1488668602">
          <w:marLeft w:val="0"/>
          <w:marRight w:val="0"/>
          <w:marTop w:val="0"/>
          <w:marBottom w:val="0"/>
          <w:divBdr>
            <w:top w:val="none" w:sz="0" w:space="0" w:color="auto"/>
            <w:left w:val="none" w:sz="0" w:space="0" w:color="auto"/>
            <w:bottom w:val="none" w:sz="0" w:space="0" w:color="auto"/>
            <w:right w:val="none" w:sz="0" w:space="0" w:color="auto"/>
          </w:divBdr>
          <w:divsChild>
            <w:div w:id="1961104319">
              <w:marLeft w:val="0"/>
              <w:marRight w:val="0"/>
              <w:marTop w:val="0"/>
              <w:marBottom w:val="0"/>
              <w:divBdr>
                <w:top w:val="none" w:sz="0" w:space="0" w:color="auto"/>
                <w:left w:val="none" w:sz="0" w:space="0" w:color="auto"/>
                <w:bottom w:val="none" w:sz="0" w:space="0" w:color="auto"/>
                <w:right w:val="none" w:sz="0" w:space="0" w:color="auto"/>
              </w:divBdr>
            </w:div>
            <w:div w:id="28453969">
              <w:marLeft w:val="0"/>
              <w:marRight w:val="0"/>
              <w:marTop w:val="0"/>
              <w:marBottom w:val="0"/>
              <w:divBdr>
                <w:top w:val="none" w:sz="0" w:space="0" w:color="auto"/>
                <w:left w:val="none" w:sz="0" w:space="0" w:color="auto"/>
                <w:bottom w:val="none" w:sz="0" w:space="0" w:color="auto"/>
                <w:right w:val="none" w:sz="0" w:space="0" w:color="auto"/>
              </w:divBdr>
            </w:div>
            <w:div w:id="1115439298">
              <w:marLeft w:val="0"/>
              <w:marRight w:val="0"/>
              <w:marTop w:val="0"/>
              <w:marBottom w:val="0"/>
              <w:divBdr>
                <w:top w:val="none" w:sz="0" w:space="0" w:color="auto"/>
                <w:left w:val="none" w:sz="0" w:space="0" w:color="auto"/>
                <w:bottom w:val="none" w:sz="0" w:space="0" w:color="auto"/>
                <w:right w:val="none" w:sz="0" w:space="0" w:color="auto"/>
              </w:divBdr>
            </w:div>
            <w:div w:id="1607691239">
              <w:marLeft w:val="0"/>
              <w:marRight w:val="0"/>
              <w:marTop w:val="0"/>
              <w:marBottom w:val="0"/>
              <w:divBdr>
                <w:top w:val="none" w:sz="0" w:space="0" w:color="auto"/>
                <w:left w:val="none" w:sz="0" w:space="0" w:color="auto"/>
                <w:bottom w:val="none" w:sz="0" w:space="0" w:color="auto"/>
                <w:right w:val="none" w:sz="0" w:space="0" w:color="auto"/>
              </w:divBdr>
            </w:div>
            <w:div w:id="663319215">
              <w:marLeft w:val="0"/>
              <w:marRight w:val="0"/>
              <w:marTop w:val="0"/>
              <w:marBottom w:val="0"/>
              <w:divBdr>
                <w:top w:val="none" w:sz="0" w:space="0" w:color="auto"/>
                <w:left w:val="none" w:sz="0" w:space="0" w:color="auto"/>
                <w:bottom w:val="none" w:sz="0" w:space="0" w:color="auto"/>
                <w:right w:val="none" w:sz="0" w:space="0" w:color="auto"/>
              </w:divBdr>
            </w:div>
            <w:div w:id="1525555849">
              <w:marLeft w:val="0"/>
              <w:marRight w:val="0"/>
              <w:marTop w:val="0"/>
              <w:marBottom w:val="0"/>
              <w:divBdr>
                <w:top w:val="none" w:sz="0" w:space="0" w:color="auto"/>
                <w:left w:val="none" w:sz="0" w:space="0" w:color="auto"/>
                <w:bottom w:val="none" w:sz="0" w:space="0" w:color="auto"/>
                <w:right w:val="none" w:sz="0" w:space="0" w:color="auto"/>
              </w:divBdr>
            </w:div>
            <w:div w:id="1927227292">
              <w:marLeft w:val="0"/>
              <w:marRight w:val="0"/>
              <w:marTop w:val="0"/>
              <w:marBottom w:val="0"/>
              <w:divBdr>
                <w:top w:val="none" w:sz="0" w:space="0" w:color="auto"/>
                <w:left w:val="none" w:sz="0" w:space="0" w:color="auto"/>
                <w:bottom w:val="none" w:sz="0" w:space="0" w:color="auto"/>
                <w:right w:val="none" w:sz="0" w:space="0" w:color="auto"/>
              </w:divBdr>
            </w:div>
            <w:div w:id="230621243">
              <w:marLeft w:val="0"/>
              <w:marRight w:val="0"/>
              <w:marTop w:val="0"/>
              <w:marBottom w:val="0"/>
              <w:divBdr>
                <w:top w:val="none" w:sz="0" w:space="0" w:color="auto"/>
                <w:left w:val="none" w:sz="0" w:space="0" w:color="auto"/>
                <w:bottom w:val="none" w:sz="0" w:space="0" w:color="auto"/>
                <w:right w:val="none" w:sz="0" w:space="0" w:color="auto"/>
              </w:divBdr>
            </w:div>
            <w:div w:id="1792824841">
              <w:marLeft w:val="0"/>
              <w:marRight w:val="0"/>
              <w:marTop w:val="0"/>
              <w:marBottom w:val="0"/>
              <w:divBdr>
                <w:top w:val="none" w:sz="0" w:space="0" w:color="auto"/>
                <w:left w:val="none" w:sz="0" w:space="0" w:color="auto"/>
                <w:bottom w:val="none" w:sz="0" w:space="0" w:color="auto"/>
                <w:right w:val="none" w:sz="0" w:space="0" w:color="auto"/>
              </w:divBdr>
            </w:div>
            <w:div w:id="1055588524">
              <w:marLeft w:val="0"/>
              <w:marRight w:val="0"/>
              <w:marTop w:val="0"/>
              <w:marBottom w:val="0"/>
              <w:divBdr>
                <w:top w:val="none" w:sz="0" w:space="0" w:color="auto"/>
                <w:left w:val="none" w:sz="0" w:space="0" w:color="auto"/>
                <w:bottom w:val="none" w:sz="0" w:space="0" w:color="auto"/>
                <w:right w:val="none" w:sz="0" w:space="0" w:color="auto"/>
              </w:divBdr>
            </w:div>
            <w:div w:id="1454251754">
              <w:marLeft w:val="0"/>
              <w:marRight w:val="0"/>
              <w:marTop w:val="0"/>
              <w:marBottom w:val="0"/>
              <w:divBdr>
                <w:top w:val="none" w:sz="0" w:space="0" w:color="auto"/>
                <w:left w:val="none" w:sz="0" w:space="0" w:color="auto"/>
                <w:bottom w:val="none" w:sz="0" w:space="0" w:color="auto"/>
                <w:right w:val="none" w:sz="0" w:space="0" w:color="auto"/>
              </w:divBdr>
            </w:div>
            <w:div w:id="222523962">
              <w:marLeft w:val="0"/>
              <w:marRight w:val="0"/>
              <w:marTop w:val="0"/>
              <w:marBottom w:val="0"/>
              <w:divBdr>
                <w:top w:val="none" w:sz="0" w:space="0" w:color="auto"/>
                <w:left w:val="none" w:sz="0" w:space="0" w:color="auto"/>
                <w:bottom w:val="none" w:sz="0" w:space="0" w:color="auto"/>
                <w:right w:val="none" w:sz="0" w:space="0" w:color="auto"/>
              </w:divBdr>
            </w:div>
            <w:div w:id="1466314622">
              <w:marLeft w:val="0"/>
              <w:marRight w:val="0"/>
              <w:marTop w:val="0"/>
              <w:marBottom w:val="0"/>
              <w:divBdr>
                <w:top w:val="none" w:sz="0" w:space="0" w:color="auto"/>
                <w:left w:val="none" w:sz="0" w:space="0" w:color="auto"/>
                <w:bottom w:val="none" w:sz="0" w:space="0" w:color="auto"/>
                <w:right w:val="none" w:sz="0" w:space="0" w:color="auto"/>
              </w:divBdr>
            </w:div>
            <w:div w:id="30201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226481">
      <w:bodyDiv w:val="1"/>
      <w:marLeft w:val="0"/>
      <w:marRight w:val="0"/>
      <w:marTop w:val="0"/>
      <w:marBottom w:val="0"/>
      <w:divBdr>
        <w:top w:val="none" w:sz="0" w:space="0" w:color="auto"/>
        <w:left w:val="none" w:sz="0" w:space="0" w:color="auto"/>
        <w:bottom w:val="none" w:sz="0" w:space="0" w:color="auto"/>
        <w:right w:val="none" w:sz="0" w:space="0" w:color="auto"/>
      </w:divBdr>
      <w:divsChild>
        <w:div w:id="1825312187">
          <w:marLeft w:val="0"/>
          <w:marRight w:val="0"/>
          <w:marTop w:val="0"/>
          <w:marBottom w:val="0"/>
          <w:divBdr>
            <w:top w:val="none" w:sz="0" w:space="0" w:color="auto"/>
            <w:left w:val="none" w:sz="0" w:space="0" w:color="auto"/>
            <w:bottom w:val="none" w:sz="0" w:space="0" w:color="auto"/>
            <w:right w:val="none" w:sz="0" w:space="0" w:color="auto"/>
          </w:divBdr>
          <w:divsChild>
            <w:div w:id="303657757">
              <w:marLeft w:val="0"/>
              <w:marRight w:val="0"/>
              <w:marTop w:val="0"/>
              <w:marBottom w:val="0"/>
              <w:divBdr>
                <w:top w:val="none" w:sz="0" w:space="0" w:color="auto"/>
                <w:left w:val="none" w:sz="0" w:space="0" w:color="auto"/>
                <w:bottom w:val="none" w:sz="0" w:space="0" w:color="auto"/>
                <w:right w:val="none" w:sz="0" w:space="0" w:color="auto"/>
              </w:divBdr>
            </w:div>
            <w:div w:id="1102533510">
              <w:marLeft w:val="0"/>
              <w:marRight w:val="0"/>
              <w:marTop w:val="0"/>
              <w:marBottom w:val="0"/>
              <w:divBdr>
                <w:top w:val="none" w:sz="0" w:space="0" w:color="auto"/>
                <w:left w:val="none" w:sz="0" w:space="0" w:color="auto"/>
                <w:bottom w:val="none" w:sz="0" w:space="0" w:color="auto"/>
                <w:right w:val="none" w:sz="0" w:space="0" w:color="auto"/>
              </w:divBdr>
            </w:div>
            <w:div w:id="1331176265">
              <w:marLeft w:val="0"/>
              <w:marRight w:val="0"/>
              <w:marTop w:val="0"/>
              <w:marBottom w:val="0"/>
              <w:divBdr>
                <w:top w:val="none" w:sz="0" w:space="0" w:color="auto"/>
                <w:left w:val="none" w:sz="0" w:space="0" w:color="auto"/>
                <w:bottom w:val="none" w:sz="0" w:space="0" w:color="auto"/>
                <w:right w:val="none" w:sz="0" w:space="0" w:color="auto"/>
              </w:divBdr>
            </w:div>
            <w:div w:id="1225215057">
              <w:marLeft w:val="0"/>
              <w:marRight w:val="0"/>
              <w:marTop w:val="0"/>
              <w:marBottom w:val="0"/>
              <w:divBdr>
                <w:top w:val="none" w:sz="0" w:space="0" w:color="auto"/>
                <w:left w:val="none" w:sz="0" w:space="0" w:color="auto"/>
                <w:bottom w:val="none" w:sz="0" w:space="0" w:color="auto"/>
                <w:right w:val="none" w:sz="0" w:space="0" w:color="auto"/>
              </w:divBdr>
            </w:div>
            <w:div w:id="1672566597">
              <w:marLeft w:val="0"/>
              <w:marRight w:val="0"/>
              <w:marTop w:val="0"/>
              <w:marBottom w:val="0"/>
              <w:divBdr>
                <w:top w:val="none" w:sz="0" w:space="0" w:color="auto"/>
                <w:left w:val="none" w:sz="0" w:space="0" w:color="auto"/>
                <w:bottom w:val="none" w:sz="0" w:space="0" w:color="auto"/>
                <w:right w:val="none" w:sz="0" w:space="0" w:color="auto"/>
              </w:divBdr>
            </w:div>
            <w:div w:id="242035454">
              <w:marLeft w:val="0"/>
              <w:marRight w:val="0"/>
              <w:marTop w:val="0"/>
              <w:marBottom w:val="0"/>
              <w:divBdr>
                <w:top w:val="none" w:sz="0" w:space="0" w:color="auto"/>
                <w:left w:val="none" w:sz="0" w:space="0" w:color="auto"/>
                <w:bottom w:val="none" w:sz="0" w:space="0" w:color="auto"/>
                <w:right w:val="none" w:sz="0" w:space="0" w:color="auto"/>
              </w:divBdr>
            </w:div>
            <w:div w:id="1444374551">
              <w:marLeft w:val="0"/>
              <w:marRight w:val="0"/>
              <w:marTop w:val="0"/>
              <w:marBottom w:val="0"/>
              <w:divBdr>
                <w:top w:val="none" w:sz="0" w:space="0" w:color="auto"/>
                <w:left w:val="none" w:sz="0" w:space="0" w:color="auto"/>
                <w:bottom w:val="none" w:sz="0" w:space="0" w:color="auto"/>
                <w:right w:val="none" w:sz="0" w:space="0" w:color="auto"/>
              </w:divBdr>
            </w:div>
            <w:div w:id="1379744254">
              <w:marLeft w:val="0"/>
              <w:marRight w:val="0"/>
              <w:marTop w:val="0"/>
              <w:marBottom w:val="0"/>
              <w:divBdr>
                <w:top w:val="none" w:sz="0" w:space="0" w:color="auto"/>
                <w:left w:val="none" w:sz="0" w:space="0" w:color="auto"/>
                <w:bottom w:val="none" w:sz="0" w:space="0" w:color="auto"/>
                <w:right w:val="none" w:sz="0" w:space="0" w:color="auto"/>
              </w:divBdr>
            </w:div>
            <w:div w:id="1825388709">
              <w:marLeft w:val="0"/>
              <w:marRight w:val="0"/>
              <w:marTop w:val="0"/>
              <w:marBottom w:val="0"/>
              <w:divBdr>
                <w:top w:val="none" w:sz="0" w:space="0" w:color="auto"/>
                <w:left w:val="none" w:sz="0" w:space="0" w:color="auto"/>
                <w:bottom w:val="none" w:sz="0" w:space="0" w:color="auto"/>
                <w:right w:val="none" w:sz="0" w:space="0" w:color="auto"/>
              </w:divBdr>
            </w:div>
            <w:div w:id="631785488">
              <w:marLeft w:val="0"/>
              <w:marRight w:val="0"/>
              <w:marTop w:val="0"/>
              <w:marBottom w:val="0"/>
              <w:divBdr>
                <w:top w:val="none" w:sz="0" w:space="0" w:color="auto"/>
                <w:left w:val="none" w:sz="0" w:space="0" w:color="auto"/>
                <w:bottom w:val="none" w:sz="0" w:space="0" w:color="auto"/>
                <w:right w:val="none" w:sz="0" w:space="0" w:color="auto"/>
              </w:divBdr>
            </w:div>
            <w:div w:id="594245953">
              <w:marLeft w:val="0"/>
              <w:marRight w:val="0"/>
              <w:marTop w:val="0"/>
              <w:marBottom w:val="0"/>
              <w:divBdr>
                <w:top w:val="none" w:sz="0" w:space="0" w:color="auto"/>
                <w:left w:val="none" w:sz="0" w:space="0" w:color="auto"/>
                <w:bottom w:val="none" w:sz="0" w:space="0" w:color="auto"/>
                <w:right w:val="none" w:sz="0" w:space="0" w:color="auto"/>
              </w:divBdr>
            </w:div>
            <w:div w:id="1647662263">
              <w:marLeft w:val="0"/>
              <w:marRight w:val="0"/>
              <w:marTop w:val="0"/>
              <w:marBottom w:val="0"/>
              <w:divBdr>
                <w:top w:val="none" w:sz="0" w:space="0" w:color="auto"/>
                <w:left w:val="none" w:sz="0" w:space="0" w:color="auto"/>
                <w:bottom w:val="none" w:sz="0" w:space="0" w:color="auto"/>
                <w:right w:val="none" w:sz="0" w:space="0" w:color="auto"/>
              </w:divBdr>
            </w:div>
            <w:div w:id="525366505">
              <w:marLeft w:val="0"/>
              <w:marRight w:val="0"/>
              <w:marTop w:val="0"/>
              <w:marBottom w:val="0"/>
              <w:divBdr>
                <w:top w:val="none" w:sz="0" w:space="0" w:color="auto"/>
                <w:left w:val="none" w:sz="0" w:space="0" w:color="auto"/>
                <w:bottom w:val="none" w:sz="0" w:space="0" w:color="auto"/>
                <w:right w:val="none" w:sz="0" w:space="0" w:color="auto"/>
              </w:divBdr>
            </w:div>
            <w:div w:id="78762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425383">
      <w:bodyDiv w:val="1"/>
      <w:marLeft w:val="0"/>
      <w:marRight w:val="0"/>
      <w:marTop w:val="0"/>
      <w:marBottom w:val="0"/>
      <w:divBdr>
        <w:top w:val="none" w:sz="0" w:space="0" w:color="auto"/>
        <w:left w:val="none" w:sz="0" w:space="0" w:color="auto"/>
        <w:bottom w:val="none" w:sz="0" w:space="0" w:color="auto"/>
        <w:right w:val="none" w:sz="0" w:space="0" w:color="auto"/>
      </w:divBdr>
    </w:div>
    <w:div w:id="1415200235">
      <w:bodyDiv w:val="1"/>
      <w:marLeft w:val="0"/>
      <w:marRight w:val="0"/>
      <w:marTop w:val="0"/>
      <w:marBottom w:val="0"/>
      <w:divBdr>
        <w:top w:val="none" w:sz="0" w:space="0" w:color="auto"/>
        <w:left w:val="none" w:sz="0" w:space="0" w:color="auto"/>
        <w:bottom w:val="none" w:sz="0" w:space="0" w:color="auto"/>
        <w:right w:val="none" w:sz="0" w:space="0" w:color="auto"/>
      </w:divBdr>
      <w:divsChild>
        <w:div w:id="1891073001">
          <w:marLeft w:val="0"/>
          <w:marRight w:val="0"/>
          <w:marTop w:val="0"/>
          <w:marBottom w:val="0"/>
          <w:divBdr>
            <w:top w:val="none" w:sz="0" w:space="0" w:color="auto"/>
            <w:left w:val="none" w:sz="0" w:space="0" w:color="auto"/>
            <w:bottom w:val="none" w:sz="0" w:space="0" w:color="auto"/>
            <w:right w:val="none" w:sz="0" w:space="0" w:color="auto"/>
          </w:divBdr>
          <w:divsChild>
            <w:div w:id="107697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552582">
      <w:bodyDiv w:val="1"/>
      <w:marLeft w:val="0"/>
      <w:marRight w:val="0"/>
      <w:marTop w:val="0"/>
      <w:marBottom w:val="0"/>
      <w:divBdr>
        <w:top w:val="none" w:sz="0" w:space="0" w:color="auto"/>
        <w:left w:val="none" w:sz="0" w:space="0" w:color="auto"/>
        <w:bottom w:val="none" w:sz="0" w:space="0" w:color="auto"/>
        <w:right w:val="none" w:sz="0" w:space="0" w:color="auto"/>
      </w:divBdr>
      <w:divsChild>
        <w:div w:id="558132123">
          <w:marLeft w:val="0"/>
          <w:marRight w:val="0"/>
          <w:marTop w:val="0"/>
          <w:marBottom w:val="0"/>
          <w:divBdr>
            <w:top w:val="none" w:sz="0" w:space="0" w:color="auto"/>
            <w:left w:val="none" w:sz="0" w:space="0" w:color="auto"/>
            <w:bottom w:val="none" w:sz="0" w:space="0" w:color="auto"/>
            <w:right w:val="none" w:sz="0" w:space="0" w:color="auto"/>
          </w:divBdr>
        </w:div>
      </w:divsChild>
    </w:div>
    <w:div w:id="1418791390">
      <w:bodyDiv w:val="1"/>
      <w:marLeft w:val="0"/>
      <w:marRight w:val="0"/>
      <w:marTop w:val="0"/>
      <w:marBottom w:val="0"/>
      <w:divBdr>
        <w:top w:val="none" w:sz="0" w:space="0" w:color="auto"/>
        <w:left w:val="none" w:sz="0" w:space="0" w:color="auto"/>
        <w:bottom w:val="none" w:sz="0" w:space="0" w:color="auto"/>
        <w:right w:val="none" w:sz="0" w:space="0" w:color="auto"/>
      </w:divBdr>
    </w:div>
    <w:div w:id="1419791938">
      <w:bodyDiv w:val="1"/>
      <w:marLeft w:val="0"/>
      <w:marRight w:val="0"/>
      <w:marTop w:val="0"/>
      <w:marBottom w:val="0"/>
      <w:divBdr>
        <w:top w:val="none" w:sz="0" w:space="0" w:color="auto"/>
        <w:left w:val="none" w:sz="0" w:space="0" w:color="auto"/>
        <w:bottom w:val="none" w:sz="0" w:space="0" w:color="auto"/>
        <w:right w:val="none" w:sz="0" w:space="0" w:color="auto"/>
      </w:divBdr>
    </w:div>
    <w:div w:id="1422026841">
      <w:bodyDiv w:val="1"/>
      <w:marLeft w:val="0"/>
      <w:marRight w:val="0"/>
      <w:marTop w:val="0"/>
      <w:marBottom w:val="0"/>
      <w:divBdr>
        <w:top w:val="none" w:sz="0" w:space="0" w:color="auto"/>
        <w:left w:val="none" w:sz="0" w:space="0" w:color="auto"/>
        <w:bottom w:val="none" w:sz="0" w:space="0" w:color="auto"/>
        <w:right w:val="none" w:sz="0" w:space="0" w:color="auto"/>
      </w:divBdr>
    </w:div>
    <w:div w:id="1425688480">
      <w:bodyDiv w:val="1"/>
      <w:marLeft w:val="0"/>
      <w:marRight w:val="0"/>
      <w:marTop w:val="0"/>
      <w:marBottom w:val="0"/>
      <w:divBdr>
        <w:top w:val="none" w:sz="0" w:space="0" w:color="auto"/>
        <w:left w:val="none" w:sz="0" w:space="0" w:color="auto"/>
        <w:bottom w:val="none" w:sz="0" w:space="0" w:color="auto"/>
        <w:right w:val="none" w:sz="0" w:space="0" w:color="auto"/>
      </w:divBdr>
    </w:div>
    <w:div w:id="1426422501">
      <w:bodyDiv w:val="1"/>
      <w:marLeft w:val="0"/>
      <w:marRight w:val="0"/>
      <w:marTop w:val="0"/>
      <w:marBottom w:val="0"/>
      <w:divBdr>
        <w:top w:val="none" w:sz="0" w:space="0" w:color="auto"/>
        <w:left w:val="none" w:sz="0" w:space="0" w:color="auto"/>
        <w:bottom w:val="none" w:sz="0" w:space="0" w:color="auto"/>
        <w:right w:val="none" w:sz="0" w:space="0" w:color="auto"/>
      </w:divBdr>
      <w:divsChild>
        <w:div w:id="778913599">
          <w:marLeft w:val="0"/>
          <w:marRight w:val="0"/>
          <w:marTop w:val="0"/>
          <w:marBottom w:val="0"/>
          <w:divBdr>
            <w:top w:val="none" w:sz="0" w:space="0" w:color="auto"/>
            <w:left w:val="none" w:sz="0" w:space="0" w:color="auto"/>
            <w:bottom w:val="none" w:sz="0" w:space="0" w:color="auto"/>
            <w:right w:val="none" w:sz="0" w:space="0" w:color="auto"/>
          </w:divBdr>
          <w:divsChild>
            <w:div w:id="1065222867">
              <w:marLeft w:val="0"/>
              <w:marRight w:val="0"/>
              <w:marTop w:val="0"/>
              <w:marBottom w:val="0"/>
              <w:divBdr>
                <w:top w:val="none" w:sz="0" w:space="0" w:color="auto"/>
                <w:left w:val="none" w:sz="0" w:space="0" w:color="auto"/>
                <w:bottom w:val="none" w:sz="0" w:space="0" w:color="auto"/>
                <w:right w:val="none" w:sz="0" w:space="0" w:color="auto"/>
              </w:divBdr>
            </w:div>
            <w:div w:id="1889762960">
              <w:marLeft w:val="0"/>
              <w:marRight w:val="0"/>
              <w:marTop w:val="0"/>
              <w:marBottom w:val="0"/>
              <w:divBdr>
                <w:top w:val="none" w:sz="0" w:space="0" w:color="auto"/>
                <w:left w:val="none" w:sz="0" w:space="0" w:color="auto"/>
                <w:bottom w:val="none" w:sz="0" w:space="0" w:color="auto"/>
                <w:right w:val="none" w:sz="0" w:space="0" w:color="auto"/>
              </w:divBdr>
            </w:div>
            <w:div w:id="453137266">
              <w:marLeft w:val="0"/>
              <w:marRight w:val="0"/>
              <w:marTop w:val="0"/>
              <w:marBottom w:val="0"/>
              <w:divBdr>
                <w:top w:val="none" w:sz="0" w:space="0" w:color="auto"/>
                <w:left w:val="none" w:sz="0" w:space="0" w:color="auto"/>
                <w:bottom w:val="none" w:sz="0" w:space="0" w:color="auto"/>
                <w:right w:val="none" w:sz="0" w:space="0" w:color="auto"/>
              </w:divBdr>
            </w:div>
            <w:div w:id="1407189313">
              <w:marLeft w:val="0"/>
              <w:marRight w:val="0"/>
              <w:marTop w:val="0"/>
              <w:marBottom w:val="0"/>
              <w:divBdr>
                <w:top w:val="none" w:sz="0" w:space="0" w:color="auto"/>
                <w:left w:val="none" w:sz="0" w:space="0" w:color="auto"/>
                <w:bottom w:val="none" w:sz="0" w:space="0" w:color="auto"/>
                <w:right w:val="none" w:sz="0" w:space="0" w:color="auto"/>
              </w:divBdr>
            </w:div>
            <w:div w:id="81391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611112">
      <w:bodyDiv w:val="1"/>
      <w:marLeft w:val="0"/>
      <w:marRight w:val="0"/>
      <w:marTop w:val="0"/>
      <w:marBottom w:val="0"/>
      <w:divBdr>
        <w:top w:val="none" w:sz="0" w:space="0" w:color="auto"/>
        <w:left w:val="none" w:sz="0" w:space="0" w:color="auto"/>
        <w:bottom w:val="none" w:sz="0" w:space="0" w:color="auto"/>
        <w:right w:val="none" w:sz="0" w:space="0" w:color="auto"/>
      </w:divBdr>
      <w:divsChild>
        <w:div w:id="1448894276">
          <w:marLeft w:val="0"/>
          <w:marRight w:val="0"/>
          <w:marTop w:val="0"/>
          <w:marBottom w:val="0"/>
          <w:divBdr>
            <w:top w:val="none" w:sz="0" w:space="0" w:color="auto"/>
            <w:left w:val="none" w:sz="0" w:space="0" w:color="auto"/>
            <w:bottom w:val="none" w:sz="0" w:space="0" w:color="auto"/>
            <w:right w:val="none" w:sz="0" w:space="0" w:color="auto"/>
          </w:divBdr>
          <w:divsChild>
            <w:div w:id="543520108">
              <w:marLeft w:val="0"/>
              <w:marRight w:val="0"/>
              <w:marTop w:val="0"/>
              <w:marBottom w:val="0"/>
              <w:divBdr>
                <w:top w:val="none" w:sz="0" w:space="0" w:color="auto"/>
                <w:left w:val="none" w:sz="0" w:space="0" w:color="auto"/>
                <w:bottom w:val="none" w:sz="0" w:space="0" w:color="auto"/>
                <w:right w:val="none" w:sz="0" w:space="0" w:color="auto"/>
              </w:divBdr>
            </w:div>
            <w:div w:id="1592228764">
              <w:marLeft w:val="0"/>
              <w:marRight w:val="0"/>
              <w:marTop w:val="0"/>
              <w:marBottom w:val="0"/>
              <w:divBdr>
                <w:top w:val="none" w:sz="0" w:space="0" w:color="auto"/>
                <w:left w:val="none" w:sz="0" w:space="0" w:color="auto"/>
                <w:bottom w:val="none" w:sz="0" w:space="0" w:color="auto"/>
                <w:right w:val="none" w:sz="0" w:space="0" w:color="auto"/>
              </w:divBdr>
            </w:div>
            <w:div w:id="717632427">
              <w:marLeft w:val="0"/>
              <w:marRight w:val="0"/>
              <w:marTop w:val="0"/>
              <w:marBottom w:val="0"/>
              <w:divBdr>
                <w:top w:val="none" w:sz="0" w:space="0" w:color="auto"/>
                <w:left w:val="none" w:sz="0" w:space="0" w:color="auto"/>
                <w:bottom w:val="none" w:sz="0" w:space="0" w:color="auto"/>
                <w:right w:val="none" w:sz="0" w:space="0" w:color="auto"/>
              </w:divBdr>
            </w:div>
            <w:div w:id="135465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964079">
      <w:bodyDiv w:val="1"/>
      <w:marLeft w:val="0"/>
      <w:marRight w:val="0"/>
      <w:marTop w:val="0"/>
      <w:marBottom w:val="0"/>
      <w:divBdr>
        <w:top w:val="none" w:sz="0" w:space="0" w:color="auto"/>
        <w:left w:val="none" w:sz="0" w:space="0" w:color="auto"/>
        <w:bottom w:val="none" w:sz="0" w:space="0" w:color="auto"/>
        <w:right w:val="none" w:sz="0" w:space="0" w:color="auto"/>
      </w:divBdr>
      <w:divsChild>
        <w:div w:id="463353795">
          <w:marLeft w:val="0"/>
          <w:marRight w:val="0"/>
          <w:marTop w:val="0"/>
          <w:marBottom w:val="0"/>
          <w:divBdr>
            <w:top w:val="none" w:sz="0" w:space="0" w:color="auto"/>
            <w:left w:val="none" w:sz="0" w:space="0" w:color="auto"/>
            <w:bottom w:val="none" w:sz="0" w:space="0" w:color="auto"/>
            <w:right w:val="none" w:sz="0" w:space="0" w:color="auto"/>
          </w:divBdr>
          <w:divsChild>
            <w:div w:id="564023282">
              <w:marLeft w:val="0"/>
              <w:marRight w:val="0"/>
              <w:marTop w:val="0"/>
              <w:marBottom w:val="0"/>
              <w:divBdr>
                <w:top w:val="none" w:sz="0" w:space="0" w:color="auto"/>
                <w:left w:val="none" w:sz="0" w:space="0" w:color="auto"/>
                <w:bottom w:val="none" w:sz="0" w:space="0" w:color="auto"/>
                <w:right w:val="none" w:sz="0" w:space="0" w:color="auto"/>
              </w:divBdr>
            </w:div>
            <w:div w:id="264701246">
              <w:marLeft w:val="0"/>
              <w:marRight w:val="0"/>
              <w:marTop w:val="0"/>
              <w:marBottom w:val="0"/>
              <w:divBdr>
                <w:top w:val="none" w:sz="0" w:space="0" w:color="auto"/>
                <w:left w:val="none" w:sz="0" w:space="0" w:color="auto"/>
                <w:bottom w:val="none" w:sz="0" w:space="0" w:color="auto"/>
                <w:right w:val="none" w:sz="0" w:space="0" w:color="auto"/>
              </w:divBdr>
            </w:div>
            <w:div w:id="35901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818130">
      <w:bodyDiv w:val="1"/>
      <w:marLeft w:val="0"/>
      <w:marRight w:val="0"/>
      <w:marTop w:val="0"/>
      <w:marBottom w:val="0"/>
      <w:divBdr>
        <w:top w:val="none" w:sz="0" w:space="0" w:color="auto"/>
        <w:left w:val="none" w:sz="0" w:space="0" w:color="auto"/>
        <w:bottom w:val="none" w:sz="0" w:space="0" w:color="auto"/>
        <w:right w:val="none" w:sz="0" w:space="0" w:color="auto"/>
      </w:divBdr>
    </w:div>
    <w:div w:id="1434666413">
      <w:bodyDiv w:val="1"/>
      <w:marLeft w:val="0"/>
      <w:marRight w:val="0"/>
      <w:marTop w:val="0"/>
      <w:marBottom w:val="0"/>
      <w:divBdr>
        <w:top w:val="none" w:sz="0" w:space="0" w:color="auto"/>
        <w:left w:val="none" w:sz="0" w:space="0" w:color="auto"/>
        <w:bottom w:val="none" w:sz="0" w:space="0" w:color="auto"/>
        <w:right w:val="none" w:sz="0" w:space="0" w:color="auto"/>
      </w:divBdr>
      <w:divsChild>
        <w:div w:id="1932198871">
          <w:marLeft w:val="0"/>
          <w:marRight w:val="0"/>
          <w:marTop w:val="0"/>
          <w:marBottom w:val="0"/>
          <w:divBdr>
            <w:top w:val="none" w:sz="0" w:space="0" w:color="auto"/>
            <w:left w:val="none" w:sz="0" w:space="0" w:color="auto"/>
            <w:bottom w:val="none" w:sz="0" w:space="0" w:color="auto"/>
            <w:right w:val="none" w:sz="0" w:space="0" w:color="auto"/>
          </w:divBdr>
          <w:divsChild>
            <w:div w:id="1133598927">
              <w:marLeft w:val="0"/>
              <w:marRight w:val="0"/>
              <w:marTop w:val="0"/>
              <w:marBottom w:val="0"/>
              <w:divBdr>
                <w:top w:val="none" w:sz="0" w:space="0" w:color="auto"/>
                <w:left w:val="none" w:sz="0" w:space="0" w:color="auto"/>
                <w:bottom w:val="none" w:sz="0" w:space="0" w:color="auto"/>
                <w:right w:val="none" w:sz="0" w:space="0" w:color="auto"/>
              </w:divBdr>
            </w:div>
            <w:div w:id="503976879">
              <w:marLeft w:val="0"/>
              <w:marRight w:val="0"/>
              <w:marTop w:val="0"/>
              <w:marBottom w:val="0"/>
              <w:divBdr>
                <w:top w:val="none" w:sz="0" w:space="0" w:color="auto"/>
                <w:left w:val="none" w:sz="0" w:space="0" w:color="auto"/>
                <w:bottom w:val="none" w:sz="0" w:space="0" w:color="auto"/>
                <w:right w:val="none" w:sz="0" w:space="0" w:color="auto"/>
              </w:divBdr>
            </w:div>
            <w:div w:id="651525370">
              <w:marLeft w:val="0"/>
              <w:marRight w:val="0"/>
              <w:marTop w:val="0"/>
              <w:marBottom w:val="0"/>
              <w:divBdr>
                <w:top w:val="none" w:sz="0" w:space="0" w:color="auto"/>
                <w:left w:val="none" w:sz="0" w:space="0" w:color="auto"/>
                <w:bottom w:val="none" w:sz="0" w:space="0" w:color="auto"/>
                <w:right w:val="none" w:sz="0" w:space="0" w:color="auto"/>
              </w:divBdr>
            </w:div>
            <w:div w:id="910851406">
              <w:marLeft w:val="0"/>
              <w:marRight w:val="0"/>
              <w:marTop w:val="0"/>
              <w:marBottom w:val="0"/>
              <w:divBdr>
                <w:top w:val="none" w:sz="0" w:space="0" w:color="auto"/>
                <w:left w:val="none" w:sz="0" w:space="0" w:color="auto"/>
                <w:bottom w:val="none" w:sz="0" w:space="0" w:color="auto"/>
                <w:right w:val="none" w:sz="0" w:space="0" w:color="auto"/>
              </w:divBdr>
            </w:div>
            <w:div w:id="1200899638">
              <w:marLeft w:val="0"/>
              <w:marRight w:val="0"/>
              <w:marTop w:val="0"/>
              <w:marBottom w:val="0"/>
              <w:divBdr>
                <w:top w:val="none" w:sz="0" w:space="0" w:color="auto"/>
                <w:left w:val="none" w:sz="0" w:space="0" w:color="auto"/>
                <w:bottom w:val="none" w:sz="0" w:space="0" w:color="auto"/>
                <w:right w:val="none" w:sz="0" w:space="0" w:color="auto"/>
              </w:divBdr>
            </w:div>
            <w:div w:id="648557548">
              <w:marLeft w:val="0"/>
              <w:marRight w:val="0"/>
              <w:marTop w:val="0"/>
              <w:marBottom w:val="0"/>
              <w:divBdr>
                <w:top w:val="none" w:sz="0" w:space="0" w:color="auto"/>
                <w:left w:val="none" w:sz="0" w:space="0" w:color="auto"/>
                <w:bottom w:val="none" w:sz="0" w:space="0" w:color="auto"/>
                <w:right w:val="none" w:sz="0" w:space="0" w:color="auto"/>
              </w:divBdr>
            </w:div>
            <w:div w:id="1786382735">
              <w:marLeft w:val="0"/>
              <w:marRight w:val="0"/>
              <w:marTop w:val="0"/>
              <w:marBottom w:val="0"/>
              <w:divBdr>
                <w:top w:val="none" w:sz="0" w:space="0" w:color="auto"/>
                <w:left w:val="none" w:sz="0" w:space="0" w:color="auto"/>
                <w:bottom w:val="none" w:sz="0" w:space="0" w:color="auto"/>
                <w:right w:val="none" w:sz="0" w:space="0" w:color="auto"/>
              </w:divBdr>
            </w:div>
            <w:div w:id="770777670">
              <w:marLeft w:val="0"/>
              <w:marRight w:val="0"/>
              <w:marTop w:val="0"/>
              <w:marBottom w:val="0"/>
              <w:divBdr>
                <w:top w:val="none" w:sz="0" w:space="0" w:color="auto"/>
                <w:left w:val="none" w:sz="0" w:space="0" w:color="auto"/>
                <w:bottom w:val="none" w:sz="0" w:space="0" w:color="auto"/>
                <w:right w:val="none" w:sz="0" w:space="0" w:color="auto"/>
              </w:divBdr>
            </w:div>
            <w:div w:id="1747725333">
              <w:marLeft w:val="0"/>
              <w:marRight w:val="0"/>
              <w:marTop w:val="0"/>
              <w:marBottom w:val="0"/>
              <w:divBdr>
                <w:top w:val="none" w:sz="0" w:space="0" w:color="auto"/>
                <w:left w:val="none" w:sz="0" w:space="0" w:color="auto"/>
                <w:bottom w:val="none" w:sz="0" w:space="0" w:color="auto"/>
                <w:right w:val="none" w:sz="0" w:space="0" w:color="auto"/>
              </w:divBdr>
            </w:div>
            <w:div w:id="813913451">
              <w:marLeft w:val="0"/>
              <w:marRight w:val="0"/>
              <w:marTop w:val="0"/>
              <w:marBottom w:val="0"/>
              <w:divBdr>
                <w:top w:val="none" w:sz="0" w:space="0" w:color="auto"/>
                <w:left w:val="none" w:sz="0" w:space="0" w:color="auto"/>
                <w:bottom w:val="none" w:sz="0" w:space="0" w:color="auto"/>
                <w:right w:val="none" w:sz="0" w:space="0" w:color="auto"/>
              </w:divBdr>
            </w:div>
            <w:div w:id="326249560">
              <w:marLeft w:val="0"/>
              <w:marRight w:val="0"/>
              <w:marTop w:val="0"/>
              <w:marBottom w:val="0"/>
              <w:divBdr>
                <w:top w:val="none" w:sz="0" w:space="0" w:color="auto"/>
                <w:left w:val="none" w:sz="0" w:space="0" w:color="auto"/>
                <w:bottom w:val="none" w:sz="0" w:space="0" w:color="auto"/>
                <w:right w:val="none" w:sz="0" w:space="0" w:color="auto"/>
              </w:divBdr>
            </w:div>
            <w:div w:id="1383207820">
              <w:marLeft w:val="0"/>
              <w:marRight w:val="0"/>
              <w:marTop w:val="0"/>
              <w:marBottom w:val="0"/>
              <w:divBdr>
                <w:top w:val="none" w:sz="0" w:space="0" w:color="auto"/>
                <w:left w:val="none" w:sz="0" w:space="0" w:color="auto"/>
                <w:bottom w:val="none" w:sz="0" w:space="0" w:color="auto"/>
                <w:right w:val="none" w:sz="0" w:space="0" w:color="auto"/>
              </w:divBdr>
            </w:div>
            <w:div w:id="1820881247">
              <w:marLeft w:val="0"/>
              <w:marRight w:val="0"/>
              <w:marTop w:val="0"/>
              <w:marBottom w:val="0"/>
              <w:divBdr>
                <w:top w:val="none" w:sz="0" w:space="0" w:color="auto"/>
                <w:left w:val="none" w:sz="0" w:space="0" w:color="auto"/>
                <w:bottom w:val="none" w:sz="0" w:space="0" w:color="auto"/>
                <w:right w:val="none" w:sz="0" w:space="0" w:color="auto"/>
              </w:divBdr>
            </w:div>
            <w:div w:id="2025356719">
              <w:marLeft w:val="0"/>
              <w:marRight w:val="0"/>
              <w:marTop w:val="0"/>
              <w:marBottom w:val="0"/>
              <w:divBdr>
                <w:top w:val="none" w:sz="0" w:space="0" w:color="auto"/>
                <w:left w:val="none" w:sz="0" w:space="0" w:color="auto"/>
                <w:bottom w:val="none" w:sz="0" w:space="0" w:color="auto"/>
                <w:right w:val="none" w:sz="0" w:space="0" w:color="auto"/>
              </w:divBdr>
            </w:div>
            <w:div w:id="1656369791">
              <w:marLeft w:val="0"/>
              <w:marRight w:val="0"/>
              <w:marTop w:val="0"/>
              <w:marBottom w:val="0"/>
              <w:divBdr>
                <w:top w:val="none" w:sz="0" w:space="0" w:color="auto"/>
                <w:left w:val="none" w:sz="0" w:space="0" w:color="auto"/>
                <w:bottom w:val="none" w:sz="0" w:space="0" w:color="auto"/>
                <w:right w:val="none" w:sz="0" w:space="0" w:color="auto"/>
              </w:divBdr>
            </w:div>
            <w:div w:id="1144082753">
              <w:marLeft w:val="0"/>
              <w:marRight w:val="0"/>
              <w:marTop w:val="0"/>
              <w:marBottom w:val="0"/>
              <w:divBdr>
                <w:top w:val="none" w:sz="0" w:space="0" w:color="auto"/>
                <w:left w:val="none" w:sz="0" w:space="0" w:color="auto"/>
                <w:bottom w:val="none" w:sz="0" w:space="0" w:color="auto"/>
                <w:right w:val="none" w:sz="0" w:space="0" w:color="auto"/>
              </w:divBdr>
            </w:div>
            <w:div w:id="1038353240">
              <w:marLeft w:val="0"/>
              <w:marRight w:val="0"/>
              <w:marTop w:val="0"/>
              <w:marBottom w:val="0"/>
              <w:divBdr>
                <w:top w:val="none" w:sz="0" w:space="0" w:color="auto"/>
                <w:left w:val="none" w:sz="0" w:space="0" w:color="auto"/>
                <w:bottom w:val="none" w:sz="0" w:space="0" w:color="auto"/>
                <w:right w:val="none" w:sz="0" w:space="0" w:color="auto"/>
              </w:divBdr>
            </w:div>
            <w:div w:id="1192574694">
              <w:marLeft w:val="0"/>
              <w:marRight w:val="0"/>
              <w:marTop w:val="0"/>
              <w:marBottom w:val="0"/>
              <w:divBdr>
                <w:top w:val="none" w:sz="0" w:space="0" w:color="auto"/>
                <w:left w:val="none" w:sz="0" w:space="0" w:color="auto"/>
                <w:bottom w:val="none" w:sz="0" w:space="0" w:color="auto"/>
                <w:right w:val="none" w:sz="0" w:space="0" w:color="auto"/>
              </w:divBdr>
            </w:div>
            <w:div w:id="668405384">
              <w:marLeft w:val="0"/>
              <w:marRight w:val="0"/>
              <w:marTop w:val="0"/>
              <w:marBottom w:val="0"/>
              <w:divBdr>
                <w:top w:val="none" w:sz="0" w:space="0" w:color="auto"/>
                <w:left w:val="none" w:sz="0" w:space="0" w:color="auto"/>
                <w:bottom w:val="none" w:sz="0" w:space="0" w:color="auto"/>
                <w:right w:val="none" w:sz="0" w:space="0" w:color="auto"/>
              </w:divBdr>
            </w:div>
            <w:div w:id="225578629">
              <w:marLeft w:val="0"/>
              <w:marRight w:val="0"/>
              <w:marTop w:val="0"/>
              <w:marBottom w:val="0"/>
              <w:divBdr>
                <w:top w:val="none" w:sz="0" w:space="0" w:color="auto"/>
                <w:left w:val="none" w:sz="0" w:space="0" w:color="auto"/>
                <w:bottom w:val="none" w:sz="0" w:space="0" w:color="auto"/>
                <w:right w:val="none" w:sz="0" w:space="0" w:color="auto"/>
              </w:divBdr>
            </w:div>
            <w:div w:id="219100629">
              <w:marLeft w:val="0"/>
              <w:marRight w:val="0"/>
              <w:marTop w:val="0"/>
              <w:marBottom w:val="0"/>
              <w:divBdr>
                <w:top w:val="none" w:sz="0" w:space="0" w:color="auto"/>
                <w:left w:val="none" w:sz="0" w:space="0" w:color="auto"/>
                <w:bottom w:val="none" w:sz="0" w:space="0" w:color="auto"/>
                <w:right w:val="none" w:sz="0" w:space="0" w:color="auto"/>
              </w:divBdr>
            </w:div>
            <w:div w:id="994534153">
              <w:marLeft w:val="0"/>
              <w:marRight w:val="0"/>
              <w:marTop w:val="0"/>
              <w:marBottom w:val="0"/>
              <w:divBdr>
                <w:top w:val="none" w:sz="0" w:space="0" w:color="auto"/>
                <w:left w:val="none" w:sz="0" w:space="0" w:color="auto"/>
                <w:bottom w:val="none" w:sz="0" w:space="0" w:color="auto"/>
                <w:right w:val="none" w:sz="0" w:space="0" w:color="auto"/>
              </w:divBdr>
            </w:div>
            <w:div w:id="2068263324">
              <w:marLeft w:val="0"/>
              <w:marRight w:val="0"/>
              <w:marTop w:val="0"/>
              <w:marBottom w:val="0"/>
              <w:divBdr>
                <w:top w:val="none" w:sz="0" w:space="0" w:color="auto"/>
                <w:left w:val="none" w:sz="0" w:space="0" w:color="auto"/>
                <w:bottom w:val="none" w:sz="0" w:space="0" w:color="auto"/>
                <w:right w:val="none" w:sz="0" w:space="0" w:color="auto"/>
              </w:divBdr>
            </w:div>
            <w:div w:id="1379742747">
              <w:marLeft w:val="0"/>
              <w:marRight w:val="0"/>
              <w:marTop w:val="0"/>
              <w:marBottom w:val="0"/>
              <w:divBdr>
                <w:top w:val="none" w:sz="0" w:space="0" w:color="auto"/>
                <w:left w:val="none" w:sz="0" w:space="0" w:color="auto"/>
                <w:bottom w:val="none" w:sz="0" w:space="0" w:color="auto"/>
                <w:right w:val="none" w:sz="0" w:space="0" w:color="auto"/>
              </w:divBdr>
            </w:div>
            <w:div w:id="284121842">
              <w:marLeft w:val="0"/>
              <w:marRight w:val="0"/>
              <w:marTop w:val="0"/>
              <w:marBottom w:val="0"/>
              <w:divBdr>
                <w:top w:val="none" w:sz="0" w:space="0" w:color="auto"/>
                <w:left w:val="none" w:sz="0" w:space="0" w:color="auto"/>
                <w:bottom w:val="none" w:sz="0" w:space="0" w:color="auto"/>
                <w:right w:val="none" w:sz="0" w:space="0" w:color="auto"/>
              </w:divBdr>
            </w:div>
            <w:div w:id="311831782">
              <w:marLeft w:val="0"/>
              <w:marRight w:val="0"/>
              <w:marTop w:val="0"/>
              <w:marBottom w:val="0"/>
              <w:divBdr>
                <w:top w:val="none" w:sz="0" w:space="0" w:color="auto"/>
                <w:left w:val="none" w:sz="0" w:space="0" w:color="auto"/>
                <w:bottom w:val="none" w:sz="0" w:space="0" w:color="auto"/>
                <w:right w:val="none" w:sz="0" w:space="0" w:color="auto"/>
              </w:divBdr>
            </w:div>
            <w:div w:id="389118686">
              <w:marLeft w:val="0"/>
              <w:marRight w:val="0"/>
              <w:marTop w:val="0"/>
              <w:marBottom w:val="0"/>
              <w:divBdr>
                <w:top w:val="none" w:sz="0" w:space="0" w:color="auto"/>
                <w:left w:val="none" w:sz="0" w:space="0" w:color="auto"/>
                <w:bottom w:val="none" w:sz="0" w:space="0" w:color="auto"/>
                <w:right w:val="none" w:sz="0" w:space="0" w:color="auto"/>
              </w:divBdr>
            </w:div>
            <w:div w:id="898055006">
              <w:marLeft w:val="0"/>
              <w:marRight w:val="0"/>
              <w:marTop w:val="0"/>
              <w:marBottom w:val="0"/>
              <w:divBdr>
                <w:top w:val="none" w:sz="0" w:space="0" w:color="auto"/>
                <w:left w:val="none" w:sz="0" w:space="0" w:color="auto"/>
                <w:bottom w:val="none" w:sz="0" w:space="0" w:color="auto"/>
                <w:right w:val="none" w:sz="0" w:space="0" w:color="auto"/>
              </w:divBdr>
            </w:div>
            <w:div w:id="222178532">
              <w:marLeft w:val="0"/>
              <w:marRight w:val="0"/>
              <w:marTop w:val="0"/>
              <w:marBottom w:val="0"/>
              <w:divBdr>
                <w:top w:val="none" w:sz="0" w:space="0" w:color="auto"/>
                <w:left w:val="none" w:sz="0" w:space="0" w:color="auto"/>
                <w:bottom w:val="none" w:sz="0" w:space="0" w:color="auto"/>
                <w:right w:val="none" w:sz="0" w:space="0" w:color="auto"/>
              </w:divBdr>
            </w:div>
            <w:div w:id="1329795447">
              <w:marLeft w:val="0"/>
              <w:marRight w:val="0"/>
              <w:marTop w:val="0"/>
              <w:marBottom w:val="0"/>
              <w:divBdr>
                <w:top w:val="none" w:sz="0" w:space="0" w:color="auto"/>
                <w:left w:val="none" w:sz="0" w:space="0" w:color="auto"/>
                <w:bottom w:val="none" w:sz="0" w:space="0" w:color="auto"/>
                <w:right w:val="none" w:sz="0" w:space="0" w:color="auto"/>
              </w:divBdr>
            </w:div>
            <w:div w:id="272519099">
              <w:marLeft w:val="0"/>
              <w:marRight w:val="0"/>
              <w:marTop w:val="0"/>
              <w:marBottom w:val="0"/>
              <w:divBdr>
                <w:top w:val="none" w:sz="0" w:space="0" w:color="auto"/>
                <w:left w:val="none" w:sz="0" w:space="0" w:color="auto"/>
                <w:bottom w:val="none" w:sz="0" w:space="0" w:color="auto"/>
                <w:right w:val="none" w:sz="0" w:space="0" w:color="auto"/>
              </w:divBdr>
            </w:div>
            <w:div w:id="1687903528">
              <w:marLeft w:val="0"/>
              <w:marRight w:val="0"/>
              <w:marTop w:val="0"/>
              <w:marBottom w:val="0"/>
              <w:divBdr>
                <w:top w:val="none" w:sz="0" w:space="0" w:color="auto"/>
                <w:left w:val="none" w:sz="0" w:space="0" w:color="auto"/>
                <w:bottom w:val="none" w:sz="0" w:space="0" w:color="auto"/>
                <w:right w:val="none" w:sz="0" w:space="0" w:color="auto"/>
              </w:divBdr>
            </w:div>
            <w:div w:id="2006128092">
              <w:marLeft w:val="0"/>
              <w:marRight w:val="0"/>
              <w:marTop w:val="0"/>
              <w:marBottom w:val="0"/>
              <w:divBdr>
                <w:top w:val="none" w:sz="0" w:space="0" w:color="auto"/>
                <w:left w:val="none" w:sz="0" w:space="0" w:color="auto"/>
                <w:bottom w:val="none" w:sz="0" w:space="0" w:color="auto"/>
                <w:right w:val="none" w:sz="0" w:space="0" w:color="auto"/>
              </w:divBdr>
            </w:div>
            <w:div w:id="679701310">
              <w:marLeft w:val="0"/>
              <w:marRight w:val="0"/>
              <w:marTop w:val="0"/>
              <w:marBottom w:val="0"/>
              <w:divBdr>
                <w:top w:val="none" w:sz="0" w:space="0" w:color="auto"/>
                <w:left w:val="none" w:sz="0" w:space="0" w:color="auto"/>
                <w:bottom w:val="none" w:sz="0" w:space="0" w:color="auto"/>
                <w:right w:val="none" w:sz="0" w:space="0" w:color="auto"/>
              </w:divBdr>
            </w:div>
            <w:div w:id="159856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050123">
      <w:bodyDiv w:val="1"/>
      <w:marLeft w:val="0"/>
      <w:marRight w:val="0"/>
      <w:marTop w:val="0"/>
      <w:marBottom w:val="0"/>
      <w:divBdr>
        <w:top w:val="none" w:sz="0" w:space="0" w:color="auto"/>
        <w:left w:val="none" w:sz="0" w:space="0" w:color="auto"/>
        <w:bottom w:val="none" w:sz="0" w:space="0" w:color="auto"/>
        <w:right w:val="none" w:sz="0" w:space="0" w:color="auto"/>
      </w:divBdr>
    </w:div>
    <w:div w:id="1438984734">
      <w:bodyDiv w:val="1"/>
      <w:marLeft w:val="0"/>
      <w:marRight w:val="0"/>
      <w:marTop w:val="0"/>
      <w:marBottom w:val="0"/>
      <w:divBdr>
        <w:top w:val="none" w:sz="0" w:space="0" w:color="auto"/>
        <w:left w:val="none" w:sz="0" w:space="0" w:color="auto"/>
        <w:bottom w:val="none" w:sz="0" w:space="0" w:color="auto"/>
        <w:right w:val="none" w:sz="0" w:space="0" w:color="auto"/>
      </w:divBdr>
    </w:div>
    <w:div w:id="1441605436">
      <w:bodyDiv w:val="1"/>
      <w:marLeft w:val="0"/>
      <w:marRight w:val="0"/>
      <w:marTop w:val="0"/>
      <w:marBottom w:val="0"/>
      <w:divBdr>
        <w:top w:val="none" w:sz="0" w:space="0" w:color="auto"/>
        <w:left w:val="none" w:sz="0" w:space="0" w:color="auto"/>
        <w:bottom w:val="none" w:sz="0" w:space="0" w:color="auto"/>
        <w:right w:val="none" w:sz="0" w:space="0" w:color="auto"/>
      </w:divBdr>
      <w:divsChild>
        <w:div w:id="582881337">
          <w:marLeft w:val="0"/>
          <w:marRight w:val="0"/>
          <w:marTop w:val="0"/>
          <w:marBottom w:val="0"/>
          <w:divBdr>
            <w:top w:val="none" w:sz="0" w:space="0" w:color="auto"/>
            <w:left w:val="none" w:sz="0" w:space="0" w:color="auto"/>
            <w:bottom w:val="none" w:sz="0" w:space="0" w:color="auto"/>
            <w:right w:val="none" w:sz="0" w:space="0" w:color="auto"/>
          </w:divBdr>
          <w:divsChild>
            <w:div w:id="927805836">
              <w:marLeft w:val="0"/>
              <w:marRight w:val="0"/>
              <w:marTop w:val="0"/>
              <w:marBottom w:val="0"/>
              <w:divBdr>
                <w:top w:val="none" w:sz="0" w:space="0" w:color="auto"/>
                <w:left w:val="none" w:sz="0" w:space="0" w:color="auto"/>
                <w:bottom w:val="none" w:sz="0" w:space="0" w:color="auto"/>
                <w:right w:val="none" w:sz="0" w:space="0" w:color="auto"/>
              </w:divBdr>
            </w:div>
            <w:div w:id="1487890867">
              <w:marLeft w:val="0"/>
              <w:marRight w:val="0"/>
              <w:marTop w:val="0"/>
              <w:marBottom w:val="0"/>
              <w:divBdr>
                <w:top w:val="none" w:sz="0" w:space="0" w:color="auto"/>
                <w:left w:val="none" w:sz="0" w:space="0" w:color="auto"/>
                <w:bottom w:val="none" w:sz="0" w:space="0" w:color="auto"/>
                <w:right w:val="none" w:sz="0" w:space="0" w:color="auto"/>
              </w:divBdr>
            </w:div>
            <w:div w:id="375089034">
              <w:marLeft w:val="0"/>
              <w:marRight w:val="0"/>
              <w:marTop w:val="0"/>
              <w:marBottom w:val="0"/>
              <w:divBdr>
                <w:top w:val="none" w:sz="0" w:space="0" w:color="auto"/>
                <w:left w:val="none" w:sz="0" w:space="0" w:color="auto"/>
                <w:bottom w:val="none" w:sz="0" w:space="0" w:color="auto"/>
                <w:right w:val="none" w:sz="0" w:space="0" w:color="auto"/>
              </w:divBdr>
            </w:div>
            <w:div w:id="1148209225">
              <w:marLeft w:val="0"/>
              <w:marRight w:val="0"/>
              <w:marTop w:val="0"/>
              <w:marBottom w:val="0"/>
              <w:divBdr>
                <w:top w:val="none" w:sz="0" w:space="0" w:color="auto"/>
                <w:left w:val="none" w:sz="0" w:space="0" w:color="auto"/>
                <w:bottom w:val="none" w:sz="0" w:space="0" w:color="auto"/>
                <w:right w:val="none" w:sz="0" w:space="0" w:color="auto"/>
              </w:divBdr>
            </w:div>
            <w:div w:id="985596159">
              <w:marLeft w:val="0"/>
              <w:marRight w:val="0"/>
              <w:marTop w:val="0"/>
              <w:marBottom w:val="0"/>
              <w:divBdr>
                <w:top w:val="none" w:sz="0" w:space="0" w:color="auto"/>
                <w:left w:val="none" w:sz="0" w:space="0" w:color="auto"/>
                <w:bottom w:val="none" w:sz="0" w:space="0" w:color="auto"/>
                <w:right w:val="none" w:sz="0" w:space="0" w:color="auto"/>
              </w:divBdr>
            </w:div>
            <w:div w:id="1351026827">
              <w:marLeft w:val="0"/>
              <w:marRight w:val="0"/>
              <w:marTop w:val="0"/>
              <w:marBottom w:val="0"/>
              <w:divBdr>
                <w:top w:val="none" w:sz="0" w:space="0" w:color="auto"/>
                <w:left w:val="none" w:sz="0" w:space="0" w:color="auto"/>
                <w:bottom w:val="none" w:sz="0" w:space="0" w:color="auto"/>
                <w:right w:val="none" w:sz="0" w:space="0" w:color="auto"/>
              </w:divBdr>
            </w:div>
            <w:div w:id="1345589307">
              <w:marLeft w:val="0"/>
              <w:marRight w:val="0"/>
              <w:marTop w:val="0"/>
              <w:marBottom w:val="0"/>
              <w:divBdr>
                <w:top w:val="none" w:sz="0" w:space="0" w:color="auto"/>
                <w:left w:val="none" w:sz="0" w:space="0" w:color="auto"/>
                <w:bottom w:val="none" w:sz="0" w:space="0" w:color="auto"/>
                <w:right w:val="none" w:sz="0" w:space="0" w:color="auto"/>
              </w:divBdr>
            </w:div>
            <w:div w:id="1148399438">
              <w:marLeft w:val="0"/>
              <w:marRight w:val="0"/>
              <w:marTop w:val="0"/>
              <w:marBottom w:val="0"/>
              <w:divBdr>
                <w:top w:val="none" w:sz="0" w:space="0" w:color="auto"/>
                <w:left w:val="none" w:sz="0" w:space="0" w:color="auto"/>
                <w:bottom w:val="none" w:sz="0" w:space="0" w:color="auto"/>
                <w:right w:val="none" w:sz="0" w:space="0" w:color="auto"/>
              </w:divBdr>
            </w:div>
            <w:div w:id="1774082799">
              <w:marLeft w:val="0"/>
              <w:marRight w:val="0"/>
              <w:marTop w:val="0"/>
              <w:marBottom w:val="0"/>
              <w:divBdr>
                <w:top w:val="none" w:sz="0" w:space="0" w:color="auto"/>
                <w:left w:val="none" w:sz="0" w:space="0" w:color="auto"/>
                <w:bottom w:val="none" w:sz="0" w:space="0" w:color="auto"/>
                <w:right w:val="none" w:sz="0" w:space="0" w:color="auto"/>
              </w:divBdr>
            </w:div>
            <w:div w:id="418257804">
              <w:marLeft w:val="0"/>
              <w:marRight w:val="0"/>
              <w:marTop w:val="0"/>
              <w:marBottom w:val="0"/>
              <w:divBdr>
                <w:top w:val="none" w:sz="0" w:space="0" w:color="auto"/>
                <w:left w:val="none" w:sz="0" w:space="0" w:color="auto"/>
                <w:bottom w:val="none" w:sz="0" w:space="0" w:color="auto"/>
                <w:right w:val="none" w:sz="0" w:space="0" w:color="auto"/>
              </w:divBdr>
            </w:div>
            <w:div w:id="1288585672">
              <w:marLeft w:val="0"/>
              <w:marRight w:val="0"/>
              <w:marTop w:val="0"/>
              <w:marBottom w:val="0"/>
              <w:divBdr>
                <w:top w:val="none" w:sz="0" w:space="0" w:color="auto"/>
                <w:left w:val="none" w:sz="0" w:space="0" w:color="auto"/>
                <w:bottom w:val="none" w:sz="0" w:space="0" w:color="auto"/>
                <w:right w:val="none" w:sz="0" w:space="0" w:color="auto"/>
              </w:divBdr>
            </w:div>
            <w:div w:id="1142192327">
              <w:marLeft w:val="0"/>
              <w:marRight w:val="0"/>
              <w:marTop w:val="0"/>
              <w:marBottom w:val="0"/>
              <w:divBdr>
                <w:top w:val="none" w:sz="0" w:space="0" w:color="auto"/>
                <w:left w:val="none" w:sz="0" w:space="0" w:color="auto"/>
                <w:bottom w:val="none" w:sz="0" w:space="0" w:color="auto"/>
                <w:right w:val="none" w:sz="0" w:space="0" w:color="auto"/>
              </w:divBdr>
            </w:div>
            <w:div w:id="84377501">
              <w:marLeft w:val="0"/>
              <w:marRight w:val="0"/>
              <w:marTop w:val="0"/>
              <w:marBottom w:val="0"/>
              <w:divBdr>
                <w:top w:val="none" w:sz="0" w:space="0" w:color="auto"/>
                <w:left w:val="none" w:sz="0" w:space="0" w:color="auto"/>
                <w:bottom w:val="none" w:sz="0" w:space="0" w:color="auto"/>
                <w:right w:val="none" w:sz="0" w:space="0" w:color="auto"/>
              </w:divBdr>
            </w:div>
            <w:div w:id="1386177677">
              <w:marLeft w:val="0"/>
              <w:marRight w:val="0"/>
              <w:marTop w:val="0"/>
              <w:marBottom w:val="0"/>
              <w:divBdr>
                <w:top w:val="none" w:sz="0" w:space="0" w:color="auto"/>
                <w:left w:val="none" w:sz="0" w:space="0" w:color="auto"/>
                <w:bottom w:val="none" w:sz="0" w:space="0" w:color="auto"/>
                <w:right w:val="none" w:sz="0" w:space="0" w:color="auto"/>
              </w:divBdr>
            </w:div>
            <w:div w:id="560210610">
              <w:marLeft w:val="0"/>
              <w:marRight w:val="0"/>
              <w:marTop w:val="0"/>
              <w:marBottom w:val="0"/>
              <w:divBdr>
                <w:top w:val="none" w:sz="0" w:space="0" w:color="auto"/>
                <w:left w:val="none" w:sz="0" w:space="0" w:color="auto"/>
                <w:bottom w:val="none" w:sz="0" w:space="0" w:color="auto"/>
                <w:right w:val="none" w:sz="0" w:space="0" w:color="auto"/>
              </w:divBdr>
            </w:div>
            <w:div w:id="425537972">
              <w:marLeft w:val="0"/>
              <w:marRight w:val="0"/>
              <w:marTop w:val="0"/>
              <w:marBottom w:val="0"/>
              <w:divBdr>
                <w:top w:val="none" w:sz="0" w:space="0" w:color="auto"/>
                <w:left w:val="none" w:sz="0" w:space="0" w:color="auto"/>
                <w:bottom w:val="none" w:sz="0" w:space="0" w:color="auto"/>
                <w:right w:val="none" w:sz="0" w:space="0" w:color="auto"/>
              </w:divBdr>
            </w:div>
            <w:div w:id="1545944717">
              <w:marLeft w:val="0"/>
              <w:marRight w:val="0"/>
              <w:marTop w:val="0"/>
              <w:marBottom w:val="0"/>
              <w:divBdr>
                <w:top w:val="none" w:sz="0" w:space="0" w:color="auto"/>
                <w:left w:val="none" w:sz="0" w:space="0" w:color="auto"/>
                <w:bottom w:val="none" w:sz="0" w:space="0" w:color="auto"/>
                <w:right w:val="none" w:sz="0" w:space="0" w:color="auto"/>
              </w:divBdr>
            </w:div>
            <w:div w:id="922186073">
              <w:marLeft w:val="0"/>
              <w:marRight w:val="0"/>
              <w:marTop w:val="0"/>
              <w:marBottom w:val="0"/>
              <w:divBdr>
                <w:top w:val="none" w:sz="0" w:space="0" w:color="auto"/>
                <w:left w:val="none" w:sz="0" w:space="0" w:color="auto"/>
                <w:bottom w:val="none" w:sz="0" w:space="0" w:color="auto"/>
                <w:right w:val="none" w:sz="0" w:space="0" w:color="auto"/>
              </w:divBdr>
            </w:div>
            <w:div w:id="216940000">
              <w:marLeft w:val="0"/>
              <w:marRight w:val="0"/>
              <w:marTop w:val="0"/>
              <w:marBottom w:val="0"/>
              <w:divBdr>
                <w:top w:val="none" w:sz="0" w:space="0" w:color="auto"/>
                <w:left w:val="none" w:sz="0" w:space="0" w:color="auto"/>
                <w:bottom w:val="none" w:sz="0" w:space="0" w:color="auto"/>
                <w:right w:val="none" w:sz="0" w:space="0" w:color="auto"/>
              </w:divBdr>
            </w:div>
            <w:div w:id="1340354294">
              <w:marLeft w:val="0"/>
              <w:marRight w:val="0"/>
              <w:marTop w:val="0"/>
              <w:marBottom w:val="0"/>
              <w:divBdr>
                <w:top w:val="none" w:sz="0" w:space="0" w:color="auto"/>
                <w:left w:val="none" w:sz="0" w:space="0" w:color="auto"/>
                <w:bottom w:val="none" w:sz="0" w:space="0" w:color="auto"/>
                <w:right w:val="none" w:sz="0" w:space="0" w:color="auto"/>
              </w:divBdr>
            </w:div>
            <w:div w:id="482742223">
              <w:marLeft w:val="0"/>
              <w:marRight w:val="0"/>
              <w:marTop w:val="0"/>
              <w:marBottom w:val="0"/>
              <w:divBdr>
                <w:top w:val="none" w:sz="0" w:space="0" w:color="auto"/>
                <w:left w:val="none" w:sz="0" w:space="0" w:color="auto"/>
                <w:bottom w:val="none" w:sz="0" w:space="0" w:color="auto"/>
                <w:right w:val="none" w:sz="0" w:space="0" w:color="auto"/>
              </w:divBdr>
            </w:div>
            <w:div w:id="330522256">
              <w:marLeft w:val="0"/>
              <w:marRight w:val="0"/>
              <w:marTop w:val="0"/>
              <w:marBottom w:val="0"/>
              <w:divBdr>
                <w:top w:val="none" w:sz="0" w:space="0" w:color="auto"/>
                <w:left w:val="none" w:sz="0" w:space="0" w:color="auto"/>
                <w:bottom w:val="none" w:sz="0" w:space="0" w:color="auto"/>
                <w:right w:val="none" w:sz="0" w:space="0" w:color="auto"/>
              </w:divBdr>
            </w:div>
            <w:div w:id="1317345061">
              <w:marLeft w:val="0"/>
              <w:marRight w:val="0"/>
              <w:marTop w:val="0"/>
              <w:marBottom w:val="0"/>
              <w:divBdr>
                <w:top w:val="none" w:sz="0" w:space="0" w:color="auto"/>
                <w:left w:val="none" w:sz="0" w:space="0" w:color="auto"/>
                <w:bottom w:val="none" w:sz="0" w:space="0" w:color="auto"/>
                <w:right w:val="none" w:sz="0" w:space="0" w:color="auto"/>
              </w:divBdr>
            </w:div>
            <w:div w:id="2122409536">
              <w:marLeft w:val="0"/>
              <w:marRight w:val="0"/>
              <w:marTop w:val="0"/>
              <w:marBottom w:val="0"/>
              <w:divBdr>
                <w:top w:val="none" w:sz="0" w:space="0" w:color="auto"/>
                <w:left w:val="none" w:sz="0" w:space="0" w:color="auto"/>
                <w:bottom w:val="none" w:sz="0" w:space="0" w:color="auto"/>
                <w:right w:val="none" w:sz="0" w:space="0" w:color="auto"/>
              </w:divBdr>
            </w:div>
            <w:div w:id="136806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345411">
      <w:bodyDiv w:val="1"/>
      <w:marLeft w:val="0"/>
      <w:marRight w:val="0"/>
      <w:marTop w:val="0"/>
      <w:marBottom w:val="0"/>
      <w:divBdr>
        <w:top w:val="none" w:sz="0" w:space="0" w:color="auto"/>
        <w:left w:val="none" w:sz="0" w:space="0" w:color="auto"/>
        <w:bottom w:val="none" w:sz="0" w:space="0" w:color="auto"/>
        <w:right w:val="none" w:sz="0" w:space="0" w:color="auto"/>
      </w:divBdr>
      <w:divsChild>
        <w:div w:id="1619295727">
          <w:marLeft w:val="0"/>
          <w:marRight w:val="0"/>
          <w:marTop w:val="0"/>
          <w:marBottom w:val="0"/>
          <w:divBdr>
            <w:top w:val="none" w:sz="0" w:space="0" w:color="auto"/>
            <w:left w:val="none" w:sz="0" w:space="0" w:color="auto"/>
            <w:bottom w:val="none" w:sz="0" w:space="0" w:color="auto"/>
            <w:right w:val="none" w:sz="0" w:space="0" w:color="auto"/>
          </w:divBdr>
          <w:divsChild>
            <w:div w:id="547841870">
              <w:marLeft w:val="0"/>
              <w:marRight w:val="0"/>
              <w:marTop w:val="0"/>
              <w:marBottom w:val="0"/>
              <w:divBdr>
                <w:top w:val="none" w:sz="0" w:space="0" w:color="auto"/>
                <w:left w:val="none" w:sz="0" w:space="0" w:color="auto"/>
                <w:bottom w:val="none" w:sz="0" w:space="0" w:color="auto"/>
                <w:right w:val="none" w:sz="0" w:space="0" w:color="auto"/>
              </w:divBdr>
            </w:div>
            <w:div w:id="850996796">
              <w:marLeft w:val="0"/>
              <w:marRight w:val="0"/>
              <w:marTop w:val="0"/>
              <w:marBottom w:val="0"/>
              <w:divBdr>
                <w:top w:val="none" w:sz="0" w:space="0" w:color="auto"/>
                <w:left w:val="none" w:sz="0" w:space="0" w:color="auto"/>
                <w:bottom w:val="none" w:sz="0" w:space="0" w:color="auto"/>
                <w:right w:val="none" w:sz="0" w:space="0" w:color="auto"/>
              </w:divBdr>
            </w:div>
            <w:div w:id="1363290274">
              <w:marLeft w:val="0"/>
              <w:marRight w:val="0"/>
              <w:marTop w:val="0"/>
              <w:marBottom w:val="0"/>
              <w:divBdr>
                <w:top w:val="none" w:sz="0" w:space="0" w:color="auto"/>
                <w:left w:val="none" w:sz="0" w:space="0" w:color="auto"/>
                <w:bottom w:val="none" w:sz="0" w:space="0" w:color="auto"/>
                <w:right w:val="none" w:sz="0" w:space="0" w:color="auto"/>
              </w:divBdr>
            </w:div>
            <w:div w:id="1340430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072905">
      <w:bodyDiv w:val="1"/>
      <w:marLeft w:val="0"/>
      <w:marRight w:val="0"/>
      <w:marTop w:val="0"/>
      <w:marBottom w:val="0"/>
      <w:divBdr>
        <w:top w:val="none" w:sz="0" w:space="0" w:color="auto"/>
        <w:left w:val="none" w:sz="0" w:space="0" w:color="auto"/>
        <w:bottom w:val="none" w:sz="0" w:space="0" w:color="auto"/>
        <w:right w:val="none" w:sz="0" w:space="0" w:color="auto"/>
      </w:divBdr>
    </w:div>
    <w:div w:id="1451438707">
      <w:bodyDiv w:val="1"/>
      <w:marLeft w:val="0"/>
      <w:marRight w:val="0"/>
      <w:marTop w:val="0"/>
      <w:marBottom w:val="0"/>
      <w:divBdr>
        <w:top w:val="none" w:sz="0" w:space="0" w:color="auto"/>
        <w:left w:val="none" w:sz="0" w:space="0" w:color="auto"/>
        <w:bottom w:val="none" w:sz="0" w:space="0" w:color="auto"/>
        <w:right w:val="none" w:sz="0" w:space="0" w:color="auto"/>
      </w:divBdr>
      <w:divsChild>
        <w:div w:id="2087801967">
          <w:marLeft w:val="0"/>
          <w:marRight w:val="0"/>
          <w:marTop w:val="0"/>
          <w:marBottom w:val="0"/>
          <w:divBdr>
            <w:top w:val="none" w:sz="0" w:space="0" w:color="auto"/>
            <w:left w:val="none" w:sz="0" w:space="0" w:color="auto"/>
            <w:bottom w:val="none" w:sz="0" w:space="0" w:color="auto"/>
            <w:right w:val="none" w:sz="0" w:space="0" w:color="auto"/>
          </w:divBdr>
          <w:divsChild>
            <w:div w:id="258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42437">
      <w:bodyDiv w:val="1"/>
      <w:marLeft w:val="0"/>
      <w:marRight w:val="0"/>
      <w:marTop w:val="0"/>
      <w:marBottom w:val="0"/>
      <w:divBdr>
        <w:top w:val="none" w:sz="0" w:space="0" w:color="auto"/>
        <w:left w:val="none" w:sz="0" w:space="0" w:color="auto"/>
        <w:bottom w:val="none" w:sz="0" w:space="0" w:color="auto"/>
        <w:right w:val="none" w:sz="0" w:space="0" w:color="auto"/>
      </w:divBdr>
    </w:div>
    <w:div w:id="1457794953">
      <w:bodyDiv w:val="1"/>
      <w:marLeft w:val="0"/>
      <w:marRight w:val="0"/>
      <w:marTop w:val="0"/>
      <w:marBottom w:val="0"/>
      <w:divBdr>
        <w:top w:val="none" w:sz="0" w:space="0" w:color="auto"/>
        <w:left w:val="none" w:sz="0" w:space="0" w:color="auto"/>
        <w:bottom w:val="none" w:sz="0" w:space="0" w:color="auto"/>
        <w:right w:val="none" w:sz="0" w:space="0" w:color="auto"/>
      </w:divBdr>
      <w:divsChild>
        <w:div w:id="1429547090">
          <w:marLeft w:val="0"/>
          <w:marRight w:val="0"/>
          <w:marTop w:val="0"/>
          <w:marBottom w:val="0"/>
          <w:divBdr>
            <w:top w:val="none" w:sz="0" w:space="0" w:color="auto"/>
            <w:left w:val="none" w:sz="0" w:space="0" w:color="auto"/>
            <w:bottom w:val="none" w:sz="0" w:space="0" w:color="auto"/>
            <w:right w:val="none" w:sz="0" w:space="0" w:color="auto"/>
          </w:divBdr>
          <w:divsChild>
            <w:div w:id="13579777">
              <w:marLeft w:val="0"/>
              <w:marRight w:val="0"/>
              <w:marTop w:val="0"/>
              <w:marBottom w:val="0"/>
              <w:divBdr>
                <w:top w:val="none" w:sz="0" w:space="0" w:color="auto"/>
                <w:left w:val="none" w:sz="0" w:space="0" w:color="auto"/>
                <w:bottom w:val="none" w:sz="0" w:space="0" w:color="auto"/>
                <w:right w:val="none" w:sz="0" w:space="0" w:color="auto"/>
              </w:divBdr>
            </w:div>
            <w:div w:id="1492865085">
              <w:marLeft w:val="0"/>
              <w:marRight w:val="0"/>
              <w:marTop w:val="0"/>
              <w:marBottom w:val="0"/>
              <w:divBdr>
                <w:top w:val="none" w:sz="0" w:space="0" w:color="auto"/>
                <w:left w:val="none" w:sz="0" w:space="0" w:color="auto"/>
                <w:bottom w:val="none" w:sz="0" w:space="0" w:color="auto"/>
                <w:right w:val="none" w:sz="0" w:space="0" w:color="auto"/>
              </w:divBdr>
            </w:div>
            <w:div w:id="1687364703">
              <w:marLeft w:val="0"/>
              <w:marRight w:val="0"/>
              <w:marTop w:val="0"/>
              <w:marBottom w:val="0"/>
              <w:divBdr>
                <w:top w:val="none" w:sz="0" w:space="0" w:color="auto"/>
                <w:left w:val="none" w:sz="0" w:space="0" w:color="auto"/>
                <w:bottom w:val="none" w:sz="0" w:space="0" w:color="auto"/>
                <w:right w:val="none" w:sz="0" w:space="0" w:color="auto"/>
              </w:divBdr>
            </w:div>
            <w:div w:id="1694261495">
              <w:marLeft w:val="0"/>
              <w:marRight w:val="0"/>
              <w:marTop w:val="0"/>
              <w:marBottom w:val="0"/>
              <w:divBdr>
                <w:top w:val="none" w:sz="0" w:space="0" w:color="auto"/>
                <w:left w:val="none" w:sz="0" w:space="0" w:color="auto"/>
                <w:bottom w:val="none" w:sz="0" w:space="0" w:color="auto"/>
                <w:right w:val="none" w:sz="0" w:space="0" w:color="auto"/>
              </w:divBdr>
            </w:div>
            <w:div w:id="367461744">
              <w:marLeft w:val="0"/>
              <w:marRight w:val="0"/>
              <w:marTop w:val="0"/>
              <w:marBottom w:val="0"/>
              <w:divBdr>
                <w:top w:val="none" w:sz="0" w:space="0" w:color="auto"/>
                <w:left w:val="none" w:sz="0" w:space="0" w:color="auto"/>
                <w:bottom w:val="none" w:sz="0" w:space="0" w:color="auto"/>
                <w:right w:val="none" w:sz="0" w:space="0" w:color="auto"/>
              </w:divBdr>
            </w:div>
            <w:div w:id="718018507">
              <w:marLeft w:val="0"/>
              <w:marRight w:val="0"/>
              <w:marTop w:val="0"/>
              <w:marBottom w:val="0"/>
              <w:divBdr>
                <w:top w:val="none" w:sz="0" w:space="0" w:color="auto"/>
                <w:left w:val="none" w:sz="0" w:space="0" w:color="auto"/>
                <w:bottom w:val="none" w:sz="0" w:space="0" w:color="auto"/>
                <w:right w:val="none" w:sz="0" w:space="0" w:color="auto"/>
              </w:divBdr>
            </w:div>
            <w:div w:id="1282153432">
              <w:marLeft w:val="0"/>
              <w:marRight w:val="0"/>
              <w:marTop w:val="0"/>
              <w:marBottom w:val="0"/>
              <w:divBdr>
                <w:top w:val="none" w:sz="0" w:space="0" w:color="auto"/>
                <w:left w:val="none" w:sz="0" w:space="0" w:color="auto"/>
                <w:bottom w:val="none" w:sz="0" w:space="0" w:color="auto"/>
                <w:right w:val="none" w:sz="0" w:space="0" w:color="auto"/>
              </w:divBdr>
            </w:div>
            <w:div w:id="958990929">
              <w:marLeft w:val="0"/>
              <w:marRight w:val="0"/>
              <w:marTop w:val="0"/>
              <w:marBottom w:val="0"/>
              <w:divBdr>
                <w:top w:val="none" w:sz="0" w:space="0" w:color="auto"/>
                <w:left w:val="none" w:sz="0" w:space="0" w:color="auto"/>
                <w:bottom w:val="none" w:sz="0" w:space="0" w:color="auto"/>
                <w:right w:val="none" w:sz="0" w:space="0" w:color="auto"/>
              </w:divBdr>
            </w:div>
            <w:div w:id="1467313530">
              <w:marLeft w:val="0"/>
              <w:marRight w:val="0"/>
              <w:marTop w:val="0"/>
              <w:marBottom w:val="0"/>
              <w:divBdr>
                <w:top w:val="none" w:sz="0" w:space="0" w:color="auto"/>
                <w:left w:val="none" w:sz="0" w:space="0" w:color="auto"/>
                <w:bottom w:val="none" w:sz="0" w:space="0" w:color="auto"/>
                <w:right w:val="none" w:sz="0" w:space="0" w:color="auto"/>
              </w:divBdr>
            </w:div>
            <w:div w:id="2134788581">
              <w:marLeft w:val="0"/>
              <w:marRight w:val="0"/>
              <w:marTop w:val="0"/>
              <w:marBottom w:val="0"/>
              <w:divBdr>
                <w:top w:val="none" w:sz="0" w:space="0" w:color="auto"/>
                <w:left w:val="none" w:sz="0" w:space="0" w:color="auto"/>
                <w:bottom w:val="none" w:sz="0" w:space="0" w:color="auto"/>
                <w:right w:val="none" w:sz="0" w:space="0" w:color="auto"/>
              </w:divBdr>
            </w:div>
            <w:div w:id="1943420103">
              <w:marLeft w:val="0"/>
              <w:marRight w:val="0"/>
              <w:marTop w:val="0"/>
              <w:marBottom w:val="0"/>
              <w:divBdr>
                <w:top w:val="none" w:sz="0" w:space="0" w:color="auto"/>
                <w:left w:val="none" w:sz="0" w:space="0" w:color="auto"/>
                <w:bottom w:val="none" w:sz="0" w:space="0" w:color="auto"/>
                <w:right w:val="none" w:sz="0" w:space="0" w:color="auto"/>
              </w:divBdr>
            </w:div>
            <w:div w:id="1134717430">
              <w:marLeft w:val="0"/>
              <w:marRight w:val="0"/>
              <w:marTop w:val="0"/>
              <w:marBottom w:val="0"/>
              <w:divBdr>
                <w:top w:val="none" w:sz="0" w:space="0" w:color="auto"/>
                <w:left w:val="none" w:sz="0" w:space="0" w:color="auto"/>
                <w:bottom w:val="none" w:sz="0" w:space="0" w:color="auto"/>
                <w:right w:val="none" w:sz="0" w:space="0" w:color="auto"/>
              </w:divBdr>
            </w:div>
            <w:div w:id="901523883">
              <w:marLeft w:val="0"/>
              <w:marRight w:val="0"/>
              <w:marTop w:val="0"/>
              <w:marBottom w:val="0"/>
              <w:divBdr>
                <w:top w:val="none" w:sz="0" w:space="0" w:color="auto"/>
                <w:left w:val="none" w:sz="0" w:space="0" w:color="auto"/>
                <w:bottom w:val="none" w:sz="0" w:space="0" w:color="auto"/>
                <w:right w:val="none" w:sz="0" w:space="0" w:color="auto"/>
              </w:divBdr>
            </w:div>
            <w:div w:id="567346131">
              <w:marLeft w:val="0"/>
              <w:marRight w:val="0"/>
              <w:marTop w:val="0"/>
              <w:marBottom w:val="0"/>
              <w:divBdr>
                <w:top w:val="none" w:sz="0" w:space="0" w:color="auto"/>
                <w:left w:val="none" w:sz="0" w:space="0" w:color="auto"/>
                <w:bottom w:val="none" w:sz="0" w:space="0" w:color="auto"/>
                <w:right w:val="none" w:sz="0" w:space="0" w:color="auto"/>
              </w:divBdr>
            </w:div>
            <w:div w:id="1229069674">
              <w:marLeft w:val="0"/>
              <w:marRight w:val="0"/>
              <w:marTop w:val="0"/>
              <w:marBottom w:val="0"/>
              <w:divBdr>
                <w:top w:val="none" w:sz="0" w:space="0" w:color="auto"/>
                <w:left w:val="none" w:sz="0" w:space="0" w:color="auto"/>
                <w:bottom w:val="none" w:sz="0" w:space="0" w:color="auto"/>
                <w:right w:val="none" w:sz="0" w:space="0" w:color="auto"/>
              </w:divBdr>
            </w:div>
            <w:div w:id="8928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254150">
      <w:bodyDiv w:val="1"/>
      <w:marLeft w:val="0"/>
      <w:marRight w:val="0"/>
      <w:marTop w:val="0"/>
      <w:marBottom w:val="0"/>
      <w:divBdr>
        <w:top w:val="none" w:sz="0" w:space="0" w:color="auto"/>
        <w:left w:val="none" w:sz="0" w:space="0" w:color="auto"/>
        <w:bottom w:val="none" w:sz="0" w:space="0" w:color="auto"/>
        <w:right w:val="none" w:sz="0" w:space="0" w:color="auto"/>
      </w:divBdr>
    </w:div>
    <w:div w:id="1462848268">
      <w:bodyDiv w:val="1"/>
      <w:marLeft w:val="0"/>
      <w:marRight w:val="0"/>
      <w:marTop w:val="0"/>
      <w:marBottom w:val="0"/>
      <w:divBdr>
        <w:top w:val="none" w:sz="0" w:space="0" w:color="auto"/>
        <w:left w:val="none" w:sz="0" w:space="0" w:color="auto"/>
        <w:bottom w:val="none" w:sz="0" w:space="0" w:color="auto"/>
        <w:right w:val="none" w:sz="0" w:space="0" w:color="auto"/>
      </w:divBdr>
    </w:div>
    <w:div w:id="1465732807">
      <w:bodyDiv w:val="1"/>
      <w:marLeft w:val="0"/>
      <w:marRight w:val="0"/>
      <w:marTop w:val="0"/>
      <w:marBottom w:val="0"/>
      <w:divBdr>
        <w:top w:val="none" w:sz="0" w:space="0" w:color="auto"/>
        <w:left w:val="none" w:sz="0" w:space="0" w:color="auto"/>
        <w:bottom w:val="none" w:sz="0" w:space="0" w:color="auto"/>
        <w:right w:val="none" w:sz="0" w:space="0" w:color="auto"/>
      </w:divBdr>
      <w:divsChild>
        <w:div w:id="1939411267">
          <w:marLeft w:val="0"/>
          <w:marRight w:val="0"/>
          <w:marTop w:val="0"/>
          <w:marBottom w:val="0"/>
          <w:divBdr>
            <w:top w:val="none" w:sz="0" w:space="0" w:color="auto"/>
            <w:left w:val="none" w:sz="0" w:space="0" w:color="auto"/>
            <w:bottom w:val="none" w:sz="0" w:space="0" w:color="auto"/>
            <w:right w:val="none" w:sz="0" w:space="0" w:color="auto"/>
          </w:divBdr>
          <w:divsChild>
            <w:div w:id="1900482476">
              <w:marLeft w:val="0"/>
              <w:marRight w:val="0"/>
              <w:marTop w:val="0"/>
              <w:marBottom w:val="0"/>
              <w:divBdr>
                <w:top w:val="none" w:sz="0" w:space="0" w:color="auto"/>
                <w:left w:val="none" w:sz="0" w:space="0" w:color="auto"/>
                <w:bottom w:val="none" w:sz="0" w:space="0" w:color="auto"/>
                <w:right w:val="none" w:sz="0" w:space="0" w:color="auto"/>
              </w:divBdr>
            </w:div>
            <w:div w:id="1208251455">
              <w:marLeft w:val="0"/>
              <w:marRight w:val="0"/>
              <w:marTop w:val="0"/>
              <w:marBottom w:val="0"/>
              <w:divBdr>
                <w:top w:val="none" w:sz="0" w:space="0" w:color="auto"/>
                <w:left w:val="none" w:sz="0" w:space="0" w:color="auto"/>
                <w:bottom w:val="none" w:sz="0" w:space="0" w:color="auto"/>
                <w:right w:val="none" w:sz="0" w:space="0" w:color="auto"/>
              </w:divBdr>
            </w:div>
            <w:div w:id="1357459153">
              <w:marLeft w:val="0"/>
              <w:marRight w:val="0"/>
              <w:marTop w:val="0"/>
              <w:marBottom w:val="0"/>
              <w:divBdr>
                <w:top w:val="none" w:sz="0" w:space="0" w:color="auto"/>
                <w:left w:val="none" w:sz="0" w:space="0" w:color="auto"/>
                <w:bottom w:val="none" w:sz="0" w:space="0" w:color="auto"/>
                <w:right w:val="none" w:sz="0" w:space="0" w:color="auto"/>
              </w:divBdr>
            </w:div>
            <w:div w:id="333604486">
              <w:marLeft w:val="0"/>
              <w:marRight w:val="0"/>
              <w:marTop w:val="0"/>
              <w:marBottom w:val="0"/>
              <w:divBdr>
                <w:top w:val="none" w:sz="0" w:space="0" w:color="auto"/>
                <w:left w:val="none" w:sz="0" w:space="0" w:color="auto"/>
                <w:bottom w:val="none" w:sz="0" w:space="0" w:color="auto"/>
                <w:right w:val="none" w:sz="0" w:space="0" w:color="auto"/>
              </w:divBdr>
            </w:div>
            <w:div w:id="1001588608">
              <w:marLeft w:val="0"/>
              <w:marRight w:val="0"/>
              <w:marTop w:val="0"/>
              <w:marBottom w:val="0"/>
              <w:divBdr>
                <w:top w:val="none" w:sz="0" w:space="0" w:color="auto"/>
                <w:left w:val="none" w:sz="0" w:space="0" w:color="auto"/>
                <w:bottom w:val="none" w:sz="0" w:space="0" w:color="auto"/>
                <w:right w:val="none" w:sz="0" w:space="0" w:color="auto"/>
              </w:divBdr>
            </w:div>
            <w:div w:id="998190159">
              <w:marLeft w:val="0"/>
              <w:marRight w:val="0"/>
              <w:marTop w:val="0"/>
              <w:marBottom w:val="0"/>
              <w:divBdr>
                <w:top w:val="none" w:sz="0" w:space="0" w:color="auto"/>
                <w:left w:val="none" w:sz="0" w:space="0" w:color="auto"/>
                <w:bottom w:val="none" w:sz="0" w:space="0" w:color="auto"/>
                <w:right w:val="none" w:sz="0" w:space="0" w:color="auto"/>
              </w:divBdr>
            </w:div>
            <w:div w:id="1742557269">
              <w:marLeft w:val="0"/>
              <w:marRight w:val="0"/>
              <w:marTop w:val="0"/>
              <w:marBottom w:val="0"/>
              <w:divBdr>
                <w:top w:val="none" w:sz="0" w:space="0" w:color="auto"/>
                <w:left w:val="none" w:sz="0" w:space="0" w:color="auto"/>
                <w:bottom w:val="none" w:sz="0" w:space="0" w:color="auto"/>
                <w:right w:val="none" w:sz="0" w:space="0" w:color="auto"/>
              </w:divBdr>
            </w:div>
            <w:div w:id="1958104613">
              <w:marLeft w:val="0"/>
              <w:marRight w:val="0"/>
              <w:marTop w:val="0"/>
              <w:marBottom w:val="0"/>
              <w:divBdr>
                <w:top w:val="none" w:sz="0" w:space="0" w:color="auto"/>
                <w:left w:val="none" w:sz="0" w:space="0" w:color="auto"/>
                <w:bottom w:val="none" w:sz="0" w:space="0" w:color="auto"/>
                <w:right w:val="none" w:sz="0" w:space="0" w:color="auto"/>
              </w:divBdr>
            </w:div>
            <w:div w:id="100688290">
              <w:marLeft w:val="0"/>
              <w:marRight w:val="0"/>
              <w:marTop w:val="0"/>
              <w:marBottom w:val="0"/>
              <w:divBdr>
                <w:top w:val="none" w:sz="0" w:space="0" w:color="auto"/>
                <w:left w:val="none" w:sz="0" w:space="0" w:color="auto"/>
                <w:bottom w:val="none" w:sz="0" w:space="0" w:color="auto"/>
                <w:right w:val="none" w:sz="0" w:space="0" w:color="auto"/>
              </w:divBdr>
            </w:div>
            <w:div w:id="79791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807075">
      <w:bodyDiv w:val="1"/>
      <w:marLeft w:val="0"/>
      <w:marRight w:val="0"/>
      <w:marTop w:val="0"/>
      <w:marBottom w:val="0"/>
      <w:divBdr>
        <w:top w:val="none" w:sz="0" w:space="0" w:color="auto"/>
        <w:left w:val="none" w:sz="0" w:space="0" w:color="auto"/>
        <w:bottom w:val="none" w:sz="0" w:space="0" w:color="auto"/>
        <w:right w:val="none" w:sz="0" w:space="0" w:color="auto"/>
      </w:divBdr>
      <w:divsChild>
        <w:div w:id="1007976269">
          <w:marLeft w:val="0"/>
          <w:marRight w:val="0"/>
          <w:marTop w:val="0"/>
          <w:marBottom w:val="0"/>
          <w:divBdr>
            <w:top w:val="none" w:sz="0" w:space="0" w:color="auto"/>
            <w:left w:val="none" w:sz="0" w:space="0" w:color="auto"/>
            <w:bottom w:val="none" w:sz="0" w:space="0" w:color="auto"/>
            <w:right w:val="none" w:sz="0" w:space="0" w:color="auto"/>
          </w:divBdr>
          <w:divsChild>
            <w:div w:id="1881046625">
              <w:marLeft w:val="0"/>
              <w:marRight w:val="0"/>
              <w:marTop w:val="0"/>
              <w:marBottom w:val="0"/>
              <w:divBdr>
                <w:top w:val="none" w:sz="0" w:space="0" w:color="auto"/>
                <w:left w:val="none" w:sz="0" w:space="0" w:color="auto"/>
                <w:bottom w:val="none" w:sz="0" w:space="0" w:color="auto"/>
                <w:right w:val="none" w:sz="0" w:space="0" w:color="auto"/>
              </w:divBdr>
            </w:div>
            <w:div w:id="179199376">
              <w:marLeft w:val="0"/>
              <w:marRight w:val="0"/>
              <w:marTop w:val="0"/>
              <w:marBottom w:val="0"/>
              <w:divBdr>
                <w:top w:val="none" w:sz="0" w:space="0" w:color="auto"/>
                <w:left w:val="none" w:sz="0" w:space="0" w:color="auto"/>
                <w:bottom w:val="none" w:sz="0" w:space="0" w:color="auto"/>
                <w:right w:val="none" w:sz="0" w:space="0" w:color="auto"/>
              </w:divBdr>
            </w:div>
            <w:div w:id="2058964053">
              <w:marLeft w:val="0"/>
              <w:marRight w:val="0"/>
              <w:marTop w:val="0"/>
              <w:marBottom w:val="0"/>
              <w:divBdr>
                <w:top w:val="none" w:sz="0" w:space="0" w:color="auto"/>
                <w:left w:val="none" w:sz="0" w:space="0" w:color="auto"/>
                <w:bottom w:val="none" w:sz="0" w:space="0" w:color="auto"/>
                <w:right w:val="none" w:sz="0" w:space="0" w:color="auto"/>
              </w:divBdr>
            </w:div>
            <w:div w:id="134493877">
              <w:marLeft w:val="0"/>
              <w:marRight w:val="0"/>
              <w:marTop w:val="0"/>
              <w:marBottom w:val="0"/>
              <w:divBdr>
                <w:top w:val="none" w:sz="0" w:space="0" w:color="auto"/>
                <w:left w:val="none" w:sz="0" w:space="0" w:color="auto"/>
                <w:bottom w:val="none" w:sz="0" w:space="0" w:color="auto"/>
                <w:right w:val="none" w:sz="0" w:space="0" w:color="auto"/>
              </w:divBdr>
            </w:div>
            <w:div w:id="1564557511">
              <w:marLeft w:val="0"/>
              <w:marRight w:val="0"/>
              <w:marTop w:val="0"/>
              <w:marBottom w:val="0"/>
              <w:divBdr>
                <w:top w:val="none" w:sz="0" w:space="0" w:color="auto"/>
                <w:left w:val="none" w:sz="0" w:space="0" w:color="auto"/>
                <w:bottom w:val="none" w:sz="0" w:space="0" w:color="auto"/>
                <w:right w:val="none" w:sz="0" w:space="0" w:color="auto"/>
              </w:divBdr>
            </w:div>
            <w:div w:id="634869813">
              <w:marLeft w:val="0"/>
              <w:marRight w:val="0"/>
              <w:marTop w:val="0"/>
              <w:marBottom w:val="0"/>
              <w:divBdr>
                <w:top w:val="none" w:sz="0" w:space="0" w:color="auto"/>
                <w:left w:val="none" w:sz="0" w:space="0" w:color="auto"/>
                <w:bottom w:val="none" w:sz="0" w:space="0" w:color="auto"/>
                <w:right w:val="none" w:sz="0" w:space="0" w:color="auto"/>
              </w:divBdr>
            </w:div>
            <w:div w:id="456877278">
              <w:marLeft w:val="0"/>
              <w:marRight w:val="0"/>
              <w:marTop w:val="0"/>
              <w:marBottom w:val="0"/>
              <w:divBdr>
                <w:top w:val="none" w:sz="0" w:space="0" w:color="auto"/>
                <w:left w:val="none" w:sz="0" w:space="0" w:color="auto"/>
                <w:bottom w:val="none" w:sz="0" w:space="0" w:color="auto"/>
                <w:right w:val="none" w:sz="0" w:space="0" w:color="auto"/>
              </w:divBdr>
            </w:div>
            <w:div w:id="966739599">
              <w:marLeft w:val="0"/>
              <w:marRight w:val="0"/>
              <w:marTop w:val="0"/>
              <w:marBottom w:val="0"/>
              <w:divBdr>
                <w:top w:val="none" w:sz="0" w:space="0" w:color="auto"/>
                <w:left w:val="none" w:sz="0" w:space="0" w:color="auto"/>
                <w:bottom w:val="none" w:sz="0" w:space="0" w:color="auto"/>
                <w:right w:val="none" w:sz="0" w:space="0" w:color="auto"/>
              </w:divBdr>
            </w:div>
            <w:div w:id="2119107023">
              <w:marLeft w:val="0"/>
              <w:marRight w:val="0"/>
              <w:marTop w:val="0"/>
              <w:marBottom w:val="0"/>
              <w:divBdr>
                <w:top w:val="none" w:sz="0" w:space="0" w:color="auto"/>
                <w:left w:val="none" w:sz="0" w:space="0" w:color="auto"/>
                <w:bottom w:val="none" w:sz="0" w:space="0" w:color="auto"/>
                <w:right w:val="none" w:sz="0" w:space="0" w:color="auto"/>
              </w:divBdr>
            </w:div>
            <w:div w:id="1743259116">
              <w:marLeft w:val="0"/>
              <w:marRight w:val="0"/>
              <w:marTop w:val="0"/>
              <w:marBottom w:val="0"/>
              <w:divBdr>
                <w:top w:val="none" w:sz="0" w:space="0" w:color="auto"/>
                <w:left w:val="none" w:sz="0" w:space="0" w:color="auto"/>
                <w:bottom w:val="none" w:sz="0" w:space="0" w:color="auto"/>
                <w:right w:val="none" w:sz="0" w:space="0" w:color="auto"/>
              </w:divBdr>
            </w:div>
            <w:div w:id="1090077963">
              <w:marLeft w:val="0"/>
              <w:marRight w:val="0"/>
              <w:marTop w:val="0"/>
              <w:marBottom w:val="0"/>
              <w:divBdr>
                <w:top w:val="none" w:sz="0" w:space="0" w:color="auto"/>
                <w:left w:val="none" w:sz="0" w:space="0" w:color="auto"/>
                <w:bottom w:val="none" w:sz="0" w:space="0" w:color="auto"/>
                <w:right w:val="none" w:sz="0" w:space="0" w:color="auto"/>
              </w:divBdr>
            </w:div>
            <w:div w:id="1173449034">
              <w:marLeft w:val="0"/>
              <w:marRight w:val="0"/>
              <w:marTop w:val="0"/>
              <w:marBottom w:val="0"/>
              <w:divBdr>
                <w:top w:val="none" w:sz="0" w:space="0" w:color="auto"/>
                <w:left w:val="none" w:sz="0" w:space="0" w:color="auto"/>
                <w:bottom w:val="none" w:sz="0" w:space="0" w:color="auto"/>
                <w:right w:val="none" w:sz="0" w:space="0" w:color="auto"/>
              </w:divBdr>
            </w:div>
            <w:div w:id="1568955799">
              <w:marLeft w:val="0"/>
              <w:marRight w:val="0"/>
              <w:marTop w:val="0"/>
              <w:marBottom w:val="0"/>
              <w:divBdr>
                <w:top w:val="none" w:sz="0" w:space="0" w:color="auto"/>
                <w:left w:val="none" w:sz="0" w:space="0" w:color="auto"/>
                <w:bottom w:val="none" w:sz="0" w:space="0" w:color="auto"/>
                <w:right w:val="none" w:sz="0" w:space="0" w:color="auto"/>
              </w:divBdr>
            </w:div>
            <w:div w:id="53243085">
              <w:marLeft w:val="0"/>
              <w:marRight w:val="0"/>
              <w:marTop w:val="0"/>
              <w:marBottom w:val="0"/>
              <w:divBdr>
                <w:top w:val="none" w:sz="0" w:space="0" w:color="auto"/>
                <w:left w:val="none" w:sz="0" w:space="0" w:color="auto"/>
                <w:bottom w:val="none" w:sz="0" w:space="0" w:color="auto"/>
                <w:right w:val="none" w:sz="0" w:space="0" w:color="auto"/>
              </w:divBdr>
            </w:div>
            <w:div w:id="270480848">
              <w:marLeft w:val="0"/>
              <w:marRight w:val="0"/>
              <w:marTop w:val="0"/>
              <w:marBottom w:val="0"/>
              <w:divBdr>
                <w:top w:val="none" w:sz="0" w:space="0" w:color="auto"/>
                <w:left w:val="none" w:sz="0" w:space="0" w:color="auto"/>
                <w:bottom w:val="none" w:sz="0" w:space="0" w:color="auto"/>
                <w:right w:val="none" w:sz="0" w:space="0" w:color="auto"/>
              </w:divBdr>
            </w:div>
            <w:div w:id="32952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046810">
      <w:bodyDiv w:val="1"/>
      <w:marLeft w:val="0"/>
      <w:marRight w:val="0"/>
      <w:marTop w:val="0"/>
      <w:marBottom w:val="0"/>
      <w:divBdr>
        <w:top w:val="none" w:sz="0" w:space="0" w:color="auto"/>
        <w:left w:val="none" w:sz="0" w:space="0" w:color="auto"/>
        <w:bottom w:val="none" w:sz="0" w:space="0" w:color="auto"/>
        <w:right w:val="none" w:sz="0" w:space="0" w:color="auto"/>
      </w:divBdr>
    </w:div>
    <w:div w:id="1470174149">
      <w:bodyDiv w:val="1"/>
      <w:marLeft w:val="0"/>
      <w:marRight w:val="0"/>
      <w:marTop w:val="0"/>
      <w:marBottom w:val="0"/>
      <w:divBdr>
        <w:top w:val="none" w:sz="0" w:space="0" w:color="auto"/>
        <w:left w:val="none" w:sz="0" w:space="0" w:color="auto"/>
        <w:bottom w:val="none" w:sz="0" w:space="0" w:color="auto"/>
        <w:right w:val="none" w:sz="0" w:space="0" w:color="auto"/>
      </w:divBdr>
    </w:div>
    <w:div w:id="1471484965">
      <w:bodyDiv w:val="1"/>
      <w:marLeft w:val="0"/>
      <w:marRight w:val="0"/>
      <w:marTop w:val="0"/>
      <w:marBottom w:val="0"/>
      <w:divBdr>
        <w:top w:val="none" w:sz="0" w:space="0" w:color="auto"/>
        <w:left w:val="none" w:sz="0" w:space="0" w:color="auto"/>
        <w:bottom w:val="none" w:sz="0" w:space="0" w:color="auto"/>
        <w:right w:val="none" w:sz="0" w:space="0" w:color="auto"/>
      </w:divBdr>
    </w:div>
    <w:div w:id="1471943199">
      <w:bodyDiv w:val="1"/>
      <w:marLeft w:val="0"/>
      <w:marRight w:val="0"/>
      <w:marTop w:val="0"/>
      <w:marBottom w:val="0"/>
      <w:divBdr>
        <w:top w:val="none" w:sz="0" w:space="0" w:color="auto"/>
        <w:left w:val="none" w:sz="0" w:space="0" w:color="auto"/>
        <w:bottom w:val="none" w:sz="0" w:space="0" w:color="auto"/>
        <w:right w:val="none" w:sz="0" w:space="0" w:color="auto"/>
      </w:divBdr>
      <w:divsChild>
        <w:div w:id="1126656146">
          <w:marLeft w:val="0"/>
          <w:marRight w:val="0"/>
          <w:marTop w:val="0"/>
          <w:marBottom w:val="0"/>
          <w:divBdr>
            <w:top w:val="none" w:sz="0" w:space="0" w:color="auto"/>
            <w:left w:val="none" w:sz="0" w:space="0" w:color="auto"/>
            <w:bottom w:val="none" w:sz="0" w:space="0" w:color="auto"/>
            <w:right w:val="none" w:sz="0" w:space="0" w:color="auto"/>
          </w:divBdr>
          <w:divsChild>
            <w:div w:id="36392641">
              <w:marLeft w:val="0"/>
              <w:marRight w:val="0"/>
              <w:marTop w:val="0"/>
              <w:marBottom w:val="0"/>
              <w:divBdr>
                <w:top w:val="none" w:sz="0" w:space="0" w:color="auto"/>
                <w:left w:val="none" w:sz="0" w:space="0" w:color="auto"/>
                <w:bottom w:val="none" w:sz="0" w:space="0" w:color="auto"/>
                <w:right w:val="none" w:sz="0" w:space="0" w:color="auto"/>
              </w:divBdr>
            </w:div>
            <w:div w:id="1788962234">
              <w:marLeft w:val="0"/>
              <w:marRight w:val="0"/>
              <w:marTop w:val="0"/>
              <w:marBottom w:val="0"/>
              <w:divBdr>
                <w:top w:val="none" w:sz="0" w:space="0" w:color="auto"/>
                <w:left w:val="none" w:sz="0" w:space="0" w:color="auto"/>
                <w:bottom w:val="none" w:sz="0" w:space="0" w:color="auto"/>
                <w:right w:val="none" w:sz="0" w:space="0" w:color="auto"/>
              </w:divBdr>
            </w:div>
            <w:div w:id="1142888845">
              <w:marLeft w:val="0"/>
              <w:marRight w:val="0"/>
              <w:marTop w:val="0"/>
              <w:marBottom w:val="0"/>
              <w:divBdr>
                <w:top w:val="none" w:sz="0" w:space="0" w:color="auto"/>
                <w:left w:val="none" w:sz="0" w:space="0" w:color="auto"/>
                <w:bottom w:val="none" w:sz="0" w:space="0" w:color="auto"/>
                <w:right w:val="none" w:sz="0" w:space="0" w:color="auto"/>
              </w:divBdr>
            </w:div>
            <w:div w:id="1118909077">
              <w:marLeft w:val="0"/>
              <w:marRight w:val="0"/>
              <w:marTop w:val="0"/>
              <w:marBottom w:val="0"/>
              <w:divBdr>
                <w:top w:val="none" w:sz="0" w:space="0" w:color="auto"/>
                <w:left w:val="none" w:sz="0" w:space="0" w:color="auto"/>
                <w:bottom w:val="none" w:sz="0" w:space="0" w:color="auto"/>
                <w:right w:val="none" w:sz="0" w:space="0" w:color="auto"/>
              </w:divBdr>
            </w:div>
            <w:div w:id="154228735">
              <w:marLeft w:val="0"/>
              <w:marRight w:val="0"/>
              <w:marTop w:val="0"/>
              <w:marBottom w:val="0"/>
              <w:divBdr>
                <w:top w:val="none" w:sz="0" w:space="0" w:color="auto"/>
                <w:left w:val="none" w:sz="0" w:space="0" w:color="auto"/>
                <w:bottom w:val="none" w:sz="0" w:space="0" w:color="auto"/>
                <w:right w:val="none" w:sz="0" w:space="0" w:color="auto"/>
              </w:divBdr>
            </w:div>
            <w:div w:id="2010330074">
              <w:marLeft w:val="0"/>
              <w:marRight w:val="0"/>
              <w:marTop w:val="0"/>
              <w:marBottom w:val="0"/>
              <w:divBdr>
                <w:top w:val="none" w:sz="0" w:space="0" w:color="auto"/>
                <w:left w:val="none" w:sz="0" w:space="0" w:color="auto"/>
                <w:bottom w:val="none" w:sz="0" w:space="0" w:color="auto"/>
                <w:right w:val="none" w:sz="0" w:space="0" w:color="auto"/>
              </w:divBdr>
            </w:div>
            <w:div w:id="1510946447">
              <w:marLeft w:val="0"/>
              <w:marRight w:val="0"/>
              <w:marTop w:val="0"/>
              <w:marBottom w:val="0"/>
              <w:divBdr>
                <w:top w:val="none" w:sz="0" w:space="0" w:color="auto"/>
                <w:left w:val="none" w:sz="0" w:space="0" w:color="auto"/>
                <w:bottom w:val="none" w:sz="0" w:space="0" w:color="auto"/>
                <w:right w:val="none" w:sz="0" w:space="0" w:color="auto"/>
              </w:divBdr>
            </w:div>
            <w:div w:id="304237613">
              <w:marLeft w:val="0"/>
              <w:marRight w:val="0"/>
              <w:marTop w:val="0"/>
              <w:marBottom w:val="0"/>
              <w:divBdr>
                <w:top w:val="none" w:sz="0" w:space="0" w:color="auto"/>
                <w:left w:val="none" w:sz="0" w:space="0" w:color="auto"/>
                <w:bottom w:val="none" w:sz="0" w:space="0" w:color="auto"/>
                <w:right w:val="none" w:sz="0" w:space="0" w:color="auto"/>
              </w:divBdr>
            </w:div>
            <w:div w:id="1947152810">
              <w:marLeft w:val="0"/>
              <w:marRight w:val="0"/>
              <w:marTop w:val="0"/>
              <w:marBottom w:val="0"/>
              <w:divBdr>
                <w:top w:val="none" w:sz="0" w:space="0" w:color="auto"/>
                <w:left w:val="none" w:sz="0" w:space="0" w:color="auto"/>
                <w:bottom w:val="none" w:sz="0" w:space="0" w:color="auto"/>
                <w:right w:val="none" w:sz="0" w:space="0" w:color="auto"/>
              </w:divBdr>
            </w:div>
            <w:div w:id="1529829775">
              <w:marLeft w:val="0"/>
              <w:marRight w:val="0"/>
              <w:marTop w:val="0"/>
              <w:marBottom w:val="0"/>
              <w:divBdr>
                <w:top w:val="none" w:sz="0" w:space="0" w:color="auto"/>
                <w:left w:val="none" w:sz="0" w:space="0" w:color="auto"/>
                <w:bottom w:val="none" w:sz="0" w:space="0" w:color="auto"/>
                <w:right w:val="none" w:sz="0" w:space="0" w:color="auto"/>
              </w:divBdr>
            </w:div>
            <w:div w:id="1745449752">
              <w:marLeft w:val="0"/>
              <w:marRight w:val="0"/>
              <w:marTop w:val="0"/>
              <w:marBottom w:val="0"/>
              <w:divBdr>
                <w:top w:val="none" w:sz="0" w:space="0" w:color="auto"/>
                <w:left w:val="none" w:sz="0" w:space="0" w:color="auto"/>
                <w:bottom w:val="none" w:sz="0" w:space="0" w:color="auto"/>
                <w:right w:val="none" w:sz="0" w:space="0" w:color="auto"/>
              </w:divBdr>
            </w:div>
            <w:div w:id="437721395">
              <w:marLeft w:val="0"/>
              <w:marRight w:val="0"/>
              <w:marTop w:val="0"/>
              <w:marBottom w:val="0"/>
              <w:divBdr>
                <w:top w:val="none" w:sz="0" w:space="0" w:color="auto"/>
                <w:left w:val="none" w:sz="0" w:space="0" w:color="auto"/>
                <w:bottom w:val="none" w:sz="0" w:space="0" w:color="auto"/>
                <w:right w:val="none" w:sz="0" w:space="0" w:color="auto"/>
              </w:divBdr>
            </w:div>
            <w:div w:id="136894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909007">
      <w:bodyDiv w:val="1"/>
      <w:marLeft w:val="0"/>
      <w:marRight w:val="0"/>
      <w:marTop w:val="0"/>
      <w:marBottom w:val="0"/>
      <w:divBdr>
        <w:top w:val="none" w:sz="0" w:space="0" w:color="auto"/>
        <w:left w:val="none" w:sz="0" w:space="0" w:color="auto"/>
        <w:bottom w:val="none" w:sz="0" w:space="0" w:color="auto"/>
        <w:right w:val="none" w:sz="0" w:space="0" w:color="auto"/>
      </w:divBdr>
    </w:div>
    <w:div w:id="1475753689">
      <w:bodyDiv w:val="1"/>
      <w:marLeft w:val="0"/>
      <w:marRight w:val="0"/>
      <w:marTop w:val="0"/>
      <w:marBottom w:val="0"/>
      <w:divBdr>
        <w:top w:val="none" w:sz="0" w:space="0" w:color="auto"/>
        <w:left w:val="none" w:sz="0" w:space="0" w:color="auto"/>
        <w:bottom w:val="none" w:sz="0" w:space="0" w:color="auto"/>
        <w:right w:val="none" w:sz="0" w:space="0" w:color="auto"/>
      </w:divBdr>
    </w:div>
    <w:div w:id="1477146963">
      <w:bodyDiv w:val="1"/>
      <w:marLeft w:val="0"/>
      <w:marRight w:val="0"/>
      <w:marTop w:val="0"/>
      <w:marBottom w:val="0"/>
      <w:divBdr>
        <w:top w:val="none" w:sz="0" w:space="0" w:color="auto"/>
        <w:left w:val="none" w:sz="0" w:space="0" w:color="auto"/>
        <w:bottom w:val="none" w:sz="0" w:space="0" w:color="auto"/>
        <w:right w:val="none" w:sz="0" w:space="0" w:color="auto"/>
      </w:divBdr>
    </w:div>
    <w:div w:id="1477379228">
      <w:bodyDiv w:val="1"/>
      <w:marLeft w:val="0"/>
      <w:marRight w:val="0"/>
      <w:marTop w:val="0"/>
      <w:marBottom w:val="0"/>
      <w:divBdr>
        <w:top w:val="none" w:sz="0" w:space="0" w:color="auto"/>
        <w:left w:val="none" w:sz="0" w:space="0" w:color="auto"/>
        <w:bottom w:val="none" w:sz="0" w:space="0" w:color="auto"/>
        <w:right w:val="none" w:sz="0" w:space="0" w:color="auto"/>
      </w:divBdr>
      <w:divsChild>
        <w:div w:id="299654059">
          <w:marLeft w:val="0"/>
          <w:marRight w:val="0"/>
          <w:marTop w:val="0"/>
          <w:marBottom w:val="0"/>
          <w:divBdr>
            <w:top w:val="none" w:sz="0" w:space="0" w:color="auto"/>
            <w:left w:val="none" w:sz="0" w:space="0" w:color="auto"/>
            <w:bottom w:val="none" w:sz="0" w:space="0" w:color="auto"/>
            <w:right w:val="none" w:sz="0" w:space="0" w:color="auto"/>
          </w:divBdr>
          <w:divsChild>
            <w:div w:id="182119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443048">
      <w:bodyDiv w:val="1"/>
      <w:marLeft w:val="0"/>
      <w:marRight w:val="0"/>
      <w:marTop w:val="0"/>
      <w:marBottom w:val="0"/>
      <w:divBdr>
        <w:top w:val="none" w:sz="0" w:space="0" w:color="auto"/>
        <w:left w:val="none" w:sz="0" w:space="0" w:color="auto"/>
        <w:bottom w:val="none" w:sz="0" w:space="0" w:color="auto"/>
        <w:right w:val="none" w:sz="0" w:space="0" w:color="auto"/>
      </w:divBdr>
    </w:div>
    <w:div w:id="1498038263">
      <w:bodyDiv w:val="1"/>
      <w:marLeft w:val="0"/>
      <w:marRight w:val="0"/>
      <w:marTop w:val="0"/>
      <w:marBottom w:val="0"/>
      <w:divBdr>
        <w:top w:val="none" w:sz="0" w:space="0" w:color="auto"/>
        <w:left w:val="none" w:sz="0" w:space="0" w:color="auto"/>
        <w:bottom w:val="none" w:sz="0" w:space="0" w:color="auto"/>
        <w:right w:val="none" w:sz="0" w:space="0" w:color="auto"/>
      </w:divBdr>
    </w:div>
    <w:div w:id="1499886246">
      <w:bodyDiv w:val="1"/>
      <w:marLeft w:val="0"/>
      <w:marRight w:val="0"/>
      <w:marTop w:val="0"/>
      <w:marBottom w:val="0"/>
      <w:divBdr>
        <w:top w:val="none" w:sz="0" w:space="0" w:color="auto"/>
        <w:left w:val="none" w:sz="0" w:space="0" w:color="auto"/>
        <w:bottom w:val="none" w:sz="0" w:space="0" w:color="auto"/>
        <w:right w:val="none" w:sz="0" w:space="0" w:color="auto"/>
      </w:divBdr>
    </w:div>
    <w:div w:id="1501847431">
      <w:bodyDiv w:val="1"/>
      <w:marLeft w:val="0"/>
      <w:marRight w:val="0"/>
      <w:marTop w:val="0"/>
      <w:marBottom w:val="0"/>
      <w:divBdr>
        <w:top w:val="none" w:sz="0" w:space="0" w:color="auto"/>
        <w:left w:val="none" w:sz="0" w:space="0" w:color="auto"/>
        <w:bottom w:val="none" w:sz="0" w:space="0" w:color="auto"/>
        <w:right w:val="none" w:sz="0" w:space="0" w:color="auto"/>
      </w:divBdr>
    </w:div>
    <w:div w:id="1503005112">
      <w:bodyDiv w:val="1"/>
      <w:marLeft w:val="0"/>
      <w:marRight w:val="0"/>
      <w:marTop w:val="0"/>
      <w:marBottom w:val="0"/>
      <w:divBdr>
        <w:top w:val="none" w:sz="0" w:space="0" w:color="auto"/>
        <w:left w:val="none" w:sz="0" w:space="0" w:color="auto"/>
        <w:bottom w:val="none" w:sz="0" w:space="0" w:color="auto"/>
        <w:right w:val="none" w:sz="0" w:space="0" w:color="auto"/>
      </w:divBdr>
    </w:div>
    <w:div w:id="1506436372">
      <w:bodyDiv w:val="1"/>
      <w:marLeft w:val="0"/>
      <w:marRight w:val="0"/>
      <w:marTop w:val="0"/>
      <w:marBottom w:val="0"/>
      <w:divBdr>
        <w:top w:val="none" w:sz="0" w:space="0" w:color="auto"/>
        <w:left w:val="none" w:sz="0" w:space="0" w:color="auto"/>
        <w:bottom w:val="none" w:sz="0" w:space="0" w:color="auto"/>
        <w:right w:val="none" w:sz="0" w:space="0" w:color="auto"/>
      </w:divBdr>
    </w:div>
    <w:div w:id="1510560957">
      <w:bodyDiv w:val="1"/>
      <w:marLeft w:val="0"/>
      <w:marRight w:val="0"/>
      <w:marTop w:val="0"/>
      <w:marBottom w:val="0"/>
      <w:divBdr>
        <w:top w:val="none" w:sz="0" w:space="0" w:color="auto"/>
        <w:left w:val="none" w:sz="0" w:space="0" w:color="auto"/>
        <w:bottom w:val="none" w:sz="0" w:space="0" w:color="auto"/>
        <w:right w:val="none" w:sz="0" w:space="0" w:color="auto"/>
      </w:divBdr>
    </w:div>
    <w:div w:id="1513564837">
      <w:bodyDiv w:val="1"/>
      <w:marLeft w:val="0"/>
      <w:marRight w:val="0"/>
      <w:marTop w:val="0"/>
      <w:marBottom w:val="0"/>
      <w:divBdr>
        <w:top w:val="none" w:sz="0" w:space="0" w:color="auto"/>
        <w:left w:val="none" w:sz="0" w:space="0" w:color="auto"/>
        <w:bottom w:val="none" w:sz="0" w:space="0" w:color="auto"/>
        <w:right w:val="none" w:sz="0" w:space="0" w:color="auto"/>
      </w:divBdr>
    </w:div>
    <w:div w:id="1521814855">
      <w:bodyDiv w:val="1"/>
      <w:marLeft w:val="0"/>
      <w:marRight w:val="0"/>
      <w:marTop w:val="0"/>
      <w:marBottom w:val="0"/>
      <w:divBdr>
        <w:top w:val="none" w:sz="0" w:space="0" w:color="auto"/>
        <w:left w:val="none" w:sz="0" w:space="0" w:color="auto"/>
        <w:bottom w:val="none" w:sz="0" w:space="0" w:color="auto"/>
        <w:right w:val="none" w:sz="0" w:space="0" w:color="auto"/>
      </w:divBdr>
      <w:divsChild>
        <w:div w:id="2028830708">
          <w:marLeft w:val="0"/>
          <w:marRight w:val="0"/>
          <w:marTop w:val="0"/>
          <w:marBottom w:val="0"/>
          <w:divBdr>
            <w:top w:val="none" w:sz="0" w:space="0" w:color="auto"/>
            <w:left w:val="none" w:sz="0" w:space="0" w:color="auto"/>
            <w:bottom w:val="none" w:sz="0" w:space="0" w:color="auto"/>
            <w:right w:val="none" w:sz="0" w:space="0" w:color="auto"/>
          </w:divBdr>
          <w:divsChild>
            <w:div w:id="907961007">
              <w:marLeft w:val="0"/>
              <w:marRight w:val="0"/>
              <w:marTop w:val="0"/>
              <w:marBottom w:val="0"/>
              <w:divBdr>
                <w:top w:val="none" w:sz="0" w:space="0" w:color="auto"/>
                <w:left w:val="none" w:sz="0" w:space="0" w:color="auto"/>
                <w:bottom w:val="none" w:sz="0" w:space="0" w:color="auto"/>
                <w:right w:val="none" w:sz="0" w:space="0" w:color="auto"/>
              </w:divBdr>
            </w:div>
            <w:div w:id="1868903623">
              <w:marLeft w:val="0"/>
              <w:marRight w:val="0"/>
              <w:marTop w:val="0"/>
              <w:marBottom w:val="0"/>
              <w:divBdr>
                <w:top w:val="none" w:sz="0" w:space="0" w:color="auto"/>
                <w:left w:val="none" w:sz="0" w:space="0" w:color="auto"/>
                <w:bottom w:val="none" w:sz="0" w:space="0" w:color="auto"/>
                <w:right w:val="none" w:sz="0" w:space="0" w:color="auto"/>
              </w:divBdr>
            </w:div>
            <w:div w:id="1587033777">
              <w:marLeft w:val="0"/>
              <w:marRight w:val="0"/>
              <w:marTop w:val="0"/>
              <w:marBottom w:val="0"/>
              <w:divBdr>
                <w:top w:val="none" w:sz="0" w:space="0" w:color="auto"/>
                <w:left w:val="none" w:sz="0" w:space="0" w:color="auto"/>
                <w:bottom w:val="none" w:sz="0" w:space="0" w:color="auto"/>
                <w:right w:val="none" w:sz="0" w:space="0" w:color="auto"/>
              </w:divBdr>
            </w:div>
            <w:div w:id="1029524176">
              <w:marLeft w:val="0"/>
              <w:marRight w:val="0"/>
              <w:marTop w:val="0"/>
              <w:marBottom w:val="0"/>
              <w:divBdr>
                <w:top w:val="none" w:sz="0" w:space="0" w:color="auto"/>
                <w:left w:val="none" w:sz="0" w:space="0" w:color="auto"/>
                <w:bottom w:val="none" w:sz="0" w:space="0" w:color="auto"/>
                <w:right w:val="none" w:sz="0" w:space="0" w:color="auto"/>
              </w:divBdr>
            </w:div>
            <w:div w:id="591744142">
              <w:marLeft w:val="0"/>
              <w:marRight w:val="0"/>
              <w:marTop w:val="0"/>
              <w:marBottom w:val="0"/>
              <w:divBdr>
                <w:top w:val="none" w:sz="0" w:space="0" w:color="auto"/>
                <w:left w:val="none" w:sz="0" w:space="0" w:color="auto"/>
                <w:bottom w:val="none" w:sz="0" w:space="0" w:color="auto"/>
                <w:right w:val="none" w:sz="0" w:space="0" w:color="auto"/>
              </w:divBdr>
            </w:div>
            <w:div w:id="1918705028">
              <w:marLeft w:val="0"/>
              <w:marRight w:val="0"/>
              <w:marTop w:val="0"/>
              <w:marBottom w:val="0"/>
              <w:divBdr>
                <w:top w:val="none" w:sz="0" w:space="0" w:color="auto"/>
                <w:left w:val="none" w:sz="0" w:space="0" w:color="auto"/>
                <w:bottom w:val="none" w:sz="0" w:space="0" w:color="auto"/>
                <w:right w:val="none" w:sz="0" w:space="0" w:color="auto"/>
              </w:divBdr>
            </w:div>
            <w:div w:id="1882672494">
              <w:marLeft w:val="0"/>
              <w:marRight w:val="0"/>
              <w:marTop w:val="0"/>
              <w:marBottom w:val="0"/>
              <w:divBdr>
                <w:top w:val="none" w:sz="0" w:space="0" w:color="auto"/>
                <w:left w:val="none" w:sz="0" w:space="0" w:color="auto"/>
                <w:bottom w:val="none" w:sz="0" w:space="0" w:color="auto"/>
                <w:right w:val="none" w:sz="0" w:space="0" w:color="auto"/>
              </w:divBdr>
            </w:div>
            <w:div w:id="21242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359902">
      <w:bodyDiv w:val="1"/>
      <w:marLeft w:val="0"/>
      <w:marRight w:val="0"/>
      <w:marTop w:val="0"/>
      <w:marBottom w:val="0"/>
      <w:divBdr>
        <w:top w:val="none" w:sz="0" w:space="0" w:color="auto"/>
        <w:left w:val="none" w:sz="0" w:space="0" w:color="auto"/>
        <w:bottom w:val="none" w:sz="0" w:space="0" w:color="auto"/>
        <w:right w:val="none" w:sz="0" w:space="0" w:color="auto"/>
      </w:divBdr>
      <w:divsChild>
        <w:div w:id="1684162003">
          <w:marLeft w:val="0"/>
          <w:marRight w:val="0"/>
          <w:marTop w:val="0"/>
          <w:marBottom w:val="0"/>
          <w:divBdr>
            <w:top w:val="none" w:sz="0" w:space="0" w:color="auto"/>
            <w:left w:val="none" w:sz="0" w:space="0" w:color="auto"/>
            <w:bottom w:val="none" w:sz="0" w:space="0" w:color="auto"/>
            <w:right w:val="none" w:sz="0" w:space="0" w:color="auto"/>
          </w:divBdr>
          <w:divsChild>
            <w:div w:id="520510125">
              <w:marLeft w:val="0"/>
              <w:marRight w:val="0"/>
              <w:marTop w:val="0"/>
              <w:marBottom w:val="0"/>
              <w:divBdr>
                <w:top w:val="none" w:sz="0" w:space="0" w:color="auto"/>
                <w:left w:val="none" w:sz="0" w:space="0" w:color="auto"/>
                <w:bottom w:val="none" w:sz="0" w:space="0" w:color="auto"/>
                <w:right w:val="none" w:sz="0" w:space="0" w:color="auto"/>
              </w:divBdr>
            </w:div>
            <w:div w:id="952515219">
              <w:marLeft w:val="0"/>
              <w:marRight w:val="0"/>
              <w:marTop w:val="0"/>
              <w:marBottom w:val="0"/>
              <w:divBdr>
                <w:top w:val="none" w:sz="0" w:space="0" w:color="auto"/>
                <w:left w:val="none" w:sz="0" w:space="0" w:color="auto"/>
                <w:bottom w:val="none" w:sz="0" w:space="0" w:color="auto"/>
                <w:right w:val="none" w:sz="0" w:space="0" w:color="auto"/>
              </w:divBdr>
            </w:div>
            <w:div w:id="1013846264">
              <w:marLeft w:val="0"/>
              <w:marRight w:val="0"/>
              <w:marTop w:val="0"/>
              <w:marBottom w:val="0"/>
              <w:divBdr>
                <w:top w:val="none" w:sz="0" w:space="0" w:color="auto"/>
                <w:left w:val="none" w:sz="0" w:space="0" w:color="auto"/>
                <w:bottom w:val="none" w:sz="0" w:space="0" w:color="auto"/>
                <w:right w:val="none" w:sz="0" w:space="0" w:color="auto"/>
              </w:divBdr>
            </w:div>
            <w:div w:id="73431031">
              <w:marLeft w:val="0"/>
              <w:marRight w:val="0"/>
              <w:marTop w:val="0"/>
              <w:marBottom w:val="0"/>
              <w:divBdr>
                <w:top w:val="none" w:sz="0" w:space="0" w:color="auto"/>
                <w:left w:val="none" w:sz="0" w:space="0" w:color="auto"/>
                <w:bottom w:val="none" w:sz="0" w:space="0" w:color="auto"/>
                <w:right w:val="none" w:sz="0" w:space="0" w:color="auto"/>
              </w:divBdr>
            </w:div>
            <w:div w:id="169222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677052">
      <w:bodyDiv w:val="1"/>
      <w:marLeft w:val="0"/>
      <w:marRight w:val="0"/>
      <w:marTop w:val="0"/>
      <w:marBottom w:val="0"/>
      <w:divBdr>
        <w:top w:val="none" w:sz="0" w:space="0" w:color="auto"/>
        <w:left w:val="none" w:sz="0" w:space="0" w:color="auto"/>
        <w:bottom w:val="none" w:sz="0" w:space="0" w:color="auto"/>
        <w:right w:val="none" w:sz="0" w:space="0" w:color="auto"/>
      </w:divBdr>
    </w:div>
    <w:div w:id="1529417879">
      <w:bodyDiv w:val="1"/>
      <w:marLeft w:val="0"/>
      <w:marRight w:val="0"/>
      <w:marTop w:val="0"/>
      <w:marBottom w:val="0"/>
      <w:divBdr>
        <w:top w:val="none" w:sz="0" w:space="0" w:color="auto"/>
        <w:left w:val="none" w:sz="0" w:space="0" w:color="auto"/>
        <w:bottom w:val="none" w:sz="0" w:space="0" w:color="auto"/>
        <w:right w:val="none" w:sz="0" w:space="0" w:color="auto"/>
      </w:divBdr>
      <w:divsChild>
        <w:div w:id="1804301045">
          <w:marLeft w:val="0"/>
          <w:marRight w:val="0"/>
          <w:marTop w:val="0"/>
          <w:marBottom w:val="0"/>
          <w:divBdr>
            <w:top w:val="none" w:sz="0" w:space="0" w:color="auto"/>
            <w:left w:val="none" w:sz="0" w:space="0" w:color="auto"/>
            <w:bottom w:val="none" w:sz="0" w:space="0" w:color="auto"/>
            <w:right w:val="none" w:sz="0" w:space="0" w:color="auto"/>
          </w:divBdr>
          <w:divsChild>
            <w:div w:id="33241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676533">
      <w:bodyDiv w:val="1"/>
      <w:marLeft w:val="0"/>
      <w:marRight w:val="0"/>
      <w:marTop w:val="0"/>
      <w:marBottom w:val="0"/>
      <w:divBdr>
        <w:top w:val="none" w:sz="0" w:space="0" w:color="auto"/>
        <w:left w:val="none" w:sz="0" w:space="0" w:color="auto"/>
        <w:bottom w:val="none" w:sz="0" w:space="0" w:color="auto"/>
        <w:right w:val="none" w:sz="0" w:space="0" w:color="auto"/>
      </w:divBdr>
      <w:divsChild>
        <w:div w:id="1908878358">
          <w:marLeft w:val="0"/>
          <w:marRight w:val="0"/>
          <w:marTop w:val="0"/>
          <w:marBottom w:val="0"/>
          <w:divBdr>
            <w:top w:val="none" w:sz="0" w:space="0" w:color="auto"/>
            <w:left w:val="none" w:sz="0" w:space="0" w:color="auto"/>
            <w:bottom w:val="none" w:sz="0" w:space="0" w:color="auto"/>
            <w:right w:val="none" w:sz="0" w:space="0" w:color="auto"/>
          </w:divBdr>
          <w:divsChild>
            <w:div w:id="597374425">
              <w:marLeft w:val="0"/>
              <w:marRight w:val="0"/>
              <w:marTop w:val="0"/>
              <w:marBottom w:val="0"/>
              <w:divBdr>
                <w:top w:val="none" w:sz="0" w:space="0" w:color="auto"/>
                <w:left w:val="none" w:sz="0" w:space="0" w:color="auto"/>
                <w:bottom w:val="none" w:sz="0" w:space="0" w:color="auto"/>
                <w:right w:val="none" w:sz="0" w:space="0" w:color="auto"/>
              </w:divBdr>
            </w:div>
            <w:div w:id="182454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802307">
      <w:bodyDiv w:val="1"/>
      <w:marLeft w:val="0"/>
      <w:marRight w:val="0"/>
      <w:marTop w:val="0"/>
      <w:marBottom w:val="0"/>
      <w:divBdr>
        <w:top w:val="none" w:sz="0" w:space="0" w:color="auto"/>
        <w:left w:val="none" w:sz="0" w:space="0" w:color="auto"/>
        <w:bottom w:val="none" w:sz="0" w:space="0" w:color="auto"/>
        <w:right w:val="none" w:sz="0" w:space="0" w:color="auto"/>
      </w:divBdr>
    </w:div>
    <w:div w:id="1530952135">
      <w:bodyDiv w:val="1"/>
      <w:marLeft w:val="0"/>
      <w:marRight w:val="0"/>
      <w:marTop w:val="0"/>
      <w:marBottom w:val="0"/>
      <w:divBdr>
        <w:top w:val="none" w:sz="0" w:space="0" w:color="auto"/>
        <w:left w:val="none" w:sz="0" w:space="0" w:color="auto"/>
        <w:bottom w:val="none" w:sz="0" w:space="0" w:color="auto"/>
        <w:right w:val="none" w:sz="0" w:space="0" w:color="auto"/>
      </w:divBdr>
    </w:div>
    <w:div w:id="1538666335">
      <w:bodyDiv w:val="1"/>
      <w:marLeft w:val="0"/>
      <w:marRight w:val="0"/>
      <w:marTop w:val="0"/>
      <w:marBottom w:val="0"/>
      <w:divBdr>
        <w:top w:val="none" w:sz="0" w:space="0" w:color="auto"/>
        <w:left w:val="none" w:sz="0" w:space="0" w:color="auto"/>
        <w:bottom w:val="none" w:sz="0" w:space="0" w:color="auto"/>
        <w:right w:val="none" w:sz="0" w:space="0" w:color="auto"/>
      </w:divBdr>
    </w:div>
    <w:div w:id="1540823499">
      <w:bodyDiv w:val="1"/>
      <w:marLeft w:val="0"/>
      <w:marRight w:val="0"/>
      <w:marTop w:val="0"/>
      <w:marBottom w:val="0"/>
      <w:divBdr>
        <w:top w:val="none" w:sz="0" w:space="0" w:color="auto"/>
        <w:left w:val="none" w:sz="0" w:space="0" w:color="auto"/>
        <w:bottom w:val="none" w:sz="0" w:space="0" w:color="auto"/>
        <w:right w:val="none" w:sz="0" w:space="0" w:color="auto"/>
      </w:divBdr>
    </w:div>
    <w:div w:id="1543899741">
      <w:bodyDiv w:val="1"/>
      <w:marLeft w:val="0"/>
      <w:marRight w:val="0"/>
      <w:marTop w:val="0"/>
      <w:marBottom w:val="0"/>
      <w:divBdr>
        <w:top w:val="none" w:sz="0" w:space="0" w:color="auto"/>
        <w:left w:val="none" w:sz="0" w:space="0" w:color="auto"/>
        <w:bottom w:val="none" w:sz="0" w:space="0" w:color="auto"/>
        <w:right w:val="none" w:sz="0" w:space="0" w:color="auto"/>
      </w:divBdr>
      <w:divsChild>
        <w:div w:id="1685204661">
          <w:marLeft w:val="0"/>
          <w:marRight w:val="0"/>
          <w:marTop w:val="0"/>
          <w:marBottom w:val="0"/>
          <w:divBdr>
            <w:top w:val="none" w:sz="0" w:space="0" w:color="auto"/>
            <w:left w:val="none" w:sz="0" w:space="0" w:color="auto"/>
            <w:bottom w:val="none" w:sz="0" w:space="0" w:color="auto"/>
            <w:right w:val="none" w:sz="0" w:space="0" w:color="auto"/>
          </w:divBdr>
          <w:divsChild>
            <w:div w:id="1489978662">
              <w:marLeft w:val="0"/>
              <w:marRight w:val="0"/>
              <w:marTop w:val="0"/>
              <w:marBottom w:val="0"/>
              <w:divBdr>
                <w:top w:val="none" w:sz="0" w:space="0" w:color="auto"/>
                <w:left w:val="none" w:sz="0" w:space="0" w:color="auto"/>
                <w:bottom w:val="none" w:sz="0" w:space="0" w:color="auto"/>
                <w:right w:val="none" w:sz="0" w:space="0" w:color="auto"/>
              </w:divBdr>
              <w:divsChild>
                <w:div w:id="2050929">
                  <w:marLeft w:val="0"/>
                  <w:marRight w:val="0"/>
                  <w:marTop w:val="0"/>
                  <w:marBottom w:val="0"/>
                  <w:divBdr>
                    <w:top w:val="none" w:sz="0" w:space="0" w:color="auto"/>
                    <w:left w:val="none" w:sz="0" w:space="0" w:color="auto"/>
                    <w:bottom w:val="none" w:sz="0" w:space="0" w:color="auto"/>
                    <w:right w:val="none" w:sz="0" w:space="0" w:color="auto"/>
                  </w:divBdr>
                  <w:divsChild>
                    <w:div w:id="763307561">
                      <w:marLeft w:val="0"/>
                      <w:marRight w:val="0"/>
                      <w:marTop w:val="0"/>
                      <w:marBottom w:val="0"/>
                      <w:divBdr>
                        <w:top w:val="none" w:sz="0" w:space="0" w:color="auto"/>
                        <w:left w:val="none" w:sz="0" w:space="0" w:color="auto"/>
                        <w:bottom w:val="none" w:sz="0" w:space="0" w:color="auto"/>
                        <w:right w:val="none" w:sz="0" w:space="0" w:color="auto"/>
                      </w:divBdr>
                      <w:divsChild>
                        <w:div w:id="550194249">
                          <w:marLeft w:val="0"/>
                          <w:marRight w:val="0"/>
                          <w:marTop w:val="0"/>
                          <w:marBottom w:val="0"/>
                          <w:divBdr>
                            <w:top w:val="none" w:sz="0" w:space="0" w:color="auto"/>
                            <w:left w:val="none" w:sz="0" w:space="0" w:color="auto"/>
                            <w:bottom w:val="none" w:sz="0" w:space="0" w:color="auto"/>
                            <w:right w:val="none" w:sz="0" w:space="0" w:color="auto"/>
                          </w:divBdr>
                          <w:divsChild>
                            <w:div w:id="25317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6331436">
      <w:bodyDiv w:val="1"/>
      <w:marLeft w:val="0"/>
      <w:marRight w:val="0"/>
      <w:marTop w:val="0"/>
      <w:marBottom w:val="0"/>
      <w:divBdr>
        <w:top w:val="none" w:sz="0" w:space="0" w:color="auto"/>
        <w:left w:val="none" w:sz="0" w:space="0" w:color="auto"/>
        <w:bottom w:val="none" w:sz="0" w:space="0" w:color="auto"/>
        <w:right w:val="none" w:sz="0" w:space="0" w:color="auto"/>
      </w:divBdr>
    </w:div>
    <w:div w:id="1546989576">
      <w:bodyDiv w:val="1"/>
      <w:marLeft w:val="0"/>
      <w:marRight w:val="0"/>
      <w:marTop w:val="0"/>
      <w:marBottom w:val="0"/>
      <w:divBdr>
        <w:top w:val="none" w:sz="0" w:space="0" w:color="auto"/>
        <w:left w:val="none" w:sz="0" w:space="0" w:color="auto"/>
        <w:bottom w:val="none" w:sz="0" w:space="0" w:color="auto"/>
        <w:right w:val="none" w:sz="0" w:space="0" w:color="auto"/>
      </w:divBdr>
      <w:divsChild>
        <w:div w:id="1632664248">
          <w:marLeft w:val="0"/>
          <w:marRight w:val="0"/>
          <w:marTop w:val="0"/>
          <w:marBottom w:val="0"/>
          <w:divBdr>
            <w:top w:val="none" w:sz="0" w:space="0" w:color="auto"/>
            <w:left w:val="none" w:sz="0" w:space="0" w:color="auto"/>
            <w:bottom w:val="none" w:sz="0" w:space="0" w:color="auto"/>
            <w:right w:val="none" w:sz="0" w:space="0" w:color="auto"/>
          </w:divBdr>
          <w:divsChild>
            <w:div w:id="1204557788">
              <w:marLeft w:val="0"/>
              <w:marRight w:val="0"/>
              <w:marTop w:val="0"/>
              <w:marBottom w:val="0"/>
              <w:divBdr>
                <w:top w:val="none" w:sz="0" w:space="0" w:color="auto"/>
                <w:left w:val="none" w:sz="0" w:space="0" w:color="auto"/>
                <w:bottom w:val="none" w:sz="0" w:space="0" w:color="auto"/>
                <w:right w:val="none" w:sz="0" w:space="0" w:color="auto"/>
              </w:divBdr>
            </w:div>
          </w:divsChild>
        </w:div>
        <w:div w:id="1078938171">
          <w:marLeft w:val="0"/>
          <w:marRight w:val="0"/>
          <w:marTop w:val="0"/>
          <w:marBottom w:val="0"/>
          <w:divBdr>
            <w:top w:val="none" w:sz="0" w:space="0" w:color="auto"/>
            <w:left w:val="none" w:sz="0" w:space="0" w:color="auto"/>
            <w:bottom w:val="none" w:sz="0" w:space="0" w:color="auto"/>
            <w:right w:val="none" w:sz="0" w:space="0" w:color="auto"/>
          </w:divBdr>
          <w:divsChild>
            <w:div w:id="47877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999829">
      <w:bodyDiv w:val="1"/>
      <w:marLeft w:val="0"/>
      <w:marRight w:val="0"/>
      <w:marTop w:val="0"/>
      <w:marBottom w:val="0"/>
      <w:divBdr>
        <w:top w:val="none" w:sz="0" w:space="0" w:color="auto"/>
        <w:left w:val="none" w:sz="0" w:space="0" w:color="auto"/>
        <w:bottom w:val="none" w:sz="0" w:space="0" w:color="auto"/>
        <w:right w:val="none" w:sz="0" w:space="0" w:color="auto"/>
      </w:divBdr>
      <w:divsChild>
        <w:div w:id="850530271">
          <w:marLeft w:val="0"/>
          <w:marRight w:val="0"/>
          <w:marTop w:val="0"/>
          <w:marBottom w:val="0"/>
          <w:divBdr>
            <w:top w:val="none" w:sz="0" w:space="0" w:color="auto"/>
            <w:left w:val="none" w:sz="0" w:space="0" w:color="auto"/>
            <w:bottom w:val="none" w:sz="0" w:space="0" w:color="auto"/>
            <w:right w:val="none" w:sz="0" w:space="0" w:color="auto"/>
          </w:divBdr>
          <w:divsChild>
            <w:div w:id="547380243">
              <w:marLeft w:val="0"/>
              <w:marRight w:val="0"/>
              <w:marTop w:val="0"/>
              <w:marBottom w:val="0"/>
              <w:divBdr>
                <w:top w:val="none" w:sz="0" w:space="0" w:color="auto"/>
                <w:left w:val="none" w:sz="0" w:space="0" w:color="auto"/>
                <w:bottom w:val="none" w:sz="0" w:space="0" w:color="auto"/>
                <w:right w:val="none" w:sz="0" w:space="0" w:color="auto"/>
              </w:divBdr>
            </w:div>
            <w:div w:id="1992824843">
              <w:marLeft w:val="0"/>
              <w:marRight w:val="0"/>
              <w:marTop w:val="0"/>
              <w:marBottom w:val="0"/>
              <w:divBdr>
                <w:top w:val="none" w:sz="0" w:space="0" w:color="auto"/>
                <w:left w:val="none" w:sz="0" w:space="0" w:color="auto"/>
                <w:bottom w:val="none" w:sz="0" w:space="0" w:color="auto"/>
                <w:right w:val="none" w:sz="0" w:space="0" w:color="auto"/>
              </w:divBdr>
            </w:div>
            <w:div w:id="2141141278">
              <w:marLeft w:val="0"/>
              <w:marRight w:val="0"/>
              <w:marTop w:val="0"/>
              <w:marBottom w:val="0"/>
              <w:divBdr>
                <w:top w:val="none" w:sz="0" w:space="0" w:color="auto"/>
                <w:left w:val="none" w:sz="0" w:space="0" w:color="auto"/>
                <w:bottom w:val="none" w:sz="0" w:space="0" w:color="auto"/>
                <w:right w:val="none" w:sz="0" w:space="0" w:color="auto"/>
              </w:divBdr>
            </w:div>
            <w:div w:id="999189100">
              <w:marLeft w:val="0"/>
              <w:marRight w:val="0"/>
              <w:marTop w:val="0"/>
              <w:marBottom w:val="0"/>
              <w:divBdr>
                <w:top w:val="none" w:sz="0" w:space="0" w:color="auto"/>
                <w:left w:val="none" w:sz="0" w:space="0" w:color="auto"/>
                <w:bottom w:val="none" w:sz="0" w:space="0" w:color="auto"/>
                <w:right w:val="none" w:sz="0" w:space="0" w:color="auto"/>
              </w:divBdr>
            </w:div>
            <w:div w:id="1321344475">
              <w:marLeft w:val="0"/>
              <w:marRight w:val="0"/>
              <w:marTop w:val="0"/>
              <w:marBottom w:val="0"/>
              <w:divBdr>
                <w:top w:val="none" w:sz="0" w:space="0" w:color="auto"/>
                <w:left w:val="none" w:sz="0" w:space="0" w:color="auto"/>
                <w:bottom w:val="none" w:sz="0" w:space="0" w:color="auto"/>
                <w:right w:val="none" w:sz="0" w:space="0" w:color="auto"/>
              </w:divBdr>
            </w:div>
            <w:div w:id="173068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157942">
      <w:bodyDiv w:val="1"/>
      <w:marLeft w:val="0"/>
      <w:marRight w:val="0"/>
      <w:marTop w:val="0"/>
      <w:marBottom w:val="0"/>
      <w:divBdr>
        <w:top w:val="none" w:sz="0" w:space="0" w:color="auto"/>
        <w:left w:val="none" w:sz="0" w:space="0" w:color="auto"/>
        <w:bottom w:val="none" w:sz="0" w:space="0" w:color="auto"/>
        <w:right w:val="none" w:sz="0" w:space="0" w:color="auto"/>
      </w:divBdr>
    </w:div>
    <w:div w:id="1560093719">
      <w:bodyDiv w:val="1"/>
      <w:marLeft w:val="0"/>
      <w:marRight w:val="0"/>
      <w:marTop w:val="0"/>
      <w:marBottom w:val="0"/>
      <w:divBdr>
        <w:top w:val="none" w:sz="0" w:space="0" w:color="auto"/>
        <w:left w:val="none" w:sz="0" w:space="0" w:color="auto"/>
        <w:bottom w:val="none" w:sz="0" w:space="0" w:color="auto"/>
        <w:right w:val="none" w:sz="0" w:space="0" w:color="auto"/>
      </w:divBdr>
    </w:div>
    <w:div w:id="1560282665">
      <w:bodyDiv w:val="1"/>
      <w:marLeft w:val="0"/>
      <w:marRight w:val="0"/>
      <w:marTop w:val="0"/>
      <w:marBottom w:val="0"/>
      <w:divBdr>
        <w:top w:val="none" w:sz="0" w:space="0" w:color="auto"/>
        <w:left w:val="none" w:sz="0" w:space="0" w:color="auto"/>
        <w:bottom w:val="none" w:sz="0" w:space="0" w:color="auto"/>
        <w:right w:val="none" w:sz="0" w:space="0" w:color="auto"/>
      </w:divBdr>
      <w:divsChild>
        <w:div w:id="863134469">
          <w:marLeft w:val="0"/>
          <w:marRight w:val="0"/>
          <w:marTop w:val="0"/>
          <w:marBottom w:val="0"/>
          <w:divBdr>
            <w:top w:val="none" w:sz="0" w:space="0" w:color="auto"/>
            <w:left w:val="none" w:sz="0" w:space="0" w:color="auto"/>
            <w:bottom w:val="none" w:sz="0" w:space="0" w:color="auto"/>
            <w:right w:val="none" w:sz="0" w:space="0" w:color="auto"/>
          </w:divBdr>
          <w:divsChild>
            <w:div w:id="936406451">
              <w:marLeft w:val="0"/>
              <w:marRight w:val="0"/>
              <w:marTop w:val="0"/>
              <w:marBottom w:val="0"/>
              <w:divBdr>
                <w:top w:val="none" w:sz="0" w:space="0" w:color="auto"/>
                <w:left w:val="none" w:sz="0" w:space="0" w:color="auto"/>
                <w:bottom w:val="none" w:sz="0" w:space="0" w:color="auto"/>
                <w:right w:val="none" w:sz="0" w:space="0" w:color="auto"/>
              </w:divBdr>
            </w:div>
            <w:div w:id="283661989">
              <w:marLeft w:val="0"/>
              <w:marRight w:val="0"/>
              <w:marTop w:val="0"/>
              <w:marBottom w:val="0"/>
              <w:divBdr>
                <w:top w:val="none" w:sz="0" w:space="0" w:color="auto"/>
                <w:left w:val="none" w:sz="0" w:space="0" w:color="auto"/>
                <w:bottom w:val="none" w:sz="0" w:space="0" w:color="auto"/>
                <w:right w:val="none" w:sz="0" w:space="0" w:color="auto"/>
              </w:divBdr>
            </w:div>
            <w:div w:id="392586592">
              <w:marLeft w:val="0"/>
              <w:marRight w:val="0"/>
              <w:marTop w:val="0"/>
              <w:marBottom w:val="0"/>
              <w:divBdr>
                <w:top w:val="none" w:sz="0" w:space="0" w:color="auto"/>
                <w:left w:val="none" w:sz="0" w:space="0" w:color="auto"/>
                <w:bottom w:val="none" w:sz="0" w:space="0" w:color="auto"/>
                <w:right w:val="none" w:sz="0" w:space="0" w:color="auto"/>
              </w:divBdr>
            </w:div>
            <w:div w:id="1169097444">
              <w:marLeft w:val="0"/>
              <w:marRight w:val="0"/>
              <w:marTop w:val="0"/>
              <w:marBottom w:val="0"/>
              <w:divBdr>
                <w:top w:val="none" w:sz="0" w:space="0" w:color="auto"/>
                <w:left w:val="none" w:sz="0" w:space="0" w:color="auto"/>
                <w:bottom w:val="none" w:sz="0" w:space="0" w:color="auto"/>
                <w:right w:val="none" w:sz="0" w:space="0" w:color="auto"/>
              </w:divBdr>
            </w:div>
            <w:div w:id="1516311889">
              <w:marLeft w:val="0"/>
              <w:marRight w:val="0"/>
              <w:marTop w:val="0"/>
              <w:marBottom w:val="0"/>
              <w:divBdr>
                <w:top w:val="none" w:sz="0" w:space="0" w:color="auto"/>
                <w:left w:val="none" w:sz="0" w:space="0" w:color="auto"/>
                <w:bottom w:val="none" w:sz="0" w:space="0" w:color="auto"/>
                <w:right w:val="none" w:sz="0" w:space="0" w:color="auto"/>
              </w:divBdr>
            </w:div>
            <w:div w:id="1252544183">
              <w:marLeft w:val="0"/>
              <w:marRight w:val="0"/>
              <w:marTop w:val="0"/>
              <w:marBottom w:val="0"/>
              <w:divBdr>
                <w:top w:val="none" w:sz="0" w:space="0" w:color="auto"/>
                <w:left w:val="none" w:sz="0" w:space="0" w:color="auto"/>
                <w:bottom w:val="none" w:sz="0" w:space="0" w:color="auto"/>
                <w:right w:val="none" w:sz="0" w:space="0" w:color="auto"/>
              </w:divBdr>
            </w:div>
            <w:div w:id="1581868082">
              <w:marLeft w:val="0"/>
              <w:marRight w:val="0"/>
              <w:marTop w:val="0"/>
              <w:marBottom w:val="0"/>
              <w:divBdr>
                <w:top w:val="none" w:sz="0" w:space="0" w:color="auto"/>
                <w:left w:val="none" w:sz="0" w:space="0" w:color="auto"/>
                <w:bottom w:val="none" w:sz="0" w:space="0" w:color="auto"/>
                <w:right w:val="none" w:sz="0" w:space="0" w:color="auto"/>
              </w:divBdr>
            </w:div>
            <w:div w:id="2133478815">
              <w:marLeft w:val="0"/>
              <w:marRight w:val="0"/>
              <w:marTop w:val="0"/>
              <w:marBottom w:val="0"/>
              <w:divBdr>
                <w:top w:val="none" w:sz="0" w:space="0" w:color="auto"/>
                <w:left w:val="none" w:sz="0" w:space="0" w:color="auto"/>
                <w:bottom w:val="none" w:sz="0" w:space="0" w:color="auto"/>
                <w:right w:val="none" w:sz="0" w:space="0" w:color="auto"/>
              </w:divBdr>
            </w:div>
            <w:div w:id="2121945143">
              <w:marLeft w:val="0"/>
              <w:marRight w:val="0"/>
              <w:marTop w:val="0"/>
              <w:marBottom w:val="0"/>
              <w:divBdr>
                <w:top w:val="none" w:sz="0" w:space="0" w:color="auto"/>
                <w:left w:val="none" w:sz="0" w:space="0" w:color="auto"/>
                <w:bottom w:val="none" w:sz="0" w:space="0" w:color="auto"/>
                <w:right w:val="none" w:sz="0" w:space="0" w:color="auto"/>
              </w:divBdr>
            </w:div>
            <w:div w:id="1852449163">
              <w:marLeft w:val="0"/>
              <w:marRight w:val="0"/>
              <w:marTop w:val="0"/>
              <w:marBottom w:val="0"/>
              <w:divBdr>
                <w:top w:val="none" w:sz="0" w:space="0" w:color="auto"/>
                <w:left w:val="none" w:sz="0" w:space="0" w:color="auto"/>
                <w:bottom w:val="none" w:sz="0" w:space="0" w:color="auto"/>
                <w:right w:val="none" w:sz="0" w:space="0" w:color="auto"/>
              </w:divBdr>
            </w:div>
            <w:div w:id="189982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818387">
      <w:bodyDiv w:val="1"/>
      <w:marLeft w:val="0"/>
      <w:marRight w:val="0"/>
      <w:marTop w:val="0"/>
      <w:marBottom w:val="0"/>
      <w:divBdr>
        <w:top w:val="none" w:sz="0" w:space="0" w:color="auto"/>
        <w:left w:val="none" w:sz="0" w:space="0" w:color="auto"/>
        <w:bottom w:val="none" w:sz="0" w:space="0" w:color="auto"/>
        <w:right w:val="none" w:sz="0" w:space="0" w:color="auto"/>
      </w:divBdr>
    </w:div>
    <w:div w:id="1566455797">
      <w:bodyDiv w:val="1"/>
      <w:marLeft w:val="0"/>
      <w:marRight w:val="0"/>
      <w:marTop w:val="0"/>
      <w:marBottom w:val="0"/>
      <w:divBdr>
        <w:top w:val="none" w:sz="0" w:space="0" w:color="auto"/>
        <w:left w:val="none" w:sz="0" w:space="0" w:color="auto"/>
        <w:bottom w:val="none" w:sz="0" w:space="0" w:color="auto"/>
        <w:right w:val="none" w:sz="0" w:space="0" w:color="auto"/>
      </w:divBdr>
    </w:div>
    <w:div w:id="1568952576">
      <w:bodyDiv w:val="1"/>
      <w:marLeft w:val="0"/>
      <w:marRight w:val="0"/>
      <w:marTop w:val="0"/>
      <w:marBottom w:val="0"/>
      <w:divBdr>
        <w:top w:val="none" w:sz="0" w:space="0" w:color="auto"/>
        <w:left w:val="none" w:sz="0" w:space="0" w:color="auto"/>
        <w:bottom w:val="none" w:sz="0" w:space="0" w:color="auto"/>
        <w:right w:val="none" w:sz="0" w:space="0" w:color="auto"/>
      </w:divBdr>
    </w:div>
    <w:div w:id="1576283209">
      <w:bodyDiv w:val="1"/>
      <w:marLeft w:val="0"/>
      <w:marRight w:val="0"/>
      <w:marTop w:val="0"/>
      <w:marBottom w:val="0"/>
      <w:divBdr>
        <w:top w:val="none" w:sz="0" w:space="0" w:color="auto"/>
        <w:left w:val="none" w:sz="0" w:space="0" w:color="auto"/>
        <w:bottom w:val="none" w:sz="0" w:space="0" w:color="auto"/>
        <w:right w:val="none" w:sz="0" w:space="0" w:color="auto"/>
      </w:divBdr>
    </w:div>
    <w:div w:id="1580947400">
      <w:bodyDiv w:val="1"/>
      <w:marLeft w:val="0"/>
      <w:marRight w:val="0"/>
      <w:marTop w:val="0"/>
      <w:marBottom w:val="0"/>
      <w:divBdr>
        <w:top w:val="none" w:sz="0" w:space="0" w:color="auto"/>
        <w:left w:val="none" w:sz="0" w:space="0" w:color="auto"/>
        <w:bottom w:val="none" w:sz="0" w:space="0" w:color="auto"/>
        <w:right w:val="none" w:sz="0" w:space="0" w:color="auto"/>
      </w:divBdr>
    </w:div>
    <w:div w:id="1586182617">
      <w:bodyDiv w:val="1"/>
      <w:marLeft w:val="0"/>
      <w:marRight w:val="0"/>
      <w:marTop w:val="0"/>
      <w:marBottom w:val="0"/>
      <w:divBdr>
        <w:top w:val="none" w:sz="0" w:space="0" w:color="auto"/>
        <w:left w:val="none" w:sz="0" w:space="0" w:color="auto"/>
        <w:bottom w:val="none" w:sz="0" w:space="0" w:color="auto"/>
        <w:right w:val="none" w:sz="0" w:space="0" w:color="auto"/>
      </w:divBdr>
    </w:div>
    <w:div w:id="1587032518">
      <w:bodyDiv w:val="1"/>
      <w:marLeft w:val="0"/>
      <w:marRight w:val="0"/>
      <w:marTop w:val="0"/>
      <w:marBottom w:val="0"/>
      <w:divBdr>
        <w:top w:val="none" w:sz="0" w:space="0" w:color="auto"/>
        <w:left w:val="none" w:sz="0" w:space="0" w:color="auto"/>
        <w:bottom w:val="none" w:sz="0" w:space="0" w:color="auto"/>
        <w:right w:val="none" w:sz="0" w:space="0" w:color="auto"/>
      </w:divBdr>
    </w:div>
    <w:div w:id="1588033966">
      <w:bodyDiv w:val="1"/>
      <w:marLeft w:val="0"/>
      <w:marRight w:val="0"/>
      <w:marTop w:val="0"/>
      <w:marBottom w:val="0"/>
      <w:divBdr>
        <w:top w:val="none" w:sz="0" w:space="0" w:color="auto"/>
        <w:left w:val="none" w:sz="0" w:space="0" w:color="auto"/>
        <w:bottom w:val="none" w:sz="0" w:space="0" w:color="auto"/>
        <w:right w:val="none" w:sz="0" w:space="0" w:color="auto"/>
      </w:divBdr>
      <w:divsChild>
        <w:div w:id="667445157">
          <w:marLeft w:val="0"/>
          <w:marRight w:val="0"/>
          <w:marTop w:val="0"/>
          <w:marBottom w:val="0"/>
          <w:divBdr>
            <w:top w:val="none" w:sz="0" w:space="0" w:color="auto"/>
            <w:left w:val="none" w:sz="0" w:space="0" w:color="auto"/>
            <w:bottom w:val="none" w:sz="0" w:space="0" w:color="auto"/>
            <w:right w:val="none" w:sz="0" w:space="0" w:color="auto"/>
          </w:divBdr>
          <w:divsChild>
            <w:div w:id="34455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922498">
      <w:bodyDiv w:val="1"/>
      <w:marLeft w:val="0"/>
      <w:marRight w:val="0"/>
      <w:marTop w:val="0"/>
      <w:marBottom w:val="0"/>
      <w:divBdr>
        <w:top w:val="none" w:sz="0" w:space="0" w:color="auto"/>
        <w:left w:val="none" w:sz="0" w:space="0" w:color="auto"/>
        <w:bottom w:val="none" w:sz="0" w:space="0" w:color="auto"/>
        <w:right w:val="none" w:sz="0" w:space="0" w:color="auto"/>
      </w:divBdr>
      <w:divsChild>
        <w:div w:id="1169708727">
          <w:marLeft w:val="0"/>
          <w:marRight w:val="0"/>
          <w:marTop w:val="0"/>
          <w:marBottom w:val="0"/>
          <w:divBdr>
            <w:top w:val="none" w:sz="0" w:space="0" w:color="auto"/>
            <w:left w:val="none" w:sz="0" w:space="0" w:color="auto"/>
            <w:bottom w:val="none" w:sz="0" w:space="0" w:color="auto"/>
            <w:right w:val="none" w:sz="0" w:space="0" w:color="auto"/>
          </w:divBdr>
          <w:divsChild>
            <w:div w:id="334845020">
              <w:marLeft w:val="0"/>
              <w:marRight w:val="0"/>
              <w:marTop w:val="0"/>
              <w:marBottom w:val="0"/>
              <w:divBdr>
                <w:top w:val="none" w:sz="0" w:space="0" w:color="auto"/>
                <w:left w:val="none" w:sz="0" w:space="0" w:color="auto"/>
                <w:bottom w:val="none" w:sz="0" w:space="0" w:color="auto"/>
                <w:right w:val="none" w:sz="0" w:space="0" w:color="auto"/>
              </w:divBdr>
            </w:div>
            <w:div w:id="1866484810">
              <w:marLeft w:val="0"/>
              <w:marRight w:val="0"/>
              <w:marTop w:val="0"/>
              <w:marBottom w:val="0"/>
              <w:divBdr>
                <w:top w:val="none" w:sz="0" w:space="0" w:color="auto"/>
                <w:left w:val="none" w:sz="0" w:space="0" w:color="auto"/>
                <w:bottom w:val="none" w:sz="0" w:space="0" w:color="auto"/>
                <w:right w:val="none" w:sz="0" w:space="0" w:color="auto"/>
              </w:divBdr>
            </w:div>
            <w:div w:id="110942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039629">
      <w:bodyDiv w:val="1"/>
      <w:marLeft w:val="0"/>
      <w:marRight w:val="0"/>
      <w:marTop w:val="0"/>
      <w:marBottom w:val="0"/>
      <w:divBdr>
        <w:top w:val="none" w:sz="0" w:space="0" w:color="auto"/>
        <w:left w:val="none" w:sz="0" w:space="0" w:color="auto"/>
        <w:bottom w:val="none" w:sz="0" w:space="0" w:color="auto"/>
        <w:right w:val="none" w:sz="0" w:space="0" w:color="auto"/>
      </w:divBdr>
    </w:div>
    <w:div w:id="1592200457">
      <w:bodyDiv w:val="1"/>
      <w:marLeft w:val="0"/>
      <w:marRight w:val="0"/>
      <w:marTop w:val="0"/>
      <w:marBottom w:val="0"/>
      <w:divBdr>
        <w:top w:val="none" w:sz="0" w:space="0" w:color="auto"/>
        <w:left w:val="none" w:sz="0" w:space="0" w:color="auto"/>
        <w:bottom w:val="none" w:sz="0" w:space="0" w:color="auto"/>
        <w:right w:val="none" w:sz="0" w:space="0" w:color="auto"/>
      </w:divBdr>
    </w:div>
    <w:div w:id="1592466535">
      <w:bodyDiv w:val="1"/>
      <w:marLeft w:val="0"/>
      <w:marRight w:val="0"/>
      <w:marTop w:val="0"/>
      <w:marBottom w:val="0"/>
      <w:divBdr>
        <w:top w:val="none" w:sz="0" w:space="0" w:color="auto"/>
        <w:left w:val="none" w:sz="0" w:space="0" w:color="auto"/>
        <w:bottom w:val="none" w:sz="0" w:space="0" w:color="auto"/>
        <w:right w:val="none" w:sz="0" w:space="0" w:color="auto"/>
      </w:divBdr>
    </w:div>
    <w:div w:id="1598100015">
      <w:bodyDiv w:val="1"/>
      <w:marLeft w:val="0"/>
      <w:marRight w:val="0"/>
      <w:marTop w:val="0"/>
      <w:marBottom w:val="0"/>
      <w:divBdr>
        <w:top w:val="none" w:sz="0" w:space="0" w:color="auto"/>
        <w:left w:val="none" w:sz="0" w:space="0" w:color="auto"/>
        <w:bottom w:val="none" w:sz="0" w:space="0" w:color="auto"/>
        <w:right w:val="none" w:sz="0" w:space="0" w:color="auto"/>
      </w:divBdr>
    </w:div>
    <w:div w:id="1603998571">
      <w:bodyDiv w:val="1"/>
      <w:marLeft w:val="0"/>
      <w:marRight w:val="0"/>
      <w:marTop w:val="0"/>
      <w:marBottom w:val="0"/>
      <w:divBdr>
        <w:top w:val="none" w:sz="0" w:space="0" w:color="auto"/>
        <w:left w:val="none" w:sz="0" w:space="0" w:color="auto"/>
        <w:bottom w:val="none" w:sz="0" w:space="0" w:color="auto"/>
        <w:right w:val="none" w:sz="0" w:space="0" w:color="auto"/>
      </w:divBdr>
      <w:divsChild>
        <w:div w:id="579415432">
          <w:marLeft w:val="0"/>
          <w:marRight w:val="0"/>
          <w:marTop w:val="0"/>
          <w:marBottom w:val="0"/>
          <w:divBdr>
            <w:top w:val="none" w:sz="0" w:space="0" w:color="auto"/>
            <w:left w:val="none" w:sz="0" w:space="0" w:color="auto"/>
            <w:bottom w:val="none" w:sz="0" w:space="0" w:color="auto"/>
            <w:right w:val="none" w:sz="0" w:space="0" w:color="auto"/>
          </w:divBdr>
          <w:divsChild>
            <w:div w:id="719939056">
              <w:marLeft w:val="0"/>
              <w:marRight w:val="0"/>
              <w:marTop w:val="0"/>
              <w:marBottom w:val="0"/>
              <w:divBdr>
                <w:top w:val="none" w:sz="0" w:space="0" w:color="auto"/>
                <w:left w:val="none" w:sz="0" w:space="0" w:color="auto"/>
                <w:bottom w:val="none" w:sz="0" w:space="0" w:color="auto"/>
                <w:right w:val="none" w:sz="0" w:space="0" w:color="auto"/>
              </w:divBdr>
            </w:div>
            <w:div w:id="1076168437">
              <w:marLeft w:val="0"/>
              <w:marRight w:val="0"/>
              <w:marTop w:val="0"/>
              <w:marBottom w:val="0"/>
              <w:divBdr>
                <w:top w:val="none" w:sz="0" w:space="0" w:color="auto"/>
                <w:left w:val="none" w:sz="0" w:space="0" w:color="auto"/>
                <w:bottom w:val="none" w:sz="0" w:space="0" w:color="auto"/>
                <w:right w:val="none" w:sz="0" w:space="0" w:color="auto"/>
              </w:divBdr>
            </w:div>
            <w:div w:id="1836604864">
              <w:marLeft w:val="0"/>
              <w:marRight w:val="0"/>
              <w:marTop w:val="0"/>
              <w:marBottom w:val="0"/>
              <w:divBdr>
                <w:top w:val="none" w:sz="0" w:space="0" w:color="auto"/>
                <w:left w:val="none" w:sz="0" w:space="0" w:color="auto"/>
                <w:bottom w:val="none" w:sz="0" w:space="0" w:color="auto"/>
                <w:right w:val="none" w:sz="0" w:space="0" w:color="auto"/>
              </w:divBdr>
            </w:div>
            <w:div w:id="668604591">
              <w:marLeft w:val="0"/>
              <w:marRight w:val="0"/>
              <w:marTop w:val="0"/>
              <w:marBottom w:val="0"/>
              <w:divBdr>
                <w:top w:val="none" w:sz="0" w:space="0" w:color="auto"/>
                <w:left w:val="none" w:sz="0" w:space="0" w:color="auto"/>
                <w:bottom w:val="none" w:sz="0" w:space="0" w:color="auto"/>
                <w:right w:val="none" w:sz="0" w:space="0" w:color="auto"/>
              </w:divBdr>
            </w:div>
            <w:div w:id="121849512">
              <w:marLeft w:val="0"/>
              <w:marRight w:val="0"/>
              <w:marTop w:val="0"/>
              <w:marBottom w:val="0"/>
              <w:divBdr>
                <w:top w:val="none" w:sz="0" w:space="0" w:color="auto"/>
                <w:left w:val="none" w:sz="0" w:space="0" w:color="auto"/>
                <w:bottom w:val="none" w:sz="0" w:space="0" w:color="auto"/>
                <w:right w:val="none" w:sz="0" w:space="0" w:color="auto"/>
              </w:divBdr>
            </w:div>
            <w:div w:id="844707708">
              <w:marLeft w:val="0"/>
              <w:marRight w:val="0"/>
              <w:marTop w:val="0"/>
              <w:marBottom w:val="0"/>
              <w:divBdr>
                <w:top w:val="none" w:sz="0" w:space="0" w:color="auto"/>
                <w:left w:val="none" w:sz="0" w:space="0" w:color="auto"/>
                <w:bottom w:val="none" w:sz="0" w:space="0" w:color="auto"/>
                <w:right w:val="none" w:sz="0" w:space="0" w:color="auto"/>
              </w:divBdr>
            </w:div>
            <w:div w:id="497884082">
              <w:marLeft w:val="0"/>
              <w:marRight w:val="0"/>
              <w:marTop w:val="0"/>
              <w:marBottom w:val="0"/>
              <w:divBdr>
                <w:top w:val="none" w:sz="0" w:space="0" w:color="auto"/>
                <w:left w:val="none" w:sz="0" w:space="0" w:color="auto"/>
                <w:bottom w:val="none" w:sz="0" w:space="0" w:color="auto"/>
                <w:right w:val="none" w:sz="0" w:space="0" w:color="auto"/>
              </w:divBdr>
            </w:div>
            <w:div w:id="153953771">
              <w:marLeft w:val="0"/>
              <w:marRight w:val="0"/>
              <w:marTop w:val="0"/>
              <w:marBottom w:val="0"/>
              <w:divBdr>
                <w:top w:val="none" w:sz="0" w:space="0" w:color="auto"/>
                <w:left w:val="none" w:sz="0" w:space="0" w:color="auto"/>
                <w:bottom w:val="none" w:sz="0" w:space="0" w:color="auto"/>
                <w:right w:val="none" w:sz="0" w:space="0" w:color="auto"/>
              </w:divBdr>
            </w:div>
            <w:div w:id="696347757">
              <w:marLeft w:val="0"/>
              <w:marRight w:val="0"/>
              <w:marTop w:val="0"/>
              <w:marBottom w:val="0"/>
              <w:divBdr>
                <w:top w:val="none" w:sz="0" w:space="0" w:color="auto"/>
                <w:left w:val="none" w:sz="0" w:space="0" w:color="auto"/>
                <w:bottom w:val="none" w:sz="0" w:space="0" w:color="auto"/>
                <w:right w:val="none" w:sz="0" w:space="0" w:color="auto"/>
              </w:divBdr>
            </w:div>
            <w:div w:id="77090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592108">
      <w:bodyDiv w:val="1"/>
      <w:marLeft w:val="0"/>
      <w:marRight w:val="0"/>
      <w:marTop w:val="0"/>
      <w:marBottom w:val="0"/>
      <w:divBdr>
        <w:top w:val="none" w:sz="0" w:space="0" w:color="auto"/>
        <w:left w:val="none" w:sz="0" w:space="0" w:color="auto"/>
        <w:bottom w:val="none" w:sz="0" w:space="0" w:color="auto"/>
        <w:right w:val="none" w:sz="0" w:space="0" w:color="auto"/>
      </w:divBdr>
    </w:div>
    <w:div w:id="1613588850">
      <w:bodyDiv w:val="1"/>
      <w:marLeft w:val="0"/>
      <w:marRight w:val="0"/>
      <w:marTop w:val="0"/>
      <w:marBottom w:val="0"/>
      <w:divBdr>
        <w:top w:val="none" w:sz="0" w:space="0" w:color="auto"/>
        <w:left w:val="none" w:sz="0" w:space="0" w:color="auto"/>
        <w:bottom w:val="none" w:sz="0" w:space="0" w:color="auto"/>
        <w:right w:val="none" w:sz="0" w:space="0" w:color="auto"/>
      </w:divBdr>
      <w:divsChild>
        <w:div w:id="891698596">
          <w:marLeft w:val="0"/>
          <w:marRight w:val="0"/>
          <w:marTop w:val="0"/>
          <w:marBottom w:val="0"/>
          <w:divBdr>
            <w:top w:val="none" w:sz="0" w:space="0" w:color="auto"/>
            <w:left w:val="none" w:sz="0" w:space="0" w:color="auto"/>
            <w:bottom w:val="none" w:sz="0" w:space="0" w:color="auto"/>
            <w:right w:val="none" w:sz="0" w:space="0" w:color="auto"/>
          </w:divBdr>
          <w:divsChild>
            <w:div w:id="2137141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400954">
      <w:bodyDiv w:val="1"/>
      <w:marLeft w:val="0"/>
      <w:marRight w:val="0"/>
      <w:marTop w:val="0"/>
      <w:marBottom w:val="0"/>
      <w:divBdr>
        <w:top w:val="none" w:sz="0" w:space="0" w:color="auto"/>
        <w:left w:val="none" w:sz="0" w:space="0" w:color="auto"/>
        <w:bottom w:val="none" w:sz="0" w:space="0" w:color="auto"/>
        <w:right w:val="none" w:sz="0" w:space="0" w:color="auto"/>
      </w:divBdr>
      <w:divsChild>
        <w:div w:id="2091416584">
          <w:marLeft w:val="0"/>
          <w:marRight w:val="0"/>
          <w:marTop w:val="0"/>
          <w:marBottom w:val="0"/>
          <w:divBdr>
            <w:top w:val="none" w:sz="0" w:space="0" w:color="auto"/>
            <w:left w:val="none" w:sz="0" w:space="0" w:color="auto"/>
            <w:bottom w:val="none" w:sz="0" w:space="0" w:color="auto"/>
            <w:right w:val="none" w:sz="0" w:space="0" w:color="auto"/>
          </w:divBdr>
          <w:divsChild>
            <w:div w:id="118405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592892">
      <w:bodyDiv w:val="1"/>
      <w:marLeft w:val="0"/>
      <w:marRight w:val="0"/>
      <w:marTop w:val="0"/>
      <w:marBottom w:val="0"/>
      <w:divBdr>
        <w:top w:val="none" w:sz="0" w:space="0" w:color="auto"/>
        <w:left w:val="none" w:sz="0" w:space="0" w:color="auto"/>
        <w:bottom w:val="none" w:sz="0" w:space="0" w:color="auto"/>
        <w:right w:val="none" w:sz="0" w:space="0" w:color="auto"/>
      </w:divBdr>
    </w:div>
    <w:div w:id="1617055083">
      <w:bodyDiv w:val="1"/>
      <w:marLeft w:val="0"/>
      <w:marRight w:val="0"/>
      <w:marTop w:val="0"/>
      <w:marBottom w:val="0"/>
      <w:divBdr>
        <w:top w:val="none" w:sz="0" w:space="0" w:color="auto"/>
        <w:left w:val="none" w:sz="0" w:space="0" w:color="auto"/>
        <w:bottom w:val="none" w:sz="0" w:space="0" w:color="auto"/>
        <w:right w:val="none" w:sz="0" w:space="0" w:color="auto"/>
      </w:divBdr>
      <w:divsChild>
        <w:div w:id="1137071239">
          <w:marLeft w:val="0"/>
          <w:marRight w:val="0"/>
          <w:marTop w:val="0"/>
          <w:marBottom w:val="0"/>
          <w:divBdr>
            <w:top w:val="none" w:sz="0" w:space="0" w:color="auto"/>
            <w:left w:val="none" w:sz="0" w:space="0" w:color="auto"/>
            <w:bottom w:val="none" w:sz="0" w:space="0" w:color="auto"/>
            <w:right w:val="none" w:sz="0" w:space="0" w:color="auto"/>
          </w:divBdr>
        </w:div>
      </w:divsChild>
    </w:div>
    <w:div w:id="1617639441">
      <w:bodyDiv w:val="1"/>
      <w:marLeft w:val="0"/>
      <w:marRight w:val="0"/>
      <w:marTop w:val="0"/>
      <w:marBottom w:val="0"/>
      <w:divBdr>
        <w:top w:val="none" w:sz="0" w:space="0" w:color="auto"/>
        <w:left w:val="none" w:sz="0" w:space="0" w:color="auto"/>
        <w:bottom w:val="none" w:sz="0" w:space="0" w:color="auto"/>
        <w:right w:val="none" w:sz="0" w:space="0" w:color="auto"/>
      </w:divBdr>
    </w:div>
    <w:div w:id="1621914575">
      <w:bodyDiv w:val="1"/>
      <w:marLeft w:val="0"/>
      <w:marRight w:val="0"/>
      <w:marTop w:val="0"/>
      <w:marBottom w:val="0"/>
      <w:divBdr>
        <w:top w:val="none" w:sz="0" w:space="0" w:color="auto"/>
        <w:left w:val="none" w:sz="0" w:space="0" w:color="auto"/>
        <w:bottom w:val="none" w:sz="0" w:space="0" w:color="auto"/>
        <w:right w:val="none" w:sz="0" w:space="0" w:color="auto"/>
      </w:divBdr>
    </w:div>
    <w:div w:id="1622304322">
      <w:bodyDiv w:val="1"/>
      <w:marLeft w:val="0"/>
      <w:marRight w:val="0"/>
      <w:marTop w:val="0"/>
      <w:marBottom w:val="0"/>
      <w:divBdr>
        <w:top w:val="none" w:sz="0" w:space="0" w:color="auto"/>
        <w:left w:val="none" w:sz="0" w:space="0" w:color="auto"/>
        <w:bottom w:val="none" w:sz="0" w:space="0" w:color="auto"/>
        <w:right w:val="none" w:sz="0" w:space="0" w:color="auto"/>
      </w:divBdr>
    </w:div>
    <w:div w:id="1623029018">
      <w:bodyDiv w:val="1"/>
      <w:marLeft w:val="0"/>
      <w:marRight w:val="0"/>
      <w:marTop w:val="0"/>
      <w:marBottom w:val="0"/>
      <w:divBdr>
        <w:top w:val="none" w:sz="0" w:space="0" w:color="auto"/>
        <w:left w:val="none" w:sz="0" w:space="0" w:color="auto"/>
        <w:bottom w:val="none" w:sz="0" w:space="0" w:color="auto"/>
        <w:right w:val="none" w:sz="0" w:space="0" w:color="auto"/>
      </w:divBdr>
    </w:div>
    <w:div w:id="1623263213">
      <w:bodyDiv w:val="1"/>
      <w:marLeft w:val="0"/>
      <w:marRight w:val="0"/>
      <w:marTop w:val="0"/>
      <w:marBottom w:val="0"/>
      <w:divBdr>
        <w:top w:val="none" w:sz="0" w:space="0" w:color="auto"/>
        <w:left w:val="none" w:sz="0" w:space="0" w:color="auto"/>
        <w:bottom w:val="none" w:sz="0" w:space="0" w:color="auto"/>
        <w:right w:val="none" w:sz="0" w:space="0" w:color="auto"/>
      </w:divBdr>
    </w:div>
    <w:div w:id="1625231741">
      <w:bodyDiv w:val="1"/>
      <w:marLeft w:val="0"/>
      <w:marRight w:val="0"/>
      <w:marTop w:val="0"/>
      <w:marBottom w:val="0"/>
      <w:divBdr>
        <w:top w:val="none" w:sz="0" w:space="0" w:color="auto"/>
        <w:left w:val="none" w:sz="0" w:space="0" w:color="auto"/>
        <w:bottom w:val="none" w:sz="0" w:space="0" w:color="auto"/>
        <w:right w:val="none" w:sz="0" w:space="0" w:color="auto"/>
      </w:divBdr>
    </w:div>
    <w:div w:id="1629819224">
      <w:bodyDiv w:val="1"/>
      <w:marLeft w:val="0"/>
      <w:marRight w:val="0"/>
      <w:marTop w:val="0"/>
      <w:marBottom w:val="0"/>
      <w:divBdr>
        <w:top w:val="none" w:sz="0" w:space="0" w:color="auto"/>
        <w:left w:val="none" w:sz="0" w:space="0" w:color="auto"/>
        <w:bottom w:val="none" w:sz="0" w:space="0" w:color="auto"/>
        <w:right w:val="none" w:sz="0" w:space="0" w:color="auto"/>
      </w:divBdr>
      <w:divsChild>
        <w:div w:id="2058893712">
          <w:marLeft w:val="0"/>
          <w:marRight w:val="0"/>
          <w:marTop w:val="0"/>
          <w:marBottom w:val="0"/>
          <w:divBdr>
            <w:top w:val="none" w:sz="0" w:space="0" w:color="auto"/>
            <w:left w:val="none" w:sz="0" w:space="0" w:color="auto"/>
            <w:bottom w:val="none" w:sz="0" w:space="0" w:color="auto"/>
            <w:right w:val="none" w:sz="0" w:space="0" w:color="auto"/>
          </w:divBdr>
          <w:divsChild>
            <w:div w:id="95171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132776">
      <w:bodyDiv w:val="1"/>
      <w:marLeft w:val="0"/>
      <w:marRight w:val="0"/>
      <w:marTop w:val="0"/>
      <w:marBottom w:val="0"/>
      <w:divBdr>
        <w:top w:val="none" w:sz="0" w:space="0" w:color="auto"/>
        <w:left w:val="none" w:sz="0" w:space="0" w:color="auto"/>
        <w:bottom w:val="none" w:sz="0" w:space="0" w:color="auto"/>
        <w:right w:val="none" w:sz="0" w:space="0" w:color="auto"/>
      </w:divBdr>
    </w:div>
    <w:div w:id="1639412831">
      <w:bodyDiv w:val="1"/>
      <w:marLeft w:val="0"/>
      <w:marRight w:val="0"/>
      <w:marTop w:val="0"/>
      <w:marBottom w:val="0"/>
      <w:divBdr>
        <w:top w:val="none" w:sz="0" w:space="0" w:color="auto"/>
        <w:left w:val="none" w:sz="0" w:space="0" w:color="auto"/>
        <w:bottom w:val="none" w:sz="0" w:space="0" w:color="auto"/>
        <w:right w:val="none" w:sz="0" w:space="0" w:color="auto"/>
      </w:divBdr>
      <w:divsChild>
        <w:div w:id="1611665862">
          <w:marLeft w:val="0"/>
          <w:marRight w:val="0"/>
          <w:marTop w:val="0"/>
          <w:marBottom w:val="0"/>
          <w:divBdr>
            <w:top w:val="none" w:sz="0" w:space="0" w:color="auto"/>
            <w:left w:val="none" w:sz="0" w:space="0" w:color="auto"/>
            <w:bottom w:val="none" w:sz="0" w:space="0" w:color="auto"/>
            <w:right w:val="none" w:sz="0" w:space="0" w:color="auto"/>
          </w:divBdr>
        </w:div>
      </w:divsChild>
    </w:div>
    <w:div w:id="1639646903">
      <w:bodyDiv w:val="1"/>
      <w:marLeft w:val="0"/>
      <w:marRight w:val="0"/>
      <w:marTop w:val="0"/>
      <w:marBottom w:val="0"/>
      <w:divBdr>
        <w:top w:val="none" w:sz="0" w:space="0" w:color="auto"/>
        <w:left w:val="none" w:sz="0" w:space="0" w:color="auto"/>
        <w:bottom w:val="none" w:sz="0" w:space="0" w:color="auto"/>
        <w:right w:val="none" w:sz="0" w:space="0" w:color="auto"/>
      </w:divBdr>
      <w:divsChild>
        <w:div w:id="181289971">
          <w:marLeft w:val="0"/>
          <w:marRight w:val="0"/>
          <w:marTop w:val="0"/>
          <w:marBottom w:val="0"/>
          <w:divBdr>
            <w:top w:val="none" w:sz="0" w:space="0" w:color="auto"/>
            <w:left w:val="none" w:sz="0" w:space="0" w:color="auto"/>
            <w:bottom w:val="none" w:sz="0" w:space="0" w:color="auto"/>
            <w:right w:val="none" w:sz="0" w:space="0" w:color="auto"/>
          </w:divBdr>
          <w:divsChild>
            <w:div w:id="1157922216">
              <w:marLeft w:val="0"/>
              <w:marRight w:val="0"/>
              <w:marTop w:val="0"/>
              <w:marBottom w:val="0"/>
              <w:divBdr>
                <w:top w:val="none" w:sz="0" w:space="0" w:color="auto"/>
                <w:left w:val="none" w:sz="0" w:space="0" w:color="auto"/>
                <w:bottom w:val="none" w:sz="0" w:space="0" w:color="auto"/>
                <w:right w:val="none" w:sz="0" w:space="0" w:color="auto"/>
              </w:divBdr>
            </w:div>
            <w:div w:id="1314290234">
              <w:marLeft w:val="0"/>
              <w:marRight w:val="0"/>
              <w:marTop w:val="0"/>
              <w:marBottom w:val="0"/>
              <w:divBdr>
                <w:top w:val="none" w:sz="0" w:space="0" w:color="auto"/>
                <w:left w:val="none" w:sz="0" w:space="0" w:color="auto"/>
                <w:bottom w:val="none" w:sz="0" w:space="0" w:color="auto"/>
                <w:right w:val="none" w:sz="0" w:space="0" w:color="auto"/>
              </w:divBdr>
            </w:div>
            <w:div w:id="1102190934">
              <w:marLeft w:val="0"/>
              <w:marRight w:val="0"/>
              <w:marTop w:val="0"/>
              <w:marBottom w:val="0"/>
              <w:divBdr>
                <w:top w:val="none" w:sz="0" w:space="0" w:color="auto"/>
                <w:left w:val="none" w:sz="0" w:space="0" w:color="auto"/>
                <w:bottom w:val="none" w:sz="0" w:space="0" w:color="auto"/>
                <w:right w:val="none" w:sz="0" w:space="0" w:color="auto"/>
              </w:divBdr>
            </w:div>
            <w:div w:id="15102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690529">
      <w:bodyDiv w:val="1"/>
      <w:marLeft w:val="0"/>
      <w:marRight w:val="0"/>
      <w:marTop w:val="0"/>
      <w:marBottom w:val="0"/>
      <w:divBdr>
        <w:top w:val="none" w:sz="0" w:space="0" w:color="auto"/>
        <w:left w:val="none" w:sz="0" w:space="0" w:color="auto"/>
        <w:bottom w:val="none" w:sz="0" w:space="0" w:color="auto"/>
        <w:right w:val="none" w:sz="0" w:space="0" w:color="auto"/>
      </w:divBdr>
    </w:div>
    <w:div w:id="1645887269">
      <w:bodyDiv w:val="1"/>
      <w:marLeft w:val="0"/>
      <w:marRight w:val="0"/>
      <w:marTop w:val="0"/>
      <w:marBottom w:val="0"/>
      <w:divBdr>
        <w:top w:val="none" w:sz="0" w:space="0" w:color="auto"/>
        <w:left w:val="none" w:sz="0" w:space="0" w:color="auto"/>
        <w:bottom w:val="none" w:sz="0" w:space="0" w:color="auto"/>
        <w:right w:val="none" w:sz="0" w:space="0" w:color="auto"/>
      </w:divBdr>
      <w:divsChild>
        <w:div w:id="167330423">
          <w:marLeft w:val="0"/>
          <w:marRight w:val="0"/>
          <w:marTop w:val="0"/>
          <w:marBottom w:val="150"/>
          <w:divBdr>
            <w:top w:val="none" w:sz="0" w:space="0" w:color="auto"/>
            <w:left w:val="none" w:sz="0" w:space="0" w:color="auto"/>
            <w:bottom w:val="none" w:sz="0" w:space="0" w:color="auto"/>
            <w:right w:val="none" w:sz="0" w:space="0" w:color="auto"/>
          </w:divBdr>
        </w:div>
      </w:divsChild>
    </w:div>
    <w:div w:id="1650668547">
      <w:bodyDiv w:val="1"/>
      <w:marLeft w:val="0"/>
      <w:marRight w:val="0"/>
      <w:marTop w:val="0"/>
      <w:marBottom w:val="0"/>
      <w:divBdr>
        <w:top w:val="none" w:sz="0" w:space="0" w:color="auto"/>
        <w:left w:val="none" w:sz="0" w:space="0" w:color="auto"/>
        <w:bottom w:val="none" w:sz="0" w:space="0" w:color="auto"/>
        <w:right w:val="none" w:sz="0" w:space="0" w:color="auto"/>
      </w:divBdr>
    </w:div>
    <w:div w:id="1651670167">
      <w:bodyDiv w:val="1"/>
      <w:marLeft w:val="0"/>
      <w:marRight w:val="0"/>
      <w:marTop w:val="0"/>
      <w:marBottom w:val="0"/>
      <w:divBdr>
        <w:top w:val="none" w:sz="0" w:space="0" w:color="auto"/>
        <w:left w:val="none" w:sz="0" w:space="0" w:color="auto"/>
        <w:bottom w:val="none" w:sz="0" w:space="0" w:color="auto"/>
        <w:right w:val="none" w:sz="0" w:space="0" w:color="auto"/>
      </w:divBdr>
    </w:div>
    <w:div w:id="1653942867">
      <w:bodyDiv w:val="1"/>
      <w:marLeft w:val="0"/>
      <w:marRight w:val="0"/>
      <w:marTop w:val="0"/>
      <w:marBottom w:val="0"/>
      <w:divBdr>
        <w:top w:val="none" w:sz="0" w:space="0" w:color="auto"/>
        <w:left w:val="none" w:sz="0" w:space="0" w:color="auto"/>
        <w:bottom w:val="none" w:sz="0" w:space="0" w:color="auto"/>
        <w:right w:val="none" w:sz="0" w:space="0" w:color="auto"/>
      </w:divBdr>
      <w:divsChild>
        <w:div w:id="349453606">
          <w:marLeft w:val="0"/>
          <w:marRight w:val="0"/>
          <w:marTop w:val="0"/>
          <w:marBottom w:val="0"/>
          <w:divBdr>
            <w:top w:val="none" w:sz="0" w:space="0" w:color="auto"/>
            <w:left w:val="none" w:sz="0" w:space="0" w:color="auto"/>
            <w:bottom w:val="none" w:sz="0" w:space="0" w:color="auto"/>
            <w:right w:val="none" w:sz="0" w:space="0" w:color="auto"/>
          </w:divBdr>
          <w:divsChild>
            <w:div w:id="2001154733">
              <w:marLeft w:val="0"/>
              <w:marRight w:val="0"/>
              <w:marTop w:val="0"/>
              <w:marBottom w:val="0"/>
              <w:divBdr>
                <w:top w:val="none" w:sz="0" w:space="0" w:color="auto"/>
                <w:left w:val="none" w:sz="0" w:space="0" w:color="auto"/>
                <w:bottom w:val="none" w:sz="0" w:space="0" w:color="auto"/>
                <w:right w:val="none" w:sz="0" w:space="0" w:color="auto"/>
              </w:divBdr>
            </w:div>
            <w:div w:id="527836996">
              <w:marLeft w:val="0"/>
              <w:marRight w:val="0"/>
              <w:marTop w:val="0"/>
              <w:marBottom w:val="0"/>
              <w:divBdr>
                <w:top w:val="none" w:sz="0" w:space="0" w:color="auto"/>
                <w:left w:val="none" w:sz="0" w:space="0" w:color="auto"/>
                <w:bottom w:val="none" w:sz="0" w:space="0" w:color="auto"/>
                <w:right w:val="none" w:sz="0" w:space="0" w:color="auto"/>
              </w:divBdr>
            </w:div>
            <w:div w:id="1590315188">
              <w:marLeft w:val="0"/>
              <w:marRight w:val="0"/>
              <w:marTop w:val="0"/>
              <w:marBottom w:val="0"/>
              <w:divBdr>
                <w:top w:val="none" w:sz="0" w:space="0" w:color="auto"/>
                <w:left w:val="none" w:sz="0" w:space="0" w:color="auto"/>
                <w:bottom w:val="none" w:sz="0" w:space="0" w:color="auto"/>
                <w:right w:val="none" w:sz="0" w:space="0" w:color="auto"/>
              </w:divBdr>
            </w:div>
            <w:div w:id="764761949">
              <w:marLeft w:val="0"/>
              <w:marRight w:val="0"/>
              <w:marTop w:val="0"/>
              <w:marBottom w:val="0"/>
              <w:divBdr>
                <w:top w:val="none" w:sz="0" w:space="0" w:color="auto"/>
                <w:left w:val="none" w:sz="0" w:space="0" w:color="auto"/>
                <w:bottom w:val="none" w:sz="0" w:space="0" w:color="auto"/>
                <w:right w:val="none" w:sz="0" w:space="0" w:color="auto"/>
              </w:divBdr>
            </w:div>
            <w:div w:id="870259940">
              <w:marLeft w:val="0"/>
              <w:marRight w:val="0"/>
              <w:marTop w:val="0"/>
              <w:marBottom w:val="0"/>
              <w:divBdr>
                <w:top w:val="none" w:sz="0" w:space="0" w:color="auto"/>
                <w:left w:val="none" w:sz="0" w:space="0" w:color="auto"/>
                <w:bottom w:val="none" w:sz="0" w:space="0" w:color="auto"/>
                <w:right w:val="none" w:sz="0" w:space="0" w:color="auto"/>
              </w:divBdr>
            </w:div>
            <w:div w:id="1845896302">
              <w:marLeft w:val="0"/>
              <w:marRight w:val="0"/>
              <w:marTop w:val="0"/>
              <w:marBottom w:val="0"/>
              <w:divBdr>
                <w:top w:val="none" w:sz="0" w:space="0" w:color="auto"/>
                <w:left w:val="none" w:sz="0" w:space="0" w:color="auto"/>
                <w:bottom w:val="none" w:sz="0" w:space="0" w:color="auto"/>
                <w:right w:val="none" w:sz="0" w:space="0" w:color="auto"/>
              </w:divBdr>
            </w:div>
            <w:div w:id="326909836">
              <w:marLeft w:val="0"/>
              <w:marRight w:val="0"/>
              <w:marTop w:val="0"/>
              <w:marBottom w:val="0"/>
              <w:divBdr>
                <w:top w:val="none" w:sz="0" w:space="0" w:color="auto"/>
                <w:left w:val="none" w:sz="0" w:space="0" w:color="auto"/>
                <w:bottom w:val="none" w:sz="0" w:space="0" w:color="auto"/>
                <w:right w:val="none" w:sz="0" w:space="0" w:color="auto"/>
              </w:divBdr>
            </w:div>
            <w:div w:id="178859395">
              <w:marLeft w:val="0"/>
              <w:marRight w:val="0"/>
              <w:marTop w:val="0"/>
              <w:marBottom w:val="0"/>
              <w:divBdr>
                <w:top w:val="none" w:sz="0" w:space="0" w:color="auto"/>
                <w:left w:val="none" w:sz="0" w:space="0" w:color="auto"/>
                <w:bottom w:val="none" w:sz="0" w:space="0" w:color="auto"/>
                <w:right w:val="none" w:sz="0" w:space="0" w:color="auto"/>
              </w:divBdr>
            </w:div>
            <w:div w:id="448280574">
              <w:marLeft w:val="0"/>
              <w:marRight w:val="0"/>
              <w:marTop w:val="0"/>
              <w:marBottom w:val="0"/>
              <w:divBdr>
                <w:top w:val="none" w:sz="0" w:space="0" w:color="auto"/>
                <w:left w:val="none" w:sz="0" w:space="0" w:color="auto"/>
                <w:bottom w:val="none" w:sz="0" w:space="0" w:color="auto"/>
                <w:right w:val="none" w:sz="0" w:space="0" w:color="auto"/>
              </w:divBdr>
            </w:div>
            <w:div w:id="794058285">
              <w:marLeft w:val="0"/>
              <w:marRight w:val="0"/>
              <w:marTop w:val="0"/>
              <w:marBottom w:val="0"/>
              <w:divBdr>
                <w:top w:val="none" w:sz="0" w:space="0" w:color="auto"/>
                <w:left w:val="none" w:sz="0" w:space="0" w:color="auto"/>
                <w:bottom w:val="none" w:sz="0" w:space="0" w:color="auto"/>
                <w:right w:val="none" w:sz="0" w:space="0" w:color="auto"/>
              </w:divBdr>
            </w:div>
            <w:div w:id="177502364">
              <w:marLeft w:val="0"/>
              <w:marRight w:val="0"/>
              <w:marTop w:val="0"/>
              <w:marBottom w:val="0"/>
              <w:divBdr>
                <w:top w:val="none" w:sz="0" w:space="0" w:color="auto"/>
                <w:left w:val="none" w:sz="0" w:space="0" w:color="auto"/>
                <w:bottom w:val="none" w:sz="0" w:space="0" w:color="auto"/>
                <w:right w:val="none" w:sz="0" w:space="0" w:color="auto"/>
              </w:divBdr>
            </w:div>
            <w:div w:id="455561755">
              <w:marLeft w:val="0"/>
              <w:marRight w:val="0"/>
              <w:marTop w:val="0"/>
              <w:marBottom w:val="0"/>
              <w:divBdr>
                <w:top w:val="none" w:sz="0" w:space="0" w:color="auto"/>
                <w:left w:val="none" w:sz="0" w:space="0" w:color="auto"/>
                <w:bottom w:val="none" w:sz="0" w:space="0" w:color="auto"/>
                <w:right w:val="none" w:sz="0" w:space="0" w:color="auto"/>
              </w:divBdr>
            </w:div>
            <w:div w:id="1768116856">
              <w:marLeft w:val="0"/>
              <w:marRight w:val="0"/>
              <w:marTop w:val="0"/>
              <w:marBottom w:val="0"/>
              <w:divBdr>
                <w:top w:val="none" w:sz="0" w:space="0" w:color="auto"/>
                <w:left w:val="none" w:sz="0" w:space="0" w:color="auto"/>
                <w:bottom w:val="none" w:sz="0" w:space="0" w:color="auto"/>
                <w:right w:val="none" w:sz="0" w:space="0" w:color="auto"/>
              </w:divBdr>
            </w:div>
            <w:div w:id="2005619696">
              <w:marLeft w:val="0"/>
              <w:marRight w:val="0"/>
              <w:marTop w:val="0"/>
              <w:marBottom w:val="0"/>
              <w:divBdr>
                <w:top w:val="none" w:sz="0" w:space="0" w:color="auto"/>
                <w:left w:val="none" w:sz="0" w:space="0" w:color="auto"/>
                <w:bottom w:val="none" w:sz="0" w:space="0" w:color="auto"/>
                <w:right w:val="none" w:sz="0" w:space="0" w:color="auto"/>
              </w:divBdr>
            </w:div>
            <w:div w:id="1340691308">
              <w:marLeft w:val="0"/>
              <w:marRight w:val="0"/>
              <w:marTop w:val="0"/>
              <w:marBottom w:val="0"/>
              <w:divBdr>
                <w:top w:val="none" w:sz="0" w:space="0" w:color="auto"/>
                <w:left w:val="none" w:sz="0" w:space="0" w:color="auto"/>
                <w:bottom w:val="none" w:sz="0" w:space="0" w:color="auto"/>
                <w:right w:val="none" w:sz="0" w:space="0" w:color="auto"/>
              </w:divBdr>
            </w:div>
            <w:div w:id="1889993194">
              <w:marLeft w:val="0"/>
              <w:marRight w:val="0"/>
              <w:marTop w:val="0"/>
              <w:marBottom w:val="0"/>
              <w:divBdr>
                <w:top w:val="none" w:sz="0" w:space="0" w:color="auto"/>
                <w:left w:val="none" w:sz="0" w:space="0" w:color="auto"/>
                <w:bottom w:val="none" w:sz="0" w:space="0" w:color="auto"/>
                <w:right w:val="none" w:sz="0" w:space="0" w:color="auto"/>
              </w:divBdr>
            </w:div>
            <w:div w:id="1691761609">
              <w:marLeft w:val="0"/>
              <w:marRight w:val="0"/>
              <w:marTop w:val="0"/>
              <w:marBottom w:val="0"/>
              <w:divBdr>
                <w:top w:val="none" w:sz="0" w:space="0" w:color="auto"/>
                <w:left w:val="none" w:sz="0" w:space="0" w:color="auto"/>
                <w:bottom w:val="none" w:sz="0" w:space="0" w:color="auto"/>
                <w:right w:val="none" w:sz="0" w:space="0" w:color="auto"/>
              </w:divBdr>
            </w:div>
            <w:div w:id="440222955">
              <w:marLeft w:val="0"/>
              <w:marRight w:val="0"/>
              <w:marTop w:val="0"/>
              <w:marBottom w:val="0"/>
              <w:divBdr>
                <w:top w:val="none" w:sz="0" w:space="0" w:color="auto"/>
                <w:left w:val="none" w:sz="0" w:space="0" w:color="auto"/>
                <w:bottom w:val="none" w:sz="0" w:space="0" w:color="auto"/>
                <w:right w:val="none" w:sz="0" w:space="0" w:color="auto"/>
              </w:divBdr>
            </w:div>
            <w:div w:id="239948416">
              <w:marLeft w:val="0"/>
              <w:marRight w:val="0"/>
              <w:marTop w:val="0"/>
              <w:marBottom w:val="0"/>
              <w:divBdr>
                <w:top w:val="none" w:sz="0" w:space="0" w:color="auto"/>
                <w:left w:val="none" w:sz="0" w:space="0" w:color="auto"/>
                <w:bottom w:val="none" w:sz="0" w:space="0" w:color="auto"/>
                <w:right w:val="none" w:sz="0" w:space="0" w:color="auto"/>
              </w:divBdr>
            </w:div>
            <w:div w:id="230890473">
              <w:marLeft w:val="0"/>
              <w:marRight w:val="0"/>
              <w:marTop w:val="0"/>
              <w:marBottom w:val="0"/>
              <w:divBdr>
                <w:top w:val="none" w:sz="0" w:space="0" w:color="auto"/>
                <w:left w:val="none" w:sz="0" w:space="0" w:color="auto"/>
                <w:bottom w:val="none" w:sz="0" w:space="0" w:color="auto"/>
                <w:right w:val="none" w:sz="0" w:space="0" w:color="auto"/>
              </w:divBdr>
            </w:div>
            <w:div w:id="93004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605381">
      <w:bodyDiv w:val="1"/>
      <w:marLeft w:val="0"/>
      <w:marRight w:val="0"/>
      <w:marTop w:val="0"/>
      <w:marBottom w:val="0"/>
      <w:divBdr>
        <w:top w:val="none" w:sz="0" w:space="0" w:color="auto"/>
        <w:left w:val="none" w:sz="0" w:space="0" w:color="auto"/>
        <w:bottom w:val="none" w:sz="0" w:space="0" w:color="auto"/>
        <w:right w:val="none" w:sz="0" w:space="0" w:color="auto"/>
      </w:divBdr>
    </w:div>
    <w:div w:id="1660688533">
      <w:bodyDiv w:val="1"/>
      <w:marLeft w:val="0"/>
      <w:marRight w:val="0"/>
      <w:marTop w:val="0"/>
      <w:marBottom w:val="0"/>
      <w:divBdr>
        <w:top w:val="none" w:sz="0" w:space="0" w:color="auto"/>
        <w:left w:val="none" w:sz="0" w:space="0" w:color="auto"/>
        <w:bottom w:val="none" w:sz="0" w:space="0" w:color="auto"/>
        <w:right w:val="none" w:sz="0" w:space="0" w:color="auto"/>
      </w:divBdr>
    </w:div>
    <w:div w:id="1667126091">
      <w:bodyDiv w:val="1"/>
      <w:marLeft w:val="0"/>
      <w:marRight w:val="0"/>
      <w:marTop w:val="0"/>
      <w:marBottom w:val="0"/>
      <w:divBdr>
        <w:top w:val="none" w:sz="0" w:space="0" w:color="auto"/>
        <w:left w:val="none" w:sz="0" w:space="0" w:color="auto"/>
        <w:bottom w:val="none" w:sz="0" w:space="0" w:color="auto"/>
        <w:right w:val="none" w:sz="0" w:space="0" w:color="auto"/>
      </w:divBdr>
      <w:divsChild>
        <w:div w:id="849179605">
          <w:marLeft w:val="0"/>
          <w:marRight w:val="0"/>
          <w:marTop w:val="0"/>
          <w:marBottom w:val="0"/>
          <w:divBdr>
            <w:top w:val="none" w:sz="0" w:space="0" w:color="auto"/>
            <w:left w:val="none" w:sz="0" w:space="0" w:color="auto"/>
            <w:bottom w:val="none" w:sz="0" w:space="0" w:color="auto"/>
            <w:right w:val="none" w:sz="0" w:space="0" w:color="auto"/>
          </w:divBdr>
          <w:divsChild>
            <w:div w:id="1884368212">
              <w:marLeft w:val="0"/>
              <w:marRight w:val="0"/>
              <w:marTop w:val="0"/>
              <w:marBottom w:val="0"/>
              <w:divBdr>
                <w:top w:val="none" w:sz="0" w:space="0" w:color="auto"/>
                <w:left w:val="none" w:sz="0" w:space="0" w:color="auto"/>
                <w:bottom w:val="none" w:sz="0" w:space="0" w:color="auto"/>
                <w:right w:val="none" w:sz="0" w:space="0" w:color="auto"/>
              </w:divBdr>
            </w:div>
            <w:div w:id="2072842894">
              <w:marLeft w:val="0"/>
              <w:marRight w:val="0"/>
              <w:marTop w:val="0"/>
              <w:marBottom w:val="0"/>
              <w:divBdr>
                <w:top w:val="none" w:sz="0" w:space="0" w:color="auto"/>
                <w:left w:val="none" w:sz="0" w:space="0" w:color="auto"/>
                <w:bottom w:val="none" w:sz="0" w:space="0" w:color="auto"/>
                <w:right w:val="none" w:sz="0" w:space="0" w:color="auto"/>
              </w:divBdr>
            </w:div>
            <w:div w:id="1868635618">
              <w:marLeft w:val="0"/>
              <w:marRight w:val="0"/>
              <w:marTop w:val="0"/>
              <w:marBottom w:val="0"/>
              <w:divBdr>
                <w:top w:val="none" w:sz="0" w:space="0" w:color="auto"/>
                <w:left w:val="none" w:sz="0" w:space="0" w:color="auto"/>
                <w:bottom w:val="none" w:sz="0" w:space="0" w:color="auto"/>
                <w:right w:val="none" w:sz="0" w:space="0" w:color="auto"/>
              </w:divBdr>
            </w:div>
            <w:div w:id="182675539">
              <w:marLeft w:val="0"/>
              <w:marRight w:val="0"/>
              <w:marTop w:val="0"/>
              <w:marBottom w:val="0"/>
              <w:divBdr>
                <w:top w:val="none" w:sz="0" w:space="0" w:color="auto"/>
                <w:left w:val="none" w:sz="0" w:space="0" w:color="auto"/>
                <w:bottom w:val="none" w:sz="0" w:space="0" w:color="auto"/>
                <w:right w:val="none" w:sz="0" w:space="0" w:color="auto"/>
              </w:divBdr>
            </w:div>
            <w:div w:id="1422483639">
              <w:marLeft w:val="0"/>
              <w:marRight w:val="0"/>
              <w:marTop w:val="0"/>
              <w:marBottom w:val="0"/>
              <w:divBdr>
                <w:top w:val="none" w:sz="0" w:space="0" w:color="auto"/>
                <w:left w:val="none" w:sz="0" w:space="0" w:color="auto"/>
                <w:bottom w:val="none" w:sz="0" w:space="0" w:color="auto"/>
                <w:right w:val="none" w:sz="0" w:space="0" w:color="auto"/>
              </w:divBdr>
            </w:div>
            <w:div w:id="1914581097">
              <w:marLeft w:val="0"/>
              <w:marRight w:val="0"/>
              <w:marTop w:val="0"/>
              <w:marBottom w:val="0"/>
              <w:divBdr>
                <w:top w:val="none" w:sz="0" w:space="0" w:color="auto"/>
                <w:left w:val="none" w:sz="0" w:space="0" w:color="auto"/>
                <w:bottom w:val="none" w:sz="0" w:space="0" w:color="auto"/>
                <w:right w:val="none" w:sz="0" w:space="0" w:color="auto"/>
              </w:divBdr>
            </w:div>
            <w:div w:id="1300762455">
              <w:marLeft w:val="0"/>
              <w:marRight w:val="0"/>
              <w:marTop w:val="0"/>
              <w:marBottom w:val="0"/>
              <w:divBdr>
                <w:top w:val="none" w:sz="0" w:space="0" w:color="auto"/>
                <w:left w:val="none" w:sz="0" w:space="0" w:color="auto"/>
                <w:bottom w:val="none" w:sz="0" w:space="0" w:color="auto"/>
                <w:right w:val="none" w:sz="0" w:space="0" w:color="auto"/>
              </w:divBdr>
            </w:div>
            <w:div w:id="472384">
              <w:marLeft w:val="0"/>
              <w:marRight w:val="0"/>
              <w:marTop w:val="0"/>
              <w:marBottom w:val="0"/>
              <w:divBdr>
                <w:top w:val="none" w:sz="0" w:space="0" w:color="auto"/>
                <w:left w:val="none" w:sz="0" w:space="0" w:color="auto"/>
                <w:bottom w:val="none" w:sz="0" w:space="0" w:color="auto"/>
                <w:right w:val="none" w:sz="0" w:space="0" w:color="auto"/>
              </w:divBdr>
            </w:div>
            <w:div w:id="1801848515">
              <w:marLeft w:val="0"/>
              <w:marRight w:val="0"/>
              <w:marTop w:val="0"/>
              <w:marBottom w:val="0"/>
              <w:divBdr>
                <w:top w:val="none" w:sz="0" w:space="0" w:color="auto"/>
                <w:left w:val="none" w:sz="0" w:space="0" w:color="auto"/>
                <w:bottom w:val="none" w:sz="0" w:space="0" w:color="auto"/>
                <w:right w:val="none" w:sz="0" w:space="0" w:color="auto"/>
              </w:divBdr>
            </w:div>
            <w:div w:id="1735620866">
              <w:marLeft w:val="0"/>
              <w:marRight w:val="0"/>
              <w:marTop w:val="0"/>
              <w:marBottom w:val="0"/>
              <w:divBdr>
                <w:top w:val="none" w:sz="0" w:space="0" w:color="auto"/>
                <w:left w:val="none" w:sz="0" w:space="0" w:color="auto"/>
                <w:bottom w:val="none" w:sz="0" w:space="0" w:color="auto"/>
                <w:right w:val="none" w:sz="0" w:space="0" w:color="auto"/>
              </w:divBdr>
            </w:div>
            <w:div w:id="1809125778">
              <w:marLeft w:val="0"/>
              <w:marRight w:val="0"/>
              <w:marTop w:val="0"/>
              <w:marBottom w:val="0"/>
              <w:divBdr>
                <w:top w:val="none" w:sz="0" w:space="0" w:color="auto"/>
                <w:left w:val="none" w:sz="0" w:space="0" w:color="auto"/>
                <w:bottom w:val="none" w:sz="0" w:space="0" w:color="auto"/>
                <w:right w:val="none" w:sz="0" w:space="0" w:color="auto"/>
              </w:divBdr>
            </w:div>
            <w:div w:id="297682806">
              <w:marLeft w:val="0"/>
              <w:marRight w:val="0"/>
              <w:marTop w:val="0"/>
              <w:marBottom w:val="0"/>
              <w:divBdr>
                <w:top w:val="none" w:sz="0" w:space="0" w:color="auto"/>
                <w:left w:val="none" w:sz="0" w:space="0" w:color="auto"/>
                <w:bottom w:val="none" w:sz="0" w:space="0" w:color="auto"/>
                <w:right w:val="none" w:sz="0" w:space="0" w:color="auto"/>
              </w:divBdr>
            </w:div>
            <w:div w:id="575894494">
              <w:marLeft w:val="0"/>
              <w:marRight w:val="0"/>
              <w:marTop w:val="0"/>
              <w:marBottom w:val="0"/>
              <w:divBdr>
                <w:top w:val="none" w:sz="0" w:space="0" w:color="auto"/>
                <w:left w:val="none" w:sz="0" w:space="0" w:color="auto"/>
                <w:bottom w:val="none" w:sz="0" w:space="0" w:color="auto"/>
                <w:right w:val="none" w:sz="0" w:space="0" w:color="auto"/>
              </w:divBdr>
            </w:div>
            <w:div w:id="118798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009546">
      <w:bodyDiv w:val="1"/>
      <w:marLeft w:val="0"/>
      <w:marRight w:val="0"/>
      <w:marTop w:val="0"/>
      <w:marBottom w:val="0"/>
      <w:divBdr>
        <w:top w:val="none" w:sz="0" w:space="0" w:color="auto"/>
        <w:left w:val="none" w:sz="0" w:space="0" w:color="auto"/>
        <w:bottom w:val="none" w:sz="0" w:space="0" w:color="auto"/>
        <w:right w:val="none" w:sz="0" w:space="0" w:color="auto"/>
      </w:divBdr>
    </w:div>
    <w:div w:id="1683048159">
      <w:bodyDiv w:val="1"/>
      <w:marLeft w:val="0"/>
      <w:marRight w:val="0"/>
      <w:marTop w:val="0"/>
      <w:marBottom w:val="0"/>
      <w:divBdr>
        <w:top w:val="none" w:sz="0" w:space="0" w:color="auto"/>
        <w:left w:val="none" w:sz="0" w:space="0" w:color="auto"/>
        <w:bottom w:val="none" w:sz="0" w:space="0" w:color="auto"/>
        <w:right w:val="none" w:sz="0" w:space="0" w:color="auto"/>
      </w:divBdr>
    </w:div>
    <w:div w:id="1683241343">
      <w:bodyDiv w:val="1"/>
      <w:marLeft w:val="0"/>
      <w:marRight w:val="0"/>
      <w:marTop w:val="0"/>
      <w:marBottom w:val="0"/>
      <w:divBdr>
        <w:top w:val="none" w:sz="0" w:space="0" w:color="auto"/>
        <w:left w:val="none" w:sz="0" w:space="0" w:color="auto"/>
        <w:bottom w:val="none" w:sz="0" w:space="0" w:color="auto"/>
        <w:right w:val="none" w:sz="0" w:space="0" w:color="auto"/>
      </w:divBdr>
    </w:div>
    <w:div w:id="1683895354">
      <w:bodyDiv w:val="1"/>
      <w:marLeft w:val="0"/>
      <w:marRight w:val="0"/>
      <w:marTop w:val="0"/>
      <w:marBottom w:val="0"/>
      <w:divBdr>
        <w:top w:val="none" w:sz="0" w:space="0" w:color="auto"/>
        <w:left w:val="none" w:sz="0" w:space="0" w:color="auto"/>
        <w:bottom w:val="none" w:sz="0" w:space="0" w:color="auto"/>
        <w:right w:val="none" w:sz="0" w:space="0" w:color="auto"/>
      </w:divBdr>
    </w:div>
    <w:div w:id="1684089368">
      <w:bodyDiv w:val="1"/>
      <w:marLeft w:val="0"/>
      <w:marRight w:val="0"/>
      <w:marTop w:val="0"/>
      <w:marBottom w:val="0"/>
      <w:divBdr>
        <w:top w:val="none" w:sz="0" w:space="0" w:color="auto"/>
        <w:left w:val="none" w:sz="0" w:space="0" w:color="auto"/>
        <w:bottom w:val="none" w:sz="0" w:space="0" w:color="auto"/>
        <w:right w:val="none" w:sz="0" w:space="0" w:color="auto"/>
      </w:divBdr>
    </w:div>
    <w:div w:id="1686592419">
      <w:bodyDiv w:val="1"/>
      <w:marLeft w:val="0"/>
      <w:marRight w:val="0"/>
      <w:marTop w:val="0"/>
      <w:marBottom w:val="0"/>
      <w:divBdr>
        <w:top w:val="none" w:sz="0" w:space="0" w:color="auto"/>
        <w:left w:val="none" w:sz="0" w:space="0" w:color="auto"/>
        <w:bottom w:val="none" w:sz="0" w:space="0" w:color="auto"/>
        <w:right w:val="none" w:sz="0" w:space="0" w:color="auto"/>
      </w:divBdr>
      <w:divsChild>
        <w:div w:id="1118916239">
          <w:marLeft w:val="0"/>
          <w:marRight w:val="0"/>
          <w:marTop w:val="0"/>
          <w:marBottom w:val="0"/>
          <w:divBdr>
            <w:top w:val="none" w:sz="0" w:space="0" w:color="auto"/>
            <w:left w:val="none" w:sz="0" w:space="0" w:color="auto"/>
            <w:bottom w:val="none" w:sz="0" w:space="0" w:color="auto"/>
            <w:right w:val="none" w:sz="0" w:space="0" w:color="auto"/>
          </w:divBdr>
          <w:divsChild>
            <w:div w:id="68186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295772">
      <w:bodyDiv w:val="1"/>
      <w:marLeft w:val="0"/>
      <w:marRight w:val="0"/>
      <w:marTop w:val="0"/>
      <w:marBottom w:val="0"/>
      <w:divBdr>
        <w:top w:val="none" w:sz="0" w:space="0" w:color="auto"/>
        <w:left w:val="none" w:sz="0" w:space="0" w:color="auto"/>
        <w:bottom w:val="none" w:sz="0" w:space="0" w:color="auto"/>
        <w:right w:val="none" w:sz="0" w:space="0" w:color="auto"/>
      </w:divBdr>
    </w:div>
    <w:div w:id="1692025086">
      <w:bodyDiv w:val="1"/>
      <w:marLeft w:val="0"/>
      <w:marRight w:val="0"/>
      <w:marTop w:val="0"/>
      <w:marBottom w:val="0"/>
      <w:divBdr>
        <w:top w:val="none" w:sz="0" w:space="0" w:color="auto"/>
        <w:left w:val="none" w:sz="0" w:space="0" w:color="auto"/>
        <w:bottom w:val="none" w:sz="0" w:space="0" w:color="auto"/>
        <w:right w:val="none" w:sz="0" w:space="0" w:color="auto"/>
      </w:divBdr>
    </w:div>
    <w:div w:id="1694066281">
      <w:bodyDiv w:val="1"/>
      <w:marLeft w:val="0"/>
      <w:marRight w:val="0"/>
      <w:marTop w:val="0"/>
      <w:marBottom w:val="0"/>
      <w:divBdr>
        <w:top w:val="none" w:sz="0" w:space="0" w:color="auto"/>
        <w:left w:val="none" w:sz="0" w:space="0" w:color="auto"/>
        <w:bottom w:val="none" w:sz="0" w:space="0" w:color="auto"/>
        <w:right w:val="none" w:sz="0" w:space="0" w:color="auto"/>
      </w:divBdr>
      <w:divsChild>
        <w:div w:id="605310027">
          <w:marLeft w:val="0"/>
          <w:marRight w:val="0"/>
          <w:marTop w:val="0"/>
          <w:marBottom w:val="0"/>
          <w:divBdr>
            <w:top w:val="none" w:sz="0" w:space="0" w:color="auto"/>
            <w:left w:val="none" w:sz="0" w:space="0" w:color="auto"/>
            <w:bottom w:val="none" w:sz="0" w:space="0" w:color="auto"/>
            <w:right w:val="none" w:sz="0" w:space="0" w:color="auto"/>
          </w:divBdr>
          <w:divsChild>
            <w:div w:id="1860386704">
              <w:marLeft w:val="0"/>
              <w:marRight w:val="0"/>
              <w:marTop w:val="0"/>
              <w:marBottom w:val="0"/>
              <w:divBdr>
                <w:top w:val="none" w:sz="0" w:space="0" w:color="auto"/>
                <w:left w:val="none" w:sz="0" w:space="0" w:color="auto"/>
                <w:bottom w:val="none" w:sz="0" w:space="0" w:color="auto"/>
                <w:right w:val="none" w:sz="0" w:space="0" w:color="auto"/>
              </w:divBdr>
            </w:div>
            <w:div w:id="289867184">
              <w:marLeft w:val="0"/>
              <w:marRight w:val="0"/>
              <w:marTop w:val="0"/>
              <w:marBottom w:val="0"/>
              <w:divBdr>
                <w:top w:val="none" w:sz="0" w:space="0" w:color="auto"/>
                <w:left w:val="none" w:sz="0" w:space="0" w:color="auto"/>
                <w:bottom w:val="none" w:sz="0" w:space="0" w:color="auto"/>
                <w:right w:val="none" w:sz="0" w:space="0" w:color="auto"/>
              </w:divBdr>
            </w:div>
            <w:div w:id="1131244449">
              <w:marLeft w:val="0"/>
              <w:marRight w:val="0"/>
              <w:marTop w:val="0"/>
              <w:marBottom w:val="0"/>
              <w:divBdr>
                <w:top w:val="none" w:sz="0" w:space="0" w:color="auto"/>
                <w:left w:val="none" w:sz="0" w:space="0" w:color="auto"/>
                <w:bottom w:val="none" w:sz="0" w:space="0" w:color="auto"/>
                <w:right w:val="none" w:sz="0" w:space="0" w:color="auto"/>
              </w:divBdr>
            </w:div>
            <w:div w:id="847913911">
              <w:marLeft w:val="0"/>
              <w:marRight w:val="0"/>
              <w:marTop w:val="0"/>
              <w:marBottom w:val="0"/>
              <w:divBdr>
                <w:top w:val="none" w:sz="0" w:space="0" w:color="auto"/>
                <w:left w:val="none" w:sz="0" w:space="0" w:color="auto"/>
                <w:bottom w:val="none" w:sz="0" w:space="0" w:color="auto"/>
                <w:right w:val="none" w:sz="0" w:space="0" w:color="auto"/>
              </w:divBdr>
            </w:div>
            <w:div w:id="994063431">
              <w:marLeft w:val="0"/>
              <w:marRight w:val="0"/>
              <w:marTop w:val="0"/>
              <w:marBottom w:val="0"/>
              <w:divBdr>
                <w:top w:val="none" w:sz="0" w:space="0" w:color="auto"/>
                <w:left w:val="none" w:sz="0" w:space="0" w:color="auto"/>
                <w:bottom w:val="none" w:sz="0" w:space="0" w:color="auto"/>
                <w:right w:val="none" w:sz="0" w:space="0" w:color="auto"/>
              </w:divBdr>
            </w:div>
            <w:div w:id="404494052">
              <w:marLeft w:val="0"/>
              <w:marRight w:val="0"/>
              <w:marTop w:val="0"/>
              <w:marBottom w:val="0"/>
              <w:divBdr>
                <w:top w:val="none" w:sz="0" w:space="0" w:color="auto"/>
                <w:left w:val="none" w:sz="0" w:space="0" w:color="auto"/>
                <w:bottom w:val="none" w:sz="0" w:space="0" w:color="auto"/>
                <w:right w:val="none" w:sz="0" w:space="0" w:color="auto"/>
              </w:divBdr>
            </w:div>
            <w:div w:id="963779424">
              <w:marLeft w:val="0"/>
              <w:marRight w:val="0"/>
              <w:marTop w:val="0"/>
              <w:marBottom w:val="0"/>
              <w:divBdr>
                <w:top w:val="none" w:sz="0" w:space="0" w:color="auto"/>
                <w:left w:val="none" w:sz="0" w:space="0" w:color="auto"/>
                <w:bottom w:val="none" w:sz="0" w:space="0" w:color="auto"/>
                <w:right w:val="none" w:sz="0" w:space="0" w:color="auto"/>
              </w:divBdr>
            </w:div>
            <w:div w:id="1255745549">
              <w:marLeft w:val="0"/>
              <w:marRight w:val="0"/>
              <w:marTop w:val="0"/>
              <w:marBottom w:val="0"/>
              <w:divBdr>
                <w:top w:val="none" w:sz="0" w:space="0" w:color="auto"/>
                <w:left w:val="none" w:sz="0" w:space="0" w:color="auto"/>
                <w:bottom w:val="none" w:sz="0" w:space="0" w:color="auto"/>
                <w:right w:val="none" w:sz="0" w:space="0" w:color="auto"/>
              </w:divBdr>
            </w:div>
            <w:div w:id="43676557">
              <w:marLeft w:val="0"/>
              <w:marRight w:val="0"/>
              <w:marTop w:val="0"/>
              <w:marBottom w:val="0"/>
              <w:divBdr>
                <w:top w:val="none" w:sz="0" w:space="0" w:color="auto"/>
                <w:left w:val="none" w:sz="0" w:space="0" w:color="auto"/>
                <w:bottom w:val="none" w:sz="0" w:space="0" w:color="auto"/>
                <w:right w:val="none" w:sz="0" w:space="0" w:color="auto"/>
              </w:divBdr>
            </w:div>
            <w:div w:id="34324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110399">
      <w:bodyDiv w:val="1"/>
      <w:marLeft w:val="0"/>
      <w:marRight w:val="0"/>
      <w:marTop w:val="0"/>
      <w:marBottom w:val="0"/>
      <w:divBdr>
        <w:top w:val="none" w:sz="0" w:space="0" w:color="auto"/>
        <w:left w:val="none" w:sz="0" w:space="0" w:color="auto"/>
        <w:bottom w:val="none" w:sz="0" w:space="0" w:color="auto"/>
        <w:right w:val="none" w:sz="0" w:space="0" w:color="auto"/>
      </w:divBdr>
      <w:divsChild>
        <w:div w:id="261761403">
          <w:marLeft w:val="0"/>
          <w:marRight w:val="0"/>
          <w:marTop w:val="0"/>
          <w:marBottom w:val="0"/>
          <w:divBdr>
            <w:top w:val="none" w:sz="0" w:space="0" w:color="auto"/>
            <w:left w:val="none" w:sz="0" w:space="0" w:color="auto"/>
            <w:bottom w:val="none" w:sz="0" w:space="0" w:color="auto"/>
            <w:right w:val="none" w:sz="0" w:space="0" w:color="auto"/>
          </w:divBdr>
          <w:divsChild>
            <w:div w:id="1841192723">
              <w:marLeft w:val="0"/>
              <w:marRight w:val="0"/>
              <w:marTop w:val="0"/>
              <w:marBottom w:val="0"/>
              <w:divBdr>
                <w:top w:val="none" w:sz="0" w:space="0" w:color="auto"/>
                <w:left w:val="none" w:sz="0" w:space="0" w:color="auto"/>
                <w:bottom w:val="none" w:sz="0" w:space="0" w:color="auto"/>
                <w:right w:val="none" w:sz="0" w:space="0" w:color="auto"/>
              </w:divBdr>
              <w:divsChild>
                <w:div w:id="1453326402">
                  <w:marLeft w:val="0"/>
                  <w:marRight w:val="0"/>
                  <w:marTop w:val="0"/>
                  <w:marBottom w:val="0"/>
                  <w:divBdr>
                    <w:top w:val="none" w:sz="0" w:space="0" w:color="auto"/>
                    <w:left w:val="none" w:sz="0" w:space="0" w:color="auto"/>
                    <w:bottom w:val="none" w:sz="0" w:space="0" w:color="auto"/>
                    <w:right w:val="none" w:sz="0" w:space="0" w:color="auto"/>
                  </w:divBdr>
                  <w:divsChild>
                    <w:div w:id="1801915098">
                      <w:marLeft w:val="0"/>
                      <w:marRight w:val="0"/>
                      <w:marTop w:val="0"/>
                      <w:marBottom w:val="0"/>
                      <w:divBdr>
                        <w:top w:val="none" w:sz="0" w:space="0" w:color="auto"/>
                        <w:left w:val="none" w:sz="0" w:space="0" w:color="auto"/>
                        <w:bottom w:val="none" w:sz="0" w:space="0" w:color="auto"/>
                        <w:right w:val="none" w:sz="0" w:space="0" w:color="auto"/>
                      </w:divBdr>
                      <w:divsChild>
                        <w:div w:id="1149438606">
                          <w:marLeft w:val="0"/>
                          <w:marRight w:val="0"/>
                          <w:marTop w:val="0"/>
                          <w:marBottom w:val="0"/>
                          <w:divBdr>
                            <w:top w:val="none" w:sz="0" w:space="0" w:color="auto"/>
                            <w:left w:val="none" w:sz="0" w:space="0" w:color="auto"/>
                            <w:bottom w:val="none" w:sz="0" w:space="0" w:color="auto"/>
                            <w:right w:val="none" w:sz="0" w:space="0" w:color="auto"/>
                          </w:divBdr>
                          <w:divsChild>
                            <w:div w:id="91698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4844327">
      <w:bodyDiv w:val="1"/>
      <w:marLeft w:val="0"/>
      <w:marRight w:val="0"/>
      <w:marTop w:val="0"/>
      <w:marBottom w:val="0"/>
      <w:divBdr>
        <w:top w:val="none" w:sz="0" w:space="0" w:color="auto"/>
        <w:left w:val="none" w:sz="0" w:space="0" w:color="auto"/>
        <w:bottom w:val="none" w:sz="0" w:space="0" w:color="auto"/>
        <w:right w:val="none" w:sz="0" w:space="0" w:color="auto"/>
      </w:divBdr>
      <w:divsChild>
        <w:div w:id="1798452524">
          <w:marLeft w:val="0"/>
          <w:marRight w:val="0"/>
          <w:marTop w:val="0"/>
          <w:marBottom w:val="0"/>
          <w:divBdr>
            <w:top w:val="none" w:sz="0" w:space="0" w:color="auto"/>
            <w:left w:val="none" w:sz="0" w:space="0" w:color="auto"/>
            <w:bottom w:val="none" w:sz="0" w:space="0" w:color="auto"/>
            <w:right w:val="none" w:sz="0" w:space="0" w:color="auto"/>
          </w:divBdr>
          <w:divsChild>
            <w:div w:id="1204366579">
              <w:marLeft w:val="0"/>
              <w:marRight w:val="0"/>
              <w:marTop w:val="0"/>
              <w:marBottom w:val="0"/>
              <w:divBdr>
                <w:top w:val="none" w:sz="0" w:space="0" w:color="auto"/>
                <w:left w:val="none" w:sz="0" w:space="0" w:color="auto"/>
                <w:bottom w:val="none" w:sz="0" w:space="0" w:color="auto"/>
                <w:right w:val="none" w:sz="0" w:space="0" w:color="auto"/>
              </w:divBdr>
            </w:div>
            <w:div w:id="2071879228">
              <w:marLeft w:val="0"/>
              <w:marRight w:val="0"/>
              <w:marTop w:val="0"/>
              <w:marBottom w:val="0"/>
              <w:divBdr>
                <w:top w:val="none" w:sz="0" w:space="0" w:color="auto"/>
                <w:left w:val="none" w:sz="0" w:space="0" w:color="auto"/>
                <w:bottom w:val="none" w:sz="0" w:space="0" w:color="auto"/>
                <w:right w:val="none" w:sz="0" w:space="0" w:color="auto"/>
              </w:divBdr>
            </w:div>
            <w:div w:id="1203594139">
              <w:marLeft w:val="0"/>
              <w:marRight w:val="0"/>
              <w:marTop w:val="0"/>
              <w:marBottom w:val="0"/>
              <w:divBdr>
                <w:top w:val="none" w:sz="0" w:space="0" w:color="auto"/>
                <w:left w:val="none" w:sz="0" w:space="0" w:color="auto"/>
                <w:bottom w:val="none" w:sz="0" w:space="0" w:color="auto"/>
                <w:right w:val="none" w:sz="0" w:space="0" w:color="auto"/>
              </w:divBdr>
            </w:div>
            <w:div w:id="1485470739">
              <w:marLeft w:val="0"/>
              <w:marRight w:val="0"/>
              <w:marTop w:val="0"/>
              <w:marBottom w:val="0"/>
              <w:divBdr>
                <w:top w:val="none" w:sz="0" w:space="0" w:color="auto"/>
                <w:left w:val="none" w:sz="0" w:space="0" w:color="auto"/>
                <w:bottom w:val="none" w:sz="0" w:space="0" w:color="auto"/>
                <w:right w:val="none" w:sz="0" w:space="0" w:color="auto"/>
              </w:divBdr>
            </w:div>
            <w:div w:id="37751344">
              <w:marLeft w:val="0"/>
              <w:marRight w:val="0"/>
              <w:marTop w:val="0"/>
              <w:marBottom w:val="0"/>
              <w:divBdr>
                <w:top w:val="none" w:sz="0" w:space="0" w:color="auto"/>
                <w:left w:val="none" w:sz="0" w:space="0" w:color="auto"/>
                <w:bottom w:val="none" w:sz="0" w:space="0" w:color="auto"/>
                <w:right w:val="none" w:sz="0" w:space="0" w:color="auto"/>
              </w:divBdr>
            </w:div>
            <w:div w:id="1778522301">
              <w:marLeft w:val="0"/>
              <w:marRight w:val="0"/>
              <w:marTop w:val="0"/>
              <w:marBottom w:val="0"/>
              <w:divBdr>
                <w:top w:val="none" w:sz="0" w:space="0" w:color="auto"/>
                <w:left w:val="none" w:sz="0" w:space="0" w:color="auto"/>
                <w:bottom w:val="none" w:sz="0" w:space="0" w:color="auto"/>
                <w:right w:val="none" w:sz="0" w:space="0" w:color="auto"/>
              </w:divBdr>
            </w:div>
            <w:div w:id="588584846">
              <w:marLeft w:val="0"/>
              <w:marRight w:val="0"/>
              <w:marTop w:val="0"/>
              <w:marBottom w:val="0"/>
              <w:divBdr>
                <w:top w:val="none" w:sz="0" w:space="0" w:color="auto"/>
                <w:left w:val="none" w:sz="0" w:space="0" w:color="auto"/>
                <w:bottom w:val="none" w:sz="0" w:space="0" w:color="auto"/>
                <w:right w:val="none" w:sz="0" w:space="0" w:color="auto"/>
              </w:divBdr>
            </w:div>
            <w:div w:id="888415010">
              <w:marLeft w:val="0"/>
              <w:marRight w:val="0"/>
              <w:marTop w:val="0"/>
              <w:marBottom w:val="0"/>
              <w:divBdr>
                <w:top w:val="none" w:sz="0" w:space="0" w:color="auto"/>
                <w:left w:val="none" w:sz="0" w:space="0" w:color="auto"/>
                <w:bottom w:val="none" w:sz="0" w:space="0" w:color="auto"/>
                <w:right w:val="none" w:sz="0" w:space="0" w:color="auto"/>
              </w:divBdr>
            </w:div>
            <w:div w:id="1383402426">
              <w:marLeft w:val="0"/>
              <w:marRight w:val="0"/>
              <w:marTop w:val="0"/>
              <w:marBottom w:val="0"/>
              <w:divBdr>
                <w:top w:val="none" w:sz="0" w:space="0" w:color="auto"/>
                <w:left w:val="none" w:sz="0" w:space="0" w:color="auto"/>
                <w:bottom w:val="none" w:sz="0" w:space="0" w:color="auto"/>
                <w:right w:val="none" w:sz="0" w:space="0" w:color="auto"/>
              </w:divBdr>
            </w:div>
            <w:div w:id="1465611172">
              <w:marLeft w:val="0"/>
              <w:marRight w:val="0"/>
              <w:marTop w:val="0"/>
              <w:marBottom w:val="0"/>
              <w:divBdr>
                <w:top w:val="none" w:sz="0" w:space="0" w:color="auto"/>
                <w:left w:val="none" w:sz="0" w:space="0" w:color="auto"/>
                <w:bottom w:val="none" w:sz="0" w:space="0" w:color="auto"/>
                <w:right w:val="none" w:sz="0" w:space="0" w:color="auto"/>
              </w:divBdr>
            </w:div>
            <w:div w:id="2037848387">
              <w:marLeft w:val="0"/>
              <w:marRight w:val="0"/>
              <w:marTop w:val="0"/>
              <w:marBottom w:val="0"/>
              <w:divBdr>
                <w:top w:val="none" w:sz="0" w:space="0" w:color="auto"/>
                <w:left w:val="none" w:sz="0" w:space="0" w:color="auto"/>
                <w:bottom w:val="none" w:sz="0" w:space="0" w:color="auto"/>
                <w:right w:val="none" w:sz="0" w:space="0" w:color="auto"/>
              </w:divBdr>
            </w:div>
            <w:div w:id="559513216">
              <w:marLeft w:val="0"/>
              <w:marRight w:val="0"/>
              <w:marTop w:val="0"/>
              <w:marBottom w:val="0"/>
              <w:divBdr>
                <w:top w:val="none" w:sz="0" w:space="0" w:color="auto"/>
                <w:left w:val="none" w:sz="0" w:space="0" w:color="auto"/>
                <w:bottom w:val="none" w:sz="0" w:space="0" w:color="auto"/>
                <w:right w:val="none" w:sz="0" w:space="0" w:color="auto"/>
              </w:divBdr>
            </w:div>
            <w:div w:id="417749104">
              <w:marLeft w:val="0"/>
              <w:marRight w:val="0"/>
              <w:marTop w:val="0"/>
              <w:marBottom w:val="0"/>
              <w:divBdr>
                <w:top w:val="none" w:sz="0" w:space="0" w:color="auto"/>
                <w:left w:val="none" w:sz="0" w:space="0" w:color="auto"/>
                <w:bottom w:val="none" w:sz="0" w:space="0" w:color="auto"/>
                <w:right w:val="none" w:sz="0" w:space="0" w:color="auto"/>
              </w:divBdr>
            </w:div>
            <w:div w:id="1818376959">
              <w:marLeft w:val="0"/>
              <w:marRight w:val="0"/>
              <w:marTop w:val="0"/>
              <w:marBottom w:val="0"/>
              <w:divBdr>
                <w:top w:val="none" w:sz="0" w:space="0" w:color="auto"/>
                <w:left w:val="none" w:sz="0" w:space="0" w:color="auto"/>
                <w:bottom w:val="none" w:sz="0" w:space="0" w:color="auto"/>
                <w:right w:val="none" w:sz="0" w:space="0" w:color="auto"/>
              </w:divBdr>
            </w:div>
            <w:div w:id="1458060793">
              <w:marLeft w:val="0"/>
              <w:marRight w:val="0"/>
              <w:marTop w:val="0"/>
              <w:marBottom w:val="0"/>
              <w:divBdr>
                <w:top w:val="none" w:sz="0" w:space="0" w:color="auto"/>
                <w:left w:val="none" w:sz="0" w:space="0" w:color="auto"/>
                <w:bottom w:val="none" w:sz="0" w:space="0" w:color="auto"/>
                <w:right w:val="none" w:sz="0" w:space="0" w:color="auto"/>
              </w:divBdr>
            </w:div>
            <w:div w:id="409012296">
              <w:marLeft w:val="0"/>
              <w:marRight w:val="0"/>
              <w:marTop w:val="0"/>
              <w:marBottom w:val="0"/>
              <w:divBdr>
                <w:top w:val="none" w:sz="0" w:space="0" w:color="auto"/>
                <w:left w:val="none" w:sz="0" w:space="0" w:color="auto"/>
                <w:bottom w:val="none" w:sz="0" w:space="0" w:color="auto"/>
                <w:right w:val="none" w:sz="0" w:space="0" w:color="auto"/>
              </w:divBdr>
            </w:div>
            <w:div w:id="923496166">
              <w:marLeft w:val="0"/>
              <w:marRight w:val="0"/>
              <w:marTop w:val="0"/>
              <w:marBottom w:val="0"/>
              <w:divBdr>
                <w:top w:val="none" w:sz="0" w:space="0" w:color="auto"/>
                <w:left w:val="none" w:sz="0" w:space="0" w:color="auto"/>
                <w:bottom w:val="none" w:sz="0" w:space="0" w:color="auto"/>
                <w:right w:val="none" w:sz="0" w:space="0" w:color="auto"/>
              </w:divBdr>
            </w:div>
            <w:div w:id="544878527">
              <w:marLeft w:val="0"/>
              <w:marRight w:val="0"/>
              <w:marTop w:val="0"/>
              <w:marBottom w:val="0"/>
              <w:divBdr>
                <w:top w:val="none" w:sz="0" w:space="0" w:color="auto"/>
                <w:left w:val="none" w:sz="0" w:space="0" w:color="auto"/>
                <w:bottom w:val="none" w:sz="0" w:space="0" w:color="auto"/>
                <w:right w:val="none" w:sz="0" w:space="0" w:color="auto"/>
              </w:divBdr>
            </w:div>
            <w:div w:id="1176457285">
              <w:marLeft w:val="0"/>
              <w:marRight w:val="0"/>
              <w:marTop w:val="0"/>
              <w:marBottom w:val="0"/>
              <w:divBdr>
                <w:top w:val="none" w:sz="0" w:space="0" w:color="auto"/>
                <w:left w:val="none" w:sz="0" w:space="0" w:color="auto"/>
                <w:bottom w:val="none" w:sz="0" w:space="0" w:color="auto"/>
                <w:right w:val="none" w:sz="0" w:space="0" w:color="auto"/>
              </w:divBdr>
            </w:div>
            <w:div w:id="2021656241">
              <w:marLeft w:val="0"/>
              <w:marRight w:val="0"/>
              <w:marTop w:val="0"/>
              <w:marBottom w:val="0"/>
              <w:divBdr>
                <w:top w:val="none" w:sz="0" w:space="0" w:color="auto"/>
                <w:left w:val="none" w:sz="0" w:space="0" w:color="auto"/>
                <w:bottom w:val="none" w:sz="0" w:space="0" w:color="auto"/>
                <w:right w:val="none" w:sz="0" w:space="0" w:color="auto"/>
              </w:divBdr>
            </w:div>
            <w:div w:id="1310280013">
              <w:marLeft w:val="0"/>
              <w:marRight w:val="0"/>
              <w:marTop w:val="0"/>
              <w:marBottom w:val="0"/>
              <w:divBdr>
                <w:top w:val="none" w:sz="0" w:space="0" w:color="auto"/>
                <w:left w:val="none" w:sz="0" w:space="0" w:color="auto"/>
                <w:bottom w:val="none" w:sz="0" w:space="0" w:color="auto"/>
                <w:right w:val="none" w:sz="0" w:space="0" w:color="auto"/>
              </w:divBdr>
            </w:div>
            <w:div w:id="560285133">
              <w:marLeft w:val="0"/>
              <w:marRight w:val="0"/>
              <w:marTop w:val="0"/>
              <w:marBottom w:val="0"/>
              <w:divBdr>
                <w:top w:val="none" w:sz="0" w:space="0" w:color="auto"/>
                <w:left w:val="none" w:sz="0" w:space="0" w:color="auto"/>
                <w:bottom w:val="none" w:sz="0" w:space="0" w:color="auto"/>
                <w:right w:val="none" w:sz="0" w:space="0" w:color="auto"/>
              </w:divBdr>
            </w:div>
            <w:div w:id="1582833648">
              <w:marLeft w:val="0"/>
              <w:marRight w:val="0"/>
              <w:marTop w:val="0"/>
              <w:marBottom w:val="0"/>
              <w:divBdr>
                <w:top w:val="none" w:sz="0" w:space="0" w:color="auto"/>
                <w:left w:val="none" w:sz="0" w:space="0" w:color="auto"/>
                <w:bottom w:val="none" w:sz="0" w:space="0" w:color="auto"/>
                <w:right w:val="none" w:sz="0" w:space="0" w:color="auto"/>
              </w:divBdr>
            </w:div>
            <w:div w:id="1286236209">
              <w:marLeft w:val="0"/>
              <w:marRight w:val="0"/>
              <w:marTop w:val="0"/>
              <w:marBottom w:val="0"/>
              <w:divBdr>
                <w:top w:val="none" w:sz="0" w:space="0" w:color="auto"/>
                <w:left w:val="none" w:sz="0" w:space="0" w:color="auto"/>
                <w:bottom w:val="none" w:sz="0" w:space="0" w:color="auto"/>
                <w:right w:val="none" w:sz="0" w:space="0" w:color="auto"/>
              </w:divBdr>
            </w:div>
            <w:div w:id="1103693713">
              <w:marLeft w:val="0"/>
              <w:marRight w:val="0"/>
              <w:marTop w:val="0"/>
              <w:marBottom w:val="0"/>
              <w:divBdr>
                <w:top w:val="none" w:sz="0" w:space="0" w:color="auto"/>
                <w:left w:val="none" w:sz="0" w:space="0" w:color="auto"/>
                <w:bottom w:val="none" w:sz="0" w:space="0" w:color="auto"/>
                <w:right w:val="none" w:sz="0" w:space="0" w:color="auto"/>
              </w:divBdr>
            </w:div>
            <w:div w:id="1648048657">
              <w:marLeft w:val="0"/>
              <w:marRight w:val="0"/>
              <w:marTop w:val="0"/>
              <w:marBottom w:val="0"/>
              <w:divBdr>
                <w:top w:val="none" w:sz="0" w:space="0" w:color="auto"/>
                <w:left w:val="none" w:sz="0" w:space="0" w:color="auto"/>
                <w:bottom w:val="none" w:sz="0" w:space="0" w:color="auto"/>
                <w:right w:val="none" w:sz="0" w:space="0" w:color="auto"/>
              </w:divBdr>
            </w:div>
            <w:div w:id="994794160">
              <w:marLeft w:val="0"/>
              <w:marRight w:val="0"/>
              <w:marTop w:val="0"/>
              <w:marBottom w:val="0"/>
              <w:divBdr>
                <w:top w:val="none" w:sz="0" w:space="0" w:color="auto"/>
                <w:left w:val="none" w:sz="0" w:space="0" w:color="auto"/>
                <w:bottom w:val="none" w:sz="0" w:space="0" w:color="auto"/>
                <w:right w:val="none" w:sz="0" w:space="0" w:color="auto"/>
              </w:divBdr>
            </w:div>
            <w:div w:id="1037201830">
              <w:marLeft w:val="0"/>
              <w:marRight w:val="0"/>
              <w:marTop w:val="0"/>
              <w:marBottom w:val="0"/>
              <w:divBdr>
                <w:top w:val="none" w:sz="0" w:space="0" w:color="auto"/>
                <w:left w:val="none" w:sz="0" w:space="0" w:color="auto"/>
                <w:bottom w:val="none" w:sz="0" w:space="0" w:color="auto"/>
                <w:right w:val="none" w:sz="0" w:space="0" w:color="auto"/>
              </w:divBdr>
            </w:div>
            <w:div w:id="398016040">
              <w:marLeft w:val="0"/>
              <w:marRight w:val="0"/>
              <w:marTop w:val="0"/>
              <w:marBottom w:val="0"/>
              <w:divBdr>
                <w:top w:val="none" w:sz="0" w:space="0" w:color="auto"/>
                <w:left w:val="none" w:sz="0" w:space="0" w:color="auto"/>
                <w:bottom w:val="none" w:sz="0" w:space="0" w:color="auto"/>
                <w:right w:val="none" w:sz="0" w:space="0" w:color="auto"/>
              </w:divBdr>
            </w:div>
            <w:div w:id="611716056">
              <w:marLeft w:val="0"/>
              <w:marRight w:val="0"/>
              <w:marTop w:val="0"/>
              <w:marBottom w:val="0"/>
              <w:divBdr>
                <w:top w:val="none" w:sz="0" w:space="0" w:color="auto"/>
                <w:left w:val="none" w:sz="0" w:space="0" w:color="auto"/>
                <w:bottom w:val="none" w:sz="0" w:space="0" w:color="auto"/>
                <w:right w:val="none" w:sz="0" w:space="0" w:color="auto"/>
              </w:divBdr>
            </w:div>
            <w:div w:id="1477183378">
              <w:marLeft w:val="0"/>
              <w:marRight w:val="0"/>
              <w:marTop w:val="0"/>
              <w:marBottom w:val="0"/>
              <w:divBdr>
                <w:top w:val="none" w:sz="0" w:space="0" w:color="auto"/>
                <w:left w:val="none" w:sz="0" w:space="0" w:color="auto"/>
                <w:bottom w:val="none" w:sz="0" w:space="0" w:color="auto"/>
                <w:right w:val="none" w:sz="0" w:space="0" w:color="auto"/>
              </w:divBdr>
            </w:div>
            <w:div w:id="1706562776">
              <w:marLeft w:val="0"/>
              <w:marRight w:val="0"/>
              <w:marTop w:val="0"/>
              <w:marBottom w:val="0"/>
              <w:divBdr>
                <w:top w:val="none" w:sz="0" w:space="0" w:color="auto"/>
                <w:left w:val="none" w:sz="0" w:space="0" w:color="auto"/>
                <w:bottom w:val="none" w:sz="0" w:space="0" w:color="auto"/>
                <w:right w:val="none" w:sz="0" w:space="0" w:color="auto"/>
              </w:divBdr>
            </w:div>
            <w:div w:id="542139995">
              <w:marLeft w:val="0"/>
              <w:marRight w:val="0"/>
              <w:marTop w:val="0"/>
              <w:marBottom w:val="0"/>
              <w:divBdr>
                <w:top w:val="none" w:sz="0" w:space="0" w:color="auto"/>
                <w:left w:val="none" w:sz="0" w:space="0" w:color="auto"/>
                <w:bottom w:val="none" w:sz="0" w:space="0" w:color="auto"/>
                <w:right w:val="none" w:sz="0" w:space="0" w:color="auto"/>
              </w:divBdr>
            </w:div>
            <w:div w:id="1549953138">
              <w:marLeft w:val="0"/>
              <w:marRight w:val="0"/>
              <w:marTop w:val="0"/>
              <w:marBottom w:val="0"/>
              <w:divBdr>
                <w:top w:val="none" w:sz="0" w:space="0" w:color="auto"/>
                <w:left w:val="none" w:sz="0" w:space="0" w:color="auto"/>
                <w:bottom w:val="none" w:sz="0" w:space="0" w:color="auto"/>
                <w:right w:val="none" w:sz="0" w:space="0" w:color="auto"/>
              </w:divBdr>
            </w:div>
            <w:div w:id="35202083">
              <w:marLeft w:val="0"/>
              <w:marRight w:val="0"/>
              <w:marTop w:val="0"/>
              <w:marBottom w:val="0"/>
              <w:divBdr>
                <w:top w:val="none" w:sz="0" w:space="0" w:color="auto"/>
                <w:left w:val="none" w:sz="0" w:space="0" w:color="auto"/>
                <w:bottom w:val="none" w:sz="0" w:space="0" w:color="auto"/>
                <w:right w:val="none" w:sz="0" w:space="0" w:color="auto"/>
              </w:divBdr>
            </w:div>
            <w:div w:id="1657102141">
              <w:marLeft w:val="0"/>
              <w:marRight w:val="0"/>
              <w:marTop w:val="0"/>
              <w:marBottom w:val="0"/>
              <w:divBdr>
                <w:top w:val="none" w:sz="0" w:space="0" w:color="auto"/>
                <w:left w:val="none" w:sz="0" w:space="0" w:color="auto"/>
                <w:bottom w:val="none" w:sz="0" w:space="0" w:color="auto"/>
                <w:right w:val="none" w:sz="0" w:space="0" w:color="auto"/>
              </w:divBdr>
            </w:div>
            <w:div w:id="1501385017">
              <w:marLeft w:val="0"/>
              <w:marRight w:val="0"/>
              <w:marTop w:val="0"/>
              <w:marBottom w:val="0"/>
              <w:divBdr>
                <w:top w:val="none" w:sz="0" w:space="0" w:color="auto"/>
                <w:left w:val="none" w:sz="0" w:space="0" w:color="auto"/>
                <w:bottom w:val="none" w:sz="0" w:space="0" w:color="auto"/>
                <w:right w:val="none" w:sz="0" w:space="0" w:color="auto"/>
              </w:divBdr>
            </w:div>
            <w:div w:id="609319137">
              <w:marLeft w:val="0"/>
              <w:marRight w:val="0"/>
              <w:marTop w:val="0"/>
              <w:marBottom w:val="0"/>
              <w:divBdr>
                <w:top w:val="none" w:sz="0" w:space="0" w:color="auto"/>
                <w:left w:val="none" w:sz="0" w:space="0" w:color="auto"/>
                <w:bottom w:val="none" w:sz="0" w:space="0" w:color="auto"/>
                <w:right w:val="none" w:sz="0" w:space="0" w:color="auto"/>
              </w:divBdr>
            </w:div>
            <w:div w:id="1814832471">
              <w:marLeft w:val="0"/>
              <w:marRight w:val="0"/>
              <w:marTop w:val="0"/>
              <w:marBottom w:val="0"/>
              <w:divBdr>
                <w:top w:val="none" w:sz="0" w:space="0" w:color="auto"/>
                <w:left w:val="none" w:sz="0" w:space="0" w:color="auto"/>
                <w:bottom w:val="none" w:sz="0" w:space="0" w:color="auto"/>
                <w:right w:val="none" w:sz="0" w:space="0" w:color="auto"/>
              </w:divBdr>
            </w:div>
            <w:div w:id="2135979974">
              <w:marLeft w:val="0"/>
              <w:marRight w:val="0"/>
              <w:marTop w:val="0"/>
              <w:marBottom w:val="0"/>
              <w:divBdr>
                <w:top w:val="none" w:sz="0" w:space="0" w:color="auto"/>
                <w:left w:val="none" w:sz="0" w:space="0" w:color="auto"/>
                <w:bottom w:val="none" w:sz="0" w:space="0" w:color="auto"/>
                <w:right w:val="none" w:sz="0" w:space="0" w:color="auto"/>
              </w:divBdr>
            </w:div>
            <w:div w:id="565341729">
              <w:marLeft w:val="0"/>
              <w:marRight w:val="0"/>
              <w:marTop w:val="0"/>
              <w:marBottom w:val="0"/>
              <w:divBdr>
                <w:top w:val="none" w:sz="0" w:space="0" w:color="auto"/>
                <w:left w:val="none" w:sz="0" w:space="0" w:color="auto"/>
                <w:bottom w:val="none" w:sz="0" w:space="0" w:color="auto"/>
                <w:right w:val="none" w:sz="0" w:space="0" w:color="auto"/>
              </w:divBdr>
            </w:div>
            <w:div w:id="304506721">
              <w:marLeft w:val="0"/>
              <w:marRight w:val="0"/>
              <w:marTop w:val="0"/>
              <w:marBottom w:val="0"/>
              <w:divBdr>
                <w:top w:val="none" w:sz="0" w:space="0" w:color="auto"/>
                <w:left w:val="none" w:sz="0" w:space="0" w:color="auto"/>
                <w:bottom w:val="none" w:sz="0" w:space="0" w:color="auto"/>
                <w:right w:val="none" w:sz="0" w:space="0" w:color="auto"/>
              </w:divBdr>
            </w:div>
            <w:div w:id="156850604">
              <w:marLeft w:val="0"/>
              <w:marRight w:val="0"/>
              <w:marTop w:val="0"/>
              <w:marBottom w:val="0"/>
              <w:divBdr>
                <w:top w:val="none" w:sz="0" w:space="0" w:color="auto"/>
                <w:left w:val="none" w:sz="0" w:space="0" w:color="auto"/>
                <w:bottom w:val="none" w:sz="0" w:space="0" w:color="auto"/>
                <w:right w:val="none" w:sz="0" w:space="0" w:color="auto"/>
              </w:divBdr>
            </w:div>
            <w:div w:id="843516891">
              <w:marLeft w:val="0"/>
              <w:marRight w:val="0"/>
              <w:marTop w:val="0"/>
              <w:marBottom w:val="0"/>
              <w:divBdr>
                <w:top w:val="none" w:sz="0" w:space="0" w:color="auto"/>
                <w:left w:val="none" w:sz="0" w:space="0" w:color="auto"/>
                <w:bottom w:val="none" w:sz="0" w:space="0" w:color="auto"/>
                <w:right w:val="none" w:sz="0" w:space="0" w:color="auto"/>
              </w:divBdr>
            </w:div>
            <w:div w:id="1642884481">
              <w:marLeft w:val="0"/>
              <w:marRight w:val="0"/>
              <w:marTop w:val="0"/>
              <w:marBottom w:val="0"/>
              <w:divBdr>
                <w:top w:val="none" w:sz="0" w:space="0" w:color="auto"/>
                <w:left w:val="none" w:sz="0" w:space="0" w:color="auto"/>
                <w:bottom w:val="none" w:sz="0" w:space="0" w:color="auto"/>
                <w:right w:val="none" w:sz="0" w:space="0" w:color="auto"/>
              </w:divBdr>
            </w:div>
            <w:div w:id="599608659">
              <w:marLeft w:val="0"/>
              <w:marRight w:val="0"/>
              <w:marTop w:val="0"/>
              <w:marBottom w:val="0"/>
              <w:divBdr>
                <w:top w:val="none" w:sz="0" w:space="0" w:color="auto"/>
                <w:left w:val="none" w:sz="0" w:space="0" w:color="auto"/>
                <w:bottom w:val="none" w:sz="0" w:space="0" w:color="auto"/>
                <w:right w:val="none" w:sz="0" w:space="0" w:color="auto"/>
              </w:divBdr>
            </w:div>
            <w:div w:id="231895798">
              <w:marLeft w:val="0"/>
              <w:marRight w:val="0"/>
              <w:marTop w:val="0"/>
              <w:marBottom w:val="0"/>
              <w:divBdr>
                <w:top w:val="none" w:sz="0" w:space="0" w:color="auto"/>
                <w:left w:val="none" w:sz="0" w:space="0" w:color="auto"/>
                <w:bottom w:val="none" w:sz="0" w:space="0" w:color="auto"/>
                <w:right w:val="none" w:sz="0" w:space="0" w:color="auto"/>
              </w:divBdr>
            </w:div>
            <w:div w:id="1715348604">
              <w:marLeft w:val="0"/>
              <w:marRight w:val="0"/>
              <w:marTop w:val="0"/>
              <w:marBottom w:val="0"/>
              <w:divBdr>
                <w:top w:val="none" w:sz="0" w:space="0" w:color="auto"/>
                <w:left w:val="none" w:sz="0" w:space="0" w:color="auto"/>
                <w:bottom w:val="none" w:sz="0" w:space="0" w:color="auto"/>
                <w:right w:val="none" w:sz="0" w:space="0" w:color="auto"/>
              </w:divBdr>
            </w:div>
            <w:div w:id="1166896708">
              <w:marLeft w:val="0"/>
              <w:marRight w:val="0"/>
              <w:marTop w:val="0"/>
              <w:marBottom w:val="0"/>
              <w:divBdr>
                <w:top w:val="none" w:sz="0" w:space="0" w:color="auto"/>
                <w:left w:val="none" w:sz="0" w:space="0" w:color="auto"/>
                <w:bottom w:val="none" w:sz="0" w:space="0" w:color="auto"/>
                <w:right w:val="none" w:sz="0" w:space="0" w:color="auto"/>
              </w:divBdr>
            </w:div>
            <w:div w:id="1221089797">
              <w:marLeft w:val="0"/>
              <w:marRight w:val="0"/>
              <w:marTop w:val="0"/>
              <w:marBottom w:val="0"/>
              <w:divBdr>
                <w:top w:val="none" w:sz="0" w:space="0" w:color="auto"/>
                <w:left w:val="none" w:sz="0" w:space="0" w:color="auto"/>
                <w:bottom w:val="none" w:sz="0" w:space="0" w:color="auto"/>
                <w:right w:val="none" w:sz="0" w:space="0" w:color="auto"/>
              </w:divBdr>
            </w:div>
            <w:div w:id="253517430">
              <w:marLeft w:val="0"/>
              <w:marRight w:val="0"/>
              <w:marTop w:val="0"/>
              <w:marBottom w:val="0"/>
              <w:divBdr>
                <w:top w:val="none" w:sz="0" w:space="0" w:color="auto"/>
                <w:left w:val="none" w:sz="0" w:space="0" w:color="auto"/>
                <w:bottom w:val="none" w:sz="0" w:space="0" w:color="auto"/>
                <w:right w:val="none" w:sz="0" w:space="0" w:color="auto"/>
              </w:divBdr>
            </w:div>
            <w:div w:id="1978099356">
              <w:marLeft w:val="0"/>
              <w:marRight w:val="0"/>
              <w:marTop w:val="0"/>
              <w:marBottom w:val="0"/>
              <w:divBdr>
                <w:top w:val="none" w:sz="0" w:space="0" w:color="auto"/>
                <w:left w:val="none" w:sz="0" w:space="0" w:color="auto"/>
                <w:bottom w:val="none" w:sz="0" w:space="0" w:color="auto"/>
                <w:right w:val="none" w:sz="0" w:space="0" w:color="auto"/>
              </w:divBdr>
            </w:div>
            <w:div w:id="648679016">
              <w:marLeft w:val="0"/>
              <w:marRight w:val="0"/>
              <w:marTop w:val="0"/>
              <w:marBottom w:val="0"/>
              <w:divBdr>
                <w:top w:val="none" w:sz="0" w:space="0" w:color="auto"/>
                <w:left w:val="none" w:sz="0" w:space="0" w:color="auto"/>
                <w:bottom w:val="none" w:sz="0" w:space="0" w:color="auto"/>
                <w:right w:val="none" w:sz="0" w:space="0" w:color="auto"/>
              </w:divBdr>
            </w:div>
            <w:div w:id="1028795842">
              <w:marLeft w:val="0"/>
              <w:marRight w:val="0"/>
              <w:marTop w:val="0"/>
              <w:marBottom w:val="0"/>
              <w:divBdr>
                <w:top w:val="none" w:sz="0" w:space="0" w:color="auto"/>
                <w:left w:val="none" w:sz="0" w:space="0" w:color="auto"/>
                <w:bottom w:val="none" w:sz="0" w:space="0" w:color="auto"/>
                <w:right w:val="none" w:sz="0" w:space="0" w:color="auto"/>
              </w:divBdr>
            </w:div>
            <w:div w:id="2080247364">
              <w:marLeft w:val="0"/>
              <w:marRight w:val="0"/>
              <w:marTop w:val="0"/>
              <w:marBottom w:val="0"/>
              <w:divBdr>
                <w:top w:val="none" w:sz="0" w:space="0" w:color="auto"/>
                <w:left w:val="none" w:sz="0" w:space="0" w:color="auto"/>
                <w:bottom w:val="none" w:sz="0" w:space="0" w:color="auto"/>
                <w:right w:val="none" w:sz="0" w:space="0" w:color="auto"/>
              </w:divBdr>
            </w:div>
            <w:div w:id="1501852527">
              <w:marLeft w:val="0"/>
              <w:marRight w:val="0"/>
              <w:marTop w:val="0"/>
              <w:marBottom w:val="0"/>
              <w:divBdr>
                <w:top w:val="none" w:sz="0" w:space="0" w:color="auto"/>
                <w:left w:val="none" w:sz="0" w:space="0" w:color="auto"/>
                <w:bottom w:val="none" w:sz="0" w:space="0" w:color="auto"/>
                <w:right w:val="none" w:sz="0" w:space="0" w:color="auto"/>
              </w:divBdr>
            </w:div>
            <w:div w:id="114064187">
              <w:marLeft w:val="0"/>
              <w:marRight w:val="0"/>
              <w:marTop w:val="0"/>
              <w:marBottom w:val="0"/>
              <w:divBdr>
                <w:top w:val="none" w:sz="0" w:space="0" w:color="auto"/>
                <w:left w:val="none" w:sz="0" w:space="0" w:color="auto"/>
                <w:bottom w:val="none" w:sz="0" w:space="0" w:color="auto"/>
                <w:right w:val="none" w:sz="0" w:space="0" w:color="auto"/>
              </w:divBdr>
            </w:div>
            <w:div w:id="1078598251">
              <w:marLeft w:val="0"/>
              <w:marRight w:val="0"/>
              <w:marTop w:val="0"/>
              <w:marBottom w:val="0"/>
              <w:divBdr>
                <w:top w:val="none" w:sz="0" w:space="0" w:color="auto"/>
                <w:left w:val="none" w:sz="0" w:space="0" w:color="auto"/>
                <w:bottom w:val="none" w:sz="0" w:space="0" w:color="auto"/>
                <w:right w:val="none" w:sz="0" w:space="0" w:color="auto"/>
              </w:divBdr>
            </w:div>
            <w:div w:id="25060855">
              <w:marLeft w:val="0"/>
              <w:marRight w:val="0"/>
              <w:marTop w:val="0"/>
              <w:marBottom w:val="0"/>
              <w:divBdr>
                <w:top w:val="none" w:sz="0" w:space="0" w:color="auto"/>
                <w:left w:val="none" w:sz="0" w:space="0" w:color="auto"/>
                <w:bottom w:val="none" w:sz="0" w:space="0" w:color="auto"/>
                <w:right w:val="none" w:sz="0" w:space="0" w:color="auto"/>
              </w:divBdr>
            </w:div>
            <w:div w:id="1754929077">
              <w:marLeft w:val="0"/>
              <w:marRight w:val="0"/>
              <w:marTop w:val="0"/>
              <w:marBottom w:val="0"/>
              <w:divBdr>
                <w:top w:val="none" w:sz="0" w:space="0" w:color="auto"/>
                <w:left w:val="none" w:sz="0" w:space="0" w:color="auto"/>
                <w:bottom w:val="none" w:sz="0" w:space="0" w:color="auto"/>
                <w:right w:val="none" w:sz="0" w:space="0" w:color="auto"/>
              </w:divBdr>
            </w:div>
            <w:div w:id="99878141">
              <w:marLeft w:val="0"/>
              <w:marRight w:val="0"/>
              <w:marTop w:val="0"/>
              <w:marBottom w:val="0"/>
              <w:divBdr>
                <w:top w:val="none" w:sz="0" w:space="0" w:color="auto"/>
                <w:left w:val="none" w:sz="0" w:space="0" w:color="auto"/>
                <w:bottom w:val="none" w:sz="0" w:space="0" w:color="auto"/>
                <w:right w:val="none" w:sz="0" w:space="0" w:color="auto"/>
              </w:divBdr>
            </w:div>
            <w:div w:id="1919048644">
              <w:marLeft w:val="0"/>
              <w:marRight w:val="0"/>
              <w:marTop w:val="0"/>
              <w:marBottom w:val="0"/>
              <w:divBdr>
                <w:top w:val="none" w:sz="0" w:space="0" w:color="auto"/>
                <w:left w:val="none" w:sz="0" w:space="0" w:color="auto"/>
                <w:bottom w:val="none" w:sz="0" w:space="0" w:color="auto"/>
                <w:right w:val="none" w:sz="0" w:space="0" w:color="auto"/>
              </w:divBdr>
            </w:div>
            <w:div w:id="59232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736401">
      <w:bodyDiv w:val="1"/>
      <w:marLeft w:val="0"/>
      <w:marRight w:val="0"/>
      <w:marTop w:val="0"/>
      <w:marBottom w:val="0"/>
      <w:divBdr>
        <w:top w:val="none" w:sz="0" w:space="0" w:color="auto"/>
        <w:left w:val="none" w:sz="0" w:space="0" w:color="auto"/>
        <w:bottom w:val="none" w:sz="0" w:space="0" w:color="auto"/>
        <w:right w:val="none" w:sz="0" w:space="0" w:color="auto"/>
      </w:divBdr>
      <w:divsChild>
        <w:div w:id="362903766">
          <w:marLeft w:val="0"/>
          <w:marRight w:val="0"/>
          <w:marTop w:val="0"/>
          <w:marBottom w:val="0"/>
          <w:divBdr>
            <w:top w:val="none" w:sz="0" w:space="0" w:color="auto"/>
            <w:left w:val="none" w:sz="0" w:space="0" w:color="auto"/>
            <w:bottom w:val="none" w:sz="0" w:space="0" w:color="auto"/>
            <w:right w:val="none" w:sz="0" w:space="0" w:color="auto"/>
          </w:divBdr>
          <w:divsChild>
            <w:div w:id="1551577771">
              <w:marLeft w:val="0"/>
              <w:marRight w:val="0"/>
              <w:marTop w:val="0"/>
              <w:marBottom w:val="0"/>
              <w:divBdr>
                <w:top w:val="none" w:sz="0" w:space="0" w:color="auto"/>
                <w:left w:val="none" w:sz="0" w:space="0" w:color="auto"/>
                <w:bottom w:val="none" w:sz="0" w:space="0" w:color="auto"/>
                <w:right w:val="none" w:sz="0" w:space="0" w:color="auto"/>
              </w:divBdr>
            </w:div>
            <w:div w:id="1363093322">
              <w:marLeft w:val="0"/>
              <w:marRight w:val="0"/>
              <w:marTop w:val="0"/>
              <w:marBottom w:val="0"/>
              <w:divBdr>
                <w:top w:val="none" w:sz="0" w:space="0" w:color="auto"/>
                <w:left w:val="none" w:sz="0" w:space="0" w:color="auto"/>
                <w:bottom w:val="none" w:sz="0" w:space="0" w:color="auto"/>
                <w:right w:val="none" w:sz="0" w:space="0" w:color="auto"/>
              </w:divBdr>
            </w:div>
            <w:div w:id="1529875616">
              <w:marLeft w:val="0"/>
              <w:marRight w:val="0"/>
              <w:marTop w:val="0"/>
              <w:marBottom w:val="0"/>
              <w:divBdr>
                <w:top w:val="none" w:sz="0" w:space="0" w:color="auto"/>
                <w:left w:val="none" w:sz="0" w:space="0" w:color="auto"/>
                <w:bottom w:val="none" w:sz="0" w:space="0" w:color="auto"/>
                <w:right w:val="none" w:sz="0" w:space="0" w:color="auto"/>
              </w:divBdr>
            </w:div>
            <w:div w:id="1768117761">
              <w:marLeft w:val="0"/>
              <w:marRight w:val="0"/>
              <w:marTop w:val="0"/>
              <w:marBottom w:val="0"/>
              <w:divBdr>
                <w:top w:val="none" w:sz="0" w:space="0" w:color="auto"/>
                <w:left w:val="none" w:sz="0" w:space="0" w:color="auto"/>
                <w:bottom w:val="none" w:sz="0" w:space="0" w:color="auto"/>
                <w:right w:val="none" w:sz="0" w:space="0" w:color="auto"/>
              </w:divBdr>
            </w:div>
            <w:div w:id="2133479442">
              <w:marLeft w:val="0"/>
              <w:marRight w:val="0"/>
              <w:marTop w:val="0"/>
              <w:marBottom w:val="0"/>
              <w:divBdr>
                <w:top w:val="none" w:sz="0" w:space="0" w:color="auto"/>
                <w:left w:val="none" w:sz="0" w:space="0" w:color="auto"/>
                <w:bottom w:val="none" w:sz="0" w:space="0" w:color="auto"/>
                <w:right w:val="none" w:sz="0" w:space="0" w:color="auto"/>
              </w:divBdr>
            </w:div>
            <w:div w:id="1742558239">
              <w:marLeft w:val="0"/>
              <w:marRight w:val="0"/>
              <w:marTop w:val="0"/>
              <w:marBottom w:val="0"/>
              <w:divBdr>
                <w:top w:val="none" w:sz="0" w:space="0" w:color="auto"/>
                <w:left w:val="none" w:sz="0" w:space="0" w:color="auto"/>
                <w:bottom w:val="none" w:sz="0" w:space="0" w:color="auto"/>
                <w:right w:val="none" w:sz="0" w:space="0" w:color="auto"/>
              </w:divBdr>
            </w:div>
            <w:div w:id="1207373593">
              <w:marLeft w:val="0"/>
              <w:marRight w:val="0"/>
              <w:marTop w:val="0"/>
              <w:marBottom w:val="0"/>
              <w:divBdr>
                <w:top w:val="none" w:sz="0" w:space="0" w:color="auto"/>
                <w:left w:val="none" w:sz="0" w:space="0" w:color="auto"/>
                <w:bottom w:val="none" w:sz="0" w:space="0" w:color="auto"/>
                <w:right w:val="none" w:sz="0" w:space="0" w:color="auto"/>
              </w:divBdr>
            </w:div>
            <w:div w:id="1215772060">
              <w:marLeft w:val="0"/>
              <w:marRight w:val="0"/>
              <w:marTop w:val="0"/>
              <w:marBottom w:val="0"/>
              <w:divBdr>
                <w:top w:val="none" w:sz="0" w:space="0" w:color="auto"/>
                <w:left w:val="none" w:sz="0" w:space="0" w:color="auto"/>
                <w:bottom w:val="none" w:sz="0" w:space="0" w:color="auto"/>
                <w:right w:val="none" w:sz="0" w:space="0" w:color="auto"/>
              </w:divBdr>
            </w:div>
            <w:div w:id="1248927693">
              <w:marLeft w:val="0"/>
              <w:marRight w:val="0"/>
              <w:marTop w:val="0"/>
              <w:marBottom w:val="0"/>
              <w:divBdr>
                <w:top w:val="none" w:sz="0" w:space="0" w:color="auto"/>
                <w:left w:val="none" w:sz="0" w:space="0" w:color="auto"/>
                <w:bottom w:val="none" w:sz="0" w:space="0" w:color="auto"/>
                <w:right w:val="none" w:sz="0" w:space="0" w:color="auto"/>
              </w:divBdr>
            </w:div>
            <w:div w:id="275790831">
              <w:marLeft w:val="0"/>
              <w:marRight w:val="0"/>
              <w:marTop w:val="0"/>
              <w:marBottom w:val="0"/>
              <w:divBdr>
                <w:top w:val="none" w:sz="0" w:space="0" w:color="auto"/>
                <w:left w:val="none" w:sz="0" w:space="0" w:color="auto"/>
                <w:bottom w:val="none" w:sz="0" w:space="0" w:color="auto"/>
                <w:right w:val="none" w:sz="0" w:space="0" w:color="auto"/>
              </w:divBdr>
            </w:div>
            <w:div w:id="1746492378">
              <w:marLeft w:val="0"/>
              <w:marRight w:val="0"/>
              <w:marTop w:val="0"/>
              <w:marBottom w:val="0"/>
              <w:divBdr>
                <w:top w:val="none" w:sz="0" w:space="0" w:color="auto"/>
                <w:left w:val="none" w:sz="0" w:space="0" w:color="auto"/>
                <w:bottom w:val="none" w:sz="0" w:space="0" w:color="auto"/>
                <w:right w:val="none" w:sz="0" w:space="0" w:color="auto"/>
              </w:divBdr>
            </w:div>
            <w:div w:id="1605112583">
              <w:marLeft w:val="0"/>
              <w:marRight w:val="0"/>
              <w:marTop w:val="0"/>
              <w:marBottom w:val="0"/>
              <w:divBdr>
                <w:top w:val="none" w:sz="0" w:space="0" w:color="auto"/>
                <w:left w:val="none" w:sz="0" w:space="0" w:color="auto"/>
                <w:bottom w:val="none" w:sz="0" w:space="0" w:color="auto"/>
                <w:right w:val="none" w:sz="0" w:space="0" w:color="auto"/>
              </w:divBdr>
            </w:div>
            <w:div w:id="196734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040200">
      <w:bodyDiv w:val="1"/>
      <w:marLeft w:val="0"/>
      <w:marRight w:val="0"/>
      <w:marTop w:val="0"/>
      <w:marBottom w:val="0"/>
      <w:divBdr>
        <w:top w:val="none" w:sz="0" w:space="0" w:color="auto"/>
        <w:left w:val="none" w:sz="0" w:space="0" w:color="auto"/>
        <w:bottom w:val="none" w:sz="0" w:space="0" w:color="auto"/>
        <w:right w:val="none" w:sz="0" w:space="0" w:color="auto"/>
      </w:divBdr>
    </w:div>
    <w:div w:id="1698236679">
      <w:bodyDiv w:val="1"/>
      <w:marLeft w:val="0"/>
      <w:marRight w:val="0"/>
      <w:marTop w:val="0"/>
      <w:marBottom w:val="0"/>
      <w:divBdr>
        <w:top w:val="none" w:sz="0" w:space="0" w:color="auto"/>
        <w:left w:val="none" w:sz="0" w:space="0" w:color="auto"/>
        <w:bottom w:val="none" w:sz="0" w:space="0" w:color="auto"/>
        <w:right w:val="none" w:sz="0" w:space="0" w:color="auto"/>
      </w:divBdr>
    </w:div>
    <w:div w:id="1700357441">
      <w:bodyDiv w:val="1"/>
      <w:marLeft w:val="0"/>
      <w:marRight w:val="0"/>
      <w:marTop w:val="0"/>
      <w:marBottom w:val="0"/>
      <w:divBdr>
        <w:top w:val="none" w:sz="0" w:space="0" w:color="auto"/>
        <w:left w:val="none" w:sz="0" w:space="0" w:color="auto"/>
        <w:bottom w:val="none" w:sz="0" w:space="0" w:color="auto"/>
        <w:right w:val="none" w:sz="0" w:space="0" w:color="auto"/>
      </w:divBdr>
    </w:div>
    <w:div w:id="1702239229">
      <w:bodyDiv w:val="1"/>
      <w:marLeft w:val="0"/>
      <w:marRight w:val="0"/>
      <w:marTop w:val="0"/>
      <w:marBottom w:val="0"/>
      <w:divBdr>
        <w:top w:val="none" w:sz="0" w:space="0" w:color="auto"/>
        <w:left w:val="none" w:sz="0" w:space="0" w:color="auto"/>
        <w:bottom w:val="none" w:sz="0" w:space="0" w:color="auto"/>
        <w:right w:val="none" w:sz="0" w:space="0" w:color="auto"/>
      </w:divBdr>
    </w:div>
    <w:div w:id="1710104288">
      <w:bodyDiv w:val="1"/>
      <w:marLeft w:val="0"/>
      <w:marRight w:val="0"/>
      <w:marTop w:val="0"/>
      <w:marBottom w:val="0"/>
      <w:divBdr>
        <w:top w:val="none" w:sz="0" w:space="0" w:color="auto"/>
        <w:left w:val="none" w:sz="0" w:space="0" w:color="auto"/>
        <w:bottom w:val="none" w:sz="0" w:space="0" w:color="auto"/>
        <w:right w:val="none" w:sz="0" w:space="0" w:color="auto"/>
      </w:divBdr>
      <w:divsChild>
        <w:div w:id="519508245">
          <w:marLeft w:val="0"/>
          <w:marRight w:val="0"/>
          <w:marTop w:val="0"/>
          <w:marBottom w:val="0"/>
          <w:divBdr>
            <w:top w:val="none" w:sz="0" w:space="0" w:color="auto"/>
            <w:left w:val="none" w:sz="0" w:space="0" w:color="auto"/>
            <w:bottom w:val="none" w:sz="0" w:space="0" w:color="auto"/>
            <w:right w:val="none" w:sz="0" w:space="0" w:color="auto"/>
          </w:divBdr>
          <w:divsChild>
            <w:div w:id="1387217376">
              <w:marLeft w:val="0"/>
              <w:marRight w:val="0"/>
              <w:marTop w:val="0"/>
              <w:marBottom w:val="0"/>
              <w:divBdr>
                <w:top w:val="none" w:sz="0" w:space="0" w:color="auto"/>
                <w:left w:val="none" w:sz="0" w:space="0" w:color="auto"/>
                <w:bottom w:val="none" w:sz="0" w:space="0" w:color="auto"/>
                <w:right w:val="none" w:sz="0" w:space="0" w:color="auto"/>
              </w:divBdr>
            </w:div>
            <w:div w:id="1111507341">
              <w:marLeft w:val="0"/>
              <w:marRight w:val="0"/>
              <w:marTop w:val="0"/>
              <w:marBottom w:val="0"/>
              <w:divBdr>
                <w:top w:val="none" w:sz="0" w:space="0" w:color="auto"/>
                <w:left w:val="none" w:sz="0" w:space="0" w:color="auto"/>
                <w:bottom w:val="none" w:sz="0" w:space="0" w:color="auto"/>
                <w:right w:val="none" w:sz="0" w:space="0" w:color="auto"/>
              </w:divBdr>
            </w:div>
            <w:div w:id="1456021694">
              <w:marLeft w:val="0"/>
              <w:marRight w:val="0"/>
              <w:marTop w:val="0"/>
              <w:marBottom w:val="0"/>
              <w:divBdr>
                <w:top w:val="none" w:sz="0" w:space="0" w:color="auto"/>
                <w:left w:val="none" w:sz="0" w:space="0" w:color="auto"/>
                <w:bottom w:val="none" w:sz="0" w:space="0" w:color="auto"/>
                <w:right w:val="none" w:sz="0" w:space="0" w:color="auto"/>
              </w:divBdr>
            </w:div>
            <w:div w:id="627201769">
              <w:marLeft w:val="0"/>
              <w:marRight w:val="0"/>
              <w:marTop w:val="0"/>
              <w:marBottom w:val="0"/>
              <w:divBdr>
                <w:top w:val="none" w:sz="0" w:space="0" w:color="auto"/>
                <w:left w:val="none" w:sz="0" w:space="0" w:color="auto"/>
                <w:bottom w:val="none" w:sz="0" w:space="0" w:color="auto"/>
                <w:right w:val="none" w:sz="0" w:space="0" w:color="auto"/>
              </w:divBdr>
            </w:div>
            <w:div w:id="1122768230">
              <w:marLeft w:val="0"/>
              <w:marRight w:val="0"/>
              <w:marTop w:val="0"/>
              <w:marBottom w:val="0"/>
              <w:divBdr>
                <w:top w:val="none" w:sz="0" w:space="0" w:color="auto"/>
                <w:left w:val="none" w:sz="0" w:space="0" w:color="auto"/>
                <w:bottom w:val="none" w:sz="0" w:space="0" w:color="auto"/>
                <w:right w:val="none" w:sz="0" w:space="0" w:color="auto"/>
              </w:divBdr>
            </w:div>
            <w:div w:id="2025664731">
              <w:marLeft w:val="0"/>
              <w:marRight w:val="0"/>
              <w:marTop w:val="0"/>
              <w:marBottom w:val="0"/>
              <w:divBdr>
                <w:top w:val="none" w:sz="0" w:space="0" w:color="auto"/>
                <w:left w:val="none" w:sz="0" w:space="0" w:color="auto"/>
                <w:bottom w:val="none" w:sz="0" w:space="0" w:color="auto"/>
                <w:right w:val="none" w:sz="0" w:space="0" w:color="auto"/>
              </w:divBdr>
            </w:div>
            <w:div w:id="1423645328">
              <w:marLeft w:val="0"/>
              <w:marRight w:val="0"/>
              <w:marTop w:val="0"/>
              <w:marBottom w:val="0"/>
              <w:divBdr>
                <w:top w:val="none" w:sz="0" w:space="0" w:color="auto"/>
                <w:left w:val="none" w:sz="0" w:space="0" w:color="auto"/>
                <w:bottom w:val="none" w:sz="0" w:space="0" w:color="auto"/>
                <w:right w:val="none" w:sz="0" w:space="0" w:color="auto"/>
              </w:divBdr>
            </w:div>
            <w:div w:id="60866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642750">
      <w:bodyDiv w:val="1"/>
      <w:marLeft w:val="0"/>
      <w:marRight w:val="0"/>
      <w:marTop w:val="0"/>
      <w:marBottom w:val="0"/>
      <w:divBdr>
        <w:top w:val="none" w:sz="0" w:space="0" w:color="auto"/>
        <w:left w:val="none" w:sz="0" w:space="0" w:color="auto"/>
        <w:bottom w:val="none" w:sz="0" w:space="0" w:color="auto"/>
        <w:right w:val="none" w:sz="0" w:space="0" w:color="auto"/>
      </w:divBdr>
      <w:divsChild>
        <w:div w:id="948194836">
          <w:marLeft w:val="0"/>
          <w:marRight w:val="0"/>
          <w:marTop w:val="0"/>
          <w:marBottom w:val="0"/>
          <w:divBdr>
            <w:top w:val="none" w:sz="0" w:space="0" w:color="auto"/>
            <w:left w:val="none" w:sz="0" w:space="0" w:color="auto"/>
            <w:bottom w:val="none" w:sz="0" w:space="0" w:color="auto"/>
            <w:right w:val="none" w:sz="0" w:space="0" w:color="auto"/>
          </w:divBdr>
          <w:divsChild>
            <w:div w:id="833225755">
              <w:marLeft w:val="0"/>
              <w:marRight w:val="0"/>
              <w:marTop w:val="0"/>
              <w:marBottom w:val="0"/>
              <w:divBdr>
                <w:top w:val="none" w:sz="0" w:space="0" w:color="auto"/>
                <w:left w:val="none" w:sz="0" w:space="0" w:color="auto"/>
                <w:bottom w:val="none" w:sz="0" w:space="0" w:color="auto"/>
                <w:right w:val="none" w:sz="0" w:space="0" w:color="auto"/>
              </w:divBdr>
            </w:div>
            <w:div w:id="2091386923">
              <w:marLeft w:val="0"/>
              <w:marRight w:val="0"/>
              <w:marTop w:val="0"/>
              <w:marBottom w:val="0"/>
              <w:divBdr>
                <w:top w:val="none" w:sz="0" w:space="0" w:color="auto"/>
                <w:left w:val="none" w:sz="0" w:space="0" w:color="auto"/>
                <w:bottom w:val="none" w:sz="0" w:space="0" w:color="auto"/>
                <w:right w:val="none" w:sz="0" w:space="0" w:color="auto"/>
              </w:divBdr>
            </w:div>
            <w:div w:id="1581064614">
              <w:marLeft w:val="0"/>
              <w:marRight w:val="0"/>
              <w:marTop w:val="0"/>
              <w:marBottom w:val="0"/>
              <w:divBdr>
                <w:top w:val="none" w:sz="0" w:space="0" w:color="auto"/>
                <w:left w:val="none" w:sz="0" w:space="0" w:color="auto"/>
                <w:bottom w:val="none" w:sz="0" w:space="0" w:color="auto"/>
                <w:right w:val="none" w:sz="0" w:space="0" w:color="auto"/>
              </w:divBdr>
            </w:div>
            <w:div w:id="1880704012">
              <w:marLeft w:val="0"/>
              <w:marRight w:val="0"/>
              <w:marTop w:val="0"/>
              <w:marBottom w:val="0"/>
              <w:divBdr>
                <w:top w:val="none" w:sz="0" w:space="0" w:color="auto"/>
                <w:left w:val="none" w:sz="0" w:space="0" w:color="auto"/>
                <w:bottom w:val="none" w:sz="0" w:space="0" w:color="auto"/>
                <w:right w:val="none" w:sz="0" w:space="0" w:color="auto"/>
              </w:divBdr>
            </w:div>
            <w:div w:id="467167635">
              <w:marLeft w:val="0"/>
              <w:marRight w:val="0"/>
              <w:marTop w:val="0"/>
              <w:marBottom w:val="0"/>
              <w:divBdr>
                <w:top w:val="none" w:sz="0" w:space="0" w:color="auto"/>
                <w:left w:val="none" w:sz="0" w:space="0" w:color="auto"/>
                <w:bottom w:val="none" w:sz="0" w:space="0" w:color="auto"/>
                <w:right w:val="none" w:sz="0" w:space="0" w:color="auto"/>
              </w:divBdr>
            </w:div>
            <w:div w:id="1546404566">
              <w:marLeft w:val="0"/>
              <w:marRight w:val="0"/>
              <w:marTop w:val="0"/>
              <w:marBottom w:val="0"/>
              <w:divBdr>
                <w:top w:val="none" w:sz="0" w:space="0" w:color="auto"/>
                <w:left w:val="none" w:sz="0" w:space="0" w:color="auto"/>
                <w:bottom w:val="none" w:sz="0" w:space="0" w:color="auto"/>
                <w:right w:val="none" w:sz="0" w:space="0" w:color="auto"/>
              </w:divBdr>
            </w:div>
            <w:div w:id="697781164">
              <w:marLeft w:val="0"/>
              <w:marRight w:val="0"/>
              <w:marTop w:val="0"/>
              <w:marBottom w:val="0"/>
              <w:divBdr>
                <w:top w:val="none" w:sz="0" w:space="0" w:color="auto"/>
                <w:left w:val="none" w:sz="0" w:space="0" w:color="auto"/>
                <w:bottom w:val="none" w:sz="0" w:space="0" w:color="auto"/>
                <w:right w:val="none" w:sz="0" w:space="0" w:color="auto"/>
              </w:divBdr>
            </w:div>
            <w:div w:id="787894435">
              <w:marLeft w:val="0"/>
              <w:marRight w:val="0"/>
              <w:marTop w:val="0"/>
              <w:marBottom w:val="0"/>
              <w:divBdr>
                <w:top w:val="none" w:sz="0" w:space="0" w:color="auto"/>
                <w:left w:val="none" w:sz="0" w:space="0" w:color="auto"/>
                <w:bottom w:val="none" w:sz="0" w:space="0" w:color="auto"/>
                <w:right w:val="none" w:sz="0" w:space="0" w:color="auto"/>
              </w:divBdr>
            </w:div>
            <w:div w:id="550381733">
              <w:marLeft w:val="0"/>
              <w:marRight w:val="0"/>
              <w:marTop w:val="0"/>
              <w:marBottom w:val="0"/>
              <w:divBdr>
                <w:top w:val="none" w:sz="0" w:space="0" w:color="auto"/>
                <w:left w:val="none" w:sz="0" w:space="0" w:color="auto"/>
                <w:bottom w:val="none" w:sz="0" w:space="0" w:color="auto"/>
                <w:right w:val="none" w:sz="0" w:space="0" w:color="auto"/>
              </w:divBdr>
            </w:div>
            <w:div w:id="1510606986">
              <w:marLeft w:val="0"/>
              <w:marRight w:val="0"/>
              <w:marTop w:val="0"/>
              <w:marBottom w:val="0"/>
              <w:divBdr>
                <w:top w:val="none" w:sz="0" w:space="0" w:color="auto"/>
                <w:left w:val="none" w:sz="0" w:space="0" w:color="auto"/>
                <w:bottom w:val="none" w:sz="0" w:space="0" w:color="auto"/>
                <w:right w:val="none" w:sz="0" w:space="0" w:color="auto"/>
              </w:divBdr>
            </w:div>
            <w:div w:id="517811748">
              <w:marLeft w:val="0"/>
              <w:marRight w:val="0"/>
              <w:marTop w:val="0"/>
              <w:marBottom w:val="0"/>
              <w:divBdr>
                <w:top w:val="none" w:sz="0" w:space="0" w:color="auto"/>
                <w:left w:val="none" w:sz="0" w:space="0" w:color="auto"/>
                <w:bottom w:val="none" w:sz="0" w:space="0" w:color="auto"/>
                <w:right w:val="none" w:sz="0" w:space="0" w:color="auto"/>
              </w:divBdr>
            </w:div>
            <w:div w:id="499388215">
              <w:marLeft w:val="0"/>
              <w:marRight w:val="0"/>
              <w:marTop w:val="0"/>
              <w:marBottom w:val="0"/>
              <w:divBdr>
                <w:top w:val="none" w:sz="0" w:space="0" w:color="auto"/>
                <w:left w:val="none" w:sz="0" w:space="0" w:color="auto"/>
                <w:bottom w:val="none" w:sz="0" w:space="0" w:color="auto"/>
                <w:right w:val="none" w:sz="0" w:space="0" w:color="auto"/>
              </w:divBdr>
            </w:div>
            <w:div w:id="862129918">
              <w:marLeft w:val="0"/>
              <w:marRight w:val="0"/>
              <w:marTop w:val="0"/>
              <w:marBottom w:val="0"/>
              <w:divBdr>
                <w:top w:val="none" w:sz="0" w:space="0" w:color="auto"/>
                <w:left w:val="none" w:sz="0" w:space="0" w:color="auto"/>
                <w:bottom w:val="none" w:sz="0" w:space="0" w:color="auto"/>
                <w:right w:val="none" w:sz="0" w:space="0" w:color="auto"/>
              </w:divBdr>
            </w:div>
            <w:div w:id="102101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574309">
      <w:bodyDiv w:val="1"/>
      <w:marLeft w:val="0"/>
      <w:marRight w:val="0"/>
      <w:marTop w:val="0"/>
      <w:marBottom w:val="0"/>
      <w:divBdr>
        <w:top w:val="none" w:sz="0" w:space="0" w:color="auto"/>
        <w:left w:val="none" w:sz="0" w:space="0" w:color="auto"/>
        <w:bottom w:val="none" w:sz="0" w:space="0" w:color="auto"/>
        <w:right w:val="none" w:sz="0" w:space="0" w:color="auto"/>
      </w:divBdr>
    </w:div>
    <w:div w:id="1716202023">
      <w:bodyDiv w:val="1"/>
      <w:marLeft w:val="0"/>
      <w:marRight w:val="0"/>
      <w:marTop w:val="0"/>
      <w:marBottom w:val="0"/>
      <w:divBdr>
        <w:top w:val="none" w:sz="0" w:space="0" w:color="auto"/>
        <w:left w:val="none" w:sz="0" w:space="0" w:color="auto"/>
        <w:bottom w:val="none" w:sz="0" w:space="0" w:color="auto"/>
        <w:right w:val="none" w:sz="0" w:space="0" w:color="auto"/>
      </w:divBdr>
    </w:div>
    <w:div w:id="1717045197">
      <w:bodyDiv w:val="1"/>
      <w:marLeft w:val="0"/>
      <w:marRight w:val="0"/>
      <w:marTop w:val="0"/>
      <w:marBottom w:val="0"/>
      <w:divBdr>
        <w:top w:val="none" w:sz="0" w:space="0" w:color="auto"/>
        <w:left w:val="none" w:sz="0" w:space="0" w:color="auto"/>
        <w:bottom w:val="none" w:sz="0" w:space="0" w:color="auto"/>
        <w:right w:val="none" w:sz="0" w:space="0" w:color="auto"/>
      </w:divBdr>
      <w:divsChild>
        <w:div w:id="249124319">
          <w:marLeft w:val="0"/>
          <w:marRight w:val="0"/>
          <w:marTop w:val="0"/>
          <w:marBottom w:val="0"/>
          <w:divBdr>
            <w:top w:val="none" w:sz="0" w:space="0" w:color="auto"/>
            <w:left w:val="none" w:sz="0" w:space="0" w:color="auto"/>
            <w:bottom w:val="none" w:sz="0" w:space="0" w:color="auto"/>
            <w:right w:val="none" w:sz="0" w:space="0" w:color="auto"/>
          </w:divBdr>
        </w:div>
      </w:divsChild>
    </w:div>
    <w:div w:id="1718237712">
      <w:bodyDiv w:val="1"/>
      <w:marLeft w:val="0"/>
      <w:marRight w:val="0"/>
      <w:marTop w:val="0"/>
      <w:marBottom w:val="0"/>
      <w:divBdr>
        <w:top w:val="none" w:sz="0" w:space="0" w:color="auto"/>
        <w:left w:val="none" w:sz="0" w:space="0" w:color="auto"/>
        <w:bottom w:val="none" w:sz="0" w:space="0" w:color="auto"/>
        <w:right w:val="none" w:sz="0" w:space="0" w:color="auto"/>
      </w:divBdr>
    </w:div>
    <w:div w:id="1719356874">
      <w:bodyDiv w:val="1"/>
      <w:marLeft w:val="0"/>
      <w:marRight w:val="0"/>
      <w:marTop w:val="0"/>
      <w:marBottom w:val="0"/>
      <w:divBdr>
        <w:top w:val="none" w:sz="0" w:space="0" w:color="auto"/>
        <w:left w:val="none" w:sz="0" w:space="0" w:color="auto"/>
        <w:bottom w:val="none" w:sz="0" w:space="0" w:color="auto"/>
        <w:right w:val="none" w:sz="0" w:space="0" w:color="auto"/>
      </w:divBdr>
      <w:divsChild>
        <w:div w:id="398065803">
          <w:marLeft w:val="0"/>
          <w:marRight w:val="0"/>
          <w:marTop w:val="0"/>
          <w:marBottom w:val="0"/>
          <w:divBdr>
            <w:top w:val="none" w:sz="0" w:space="0" w:color="auto"/>
            <w:left w:val="none" w:sz="0" w:space="0" w:color="auto"/>
            <w:bottom w:val="none" w:sz="0" w:space="0" w:color="auto"/>
            <w:right w:val="none" w:sz="0" w:space="0" w:color="auto"/>
          </w:divBdr>
          <w:divsChild>
            <w:div w:id="1374116052">
              <w:marLeft w:val="0"/>
              <w:marRight w:val="0"/>
              <w:marTop w:val="0"/>
              <w:marBottom w:val="0"/>
              <w:divBdr>
                <w:top w:val="none" w:sz="0" w:space="0" w:color="auto"/>
                <w:left w:val="none" w:sz="0" w:space="0" w:color="auto"/>
                <w:bottom w:val="none" w:sz="0" w:space="0" w:color="auto"/>
                <w:right w:val="none" w:sz="0" w:space="0" w:color="auto"/>
              </w:divBdr>
            </w:div>
            <w:div w:id="1894924348">
              <w:marLeft w:val="0"/>
              <w:marRight w:val="0"/>
              <w:marTop w:val="0"/>
              <w:marBottom w:val="0"/>
              <w:divBdr>
                <w:top w:val="none" w:sz="0" w:space="0" w:color="auto"/>
                <w:left w:val="none" w:sz="0" w:space="0" w:color="auto"/>
                <w:bottom w:val="none" w:sz="0" w:space="0" w:color="auto"/>
                <w:right w:val="none" w:sz="0" w:space="0" w:color="auto"/>
              </w:divBdr>
            </w:div>
            <w:div w:id="1752502094">
              <w:marLeft w:val="0"/>
              <w:marRight w:val="0"/>
              <w:marTop w:val="0"/>
              <w:marBottom w:val="0"/>
              <w:divBdr>
                <w:top w:val="none" w:sz="0" w:space="0" w:color="auto"/>
                <w:left w:val="none" w:sz="0" w:space="0" w:color="auto"/>
                <w:bottom w:val="none" w:sz="0" w:space="0" w:color="auto"/>
                <w:right w:val="none" w:sz="0" w:space="0" w:color="auto"/>
              </w:divBdr>
            </w:div>
            <w:div w:id="678040977">
              <w:marLeft w:val="0"/>
              <w:marRight w:val="0"/>
              <w:marTop w:val="0"/>
              <w:marBottom w:val="0"/>
              <w:divBdr>
                <w:top w:val="none" w:sz="0" w:space="0" w:color="auto"/>
                <w:left w:val="none" w:sz="0" w:space="0" w:color="auto"/>
                <w:bottom w:val="none" w:sz="0" w:space="0" w:color="auto"/>
                <w:right w:val="none" w:sz="0" w:space="0" w:color="auto"/>
              </w:divBdr>
            </w:div>
            <w:div w:id="1905798210">
              <w:marLeft w:val="0"/>
              <w:marRight w:val="0"/>
              <w:marTop w:val="0"/>
              <w:marBottom w:val="0"/>
              <w:divBdr>
                <w:top w:val="none" w:sz="0" w:space="0" w:color="auto"/>
                <w:left w:val="none" w:sz="0" w:space="0" w:color="auto"/>
                <w:bottom w:val="none" w:sz="0" w:space="0" w:color="auto"/>
                <w:right w:val="none" w:sz="0" w:space="0" w:color="auto"/>
              </w:divBdr>
            </w:div>
            <w:div w:id="1952515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860479">
      <w:bodyDiv w:val="1"/>
      <w:marLeft w:val="0"/>
      <w:marRight w:val="0"/>
      <w:marTop w:val="0"/>
      <w:marBottom w:val="0"/>
      <w:divBdr>
        <w:top w:val="none" w:sz="0" w:space="0" w:color="auto"/>
        <w:left w:val="none" w:sz="0" w:space="0" w:color="auto"/>
        <w:bottom w:val="none" w:sz="0" w:space="0" w:color="auto"/>
        <w:right w:val="none" w:sz="0" w:space="0" w:color="auto"/>
      </w:divBdr>
    </w:div>
    <w:div w:id="1725179498">
      <w:bodyDiv w:val="1"/>
      <w:marLeft w:val="0"/>
      <w:marRight w:val="0"/>
      <w:marTop w:val="0"/>
      <w:marBottom w:val="0"/>
      <w:divBdr>
        <w:top w:val="none" w:sz="0" w:space="0" w:color="auto"/>
        <w:left w:val="none" w:sz="0" w:space="0" w:color="auto"/>
        <w:bottom w:val="none" w:sz="0" w:space="0" w:color="auto"/>
        <w:right w:val="none" w:sz="0" w:space="0" w:color="auto"/>
      </w:divBdr>
    </w:div>
    <w:div w:id="1728411713">
      <w:bodyDiv w:val="1"/>
      <w:marLeft w:val="0"/>
      <w:marRight w:val="0"/>
      <w:marTop w:val="0"/>
      <w:marBottom w:val="0"/>
      <w:divBdr>
        <w:top w:val="none" w:sz="0" w:space="0" w:color="auto"/>
        <w:left w:val="none" w:sz="0" w:space="0" w:color="auto"/>
        <w:bottom w:val="none" w:sz="0" w:space="0" w:color="auto"/>
        <w:right w:val="none" w:sz="0" w:space="0" w:color="auto"/>
      </w:divBdr>
    </w:div>
    <w:div w:id="1728451049">
      <w:bodyDiv w:val="1"/>
      <w:marLeft w:val="0"/>
      <w:marRight w:val="0"/>
      <w:marTop w:val="0"/>
      <w:marBottom w:val="0"/>
      <w:divBdr>
        <w:top w:val="none" w:sz="0" w:space="0" w:color="auto"/>
        <w:left w:val="none" w:sz="0" w:space="0" w:color="auto"/>
        <w:bottom w:val="none" w:sz="0" w:space="0" w:color="auto"/>
        <w:right w:val="none" w:sz="0" w:space="0" w:color="auto"/>
      </w:divBdr>
      <w:divsChild>
        <w:div w:id="1077168529">
          <w:marLeft w:val="0"/>
          <w:marRight w:val="0"/>
          <w:marTop w:val="0"/>
          <w:marBottom w:val="0"/>
          <w:divBdr>
            <w:top w:val="none" w:sz="0" w:space="0" w:color="auto"/>
            <w:left w:val="none" w:sz="0" w:space="0" w:color="auto"/>
            <w:bottom w:val="none" w:sz="0" w:space="0" w:color="auto"/>
            <w:right w:val="none" w:sz="0" w:space="0" w:color="auto"/>
          </w:divBdr>
          <w:divsChild>
            <w:div w:id="1418986654">
              <w:marLeft w:val="0"/>
              <w:marRight w:val="0"/>
              <w:marTop w:val="0"/>
              <w:marBottom w:val="0"/>
              <w:divBdr>
                <w:top w:val="none" w:sz="0" w:space="0" w:color="auto"/>
                <w:left w:val="none" w:sz="0" w:space="0" w:color="auto"/>
                <w:bottom w:val="none" w:sz="0" w:space="0" w:color="auto"/>
                <w:right w:val="none" w:sz="0" w:space="0" w:color="auto"/>
              </w:divBdr>
            </w:div>
            <w:div w:id="836455590">
              <w:marLeft w:val="0"/>
              <w:marRight w:val="0"/>
              <w:marTop w:val="0"/>
              <w:marBottom w:val="0"/>
              <w:divBdr>
                <w:top w:val="none" w:sz="0" w:space="0" w:color="auto"/>
                <w:left w:val="none" w:sz="0" w:space="0" w:color="auto"/>
                <w:bottom w:val="none" w:sz="0" w:space="0" w:color="auto"/>
                <w:right w:val="none" w:sz="0" w:space="0" w:color="auto"/>
              </w:divBdr>
            </w:div>
            <w:div w:id="733241683">
              <w:marLeft w:val="0"/>
              <w:marRight w:val="0"/>
              <w:marTop w:val="0"/>
              <w:marBottom w:val="0"/>
              <w:divBdr>
                <w:top w:val="none" w:sz="0" w:space="0" w:color="auto"/>
                <w:left w:val="none" w:sz="0" w:space="0" w:color="auto"/>
                <w:bottom w:val="none" w:sz="0" w:space="0" w:color="auto"/>
                <w:right w:val="none" w:sz="0" w:space="0" w:color="auto"/>
              </w:divBdr>
            </w:div>
            <w:div w:id="1509903837">
              <w:marLeft w:val="0"/>
              <w:marRight w:val="0"/>
              <w:marTop w:val="0"/>
              <w:marBottom w:val="0"/>
              <w:divBdr>
                <w:top w:val="none" w:sz="0" w:space="0" w:color="auto"/>
                <w:left w:val="none" w:sz="0" w:space="0" w:color="auto"/>
                <w:bottom w:val="none" w:sz="0" w:space="0" w:color="auto"/>
                <w:right w:val="none" w:sz="0" w:space="0" w:color="auto"/>
              </w:divBdr>
            </w:div>
            <w:div w:id="1048257842">
              <w:marLeft w:val="0"/>
              <w:marRight w:val="0"/>
              <w:marTop w:val="0"/>
              <w:marBottom w:val="0"/>
              <w:divBdr>
                <w:top w:val="none" w:sz="0" w:space="0" w:color="auto"/>
                <w:left w:val="none" w:sz="0" w:space="0" w:color="auto"/>
                <w:bottom w:val="none" w:sz="0" w:space="0" w:color="auto"/>
                <w:right w:val="none" w:sz="0" w:space="0" w:color="auto"/>
              </w:divBdr>
            </w:div>
            <w:div w:id="2095398648">
              <w:marLeft w:val="0"/>
              <w:marRight w:val="0"/>
              <w:marTop w:val="0"/>
              <w:marBottom w:val="0"/>
              <w:divBdr>
                <w:top w:val="none" w:sz="0" w:space="0" w:color="auto"/>
                <w:left w:val="none" w:sz="0" w:space="0" w:color="auto"/>
                <w:bottom w:val="none" w:sz="0" w:space="0" w:color="auto"/>
                <w:right w:val="none" w:sz="0" w:space="0" w:color="auto"/>
              </w:divBdr>
            </w:div>
            <w:div w:id="1228416046">
              <w:marLeft w:val="0"/>
              <w:marRight w:val="0"/>
              <w:marTop w:val="0"/>
              <w:marBottom w:val="0"/>
              <w:divBdr>
                <w:top w:val="none" w:sz="0" w:space="0" w:color="auto"/>
                <w:left w:val="none" w:sz="0" w:space="0" w:color="auto"/>
                <w:bottom w:val="none" w:sz="0" w:space="0" w:color="auto"/>
                <w:right w:val="none" w:sz="0" w:space="0" w:color="auto"/>
              </w:divBdr>
            </w:div>
            <w:div w:id="73170712">
              <w:marLeft w:val="0"/>
              <w:marRight w:val="0"/>
              <w:marTop w:val="0"/>
              <w:marBottom w:val="0"/>
              <w:divBdr>
                <w:top w:val="none" w:sz="0" w:space="0" w:color="auto"/>
                <w:left w:val="none" w:sz="0" w:space="0" w:color="auto"/>
                <w:bottom w:val="none" w:sz="0" w:space="0" w:color="auto"/>
                <w:right w:val="none" w:sz="0" w:space="0" w:color="auto"/>
              </w:divBdr>
            </w:div>
            <w:div w:id="1922134635">
              <w:marLeft w:val="0"/>
              <w:marRight w:val="0"/>
              <w:marTop w:val="0"/>
              <w:marBottom w:val="0"/>
              <w:divBdr>
                <w:top w:val="none" w:sz="0" w:space="0" w:color="auto"/>
                <w:left w:val="none" w:sz="0" w:space="0" w:color="auto"/>
                <w:bottom w:val="none" w:sz="0" w:space="0" w:color="auto"/>
                <w:right w:val="none" w:sz="0" w:space="0" w:color="auto"/>
              </w:divBdr>
            </w:div>
            <w:div w:id="329988532">
              <w:marLeft w:val="0"/>
              <w:marRight w:val="0"/>
              <w:marTop w:val="0"/>
              <w:marBottom w:val="0"/>
              <w:divBdr>
                <w:top w:val="none" w:sz="0" w:space="0" w:color="auto"/>
                <w:left w:val="none" w:sz="0" w:space="0" w:color="auto"/>
                <w:bottom w:val="none" w:sz="0" w:space="0" w:color="auto"/>
                <w:right w:val="none" w:sz="0" w:space="0" w:color="auto"/>
              </w:divBdr>
            </w:div>
            <w:div w:id="984554393">
              <w:marLeft w:val="0"/>
              <w:marRight w:val="0"/>
              <w:marTop w:val="0"/>
              <w:marBottom w:val="0"/>
              <w:divBdr>
                <w:top w:val="none" w:sz="0" w:space="0" w:color="auto"/>
                <w:left w:val="none" w:sz="0" w:space="0" w:color="auto"/>
                <w:bottom w:val="none" w:sz="0" w:space="0" w:color="auto"/>
                <w:right w:val="none" w:sz="0" w:space="0" w:color="auto"/>
              </w:divBdr>
            </w:div>
            <w:div w:id="1576282293">
              <w:marLeft w:val="0"/>
              <w:marRight w:val="0"/>
              <w:marTop w:val="0"/>
              <w:marBottom w:val="0"/>
              <w:divBdr>
                <w:top w:val="none" w:sz="0" w:space="0" w:color="auto"/>
                <w:left w:val="none" w:sz="0" w:space="0" w:color="auto"/>
                <w:bottom w:val="none" w:sz="0" w:space="0" w:color="auto"/>
                <w:right w:val="none" w:sz="0" w:space="0" w:color="auto"/>
              </w:divBdr>
            </w:div>
            <w:div w:id="790786635">
              <w:marLeft w:val="0"/>
              <w:marRight w:val="0"/>
              <w:marTop w:val="0"/>
              <w:marBottom w:val="0"/>
              <w:divBdr>
                <w:top w:val="none" w:sz="0" w:space="0" w:color="auto"/>
                <w:left w:val="none" w:sz="0" w:space="0" w:color="auto"/>
                <w:bottom w:val="none" w:sz="0" w:space="0" w:color="auto"/>
                <w:right w:val="none" w:sz="0" w:space="0" w:color="auto"/>
              </w:divBdr>
            </w:div>
            <w:div w:id="1353921789">
              <w:marLeft w:val="0"/>
              <w:marRight w:val="0"/>
              <w:marTop w:val="0"/>
              <w:marBottom w:val="0"/>
              <w:divBdr>
                <w:top w:val="none" w:sz="0" w:space="0" w:color="auto"/>
                <w:left w:val="none" w:sz="0" w:space="0" w:color="auto"/>
                <w:bottom w:val="none" w:sz="0" w:space="0" w:color="auto"/>
                <w:right w:val="none" w:sz="0" w:space="0" w:color="auto"/>
              </w:divBdr>
            </w:div>
            <w:div w:id="1614630099">
              <w:marLeft w:val="0"/>
              <w:marRight w:val="0"/>
              <w:marTop w:val="0"/>
              <w:marBottom w:val="0"/>
              <w:divBdr>
                <w:top w:val="none" w:sz="0" w:space="0" w:color="auto"/>
                <w:left w:val="none" w:sz="0" w:space="0" w:color="auto"/>
                <w:bottom w:val="none" w:sz="0" w:space="0" w:color="auto"/>
                <w:right w:val="none" w:sz="0" w:space="0" w:color="auto"/>
              </w:divBdr>
            </w:div>
            <w:div w:id="1330518367">
              <w:marLeft w:val="0"/>
              <w:marRight w:val="0"/>
              <w:marTop w:val="0"/>
              <w:marBottom w:val="0"/>
              <w:divBdr>
                <w:top w:val="none" w:sz="0" w:space="0" w:color="auto"/>
                <w:left w:val="none" w:sz="0" w:space="0" w:color="auto"/>
                <w:bottom w:val="none" w:sz="0" w:space="0" w:color="auto"/>
                <w:right w:val="none" w:sz="0" w:space="0" w:color="auto"/>
              </w:divBdr>
            </w:div>
            <w:div w:id="1470054073">
              <w:marLeft w:val="0"/>
              <w:marRight w:val="0"/>
              <w:marTop w:val="0"/>
              <w:marBottom w:val="0"/>
              <w:divBdr>
                <w:top w:val="none" w:sz="0" w:space="0" w:color="auto"/>
                <w:left w:val="none" w:sz="0" w:space="0" w:color="auto"/>
                <w:bottom w:val="none" w:sz="0" w:space="0" w:color="auto"/>
                <w:right w:val="none" w:sz="0" w:space="0" w:color="auto"/>
              </w:divBdr>
            </w:div>
            <w:div w:id="146168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120327">
      <w:bodyDiv w:val="1"/>
      <w:marLeft w:val="0"/>
      <w:marRight w:val="0"/>
      <w:marTop w:val="0"/>
      <w:marBottom w:val="0"/>
      <w:divBdr>
        <w:top w:val="none" w:sz="0" w:space="0" w:color="auto"/>
        <w:left w:val="none" w:sz="0" w:space="0" w:color="auto"/>
        <w:bottom w:val="none" w:sz="0" w:space="0" w:color="auto"/>
        <w:right w:val="none" w:sz="0" w:space="0" w:color="auto"/>
      </w:divBdr>
    </w:div>
    <w:div w:id="1734311032">
      <w:bodyDiv w:val="1"/>
      <w:marLeft w:val="0"/>
      <w:marRight w:val="0"/>
      <w:marTop w:val="0"/>
      <w:marBottom w:val="0"/>
      <w:divBdr>
        <w:top w:val="none" w:sz="0" w:space="0" w:color="auto"/>
        <w:left w:val="none" w:sz="0" w:space="0" w:color="auto"/>
        <w:bottom w:val="none" w:sz="0" w:space="0" w:color="auto"/>
        <w:right w:val="none" w:sz="0" w:space="0" w:color="auto"/>
      </w:divBdr>
    </w:div>
    <w:div w:id="1734961886">
      <w:bodyDiv w:val="1"/>
      <w:marLeft w:val="0"/>
      <w:marRight w:val="0"/>
      <w:marTop w:val="0"/>
      <w:marBottom w:val="0"/>
      <w:divBdr>
        <w:top w:val="none" w:sz="0" w:space="0" w:color="auto"/>
        <w:left w:val="none" w:sz="0" w:space="0" w:color="auto"/>
        <w:bottom w:val="none" w:sz="0" w:space="0" w:color="auto"/>
        <w:right w:val="none" w:sz="0" w:space="0" w:color="auto"/>
      </w:divBdr>
    </w:div>
    <w:div w:id="1737975860">
      <w:bodyDiv w:val="1"/>
      <w:marLeft w:val="0"/>
      <w:marRight w:val="0"/>
      <w:marTop w:val="0"/>
      <w:marBottom w:val="0"/>
      <w:divBdr>
        <w:top w:val="none" w:sz="0" w:space="0" w:color="auto"/>
        <w:left w:val="none" w:sz="0" w:space="0" w:color="auto"/>
        <w:bottom w:val="none" w:sz="0" w:space="0" w:color="auto"/>
        <w:right w:val="none" w:sz="0" w:space="0" w:color="auto"/>
      </w:divBdr>
    </w:div>
    <w:div w:id="1738825462">
      <w:bodyDiv w:val="1"/>
      <w:marLeft w:val="0"/>
      <w:marRight w:val="0"/>
      <w:marTop w:val="0"/>
      <w:marBottom w:val="0"/>
      <w:divBdr>
        <w:top w:val="none" w:sz="0" w:space="0" w:color="auto"/>
        <w:left w:val="none" w:sz="0" w:space="0" w:color="auto"/>
        <w:bottom w:val="none" w:sz="0" w:space="0" w:color="auto"/>
        <w:right w:val="none" w:sz="0" w:space="0" w:color="auto"/>
      </w:divBdr>
    </w:div>
    <w:div w:id="1739741874">
      <w:bodyDiv w:val="1"/>
      <w:marLeft w:val="0"/>
      <w:marRight w:val="0"/>
      <w:marTop w:val="0"/>
      <w:marBottom w:val="0"/>
      <w:divBdr>
        <w:top w:val="none" w:sz="0" w:space="0" w:color="auto"/>
        <w:left w:val="none" w:sz="0" w:space="0" w:color="auto"/>
        <w:bottom w:val="none" w:sz="0" w:space="0" w:color="auto"/>
        <w:right w:val="none" w:sz="0" w:space="0" w:color="auto"/>
      </w:divBdr>
      <w:divsChild>
        <w:div w:id="1964379363">
          <w:marLeft w:val="0"/>
          <w:marRight w:val="0"/>
          <w:marTop w:val="0"/>
          <w:marBottom w:val="0"/>
          <w:divBdr>
            <w:top w:val="none" w:sz="0" w:space="0" w:color="auto"/>
            <w:left w:val="none" w:sz="0" w:space="0" w:color="auto"/>
            <w:bottom w:val="none" w:sz="0" w:space="0" w:color="auto"/>
            <w:right w:val="none" w:sz="0" w:space="0" w:color="auto"/>
          </w:divBdr>
          <w:divsChild>
            <w:div w:id="89844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192897">
      <w:bodyDiv w:val="1"/>
      <w:marLeft w:val="0"/>
      <w:marRight w:val="0"/>
      <w:marTop w:val="0"/>
      <w:marBottom w:val="0"/>
      <w:divBdr>
        <w:top w:val="none" w:sz="0" w:space="0" w:color="auto"/>
        <w:left w:val="none" w:sz="0" w:space="0" w:color="auto"/>
        <w:bottom w:val="none" w:sz="0" w:space="0" w:color="auto"/>
        <w:right w:val="none" w:sz="0" w:space="0" w:color="auto"/>
      </w:divBdr>
      <w:divsChild>
        <w:div w:id="1952741934">
          <w:marLeft w:val="0"/>
          <w:marRight w:val="0"/>
          <w:marTop w:val="0"/>
          <w:marBottom w:val="0"/>
          <w:divBdr>
            <w:top w:val="none" w:sz="0" w:space="0" w:color="auto"/>
            <w:left w:val="none" w:sz="0" w:space="0" w:color="auto"/>
            <w:bottom w:val="none" w:sz="0" w:space="0" w:color="auto"/>
            <w:right w:val="none" w:sz="0" w:space="0" w:color="auto"/>
          </w:divBdr>
          <w:divsChild>
            <w:div w:id="1612014396">
              <w:marLeft w:val="0"/>
              <w:marRight w:val="0"/>
              <w:marTop w:val="0"/>
              <w:marBottom w:val="0"/>
              <w:divBdr>
                <w:top w:val="none" w:sz="0" w:space="0" w:color="auto"/>
                <w:left w:val="none" w:sz="0" w:space="0" w:color="auto"/>
                <w:bottom w:val="none" w:sz="0" w:space="0" w:color="auto"/>
                <w:right w:val="none" w:sz="0" w:space="0" w:color="auto"/>
              </w:divBdr>
            </w:div>
            <w:div w:id="44500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196889">
      <w:bodyDiv w:val="1"/>
      <w:marLeft w:val="0"/>
      <w:marRight w:val="0"/>
      <w:marTop w:val="0"/>
      <w:marBottom w:val="0"/>
      <w:divBdr>
        <w:top w:val="none" w:sz="0" w:space="0" w:color="auto"/>
        <w:left w:val="none" w:sz="0" w:space="0" w:color="auto"/>
        <w:bottom w:val="none" w:sz="0" w:space="0" w:color="auto"/>
        <w:right w:val="none" w:sz="0" w:space="0" w:color="auto"/>
      </w:divBdr>
    </w:div>
    <w:div w:id="1759330618">
      <w:bodyDiv w:val="1"/>
      <w:marLeft w:val="0"/>
      <w:marRight w:val="0"/>
      <w:marTop w:val="0"/>
      <w:marBottom w:val="0"/>
      <w:divBdr>
        <w:top w:val="none" w:sz="0" w:space="0" w:color="auto"/>
        <w:left w:val="none" w:sz="0" w:space="0" w:color="auto"/>
        <w:bottom w:val="none" w:sz="0" w:space="0" w:color="auto"/>
        <w:right w:val="none" w:sz="0" w:space="0" w:color="auto"/>
      </w:divBdr>
      <w:divsChild>
        <w:div w:id="1805615052">
          <w:marLeft w:val="0"/>
          <w:marRight w:val="0"/>
          <w:marTop w:val="0"/>
          <w:marBottom w:val="0"/>
          <w:divBdr>
            <w:top w:val="none" w:sz="0" w:space="0" w:color="auto"/>
            <w:left w:val="none" w:sz="0" w:space="0" w:color="auto"/>
            <w:bottom w:val="none" w:sz="0" w:space="0" w:color="auto"/>
            <w:right w:val="none" w:sz="0" w:space="0" w:color="auto"/>
          </w:divBdr>
          <w:divsChild>
            <w:div w:id="474223578">
              <w:marLeft w:val="0"/>
              <w:marRight w:val="0"/>
              <w:marTop w:val="0"/>
              <w:marBottom w:val="0"/>
              <w:divBdr>
                <w:top w:val="none" w:sz="0" w:space="0" w:color="auto"/>
                <w:left w:val="none" w:sz="0" w:space="0" w:color="auto"/>
                <w:bottom w:val="none" w:sz="0" w:space="0" w:color="auto"/>
                <w:right w:val="none" w:sz="0" w:space="0" w:color="auto"/>
              </w:divBdr>
            </w:div>
            <w:div w:id="41520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056704">
      <w:bodyDiv w:val="1"/>
      <w:marLeft w:val="0"/>
      <w:marRight w:val="0"/>
      <w:marTop w:val="0"/>
      <w:marBottom w:val="0"/>
      <w:divBdr>
        <w:top w:val="none" w:sz="0" w:space="0" w:color="auto"/>
        <w:left w:val="none" w:sz="0" w:space="0" w:color="auto"/>
        <w:bottom w:val="none" w:sz="0" w:space="0" w:color="auto"/>
        <w:right w:val="none" w:sz="0" w:space="0" w:color="auto"/>
      </w:divBdr>
      <w:divsChild>
        <w:div w:id="1061712903">
          <w:marLeft w:val="0"/>
          <w:marRight w:val="0"/>
          <w:marTop w:val="0"/>
          <w:marBottom w:val="150"/>
          <w:divBdr>
            <w:top w:val="none" w:sz="0" w:space="0" w:color="auto"/>
            <w:left w:val="none" w:sz="0" w:space="0" w:color="auto"/>
            <w:bottom w:val="none" w:sz="0" w:space="0" w:color="auto"/>
            <w:right w:val="none" w:sz="0" w:space="0" w:color="auto"/>
          </w:divBdr>
        </w:div>
      </w:divsChild>
    </w:div>
    <w:div w:id="1763605056">
      <w:bodyDiv w:val="1"/>
      <w:marLeft w:val="0"/>
      <w:marRight w:val="0"/>
      <w:marTop w:val="0"/>
      <w:marBottom w:val="0"/>
      <w:divBdr>
        <w:top w:val="none" w:sz="0" w:space="0" w:color="auto"/>
        <w:left w:val="none" w:sz="0" w:space="0" w:color="auto"/>
        <w:bottom w:val="none" w:sz="0" w:space="0" w:color="auto"/>
        <w:right w:val="none" w:sz="0" w:space="0" w:color="auto"/>
      </w:divBdr>
      <w:divsChild>
        <w:div w:id="910969157">
          <w:marLeft w:val="0"/>
          <w:marRight w:val="0"/>
          <w:marTop w:val="0"/>
          <w:marBottom w:val="0"/>
          <w:divBdr>
            <w:top w:val="none" w:sz="0" w:space="0" w:color="auto"/>
            <w:left w:val="none" w:sz="0" w:space="0" w:color="auto"/>
            <w:bottom w:val="none" w:sz="0" w:space="0" w:color="auto"/>
            <w:right w:val="none" w:sz="0" w:space="0" w:color="auto"/>
          </w:divBdr>
          <w:divsChild>
            <w:div w:id="1282688826">
              <w:marLeft w:val="0"/>
              <w:marRight w:val="0"/>
              <w:marTop w:val="0"/>
              <w:marBottom w:val="0"/>
              <w:divBdr>
                <w:top w:val="none" w:sz="0" w:space="0" w:color="auto"/>
                <w:left w:val="none" w:sz="0" w:space="0" w:color="auto"/>
                <w:bottom w:val="none" w:sz="0" w:space="0" w:color="auto"/>
                <w:right w:val="none" w:sz="0" w:space="0" w:color="auto"/>
              </w:divBdr>
            </w:div>
            <w:div w:id="675426735">
              <w:marLeft w:val="0"/>
              <w:marRight w:val="0"/>
              <w:marTop w:val="0"/>
              <w:marBottom w:val="0"/>
              <w:divBdr>
                <w:top w:val="none" w:sz="0" w:space="0" w:color="auto"/>
                <w:left w:val="none" w:sz="0" w:space="0" w:color="auto"/>
                <w:bottom w:val="none" w:sz="0" w:space="0" w:color="auto"/>
                <w:right w:val="none" w:sz="0" w:space="0" w:color="auto"/>
              </w:divBdr>
            </w:div>
            <w:div w:id="565605827">
              <w:marLeft w:val="0"/>
              <w:marRight w:val="0"/>
              <w:marTop w:val="0"/>
              <w:marBottom w:val="0"/>
              <w:divBdr>
                <w:top w:val="none" w:sz="0" w:space="0" w:color="auto"/>
                <w:left w:val="none" w:sz="0" w:space="0" w:color="auto"/>
                <w:bottom w:val="none" w:sz="0" w:space="0" w:color="auto"/>
                <w:right w:val="none" w:sz="0" w:space="0" w:color="auto"/>
              </w:divBdr>
            </w:div>
            <w:div w:id="1797063073">
              <w:marLeft w:val="0"/>
              <w:marRight w:val="0"/>
              <w:marTop w:val="0"/>
              <w:marBottom w:val="0"/>
              <w:divBdr>
                <w:top w:val="none" w:sz="0" w:space="0" w:color="auto"/>
                <w:left w:val="none" w:sz="0" w:space="0" w:color="auto"/>
                <w:bottom w:val="none" w:sz="0" w:space="0" w:color="auto"/>
                <w:right w:val="none" w:sz="0" w:space="0" w:color="auto"/>
              </w:divBdr>
            </w:div>
            <w:div w:id="1953780741">
              <w:marLeft w:val="0"/>
              <w:marRight w:val="0"/>
              <w:marTop w:val="0"/>
              <w:marBottom w:val="0"/>
              <w:divBdr>
                <w:top w:val="none" w:sz="0" w:space="0" w:color="auto"/>
                <w:left w:val="none" w:sz="0" w:space="0" w:color="auto"/>
                <w:bottom w:val="none" w:sz="0" w:space="0" w:color="auto"/>
                <w:right w:val="none" w:sz="0" w:space="0" w:color="auto"/>
              </w:divBdr>
            </w:div>
            <w:div w:id="1476288726">
              <w:marLeft w:val="0"/>
              <w:marRight w:val="0"/>
              <w:marTop w:val="0"/>
              <w:marBottom w:val="0"/>
              <w:divBdr>
                <w:top w:val="none" w:sz="0" w:space="0" w:color="auto"/>
                <w:left w:val="none" w:sz="0" w:space="0" w:color="auto"/>
                <w:bottom w:val="none" w:sz="0" w:space="0" w:color="auto"/>
                <w:right w:val="none" w:sz="0" w:space="0" w:color="auto"/>
              </w:divBdr>
            </w:div>
            <w:div w:id="486090750">
              <w:marLeft w:val="0"/>
              <w:marRight w:val="0"/>
              <w:marTop w:val="0"/>
              <w:marBottom w:val="0"/>
              <w:divBdr>
                <w:top w:val="none" w:sz="0" w:space="0" w:color="auto"/>
                <w:left w:val="none" w:sz="0" w:space="0" w:color="auto"/>
                <w:bottom w:val="none" w:sz="0" w:space="0" w:color="auto"/>
                <w:right w:val="none" w:sz="0" w:space="0" w:color="auto"/>
              </w:divBdr>
            </w:div>
            <w:div w:id="131865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187642">
      <w:bodyDiv w:val="1"/>
      <w:marLeft w:val="0"/>
      <w:marRight w:val="0"/>
      <w:marTop w:val="0"/>
      <w:marBottom w:val="0"/>
      <w:divBdr>
        <w:top w:val="none" w:sz="0" w:space="0" w:color="auto"/>
        <w:left w:val="none" w:sz="0" w:space="0" w:color="auto"/>
        <w:bottom w:val="none" w:sz="0" w:space="0" w:color="auto"/>
        <w:right w:val="none" w:sz="0" w:space="0" w:color="auto"/>
      </w:divBdr>
    </w:div>
    <w:div w:id="1767916213">
      <w:bodyDiv w:val="1"/>
      <w:marLeft w:val="0"/>
      <w:marRight w:val="0"/>
      <w:marTop w:val="0"/>
      <w:marBottom w:val="0"/>
      <w:divBdr>
        <w:top w:val="none" w:sz="0" w:space="0" w:color="auto"/>
        <w:left w:val="none" w:sz="0" w:space="0" w:color="auto"/>
        <w:bottom w:val="none" w:sz="0" w:space="0" w:color="auto"/>
        <w:right w:val="none" w:sz="0" w:space="0" w:color="auto"/>
      </w:divBdr>
      <w:divsChild>
        <w:div w:id="124858734">
          <w:marLeft w:val="0"/>
          <w:marRight w:val="0"/>
          <w:marTop w:val="0"/>
          <w:marBottom w:val="0"/>
          <w:divBdr>
            <w:top w:val="none" w:sz="0" w:space="0" w:color="auto"/>
            <w:left w:val="none" w:sz="0" w:space="0" w:color="auto"/>
            <w:bottom w:val="none" w:sz="0" w:space="0" w:color="auto"/>
            <w:right w:val="none" w:sz="0" w:space="0" w:color="auto"/>
          </w:divBdr>
          <w:divsChild>
            <w:div w:id="349138704">
              <w:marLeft w:val="0"/>
              <w:marRight w:val="0"/>
              <w:marTop w:val="0"/>
              <w:marBottom w:val="0"/>
              <w:divBdr>
                <w:top w:val="none" w:sz="0" w:space="0" w:color="auto"/>
                <w:left w:val="none" w:sz="0" w:space="0" w:color="auto"/>
                <w:bottom w:val="none" w:sz="0" w:space="0" w:color="auto"/>
                <w:right w:val="none" w:sz="0" w:space="0" w:color="auto"/>
              </w:divBdr>
            </w:div>
            <w:div w:id="1514874823">
              <w:marLeft w:val="0"/>
              <w:marRight w:val="0"/>
              <w:marTop w:val="0"/>
              <w:marBottom w:val="0"/>
              <w:divBdr>
                <w:top w:val="none" w:sz="0" w:space="0" w:color="auto"/>
                <w:left w:val="none" w:sz="0" w:space="0" w:color="auto"/>
                <w:bottom w:val="none" w:sz="0" w:space="0" w:color="auto"/>
                <w:right w:val="none" w:sz="0" w:space="0" w:color="auto"/>
              </w:divBdr>
            </w:div>
            <w:div w:id="359362901">
              <w:marLeft w:val="0"/>
              <w:marRight w:val="0"/>
              <w:marTop w:val="0"/>
              <w:marBottom w:val="0"/>
              <w:divBdr>
                <w:top w:val="none" w:sz="0" w:space="0" w:color="auto"/>
                <w:left w:val="none" w:sz="0" w:space="0" w:color="auto"/>
                <w:bottom w:val="none" w:sz="0" w:space="0" w:color="auto"/>
                <w:right w:val="none" w:sz="0" w:space="0" w:color="auto"/>
              </w:divBdr>
            </w:div>
            <w:div w:id="2021657944">
              <w:marLeft w:val="0"/>
              <w:marRight w:val="0"/>
              <w:marTop w:val="0"/>
              <w:marBottom w:val="0"/>
              <w:divBdr>
                <w:top w:val="none" w:sz="0" w:space="0" w:color="auto"/>
                <w:left w:val="none" w:sz="0" w:space="0" w:color="auto"/>
                <w:bottom w:val="none" w:sz="0" w:space="0" w:color="auto"/>
                <w:right w:val="none" w:sz="0" w:space="0" w:color="auto"/>
              </w:divBdr>
            </w:div>
            <w:div w:id="1752198588">
              <w:marLeft w:val="0"/>
              <w:marRight w:val="0"/>
              <w:marTop w:val="0"/>
              <w:marBottom w:val="0"/>
              <w:divBdr>
                <w:top w:val="none" w:sz="0" w:space="0" w:color="auto"/>
                <w:left w:val="none" w:sz="0" w:space="0" w:color="auto"/>
                <w:bottom w:val="none" w:sz="0" w:space="0" w:color="auto"/>
                <w:right w:val="none" w:sz="0" w:space="0" w:color="auto"/>
              </w:divBdr>
            </w:div>
            <w:div w:id="1871604201">
              <w:marLeft w:val="0"/>
              <w:marRight w:val="0"/>
              <w:marTop w:val="0"/>
              <w:marBottom w:val="0"/>
              <w:divBdr>
                <w:top w:val="none" w:sz="0" w:space="0" w:color="auto"/>
                <w:left w:val="none" w:sz="0" w:space="0" w:color="auto"/>
                <w:bottom w:val="none" w:sz="0" w:space="0" w:color="auto"/>
                <w:right w:val="none" w:sz="0" w:space="0" w:color="auto"/>
              </w:divBdr>
            </w:div>
            <w:div w:id="852452916">
              <w:marLeft w:val="0"/>
              <w:marRight w:val="0"/>
              <w:marTop w:val="0"/>
              <w:marBottom w:val="0"/>
              <w:divBdr>
                <w:top w:val="none" w:sz="0" w:space="0" w:color="auto"/>
                <w:left w:val="none" w:sz="0" w:space="0" w:color="auto"/>
                <w:bottom w:val="none" w:sz="0" w:space="0" w:color="auto"/>
                <w:right w:val="none" w:sz="0" w:space="0" w:color="auto"/>
              </w:divBdr>
            </w:div>
            <w:div w:id="25645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884339">
      <w:bodyDiv w:val="1"/>
      <w:marLeft w:val="0"/>
      <w:marRight w:val="0"/>
      <w:marTop w:val="0"/>
      <w:marBottom w:val="0"/>
      <w:divBdr>
        <w:top w:val="none" w:sz="0" w:space="0" w:color="auto"/>
        <w:left w:val="none" w:sz="0" w:space="0" w:color="auto"/>
        <w:bottom w:val="none" w:sz="0" w:space="0" w:color="auto"/>
        <w:right w:val="none" w:sz="0" w:space="0" w:color="auto"/>
      </w:divBdr>
    </w:div>
    <w:div w:id="1769307505">
      <w:bodyDiv w:val="1"/>
      <w:marLeft w:val="0"/>
      <w:marRight w:val="0"/>
      <w:marTop w:val="0"/>
      <w:marBottom w:val="0"/>
      <w:divBdr>
        <w:top w:val="none" w:sz="0" w:space="0" w:color="auto"/>
        <w:left w:val="none" w:sz="0" w:space="0" w:color="auto"/>
        <w:bottom w:val="none" w:sz="0" w:space="0" w:color="auto"/>
        <w:right w:val="none" w:sz="0" w:space="0" w:color="auto"/>
      </w:divBdr>
      <w:divsChild>
        <w:div w:id="878857761">
          <w:marLeft w:val="0"/>
          <w:marRight w:val="0"/>
          <w:marTop w:val="0"/>
          <w:marBottom w:val="0"/>
          <w:divBdr>
            <w:top w:val="none" w:sz="0" w:space="0" w:color="auto"/>
            <w:left w:val="none" w:sz="0" w:space="0" w:color="auto"/>
            <w:bottom w:val="none" w:sz="0" w:space="0" w:color="auto"/>
            <w:right w:val="none" w:sz="0" w:space="0" w:color="auto"/>
          </w:divBdr>
          <w:divsChild>
            <w:div w:id="188313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668074">
      <w:bodyDiv w:val="1"/>
      <w:marLeft w:val="0"/>
      <w:marRight w:val="0"/>
      <w:marTop w:val="0"/>
      <w:marBottom w:val="0"/>
      <w:divBdr>
        <w:top w:val="none" w:sz="0" w:space="0" w:color="auto"/>
        <w:left w:val="none" w:sz="0" w:space="0" w:color="auto"/>
        <w:bottom w:val="none" w:sz="0" w:space="0" w:color="auto"/>
        <w:right w:val="none" w:sz="0" w:space="0" w:color="auto"/>
      </w:divBdr>
      <w:divsChild>
        <w:div w:id="802041462">
          <w:marLeft w:val="0"/>
          <w:marRight w:val="0"/>
          <w:marTop w:val="0"/>
          <w:marBottom w:val="0"/>
          <w:divBdr>
            <w:top w:val="none" w:sz="0" w:space="0" w:color="auto"/>
            <w:left w:val="none" w:sz="0" w:space="0" w:color="auto"/>
            <w:bottom w:val="none" w:sz="0" w:space="0" w:color="auto"/>
            <w:right w:val="none" w:sz="0" w:space="0" w:color="auto"/>
          </w:divBdr>
          <w:divsChild>
            <w:div w:id="1948271709">
              <w:marLeft w:val="0"/>
              <w:marRight w:val="0"/>
              <w:marTop w:val="0"/>
              <w:marBottom w:val="0"/>
              <w:divBdr>
                <w:top w:val="none" w:sz="0" w:space="0" w:color="auto"/>
                <w:left w:val="none" w:sz="0" w:space="0" w:color="auto"/>
                <w:bottom w:val="none" w:sz="0" w:space="0" w:color="auto"/>
                <w:right w:val="none" w:sz="0" w:space="0" w:color="auto"/>
              </w:divBdr>
            </w:div>
            <w:div w:id="935408723">
              <w:marLeft w:val="0"/>
              <w:marRight w:val="0"/>
              <w:marTop w:val="0"/>
              <w:marBottom w:val="0"/>
              <w:divBdr>
                <w:top w:val="none" w:sz="0" w:space="0" w:color="auto"/>
                <w:left w:val="none" w:sz="0" w:space="0" w:color="auto"/>
                <w:bottom w:val="none" w:sz="0" w:space="0" w:color="auto"/>
                <w:right w:val="none" w:sz="0" w:space="0" w:color="auto"/>
              </w:divBdr>
            </w:div>
            <w:div w:id="1598948839">
              <w:marLeft w:val="0"/>
              <w:marRight w:val="0"/>
              <w:marTop w:val="0"/>
              <w:marBottom w:val="0"/>
              <w:divBdr>
                <w:top w:val="none" w:sz="0" w:space="0" w:color="auto"/>
                <w:left w:val="none" w:sz="0" w:space="0" w:color="auto"/>
                <w:bottom w:val="none" w:sz="0" w:space="0" w:color="auto"/>
                <w:right w:val="none" w:sz="0" w:space="0" w:color="auto"/>
              </w:divBdr>
            </w:div>
            <w:div w:id="2099790979">
              <w:marLeft w:val="0"/>
              <w:marRight w:val="0"/>
              <w:marTop w:val="0"/>
              <w:marBottom w:val="0"/>
              <w:divBdr>
                <w:top w:val="none" w:sz="0" w:space="0" w:color="auto"/>
                <w:left w:val="none" w:sz="0" w:space="0" w:color="auto"/>
                <w:bottom w:val="none" w:sz="0" w:space="0" w:color="auto"/>
                <w:right w:val="none" w:sz="0" w:space="0" w:color="auto"/>
              </w:divBdr>
            </w:div>
            <w:div w:id="6952867">
              <w:marLeft w:val="0"/>
              <w:marRight w:val="0"/>
              <w:marTop w:val="0"/>
              <w:marBottom w:val="0"/>
              <w:divBdr>
                <w:top w:val="none" w:sz="0" w:space="0" w:color="auto"/>
                <w:left w:val="none" w:sz="0" w:space="0" w:color="auto"/>
                <w:bottom w:val="none" w:sz="0" w:space="0" w:color="auto"/>
                <w:right w:val="none" w:sz="0" w:space="0" w:color="auto"/>
              </w:divBdr>
            </w:div>
            <w:div w:id="1581989927">
              <w:marLeft w:val="0"/>
              <w:marRight w:val="0"/>
              <w:marTop w:val="0"/>
              <w:marBottom w:val="0"/>
              <w:divBdr>
                <w:top w:val="none" w:sz="0" w:space="0" w:color="auto"/>
                <w:left w:val="none" w:sz="0" w:space="0" w:color="auto"/>
                <w:bottom w:val="none" w:sz="0" w:space="0" w:color="auto"/>
                <w:right w:val="none" w:sz="0" w:space="0" w:color="auto"/>
              </w:divBdr>
            </w:div>
            <w:div w:id="625694606">
              <w:marLeft w:val="0"/>
              <w:marRight w:val="0"/>
              <w:marTop w:val="0"/>
              <w:marBottom w:val="0"/>
              <w:divBdr>
                <w:top w:val="none" w:sz="0" w:space="0" w:color="auto"/>
                <w:left w:val="none" w:sz="0" w:space="0" w:color="auto"/>
                <w:bottom w:val="none" w:sz="0" w:space="0" w:color="auto"/>
                <w:right w:val="none" w:sz="0" w:space="0" w:color="auto"/>
              </w:divBdr>
            </w:div>
            <w:div w:id="13391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484519">
      <w:bodyDiv w:val="1"/>
      <w:marLeft w:val="0"/>
      <w:marRight w:val="0"/>
      <w:marTop w:val="0"/>
      <w:marBottom w:val="0"/>
      <w:divBdr>
        <w:top w:val="none" w:sz="0" w:space="0" w:color="auto"/>
        <w:left w:val="none" w:sz="0" w:space="0" w:color="auto"/>
        <w:bottom w:val="none" w:sz="0" w:space="0" w:color="auto"/>
        <w:right w:val="none" w:sz="0" w:space="0" w:color="auto"/>
      </w:divBdr>
      <w:divsChild>
        <w:div w:id="809593703">
          <w:marLeft w:val="0"/>
          <w:marRight w:val="0"/>
          <w:marTop w:val="0"/>
          <w:marBottom w:val="0"/>
          <w:divBdr>
            <w:top w:val="none" w:sz="0" w:space="0" w:color="auto"/>
            <w:left w:val="none" w:sz="0" w:space="0" w:color="auto"/>
            <w:bottom w:val="none" w:sz="0" w:space="0" w:color="auto"/>
            <w:right w:val="none" w:sz="0" w:space="0" w:color="auto"/>
          </w:divBdr>
          <w:divsChild>
            <w:div w:id="1318917585">
              <w:marLeft w:val="0"/>
              <w:marRight w:val="0"/>
              <w:marTop w:val="0"/>
              <w:marBottom w:val="0"/>
              <w:divBdr>
                <w:top w:val="none" w:sz="0" w:space="0" w:color="auto"/>
                <w:left w:val="none" w:sz="0" w:space="0" w:color="auto"/>
                <w:bottom w:val="none" w:sz="0" w:space="0" w:color="auto"/>
                <w:right w:val="none" w:sz="0" w:space="0" w:color="auto"/>
              </w:divBdr>
            </w:div>
            <w:div w:id="232087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283700">
      <w:bodyDiv w:val="1"/>
      <w:marLeft w:val="0"/>
      <w:marRight w:val="0"/>
      <w:marTop w:val="0"/>
      <w:marBottom w:val="0"/>
      <w:divBdr>
        <w:top w:val="none" w:sz="0" w:space="0" w:color="auto"/>
        <w:left w:val="none" w:sz="0" w:space="0" w:color="auto"/>
        <w:bottom w:val="none" w:sz="0" w:space="0" w:color="auto"/>
        <w:right w:val="none" w:sz="0" w:space="0" w:color="auto"/>
      </w:divBdr>
    </w:div>
    <w:div w:id="1783182992">
      <w:bodyDiv w:val="1"/>
      <w:marLeft w:val="0"/>
      <w:marRight w:val="0"/>
      <w:marTop w:val="0"/>
      <w:marBottom w:val="0"/>
      <w:divBdr>
        <w:top w:val="none" w:sz="0" w:space="0" w:color="auto"/>
        <w:left w:val="none" w:sz="0" w:space="0" w:color="auto"/>
        <w:bottom w:val="none" w:sz="0" w:space="0" w:color="auto"/>
        <w:right w:val="none" w:sz="0" w:space="0" w:color="auto"/>
      </w:divBdr>
    </w:div>
    <w:div w:id="1783958317">
      <w:bodyDiv w:val="1"/>
      <w:marLeft w:val="0"/>
      <w:marRight w:val="0"/>
      <w:marTop w:val="0"/>
      <w:marBottom w:val="0"/>
      <w:divBdr>
        <w:top w:val="none" w:sz="0" w:space="0" w:color="auto"/>
        <w:left w:val="none" w:sz="0" w:space="0" w:color="auto"/>
        <w:bottom w:val="none" w:sz="0" w:space="0" w:color="auto"/>
        <w:right w:val="none" w:sz="0" w:space="0" w:color="auto"/>
      </w:divBdr>
    </w:div>
    <w:div w:id="1784152161">
      <w:bodyDiv w:val="1"/>
      <w:marLeft w:val="0"/>
      <w:marRight w:val="0"/>
      <w:marTop w:val="0"/>
      <w:marBottom w:val="0"/>
      <w:divBdr>
        <w:top w:val="none" w:sz="0" w:space="0" w:color="auto"/>
        <w:left w:val="none" w:sz="0" w:space="0" w:color="auto"/>
        <w:bottom w:val="none" w:sz="0" w:space="0" w:color="auto"/>
        <w:right w:val="none" w:sz="0" w:space="0" w:color="auto"/>
      </w:divBdr>
      <w:divsChild>
        <w:div w:id="1396901584">
          <w:marLeft w:val="0"/>
          <w:marRight w:val="0"/>
          <w:marTop w:val="0"/>
          <w:marBottom w:val="0"/>
          <w:divBdr>
            <w:top w:val="none" w:sz="0" w:space="0" w:color="auto"/>
            <w:left w:val="none" w:sz="0" w:space="0" w:color="auto"/>
            <w:bottom w:val="none" w:sz="0" w:space="0" w:color="auto"/>
            <w:right w:val="none" w:sz="0" w:space="0" w:color="auto"/>
          </w:divBdr>
          <w:divsChild>
            <w:div w:id="2071151540">
              <w:marLeft w:val="0"/>
              <w:marRight w:val="0"/>
              <w:marTop w:val="0"/>
              <w:marBottom w:val="0"/>
              <w:divBdr>
                <w:top w:val="none" w:sz="0" w:space="0" w:color="auto"/>
                <w:left w:val="none" w:sz="0" w:space="0" w:color="auto"/>
                <w:bottom w:val="none" w:sz="0" w:space="0" w:color="auto"/>
                <w:right w:val="none" w:sz="0" w:space="0" w:color="auto"/>
              </w:divBdr>
            </w:div>
            <w:div w:id="2102795685">
              <w:marLeft w:val="0"/>
              <w:marRight w:val="0"/>
              <w:marTop w:val="0"/>
              <w:marBottom w:val="0"/>
              <w:divBdr>
                <w:top w:val="none" w:sz="0" w:space="0" w:color="auto"/>
                <w:left w:val="none" w:sz="0" w:space="0" w:color="auto"/>
                <w:bottom w:val="none" w:sz="0" w:space="0" w:color="auto"/>
                <w:right w:val="none" w:sz="0" w:space="0" w:color="auto"/>
              </w:divBdr>
            </w:div>
            <w:div w:id="1501582810">
              <w:marLeft w:val="0"/>
              <w:marRight w:val="0"/>
              <w:marTop w:val="0"/>
              <w:marBottom w:val="0"/>
              <w:divBdr>
                <w:top w:val="none" w:sz="0" w:space="0" w:color="auto"/>
                <w:left w:val="none" w:sz="0" w:space="0" w:color="auto"/>
                <w:bottom w:val="none" w:sz="0" w:space="0" w:color="auto"/>
                <w:right w:val="none" w:sz="0" w:space="0" w:color="auto"/>
              </w:divBdr>
            </w:div>
            <w:div w:id="670916965">
              <w:marLeft w:val="0"/>
              <w:marRight w:val="0"/>
              <w:marTop w:val="0"/>
              <w:marBottom w:val="0"/>
              <w:divBdr>
                <w:top w:val="none" w:sz="0" w:space="0" w:color="auto"/>
                <w:left w:val="none" w:sz="0" w:space="0" w:color="auto"/>
                <w:bottom w:val="none" w:sz="0" w:space="0" w:color="auto"/>
                <w:right w:val="none" w:sz="0" w:space="0" w:color="auto"/>
              </w:divBdr>
            </w:div>
            <w:div w:id="40323862">
              <w:marLeft w:val="0"/>
              <w:marRight w:val="0"/>
              <w:marTop w:val="0"/>
              <w:marBottom w:val="0"/>
              <w:divBdr>
                <w:top w:val="none" w:sz="0" w:space="0" w:color="auto"/>
                <w:left w:val="none" w:sz="0" w:space="0" w:color="auto"/>
                <w:bottom w:val="none" w:sz="0" w:space="0" w:color="auto"/>
                <w:right w:val="none" w:sz="0" w:space="0" w:color="auto"/>
              </w:divBdr>
            </w:div>
            <w:div w:id="727263698">
              <w:marLeft w:val="0"/>
              <w:marRight w:val="0"/>
              <w:marTop w:val="0"/>
              <w:marBottom w:val="0"/>
              <w:divBdr>
                <w:top w:val="none" w:sz="0" w:space="0" w:color="auto"/>
                <w:left w:val="none" w:sz="0" w:space="0" w:color="auto"/>
                <w:bottom w:val="none" w:sz="0" w:space="0" w:color="auto"/>
                <w:right w:val="none" w:sz="0" w:space="0" w:color="auto"/>
              </w:divBdr>
            </w:div>
            <w:div w:id="1958832193">
              <w:marLeft w:val="0"/>
              <w:marRight w:val="0"/>
              <w:marTop w:val="0"/>
              <w:marBottom w:val="0"/>
              <w:divBdr>
                <w:top w:val="none" w:sz="0" w:space="0" w:color="auto"/>
                <w:left w:val="none" w:sz="0" w:space="0" w:color="auto"/>
                <w:bottom w:val="none" w:sz="0" w:space="0" w:color="auto"/>
                <w:right w:val="none" w:sz="0" w:space="0" w:color="auto"/>
              </w:divBdr>
            </w:div>
            <w:div w:id="839545926">
              <w:marLeft w:val="0"/>
              <w:marRight w:val="0"/>
              <w:marTop w:val="0"/>
              <w:marBottom w:val="0"/>
              <w:divBdr>
                <w:top w:val="none" w:sz="0" w:space="0" w:color="auto"/>
                <w:left w:val="none" w:sz="0" w:space="0" w:color="auto"/>
                <w:bottom w:val="none" w:sz="0" w:space="0" w:color="auto"/>
                <w:right w:val="none" w:sz="0" w:space="0" w:color="auto"/>
              </w:divBdr>
            </w:div>
            <w:div w:id="1011182594">
              <w:marLeft w:val="0"/>
              <w:marRight w:val="0"/>
              <w:marTop w:val="0"/>
              <w:marBottom w:val="0"/>
              <w:divBdr>
                <w:top w:val="none" w:sz="0" w:space="0" w:color="auto"/>
                <w:left w:val="none" w:sz="0" w:space="0" w:color="auto"/>
                <w:bottom w:val="none" w:sz="0" w:space="0" w:color="auto"/>
                <w:right w:val="none" w:sz="0" w:space="0" w:color="auto"/>
              </w:divBdr>
            </w:div>
            <w:div w:id="76253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230920">
      <w:bodyDiv w:val="1"/>
      <w:marLeft w:val="0"/>
      <w:marRight w:val="0"/>
      <w:marTop w:val="0"/>
      <w:marBottom w:val="0"/>
      <w:divBdr>
        <w:top w:val="none" w:sz="0" w:space="0" w:color="auto"/>
        <w:left w:val="none" w:sz="0" w:space="0" w:color="auto"/>
        <w:bottom w:val="none" w:sz="0" w:space="0" w:color="auto"/>
        <w:right w:val="none" w:sz="0" w:space="0" w:color="auto"/>
      </w:divBdr>
      <w:divsChild>
        <w:div w:id="753741099">
          <w:marLeft w:val="0"/>
          <w:marRight w:val="0"/>
          <w:marTop w:val="0"/>
          <w:marBottom w:val="0"/>
          <w:divBdr>
            <w:top w:val="none" w:sz="0" w:space="0" w:color="auto"/>
            <w:left w:val="none" w:sz="0" w:space="0" w:color="auto"/>
            <w:bottom w:val="none" w:sz="0" w:space="0" w:color="auto"/>
            <w:right w:val="none" w:sz="0" w:space="0" w:color="auto"/>
          </w:divBdr>
        </w:div>
      </w:divsChild>
    </w:div>
    <w:div w:id="1787774733">
      <w:bodyDiv w:val="1"/>
      <w:marLeft w:val="0"/>
      <w:marRight w:val="0"/>
      <w:marTop w:val="0"/>
      <w:marBottom w:val="0"/>
      <w:divBdr>
        <w:top w:val="none" w:sz="0" w:space="0" w:color="auto"/>
        <w:left w:val="none" w:sz="0" w:space="0" w:color="auto"/>
        <w:bottom w:val="none" w:sz="0" w:space="0" w:color="auto"/>
        <w:right w:val="none" w:sz="0" w:space="0" w:color="auto"/>
      </w:divBdr>
    </w:div>
    <w:div w:id="1789007951">
      <w:bodyDiv w:val="1"/>
      <w:marLeft w:val="0"/>
      <w:marRight w:val="0"/>
      <w:marTop w:val="0"/>
      <w:marBottom w:val="0"/>
      <w:divBdr>
        <w:top w:val="none" w:sz="0" w:space="0" w:color="auto"/>
        <w:left w:val="none" w:sz="0" w:space="0" w:color="auto"/>
        <w:bottom w:val="none" w:sz="0" w:space="0" w:color="auto"/>
        <w:right w:val="none" w:sz="0" w:space="0" w:color="auto"/>
      </w:divBdr>
    </w:div>
    <w:div w:id="1789549455">
      <w:bodyDiv w:val="1"/>
      <w:marLeft w:val="0"/>
      <w:marRight w:val="0"/>
      <w:marTop w:val="0"/>
      <w:marBottom w:val="0"/>
      <w:divBdr>
        <w:top w:val="none" w:sz="0" w:space="0" w:color="auto"/>
        <w:left w:val="none" w:sz="0" w:space="0" w:color="auto"/>
        <w:bottom w:val="none" w:sz="0" w:space="0" w:color="auto"/>
        <w:right w:val="none" w:sz="0" w:space="0" w:color="auto"/>
      </w:divBdr>
      <w:divsChild>
        <w:div w:id="953246072">
          <w:marLeft w:val="0"/>
          <w:marRight w:val="0"/>
          <w:marTop w:val="0"/>
          <w:marBottom w:val="0"/>
          <w:divBdr>
            <w:top w:val="none" w:sz="0" w:space="0" w:color="auto"/>
            <w:left w:val="none" w:sz="0" w:space="0" w:color="auto"/>
            <w:bottom w:val="none" w:sz="0" w:space="0" w:color="auto"/>
            <w:right w:val="none" w:sz="0" w:space="0" w:color="auto"/>
          </w:divBdr>
          <w:divsChild>
            <w:div w:id="1715694656">
              <w:marLeft w:val="0"/>
              <w:marRight w:val="0"/>
              <w:marTop w:val="0"/>
              <w:marBottom w:val="0"/>
              <w:divBdr>
                <w:top w:val="none" w:sz="0" w:space="0" w:color="auto"/>
                <w:left w:val="none" w:sz="0" w:space="0" w:color="auto"/>
                <w:bottom w:val="none" w:sz="0" w:space="0" w:color="auto"/>
                <w:right w:val="none" w:sz="0" w:space="0" w:color="auto"/>
              </w:divBdr>
            </w:div>
            <w:div w:id="189454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590654">
      <w:bodyDiv w:val="1"/>
      <w:marLeft w:val="0"/>
      <w:marRight w:val="0"/>
      <w:marTop w:val="0"/>
      <w:marBottom w:val="0"/>
      <w:divBdr>
        <w:top w:val="none" w:sz="0" w:space="0" w:color="auto"/>
        <w:left w:val="none" w:sz="0" w:space="0" w:color="auto"/>
        <w:bottom w:val="none" w:sz="0" w:space="0" w:color="auto"/>
        <w:right w:val="none" w:sz="0" w:space="0" w:color="auto"/>
      </w:divBdr>
    </w:div>
    <w:div w:id="1796094476">
      <w:bodyDiv w:val="1"/>
      <w:marLeft w:val="0"/>
      <w:marRight w:val="0"/>
      <w:marTop w:val="0"/>
      <w:marBottom w:val="0"/>
      <w:divBdr>
        <w:top w:val="none" w:sz="0" w:space="0" w:color="auto"/>
        <w:left w:val="none" w:sz="0" w:space="0" w:color="auto"/>
        <w:bottom w:val="none" w:sz="0" w:space="0" w:color="auto"/>
        <w:right w:val="none" w:sz="0" w:space="0" w:color="auto"/>
      </w:divBdr>
    </w:div>
    <w:div w:id="1800107059">
      <w:bodyDiv w:val="1"/>
      <w:marLeft w:val="0"/>
      <w:marRight w:val="0"/>
      <w:marTop w:val="0"/>
      <w:marBottom w:val="0"/>
      <w:divBdr>
        <w:top w:val="none" w:sz="0" w:space="0" w:color="auto"/>
        <w:left w:val="none" w:sz="0" w:space="0" w:color="auto"/>
        <w:bottom w:val="none" w:sz="0" w:space="0" w:color="auto"/>
        <w:right w:val="none" w:sz="0" w:space="0" w:color="auto"/>
      </w:divBdr>
    </w:div>
    <w:div w:id="1800801086">
      <w:bodyDiv w:val="1"/>
      <w:marLeft w:val="0"/>
      <w:marRight w:val="0"/>
      <w:marTop w:val="0"/>
      <w:marBottom w:val="0"/>
      <w:divBdr>
        <w:top w:val="none" w:sz="0" w:space="0" w:color="auto"/>
        <w:left w:val="none" w:sz="0" w:space="0" w:color="auto"/>
        <w:bottom w:val="none" w:sz="0" w:space="0" w:color="auto"/>
        <w:right w:val="none" w:sz="0" w:space="0" w:color="auto"/>
      </w:divBdr>
      <w:divsChild>
        <w:div w:id="2078431698">
          <w:marLeft w:val="0"/>
          <w:marRight w:val="0"/>
          <w:marTop w:val="0"/>
          <w:marBottom w:val="0"/>
          <w:divBdr>
            <w:top w:val="none" w:sz="0" w:space="0" w:color="auto"/>
            <w:left w:val="none" w:sz="0" w:space="0" w:color="auto"/>
            <w:bottom w:val="none" w:sz="0" w:space="0" w:color="auto"/>
            <w:right w:val="none" w:sz="0" w:space="0" w:color="auto"/>
          </w:divBdr>
          <w:divsChild>
            <w:div w:id="945580898">
              <w:marLeft w:val="0"/>
              <w:marRight w:val="0"/>
              <w:marTop w:val="0"/>
              <w:marBottom w:val="0"/>
              <w:divBdr>
                <w:top w:val="none" w:sz="0" w:space="0" w:color="auto"/>
                <w:left w:val="none" w:sz="0" w:space="0" w:color="auto"/>
                <w:bottom w:val="none" w:sz="0" w:space="0" w:color="auto"/>
                <w:right w:val="none" w:sz="0" w:space="0" w:color="auto"/>
              </w:divBdr>
            </w:div>
            <w:div w:id="1096443733">
              <w:marLeft w:val="0"/>
              <w:marRight w:val="0"/>
              <w:marTop w:val="0"/>
              <w:marBottom w:val="0"/>
              <w:divBdr>
                <w:top w:val="none" w:sz="0" w:space="0" w:color="auto"/>
                <w:left w:val="none" w:sz="0" w:space="0" w:color="auto"/>
                <w:bottom w:val="none" w:sz="0" w:space="0" w:color="auto"/>
                <w:right w:val="none" w:sz="0" w:space="0" w:color="auto"/>
              </w:divBdr>
            </w:div>
            <w:div w:id="1507937250">
              <w:marLeft w:val="0"/>
              <w:marRight w:val="0"/>
              <w:marTop w:val="0"/>
              <w:marBottom w:val="0"/>
              <w:divBdr>
                <w:top w:val="none" w:sz="0" w:space="0" w:color="auto"/>
                <w:left w:val="none" w:sz="0" w:space="0" w:color="auto"/>
                <w:bottom w:val="none" w:sz="0" w:space="0" w:color="auto"/>
                <w:right w:val="none" w:sz="0" w:space="0" w:color="auto"/>
              </w:divBdr>
            </w:div>
            <w:div w:id="1193962109">
              <w:marLeft w:val="0"/>
              <w:marRight w:val="0"/>
              <w:marTop w:val="0"/>
              <w:marBottom w:val="0"/>
              <w:divBdr>
                <w:top w:val="none" w:sz="0" w:space="0" w:color="auto"/>
                <w:left w:val="none" w:sz="0" w:space="0" w:color="auto"/>
                <w:bottom w:val="none" w:sz="0" w:space="0" w:color="auto"/>
                <w:right w:val="none" w:sz="0" w:space="0" w:color="auto"/>
              </w:divBdr>
            </w:div>
            <w:div w:id="1751345662">
              <w:marLeft w:val="0"/>
              <w:marRight w:val="0"/>
              <w:marTop w:val="0"/>
              <w:marBottom w:val="0"/>
              <w:divBdr>
                <w:top w:val="none" w:sz="0" w:space="0" w:color="auto"/>
                <w:left w:val="none" w:sz="0" w:space="0" w:color="auto"/>
                <w:bottom w:val="none" w:sz="0" w:space="0" w:color="auto"/>
                <w:right w:val="none" w:sz="0" w:space="0" w:color="auto"/>
              </w:divBdr>
            </w:div>
            <w:div w:id="1766802725">
              <w:marLeft w:val="0"/>
              <w:marRight w:val="0"/>
              <w:marTop w:val="0"/>
              <w:marBottom w:val="0"/>
              <w:divBdr>
                <w:top w:val="none" w:sz="0" w:space="0" w:color="auto"/>
                <w:left w:val="none" w:sz="0" w:space="0" w:color="auto"/>
                <w:bottom w:val="none" w:sz="0" w:space="0" w:color="auto"/>
                <w:right w:val="none" w:sz="0" w:space="0" w:color="auto"/>
              </w:divBdr>
            </w:div>
            <w:div w:id="888807241">
              <w:marLeft w:val="0"/>
              <w:marRight w:val="0"/>
              <w:marTop w:val="0"/>
              <w:marBottom w:val="0"/>
              <w:divBdr>
                <w:top w:val="none" w:sz="0" w:space="0" w:color="auto"/>
                <w:left w:val="none" w:sz="0" w:space="0" w:color="auto"/>
                <w:bottom w:val="none" w:sz="0" w:space="0" w:color="auto"/>
                <w:right w:val="none" w:sz="0" w:space="0" w:color="auto"/>
              </w:divBdr>
            </w:div>
            <w:div w:id="1263807065">
              <w:marLeft w:val="0"/>
              <w:marRight w:val="0"/>
              <w:marTop w:val="0"/>
              <w:marBottom w:val="0"/>
              <w:divBdr>
                <w:top w:val="none" w:sz="0" w:space="0" w:color="auto"/>
                <w:left w:val="none" w:sz="0" w:space="0" w:color="auto"/>
                <w:bottom w:val="none" w:sz="0" w:space="0" w:color="auto"/>
                <w:right w:val="none" w:sz="0" w:space="0" w:color="auto"/>
              </w:divBdr>
            </w:div>
            <w:div w:id="839084072">
              <w:marLeft w:val="0"/>
              <w:marRight w:val="0"/>
              <w:marTop w:val="0"/>
              <w:marBottom w:val="0"/>
              <w:divBdr>
                <w:top w:val="none" w:sz="0" w:space="0" w:color="auto"/>
                <w:left w:val="none" w:sz="0" w:space="0" w:color="auto"/>
                <w:bottom w:val="none" w:sz="0" w:space="0" w:color="auto"/>
                <w:right w:val="none" w:sz="0" w:space="0" w:color="auto"/>
              </w:divBdr>
            </w:div>
            <w:div w:id="1895772431">
              <w:marLeft w:val="0"/>
              <w:marRight w:val="0"/>
              <w:marTop w:val="0"/>
              <w:marBottom w:val="0"/>
              <w:divBdr>
                <w:top w:val="none" w:sz="0" w:space="0" w:color="auto"/>
                <w:left w:val="none" w:sz="0" w:space="0" w:color="auto"/>
                <w:bottom w:val="none" w:sz="0" w:space="0" w:color="auto"/>
                <w:right w:val="none" w:sz="0" w:space="0" w:color="auto"/>
              </w:divBdr>
            </w:div>
            <w:div w:id="391848081">
              <w:marLeft w:val="0"/>
              <w:marRight w:val="0"/>
              <w:marTop w:val="0"/>
              <w:marBottom w:val="0"/>
              <w:divBdr>
                <w:top w:val="none" w:sz="0" w:space="0" w:color="auto"/>
                <w:left w:val="none" w:sz="0" w:space="0" w:color="auto"/>
                <w:bottom w:val="none" w:sz="0" w:space="0" w:color="auto"/>
                <w:right w:val="none" w:sz="0" w:space="0" w:color="auto"/>
              </w:divBdr>
            </w:div>
            <w:div w:id="1534921616">
              <w:marLeft w:val="0"/>
              <w:marRight w:val="0"/>
              <w:marTop w:val="0"/>
              <w:marBottom w:val="0"/>
              <w:divBdr>
                <w:top w:val="none" w:sz="0" w:space="0" w:color="auto"/>
                <w:left w:val="none" w:sz="0" w:space="0" w:color="auto"/>
                <w:bottom w:val="none" w:sz="0" w:space="0" w:color="auto"/>
                <w:right w:val="none" w:sz="0" w:space="0" w:color="auto"/>
              </w:divBdr>
            </w:div>
            <w:div w:id="558516855">
              <w:marLeft w:val="0"/>
              <w:marRight w:val="0"/>
              <w:marTop w:val="0"/>
              <w:marBottom w:val="0"/>
              <w:divBdr>
                <w:top w:val="none" w:sz="0" w:space="0" w:color="auto"/>
                <w:left w:val="none" w:sz="0" w:space="0" w:color="auto"/>
                <w:bottom w:val="none" w:sz="0" w:space="0" w:color="auto"/>
                <w:right w:val="none" w:sz="0" w:space="0" w:color="auto"/>
              </w:divBdr>
            </w:div>
            <w:div w:id="1560938419">
              <w:marLeft w:val="0"/>
              <w:marRight w:val="0"/>
              <w:marTop w:val="0"/>
              <w:marBottom w:val="0"/>
              <w:divBdr>
                <w:top w:val="none" w:sz="0" w:space="0" w:color="auto"/>
                <w:left w:val="none" w:sz="0" w:space="0" w:color="auto"/>
                <w:bottom w:val="none" w:sz="0" w:space="0" w:color="auto"/>
                <w:right w:val="none" w:sz="0" w:space="0" w:color="auto"/>
              </w:divBdr>
            </w:div>
            <w:div w:id="1613901846">
              <w:marLeft w:val="0"/>
              <w:marRight w:val="0"/>
              <w:marTop w:val="0"/>
              <w:marBottom w:val="0"/>
              <w:divBdr>
                <w:top w:val="none" w:sz="0" w:space="0" w:color="auto"/>
                <w:left w:val="none" w:sz="0" w:space="0" w:color="auto"/>
                <w:bottom w:val="none" w:sz="0" w:space="0" w:color="auto"/>
                <w:right w:val="none" w:sz="0" w:space="0" w:color="auto"/>
              </w:divBdr>
            </w:div>
            <w:div w:id="1611085976">
              <w:marLeft w:val="0"/>
              <w:marRight w:val="0"/>
              <w:marTop w:val="0"/>
              <w:marBottom w:val="0"/>
              <w:divBdr>
                <w:top w:val="none" w:sz="0" w:space="0" w:color="auto"/>
                <w:left w:val="none" w:sz="0" w:space="0" w:color="auto"/>
                <w:bottom w:val="none" w:sz="0" w:space="0" w:color="auto"/>
                <w:right w:val="none" w:sz="0" w:space="0" w:color="auto"/>
              </w:divBdr>
            </w:div>
            <w:div w:id="893349048">
              <w:marLeft w:val="0"/>
              <w:marRight w:val="0"/>
              <w:marTop w:val="0"/>
              <w:marBottom w:val="0"/>
              <w:divBdr>
                <w:top w:val="none" w:sz="0" w:space="0" w:color="auto"/>
                <w:left w:val="none" w:sz="0" w:space="0" w:color="auto"/>
                <w:bottom w:val="none" w:sz="0" w:space="0" w:color="auto"/>
                <w:right w:val="none" w:sz="0" w:space="0" w:color="auto"/>
              </w:divBdr>
            </w:div>
            <w:div w:id="152331410">
              <w:marLeft w:val="0"/>
              <w:marRight w:val="0"/>
              <w:marTop w:val="0"/>
              <w:marBottom w:val="0"/>
              <w:divBdr>
                <w:top w:val="none" w:sz="0" w:space="0" w:color="auto"/>
                <w:left w:val="none" w:sz="0" w:space="0" w:color="auto"/>
                <w:bottom w:val="none" w:sz="0" w:space="0" w:color="auto"/>
                <w:right w:val="none" w:sz="0" w:space="0" w:color="auto"/>
              </w:divBdr>
            </w:div>
            <w:div w:id="1669364500">
              <w:marLeft w:val="0"/>
              <w:marRight w:val="0"/>
              <w:marTop w:val="0"/>
              <w:marBottom w:val="0"/>
              <w:divBdr>
                <w:top w:val="none" w:sz="0" w:space="0" w:color="auto"/>
                <w:left w:val="none" w:sz="0" w:space="0" w:color="auto"/>
                <w:bottom w:val="none" w:sz="0" w:space="0" w:color="auto"/>
                <w:right w:val="none" w:sz="0" w:space="0" w:color="auto"/>
              </w:divBdr>
            </w:div>
            <w:div w:id="1477068532">
              <w:marLeft w:val="0"/>
              <w:marRight w:val="0"/>
              <w:marTop w:val="0"/>
              <w:marBottom w:val="0"/>
              <w:divBdr>
                <w:top w:val="none" w:sz="0" w:space="0" w:color="auto"/>
                <w:left w:val="none" w:sz="0" w:space="0" w:color="auto"/>
                <w:bottom w:val="none" w:sz="0" w:space="0" w:color="auto"/>
                <w:right w:val="none" w:sz="0" w:space="0" w:color="auto"/>
              </w:divBdr>
            </w:div>
            <w:div w:id="180358164">
              <w:marLeft w:val="0"/>
              <w:marRight w:val="0"/>
              <w:marTop w:val="0"/>
              <w:marBottom w:val="0"/>
              <w:divBdr>
                <w:top w:val="none" w:sz="0" w:space="0" w:color="auto"/>
                <w:left w:val="none" w:sz="0" w:space="0" w:color="auto"/>
                <w:bottom w:val="none" w:sz="0" w:space="0" w:color="auto"/>
                <w:right w:val="none" w:sz="0" w:space="0" w:color="auto"/>
              </w:divBdr>
            </w:div>
            <w:div w:id="1504005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006433">
      <w:bodyDiv w:val="1"/>
      <w:marLeft w:val="0"/>
      <w:marRight w:val="0"/>
      <w:marTop w:val="0"/>
      <w:marBottom w:val="0"/>
      <w:divBdr>
        <w:top w:val="none" w:sz="0" w:space="0" w:color="auto"/>
        <w:left w:val="none" w:sz="0" w:space="0" w:color="auto"/>
        <w:bottom w:val="none" w:sz="0" w:space="0" w:color="auto"/>
        <w:right w:val="none" w:sz="0" w:space="0" w:color="auto"/>
      </w:divBdr>
      <w:divsChild>
        <w:div w:id="1829707040">
          <w:marLeft w:val="0"/>
          <w:marRight w:val="0"/>
          <w:marTop w:val="0"/>
          <w:marBottom w:val="0"/>
          <w:divBdr>
            <w:top w:val="none" w:sz="0" w:space="0" w:color="auto"/>
            <w:left w:val="none" w:sz="0" w:space="0" w:color="auto"/>
            <w:bottom w:val="none" w:sz="0" w:space="0" w:color="auto"/>
            <w:right w:val="none" w:sz="0" w:space="0" w:color="auto"/>
          </w:divBdr>
          <w:divsChild>
            <w:div w:id="2069260252">
              <w:marLeft w:val="0"/>
              <w:marRight w:val="0"/>
              <w:marTop w:val="0"/>
              <w:marBottom w:val="0"/>
              <w:divBdr>
                <w:top w:val="none" w:sz="0" w:space="0" w:color="auto"/>
                <w:left w:val="none" w:sz="0" w:space="0" w:color="auto"/>
                <w:bottom w:val="none" w:sz="0" w:space="0" w:color="auto"/>
                <w:right w:val="none" w:sz="0" w:space="0" w:color="auto"/>
              </w:divBdr>
            </w:div>
            <w:div w:id="343244713">
              <w:marLeft w:val="0"/>
              <w:marRight w:val="0"/>
              <w:marTop w:val="0"/>
              <w:marBottom w:val="0"/>
              <w:divBdr>
                <w:top w:val="none" w:sz="0" w:space="0" w:color="auto"/>
                <w:left w:val="none" w:sz="0" w:space="0" w:color="auto"/>
                <w:bottom w:val="none" w:sz="0" w:space="0" w:color="auto"/>
                <w:right w:val="none" w:sz="0" w:space="0" w:color="auto"/>
              </w:divBdr>
            </w:div>
            <w:div w:id="742681297">
              <w:marLeft w:val="0"/>
              <w:marRight w:val="0"/>
              <w:marTop w:val="0"/>
              <w:marBottom w:val="0"/>
              <w:divBdr>
                <w:top w:val="none" w:sz="0" w:space="0" w:color="auto"/>
                <w:left w:val="none" w:sz="0" w:space="0" w:color="auto"/>
                <w:bottom w:val="none" w:sz="0" w:space="0" w:color="auto"/>
                <w:right w:val="none" w:sz="0" w:space="0" w:color="auto"/>
              </w:divBdr>
            </w:div>
            <w:div w:id="1927375111">
              <w:marLeft w:val="0"/>
              <w:marRight w:val="0"/>
              <w:marTop w:val="0"/>
              <w:marBottom w:val="0"/>
              <w:divBdr>
                <w:top w:val="none" w:sz="0" w:space="0" w:color="auto"/>
                <w:left w:val="none" w:sz="0" w:space="0" w:color="auto"/>
                <w:bottom w:val="none" w:sz="0" w:space="0" w:color="auto"/>
                <w:right w:val="none" w:sz="0" w:space="0" w:color="auto"/>
              </w:divBdr>
            </w:div>
            <w:div w:id="1431854783">
              <w:marLeft w:val="0"/>
              <w:marRight w:val="0"/>
              <w:marTop w:val="0"/>
              <w:marBottom w:val="0"/>
              <w:divBdr>
                <w:top w:val="none" w:sz="0" w:space="0" w:color="auto"/>
                <w:left w:val="none" w:sz="0" w:space="0" w:color="auto"/>
                <w:bottom w:val="none" w:sz="0" w:space="0" w:color="auto"/>
                <w:right w:val="none" w:sz="0" w:space="0" w:color="auto"/>
              </w:divBdr>
            </w:div>
            <w:div w:id="2004704082">
              <w:marLeft w:val="0"/>
              <w:marRight w:val="0"/>
              <w:marTop w:val="0"/>
              <w:marBottom w:val="0"/>
              <w:divBdr>
                <w:top w:val="none" w:sz="0" w:space="0" w:color="auto"/>
                <w:left w:val="none" w:sz="0" w:space="0" w:color="auto"/>
                <w:bottom w:val="none" w:sz="0" w:space="0" w:color="auto"/>
                <w:right w:val="none" w:sz="0" w:space="0" w:color="auto"/>
              </w:divBdr>
            </w:div>
            <w:div w:id="80106047">
              <w:marLeft w:val="0"/>
              <w:marRight w:val="0"/>
              <w:marTop w:val="0"/>
              <w:marBottom w:val="0"/>
              <w:divBdr>
                <w:top w:val="none" w:sz="0" w:space="0" w:color="auto"/>
                <w:left w:val="none" w:sz="0" w:space="0" w:color="auto"/>
                <w:bottom w:val="none" w:sz="0" w:space="0" w:color="auto"/>
                <w:right w:val="none" w:sz="0" w:space="0" w:color="auto"/>
              </w:divBdr>
            </w:div>
            <w:div w:id="168397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239054">
      <w:bodyDiv w:val="1"/>
      <w:marLeft w:val="0"/>
      <w:marRight w:val="0"/>
      <w:marTop w:val="0"/>
      <w:marBottom w:val="0"/>
      <w:divBdr>
        <w:top w:val="none" w:sz="0" w:space="0" w:color="auto"/>
        <w:left w:val="none" w:sz="0" w:space="0" w:color="auto"/>
        <w:bottom w:val="none" w:sz="0" w:space="0" w:color="auto"/>
        <w:right w:val="none" w:sz="0" w:space="0" w:color="auto"/>
      </w:divBdr>
    </w:div>
    <w:div w:id="1808545011">
      <w:bodyDiv w:val="1"/>
      <w:marLeft w:val="0"/>
      <w:marRight w:val="0"/>
      <w:marTop w:val="0"/>
      <w:marBottom w:val="0"/>
      <w:divBdr>
        <w:top w:val="none" w:sz="0" w:space="0" w:color="auto"/>
        <w:left w:val="none" w:sz="0" w:space="0" w:color="auto"/>
        <w:bottom w:val="none" w:sz="0" w:space="0" w:color="auto"/>
        <w:right w:val="none" w:sz="0" w:space="0" w:color="auto"/>
      </w:divBdr>
    </w:div>
    <w:div w:id="1810973904">
      <w:bodyDiv w:val="1"/>
      <w:marLeft w:val="0"/>
      <w:marRight w:val="0"/>
      <w:marTop w:val="0"/>
      <w:marBottom w:val="0"/>
      <w:divBdr>
        <w:top w:val="none" w:sz="0" w:space="0" w:color="auto"/>
        <w:left w:val="none" w:sz="0" w:space="0" w:color="auto"/>
        <w:bottom w:val="none" w:sz="0" w:space="0" w:color="auto"/>
        <w:right w:val="none" w:sz="0" w:space="0" w:color="auto"/>
      </w:divBdr>
      <w:divsChild>
        <w:div w:id="1229924281">
          <w:marLeft w:val="0"/>
          <w:marRight w:val="0"/>
          <w:marTop w:val="0"/>
          <w:marBottom w:val="0"/>
          <w:divBdr>
            <w:top w:val="none" w:sz="0" w:space="0" w:color="auto"/>
            <w:left w:val="none" w:sz="0" w:space="0" w:color="auto"/>
            <w:bottom w:val="none" w:sz="0" w:space="0" w:color="auto"/>
            <w:right w:val="none" w:sz="0" w:space="0" w:color="auto"/>
          </w:divBdr>
          <w:divsChild>
            <w:div w:id="461465385">
              <w:marLeft w:val="0"/>
              <w:marRight w:val="0"/>
              <w:marTop w:val="0"/>
              <w:marBottom w:val="0"/>
              <w:divBdr>
                <w:top w:val="none" w:sz="0" w:space="0" w:color="auto"/>
                <w:left w:val="none" w:sz="0" w:space="0" w:color="auto"/>
                <w:bottom w:val="none" w:sz="0" w:space="0" w:color="auto"/>
                <w:right w:val="none" w:sz="0" w:space="0" w:color="auto"/>
              </w:divBdr>
            </w:div>
            <w:div w:id="857308070">
              <w:marLeft w:val="0"/>
              <w:marRight w:val="0"/>
              <w:marTop w:val="0"/>
              <w:marBottom w:val="0"/>
              <w:divBdr>
                <w:top w:val="none" w:sz="0" w:space="0" w:color="auto"/>
                <w:left w:val="none" w:sz="0" w:space="0" w:color="auto"/>
                <w:bottom w:val="none" w:sz="0" w:space="0" w:color="auto"/>
                <w:right w:val="none" w:sz="0" w:space="0" w:color="auto"/>
              </w:divBdr>
            </w:div>
            <w:div w:id="120456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061343">
      <w:bodyDiv w:val="1"/>
      <w:marLeft w:val="0"/>
      <w:marRight w:val="0"/>
      <w:marTop w:val="0"/>
      <w:marBottom w:val="0"/>
      <w:divBdr>
        <w:top w:val="none" w:sz="0" w:space="0" w:color="auto"/>
        <w:left w:val="none" w:sz="0" w:space="0" w:color="auto"/>
        <w:bottom w:val="none" w:sz="0" w:space="0" w:color="auto"/>
        <w:right w:val="none" w:sz="0" w:space="0" w:color="auto"/>
      </w:divBdr>
    </w:div>
    <w:div w:id="1823228334">
      <w:bodyDiv w:val="1"/>
      <w:marLeft w:val="0"/>
      <w:marRight w:val="0"/>
      <w:marTop w:val="0"/>
      <w:marBottom w:val="0"/>
      <w:divBdr>
        <w:top w:val="none" w:sz="0" w:space="0" w:color="auto"/>
        <w:left w:val="none" w:sz="0" w:space="0" w:color="auto"/>
        <w:bottom w:val="none" w:sz="0" w:space="0" w:color="auto"/>
        <w:right w:val="none" w:sz="0" w:space="0" w:color="auto"/>
      </w:divBdr>
    </w:div>
    <w:div w:id="1823429408">
      <w:bodyDiv w:val="1"/>
      <w:marLeft w:val="0"/>
      <w:marRight w:val="0"/>
      <w:marTop w:val="0"/>
      <w:marBottom w:val="0"/>
      <w:divBdr>
        <w:top w:val="none" w:sz="0" w:space="0" w:color="auto"/>
        <w:left w:val="none" w:sz="0" w:space="0" w:color="auto"/>
        <w:bottom w:val="none" w:sz="0" w:space="0" w:color="auto"/>
        <w:right w:val="none" w:sz="0" w:space="0" w:color="auto"/>
      </w:divBdr>
      <w:divsChild>
        <w:div w:id="1829006973">
          <w:marLeft w:val="0"/>
          <w:marRight w:val="0"/>
          <w:marTop w:val="0"/>
          <w:marBottom w:val="0"/>
          <w:divBdr>
            <w:top w:val="none" w:sz="0" w:space="0" w:color="auto"/>
            <w:left w:val="none" w:sz="0" w:space="0" w:color="auto"/>
            <w:bottom w:val="none" w:sz="0" w:space="0" w:color="auto"/>
            <w:right w:val="none" w:sz="0" w:space="0" w:color="auto"/>
          </w:divBdr>
          <w:divsChild>
            <w:div w:id="216864974">
              <w:marLeft w:val="0"/>
              <w:marRight w:val="0"/>
              <w:marTop w:val="0"/>
              <w:marBottom w:val="0"/>
              <w:divBdr>
                <w:top w:val="none" w:sz="0" w:space="0" w:color="auto"/>
                <w:left w:val="none" w:sz="0" w:space="0" w:color="auto"/>
                <w:bottom w:val="none" w:sz="0" w:space="0" w:color="auto"/>
                <w:right w:val="none" w:sz="0" w:space="0" w:color="auto"/>
              </w:divBdr>
            </w:div>
            <w:div w:id="881553360">
              <w:marLeft w:val="0"/>
              <w:marRight w:val="0"/>
              <w:marTop w:val="0"/>
              <w:marBottom w:val="0"/>
              <w:divBdr>
                <w:top w:val="none" w:sz="0" w:space="0" w:color="auto"/>
                <w:left w:val="none" w:sz="0" w:space="0" w:color="auto"/>
                <w:bottom w:val="none" w:sz="0" w:space="0" w:color="auto"/>
                <w:right w:val="none" w:sz="0" w:space="0" w:color="auto"/>
              </w:divBdr>
            </w:div>
            <w:div w:id="615910069">
              <w:marLeft w:val="0"/>
              <w:marRight w:val="0"/>
              <w:marTop w:val="0"/>
              <w:marBottom w:val="0"/>
              <w:divBdr>
                <w:top w:val="none" w:sz="0" w:space="0" w:color="auto"/>
                <w:left w:val="none" w:sz="0" w:space="0" w:color="auto"/>
                <w:bottom w:val="none" w:sz="0" w:space="0" w:color="auto"/>
                <w:right w:val="none" w:sz="0" w:space="0" w:color="auto"/>
              </w:divBdr>
            </w:div>
            <w:div w:id="1213420947">
              <w:marLeft w:val="0"/>
              <w:marRight w:val="0"/>
              <w:marTop w:val="0"/>
              <w:marBottom w:val="0"/>
              <w:divBdr>
                <w:top w:val="none" w:sz="0" w:space="0" w:color="auto"/>
                <w:left w:val="none" w:sz="0" w:space="0" w:color="auto"/>
                <w:bottom w:val="none" w:sz="0" w:space="0" w:color="auto"/>
                <w:right w:val="none" w:sz="0" w:space="0" w:color="auto"/>
              </w:divBdr>
            </w:div>
            <w:div w:id="434328576">
              <w:marLeft w:val="0"/>
              <w:marRight w:val="0"/>
              <w:marTop w:val="0"/>
              <w:marBottom w:val="0"/>
              <w:divBdr>
                <w:top w:val="none" w:sz="0" w:space="0" w:color="auto"/>
                <w:left w:val="none" w:sz="0" w:space="0" w:color="auto"/>
                <w:bottom w:val="none" w:sz="0" w:space="0" w:color="auto"/>
                <w:right w:val="none" w:sz="0" w:space="0" w:color="auto"/>
              </w:divBdr>
            </w:div>
            <w:div w:id="315186359">
              <w:marLeft w:val="0"/>
              <w:marRight w:val="0"/>
              <w:marTop w:val="0"/>
              <w:marBottom w:val="0"/>
              <w:divBdr>
                <w:top w:val="none" w:sz="0" w:space="0" w:color="auto"/>
                <w:left w:val="none" w:sz="0" w:space="0" w:color="auto"/>
                <w:bottom w:val="none" w:sz="0" w:space="0" w:color="auto"/>
                <w:right w:val="none" w:sz="0" w:space="0" w:color="auto"/>
              </w:divBdr>
            </w:div>
            <w:div w:id="1780179385">
              <w:marLeft w:val="0"/>
              <w:marRight w:val="0"/>
              <w:marTop w:val="0"/>
              <w:marBottom w:val="0"/>
              <w:divBdr>
                <w:top w:val="none" w:sz="0" w:space="0" w:color="auto"/>
                <w:left w:val="none" w:sz="0" w:space="0" w:color="auto"/>
                <w:bottom w:val="none" w:sz="0" w:space="0" w:color="auto"/>
                <w:right w:val="none" w:sz="0" w:space="0" w:color="auto"/>
              </w:divBdr>
            </w:div>
            <w:div w:id="454443963">
              <w:marLeft w:val="0"/>
              <w:marRight w:val="0"/>
              <w:marTop w:val="0"/>
              <w:marBottom w:val="0"/>
              <w:divBdr>
                <w:top w:val="none" w:sz="0" w:space="0" w:color="auto"/>
                <w:left w:val="none" w:sz="0" w:space="0" w:color="auto"/>
                <w:bottom w:val="none" w:sz="0" w:space="0" w:color="auto"/>
                <w:right w:val="none" w:sz="0" w:space="0" w:color="auto"/>
              </w:divBdr>
            </w:div>
            <w:div w:id="198713860">
              <w:marLeft w:val="0"/>
              <w:marRight w:val="0"/>
              <w:marTop w:val="0"/>
              <w:marBottom w:val="0"/>
              <w:divBdr>
                <w:top w:val="none" w:sz="0" w:space="0" w:color="auto"/>
                <w:left w:val="none" w:sz="0" w:space="0" w:color="auto"/>
                <w:bottom w:val="none" w:sz="0" w:space="0" w:color="auto"/>
                <w:right w:val="none" w:sz="0" w:space="0" w:color="auto"/>
              </w:divBdr>
            </w:div>
            <w:div w:id="24991720">
              <w:marLeft w:val="0"/>
              <w:marRight w:val="0"/>
              <w:marTop w:val="0"/>
              <w:marBottom w:val="0"/>
              <w:divBdr>
                <w:top w:val="none" w:sz="0" w:space="0" w:color="auto"/>
                <w:left w:val="none" w:sz="0" w:space="0" w:color="auto"/>
                <w:bottom w:val="none" w:sz="0" w:space="0" w:color="auto"/>
                <w:right w:val="none" w:sz="0" w:space="0" w:color="auto"/>
              </w:divBdr>
            </w:div>
            <w:div w:id="300352348">
              <w:marLeft w:val="0"/>
              <w:marRight w:val="0"/>
              <w:marTop w:val="0"/>
              <w:marBottom w:val="0"/>
              <w:divBdr>
                <w:top w:val="none" w:sz="0" w:space="0" w:color="auto"/>
                <w:left w:val="none" w:sz="0" w:space="0" w:color="auto"/>
                <w:bottom w:val="none" w:sz="0" w:space="0" w:color="auto"/>
                <w:right w:val="none" w:sz="0" w:space="0" w:color="auto"/>
              </w:divBdr>
            </w:div>
            <w:div w:id="1463113347">
              <w:marLeft w:val="0"/>
              <w:marRight w:val="0"/>
              <w:marTop w:val="0"/>
              <w:marBottom w:val="0"/>
              <w:divBdr>
                <w:top w:val="none" w:sz="0" w:space="0" w:color="auto"/>
                <w:left w:val="none" w:sz="0" w:space="0" w:color="auto"/>
                <w:bottom w:val="none" w:sz="0" w:space="0" w:color="auto"/>
                <w:right w:val="none" w:sz="0" w:space="0" w:color="auto"/>
              </w:divBdr>
            </w:div>
            <w:div w:id="2140805476">
              <w:marLeft w:val="0"/>
              <w:marRight w:val="0"/>
              <w:marTop w:val="0"/>
              <w:marBottom w:val="0"/>
              <w:divBdr>
                <w:top w:val="none" w:sz="0" w:space="0" w:color="auto"/>
                <w:left w:val="none" w:sz="0" w:space="0" w:color="auto"/>
                <w:bottom w:val="none" w:sz="0" w:space="0" w:color="auto"/>
                <w:right w:val="none" w:sz="0" w:space="0" w:color="auto"/>
              </w:divBdr>
            </w:div>
            <w:div w:id="510728765">
              <w:marLeft w:val="0"/>
              <w:marRight w:val="0"/>
              <w:marTop w:val="0"/>
              <w:marBottom w:val="0"/>
              <w:divBdr>
                <w:top w:val="none" w:sz="0" w:space="0" w:color="auto"/>
                <w:left w:val="none" w:sz="0" w:space="0" w:color="auto"/>
                <w:bottom w:val="none" w:sz="0" w:space="0" w:color="auto"/>
                <w:right w:val="none" w:sz="0" w:space="0" w:color="auto"/>
              </w:divBdr>
            </w:div>
            <w:div w:id="869608561">
              <w:marLeft w:val="0"/>
              <w:marRight w:val="0"/>
              <w:marTop w:val="0"/>
              <w:marBottom w:val="0"/>
              <w:divBdr>
                <w:top w:val="none" w:sz="0" w:space="0" w:color="auto"/>
                <w:left w:val="none" w:sz="0" w:space="0" w:color="auto"/>
                <w:bottom w:val="none" w:sz="0" w:space="0" w:color="auto"/>
                <w:right w:val="none" w:sz="0" w:space="0" w:color="auto"/>
              </w:divBdr>
            </w:div>
            <w:div w:id="2137022162">
              <w:marLeft w:val="0"/>
              <w:marRight w:val="0"/>
              <w:marTop w:val="0"/>
              <w:marBottom w:val="0"/>
              <w:divBdr>
                <w:top w:val="none" w:sz="0" w:space="0" w:color="auto"/>
                <w:left w:val="none" w:sz="0" w:space="0" w:color="auto"/>
                <w:bottom w:val="none" w:sz="0" w:space="0" w:color="auto"/>
                <w:right w:val="none" w:sz="0" w:space="0" w:color="auto"/>
              </w:divBdr>
            </w:div>
            <w:div w:id="1278609398">
              <w:marLeft w:val="0"/>
              <w:marRight w:val="0"/>
              <w:marTop w:val="0"/>
              <w:marBottom w:val="0"/>
              <w:divBdr>
                <w:top w:val="none" w:sz="0" w:space="0" w:color="auto"/>
                <w:left w:val="none" w:sz="0" w:space="0" w:color="auto"/>
                <w:bottom w:val="none" w:sz="0" w:space="0" w:color="auto"/>
                <w:right w:val="none" w:sz="0" w:space="0" w:color="auto"/>
              </w:divBdr>
            </w:div>
            <w:div w:id="2045057667">
              <w:marLeft w:val="0"/>
              <w:marRight w:val="0"/>
              <w:marTop w:val="0"/>
              <w:marBottom w:val="0"/>
              <w:divBdr>
                <w:top w:val="none" w:sz="0" w:space="0" w:color="auto"/>
                <w:left w:val="none" w:sz="0" w:space="0" w:color="auto"/>
                <w:bottom w:val="none" w:sz="0" w:space="0" w:color="auto"/>
                <w:right w:val="none" w:sz="0" w:space="0" w:color="auto"/>
              </w:divBdr>
            </w:div>
            <w:div w:id="629896906">
              <w:marLeft w:val="0"/>
              <w:marRight w:val="0"/>
              <w:marTop w:val="0"/>
              <w:marBottom w:val="0"/>
              <w:divBdr>
                <w:top w:val="none" w:sz="0" w:space="0" w:color="auto"/>
                <w:left w:val="none" w:sz="0" w:space="0" w:color="auto"/>
                <w:bottom w:val="none" w:sz="0" w:space="0" w:color="auto"/>
                <w:right w:val="none" w:sz="0" w:space="0" w:color="auto"/>
              </w:divBdr>
            </w:div>
            <w:div w:id="1018657230">
              <w:marLeft w:val="0"/>
              <w:marRight w:val="0"/>
              <w:marTop w:val="0"/>
              <w:marBottom w:val="0"/>
              <w:divBdr>
                <w:top w:val="none" w:sz="0" w:space="0" w:color="auto"/>
                <w:left w:val="none" w:sz="0" w:space="0" w:color="auto"/>
                <w:bottom w:val="none" w:sz="0" w:space="0" w:color="auto"/>
                <w:right w:val="none" w:sz="0" w:space="0" w:color="auto"/>
              </w:divBdr>
            </w:div>
            <w:div w:id="85611481">
              <w:marLeft w:val="0"/>
              <w:marRight w:val="0"/>
              <w:marTop w:val="0"/>
              <w:marBottom w:val="0"/>
              <w:divBdr>
                <w:top w:val="none" w:sz="0" w:space="0" w:color="auto"/>
                <w:left w:val="none" w:sz="0" w:space="0" w:color="auto"/>
                <w:bottom w:val="none" w:sz="0" w:space="0" w:color="auto"/>
                <w:right w:val="none" w:sz="0" w:space="0" w:color="auto"/>
              </w:divBdr>
            </w:div>
            <w:div w:id="1283608927">
              <w:marLeft w:val="0"/>
              <w:marRight w:val="0"/>
              <w:marTop w:val="0"/>
              <w:marBottom w:val="0"/>
              <w:divBdr>
                <w:top w:val="none" w:sz="0" w:space="0" w:color="auto"/>
                <w:left w:val="none" w:sz="0" w:space="0" w:color="auto"/>
                <w:bottom w:val="none" w:sz="0" w:space="0" w:color="auto"/>
                <w:right w:val="none" w:sz="0" w:space="0" w:color="auto"/>
              </w:divBdr>
            </w:div>
            <w:div w:id="1089544938">
              <w:marLeft w:val="0"/>
              <w:marRight w:val="0"/>
              <w:marTop w:val="0"/>
              <w:marBottom w:val="0"/>
              <w:divBdr>
                <w:top w:val="none" w:sz="0" w:space="0" w:color="auto"/>
                <w:left w:val="none" w:sz="0" w:space="0" w:color="auto"/>
                <w:bottom w:val="none" w:sz="0" w:space="0" w:color="auto"/>
                <w:right w:val="none" w:sz="0" w:space="0" w:color="auto"/>
              </w:divBdr>
            </w:div>
            <w:div w:id="1979991659">
              <w:marLeft w:val="0"/>
              <w:marRight w:val="0"/>
              <w:marTop w:val="0"/>
              <w:marBottom w:val="0"/>
              <w:divBdr>
                <w:top w:val="none" w:sz="0" w:space="0" w:color="auto"/>
                <w:left w:val="none" w:sz="0" w:space="0" w:color="auto"/>
                <w:bottom w:val="none" w:sz="0" w:space="0" w:color="auto"/>
                <w:right w:val="none" w:sz="0" w:space="0" w:color="auto"/>
              </w:divBdr>
            </w:div>
            <w:div w:id="20713025">
              <w:marLeft w:val="0"/>
              <w:marRight w:val="0"/>
              <w:marTop w:val="0"/>
              <w:marBottom w:val="0"/>
              <w:divBdr>
                <w:top w:val="none" w:sz="0" w:space="0" w:color="auto"/>
                <w:left w:val="none" w:sz="0" w:space="0" w:color="auto"/>
                <w:bottom w:val="none" w:sz="0" w:space="0" w:color="auto"/>
                <w:right w:val="none" w:sz="0" w:space="0" w:color="auto"/>
              </w:divBdr>
            </w:div>
            <w:div w:id="1352605260">
              <w:marLeft w:val="0"/>
              <w:marRight w:val="0"/>
              <w:marTop w:val="0"/>
              <w:marBottom w:val="0"/>
              <w:divBdr>
                <w:top w:val="none" w:sz="0" w:space="0" w:color="auto"/>
                <w:left w:val="none" w:sz="0" w:space="0" w:color="auto"/>
                <w:bottom w:val="none" w:sz="0" w:space="0" w:color="auto"/>
                <w:right w:val="none" w:sz="0" w:space="0" w:color="auto"/>
              </w:divBdr>
            </w:div>
            <w:div w:id="1605918938">
              <w:marLeft w:val="0"/>
              <w:marRight w:val="0"/>
              <w:marTop w:val="0"/>
              <w:marBottom w:val="0"/>
              <w:divBdr>
                <w:top w:val="none" w:sz="0" w:space="0" w:color="auto"/>
                <w:left w:val="none" w:sz="0" w:space="0" w:color="auto"/>
                <w:bottom w:val="none" w:sz="0" w:space="0" w:color="auto"/>
                <w:right w:val="none" w:sz="0" w:space="0" w:color="auto"/>
              </w:divBdr>
            </w:div>
            <w:div w:id="779567380">
              <w:marLeft w:val="0"/>
              <w:marRight w:val="0"/>
              <w:marTop w:val="0"/>
              <w:marBottom w:val="0"/>
              <w:divBdr>
                <w:top w:val="none" w:sz="0" w:space="0" w:color="auto"/>
                <w:left w:val="none" w:sz="0" w:space="0" w:color="auto"/>
                <w:bottom w:val="none" w:sz="0" w:space="0" w:color="auto"/>
                <w:right w:val="none" w:sz="0" w:space="0" w:color="auto"/>
              </w:divBdr>
            </w:div>
            <w:div w:id="952588120">
              <w:marLeft w:val="0"/>
              <w:marRight w:val="0"/>
              <w:marTop w:val="0"/>
              <w:marBottom w:val="0"/>
              <w:divBdr>
                <w:top w:val="none" w:sz="0" w:space="0" w:color="auto"/>
                <w:left w:val="none" w:sz="0" w:space="0" w:color="auto"/>
                <w:bottom w:val="none" w:sz="0" w:space="0" w:color="auto"/>
                <w:right w:val="none" w:sz="0" w:space="0" w:color="auto"/>
              </w:divBdr>
            </w:div>
            <w:div w:id="1811820304">
              <w:marLeft w:val="0"/>
              <w:marRight w:val="0"/>
              <w:marTop w:val="0"/>
              <w:marBottom w:val="0"/>
              <w:divBdr>
                <w:top w:val="none" w:sz="0" w:space="0" w:color="auto"/>
                <w:left w:val="none" w:sz="0" w:space="0" w:color="auto"/>
                <w:bottom w:val="none" w:sz="0" w:space="0" w:color="auto"/>
                <w:right w:val="none" w:sz="0" w:space="0" w:color="auto"/>
              </w:divBdr>
            </w:div>
            <w:div w:id="36048266">
              <w:marLeft w:val="0"/>
              <w:marRight w:val="0"/>
              <w:marTop w:val="0"/>
              <w:marBottom w:val="0"/>
              <w:divBdr>
                <w:top w:val="none" w:sz="0" w:space="0" w:color="auto"/>
                <w:left w:val="none" w:sz="0" w:space="0" w:color="auto"/>
                <w:bottom w:val="none" w:sz="0" w:space="0" w:color="auto"/>
                <w:right w:val="none" w:sz="0" w:space="0" w:color="auto"/>
              </w:divBdr>
            </w:div>
            <w:div w:id="5059625">
              <w:marLeft w:val="0"/>
              <w:marRight w:val="0"/>
              <w:marTop w:val="0"/>
              <w:marBottom w:val="0"/>
              <w:divBdr>
                <w:top w:val="none" w:sz="0" w:space="0" w:color="auto"/>
                <w:left w:val="none" w:sz="0" w:space="0" w:color="auto"/>
                <w:bottom w:val="none" w:sz="0" w:space="0" w:color="auto"/>
                <w:right w:val="none" w:sz="0" w:space="0" w:color="auto"/>
              </w:divBdr>
            </w:div>
            <w:div w:id="571815450">
              <w:marLeft w:val="0"/>
              <w:marRight w:val="0"/>
              <w:marTop w:val="0"/>
              <w:marBottom w:val="0"/>
              <w:divBdr>
                <w:top w:val="none" w:sz="0" w:space="0" w:color="auto"/>
                <w:left w:val="none" w:sz="0" w:space="0" w:color="auto"/>
                <w:bottom w:val="none" w:sz="0" w:space="0" w:color="auto"/>
                <w:right w:val="none" w:sz="0" w:space="0" w:color="auto"/>
              </w:divBdr>
            </w:div>
            <w:div w:id="260725457">
              <w:marLeft w:val="0"/>
              <w:marRight w:val="0"/>
              <w:marTop w:val="0"/>
              <w:marBottom w:val="0"/>
              <w:divBdr>
                <w:top w:val="none" w:sz="0" w:space="0" w:color="auto"/>
                <w:left w:val="none" w:sz="0" w:space="0" w:color="auto"/>
                <w:bottom w:val="none" w:sz="0" w:space="0" w:color="auto"/>
                <w:right w:val="none" w:sz="0" w:space="0" w:color="auto"/>
              </w:divBdr>
            </w:div>
            <w:div w:id="967394877">
              <w:marLeft w:val="0"/>
              <w:marRight w:val="0"/>
              <w:marTop w:val="0"/>
              <w:marBottom w:val="0"/>
              <w:divBdr>
                <w:top w:val="none" w:sz="0" w:space="0" w:color="auto"/>
                <w:left w:val="none" w:sz="0" w:space="0" w:color="auto"/>
                <w:bottom w:val="none" w:sz="0" w:space="0" w:color="auto"/>
                <w:right w:val="none" w:sz="0" w:space="0" w:color="auto"/>
              </w:divBdr>
            </w:div>
            <w:div w:id="854071630">
              <w:marLeft w:val="0"/>
              <w:marRight w:val="0"/>
              <w:marTop w:val="0"/>
              <w:marBottom w:val="0"/>
              <w:divBdr>
                <w:top w:val="none" w:sz="0" w:space="0" w:color="auto"/>
                <w:left w:val="none" w:sz="0" w:space="0" w:color="auto"/>
                <w:bottom w:val="none" w:sz="0" w:space="0" w:color="auto"/>
                <w:right w:val="none" w:sz="0" w:space="0" w:color="auto"/>
              </w:divBdr>
            </w:div>
            <w:div w:id="1306932683">
              <w:marLeft w:val="0"/>
              <w:marRight w:val="0"/>
              <w:marTop w:val="0"/>
              <w:marBottom w:val="0"/>
              <w:divBdr>
                <w:top w:val="none" w:sz="0" w:space="0" w:color="auto"/>
                <w:left w:val="none" w:sz="0" w:space="0" w:color="auto"/>
                <w:bottom w:val="none" w:sz="0" w:space="0" w:color="auto"/>
                <w:right w:val="none" w:sz="0" w:space="0" w:color="auto"/>
              </w:divBdr>
            </w:div>
            <w:div w:id="1027952231">
              <w:marLeft w:val="0"/>
              <w:marRight w:val="0"/>
              <w:marTop w:val="0"/>
              <w:marBottom w:val="0"/>
              <w:divBdr>
                <w:top w:val="none" w:sz="0" w:space="0" w:color="auto"/>
                <w:left w:val="none" w:sz="0" w:space="0" w:color="auto"/>
                <w:bottom w:val="none" w:sz="0" w:space="0" w:color="auto"/>
                <w:right w:val="none" w:sz="0" w:space="0" w:color="auto"/>
              </w:divBdr>
            </w:div>
            <w:div w:id="1932421729">
              <w:marLeft w:val="0"/>
              <w:marRight w:val="0"/>
              <w:marTop w:val="0"/>
              <w:marBottom w:val="0"/>
              <w:divBdr>
                <w:top w:val="none" w:sz="0" w:space="0" w:color="auto"/>
                <w:left w:val="none" w:sz="0" w:space="0" w:color="auto"/>
                <w:bottom w:val="none" w:sz="0" w:space="0" w:color="auto"/>
                <w:right w:val="none" w:sz="0" w:space="0" w:color="auto"/>
              </w:divBdr>
            </w:div>
            <w:div w:id="557324252">
              <w:marLeft w:val="0"/>
              <w:marRight w:val="0"/>
              <w:marTop w:val="0"/>
              <w:marBottom w:val="0"/>
              <w:divBdr>
                <w:top w:val="none" w:sz="0" w:space="0" w:color="auto"/>
                <w:left w:val="none" w:sz="0" w:space="0" w:color="auto"/>
                <w:bottom w:val="none" w:sz="0" w:space="0" w:color="auto"/>
                <w:right w:val="none" w:sz="0" w:space="0" w:color="auto"/>
              </w:divBdr>
            </w:div>
            <w:div w:id="1664237606">
              <w:marLeft w:val="0"/>
              <w:marRight w:val="0"/>
              <w:marTop w:val="0"/>
              <w:marBottom w:val="0"/>
              <w:divBdr>
                <w:top w:val="none" w:sz="0" w:space="0" w:color="auto"/>
                <w:left w:val="none" w:sz="0" w:space="0" w:color="auto"/>
                <w:bottom w:val="none" w:sz="0" w:space="0" w:color="auto"/>
                <w:right w:val="none" w:sz="0" w:space="0" w:color="auto"/>
              </w:divBdr>
            </w:div>
            <w:div w:id="361981503">
              <w:marLeft w:val="0"/>
              <w:marRight w:val="0"/>
              <w:marTop w:val="0"/>
              <w:marBottom w:val="0"/>
              <w:divBdr>
                <w:top w:val="none" w:sz="0" w:space="0" w:color="auto"/>
                <w:left w:val="none" w:sz="0" w:space="0" w:color="auto"/>
                <w:bottom w:val="none" w:sz="0" w:space="0" w:color="auto"/>
                <w:right w:val="none" w:sz="0" w:space="0" w:color="auto"/>
              </w:divBdr>
            </w:div>
            <w:div w:id="516164018">
              <w:marLeft w:val="0"/>
              <w:marRight w:val="0"/>
              <w:marTop w:val="0"/>
              <w:marBottom w:val="0"/>
              <w:divBdr>
                <w:top w:val="none" w:sz="0" w:space="0" w:color="auto"/>
                <w:left w:val="none" w:sz="0" w:space="0" w:color="auto"/>
                <w:bottom w:val="none" w:sz="0" w:space="0" w:color="auto"/>
                <w:right w:val="none" w:sz="0" w:space="0" w:color="auto"/>
              </w:divBdr>
            </w:div>
            <w:div w:id="2147165964">
              <w:marLeft w:val="0"/>
              <w:marRight w:val="0"/>
              <w:marTop w:val="0"/>
              <w:marBottom w:val="0"/>
              <w:divBdr>
                <w:top w:val="none" w:sz="0" w:space="0" w:color="auto"/>
                <w:left w:val="none" w:sz="0" w:space="0" w:color="auto"/>
                <w:bottom w:val="none" w:sz="0" w:space="0" w:color="auto"/>
                <w:right w:val="none" w:sz="0" w:space="0" w:color="auto"/>
              </w:divBdr>
            </w:div>
            <w:div w:id="274598242">
              <w:marLeft w:val="0"/>
              <w:marRight w:val="0"/>
              <w:marTop w:val="0"/>
              <w:marBottom w:val="0"/>
              <w:divBdr>
                <w:top w:val="none" w:sz="0" w:space="0" w:color="auto"/>
                <w:left w:val="none" w:sz="0" w:space="0" w:color="auto"/>
                <w:bottom w:val="none" w:sz="0" w:space="0" w:color="auto"/>
                <w:right w:val="none" w:sz="0" w:space="0" w:color="auto"/>
              </w:divBdr>
            </w:div>
            <w:div w:id="2049797706">
              <w:marLeft w:val="0"/>
              <w:marRight w:val="0"/>
              <w:marTop w:val="0"/>
              <w:marBottom w:val="0"/>
              <w:divBdr>
                <w:top w:val="none" w:sz="0" w:space="0" w:color="auto"/>
                <w:left w:val="none" w:sz="0" w:space="0" w:color="auto"/>
                <w:bottom w:val="none" w:sz="0" w:space="0" w:color="auto"/>
                <w:right w:val="none" w:sz="0" w:space="0" w:color="auto"/>
              </w:divBdr>
            </w:div>
            <w:div w:id="911697157">
              <w:marLeft w:val="0"/>
              <w:marRight w:val="0"/>
              <w:marTop w:val="0"/>
              <w:marBottom w:val="0"/>
              <w:divBdr>
                <w:top w:val="none" w:sz="0" w:space="0" w:color="auto"/>
                <w:left w:val="none" w:sz="0" w:space="0" w:color="auto"/>
                <w:bottom w:val="none" w:sz="0" w:space="0" w:color="auto"/>
                <w:right w:val="none" w:sz="0" w:space="0" w:color="auto"/>
              </w:divBdr>
            </w:div>
            <w:div w:id="582877534">
              <w:marLeft w:val="0"/>
              <w:marRight w:val="0"/>
              <w:marTop w:val="0"/>
              <w:marBottom w:val="0"/>
              <w:divBdr>
                <w:top w:val="none" w:sz="0" w:space="0" w:color="auto"/>
                <w:left w:val="none" w:sz="0" w:space="0" w:color="auto"/>
                <w:bottom w:val="none" w:sz="0" w:space="0" w:color="auto"/>
                <w:right w:val="none" w:sz="0" w:space="0" w:color="auto"/>
              </w:divBdr>
            </w:div>
            <w:div w:id="2026126807">
              <w:marLeft w:val="0"/>
              <w:marRight w:val="0"/>
              <w:marTop w:val="0"/>
              <w:marBottom w:val="0"/>
              <w:divBdr>
                <w:top w:val="none" w:sz="0" w:space="0" w:color="auto"/>
                <w:left w:val="none" w:sz="0" w:space="0" w:color="auto"/>
                <w:bottom w:val="none" w:sz="0" w:space="0" w:color="auto"/>
                <w:right w:val="none" w:sz="0" w:space="0" w:color="auto"/>
              </w:divBdr>
            </w:div>
            <w:div w:id="2123575575">
              <w:marLeft w:val="0"/>
              <w:marRight w:val="0"/>
              <w:marTop w:val="0"/>
              <w:marBottom w:val="0"/>
              <w:divBdr>
                <w:top w:val="none" w:sz="0" w:space="0" w:color="auto"/>
                <w:left w:val="none" w:sz="0" w:space="0" w:color="auto"/>
                <w:bottom w:val="none" w:sz="0" w:space="0" w:color="auto"/>
                <w:right w:val="none" w:sz="0" w:space="0" w:color="auto"/>
              </w:divBdr>
            </w:div>
            <w:div w:id="1647855993">
              <w:marLeft w:val="0"/>
              <w:marRight w:val="0"/>
              <w:marTop w:val="0"/>
              <w:marBottom w:val="0"/>
              <w:divBdr>
                <w:top w:val="none" w:sz="0" w:space="0" w:color="auto"/>
                <w:left w:val="none" w:sz="0" w:space="0" w:color="auto"/>
                <w:bottom w:val="none" w:sz="0" w:space="0" w:color="auto"/>
                <w:right w:val="none" w:sz="0" w:space="0" w:color="auto"/>
              </w:divBdr>
            </w:div>
            <w:div w:id="1402868170">
              <w:marLeft w:val="0"/>
              <w:marRight w:val="0"/>
              <w:marTop w:val="0"/>
              <w:marBottom w:val="0"/>
              <w:divBdr>
                <w:top w:val="none" w:sz="0" w:space="0" w:color="auto"/>
                <w:left w:val="none" w:sz="0" w:space="0" w:color="auto"/>
                <w:bottom w:val="none" w:sz="0" w:space="0" w:color="auto"/>
                <w:right w:val="none" w:sz="0" w:space="0" w:color="auto"/>
              </w:divBdr>
            </w:div>
            <w:div w:id="245309448">
              <w:marLeft w:val="0"/>
              <w:marRight w:val="0"/>
              <w:marTop w:val="0"/>
              <w:marBottom w:val="0"/>
              <w:divBdr>
                <w:top w:val="none" w:sz="0" w:space="0" w:color="auto"/>
                <w:left w:val="none" w:sz="0" w:space="0" w:color="auto"/>
                <w:bottom w:val="none" w:sz="0" w:space="0" w:color="auto"/>
                <w:right w:val="none" w:sz="0" w:space="0" w:color="auto"/>
              </w:divBdr>
            </w:div>
            <w:div w:id="1964193147">
              <w:marLeft w:val="0"/>
              <w:marRight w:val="0"/>
              <w:marTop w:val="0"/>
              <w:marBottom w:val="0"/>
              <w:divBdr>
                <w:top w:val="none" w:sz="0" w:space="0" w:color="auto"/>
                <w:left w:val="none" w:sz="0" w:space="0" w:color="auto"/>
                <w:bottom w:val="none" w:sz="0" w:space="0" w:color="auto"/>
                <w:right w:val="none" w:sz="0" w:space="0" w:color="auto"/>
              </w:divBdr>
            </w:div>
            <w:div w:id="1380089851">
              <w:marLeft w:val="0"/>
              <w:marRight w:val="0"/>
              <w:marTop w:val="0"/>
              <w:marBottom w:val="0"/>
              <w:divBdr>
                <w:top w:val="none" w:sz="0" w:space="0" w:color="auto"/>
                <w:left w:val="none" w:sz="0" w:space="0" w:color="auto"/>
                <w:bottom w:val="none" w:sz="0" w:space="0" w:color="auto"/>
                <w:right w:val="none" w:sz="0" w:space="0" w:color="auto"/>
              </w:divBdr>
            </w:div>
            <w:div w:id="2092698149">
              <w:marLeft w:val="0"/>
              <w:marRight w:val="0"/>
              <w:marTop w:val="0"/>
              <w:marBottom w:val="0"/>
              <w:divBdr>
                <w:top w:val="none" w:sz="0" w:space="0" w:color="auto"/>
                <w:left w:val="none" w:sz="0" w:space="0" w:color="auto"/>
                <w:bottom w:val="none" w:sz="0" w:space="0" w:color="auto"/>
                <w:right w:val="none" w:sz="0" w:space="0" w:color="auto"/>
              </w:divBdr>
            </w:div>
            <w:div w:id="1063022152">
              <w:marLeft w:val="0"/>
              <w:marRight w:val="0"/>
              <w:marTop w:val="0"/>
              <w:marBottom w:val="0"/>
              <w:divBdr>
                <w:top w:val="none" w:sz="0" w:space="0" w:color="auto"/>
                <w:left w:val="none" w:sz="0" w:space="0" w:color="auto"/>
                <w:bottom w:val="none" w:sz="0" w:space="0" w:color="auto"/>
                <w:right w:val="none" w:sz="0" w:space="0" w:color="auto"/>
              </w:divBdr>
            </w:div>
            <w:div w:id="1526212229">
              <w:marLeft w:val="0"/>
              <w:marRight w:val="0"/>
              <w:marTop w:val="0"/>
              <w:marBottom w:val="0"/>
              <w:divBdr>
                <w:top w:val="none" w:sz="0" w:space="0" w:color="auto"/>
                <w:left w:val="none" w:sz="0" w:space="0" w:color="auto"/>
                <w:bottom w:val="none" w:sz="0" w:space="0" w:color="auto"/>
                <w:right w:val="none" w:sz="0" w:space="0" w:color="auto"/>
              </w:divBdr>
            </w:div>
            <w:div w:id="1637833964">
              <w:marLeft w:val="0"/>
              <w:marRight w:val="0"/>
              <w:marTop w:val="0"/>
              <w:marBottom w:val="0"/>
              <w:divBdr>
                <w:top w:val="none" w:sz="0" w:space="0" w:color="auto"/>
                <w:left w:val="none" w:sz="0" w:space="0" w:color="auto"/>
                <w:bottom w:val="none" w:sz="0" w:space="0" w:color="auto"/>
                <w:right w:val="none" w:sz="0" w:space="0" w:color="auto"/>
              </w:divBdr>
            </w:div>
            <w:div w:id="1877891005">
              <w:marLeft w:val="0"/>
              <w:marRight w:val="0"/>
              <w:marTop w:val="0"/>
              <w:marBottom w:val="0"/>
              <w:divBdr>
                <w:top w:val="none" w:sz="0" w:space="0" w:color="auto"/>
                <w:left w:val="none" w:sz="0" w:space="0" w:color="auto"/>
                <w:bottom w:val="none" w:sz="0" w:space="0" w:color="auto"/>
                <w:right w:val="none" w:sz="0" w:space="0" w:color="auto"/>
              </w:divBdr>
            </w:div>
            <w:div w:id="68040202">
              <w:marLeft w:val="0"/>
              <w:marRight w:val="0"/>
              <w:marTop w:val="0"/>
              <w:marBottom w:val="0"/>
              <w:divBdr>
                <w:top w:val="none" w:sz="0" w:space="0" w:color="auto"/>
                <w:left w:val="none" w:sz="0" w:space="0" w:color="auto"/>
                <w:bottom w:val="none" w:sz="0" w:space="0" w:color="auto"/>
                <w:right w:val="none" w:sz="0" w:space="0" w:color="auto"/>
              </w:divBdr>
            </w:div>
            <w:div w:id="1191527326">
              <w:marLeft w:val="0"/>
              <w:marRight w:val="0"/>
              <w:marTop w:val="0"/>
              <w:marBottom w:val="0"/>
              <w:divBdr>
                <w:top w:val="none" w:sz="0" w:space="0" w:color="auto"/>
                <w:left w:val="none" w:sz="0" w:space="0" w:color="auto"/>
                <w:bottom w:val="none" w:sz="0" w:space="0" w:color="auto"/>
                <w:right w:val="none" w:sz="0" w:space="0" w:color="auto"/>
              </w:divBdr>
            </w:div>
            <w:div w:id="28411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119673">
      <w:bodyDiv w:val="1"/>
      <w:marLeft w:val="0"/>
      <w:marRight w:val="0"/>
      <w:marTop w:val="0"/>
      <w:marBottom w:val="0"/>
      <w:divBdr>
        <w:top w:val="none" w:sz="0" w:space="0" w:color="auto"/>
        <w:left w:val="none" w:sz="0" w:space="0" w:color="auto"/>
        <w:bottom w:val="none" w:sz="0" w:space="0" w:color="auto"/>
        <w:right w:val="none" w:sz="0" w:space="0" w:color="auto"/>
      </w:divBdr>
    </w:div>
    <w:div w:id="1830362307">
      <w:bodyDiv w:val="1"/>
      <w:marLeft w:val="0"/>
      <w:marRight w:val="0"/>
      <w:marTop w:val="0"/>
      <w:marBottom w:val="0"/>
      <w:divBdr>
        <w:top w:val="none" w:sz="0" w:space="0" w:color="auto"/>
        <w:left w:val="none" w:sz="0" w:space="0" w:color="auto"/>
        <w:bottom w:val="none" w:sz="0" w:space="0" w:color="auto"/>
        <w:right w:val="none" w:sz="0" w:space="0" w:color="auto"/>
      </w:divBdr>
    </w:div>
    <w:div w:id="1832333336">
      <w:bodyDiv w:val="1"/>
      <w:marLeft w:val="0"/>
      <w:marRight w:val="0"/>
      <w:marTop w:val="0"/>
      <w:marBottom w:val="0"/>
      <w:divBdr>
        <w:top w:val="none" w:sz="0" w:space="0" w:color="auto"/>
        <w:left w:val="none" w:sz="0" w:space="0" w:color="auto"/>
        <w:bottom w:val="none" w:sz="0" w:space="0" w:color="auto"/>
        <w:right w:val="none" w:sz="0" w:space="0" w:color="auto"/>
      </w:divBdr>
      <w:divsChild>
        <w:div w:id="205727149">
          <w:marLeft w:val="0"/>
          <w:marRight w:val="0"/>
          <w:marTop w:val="0"/>
          <w:marBottom w:val="0"/>
          <w:divBdr>
            <w:top w:val="none" w:sz="0" w:space="0" w:color="auto"/>
            <w:left w:val="none" w:sz="0" w:space="0" w:color="auto"/>
            <w:bottom w:val="none" w:sz="0" w:space="0" w:color="auto"/>
            <w:right w:val="none" w:sz="0" w:space="0" w:color="auto"/>
          </w:divBdr>
          <w:divsChild>
            <w:div w:id="1788307424">
              <w:marLeft w:val="0"/>
              <w:marRight w:val="0"/>
              <w:marTop w:val="0"/>
              <w:marBottom w:val="0"/>
              <w:divBdr>
                <w:top w:val="none" w:sz="0" w:space="0" w:color="auto"/>
                <w:left w:val="none" w:sz="0" w:space="0" w:color="auto"/>
                <w:bottom w:val="none" w:sz="0" w:space="0" w:color="auto"/>
                <w:right w:val="none" w:sz="0" w:space="0" w:color="auto"/>
              </w:divBdr>
            </w:div>
            <w:div w:id="821241118">
              <w:marLeft w:val="0"/>
              <w:marRight w:val="0"/>
              <w:marTop w:val="0"/>
              <w:marBottom w:val="0"/>
              <w:divBdr>
                <w:top w:val="none" w:sz="0" w:space="0" w:color="auto"/>
                <w:left w:val="none" w:sz="0" w:space="0" w:color="auto"/>
                <w:bottom w:val="none" w:sz="0" w:space="0" w:color="auto"/>
                <w:right w:val="none" w:sz="0" w:space="0" w:color="auto"/>
              </w:divBdr>
            </w:div>
            <w:div w:id="61029288">
              <w:marLeft w:val="0"/>
              <w:marRight w:val="0"/>
              <w:marTop w:val="0"/>
              <w:marBottom w:val="0"/>
              <w:divBdr>
                <w:top w:val="none" w:sz="0" w:space="0" w:color="auto"/>
                <w:left w:val="none" w:sz="0" w:space="0" w:color="auto"/>
                <w:bottom w:val="none" w:sz="0" w:space="0" w:color="auto"/>
                <w:right w:val="none" w:sz="0" w:space="0" w:color="auto"/>
              </w:divBdr>
            </w:div>
            <w:div w:id="1019819007">
              <w:marLeft w:val="0"/>
              <w:marRight w:val="0"/>
              <w:marTop w:val="0"/>
              <w:marBottom w:val="0"/>
              <w:divBdr>
                <w:top w:val="none" w:sz="0" w:space="0" w:color="auto"/>
                <w:left w:val="none" w:sz="0" w:space="0" w:color="auto"/>
                <w:bottom w:val="none" w:sz="0" w:space="0" w:color="auto"/>
                <w:right w:val="none" w:sz="0" w:space="0" w:color="auto"/>
              </w:divBdr>
            </w:div>
            <w:div w:id="1548027491">
              <w:marLeft w:val="0"/>
              <w:marRight w:val="0"/>
              <w:marTop w:val="0"/>
              <w:marBottom w:val="0"/>
              <w:divBdr>
                <w:top w:val="none" w:sz="0" w:space="0" w:color="auto"/>
                <w:left w:val="none" w:sz="0" w:space="0" w:color="auto"/>
                <w:bottom w:val="none" w:sz="0" w:space="0" w:color="auto"/>
                <w:right w:val="none" w:sz="0" w:space="0" w:color="auto"/>
              </w:divBdr>
            </w:div>
            <w:div w:id="78524700">
              <w:marLeft w:val="0"/>
              <w:marRight w:val="0"/>
              <w:marTop w:val="0"/>
              <w:marBottom w:val="0"/>
              <w:divBdr>
                <w:top w:val="none" w:sz="0" w:space="0" w:color="auto"/>
                <w:left w:val="none" w:sz="0" w:space="0" w:color="auto"/>
                <w:bottom w:val="none" w:sz="0" w:space="0" w:color="auto"/>
                <w:right w:val="none" w:sz="0" w:space="0" w:color="auto"/>
              </w:divBdr>
            </w:div>
            <w:div w:id="185945968">
              <w:marLeft w:val="0"/>
              <w:marRight w:val="0"/>
              <w:marTop w:val="0"/>
              <w:marBottom w:val="0"/>
              <w:divBdr>
                <w:top w:val="none" w:sz="0" w:space="0" w:color="auto"/>
                <w:left w:val="none" w:sz="0" w:space="0" w:color="auto"/>
                <w:bottom w:val="none" w:sz="0" w:space="0" w:color="auto"/>
                <w:right w:val="none" w:sz="0" w:space="0" w:color="auto"/>
              </w:divBdr>
            </w:div>
            <w:div w:id="775104048">
              <w:marLeft w:val="0"/>
              <w:marRight w:val="0"/>
              <w:marTop w:val="0"/>
              <w:marBottom w:val="0"/>
              <w:divBdr>
                <w:top w:val="none" w:sz="0" w:space="0" w:color="auto"/>
                <w:left w:val="none" w:sz="0" w:space="0" w:color="auto"/>
                <w:bottom w:val="none" w:sz="0" w:space="0" w:color="auto"/>
                <w:right w:val="none" w:sz="0" w:space="0" w:color="auto"/>
              </w:divBdr>
            </w:div>
            <w:div w:id="185750063">
              <w:marLeft w:val="0"/>
              <w:marRight w:val="0"/>
              <w:marTop w:val="0"/>
              <w:marBottom w:val="0"/>
              <w:divBdr>
                <w:top w:val="none" w:sz="0" w:space="0" w:color="auto"/>
                <w:left w:val="none" w:sz="0" w:space="0" w:color="auto"/>
                <w:bottom w:val="none" w:sz="0" w:space="0" w:color="auto"/>
                <w:right w:val="none" w:sz="0" w:space="0" w:color="auto"/>
              </w:divBdr>
            </w:div>
            <w:div w:id="1954901306">
              <w:marLeft w:val="0"/>
              <w:marRight w:val="0"/>
              <w:marTop w:val="0"/>
              <w:marBottom w:val="0"/>
              <w:divBdr>
                <w:top w:val="none" w:sz="0" w:space="0" w:color="auto"/>
                <w:left w:val="none" w:sz="0" w:space="0" w:color="auto"/>
                <w:bottom w:val="none" w:sz="0" w:space="0" w:color="auto"/>
                <w:right w:val="none" w:sz="0" w:space="0" w:color="auto"/>
              </w:divBdr>
            </w:div>
            <w:div w:id="1693266798">
              <w:marLeft w:val="0"/>
              <w:marRight w:val="0"/>
              <w:marTop w:val="0"/>
              <w:marBottom w:val="0"/>
              <w:divBdr>
                <w:top w:val="none" w:sz="0" w:space="0" w:color="auto"/>
                <w:left w:val="none" w:sz="0" w:space="0" w:color="auto"/>
                <w:bottom w:val="none" w:sz="0" w:space="0" w:color="auto"/>
                <w:right w:val="none" w:sz="0" w:space="0" w:color="auto"/>
              </w:divBdr>
            </w:div>
            <w:div w:id="195195540">
              <w:marLeft w:val="0"/>
              <w:marRight w:val="0"/>
              <w:marTop w:val="0"/>
              <w:marBottom w:val="0"/>
              <w:divBdr>
                <w:top w:val="none" w:sz="0" w:space="0" w:color="auto"/>
                <w:left w:val="none" w:sz="0" w:space="0" w:color="auto"/>
                <w:bottom w:val="none" w:sz="0" w:space="0" w:color="auto"/>
                <w:right w:val="none" w:sz="0" w:space="0" w:color="auto"/>
              </w:divBdr>
            </w:div>
            <w:div w:id="101379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045339">
      <w:bodyDiv w:val="1"/>
      <w:marLeft w:val="0"/>
      <w:marRight w:val="0"/>
      <w:marTop w:val="0"/>
      <w:marBottom w:val="0"/>
      <w:divBdr>
        <w:top w:val="none" w:sz="0" w:space="0" w:color="auto"/>
        <w:left w:val="none" w:sz="0" w:space="0" w:color="auto"/>
        <w:bottom w:val="none" w:sz="0" w:space="0" w:color="auto"/>
        <w:right w:val="none" w:sz="0" w:space="0" w:color="auto"/>
      </w:divBdr>
    </w:div>
    <w:div w:id="1842505830">
      <w:bodyDiv w:val="1"/>
      <w:marLeft w:val="0"/>
      <w:marRight w:val="0"/>
      <w:marTop w:val="0"/>
      <w:marBottom w:val="0"/>
      <w:divBdr>
        <w:top w:val="none" w:sz="0" w:space="0" w:color="auto"/>
        <w:left w:val="none" w:sz="0" w:space="0" w:color="auto"/>
        <w:bottom w:val="none" w:sz="0" w:space="0" w:color="auto"/>
        <w:right w:val="none" w:sz="0" w:space="0" w:color="auto"/>
      </w:divBdr>
    </w:div>
    <w:div w:id="1847285253">
      <w:bodyDiv w:val="1"/>
      <w:marLeft w:val="0"/>
      <w:marRight w:val="0"/>
      <w:marTop w:val="0"/>
      <w:marBottom w:val="0"/>
      <w:divBdr>
        <w:top w:val="none" w:sz="0" w:space="0" w:color="auto"/>
        <w:left w:val="none" w:sz="0" w:space="0" w:color="auto"/>
        <w:bottom w:val="none" w:sz="0" w:space="0" w:color="auto"/>
        <w:right w:val="none" w:sz="0" w:space="0" w:color="auto"/>
      </w:divBdr>
    </w:div>
    <w:div w:id="1849443406">
      <w:bodyDiv w:val="1"/>
      <w:marLeft w:val="0"/>
      <w:marRight w:val="0"/>
      <w:marTop w:val="0"/>
      <w:marBottom w:val="0"/>
      <w:divBdr>
        <w:top w:val="none" w:sz="0" w:space="0" w:color="auto"/>
        <w:left w:val="none" w:sz="0" w:space="0" w:color="auto"/>
        <w:bottom w:val="none" w:sz="0" w:space="0" w:color="auto"/>
        <w:right w:val="none" w:sz="0" w:space="0" w:color="auto"/>
      </w:divBdr>
    </w:div>
    <w:div w:id="1851799916">
      <w:bodyDiv w:val="1"/>
      <w:marLeft w:val="0"/>
      <w:marRight w:val="0"/>
      <w:marTop w:val="0"/>
      <w:marBottom w:val="0"/>
      <w:divBdr>
        <w:top w:val="none" w:sz="0" w:space="0" w:color="auto"/>
        <w:left w:val="none" w:sz="0" w:space="0" w:color="auto"/>
        <w:bottom w:val="none" w:sz="0" w:space="0" w:color="auto"/>
        <w:right w:val="none" w:sz="0" w:space="0" w:color="auto"/>
      </w:divBdr>
    </w:div>
    <w:div w:id="1853257790">
      <w:bodyDiv w:val="1"/>
      <w:marLeft w:val="0"/>
      <w:marRight w:val="0"/>
      <w:marTop w:val="0"/>
      <w:marBottom w:val="0"/>
      <w:divBdr>
        <w:top w:val="none" w:sz="0" w:space="0" w:color="auto"/>
        <w:left w:val="none" w:sz="0" w:space="0" w:color="auto"/>
        <w:bottom w:val="none" w:sz="0" w:space="0" w:color="auto"/>
        <w:right w:val="none" w:sz="0" w:space="0" w:color="auto"/>
      </w:divBdr>
    </w:div>
    <w:div w:id="1854109506">
      <w:bodyDiv w:val="1"/>
      <w:marLeft w:val="0"/>
      <w:marRight w:val="0"/>
      <w:marTop w:val="0"/>
      <w:marBottom w:val="0"/>
      <w:divBdr>
        <w:top w:val="none" w:sz="0" w:space="0" w:color="auto"/>
        <w:left w:val="none" w:sz="0" w:space="0" w:color="auto"/>
        <w:bottom w:val="none" w:sz="0" w:space="0" w:color="auto"/>
        <w:right w:val="none" w:sz="0" w:space="0" w:color="auto"/>
      </w:divBdr>
      <w:divsChild>
        <w:div w:id="1166702546">
          <w:marLeft w:val="0"/>
          <w:marRight w:val="0"/>
          <w:marTop w:val="0"/>
          <w:marBottom w:val="0"/>
          <w:divBdr>
            <w:top w:val="none" w:sz="0" w:space="0" w:color="auto"/>
            <w:left w:val="none" w:sz="0" w:space="0" w:color="auto"/>
            <w:bottom w:val="none" w:sz="0" w:space="0" w:color="auto"/>
            <w:right w:val="none" w:sz="0" w:space="0" w:color="auto"/>
          </w:divBdr>
          <w:divsChild>
            <w:div w:id="1084374562">
              <w:marLeft w:val="0"/>
              <w:marRight w:val="0"/>
              <w:marTop w:val="0"/>
              <w:marBottom w:val="0"/>
              <w:divBdr>
                <w:top w:val="none" w:sz="0" w:space="0" w:color="auto"/>
                <w:left w:val="none" w:sz="0" w:space="0" w:color="auto"/>
                <w:bottom w:val="none" w:sz="0" w:space="0" w:color="auto"/>
                <w:right w:val="none" w:sz="0" w:space="0" w:color="auto"/>
              </w:divBdr>
            </w:div>
            <w:div w:id="906845068">
              <w:marLeft w:val="0"/>
              <w:marRight w:val="0"/>
              <w:marTop w:val="0"/>
              <w:marBottom w:val="0"/>
              <w:divBdr>
                <w:top w:val="none" w:sz="0" w:space="0" w:color="auto"/>
                <w:left w:val="none" w:sz="0" w:space="0" w:color="auto"/>
                <w:bottom w:val="none" w:sz="0" w:space="0" w:color="auto"/>
                <w:right w:val="none" w:sz="0" w:space="0" w:color="auto"/>
              </w:divBdr>
            </w:div>
            <w:div w:id="775254807">
              <w:marLeft w:val="0"/>
              <w:marRight w:val="0"/>
              <w:marTop w:val="0"/>
              <w:marBottom w:val="0"/>
              <w:divBdr>
                <w:top w:val="none" w:sz="0" w:space="0" w:color="auto"/>
                <w:left w:val="none" w:sz="0" w:space="0" w:color="auto"/>
                <w:bottom w:val="none" w:sz="0" w:space="0" w:color="auto"/>
                <w:right w:val="none" w:sz="0" w:space="0" w:color="auto"/>
              </w:divBdr>
            </w:div>
            <w:div w:id="1528134180">
              <w:marLeft w:val="0"/>
              <w:marRight w:val="0"/>
              <w:marTop w:val="0"/>
              <w:marBottom w:val="0"/>
              <w:divBdr>
                <w:top w:val="none" w:sz="0" w:space="0" w:color="auto"/>
                <w:left w:val="none" w:sz="0" w:space="0" w:color="auto"/>
                <w:bottom w:val="none" w:sz="0" w:space="0" w:color="auto"/>
                <w:right w:val="none" w:sz="0" w:space="0" w:color="auto"/>
              </w:divBdr>
            </w:div>
            <w:div w:id="1604068013">
              <w:marLeft w:val="0"/>
              <w:marRight w:val="0"/>
              <w:marTop w:val="0"/>
              <w:marBottom w:val="0"/>
              <w:divBdr>
                <w:top w:val="none" w:sz="0" w:space="0" w:color="auto"/>
                <w:left w:val="none" w:sz="0" w:space="0" w:color="auto"/>
                <w:bottom w:val="none" w:sz="0" w:space="0" w:color="auto"/>
                <w:right w:val="none" w:sz="0" w:space="0" w:color="auto"/>
              </w:divBdr>
            </w:div>
            <w:div w:id="1456483563">
              <w:marLeft w:val="0"/>
              <w:marRight w:val="0"/>
              <w:marTop w:val="0"/>
              <w:marBottom w:val="0"/>
              <w:divBdr>
                <w:top w:val="none" w:sz="0" w:space="0" w:color="auto"/>
                <w:left w:val="none" w:sz="0" w:space="0" w:color="auto"/>
                <w:bottom w:val="none" w:sz="0" w:space="0" w:color="auto"/>
                <w:right w:val="none" w:sz="0" w:space="0" w:color="auto"/>
              </w:divBdr>
            </w:div>
            <w:div w:id="1186479622">
              <w:marLeft w:val="0"/>
              <w:marRight w:val="0"/>
              <w:marTop w:val="0"/>
              <w:marBottom w:val="0"/>
              <w:divBdr>
                <w:top w:val="none" w:sz="0" w:space="0" w:color="auto"/>
                <w:left w:val="none" w:sz="0" w:space="0" w:color="auto"/>
                <w:bottom w:val="none" w:sz="0" w:space="0" w:color="auto"/>
                <w:right w:val="none" w:sz="0" w:space="0" w:color="auto"/>
              </w:divBdr>
            </w:div>
            <w:div w:id="195393088">
              <w:marLeft w:val="0"/>
              <w:marRight w:val="0"/>
              <w:marTop w:val="0"/>
              <w:marBottom w:val="0"/>
              <w:divBdr>
                <w:top w:val="none" w:sz="0" w:space="0" w:color="auto"/>
                <w:left w:val="none" w:sz="0" w:space="0" w:color="auto"/>
                <w:bottom w:val="none" w:sz="0" w:space="0" w:color="auto"/>
                <w:right w:val="none" w:sz="0" w:space="0" w:color="auto"/>
              </w:divBdr>
            </w:div>
            <w:div w:id="802381457">
              <w:marLeft w:val="0"/>
              <w:marRight w:val="0"/>
              <w:marTop w:val="0"/>
              <w:marBottom w:val="0"/>
              <w:divBdr>
                <w:top w:val="none" w:sz="0" w:space="0" w:color="auto"/>
                <w:left w:val="none" w:sz="0" w:space="0" w:color="auto"/>
                <w:bottom w:val="none" w:sz="0" w:space="0" w:color="auto"/>
                <w:right w:val="none" w:sz="0" w:space="0" w:color="auto"/>
              </w:divBdr>
            </w:div>
            <w:div w:id="201264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149139">
      <w:bodyDiv w:val="1"/>
      <w:marLeft w:val="0"/>
      <w:marRight w:val="0"/>
      <w:marTop w:val="0"/>
      <w:marBottom w:val="0"/>
      <w:divBdr>
        <w:top w:val="none" w:sz="0" w:space="0" w:color="auto"/>
        <w:left w:val="none" w:sz="0" w:space="0" w:color="auto"/>
        <w:bottom w:val="none" w:sz="0" w:space="0" w:color="auto"/>
        <w:right w:val="none" w:sz="0" w:space="0" w:color="auto"/>
      </w:divBdr>
      <w:divsChild>
        <w:div w:id="40131223">
          <w:marLeft w:val="0"/>
          <w:marRight w:val="0"/>
          <w:marTop w:val="0"/>
          <w:marBottom w:val="0"/>
          <w:divBdr>
            <w:top w:val="none" w:sz="0" w:space="0" w:color="auto"/>
            <w:left w:val="none" w:sz="0" w:space="0" w:color="auto"/>
            <w:bottom w:val="none" w:sz="0" w:space="0" w:color="auto"/>
            <w:right w:val="none" w:sz="0" w:space="0" w:color="auto"/>
          </w:divBdr>
          <w:divsChild>
            <w:div w:id="1075936989">
              <w:marLeft w:val="0"/>
              <w:marRight w:val="0"/>
              <w:marTop w:val="0"/>
              <w:marBottom w:val="0"/>
              <w:divBdr>
                <w:top w:val="none" w:sz="0" w:space="0" w:color="auto"/>
                <w:left w:val="none" w:sz="0" w:space="0" w:color="auto"/>
                <w:bottom w:val="none" w:sz="0" w:space="0" w:color="auto"/>
                <w:right w:val="none" w:sz="0" w:space="0" w:color="auto"/>
              </w:divBdr>
            </w:div>
            <w:div w:id="97920040">
              <w:marLeft w:val="0"/>
              <w:marRight w:val="0"/>
              <w:marTop w:val="0"/>
              <w:marBottom w:val="0"/>
              <w:divBdr>
                <w:top w:val="none" w:sz="0" w:space="0" w:color="auto"/>
                <w:left w:val="none" w:sz="0" w:space="0" w:color="auto"/>
                <w:bottom w:val="none" w:sz="0" w:space="0" w:color="auto"/>
                <w:right w:val="none" w:sz="0" w:space="0" w:color="auto"/>
              </w:divBdr>
            </w:div>
            <w:div w:id="897086648">
              <w:marLeft w:val="0"/>
              <w:marRight w:val="0"/>
              <w:marTop w:val="0"/>
              <w:marBottom w:val="0"/>
              <w:divBdr>
                <w:top w:val="none" w:sz="0" w:space="0" w:color="auto"/>
                <w:left w:val="none" w:sz="0" w:space="0" w:color="auto"/>
                <w:bottom w:val="none" w:sz="0" w:space="0" w:color="auto"/>
                <w:right w:val="none" w:sz="0" w:space="0" w:color="auto"/>
              </w:divBdr>
            </w:div>
            <w:div w:id="1789156702">
              <w:marLeft w:val="0"/>
              <w:marRight w:val="0"/>
              <w:marTop w:val="0"/>
              <w:marBottom w:val="0"/>
              <w:divBdr>
                <w:top w:val="none" w:sz="0" w:space="0" w:color="auto"/>
                <w:left w:val="none" w:sz="0" w:space="0" w:color="auto"/>
                <w:bottom w:val="none" w:sz="0" w:space="0" w:color="auto"/>
                <w:right w:val="none" w:sz="0" w:space="0" w:color="auto"/>
              </w:divBdr>
            </w:div>
            <w:div w:id="92359591">
              <w:marLeft w:val="0"/>
              <w:marRight w:val="0"/>
              <w:marTop w:val="0"/>
              <w:marBottom w:val="0"/>
              <w:divBdr>
                <w:top w:val="none" w:sz="0" w:space="0" w:color="auto"/>
                <w:left w:val="none" w:sz="0" w:space="0" w:color="auto"/>
                <w:bottom w:val="none" w:sz="0" w:space="0" w:color="auto"/>
                <w:right w:val="none" w:sz="0" w:space="0" w:color="auto"/>
              </w:divBdr>
            </w:div>
            <w:div w:id="1445226359">
              <w:marLeft w:val="0"/>
              <w:marRight w:val="0"/>
              <w:marTop w:val="0"/>
              <w:marBottom w:val="0"/>
              <w:divBdr>
                <w:top w:val="none" w:sz="0" w:space="0" w:color="auto"/>
                <w:left w:val="none" w:sz="0" w:space="0" w:color="auto"/>
                <w:bottom w:val="none" w:sz="0" w:space="0" w:color="auto"/>
                <w:right w:val="none" w:sz="0" w:space="0" w:color="auto"/>
              </w:divBdr>
            </w:div>
            <w:div w:id="1610818692">
              <w:marLeft w:val="0"/>
              <w:marRight w:val="0"/>
              <w:marTop w:val="0"/>
              <w:marBottom w:val="0"/>
              <w:divBdr>
                <w:top w:val="none" w:sz="0" w:space="0" w:color="auto"/>
                <w:left w:val="none" w:sz="0" w:space="0" w:color="auto"/>
                <w:bottom w:val="none" w:sz="0" w:space="0" w:color="auto"/>
                <w:right w:val="none" w:sz="0" w:space="0" w:color="auto"/>
              </w:divBdr>
            </w:div>
            <w:div w:id="2067995153">
              <w:marLeft w:val="0"/>
              <w:marRight w:val="0"/>
              <w:marTop w:val="0"/>
              <w:marBottom w:val="0"/>
              <w:divBdr>
                <w:top w:val="none" w:sz="0" w:space="0" w:color="auto"/>
                <w:left w:val="none" w:sz="0" w:space="0" w:color="auto"/>
                <w:bottom w:val="none" w:sz="0" w:space="0" w:color="auto"/>
                <w:right w:val="none" w:sz="0" w:space="0" w:color="auto"/>
              </w:divBdr>
            </w:div>
            <w:div w:id="43491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459034">
      <w:bodyDiv w:val="1"/>
      <w:marLeft w:val="0"/>
      <w:marRight w:val="0"/>
      <w:marTop w:val="0"/>
      <w:marBottom w:val="0"/>
      <w:divBdr>
        <w:top w:val="none" w:sz="0" w:space="0" w:color="auto"/>
        <w:left w:val="none" w:sz="0" w:space="0" w:color="auto"/>
        <w:bottom w:val="none" w:sz="0" w:space="0" w:color="auto"/>
        <w:right w:val="none" w:sz="0" w:space="0" w:color="auto"/>
      </w:divBdr>
    </w:div>
    <w:div w:id="1857311103">
      <w:bodyDiv w:val="1"/>
      <w:marLeft w:val="0"/>
      <w:marRight w:val="0"/>
      <w:marTop w:val="0"/>
      <w:marBottom w:val="0"/>
      <w:divBdr>
        <w:top w:val="none" w:sz="0" w:space="0" w:color="auto"/>
        <w:left w:val="none" w:sz="0" w:space="0" w:color="auto"/>
        <w:bottom w:val="none" w:sz="0" w:space="0" w:color="auto"/>
        <w:right w:val="none" w:sz="0" w:space="0" w:color="auto"/>
      </w:divBdr>
    </w:div>
    <w:div w:id="1863129650">
      <w:bodyDiv w:val="1"/>
      <w:marLeft w:val="0"/>
      <w:marRight w:val="0"/>
      <w:marTop w:val="0"/>
      <w:marBottom w:val="0"/>
      <w:divBdr>
        <w:top w:val="none" w:sz="0" w:space="0" w:color="auto"/>
        <w:left w:val="none" w:sz="0" w:space="0" w:color="auto"/>
        <w:bottom w:val="none" w:sz="0" w:space="0" w:color="auto"/>
        <w:right w:val="none" w:sz="0" w:space="0" w:color="auto"/>
      </w:divBdr>
    </w:div>
    <w:div w:id="1865556930">
      <w:bodyDiv w:val="1"/>
      <w:marLeft w:val="0"/>
      <w:marRight w:val="0"/>
      <w:marTop w:val="0"/>
      <w:marBottom w:val="0"/>
      <w:divBdr>
        <w:top w:val="none" w:sz="0" w:space="0" w:color="auto"/>
        <w:left w:val="none" w:sz="0" w:space="0" w:color="auto"/>
        <w:bottom w:val="none" w:sz="0" w:space="0" w:color="auto"/>
        <w:right w:val="none" w:sz="0" w:space="0" w:color="auto"/>
      </w:divBdr>
    </w:div>
    <w:div w:id="1865946001">
      <w:bodyDiv w:val="1"/>
      <w:marLeft w:val="0"/>
      <w:marRight w:val="0"/>
      <w:marTop w:val="0"/>
      <w:marBottom w:val="0"/>
      <w:divBdr>
        <w:top w:val="none" w:sz="0" w:space="0" w:color="auto"/>
        <w:left w:val="none" w:sz="0" w:space="0" w:color="auto"/>
        <w:bottom w:val="none" w:sz="0" w:space="0" w:color="auto"/>
        <w:right w:val="none" w:sz="0" w:space="0" w:color="auto"/>
      </w:divBdr>
    </w:div>
    <w:div w:id="1869634602">
      <w:bodyDiv w:val="1"/>
      <w:marLeft w:val="0"/>
      <w:marRight w:val="0"/>
      <w:marTop w:val="0"/>
      <w:marBottom w:val="0"/>
      <w:divBdr>
        <w:top w:val="none" w:sz="0" w:space="0" w:color="auto"/>
        <w:left w:val="none" w:sz="0" w:space="0" w:color="auto"/>
        <w:bottom w:val="none" w:sz="0" w:space="0" w:color="auto"/>
        <w:right w:val="none" w:sz="0" w:space="0" w:color="auto"/>
      </w:divBdr>
      <w:divsChild>
        <w:div w:id="31543488">
          <w:marLeft w:val="0"/>
          <w:marRight w:val="0"/>
          <w:marTop w:val="0"/>
          <w:marBottom w:val="0"/>
          <w:divBdr>
            <w:top w:val="none" w:sz="0" w:space="0" w:color="auto"/>
            <w:left w:val="none" w:sz="0" w:space="0" w:color="auto"/>
            <w:bottom w:val="none" w:sz="0" w:space="0" w:color="auto"/>
            <w:right w:val="none" w:sz="0" w:space="0" w:color="auto"/>
          </w:divBdr>
          <w:divsChild>
            <w:div w:id="521405574">
              <w:marLeft w:val="0"/>
              <w:marRight w:val="0"/>
              <w:marTop w:val="0"/>
              <w:marBottom w:val="0"/>
              <w:divBdr>
                <w:top w:val="none" w:sz="0" w:space="0" w:color="auto"/>
                <w:left w:val="none" w:sz="0" w:space="0" w:color="auto"/>
                <w:bottom w:val="none" w:sz="0" w:space="0" w:color="auto"/>
                <w:right w:val="none" w:sz="0" w:space="0" w:color="auto"/>
              </w:divBdr>
            </w:div>
            <w:div w:id="67652237">
              <w:marLeft w:val="0"/>
              <w:marRight w:val="0"/>
              <w:marTop w:val="0"/>
              <w:marBottom w:val="0"/>
              <w:divBdr>
                <w:top w:val="none" w:sz="0" w:space="0" w:color="auto"/>
                <w:left w:val="none" w:sz="0" w:space="0" w:color="auto"/>
                <w:bottom w:val="none" w:sz="0" w:space="0" w:color="auto"/>
                <w:right w:val="none" w:sz="0" w:space="0" w:color="auto"/>
              </w:divBdr>
            </w:div>
            <w:div w:id="703018727">
              <w:marLeft w:val="0"/>
              <w:marRight w:val="0"/>
              <w:marTop w:val="0"/>
              <w:marBottom w:val="0"/>
              <w:divBdr>
                <w:top w:val="none" w:sz="0" w:space="0" w:color="auto"/>
                <w:left w:val="none" w:sz="0" w:space="0" w:color="auto"/>
                <w:bottom w:val="none" w:sz="0" w:space="0" w:color="auto"/>
                <w:right w:val="none" w:sz="0" w:space="0" w:color="auto"/>
              </w:divBdr>
            </w:div>
            <w:div w:id="1187520741">
              <w:marLeft w:val="0"/>
              <w:marRight w:val="0"/>
              <w:marTop w:val="0"/>
              <w:marBottom w:val="0"/>
              <w:divBdr>
                <w:top w:val="none" w:sz="0" w:space="0" w:color="auto"/>
                <w:left w:val="none" w:sz="0" w:space="0" w:color="auto"/>
                <w:bottom w:val="none" w:sz="0" w:space="0" w:color="auto"/>
                <w:right w:val="none" w:sz="0" w:space="0" w:color="auto"/>
              </w:divBdr>
            </w:div>
            <w:div w:id="114836643">
              <w:marLeft w:val="0"/>
              <w:marRight w:val="0"/>
              <w:marTop w:val="0"/>
              <w:marBottom w:val="0"/>
              <w:divBdr>
                <w:top w:val="none" w:sz="0" w:space="0" w:color="auto"/>
                <w:left w:val="none" w:sz="0" w:space="0" w:color="auto"/>
                <w:bottom w:val="none" w:sz="0" w:space="0" w:color="auto"/>
                <w:right w:val="none" w:sz="0" w:space="0" w:color="auto"/>
              </w:divBdr>
            </w:div>
            <w:div w:id="1334991915">
              <w:marLeft w:val="0"/>
              <w:marRight w:val="0"/>
              <w:marTop w:val="0"/>
              <w:marBottom w:val="0"/>
              <w:divBdr>
                <w:top w:val="none" w:sz="0" w:space="0" w:color="auto"/>
                <w:left w:val="none" w:sz="0" w:space="0" w:color="auto"/>
                <w:bottom w:val="none" w:sz="0" w:space="0" w:color="auto"/>
                <w:right w:val="none" w:sz="0" w:space="0" w:color="auto"/>
              </w:divBdr>
            </w:div>
            <w:div w:id="96414129">
              <w:marLeft w:val="0"/>
              <w:marRight w:val="0"/>
              <w:marTop w:val="0"/>
              <w:marBottom w:val="0"/>
              <w:divBdr>
                <w:top w:val="none" w:sz="0" w:space="0" w:color="auto"/>
                <w:left w:val="none" w:sz="0" w:space="0" w:color="auto"/>
                <w:bottom w:val="none" w:sz="0" w:space="0" w:color="auto"/>
                <w:right w:val="none" w:sz="0" w:space="0" w:color="auto"/>
              </w:divBdr>
            </w:div>
            <w:div w:id="2074042725">
              <w:marLeft w:val="0"/>
              <w:marRight w:val="0"/>
              <w:marTop w:val="0"/>
              <w:marBottom w:val="0"/>
              <w:divBdr>
                <w:top w:val="none" w:sz="0" w:space="0" w:color="auto"/>
                <w:left w:val="none" w:sz="0" w:space="0" w:color="auto"/>
                <w:bottom w:val="none" w:sz="0" w:space="0" w:color="auto"/>
                <w:right w:val="none" w:sz="0" w:space="0" w:color="auto"/>
              </w:divBdr>
            </w:div>
            <w:div w:id="2063361684">
              <w:marLeft w:val="0"/>
              <w:marRight w:val="0"/>
              <w:marTop w:val="0"/>
              <w:marBottom w:val="0"/>
              <w:divBdr>
                <w:top w:val="none" w:sz="0" w:space="0" w:color="auto"/>
                <w:left w:val="none" w:sz="0" w:space="0" w:color="auto"/>
                <w:bottom w:val="none" w:sz="0" w:space="0" w:color="auto"/>
                <w:right w:val="none" w:sz="0" w:space="0" w:color="auto"/>
              </w:divBdr>
            </w:div>
            <w:div w:id="1406613310">
              <w:marLeft w:val="0"/>
              <w:marRight w:val="0"/>
              <w:marTop w:val="0"/>
              <w:marBottom w:val="0"/>
              <w:divBdr>
                <w:top w:val="none" w:sz="0" w:space="0" w:color="auto"/>
                <w:left w:val="none" w:sz="0" w:space="0" w:color="auto"/>
                <w:bottom w:val="none" w:sz="0" w:space="0" w:color="auto"/>
                <w:right w:val="none" w:sz="0" w:space="0" w:color="auto"/>
              </w:divBdr>
            </w:div>
            <w:div w:id="1345402630">
              <w:marLeft w:val="0"/>
              <w:marRight w:val="0"/>
              <w:marTop w:val="0"/>
              <w:marBottom w:val="0"/>
              <w:divBdr>
                <w:top w:val="none" w:sz="0" w:space="0" w:color="auto"/>
                <w:left w:val="none" w:sz="0" w:space="0" w:color="auto"/>
                <w:bottom w:val="none" w:sz="0" w:space="0" w:color="auto"/>
                <w:right w:val="none" w:sz="0" w:space="0" w:color="auto"/>
              </w:divBdr>
            </w:div>
            <w:div w:id="155536024">
              <w:marLeft w:val="0"/>
              <w:marRight w:val="0"/>
              <w:marTop w:val="0"/>
              <w:marBottom w:val="0"/>
              <w:divBdr>
                <w:top w:val="none" w:sz="0" w:space="0" w:color="auto"/>
                <w:left w:val="none" w:sz="0" w:space="0" w:color="auto"/>
                <w:bottom w:val="none" w:sz="0" w:space="0" w:color="auto"/>
                <w:right w:val="none" w:sz="0" w:space="0" w:color="auto"/>
              </w:divBdr>
            </w:div>
            <w:div w:id="1379739590">
              <w:marLeft w:val="0"/>
              <w:marRight w:val="0"/>
              <w:marTop w:val="0"/>
              <w:marBottom w:val="0"/>
              <w:divBdr>
                <w:top w:val="none" w:sz="0" w:space="0" w:color="auto"/>
                <w:left w:val="none" w:sz="0" w:space="0" w:color="auto"/>
                <w:bottom w:val="none" w:sz="0" w:space="0" w:color="auto"/>
                <w:right w:val="none" w:sz="0" w:space="0" w:color="auto"/>
              </w:divBdr>
            </w:div>
            <w:div w:id="1801917319">
              <w:marLeft w:val="0"/>
              <w:marRight w:val="0"/>
              <w:marTop w:val="0"/>
              <w:marBottom w:val="0"/>
              <w:divBdr>
                <w:top w:val="none" w:sz="0" w:space="0" w:color="auto"/>
                <w:left w:val="none" w:sz="0" w:space="0" w:color="auto"/>
                <w:bottom w:val="none" w:sz="0" w:space="0" w:color="auto"/>
                <w:right w:val="none" w:sz="0" w:space="0" w:color="auto"/>
              </w:divBdr>
            </w:div>
            <w:div w:id="894126868">
              <w:marLeft w:val="0"/>
              <w:marRight w:val="0"/>
              <w:marTop w:val="0"/>
              <w:marBottom w:val="0"/>
              <w:divBdr>
                <w:top w:val="none" w:sz="0" w:space="0" w:color="auto"/>
                <w:left w:val="none" w:sz="0" w:space="0" w:color="auto"/>
                <w:bottom w:val="none" w:sz="0" w:space="0" w:color="auto"/>
                <w:right w:val="none" w:sz="0" w:space="0" w:color="auto"/>
              </w:divBdr>
            </w:div>
            <w:div w:id="1618020878">
              <w:marLeft w:val="0"/>
              <w:marRight w:val="0"/>
              <w:marTop w:val="0"/>
              <w:marBottom w:val="0"/>
              <w:divBdr>
                <w:top w:val="none" w:sz="0" w:space="0" w:color="auto"/>
                <w:left w:val="none" w:sz="0" w:space="0" w:color="auto"/>
                <w:bottom w:val="none" w:sz="0" w:space="0" w:color="auto"/>
                <w:right w:val="none" w:sz="0" w:space="0" w:color="auto"/>
              </w:divBdr>
            </w:div>
            <w:div w:id="1258365160">
              <w:marLeft w:val="0"/>
              <w:marRight w:val="0"/>
              <w:marTop w:val="0"/>
              <w:marBottom w:val="0"/>
              <w:divBdr>
                <w:top w:val="none" w:sz="0" w:space="0" w:color="auto"/>
                <w:left w:val="none" w:sz="0" w:space="0" w:color="auto"/>
                <w:bottom w:val="none" w:sz="0" w:space="0" w:color="auto"/>
                <w:right w:val="none" w:sz="0" w:space="0" w:color="auto"/>
              </w:divBdr>
            </w:div>
            <w:div w:id="1967390973">
              <w:marLeft w:val="0"/>
              <w:marRight w:val="0"/>
              <w:marTop w:val="0"/>
              <w:marBottom w:val="0"/>
              <w:divBdr>
                <w:top w:val="none" w:sz="0" w:space="0" w:color="auto"/>
                <w:left w:val="none" w:sz="0" w:space="0" w:color="auto"/>
                <w:bottom w:val="none" w:sz="0" w:space="0" w:color="auto"/>
                <w:right w:val="none" w:sz="0" w:space="0" w:color="auto"/>
              </w:divBdr>
            </w:div>
            <w:div w:id="1846286159">
              <w:marLeft w:val="0"/>
              <w:marRight w:val="0"/>
              <w:marTop w:val="0"/>
              <w:marBottom w:val="0"/>
              <w:divBdr>
                <w:top w:val="none" w:sz="0" w:space="0" w:color="auto"/>
                <w:left w:val="none" w:sz="0" w:space="0" w:color="auto"/>
                <w:bottom w:val="none" w:sz="0" w:space="0" w:color="auto"/>
                <w:right w:val="none" w:sz="0" w:space="0" w:color="auto"/>
              </w:divBdr>
            </w:div>
            <w:div w:id="1092316727">
              <w:marLeft w:val="0"/>
              <w:marRight w:val="0"/>
              <w:marTop w:val="0"/>
              <w:marBottom w:val="0"/>
              <w:divBdr>
                <w:top w:val="none" w:sz="0" w:space="0" w:color="auto"/>
                <w:left w:val="none" w:sz="0" w:space="0" w:color="auto"/>
                <w:bottom w:val="none" w:sz="0" w:space="0" w:color="auto"/>
                <w:right w:val="none" w:sz="0" w:space="0" w:color="auto"/>
              </w:divBdr>
            </w:div>
            <w:div w:id="1582832259">
              <w:marLeft w:val="0"/>
              <w:marRight w:val="0"/>
              <w:marTop w:val="0"/>
              <w:marBottom w:val="0"/>
              <w:divBdr>
                <w:top w:val="none" w:sz="0" w:space="0" w:color="auto"/>
                <w:left w:val="none" w:sz="0" w:space="0" w:color="auto"/>
                <w:bottom w:val="none" w:sz="0" w:space="0" w:color="auto"/>
                <w:right w:val="none" w:sz="0" w:space="0" w:color="auto"/>
              </w:divBdr>
            </w:div>
            <w:div w:id="84347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966030">
      <w:bodyDiv w:val="1"/>
      <w:marLeft w:val="0"/>
      <w:marRight w:val="0"/>
      <w:marTop w:val="0"/>
      <w:marBottom w:val="0"/>
      <w:divBdr>
        <w:top w:val="none" w:sz="0" w:space="0" w:color="auto"/>
        <w:left w:val="none" w:sz="0" w:space="0" w:color="auto"/>
        <w:bottom w:val="none" w:sz="0" w:space="0" w:color="auto"/>
        <w:right w:val="none" w:sz="0" w:space="0" w:color="auto"/>
      </w:divBdr>
    </w:div>
    <w:div w:id="1886866463">
      <w:bodyDiv w:val="1"/>
      <w:marLeft w:val="0"/>
      <w:marRight w:val="0"/>
      <w:marTop w:val="0"/>
      <w:marBottom w:val="0"/>
      <w:divBdr>
        <w:top w:val="none" w:sz="0" w:space="0" w:color="auto"/>
        <w:left w:val="none" w:sz="0" w:space="0" w:color="auto"/>
        <w:bottom w:val="none" w:sz="0" w:space="0" w:color="auto"/>
        <w:right w:val="none" w:sz="0" w:space="0" w:color="auto"/>
      </w:divBdr>
      <w:divsChild>
        <w:div w:id="1375732182">
          <w:marLeft w:val="0"/>
          <w:marRight w:val="0"/>
          <w:marTop w:val="0"/>
          <w:marBottom w:val="0"/>
          <w:divBdr>
            <w:top w:val="none" w:sz="0" w:space="0" w:color="auto"/>
            <w:left w:val="none" w:sz="0" w:space="0" w:color="auto"/>
            <w:bottom w:val="none" w:sz="0" w:space="0" w:color="auto"/>
            <w:right w:val="none" w:sz="0" w:space="0" w:color="auto"/>
          </w:divBdr>
          <w:divsChild>
            <w:div w:id="331684205">
              <w:marLeft w:val="0"/>
              <w:marRight w:val="0"/>
              <w:marTop w:val="0"/>
              <w:marBottom w:val="0"/>
              <w:divBdr>
                <w:top w:val="none" w:sz="0" w:space="0" w:color="auto"/>
                <w:left w:val="none" w:sz="0" w:space="0" w:color="auto"/>
                <w:bottom w:val="none" w:sz="0" w:space="0" w:color="auto"/>
                <w:right w:val="none" w:sz="0" w:space="0" w:color="auto"/>
              </w:divBdr>
            </w:div>
            <w:div w:id="1889612621">
              <w:marLeft w:val="0"/>
              <w:marRight w:val="0"/>
              <w:marTop w:val="0"/>
              <w:marBottom w:val="0"/>
              <w:divBdr>
                <w:top w:val="none" w:sz="0" w:space="0" w:color="auto"/>
                <w:left w:val="none" w:sz="0" w:space="0" w:color="auto"/>
                <w:bottom w:val="none" w:sz="0" w:space="0" w:color="auto"/>
                <w:right w:val="none" w:sz="0" w:space="0" w:color="auto"/>
              </w:divBdr>
            </w:div>
            <w:div w:id="87696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992759">
      <w:bodyDiv w:val="1"/>
      <w:marLeft w:val="0"/>
      <w:marRight w:val="0"/>
      <w:marTop w:val="0"/>
      <w:marBottom w:val="0"/>
      <w:divBdr>
        <w:top w:val="none" w:sz="0" w:space="0" w:color="auto"/>
        <w:left w:val="none" w:sz="0" w:space="0" w:color="auto"/>
        <w:bottom w:val="none" w:sz="0" w:space="0" w:color="auto"/>
        <w:right w:val="none" w:sz="0" w:space="0" w:color="auto"/>
      </w:divBdr>
    </w:div>
    <w:div w:id="1892574530">
      <w:bodyDiv w:val="1"/>
      <w:marLeft w:val="0"/>
      <w:marRight w:val="0"/>
      <w:marTop w:val="0"/>
      <w:marBottom w:val="0"/>
      <w:divBdr>
        <w:top w:val="none" w:sz="0" w:space="0" w:color="auto"/>
        <w:left w:val="none" w:sz="0" w:space="0" w:color="auto"/>
        <w:bottom w:val="none" w:sz="0" w:space="0" w:color="auto"/>
        <w:right w:val="none" w:sz="0" w:space="0" w:color="auto"/>
      </w:divBdr>
    </w:div>
    <w:div w:id="1892880546">
      <w:bodyDiv w:val="1"/>
      <w:marLeft w:val="0"/>
      <w:marRight w:val="0"/>
      <w:marTop w:val="0"/>
      <w:marBottom w:val="0"/>
      <w:divBdr>
        <w:top w:val="none" w:sz="0" w:space="0" w:color="auto"/>
        <w:left w:val="none" w:sz="0" w:space="0" w:color="auto"/>
        <w:bottom w:val="none" w:sz="0" w:space="0" w:color="auto"/>
        <w:right w:val="none" w:sz="0" w:space="0" w:color="auto"/>
      </w:divBdr>
      <w:divsChild>
        <w:div w:id="716855205">
          <w:marLeft w:val="0"/>
          <w:marRight w:val="0"/>
          <w:marTop w:val="0"/>
          <w:marBottom w:val="0"/>
          <w:divBdr>
            <w:top w:val="none" w:sz="0" w:space="0" w:color="auto"/>
            <w:left w:val="none" w:sz="0" w:space="0" w:color="auto"/>
            <w:bottom w:val="none" w:sz="0" w:space="0" w:color="auto"/>
            <w:right w:val="none" w:sz="0" w:space="0" w:color="auto"/>
          </w:divBdr>
          <w:divsChild>
            <w:div w:id="145459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270484">
      <w:bodyDiv w:val="1"/>
      <w:marLeft w:val="0"/>
      <w:marRight w:val="0"/>
      <w:marTop w:val="0"/>
      <w:marBottom w:val="0"/>
      <w:divBdr>
        <w:top w:val="none" w:sz="0" w:space="0" w:color="auto"/>
        <w:left w:val="none" w:sz="0" w:space="0" w:color="auto"/>
        <w:bottom w:val="none" w:sz="0" w:space="0" w:color="auto"/>
        <w:right w:val="none" w:sz="0" w:space="0" w:color="auto"/>
      </w:divBdr>
    </w:div>
    <w:div w:id="1894346297">
      <w:bodyDiv w:val="1"/>
      <w:marLeft w:val="0"/>
      <w:marRight w:val="0"/>
      <w:marTop w:val="0"/>
      <w:marBottom w:val="0"/>
      <w:divBdr>
        <w:top w:val="none" w:sz="0" w:space="0" w:color="auto"/>
        <w:left w:val="none" w:sz="0" w:space="0" w:color="auto"/>
        <w:bottom w:val="none" w:sz="0" w:space="0" w:color="auto"/>
        <w:right w:val="none" w:sz="0" w:space="0" w:color="auto"/>
      </w:divBdr>
    </w:div>
    <w:div w:id="1898126668">
      <w:bodyDiv w:val="1"/>
      <w:marLeft w:val="0"/>
      <w:marRight w:val="0"/>
      <w:marTop w:val="0"/>
      <w:marBottom w:val="0"/>
      <w:divBdr>
        <w:top w:val="none" w:sz="0" w:space="0" w:color="auto"/>
        <w:left w:val="none" w:sz="0" w:space="0" w:color="auto"/>
        <w:bottom w:val="none" w:sz="0" w:space="0" w:color="auto"/>
        <w:right w:val="none" w:sz="0" w:space="0" w:color="auto"/>
      </w:divBdr>
      <w:divsChild>
        <w:div w:id="1857042208">
          <w:marLeft w:val="0"/>
          <w:marRight w:val="0"/>
          <w:marTop w:val="0"/>
          <w:marBottom w:val="0"/>
          <w:divBdr>
            <w:top w:val="none" w:sz="0" w:space="0" w:color="auto"/>
            <w:left w:val="none" w:sz="0" w:space="0" w:color="auto"/>
            <w:bottom w:val="none" w:sz="0" w:space="0" w:color="auto"/>
            <w:right w:val="none" w:sz="0" w:space="0" w:color="auto"/>
          </w:divBdr>
          <w:divsChild>
            <w:div w:id="1621185489">
              <w:marLeft w:val="0"/>
              <w:marRight w:val="0"/>
              <w:marTop w:val="0"/>
              <w:marBottom w:val="0"/>
              <w:divBdr>
                <w:top w:val="none" w:sz="0" w:space="0" w:color="auto"/>
                <w:left w:val="none" w:sz="0" w:space="0" w:color="auto"/>
                <w:bottom w:val="none" w:sz="0" w:space="0" w:color="auto"/>
                <w:right w:val="none" w:sz="0" w:space="0" w:color="auto"/>
              </w:divBdr>
            </w:div>
            <w:div w:id="205414430">
              <w:marLeft w:val="0"/>
              <w:marRight w:val="0"/>
              <w:marTop w:val="0"/>
              <w:marBottom w:val="0"/>
              <w:divBdr>
                <w:top w:val="none" w:sz="0" w:space="0" w:color="auto"/>
                <w:left w:val="none" w:sz="0" w:space="0" w:color="auto"/>
                <w:bottom w:val="none" w:sz="0" w:space="0" w:color="auto"/>
                <w:right w:val="none" w:sz="0" w:space="0" w:color="auto"/>
              </w:divBdr>
            </w:div>
            <w:div w:id="274531072">
              <w:marLeft w:val="0"/>
              <w:marRight w:val="0"/>
              <w:marTop w:val="0"/>
              <w:marBottom w:val="0"/>
              <w:divBdr>
                <w:top w:val="none" w:sz="0" w:space="0" w:color="auto"/>
                <w:left w:val="none" w:sz="0" w:space="0" w:color="auto"/>
                <w:bottom w:val="none" w:sz="0" w:space="0" w:color="auto"/>
                <w:right w:val="none" w:sz="0" w:space="0" w:color="auto"/>
              </w:divBdr>
            </w:div>
            <w:div w:id="627131700">
              <w:marLeft w:val="0"/>
              <w:marRight w:val="0"/>
              <w:marTop w:val="0"/>
              <w:marBottom w:val="0"/>
              <w:divBdr>
                <w:top w:val="none" w:sz="0" w:space="0" w:color="auto"/>
                <w:left w:val="none" w:sz="0" w:space="0" w:color="auto"/>
                <w:bottom w:val="none" w:sz="0" w:space="0" w:color="auto"/>
                <w:right w:val="none" w:sz="0" w:space="0" w:color="auto"/>
              </w:divBdr>
            </w:div>
            <w:div w:id="1970354580">
              <w:marLeft w:val="0"/>
              <w:marRight w:val="0"/>
              <w:marTop w:val="0"/>
              <w:marBottom w:val="0"/>
              <w:divBdr>
                <w:top w:val="none" w:sz="0" w:space="0" w:color="auto"/>
                <w:left w:val="none" w:sz="0" w:space="0" w:color="auto"/>
                <w:bottom w:val="none" w:sz="0" w:space="0" w:color="auto"/>
                <w:right w:val="none" w:sz="0" w:space="0" w:color="auto"/>
              </w:divBdr>
            </w:div>
            <w:div w:id="2145609975">
              <w:marLeft w:val="0"/>
              <w:marRight w:val="0"/>
              <w:marTop w:val="0"/>
              <w:marBottom w:val="0"/>
              <w:divBdr>
                <w:top w:val="none" w:sz="0" w:space="0" w:color="auto"/>
                <w:left w:val="none" w:sz="0" w:space="0" w:color="auto"/>
                <w:bottom w:val="none" w:sz="0" w:space="0" w:color="auto"/>
                <w:right w:val="none" w:sz="0" w:space="0" w:color="auto"/>
              </w:divBdr>
            </w:div>
            <w:div w:id="2113938202">
              <w:marLeft w:val="0"/>
              <w:marRight w:val="0"/>
              <w:marTop w:val="0"/>
              <w:marBottom w:val="0"/>
              <w:divBdr>
                <w:top w:val="none" w:sz="0" w:space="0" w:color="auto"/>
                <w:left w:val="none" w:sz="0" w:space="0" w:color="auto"/>
                <w:bottom w:val="none" w:sz="0" w:space="0" w:color="auto"/>
                <w:right w:val="none" w:sz="0" w:space="0" w:color="auto"/>
              </w:divBdr>
            </w:div>
            <w:div w:id="496726886">
              <w:marLeft w:val="0"/>
              <w:marRight w:val="0"/>
              <w:marTop w:val="0"/>
              <w:marBottom w:val="0"/>
              <w:divBdr>
                <w:top w:val="none" w:sz="0" w:space="0" w:color="auto"/>
                <w:left w:val="none" w:sz="0" w:space="0" w:color="auto"/>
                <w:bottom w:val="none" w:sz="0" w:space="0" w:color="auto"/>
                <w:right w:val="none" w:sz="0" w:space="0" w:color="auto"/>
              </w:divBdr>
            </w:div>
            <w:div w:id="763913597">
              <w:marLeft w:val="0"/>
              <w:marRight w:val="0"/>
              <w:marTop w:val="0"/>
              <w:marBottom w:val="0"/>
              <w:divBdr>
                <w:top w:val="none" w:sz="0" w:space="0" w:color="auto"/>
                <w:left w:val="none" w:sz="0" w:space="0" w:color="auto"/>
                <w:bottom w:val="none" w:sz="0" w:space="0" w:color="auto"/>
                <w:right w:val="none" w:sz="0" w:space="0" w:color="auto"/>
              </w:divBdr>
            </w:div>
            <w:div w:id="317460657">
              <w:marLeft w:val="0"/>
              <w:marRight w:val="0"/>
              <w:marTop w:val="0"/>
              <w:marBottom w:val="0"/>
              <w:divBdr>
                <w:top w:val="none" w:sz="0" w:space="0" w:color="auto"/>
                <w:left w:val="none" w:sz="0" w:space="0" w:color="auto"/>
                <w:bottom w:val="none" w:sz="0" w:space="0" w:color="auto"/>
                <w:right w:val="none" w:sz="0" w:space="0" w:color="auto"/>
              </w:divBdr>
            </w:div>
            <w:div w:id="1446072118">
              <w:marLeft w:val="0"/>
              <w:marRight w:val="0"/>
              <w:marTop w:val="0"/>
              <w:marBottom w:val="0"/>
              <w:divBdr>
                <w:top w:val="none" w:sz="0" w:space="0" w:color="auto"/>
                <w:left w:val="none" w:sz="0" w:space="0" w:color="auto"/>
                <w:bottom w:val="none" w:sz="0" w:space="0" w:color="auto"/>
                <w:right w:val="none" w:sz="0" w:space="0" w:color="auto"/>
              </w:divBdr>
            </w:div>
            <w:div w:id="1845583814">
              <w:marLeft w:val="0"/>
              <w:marRight w:val="0"/>
              <w:marTop w:val="0"/>
              <w:marBottom w:val="0"/>
              <w:divBdr>
                <w:top w:val="none" w:sz="0" w:space="0" w:color="auto"/>
                <w:left w:val="none" w:sz="0" w:space="0" w:color="auto"/>
                <w:bottom w:val="none" w:sz="0" w:space="0" w:color="auto"/>
                <w:right w:val="none" w:sz="0" w:space="0" w:color="auto"/>
              </w:divBdr>
            </w:div>
            <w:div w:id="1497302298">
              <w:marLeft w:val="0"/>
              <w:marRight w:val="0"/>
              <w:marTop w:val="0"/>
              <w:marBottom w:val="0"/>
              <w:divBdr>
                <w:top w:val="none" w:sz="0" w:space="0" w:color="auto"/>
                <w:left w:val="none" w:sz="0" w:space="0" w:color="auto"/>
                <w:bottom w:val="none" w:sz="0" w:space="0" w:color="auto"/>
                <w:right w:val="none" w:sz="0" w:space="0" w:color="auto"/>
              </w:divBdr>
            </w:div>
            <w:div w:id="914316180">
              <w:marLeft w:val="0"/>
              <w:marRight w:val="0"/>
              <w:marTop w:val="0"/>
              <w:marBottom w:val="0"/>
              <w:divBdr>
                <w:top w:val="none" w:sz="0" w:space="0" w:color="auto"/>
                <w:left w:val="none" w:sz="0" w:space="0" w:color="auto"/>
                <w:bottom w:val="none" w:sz="0" w:space="0" w:color="auto"/>
                <w:right w:val="none" w:sz="0" w:space="0" w:color="auto"/>
              </w:divBdr>
            </w:div>
            <w:div w:id="1315719667">
              <w:marLeft w:val="0"/>
              <w:marRight w:val="0"/>
              <w:marTop w:val="0"/>
              <w:marBottom w:val="0"/>
              <w:divBdr>
                <w:top w:val="none" w:sz="0" w:space="0" w:color="auto"/>
                <w:left w:val="none" w:sz="0" w:space="0" w:color="auto"/>
                <w:bottom w:val="none" w:sz="0" w:space="0" w:color="auto"/>
                <w:right w:val="none" w:sz="0" w:space="0" w:color="auto"/>
              </w:divBdr>
            </w:div>
            <w:div w:id="1700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395909">
      <w:bodyDiv w:val="1"/>
      <w:marLeft w:val="0"/>
      <w:marRight w:val="0"/>
      <w:marTop w:val="0"/>
      <w:marBottom w:val="0"/>
      <w:divBdr>
        <w:top w:val="none" w:sz="0" w:space="0" w:color="auto"/>
        <w:left w:val="none" w:sz="0" w:space="0" w:color="auto"/>
        <w:bottom w:val="none" w:sz="0" w:space="0" w:color="auto"/>
        <w:right w:val="none" w:sz="0" w:space="0" w:color="auto"/>
      </w:divBdr>
    </w:div>
    <w:div w:id="1900944297">
      <w:bodyDiv w:val="1"/>
      <w:marLeft w:val="0"/>
      <w:marRight w:val="0"/>
      <w:marTop w:val="0"/>
      <w:marBottom w:val="0"/>
      <w:divBdr>
        <w:top w:val="none" w:sz="0" w:space="0" w:color="auto"/>
        <w:left w:val="none" w:sz="0" w:space="0" w:color="auto"/>
        <w:bottom w:val="none" w:sz="0" w:space="0" w:color="auto"/>
        <w:right w:val="none" w:sz="0" w:space="0" w:color="auto"/>
      </w:divBdr>
    </w:div>
    <w:div w:id="1902517112">
      <w:bodyDiv w:val="1"/>
      <w:marLeft w:val="0"/>
      <w:marRight w:val="0"/>
      <w:marTop w:val="0"/>
      <w:marBottom w:val="0"/>
      <w:divBdr>
        <w:top w:val="none" w:sz="0" w:space="0" w:color="auto"/>
        <w:left w:val="none" w:sz="0" w:space="0" w:color="auto"/>
        <w:bottom w:val="none" w:sz="0" w:space="0" w:color="auto"/>
        <w:right w:val="none" w:sz="0" w:space="0" w:color="auto"/>
      </w:divBdr>
    </w:div>
    <w:div w:id="1903325163">
      <w:bodyDiv w:val="1"/>
      <w:marLeft w:val="0"/>
      <w:marRight w:val="0"/>
      <w:marTop w:val="0"/>
      <w:marBottom w:val="0"/>
      <w:divBdr>
        <w:top w:val="none" w:sz="0" w:space="0" w:color="auto"/>
        <w:left w:val="none" w:sz="0" w:space="0" w:color="auto"/>
        <w:bottom w:val="none" w:sz="0" w:space="0" w:color="auto"/>
        <w:right w:val="none" w:sz="0" w:space="0" w:color="auto"/>
      </w:divBdr>
      <w:divsChild>
        <w:div w:id="1033463618">
          <w:marLeft w:val="0"/>
          <w:marRight w:val="0"/>
          <w:marTop w:val="0"/>
          <w:marBottom w:val="0"/>
          <w:divBdr>
            <w:top w:val="none" w:sz="0" w:space="0" w:color="auto"/>
            <w:left w:val="none" w:sz="0" w:space="0" w:color="auto"/>
            <w:bottom w:val="none" w:sz="0" w:space="0" w:color="auto"/>
            <w:right w:val="none" w:sz="0" w:space="0" w:color="auto"/>
          </w:divBdr>
          <w:divsChild>
            <w:div w:id="161048820">
              <w:marLeft w:val="0"/>
              <w:marRight w:val="0"/>
              <w:marTop w:val="0"/>
              <w:marBottom w:val="0"/>
              <w:divBdr>
                <w:top w:val="none" w:sz="0" w:space="0" w:color="auto"/>
                <w:left w:val="none" w:sz="0" w:space="0" w:color="auto"/>
                <w:bottom w:val="none" w:sz="0" w:space="0" w:color="auto"/>
                <w:right w:val="none" w:sz="0" w:space="0" w:color="auto"/>
              </w:divBdr>
            </w:div>
            <w:div w:id="1840655081">
              <w:marLeft w:val="0"/>
              <w:marRight w:val="0"/>
              <w:marTop w:val="0"/>
              <w:marBottom w:val="0"/>
              <w:divBdr>
                <w:top w:val="none" w:sz="0" w:space="0" w:color="auto"/>
                <w:left w:val="none" w:sz="0" w:space="0" w:color="auto"/>
                <w:bottom w:val="none" w:sz="0" w:space="0" w:color="auto"/>
                <w:right w:val="none" w:sz="0" w:space="0" w:color="auto"/>
              </w:divBdr>
            </w:div>
            <w:div w:id="909196840">
              <w:marLeft w:val="0"/>
              <w:marRight w:val="0"/>
              <w:marTop w:val="0"/>
              <w:marBottom w:val="0"/>
              <w:divBdr>
                <w:top w:val="none" w:sz="0" w:space="0" w:color="auto"/>
                <w:left w:val="none" w:sz="0" w:space="0" w:color="auto"/>
                <w:bottom w:val="none" w:sz="0" w:space="0" w:color="auto"/>
                <w:right w:val="none" w:sz="0" w:space="0" w:color="auto"/>
              </w:divBdr>
            </w:div>
            <w:div w:id="536041169">
              <w:marLeft w:val="0"/>
              <w:marRight w:val="0"/>
              <w:marTop w:val="0"/>
              <w:marBottom w:val="0"/>
              <w:divBdr>
                <w:top w:val="none" w:sz="0" w:space="0" w:color="auto"/>
                <w:left w:val="none" w:sz="0" w:space="0" w:color="auto"/>
                <w:bottom w:val="none" w:sz="0" w:space="0" w:color="auto"/>
                <w:right w:val="none" w:sz="0" w:space="0" w:color="auto"/>
              </w:divBdr>
            </w:div>
            <w:div w:id="539172984">
              <w:marLeft w:val="0"/>
              <w:marRight w:val="0"/>
              <w:marTop w:val="0"/>
              <w:marBottom w:val="0"/>
              <w:divBdr>
                <w:top w:val="none" w:sz="0" w:space="0" w:color="auto"/>
                <w:left w:val="none" w:sz="0" w:space="0" w:color="auto"/>
                <w:bottom w:val="none" w:sz="0" w:space="0" w:color="auto"/>
                <w:right w:val="none" w:sz="0" w:space="0" w:color="auto"/>
              </w:divBdr>
            </w:div>
            <w:div w:id="439616093">
              <w:marLeft w:val="0"/>
              <w:marRight w:val="0"/>
              <w:marTop w:val="0"/>
              <w:marBottom w:val="0"/>
              <w:divBdr>
                <w:top w:val="none" w:sz="0" w:space="0" w:color="auto"/>
                <w:left w:val="none" w:sz="0" w:space="0" w:color="auto"/>
                <w:bottom w:val="none" w:sz="0" w:space="0" w:color="auto"/>
                <w:right w:val="none" w:sz="0" w:space="0" w:color="auto"/>
              </w:divBdr>
            </w:div>
            <w:div w:id="624700025">
              <w:marLeft w:val="0"/>
              <w:marRight w:val="0"/>
              <w:marTop w:val="0"/>
              <w:marBottom w:val="0"/>
              <w:divBdr>
                <w:top w:val="none" w:sz="0" w:space="0" w:color="auto"/>
                <w:left w:val="none" w:sz="0" w:space="0" w:color="auto"/>
                <w:bottom w:val="none" w:sz="0" w:space="0" w:color="auto"/>
                <w:right w:val="none" w:sz="0" w:space="0" w:color="auto"/>
              </w:divBdr>
            </w:div>
            <w:div w:id="1935897834">
              <w:marLeft w:val="0"/>
              <w:marRight w:val="0"/>
              <w:marTop w:val="0"/>
              <w:marBottom w:val="0"/>
              <w:divBdr>
                <w:top w:val="none" w:sz="0" w:space="0" w:color="auto"/>
                <w:left w:val="none" w:sz="0" w:space="0" w:color="auto"/>
                <w:bottom w:val="none" w:sz="0" w:space="0" w:color="auto"/>
                <w:right w:val="none" w:sz="0" w:space="0" w:color="auto"/>
              </w:divBdr>
            </w:div>
            <w:div w:id="155805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603062">
      <w:bodyDiv w:val="1"/>
      <w:marLeft w:val="0"/>
      <w:marRight w:val="0"/>
      <w:marTop w:val="0"/>
      <w:marBottom w:val="0"/>
      <w:divBdr>
        <w:top w:val="none" w:sz="0" w:space="0" w:color="auto"/>
        <w:left w:val="none" w:sz="0" w:space="0" w:color="auto"/>
        <w:bottom w:val="none" w:sz="0" w:space="0" w:color="auto"/>
        <w:right w:val="none" w:sz="0" w:space="0" w:color="auto"/>
      </w:divBdr>
    </w:div>
    <w:div w:id="1913196683">
      <w:bodyDiv w:val="1"/>
      <w:marLeft w:val="0"/>
      <w:marRight w:val="0"/>
      <w:marTop w:val="0"/>
      <w:marBottom w:val="0"/>
      <w:divBdr>
        <w:top w:val="none" w:sz="0" w:space="0" w:color="auto"/>
        <w:left w:val="none" w:sz="0" w:space="0" w:color="auto"/>
        <w:bottom w:val="none" w:sz="0" w:space="0" w:color="auto"/>
        <w:right w:val="none" w:sz="0" w:space="0" w:color="auto"/>
      </w:divBdr>
      <w:divsChild>
        <w:div w:id="774713494">
          <w:marLeft w:val="0"/>
          <w:marRight w:val="0"/>
          <w:marTop w:val="0"/>
          <w:marBottom w:val="0"/>
          <w:divBdr>
            <w:top w:val="none" w:sz="0" w:space="0" w:color="auto"/>
            <w:left w:val="none" w:sz="0" w:space="0" w:color="auto"/>
            <w:bottom w:val="none" w:sz="0" w:space="0" w:color="auto"/>
            <w:right w:val="none" w:sz="0" w:space="0" w:color="auto"/>
          </w:divBdr>
          <w:divsChild>
            <w:div w:id="18221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461936">
      <w:bodyDiv w:val="1"/>
      <w:marLeft w:val="0"/>
      <w:marRight w:val="0"/>
      <w:marTop w:val="0"/>
      <w:marBottom w:val="0"/>
      <w:divBdr>
        <w:top w:val="none" w:sz="0" w:space="0" w:color="auto"/>
        <w:left w:val="none" w:sz="0" w:space="0" w:color="auto"/>
        <w:bottom w:val="none" w:sz="0" w:space="0" w:color="auto"/>
        <w:right w:val="none" w:sz="0" w:space="0" w:color="auto"/>
      </w:divBdr>
    </w:div>
    <w:div w:id="1916820029">
      <w:bodyDiv w:val="1"/>
      <w:marLeft w:val="0"/>
      <w:marRight w:val="0"/>
      <w:marTop w:val="0"/>
      <w:marBottom w:val="0"/>
      <w:divBdr>
        <w:top w:val="none" w:sz="0" w:space="0" w:color="auto"/>
        <w:left w:val="none" w:sz="0" w:space="0" w:color="auto"/>
        <w:bottom w:val="none" w:sz="0" w:space="0" w:color="auto"/>
        <w:right w:val="none" w:sz="0" w:space="0" w:color="auto"/>
      </w:divBdr>
      <w:divsChild>
        <w:div w:id="1856848406">
          <w:marLeft w:val="0"/>
          <w:marRight w:val="0"/>
          <w:marTop w:val="0"/>
          <w:marBottom w:val="0"/>
          <w:divBdr>
            <w:top w:val="none" w:sz="0" w:space="0" w:color="auto"/>
            <w:left w:val="none" w:sz="0" w:space="0" w:color="auto"/>
            <w:bottom w:val="none" w:sz="0" w:space="0" w:color="auto"/>
            <w:right w:val="none" w:sz="0" w:space="0" w:color="auto"/>
          </w:divBdr>
          <w:divsChild>
            <w:div w:id="1588267002">
              <w:marLeft w:val="0"/>
              <w:marRight w:val="0"/>
              <w:marTop w:val="0"/>
              <w:marBottom w:val="0"/>
              <w:divBdr>
                <w:top w:val="none" w:sz="0" w:space="0" w:color="auto"/>
                <w:left w:val="none" w:sz="0" w:space="0" w:color="auto"/>
                <w:bottom w:val="none" w:sz="0" w:space="0" w:color="auto"/>
                <w:right w:val="none" w:sz="0" w:space="0" w:color="auto"/>
              </w:divBdr>
            </w:div>
            <w:div w:id="309869129">
              <w:marLeft w:val="0"/>
              <w:marRight w:val="0"/>
              <w:marTop w:val="0"/>
              <w:marBottom w:val="0"/>
              <w:divBdr>
                <w:top w:val="none" w:sz="0" w:space="0" w:color="auto"/>
                <w:left w:val="none" w:sz="0" w:space="0" w:color="auto"/>
                <w:bottom w:val="none" w:sz="0" w:space="0" w:color="auto"/>
                <w:right w:val="none" w:sz="0" w:space="0" w:color="auto"/>
              </w:divBdr>
            </w:div>
            <w:div w:id="196740949">
              <w:marLeft w:val="0"/>
              <w:marRight w:val="0"/>
              <w:marTop w:val="0"/>
              <w:marBottom w:val="0"/>
              <w:divBdr>
                <w:top w:val="none" w:sz="0" w:space="0" w:color="auto"/>
                <w:left w:val="none" w:sz="0" w:space="0" w:color="auto"/>
                <w:bottom w:val="none" w:sz="0" w:space="0" w:color="auto"/>
                <w:right w:val="none" w:sz="0" w:space="0" w:color="auto"/>
              </w:divBdr>
            </w:div>
            <w:div w:id="1558466371">
              <w:marLeft w:val="0"/>
              <w:marRight w:val="0"/>
              <w:marTop w:val="0"/>
              <w:marBottom w:val="0"/>
              <w:divBdr>
                <w:top w:val="none" w:sz="0" w:space="0" w:color="auto"/>
                <w:left w:val="none" w:sz="0" w:space="0" w:color="auto"/>
                <w:bottom w:val="none" w:sz="0" w:space="0" w:color="auto"/>
                <w:right w:val="none" w:sz="0" w:space="0" w:color="auto"/>
              </w:divBdr>
            </w:div>
            <w:div w:id="1437670438">
              <w:marLeft w:val="0"/>
              <w:marRight w:val="0"/>
              <w:marTop w:val="0"/>
              <w:marBottom w:val="0"/>
              <w:divBdr>
                <w:top w:val="none" w:sz="0" w:space="0" w:color="auto"/>
                <w:left w:val="none" w:sz="0" w:space="0" w:color="auto"/>
                <w:bottom w:val="none" w:sz="0" w:space="0" w:color="auto"/>
                <w:right w:val="none" w:sz="0" w:space="0" w:color="auto"/>
              </w:divBdr>
            </w:div>
            <w:div w:id="2101561979">
              <w:marLeft w:val="0"/>
              <w:marRight w:val="0"/>
              <w:marTop w:val="0"/>
              <w:marBottom w:val="0"/>
              <w:divBdr>
                <w:top w:val="none" w:sz="0" w:space="0" w:color="auto"/>
                <w:left w:val="none" w:sz="0" w:space="0" w:color="auto"/>
                <w:bottom w:val="none" w:sz="0" w:space="0" w:color="auto"/>
                <w:right w:val="none" w:sz="0" w:space="0" w:color="auto"/>
              </w:divBdr>
            </w:div>
            <w:div w:id="1637953641">
              <w:marLeft w:val="0"/>
              <w:marRight w:val="0"/>
              <w:marTop w:val="0"/>
              <w:marBottom w:val="0"/>
              <w:divBdr>
                <w:top w:val="none" w:sz="0" w:space="0" w:color="auto"/>
                <w:left w:val="none" w:sz="0" w:space="0" w:color="auto"/>
                <w:bottom w:val="none" w:sz="0" w:space="0" w:color="auto"/>
                <w:right w:val="none" w:sz="0" w:space="0" w:color="auto"/>
              </w:divBdr>
            </w:div>
            <w:div w:id="1032924943">
              <w:marLeft w:val="0"/>
              <w:marRight w:val="0"/>
              <w:marTop w:val="0"/>
              <w:marBottom w:val="0"/>
              <w:divBdr>
                <w:top w:val="none" w:sz="0" w:space="0" w:color="auto"/>
                <w:left w:val="none" w:sz="0" w:space="0" w:color="auto"/>
                <w:bottom w:val="none" w:sz="0" w:space="0" w:color="auto"/>
                <w:right w:val="none" w:sz="0" w:space="0" w:color="auto"/>
              </w:divBdr>
            </w:div>
            <w:div w:id="2008747359">
              <w:marLeft w:val="0"/>
              <w:marRight w:val="0"/>
              <w:marTop w:val="0"/>
              <w:marBottom w:val="0"/>
              <w:divBdr>
                <w:top w:val="none" w:sz="0" w:space="0" w:color="auto"/>
                <w:left w:val="none" w:sz="0" w:space="0" w:color="auto"/>
                <w:bottom w:val="none" w:sz="0" w:space="0" w:color="auto"/>
                <w:right w:val="none" w:sz="0" w:space="0" w:color="auto"/>
              </w:divBdr>
            </w:div>
            <w:div w:id="283774426">
              <w:marLeft w:val="0"/>
              <w:marRight w:val="0"/>
              <w:marTop w:val="0"/>
              <w:marBottom w:val="0"/>
              <w:divBdr>
                <w:top w:val="none" w:sz="0" w:space="0" w:color="auto"/>
                <w:left w:val="none" w:sz="0" w:space="0" w:color="auto"/>
                <w:bottom w:val="none" w:sz="0" w:space="0" w:color="auto"/>
                <w:right w:val="none" w:sz="0" w:space="0" w:color="auto"/>
              </w:divBdr>
            </w:div>
            <w:div w:id="2117216049">
              <w:marLeft w:val="0"/>
              <w:marRight w:val="0"/>
              <w:marTop w:val="0"/>
              <w:marBottom w:val="0"/>
              <w:divBdr>
                <w:top w:val="none" w:sz="0" w:space="0" w:color="auto"/>
                <w:left w:val="none" w:sz="0" w:space="0" w:color="auto"/>
                <w:bottom w:val="none" w:sz="0" w:space="0" w:color="auto"/>
                <w:right w:val="none" w:sz="0" w:space="0" w:color="auto"/>
              </w:divBdr>
            </w:div>
            <w:div w:id="447623468">
              <w:marLeft w:val="0"/>
              <w:marRight w:val="0"/>
              <w:marTop w:val="0"/>
              <w:marBottom w:val="0"/>
              <w:divBdr>
                <w:top w:val="none" w:sz="0" w:space="0" w:color="auto"/>
                <w:left w:val="none" w:sz="0" w:space="0" w:color="auto"/>
                <w:bottom w:val="none" w:sz="0" w:space="0" w:color="auto"/>
                <w:right w:val="none" w:sz="0" w:space="0" w:color="auto"/>
              </w:divBdr>
            </w:div>
            <w:div w:id="232398147">
              <w:marLeft w:val="0"/>
              <w:marRight w:val="0"/>
              <w:marTop w:val="0"/>
              <w:marBottom w:val="0"/>
              <w:divBdr>
                <w:top w:val="none" w:sz="0" w:space="0" w:color="auto"/>
                <w:left w:val="none" w:sz="0" w:space="0" w:color="auto"/>
                <w:bottom w:val="none" w:sz="0" w:space="0" w:color="auto"/>
                <w:right w:val="none" w:sz="0" w:space="0" w:color="auto"/>
              </w:divBdr>
            </w:div>
            <w:div w:id="885724923">
              <w:marLeft w:val="0"/>
              <w:marRight w:val="0"/>
              <w:marTop w:val="0"/>
              <w:marBottom w:val="0"/>
              <w:divBdr>
                <w:top w:val="none" w:sz="0" w:space="0" w:color="auto"/>
                <w:left w:val="none" w:sz="0" w:space="0" w:color="auto"/>
                <w:bottom w:val="none" w:sz="0" w:space="0" w:color="auto"/>
                <w:right w:val="none" w:sz="0" w:space="0" w:color="auto"/>
              </w:divBdr>
            </w:div>
            <w:div w:id="407114061">
              <w:marLeft w:val="0"/>
              <w:marRight w:val="0"/>
              <w:marTop w:val="0"/>
              <w:marBottom w:val="0"/>
              <w:divBdr>
                <w:top w:val="none" w:sz="0" w:space="0" w:color="auto"/>
                <w:left w:val="none" w:sz="0" w:space="0" w:color="auto"/>
                <w:bottom w:val="none" w:sz="0" w:space="0" w:color="auto"/>
                <w:right w:val="none" w:sz="0" w:space="0" w:color="auto"/>
              </w:divBdr>
            </w:div>
            <w:div w:id="1433629826">
              <w:marLeft w:val="0"/>
              <w:marRight w:val="0"/>
              <w:marTop w:val="0"/>
              <w:marBottom w:val="0"/>
              <w:divBdr>
                <w:top w:val="none" w:sz="0" w:space="0" w:color="auto"/>
                <w:left w:val="none" w:sz="0" w:space="0" w:color="auto"/>
                <w:bottom w:val="none" w:sz="0" w:space="0" w:color="auto"/>
                <w:right w:val="none" w:sz="0" w:space="0" w:color="auto"/>
              </w:divBdr>
            </w:div>
            <w:div w:id="1096679516">
              <w:marLeft w:val="0"/>
              <w:marRight w:val="0"/>
              <w:marTop w:val="0"/>
              <w:marBottom w:val="0"/>
              <w:divBdr>
                <w:top w:val="none" w:sz="0" w:space="0" w:color="auto"/>
                <w:left w:val="none" w:sz="0" w:space="0" w:color="auto"/>
                <w:bottom w:val="none" w:sz="0" w:space="0" w:color="auto"/>
                <w:right w:val="none" w:sz="0" w:space="0" w:color="auto"/>
              </w:divBdr>
            </w:div>
            <w:div w:id="131552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683707">
      <w:bodyDiv w:val="1"/>
      <w:marLeft w:val="0"/>
      <w:marRight w:val="0"/>
      <w:marTop w:val="0"/>
      <w:marBottom w:val="0"/>
      <w:divBdr>
        <w:top w:val="none" w:sz="0" w:space="0" w:color="auto"/>
        <w:left w:val="none" w:sz="0" w:space="0" w:color="auto"/>
        <w:bottom w:val="none" w:sz="0" w:space="0" w:color="auto"/>
        <w:right w:val="none" w:sz="0" w:space="0" w:color="auto"/>
      </w:divBdr>
      <w:divsChild>
        <w:div w:id="450629799">
          <w:marLeft w:val="0"/>
          <w:marRight w:val="0"/>
          <w:marTop w:val="0"/>
          <w:marBottom w:val="0"/>
          <w:divBdr>
            <w:top w:val="none" w:sz="0" w:space="0" w:color="auto"/>
            <w:left w:val="none" w:sz="0" w:space="0" w:color="auto"/>
            <w:bottom w:val="none" w:sz="0" w:space="0" w:color="auto"/>
            <w:right w:val="none" w:sz="0" w:space="0" w:color="auto"/>
          </w:divBdr>
        </w:div>
      </w:divsChild>
    </w:div>
    <w:div w:id="1928684966">
      <w:bodyDiv w:val="1"/>
      <w:marLeft w:val="0"/>
      <w:marRight w:val="0"/>
      <w:marTop w:val="0"/>
      <w:marBottom w:val="0"/>
      <w:divBdr>
        <w:top w:val="none" w:sz="0" w:space="0" w:color="auto"/>
        <w:left w:val="none" w:sz="0" w:space="0" w:color="auto"/>
        <w:bottom w:val="none" w:sz="0" w:space="0" w:color="auto"/>
        <w:right w:val="none" w:sz="0" w:space="0" w:color="auto"/>
      </w:divBdr>
      <w:divsChild>
        <w:div w:id="1254509299">
          <w:marLeft w:val="0"/>
          <w:marRight w:val="0"/>
          <w:marTop w:val="0"/>
          <w:marBottom w:val="0"/>
          <w:divBdr>
            <w:top w:val="none" w:sz="0" w:space="0" w:color="auto"/>
            <w:left w:val="none" w:sz="0" w:space="0" w:color="auto"/>
            <w:bottom w:val="none" w:sz="0" w:space="0" w:color="auto"/>
            <w:right w:val="none" w:sz="0" w:space="0" w:color="auto"/>
          </w:divBdr>
          <w:divsChild>
            <w:div w:id="1097628711">
              <w:marLeft w:val="0"/>
              <w:marRight w:val="0"/>
              <w:marTop w:val="0"/>
              <w:marBottom w:val="0"/>
              <w:divBdr>
                <w:top w:val="none" w:sz="0" w:space="0" w:color="auto"/>
                <w:left w:val="none" w:sz="0" w:space="0" w:color="auto"/>
                <w:bottom w:val="none" w:sz="0" w:space="0" w:color="auto"/>
                <w:right w:val="none" w:sz="0" w:space="0" w:color="auto"/>
              </w:divBdr>
            </w:div>
            <w:div w:id="15368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860334">
      <w:bodyDiv w:val="1"/>
      <w:marLeft w:val="0"/>
      <w:marRight w:val="0"/>
      <w:marTop w:val="0"/>
      <w:marBottom w:val="0"/>
      <w:divBdr>
        <w:top w:val="none" w:sz="0" w:space="0" w:color="auto"/>
        <w:left w:val="none" w:sz="0" w:space="0" w:color="auto"/>
        <w:bottom w:val="none" w:sz="0" w:space="0" w:color="auto"/>
        <w:right w:val="none" w:sz="0" w:space="0" w:color="auto"/>
      </w:divBdr>
      <w:divsChild>
        <w:div w:id="636106385">
          <w:marLeft w:val="0"/>
          <w:marRight w:val="0"/>
          <w:marTop w:val="0"/>
          <w:marBottom w:val="0"/>
          <w:divBdr>
            <w:top w:val="none" w:sz="0" w:space="0" w:color="auto"/>
            <w:left w:val="none" w:sz="0" w:space="0" w:color="auto"/>
            <w:bottom w:val="none" w:sz="0" w:space="0" w:color="auto"/>
            <w:right w:val="none" w:sz="0" w:space="0" w:color="auto"/>
          </w:divBdr>
          <w:divsChild>
            <w:div w:id="347753508">
              <w:marLeft w:val="0"/>
              <w:marRight w:val="0"/>
              <w:marTop w:val="0"/>
              <w:marBottom w:val="0"/>
              <w:divBdr>
                <w:top w:val="none" w:sz="0" w:space="0" w:color="auto"/>
                <w:left w:val="none" w:sz="0" w:space="0" w:color="auto"/>
                <w:bottom w:val="none" w:sz="0" w:space="0" w:color="auto"/>
                <w:right w:val="none" w:sz="0" w:space="0" w:color="auto"/>
              </w:divBdr>
            </w:div>
            <w:div w:id="422914294">
              <w:marLeft w:val="0"/>
              <w:marRight w:val="0"/>
              <w:marTop w:val="0"/>
              <w:marBottom w:val="0"/>
              <w:divBdr>
                <w:top w:val="none" w:sz="0" w:space="0" w:color="auto"/>
                <w:left w:val="none" w:sz="0" w:space="0" w:color="auto"/>
                <w:bottom w:val="none" w:sz="0" w:space="0" w:color="auto"/>
                <w:right w:val="none" w:sz="0" w:space="0" w:color="auto"/>
              </w:divBdr>
            </w:div>
            <w:div w:id="1873182693">
              <w:marLeft w:val="0"/>
              <w:marRight w:val="0"/>
              <w:marTop w:val="0"/>
              <w:marBottom w:val="0"/>
              <w:divBdr>
                <w:top w:val="none" w:sz="0" w:space="0" w:color="auto"/>
                <w:left w:val="none" w:sz="0" w:space="0" w:color="auto"/>
                <w:bottom w:val="none" w:sz="0" w:space="0" w:color="auto"/>
                <w:right w:val="none" w:sz="0" w:space="0" w:color="auto"/>
              </w:divBdr>
            </w:div>
            <w:div w:id="308444147">
              <w:marLeft w:val="0"/>
              <w:marRight w:val="0"/>
              <w:marTop w:val="0"/>
              <w:marBottom w:val="0"/>
              <w:divBdr>
                <w:top w:val="none" w:sz="0" w:space="0" w:color="auto"/>
                <w:left w:val="none" w:sz="0" w:space="0" w:color="auto"/>
                <w:bottom w:val="none" w:sz="0" w:space="0" w:color="auto"/>
                <w:right w:val="none" w:sz="0" w:space="0" w:color="auto"/>
              </w:divBdr>
            </w:div>
            <w:div w:id="1292902331">
              <w:marLeft w:val="0"/>
              <w:marRight w:val="0"/>
              <w:marTop w:val="0"/>
              <w:marBottom w:val="0"/>
              <w:divBdr>
                <w:top w:val="none" w:sz="0" w:space="0" w:color="auto"/>
                <w:left w:val="none" w:sz="0" w:space="0" w:color="auto"/>
                <w:bottom w:val="none" w:sz="0" w:space="0" w:color="auto"/>
                <w:right w:val="none" w:sz="0" w:space="0" w:color="auto"/>
              </w:divBdr>
            </w:div>
            <w:div w:id="137654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839718">
      <w:bodyDiv w:val="1"/>
      <w:marLeft w:val="0"/>
      <w:marRight w:val="0"/>
      <w:marTop w:val="0"/>
      <w:marBottom w:val="0"/>
      <w:divBdr>
        <w:top w:val="none" w:sz="0" w:space="0" w:color="auto"/>
        <w:left w:val="none" w:sz="0" w:space="0" w:color="auto"/>
        <w:bottom w:val="none" w:sz="0" w:space="0" w:color="auto"/>
        <w:right w:val="none" w:sz="0" w:space="0" w:color="auto"/>
      </w:divBdr>
      <w:divsChild>
        <w:div w:id="871654610">
          <w:marLeft w:val="0"/>
          <w:marRight w:val="0"/>
          <w:marTop w:val="0"/>
          <w:marBottom w:val="0"/>
          <w:divBdr>
            <w:top w:val="none" w:sz="0" w:space="0" w:color="auto"/>
            <w:left w:val="none" w:sz="0" w:space="0" w:color="auto"/>
            <w:bottom w:val="none" w:sz="0" w:space="0" w:color="auto"/>
            <w:right w:val="none" w:sz="0" w:space="0" w:color="auto"/>
          </w:divBdr>
          <w:divsChild>
            <w:div w:id="1663659885">
              <w:marLeft w:val="0"/>
              <w:marRight w:val="0"/>
              <w:marTop w:val="0"/>
              <w:marBottom w:val="0"/>
              <w:divBdr>
                <w:top w:val="none" w:sz="0" w:space="0" w:color="auto"/>
                <w:left w:val="none" w:sz="0" w:space="0" w:color="auto"/>
                <w:bottom w:val="none" w:sz="0" w:space="0" w:color="auto"/>
                <w:right w:val="none" w:sz="0" w:space="0" w:color="auto"/>
              </w:divBdr>
            </w:div>
            <w:div w:id="1529761174">
              <w:marLeft w:val="0"/>
              <w:marRight w:val="0"/>
              <w:marTop w:val="0"/>
              <w:marBottom w:val="0"/>
              <w:divBdr>
                <w:top w:val="none" w:sz="0" w:space="0" w:color="auto"/>
                <w:left w:val="none" w:sz="0" w:space="0" w:color="auto"/>
                <w:bottom w:val="none" w:sz="0" w:space="0" w:color="auto"/>
                <w:right w:val="none" w:sz="0" w:space="0" w:color="auto"/>
              </w:divBdr>
            </w:div>
            <w:div w:id="414865384">
              <w:marLeft w:val="0"/>
              <w:marRight w:val="0"/>
              <w:marTop w:val="0"/>
              <w:marBottom w:val="0"/>
              <w:divBdr>
                <w:top w:val="none" w:sz="0" w:space="0" w:color="auto"/>
                <w:left w:val="none" w:sz="0" w:space="0" w:color="auto"/>
                <w:bottom w:val="none" w:sz="0" w:space="0" w:color="auto"/>
                <w:right w:val="none" w:sz="0" w:space="0" w:color="auto"/>
              </w:divBdr>
            </w:div>
            <w:div w:id="1981953265">
              <w:marLeft w:val="0"/>
              <w:marRight w:val="0"/>
              <w:marTop w:val="0"/>
              <w:marBottom w:val="0"/>
              <w:divBdr>
                <w:top w:val="none" w:sz="0" w:space="0" w:color="auto"/>
                <w:left w:val="none" w:sz="0" w:space="0" w:color="auto"/>
                <w:bottom w:val="none" w:sz="0" w:space="0" w:color="auto"/>
                <w:right w:val="none" w:sz="0" w:space="0" w:color="auto"/>
              </w:divBdr>
            </w:div>
            <w:div w:id="372997063">
              <w:marLeft w:val="0"/>
              <w:marRight w:val="0"/>
              <w:marTop w:val="0"/>
              <w:marBottom w:val="0"/>
              <w:divBdr>
                <w:top w:val="none" w:sz="0" w:space="0" w:color="auto"/>
                <w:left w:val="none" w:sz="0" w:space="0" w:color="auto"/>
                <w:bottom w:val="none" w:sz="0" w:space="0" w:color="auto"/>
                <w:right w:val="none" w:sz="0" w:space="0" w:color="auto"/>
              </w:divBdr>
            </w:div>
            <w:div w:id="606236442">
              <w:marLeft w:val="0"/>
              <w:marRight w:val="0"/>
              <w:marTop w:val="0"/>
              <w:marBottom w:val="0"/>
              <w:divBdr>
                <w:top w:val="none" w:sz="0" w:space="0" w:color="auto"/>
                <w:left w:val="none" w:sz="0" w:space="0" w:color="auto"/>
                <w:bottom w:val="none" w:sz="0" w:space="0" w:color="auto"/>
                <w:right w:val="none" w:sz="0" w:space="0" w:color="auto"/>
              </w:divBdr>
            </w:div>
            <w:div w:id="1363743321">
              <w:marLeft w:val="0"/>
              <w:marRight w:val="0"/>
              <w:marTop w:val="0"/>
              <w:marBottom w:val="0"/>
              <w:divBdr>
                <w:top w:val="none" w:sz="0" w:space="0" w:color="auto"/>
                <w:left w:val="none" w:sz="0" w:space="0" w:color="auto"/>
                <w:bottom w:val="none" w:sz="0" w:space="0" w:color="auto"/>
                <w:right w:val="none" w:sz="0" w:space="0" w:color="auto"/>
              </w:divBdr>
            </w:div>
            <w:div w:id="1581865716">
              <w:marLeft w:val="0"/>
              <w:marRight w:val="0"/>
              <w:marTop w:val="0"/>
              <w:marBottom w:val="0"/>
              <w:divBdr>
                <w:top w:val="none" w:sz="0" w:space="0" w:color="auto"/>
                <w:left w:val="none" w:sz="0" w:space="0" w:color="auto"/>
                <w:bottom w:val="none" w:sz="0" w:space="0" w:color="auto"/>
                <w:right w:val="none" w:sz="0" w:space="0" w:color="auto"/>
              </w:divBdr>
            </w:div>
            <w:div w:id="1774594639">
              <w:marLeft w:val="0"/>
              <w:marRight w:val="0"/>
              <w:marTop w:val="0"/>
              <w:marBottom w:val="0"/>
              <w:divBdr>
                <w:top w:val="none" w:sz="0" w:space="0" w:color="auto"/>
                <w:left w:val="none" w:sz="0" w:space="0" w:color="auto"/>
                <w:bottom w:val="none" w:sz="0" w:space="0" w:color="auto"/>
                <w:right w:val="none" w:sz="0" w:space="0" w:color="auto"/>
              </w:divBdr>
            </w:div>
            <w:div w:id="662392565">
              <w:marLeft w:val="0"/>
              <w:marRight w:val="0"/>
              <w:marTop w:val="0"/>
              <w:marBottom w:val="0"/>
              <w:divBdr>
                <w:top w:val="none" w:sz="0" w:space="0" w:color="auto"/>
                <w:left w:val="none" w:sz="0" w:space="0" w:color="auto"/>
                <w:bottom w:val="none" w:sz="0" w:space="0" w:color="auto"/>
                <w:right w:val="none" w:sz="0" w:space="0" w:color="auto"/>
              </w:divBdr>
            </w:div>
            <w:div w:id="61370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305652">
      <w:bodyDiv w:val="1"/>
      <w:marLeft w:val="0"/>
      <w:marRight w:val="0"/>
      <w:marTop w:val="0"/>
      <w:marBottom w:val="0"/>
      <w:divBdr>
        <w:top w:val="none" w:sz="0" w:space="0" w:color="auto"/>
        <w:left w:val="none" w:sz="0" w:space="0" w:color="auto"/>
        <w:bottom w:val="none" w:sz="0" w:space="0" w:color="auto"/>
        <w:right w:val="none" w:sz="0" w:space="0" w:color="auto"/>
      </w:divBdr>
    </w:div>
    <w:div w:id="1948073457">
      <w:bodyDiv w:val="1"/>
      <w:marLeft w:val="0"/>
      <w:marRight w:val="0"/>
      <w:marTop w:val="0"/>
      <w:marBottom w:val="0"/>
      <w:divBdr>
        <w:top w:val="none" w:sz="0" w:space="0" w:color="auto"/>
        <w:left w:val="none" w:sz="0" w:space="0" w:color="auto"/>
        <w:bottom w:val="none" w:sz="0" w:space="0" w:color="auto"/>
        <w:right w:val="none" w:sz="0" w:space="0" w:color="auto"/>
      </w:divBdr>
    </w:div>
    <w:div w:id="1949846558">
      <w:bodyDiv w:val="1"/>
      <w:marLeft w:val="0"/>
      <w:marRight w:val="0"/>
      <w:marTop w:val="0"/>
      <w:marBottom w:val="0"/>
      <w:divBdr>
        <w:top w:val="none" w:sz="0" w:space="0" w:color="auto"/>
        <w:left w:val="none" w:sz="0" w:space="0" w:color="auto"/>
        <w:bottom w:val="none" w:sz="0" w:space="0" w:color="auto"/>
        <w:right w:val="none" w:sz="0" w:space="0" w:color="auto"/>
      </w:divBdr>
      <w:divsChild>
        <w:div w:id="1621493504">
          <w:marLeft w:val="0"/>
          <w:marRight w:val="0"/>
          <w:marTop w:val="0"/>
          <w:marBottom w:val="0"/>
          <w:divBdr>
            <w:top w:val="none" w:sz="0" w:space="0" w:color="auto"/>
            <w:left w:val="none" w:sz="0" w:space="0" w:color="auto"/>
            <w:bottom w:val="none" w:sz="0" w:space="0" w:color="auto"/>
            <w:right w:val="none" w:sz="0" w:space="0" w:color="auto"/>
          </w:divBdr>
        </w:div>
      </w:divsChild>
    </w:div>
    <w:div w:id="1954357782">
      <w:bodyDiv w:val="1"/>
      <w:marLeft w:val="0"/>
      <w:marRight w:val="0"/>
      <w:marTop w:val="0"/>
      <w:marBottom w:val="0"/>
      <w:divBdr>
        <w:top w:val="none" w:sz="0" w:space="0" w:color="auto"/>
        <w:left w:val="none" w:sz="0" w:space="0" w:color="auto"/>
        <w:bottom w:val="none" w:sz="0" w:space="0" w:color="auto"/>
        <w:right w:val="none" w:sz="0" w:space="0" w:color="auto"/>
      </w:divBdr>
    </w:div>
    <w:div w:id="1954940796">
      <w:bodyDiv w:val="1"/>
      <w:marLeft w:val="0"/>
      <w:marRight w:val="0"/>
      <w:marTop w:val="0"/>
      <w:marBottom w:val="0"/>
      <w:divBdr>
        <w:top w:val="none" w:sz="0" w:space="0" w:color="auto"/>
        <w:left w:val="none" w:sz="0" w:space="0" w:color="auto"/>
        <w:bottom w:val="none" w:sz="0" w:space="0" w:color="auto"/>
        <w:right w:val="none" w:sz="0" w:space="0" w:color="auto"/>
      </w:divBdr>
    </w:div>
    <w:div w:id="1955552463">
      <w:bodyDiv w:val="1"/>
      <w:marLeft w:val="0"/>
      <w:marRight w:val="0"/>
      <w:marTop w:val="0"/>
      <w:marBottom w:val="0"/>
      <w:divBdr>
        <w:top w:val="none" w:sz="0" w:space="0" w:color="auto"/>
        <w:left w:val="none" w:sz="0" w:space="0" w:color="auto"/>
        <w:bottom w:val="none" w:sz="0" w:space="0" w:color="auto"/>
        <w:right w:val="none" w:sz="0" w:space="0" w:color="auto"/>
      </w:divBdr>
    </w:div>
    <w:div w:id="1957328963">
      <w:bodyDiv w:val="1"/>
      <w:marLeft w:val="0"/>
      <w:marRight w:val="0"/>
      <w:marTop w:val="0"/>
      <w:marBottom w:val="0"/>
      <w:divBdr>
        <w:top w:val="none" w:sz="0" w:space="0" w:color="auto"/>
        <w:left w:val="none" w:sz="0" w:space="0" w:color="auto"/>
        <w:bottom w:val="none" w:sz="0" w:space="0" w:color="auto"/>
        <w:right w:val="none" w:sz="0" w:space="0" w:color="auto"/>
      </w:divBdr>
    </w:div>
    <w:div w:id="1959291280">
      <w:bodyDiv w:val="1"/>
      <w:marLeft w:val="0"/>
      <w:marRight w:val="0"/>
      <w:marTop w:val="0"/>
      <w:marBottom w:val="0"/>
      <w:divBdr>
        <w:top w:val="none" w:sz="0" w:space="0" w:color="auto"/>
        <w:left w:val="none" w:sz="0" w:space="0" w:color="auto"/>
        <w:bottom w:val="none" w:sz="0" w:space="0" w:color="auto"/>
        <w:right w:val="none" w:sz="0" w:space="0" w:color="auto"/>
      </w:divBdr>
    </w:div>
    <w:div w:id="1961451863">
      <w:bodyDiv w:val="1"/>
      <w:marLeft w:val="0"/>
      <w:marRight w:val="0"/>
      <w:marTop w:val="0"/>
      <w:marBottom w:val="0"/>
      <w:divBdr>
        <w:top w:val="none" w:sz="0" w:space="0" w:color="auto"/>
        <w:left w:val="none" w:sz="0" w:space="0" w:color="auto"/>
        <w:bottom w:val="none" w:sz="0" w:space="0" w:color="auto"/>
        <w:right w:val="none" w:sz="0" w:space="0" w:color="auto"/>
      </w:divBdr>
      <w:divsChild>
        <w:div w:id="732237194">
          <w:marLeft w:val="0"/>
          <w:marRight w:val="0"/>
          <w:marTop w:val="0"/>
          <w:marBottom w:val="0"/>
          <w:divBdr>
            <w:top w:val="none" w:sz="0" w:space="0" w:color="auto"/>
            <w:left w:val="none" w:sz="0" w:space="0" w:color="auto"/>
            <w:bottom w:val="none" w:sz="0" w:space="0" w:color="auto"/>
            <w:right w:val="none" w:sz="0" w:space="0" w:color="auto"/>
          </w:divBdr>
          <w:divsChild>
            <w:div w:id="1669988381">
              <w:marLeft w:val="0"/>
              <w:marRight w:val="0"/>
              <w:marTop w:val="0"/>
              <w:marBottom w:val="0"/>
              <w:divBdr>
                <w:top w:val="none" w:sz="0" w:space="0" w:color="auto"/>
                <w:left w:val="none" w:sz="0" w:space="0" w:color="auto"/>
                <w:bottom w:val="none" w:sz="0" w:space="0" w:color="auto"/>
                <w:right w:val="none" w:sz="0" w:space="0" w:color="auto"/>
              </w:divBdr>
            </w:div>
            <w:div w:id="1353533834">
              <w:marLeft w:val="0"/>
              <w:marRight w:val="0"/>
              <w:marTop w:val="0"/>
              <w:marBottom w:val="0"/>
              <w:divBdr>
                <w:top w:val="none" w:sz="0" w:space="0" w:color="auto"/>
                <w:left w:val="none" w:sz="0" w:space="0" w:color="auto"/>
                <w:bottom w:val="none" w:sz="0" w:space="0" w:color="auto"/>
                <w:right w:val="none" w:sz="0" w:space="0" w:color="auto"/>
              </w:divBdr>
            </w:div>
            <w:div w:id="1295332815">
              <w:marLeft w:val="0"/>
              <w:marRight w:val="0"/>
              <w:marTop w:val="0"/>
              <w:marBottom w:val="0"/>
              <w:divBdr>
                <w:top w:val="none" w:sz="0" w:space="0" w:color="auto"/>
                <w:left w:val="none" w:sz="0" w:space="0" w:color="auto"/>
                <w:bottom w:val="none" w:sz="0" w:space="0" w:color="auto"/>
                <w:right w:val="none" w:sz="0" w:space="0" w:color="auto"/>
              </w:divBdr>
            </w:div>
            <w:div w:id="1666588395">
              <w:marLeft w:val="0"/>
              <w:marRight w:val="0"/>
              <w:marTop w:val="0"/>
              <w:marBottom w:val="0"/>
              <w:divBdr>
                <w:top w:val="none" w:sz="0" w:space="0" w:color="auto"/>
                <w:left w:val="none" w:sz="0" w:space="0" w:color="auto"/>
                <w:bottom w:val="none" w:sz="0" w:space="0" w:color="auto"/>
                <w:right w:val="none" w:sz="0" w:space="0" w:color="auto"/>
              </w:divBdr>
            </w:div>
            <w:div w:id="903872877">
              <w:marLeft w:val="0"/>
              <w:marRight w:val="0"/>
              <w:marTop w:val="0"/>
              <w:marBottom w:val="0"/>
              <w:divBdr>
                <w:top w:val="none" w:sz="0" w:space="0" w:color="auto"/>
                <w:left w:val="none" w:sz="0" w:space="0" w:color="auto"/>
                <w:bottom w:val="none" w:sz="0" w:space="0" w:color="auto"/>
                <w:right w:val="none" w:sz="0" w:space="0" w:color="auto"/>
              </w:divBdr>
            </w:div>
            <w:div w:id="1101294230">
              <w:marLeft w:val="0"/>
              <w:marRight w:val="0"/>
              <w:marTop w:val="0"/>
              <w:marBottom w:val="0"/>
              <w:divBdr>
                <w:top w:val="none" w:sz="0" w:space="0" w:color="auto"/>
                <w:left w:val="none" w:sz="0" w:space="0" w:color="auto"/>
                <w:bottom w:val="none" w:sz="0" w:space="0" w:color="auto"/>
                <w:right w:val="none" w:sz="0" w:space="0" w:color="auto"/>
              </w:divBdr>
            </w:div>
            <w:div w:id="591015436">
              <w:marLeft w:val="0"/>
              <w:marRight w:val="0"/>
              <w:marTop w:val="0"/>
              <w:marBottom w:val="0"/>
              <w:divBdr>
                <w:top w:val="none" w:sz="0" w:space="0" w:color="auto"/>
                <w:left w:val="none" w:sz="0" w:space="0" w:color="auto"/>
                <w:bottom w:val="none" w:sz="0" w:space="0" w:color="auto"/>
                <w:right w:val="none" w:sz="0" w:space="0" w:color="auto"/>
              </w:divBdr>
            </w:div>
            <w:div w:id="641157313">
              <w:marLeft w:val="0"/>
              <w:marRight w:val="0"/>
              <w:marTop w:val="0"/>
              <w:marBottom w:val="0"/>
              <w:divBdr>
                <w:top w:val="none" w:sz="0" w:space="0" w:color="auto"/>
                <w:left w:val="none" w:sz="0" w:space="0" w:color="auto"/>
                <w:bottom w:val="none" w:sz="0" w:space="0" w:color="auto"/>
                <w:right w:val="none" w:sz="0" w:space="0" w:color="auto"/>
              </w:divBdr>
            </w:div>
            <w:div w:id="1082290366">
              <w:marLeft w:val="0"/>
              <w:marRight w:val="0"/>
              <w:marTop w:val="0"/>
              <w:marBottom w:val="0"/>
              <w:divBdr>
                <w:top w:val="none" w:sz="0" w:space="0" w:color="auto"/>
                <w:left w:val="none" w:sz="0" w:space="0" w:color="auto"/>
                <w:bottom w:val="none" w:sz="0" w:space="0" w:color="auto"/>
                <w:right w:val="none" w:sz="0" w:space="0" w:color="auto"/>
              </w:divBdr>
            </w:div>
            <w:div w:id="1465734618">
              <w:marLeft w:val="0"/>
              <w:marRight w:val="0"/>
              <w:marTop w:val="0"/>
              <w:marBottom w:val="0"/>
              <w:divBdr>
                <w:top w:val="none" w:sz="0" w:space="0" w:color="auto"/>
                <w:left w:val="none" w:sz="0" w:space="0" w:color="auto"/>
                <w:bottom w:val="none" w:sz="0" w:space="0" w:color="auto"/>
                <w:right w:val="none" w:sz="0" w:space="0" w:color="auto"/>
              </w:divBdr>
            </w:div>
            <w:div w:id="489833470">
              <w:marLeft w:val="0"/>
              <w:marRight w:val="0"/>
              <w:marTop w:val="0"/>
              <w:marBottom w:val="0"/>
              <w:divBdr>
                <w:top w:val="none" w:sz="0" w:space="0" w:color="auto"/>
                <w:left w:val="none" w:sz="0" w:space="0" w:color="auto"/>
                <w:bottom w:val="none" w:sz="0" w:space="0" w:color="auto"/>
                <w:right w:val="none" w:sz="0" w:space="0" w:color="auto"/>
              </w:divBdr>
            </w:div>
            <w:div w:id="331224044">
              <w:marLeft w:val="0"/>
              <w:marRight w:val="0"/>
              <w:marTop w:val="0"/>
              <w:marBottom w:val="0"/>
              <w:divBdr>
                <w:top w:val="none" w:sz="0" w:space="0" w:color="auto"/>
                <w:left w:val="none" w:sz="0" w:space="0" w:color="auto"/>
                <w:bottom w:val="none" w:sz="0" w:space="0" w:color="auto"/>
                <w:right w:val="none" w:sz="0" w:space="0" w:color="auto"/>
              </w:divBdr>
            </w:div>
            <w:div w:id="1225290447">
              <w:marLeft w:val="0"/>
              <w:marRight w:val="0"/>
              <w:marTop w:val="0"/>
              <w:marBottom w:val="0"/>
              <w:divBdr>
                <w:top w:val="none" w:sz="0" w:space="0" w:color="auto"/>
                <w:left w:val="none" w:sz="0" w:space="0" w:color="auto"/>
                <w:bottom w:val="none" w:sz="0" w:space="0" w:color="auto"/>
                <w:right w:val="none" w:sz="0" w:space="0" w:color="auto"/>
              </w:divBdr>
            </w:div>
            <w:div w:id="157505535">
              <w:marLeft w:val="0"/>
              <w:marRight w:val="0"/>
              <w:marTop w:val="0"/>
              <w:marBottom w:val="0"/>
              <w:divBdr>
                <w:top w:val="none" w:sz="0" w:space="0" w:color="auto"/>
                <w:left w:val="none" w:sz="0" w:space="0" w:color="auto"/>
                <w:bottom w:val="none" w:sz="0" w:space="0" w:color="auto"/>
                <w:right w:val="none" w:sz="0" w:space="0" w:color="auto"/>
              </w:divBdr>
            </w:div>
            <w:div w:id="1922908745">
              <w:marLeft w:val="0"/>
              <w:marRight w:val="0"/>
              <w:marTop w:val="0"/>
              <w:marBottom w:val="0"/>
              <w:divBdr>
                <w:top w:val="none" w:sz="0" w:space="0" w:color="auto"/>
                <w:left w:val="none" w:sz="0" w:space="0" w:color="auto"/>
                <w:bottom w:val="none" w:sz="0" w:space="0" w:color="auto"/>
                <w:right w:val="none" w:sz="0" w:space="0" w:color="auto"/>
              </w:divBdr>
            </w:div>
            <w:div w:id="70589612">
              <w:marLeft w:val="0"/>
              <w:marRight w:val="0"/>
              <w:marTop w:val="0"/>
              <w:marBottom w:val="0"/>
              <w:divBdr>
                <w:top w:val="none" w:sz="0" w:space="0" w:color="auto"/>
                <w:left w:val="none" w:sz="0" w:space="0" w:color="auto"/>
                <w:bottom w:val="none" w:sz="0" w:space="0" w:color="auto"/>
                <w:right w:val="none" w:sz="0" w:space="0" w:color="auto"/>
              </w:divBdr>
            </w:div>
            <w:div w:id="2026326075">
              <w:marLeft w:val="0"/>
              <w:marRight w:val="0"/>
              <w:marTop w:val="0"/>
              <w:marBottom w:val="0"/>
              <w:divBdr>
                <w:top w:val="none" w:sz="0" w:space="0" w:color="auto"/>
                <w:left w:val="none" w:sz="0" w:space="0" w:color="auto"/>
                <w:bottom w:val="none" w:sz="0" w:space="0" w:color="auto"/>
                <w:right w:val="none" w:sz="0" w:space="0" w:color="auto"/>
              </w:divBdr>
            </w:div>
            <w:div w:id="471825781">
              <w:marLeft w:val="0"/>
              <w:marRight w:val="0"/>
              <w:marTop w:val="0"/>
              <w:marBottom w:val="0"/>
              <w:divBdr>
                <w:top w:val="none" w:sz="0" w:space="0" w:color="auto"/>
                <w:left w:val="none" w:sz="0" w:space="0" w:color="auto"/>
                <w:bottom w:val="none" w:sz="0" w:space="0" w:color="auto"/>
                <w:right w:val="none" w:sz="0" w:space="0" w:color="auto"/>
              </w:divBdr>
            </w:div>
            <w:div w:id="628587786">
              <w:marLeft w:val="0"/>
              <w:marRight w:val="0"/>
              <w:marTop w:val="0"/>
              <w:marBottom w:val="0"/>
              <w:divBdr>
                <w:top w:val="none" w:sz="0" w:space="0" w:color="auto"/>
                <w:left w:val="none" w:sz="0" w:space="0" w:color="auto"/>
                <w:bottom w:val="none" w:sz="0" w:space="0" w:color="auto"/>
                <w:right w:val="none" w:sz="0" w:space="0" w:color="auto"/>
              </w:divBdr>
            </w:div>
            <w:div w:id="346365897">
              <w:marLeft w:val="0"/>
              <w:marRight w:val="0"/>
              <w:marTop w:val="0"/>
              <w:marBottom w:val="0"/>
              <w:divBdr>
                <w:top w:val="none" w:sz="0" w:space="0" w:color="auto"/>
                <w:left w:val="none" w:sz="0" w:space="0" w:color="auto"/>
                <w:bottom w:val="none" w:sz="0" w:space="0" w:color="auto"/>
                <w:right w:val="none" w:sz="0" w:space="0" w:color="auto"/>
              </w:divBdr>
            </w:div>
            <w:div w:id="2040737191">
              <w:marLeft w:val="0"/>
              <w:marRight w:val="0"/>
              <w:marTop w:val="0"/>
              <w:marBottom w:val="0"/>
              <w:divBdr>
                <w:top w:val="none" w:sz="0" w:space="0" w:color="auto"/>
                <w:left w:val="none" w:sz="0" w:space="0" w:color="auto"/>
                <w:bottom w:val="none" w:sz="0" w:space="0" w:color="auto"/>
                <w:right w:val="none" w:sz="0" w:space="0" w:color="auto"/>
              </w:divBdr>
            </w:div>
            <w:div w:id="47069068">
              <w:marLeft w:val="0"/>
              <w:marRight w:val="0"/>
              <w:marTop w:val="0"/>
              <w:marBottom w:val="0"/>
              <w:divBdr>
                <w:top w:val="none" w:sz="0" w:space="0" w:color="auto"/>
                <w:left w:val="none" w:sz="0" w:space="0" w:color="auto"/>
                <w:bottom w:val="none" w:sz="0" w:space="0" w:color="auto"/>
                <w:right w:val="none" w:sz="0" w:space="0" w:color="auto"/>
              </w:divBdr>
            </w:div>
            <w:div w:id="211576826">
              <w:marLeft w:val="0"/>
              <w:marRight w:val="0"/>
              <w:marTop w:val="0"/>
              <w:marBottom w:val="0"/>
              <w:divBdr>
                <w:top w:val="none" w:sz="0" w:space="0" w:color="auto"/>
                <w:left w:val="none" w:sz="0" w:space="0" w:color="auto"/>
                <w:bottom w:val="none" w:sz="0" w:space="0" w:color="auto"/>
                <w:right w:val="none" w:sz="0" w:space="0" w:color="auto"/>
              </w:divBdr>
            </w:div>
            <w:div w:id="135609229">
              <w:marLeft w:val="0"/>
              <w:marRight w:val="0"/>
              <w:marTop w:val="0"/>
              <w:marBottom w:val="0"/>
              <w:divBdr>
                <w:top w:val="none" w:sz="0" w:space="0" w:color="auto"/>
                <w:left w:val="none" w:sz="0" w:space="0" w:color="auto"/>
                <w:bottom w:val="none" w:sz="0" w:space="0" w:color="auto"/>
                <w:right w:val="none" w:sz="0" w:space="0" w:color="auto"/>
              </w:divBdr>
            </w:div>
            <w:div w:id="746734373">
              <w:marLeft w:val="0"/>
              <w:marRight w:val="0"/>
              <w:marTop w:val="0"/>
              <w:marBottom w:val="0"/>
              <w:divBdr>
                <w:top w:val="none" w:sz="0" w:space="0" w:color="auto"/>
                <w:left w:val="none" w:sz="0" w:space="0" w:color="auto"/>
                <w:bottom w:val="none" w:sz="0" w:space="0" w:color="auto"/>
                <w:right w:val="none" w:sz="0" w:space="0" w:color="auto"/>
              </w:divBdr>
            </w:div>
            <w:div w:id="1863863339">
              <w:marLeft w:val="0"/>
              <w:marRight w:val="0"/>
              <w:marTop w:val="0"/>
              <w:marBottom w:val="0"/>
              <w:divBdr>
                <w:top w:val="none" w:sz="0" w:space="0" w:color="auto"/>
                <w:left w:val="none" w:sz="0" w:space="0" w:color="auto"/>
                <w:bottom w:val="none" w:sz="0" w:space="0" w:color="auto"/>
                <w:right w:val="none" w:sz="0" w:space="0" w:color="auto"/>
              </w:divBdr>
            </w:div>
            <w:div w:id="607860631">
              <w:marLeft w:val="0"/>
              <w:marRight w:val="0"/>
              <w:marTop w:val="0"/>
              <w:marBottom w:val="0"/>
              <w:divBdr>
                <w:top w:val="none" w:sz="0" w:space="0" w:color="auto"/>
                <w:left w:val="none" w:sz="0" w:space="0" w:color="auto"/>
                <w:bottom w:val="none" w:sz="0" w:space="0" w:color="auto"/>
                <w:right w:val="none" w:sz="0" w:space="0" w:color="auto"/>
              </w:divBdr>
            </w:div>
            <w:div w:id="831218329">
              <w:marLeft w:val="0"/>
              <w:marRight w:val="0"/>
              <w:marTop w:val="0"/>
              <w:marBottom w:val="0"/>
              <w:divBdr>
                <w:top w:val="none" w:sz="0" w:space="0" w:color="auto"/>
                <w:left w:val="none" w:sz="0" w:space="0" w:color="auto"/>
                <w:bottom w:val="none" w:sz="0" w:space="0" w:color="auto"/>
                <w:right w:val="none" w:sz="0" w:space="0" w:color="auto"/>
              </w:divBdr>
            </w:div>
            <w:div w:id="865757188">
              <w:marLeft w:val="0"/>
              <w:marRight w:val="0"/>
              <w:marTop w:val="0"/>
              <w:marBottom w:val="0"/>
              <w:divBdr>
                <w:top w:val="none" w:sz="0" w:space="0" w:color="auto"/>
                <w:left w:val="none" w:sz="0" w:space="0" w:color="auto"/>
                <w:bottom w:val="none" w:sz="0" w:space="0" w:color="auto"/>
                <w:right w:val="none" w:sz="0" w:space="0" w:color="auto"/>
              </w:divBdr>
            </w:div>
            <w:div w:id="30687741">
              <w:marLeft w:val="0"/>
              <w:marRight w:val="0"/>
              <w:marTop w:val="0"/>
              <w:marBottom w:val="0"/>
              <w:divBdr>
                <w:top w:val="none" w:sz="0" w:space="0" w:color="auto"/>
                <w:left w:val="none" w:sz="0" w:space="0" w:color="auto"/>
                <w:bottom w:val="none" w:sz="0" w:space="0" w:color="auto"/>
                <w:right w:val="none" w:sz="0" w:space="0" w:color="auto"/>
              </w:divBdr>
            </w:div>
            <w:div w:id="640423402">
              <w:marLeft w:val="0"/>
              <w:marRight w:val="0"/>
              <w:marTop w:val="0"/>
              <w:marBottom w:val="0"/>
              <w:divBdr>
                <w:top w:val="none" w:sz="0" w:space="0" w:color="auto"/>
                <w:left w:val="none" w:sz="0" w:space="0" w:color="auto"/>
                <w:bottom w:val="none" w:sz="0" w:space="0" w:color="auto"/>
                <w:right w:val="none" w:sz="0" w:space="0" w:color="auto"/>
              </w:divBdr>
            </w:div>
            <w:div w:id="1383137588">
              <w:marLeft w:val="0"/>
              <w:marRight w:val="0"/>
              <w:marTop w:val="0"/>
              <w:marBottom w:val="0"/>
              <w:divBdr>
                <w:top w:val="none" w:sz="0" w:space="0" w:color="auto"/>
                <w:left w:val="none" w:sz="0" w:space="0" w:color="auto"/>
                <w:bottom w:val="none" w:sz="0" w:space="0" w:color="auto"/>
                <w:right w:val="none" w:sz="0" w:space="0" w:color="auto"/>
              </w:divBdr>
            </w:div>
            <w:div w:id="503476621">
              <w:marLeft w:val="0"/>
              <w:marRight w:val="0"/>
              <w:marTop w:val="0"/>
              <w:marBottom w:val="0"/>
              <w:divBdr>
                <w:top w:val="none" w:sz="0" w:space="0" w:color="auto"/>
                <w:left w:val="none" w:sz="0" w:space="0" w:color="auto"/>
                <w:bottom w:val="none" w:sz="0" w:space="0" w:color="auto"/>
                <w:right w:val="none" w:sz="0" w:space="0" w:color="auto"/>
              </w:divBdr>
            </w:div>
            <w:div w:id="1174029580">
              <w:marLeft w:val="0"/>
              <w:marRight w:val="0"/>
              <w:marTop w:val="0"/>
              <w:marBottom w:val="0"/>
              <w:divBdr>
                <w:top w:val="none" w:sz="0" w:space="0" w:color="auto"/>
                <w:left w:val="none" w:sz="0" w:space="0" w:color="auto"/>
                <w:bottom w:val="none" w:sz="0" w:space="0" w:color="auto"/>
                <w:right w:val="none" w:sz="0" w:space="0" w:color="auto"/>
              </w:divBdr>
            </w:div>
            <w:div w:id="196285414">
              <w:marLeft w:val="0"/>
              <w:marRight w:val="0"/>
              <w:marTop w:val="0"/>
              <w:marBottom w:val="0"/>
              <w:divBdr>
                <w:top w:val="none" w:sz="0" w:space="0" w:color="auto"/>
                <w:left w:val="none" w:sz="0" w:space="0" w:color="auto"/>
                <w:bottom w:val="none" w:sz="0" w:space="0" w:color="auto"/>
                <w:right w:val="none" w:sz="0" w:space="0" w:color="auto"/>
              </w:divBdr>
            </w:div>
            <w:div w:id="1735425601">
              <w:marLeft w:val="0"/>
              <w:marRight w:val="0"/>
              <w:marTop w:val="0"/>
              <w:marBottom w:val="0"/>
              <w:divBdr>
                <w:top w:val="none" w:sz="0" w:space="0" w:color="auto"/>
                <w:left w:val="none" w:sz="0" w:space="0" w:color="auto"/>
                <w:bottom w:val="none" w:sz="0" w:space="0" w:color="auto"/>
                <w:right w:val="none" w:sz="0" w:space="0" w:color="auto"/>
              </w:divBdr>
            </w:div>
            <w:div w:id="806750657">
              <w:marLeft w:val="0"/>
              <w:marRight w:val="0"/>
              <w:marTop w:val="0"/>
              <w:marBottom w:val="0"/>
              <w:divBdr>
                <w:top w:val="none" w:sz="0" w:space="0" w:color="auto"/>
                <w:left w:val="none" w:sz="0" w:space="0" w:color="auto"/>
                <w:bottom w:val="none" w:sz="0" w:space="0" w:color="auto"/>
                <w:right w:val="none" w:sz="0" w:space="0" w:color="auto"/>
              </w:divBdr>
            </w:div>
            <w:div w:id="967509551">
              <w:marLeft w:val="0"/>
              <w:marRight w:val="0"/>
              <w:marTop w:val="0"/>
              <w:marBottom w:val="0"/>
              <w:divBdr>
                <w:top w:val="none" w:sz="0" w:space="0" w:color="auto"/>
                <w:left w:val="none" w:sz="0" w:space="0" w:color="auto"/>
                <w:bottom w:val="none" w:sz="0" w:space="0" w:color="auto"/>
                <w:right w:val="none" w:sz="0" w:space="0" w:color="auto"/>
              </w:divBdr>
            </w:div>
            <w:div w:id="1305424563">
              <w:marLeft w:val="0"/>
              <w:marRight w:val="0"/>
              <w:marTop w:val="0"/>
              <w:marBottom w:val="0"/>
              <w:divBdr>
                <w:top w:val="none" w:sz="0" w:space="0" w:color="auto"/>
                <w:left w:val="none" w:sz="0" w:space="0" w:color="auto"/>
                <w:bottom w:val="none" w:sz="0" w:space="0" w:color="auto"/>
                <w:right w:val="none" w:sz="0" w:space="0" w:color="auto"/>
              </w:divBdr>
            </w:div>
            <w:div w:id="260648521">
              <w:marLeft w:val="0"/>
              <w:marRight w:val="0"/>
              <w:marTop w:val="0"/>
              <w:marBottom w:val="0"/>
              <w:divBdr>
                <w:top w:val="none" w:sz="0" w:space="0" w:color="auto"/>
                <w:left w:val="none" w:sz="0" w:space="0" w:color="auto"/>
                <w:bottom w:val="none" w:sz="0" w:space="0" w:color="auto"/>
                <w:right w:val="none" w:sz="0" w:space="0" w:color="auto"/>
              </w:divBdr>
            </w:div>
            <w:div w:id="706835900">
              <w:marLeft w:val="0"/>
              <w:marRight w:val="0"/>
              <w:marTop w:val="0"/>
              <w:marBottom w:val="0"/>
              <w:divBdr>
                <w:top w:val="none" w:sz="0" w:space="0" w:color="auto"/>
                <w:left w:val="none" w:sz="0" w:space="0" w:color="auto"/>
                <w:bottom w:val="none" w:sz="0" w:space="0" w:color="auto"/>
                <w:right w:val="none" w:sz="0" w:space="0" w:color="auto"/>
              </w:divBdr>
            </w:div>
            <w:div w:id="1500000614">
              <w:marLeft w:val="0"/>
              <w:marRight w:val="0"/>
              <w:marTop w:val="0"/>
              <w:marBottom w:val="0"/>
              <w:divBdr>
                <w:top w:val="none" w:sz="0" w:space="0" w:color="auto"/>
                <w:left w:val="none" w:sz="0" w:space="0" w:color="auto"/>
                <w:bottom w:val="none" w:sz="0" w:space="0" w:color="auto"/>
                <w:right w:val="none" w:sz="0" w:space="0" w:color="auto"/>
              </w:divBdr>
            </w:div>
            <w:div w:id="731663848">
              <w:marLeft w:val="0"/>
              <w:marRight w:val="0"/>
              <w:marTop w:val="0"/>
              <w:marBottom w:val="0"/>
              <w:divBdr>
                <w:top w:val="none" w:sz="0" w:space="0" w:color="auto"/>
                <w:left w:val="none" w:sz="0" w:space="0" w:color="auto"/>
                <w:bottom w:val="none" w:sz="0" w:space="0" w:color="auto"/>
                <w:right w:val="none" w:sz="0" w:space="0" w:color="auto"/>
              </w:divBdr>
            </w:div>
            <w:div w:id="1424302628">
              <w:marLeft w:val="0"/>
              <w:marRight w:val="0"/>
              <w:marTop w:val="0"/>
              <w:marBottom w:val="0"/>
              <w:divBdr>
                <w:top w:val="none" w:sz="0" w:space="0" w:color="auto"/>
                <w:left w:val="none" w:sz="0" w:space="0" w:color="auto"/>
                <w:bottom w:val="none" w:sz="0" w:space="0" w:color="auto"/>
                <w:right w:val="none" w:sz="0" w:space="0" w:color="auto"/>
              </w:divBdr>
            </w:div>
            <w:div w:id="1588465532">
              <w:marLeft w:val="0"/>
              <w:marRight w:val="0"/>
              <w:marTop w:val="0"/>
              <w:marBottom w:val="0"/>
              <w:divBdr>
                <w:top w:val="none" w:sz="0" w:space="0" w:color="auto"/>
                <w:left w:val="none" w:sz="0" w:space="0" w:color="auto"/>
                <w:bottom w:val="none" w:sz="0" w:space="0" w:color="auto"/>
                <w:right w:val="none" w:sz="0" w:space="0" w:color="auto"/>
              </w:divBdr>
            </w:div>
            <w:div w:id="452945583">
              <w:marLeft w:val="0"/>
              <w:marRight w:val="0"/>
              <w:marTop w:val="0"/>
              <w:marBottom w:val="0"/>
              <w:divBdr>
                <w:top w:val="none" w:sz="0" w:space="0" w:color="auto"/>
                <w:left w:val="none" w:sz="0" w:space="0" w:color="auto"/>
                <w:bottom w:val="none" w:sz="0" w:space="0" w:color="auto"/>
                <w:right w:val="none" w:sz="0" w:space="0" w:color="auto"/>
              </w:divBdr>
            </w:div>
            <w:div w:id="1736707902">
              <w:marLeft w:val="0"/>
              <w:marRight w:val="0"/>
              <w:marTop w:val="0"/>
              <w:marBottom w:val="0"/>
              <w:divBdr>
                <w:top w:val="none" w:sz="0" w:space="0" w:color="auto"/>
                <w:left w:val="none" w:sz="0" w:space="0" w:color="auto"/>
                <w:bottom w:val="none" w:sz="0" w:space="0" w:color="auto"/>
                <w:right w:val="none" w:sz="0" w:space="0" w:color="auto"/>
              </w:divBdr>
            </w:div>
            <w:div w:id="1393698054">
              <w:marLeft w:val="0"/>
              <w:marRight w:val="0"/>
              <w:marTop w:val="0"/>
              <w:marBottom w:val="0"/>
              <w:divBdr>
                <w:top w:val="none" w:sz="0" w:space="0" w:color="auto"/>
                <w:left w:val="none" w:sz="0" w:space="0" w:color="auto"/>
                <w:bottom w:val="none" w:sz="0" w:space="0" w:color="auto"/>
                <w:right w:val="none" w:sz="0" w:space="0" w:color="auto"/>
              </w:divBdr>
            </w:div>
            <w:div w:id="2068412298">
              <w:marLeft w:val="0"/>
              <w:marRight w:val="0"/>
              <w:marTop w:val="0"/>
              <w:marBottom w:val="0"/>
              <w:divBdr>
                <w:top w:val="none" w:sz="0" w:space="0" w:color="auto"/>
                <w:left w:val="none" w:sz="0" w:space="0" w:color="auto"/>
                <w:bottom w:val="none" w:sz="0" w:space="0" w:color="auto"/>
                <w:right w:val="none" w:sz="0" w:space="0" w:color="auto"/>
              </w:divBdr>
            </w:div>
            <w:div w:id="480542264">
              <w:marLeft w:val="0"/>
              <w:marRight w:val="0"/>
              <w:marTop w:val="0"/>
              <w:marBottom w:val="0"/>
              <w:divBdr>
                <w:top w:val="none" w:sz="0" w:space="0" w:color="auto"/>
                <w:left w:val="none" w:sz="0" w:space="0" w:color="auto"/>
                <w:bottom w:val="none" w:sz="0" w:space="0" w:color="auto"/>
                <w:right w:val="none" w:sz="0" w:space="0" w:color="auto"/>
              </w:divBdr>
            </w:div>
            <w:div w:id="1682393523">
              <w:marLeft w:val="0"/>
              <w:marRight w:val="0"/>
              <w:marTop w:val="0"/>
              <w:marBottom w:val="0"/>
              <w:divBdr>
                <w:top w:val="none" w:sz="0" w:space="0" w:color="auto"/>
                <w:left w:val="none" w:sz="0" w:space="0" w:color="auto"/>
                <w:bottom w:val="none" w:sz="0" w:space="0" w:color="auto"/>
                <w:right w:val="none" w:sz="0" w:space="0" w:color="auto"/>
              </w:divBdr>
            </w:div>
            <w:div w:id="1802532037">
              <w:marLeft w:val="0"/>
              <w:marRight w:val="0"/>
              <w:marTop w:val="0"/>
              <w:marBottom w:val="0"/>
              <w:divBdr>
                <w:top w:val="none" w:sz="0" w:space="0" w:color="auto"/>
                <w:left w:val="none" w:sz="0" w:space="0" w:color="auto"/>
                <w:bottom w:val="none" w:sz="0" w:space="0" w:color="auto"/>
                <w:right w:val="none" w:sz="0" w:space="0" w:color="auto"/>
              </w:divBdr>
            </w:div>
            <w:div w:id="1494643077">
              <w:marLeft w:val="0"/>
              <w:marRight w:val="0"/>
              <w:marTop w:val="0"/>
              <w:marBottom w:val="0"/>
              <w:divBdr>
                <w:top w:val="none" w:sz="0" w:space="0" w:color="auto"/>
                <w:left w:val="none" w:sz="0" w:space="0" w:color="auto"/>
                <w:bottom w:val="none" w:sz="0" w:space="0" w:color="auto"/>
                <w:right w:val="none" w:sz="0" w:space="0" w:color="auto"/>
              </w:divBdr>
            </w:div>
            <w:div w:id="852570649">
              <w:marLeft w:val="0"/>
              <w:marRight w:val="0"/>
              <w:marTop w:val="0"/>
              <w:marBottom w:val="0"/>
              <w:divBdr>
                <w:top w:val="none" w:sz="0" w:space="0" w:color="auto"/>
                <w:left w:val="none" w:sz="0" w:space="0" w:color="auto"/>
                <w:bottom w:val="none" w:sz="0" w:space="0" w:color="auto"/>
                <w:right w:val="none" w:sz="0" w:space="0" w:color="auto"/>
              </w:divBdr>
            </w:div>
            <w:div w:id="2116243845">
              <w:marLeft w:val="0"/>
              <w:marRight w:val="0"/>
              <w:marTop w:val="0"/>
              <w:marBottom w:val="0"/>
              <w:divBdr>
                <w:top w:val="none" w:sz="0" w:space="0" w:color="auto"/>
                <w:left w:val="none" w:sz="0" w:space="0" w:color="auto"/>
                <w:bottom w:val="none" w:sz="0" w:space="0" w:color="auto"/>
                <w:right w:val="none" w:sz="0" w:space="0" w:color="auto"/>
              </w:divBdr>
            </w:div>
            <w:div w:id="97218911">
              <w:marLeft w:val="0"/>
              <w:marRight w:val="0"/>
              <w:marTop w:val="0"/>
              <w:marBottom w:val="0"/>
              <w:divBdr>
                <w:top w:val="none" w:sz="0" w:space="0" w:color="auto"/>
                <w:left w:val="none" w:sz="0" w:space="0" w:color="auto"/>
                <w:bottom w:val="none" w:sz="0" w:space="0" w:color="auto"/>
                <w:right w:val="none" w:sz="0" w:space="0" w:color="auto"/>
              </w:divBdr>
            </w:div>
            <w:div w:id="26680418">
              <w:marLeft w:val="0"/>
              <w:marRight w:val="0"/>
              <w:marTop w:val="0"/>
              <w:marBottom w:val="0"/>
              <w:divBdr>
                <w:top w:val="none" w:sz="0" w:space="0" w:color="auto"/>
                <w:left w:val="none" w:sz="0" w:space="0" w:color="auto"/>
                <w:bottom w:val="none" w:sz="0" w:space="0" w:color="auto"/>
                <w:right w:val="none" w:sz="0" w:space="0" w:color="auto"/>
              </w:divBdr>
            </w:div>
            <w:div w:id="1723871161">
              <w:marLeft w:val="0"/>
              <w:marRight w:val="0"/>
              <w:marTop w:val="0"/>
              <w:marBottom w:val="0"/>
              <w:divBdr>
                <w:top w:val="none" w:sz="0" w:space="0" w:color="auto"/>
                <w:left w:val="none" w:sz="0" w:space="0" w:color="auto"/>
                <w:bottom w:val="none" w:sz="0" w:space="0" w:color="auto"/>
                <w:right w:val="none" w:sz="0" w:space="0" w:color="auto"/>
              </w:divBdr>
            </w:div>
            <w:div w:id="1339041585">
              <w:marLeft w:val="0"/>
              <w:marRight w:val="0"/>
              <w:marTop w:val="0"/>
              <w:marBottom w:val="0"/>
              <w:divBdr>
                <w:top w:val="none" w:sz="0" w:space="0" w:color="auto"/>
                <w:left w:val="none" w:sz="0" w:space="0" w:color="auto"/>
                <w:bottom w:val="none" w:sz="0" w:space="0" w:color="auto"/>
                <w:right w:val="none" w:sz="0" w:space="0" w:color="auto"/>
              </w:divBdr>
            </w:div>
            <w:div w:id="89738743">
              <w:marLeft w:val="0"/>
              <w:marRight w:val="0"/>
              <w:marTop w:val="0"/>
              <w:marBottom w:val="0"/>
              <w:divBdr>
                <w:top w:val="none" w:sz="0" w:space="0" w:color="auto"/>
                <w:left w:val="none" w:sz="0" w:space="0" w:color="auto"/>
                <w:bottom w:val="none" w:sz="0" w:space="0" w:color="auto"/>
                <w:right w:val="none" w:sz="0" w:space="0" w:color="auto"/>
              </w:divBdr>
            </w:div>
            <w:div w:id="646976823">
              <w:marLeft w:val="0"/>
              <w:marRight w:val="0"/>
              <w:marTop w:val="0"/>
              <w:marBottom w:val="0"/>
              <w:divBdr>
                <w:top w:val="none" w:sz="0" w:space="0" w:color="auto"/>
                <w:left w:val="none" w:sz="0" w:space="0" w:color="auto"/>
                <w:bottom w:val="none" w:sz="0" w:space="0" w:color="auto"/>
                <w:right w:val="none" w:sz="0" w:space="0" w:color="auto"/>
              </w:divBdr>
            </w:div>
            <w:div w:id="1563710624">
              <w:marLeft w:val="0"/>
              <w:marRight w:val="0"/>
              <w:marTop w:val="0"/>
              <w:marBottom w:val="0"/>
              <w:divBdr>
                <w:top w:val="none" w:sz="0" w:space="0" w:color="auto"/>
                <w:left w:val="none" w:sz="0" w:space="0" w:color="auto"/>
                <w:bottom w:val="none" w:sz="0" w:space="0" w:color="auto"/>
                <w:right w:val="none" w:sz="0" w:space="0" w:color="auto"/>
              </w:divBdr>
            </w:div>
            <w:div w:id="67195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834973">
      <w:bodyDiv w:val="1"/>
      <w:marLeft w:val="0"/>
      <w:marRight w:val="0"/>
      <w:marTop w:val="0"/>
      <w:marBottom w:val="0"/>
      <w:divBdr>
        <w:top w:val="none" w:sz="0" w:space="0" w:color="auto"/>
        <w:left w:val="none" w:sz="0" w:space="0" w:color="auto"/>
        <w:bottom w:val="none" w:sz="0" w:space="0" w:color="auto"/>
        <w:right w:val="none" w:sz="0" w:space="0" w:color="auto"/>
      </w:divBdr>
    </w:div>
    <w:div w:id="1961916260">
      <w:bodyDiv w:val="1"/>
      <w:marLeft w:val="0"/>
      <w:marRight w:val="0"/>
      <w:marTop w:val="0"/>
      <w:marBottom w:val="0"/>
      <w:divBdr>
        <w:top w:val="none" w:sz="0" w:space="0" w:color="auto"/>
        <w:left w:val="none" w:sz="0" w:space="0" w:color="auto"/>
        <w:bottom w:val="none" w:sz="0" w:space="0" w:color="auto"/>
        <w:right w:val="none" w:sz="0" w:space="0" w:color="auto"/>
      </w:divBdr>
    </w:div>
    <w:div w:id="1963803209">
      <w:bodyDiv w:val="1"/>
      <w:marLeft w:val="0"/>
      <w:marRight w:val="0"/>
      <w:marTop w:val="0"/>
      <w:marBottom w:val="0"/>
      <w:divBdr>
        <w:top w:val="none" w:sz="0" w:space="0" w:color="auto"/>
        <w:left w:val="none" w:sz="0" w:space="0" w:color="auto"/>
        <w:bottom w:val="none" w:sz="0" w:space="0" w:color="auto"/>
        <w:right w:val="none" w:sz="0" w:space="0" w:color="auto"/>
      </w:divBdr>
    </w:div>
    <w:div w:id="1966813428">
      <w:bodyDiv w:val="1"/>
      <w:marLeft w:val="0"/>
      <w:marRight w:val="0"/>
      <w:marTop w:val="0"/>
      <w:marBottom w:val="0"/>
      <w:divBdr>
        <w:top w:val="none" w:sz="0" w:space="0" w:color="auto"/>
        <w:left w:val="none" w:sz="0" w:space="0" w:color="auto"/>
        <w:bottom w:val="none" w:sz="0" w:space="0" w:color="auto"/>
        <w:right w:val="none" w:sz="0" w:space="0" w:color="auto"/>
      </w:divBdr>
    </w:div>
    <w:div w:id="1972712998">
      <w:bodyDiv w:val="1"/>
      <w:marLeft w:val="0"/>
      <w:marRight w:val="0"/>
      <w:marTop w:val="0"/>
      <w:marBottom w:val="0"/>
      <w:divBdr>
        <w:top w:val="none" w:sz="0" w:space="0" w:color="auto"/>
        <w:left w:val="none" w:sz="0" w:space="0" w:color="auto"/>
        <w:bottom w:val="none" w:sz="0" w:space="0" w:color="auto"/>
        <w:right w:val="none" w:sz="0" w:space="0" w:color="auto"/>
      </w:divBdr>
      <w:divsChild>
        <w:div w:id="65418180">
          <w:marLeft w:val="0"/>
          <w:marRight w:val="0"/>
          <w:marTop w:val="0"/>
          <w:marBottom w:val="0"/>
          <w:divBdr>
            <w:top w:val="none" w:sz="0" w:space="0" w:color="auto"/>
            <w:left w:val="none" w:sz="0" w:space="0" w:color="auto"/>
            <w:bottom w:val="none" w:sz="0" w:space="0" w:color="auto"/>
            <w:right w:val="none" w:sz="0" w:space="0" w:color="auto"/>
          </w:divBdr>
          <w:divsChild>
            <w:div w:id="916015342">
              <w:marLeft w:val="0"/>
              <w:marRight w:val="0"/>
              <w:marTop w:val="0"/>
              <w:marBottom w:val="0"/>
              <w:divBdr>
                <w:top w:val="none" w:sz="0" w:space="0" w:color="auto"/>
                <w:left w:val="none" w:sz="0" w:space="0" w:color="auto"/>
                <w:bottom w:val="none" w:sz="0" w:space="0" w:color="auto"/>
                <w:right w:val="none" w:sz="0" w:space="0" w:color="auto"/>
              </w:divBdr>
            </w:div>
            <w:div w:id="1689481935">
              <w:marLeft w:val="0"/>
              <w:marRight w:val="0"/>
              <w:marTop w:val="0"/>
              <w:marBottom w:val="0"/>
              <w:divBdr>
                <w:top w:val="none" w:sz="0" w:space="0" w:color="auto"/>
                <w:left w:val="none" w:sz="0" w:space="0" w:color="auto"/>
                <w:bottom w:val="none" w:sz="0" w:space="0" w:color="auto"/>
                <w:right w:val="none" w:sz="0" w:space="0" w:color="auto"/>
              </w:divBdr>
            </w:div>
            <w:div w:id="423496140">
              <w:marLeft w:val="0"/>
              <w:marRight w:val="0"/>
              <w:marTop w:val="0"/>
              <w:marBottom w:val="0"/>
              <w:divBdr>
                <w:top w:val="none" w:sz="0" w:space="0" w:color="auto"/>
                <w:left w:val="none" w:sz="0" w:space="0" w:color="auto"/>
                <w:bottom w:val="none" w:sz="0" w:space="0" w:color="auto"/>
                <w:right w:val="none" w:sz="0" w:space="0" w:color="auto"/>
              </w:divBdr>
            </w:div>
            <w:div w:id="1550340625">
              <w:marLeft w:val="0"/>
              <w:marRight w:val="0"/>
              <w:marTop w:val="0"/>
              <w:marBottom w:val="0"/>
              <w:divBdr>
                <w:top w:val="none" w:sz="0" w:space="0" w:color="auto"/>
                <w:left w:val="none" w:sz="0" w:space="0" w:color="auto"/>
                <w:bottom w:val="none" w:sz="0" w:space="0" w:color="auto"/>
                <w:right w:val="none" w:sz="0" w:space="0" w:color="auto"/>
              </w:divBdr>
            </w:div>
            <w:div w:id="1842087313">
              <w:marLeft w:val="0"/>
              <w:marRight w:val="0"/>
              <w:marTop w:val="0"/>
              <w:marBottom w:val="0"/>
              <w:divBdr>
                <w:top w:val="none" w:sz="0" w:space="0" w:color="auto"/>
                <w:left w:val="none" w:sz="0" w:space="0" w:color="auto"/>
                <w:bottom w:val="none" w:sz="0" w:space="0" w:color="auto"/>
                <w:right w:val="none" w:sz="0" w:space="0" w:color="auto"/>
              </w:divBdr>
            </w:div>
            <w:div w:id="365984637">
              <w:marLeft w:val="0"/>
              <w:marRight w:val="0"/>
              <w:marTop w:val="0"/>
              <w:marBottom w:val="0"/>
              <w:divBdr>
                <w:top w:val="none" w:sz="0" w:space="0" w:color="auto"/>
                <w:left w:val="none" w:sz="0" w:space="0" w:color="auto"/>
                <w:bottom w:val="none" w:sz="0" w:space="0" w:color="auto"/>
                <w:right w:val="none" w:sz="0" w:space="0" w:color="auto"/>
              </w:divBdr>
            </w:div>
            <w:div w:id="27074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170917">
      <w:bodyDiv w:val="1"/>
      <w:marLeft w:val="0"/>
      <w:marRight w:val="0"/>
      <w:marTop w:val="0"/>
      <w:marBottom w:val="0"/>
      <w:divBdr>
        <w:top w:val="none" w:sz="0" w:space="0" w:color="auto"/>
        <w:left w:val="none" w:sz="0" w:space="0" w:color="auto"/>
        <w:bottom w:val="none" w:sz="0" w:space="0" w:color="auto"/>
        <w:right w:val="none" w:sz="0" w:space="0" w:color="auto"/>
      </w:divBdr>
    </w:div>
    <w:div w:id="1977492966">
      <w:bodyDiv w:val="1"/>
      <w:marLeft w:val="0"/>
      <w:marRight w:val="0"/>
      <w:marTop w:val="0"/>
      <w:marBottom w:val="0"/>
      <w:divBdr>
        <w:top w:val="none" w:sz="0" w:space="0" w:color="auto"/>
        <w:left w:val="none" w:sz="0" w:space="0" w:color="auto"/>
        <w:bottom w:val="none" w:sz="0" w:space="0" w:color="auto"/>
        <w:right w:val="none" w:sz="0" w:space="0" w:color="auto"/>
      </w:divBdr>
    </w:div>
    <w:div w:id="1978416681">
      <w:bodyDiv w:val="1"/>
      <w:marLeft w:val="0"/>
      <w:marRight w:val="0"/>
      <w:marTop w:val="0"/>
      <w:marBottom w:val="0"/>
      <w:divBdr>
        <w:top w:val="none" w:sz="0" w:space="0" w:color="auto"/>
        <w:left w:val="none" w:sz="0" w:space="0" w:color="auto"/>
        <w:bottom w:val="none" w:sz="0" w:space="0" w:color="auto"/>
        <w:right w:val="none" w:sz="0" w:space="0" w:color="auto"/>
      </w:divBdr>
    </w:div>
    <w:div w:id="1984037954">
      <w:bodyDiv w:val="1"/>
      <w:marLeft w:val="0"/>
      <w:marRight w:val="0"/>
      <w:marTop w:val="0"/>
      <w:marBottom w:val="0"/>
      <w:divBdr>
        <w:top w:val="none" w:sz="0" w:space="0" w:color="auto"/>
        <w:left w:val="none" w:sz="0" w:space="0" w:color="auto"/>
        <w:bottom w:val="none" w:sz="0" w:space="0" w:color="auto"/>
        <w:right w:val="none" w:sz="0" w:space="0" w:color="auto"/>
      </w:divBdr>
      <w:divsChild>
        <w:div w:id="1164511652">
          <w:marLeft w:val="0"/>
          <w:marRight w:val="0"/>
          <w:marTop w:val="0"/>
          <w:marBottom w:val="0"/>
          <w:divBdr>
            <w:top w:val="none" w:sz="0" w:space="0" w:color="auto"/>
            <w:left w:val="none" w:sz="0" w:space="0" w:color="auto"/>
            <w:bottom w:val="none" w:sz="0" w:space="0" w:color="auto"/>
            <w:right w:val="none" w:sz="0" w:space="0" w:color="auto"/>
          </w:divBdr>
          <w:divsChild>
            <w:div w:id="786388720">
              <w:marLeft w:val="0"/>
              <w:marRight w:val="0"/>
              <w:marTop w:val="0"/>
              <w:marBottom w:val="0"/>
              <w:divBdr>
                <w:top w:val="none" w:sz="0" w:space="0" w:color="auto"/>
                <w:left w:val="none" w:sz="0" w:space="0" w:color="auto"/>
                <w:bottom w:val="none" w:sz="0" w:space="0" w:color="auto"/>
                <w:right w:val="none" w:sz="0" w:space="0" w:color="auto"/>
              </w:divBdr>
            </w:div>
            <w:div w:id="1349402428">
              <w:marLeft w:val="0"/>
              <w:marRight w:val="0"/>
              <w:marTop w:val="0"/>
              <w:marBottom w:val="0"/>
              <w:divBdr>
                <w:top w:val="none" w:sz="0" w:space="0" w:color="auto"/>
                <w:left w:val="none" w:sz="0" w:space="0" w:color="auto"/>
                <w:bottom w:val="none" w:sz="0" w:space="0" w:color="auto"/>
                <w:right w:val="none" w:sz="0" w:space="0" w:color="auto"/>
              </w:divBdr>
            </w:div>
            <w:div w:id="2045132391">
              <w:marLeft w:val="0"/>
              <w:marRight w:val="0"/>
              <w:marTop w:val="0"/>
              <w:marBottom w:val="0"/>
              <w:divBdr>
                <w:top w:val="none" w:sz="0" w:space="0" w:color="auto"/>
                <w:left w:val="none" w:sz="0" w:space="0" w:color="auto"/>
                <w:bottom w:val="none" w:sz="0" w:space="0" w:color="auto"/>
                <w:right w:val="none" w:sz="0" w:space="0" w:color="auto"/>
              </w:divBdr>
            </w:div>
            <w:div w:id="385179824">
              <w:marLeft w:val="0"/>
              <w:marRight w:val="0"/>
              <w:marTop w:val="0"/>
              <w:marBottom w:val="0"/>
              <w:divBdr>
                <w:top w:val="none" w:sz="0" w:space="0" w:color="auto"/>
                <w:left w:val="none" w:sz="0" w:space="0" w:color="auto"/>
                <w:bottom w:val="none" w:sz="0" w:space="0" w:color="auto"/>
                <w:right w:val="none" w:sz="0" w:space="0" w:color="auto"/>
              </w:divBdr>
            </w:div>
            <w:div w:id="1839423245">
              <w:marLeft w:val="0"/>
              <w:marRight w:val="0"/>
              <w:marTop w:val="0"/>
              <w:marBottom w:val="0"/>
              <w:divBdr>
                <w:top w:val="none" w:sz="0" w:space="0" w:color="auto"/>
                <w:left w:val="none" w:sz="0" w:space="0" w:color="auto"/>
                <w:bottom w:val="none" w:sz="0" w:space="0" w:color="auto"/>
                <w:right w:val="none" w:sz="0" w:space="0" w:color="auto"/>
              </w:divBdr>
            </w:div>
            <w:div w:id="398141042">
              <w:marLeft w:val="0"/>
              <w:marRight w:val="0"/>
              <w:marTop w:val="0"/>
              <w:marBottom w:val="0"/>
              <w:divBdr>
                <w:top w:val="none" w:sz="0" w:space="0" w:color="auto"/>
                <w:left w:val="none" w:sz="0" w:space="0" w:color="auto"/>
                <w:bottom w:val="none" w:sz="0" w:space="0" w:color="auto"/>
                <w:right w:val="none" w:sz="0" w:space="0" w:color="auto"/>
              </w:divBdr>
            </w:div>
            <w:div w:id="1931768915">
              <w:marLeft w:val="0"/>
              <w:marRight w:val="0"/>
              <w:marTop w:val="0"/>
              <w:marBottom w:val="0"/>
              <w:divBdr>
                <w:top w:val="none" w:sz="0" w:space="0" w:color="auto"/>
                <w:left w:val="none" w:sz="0" w:space="0" w:color="auto"/>
                <w:bottom w:val="none" w:sz="0" w:space="0" w:color="auto"/>
                <w:right w:val="none" w:sz="0" w:space="0" w:color="auto"/>
              </w:divBdr>
            </w:div>
            <w:div w:id="785394730">
              <w:marLeft w:val="0"/>
              <w:marRight w:val="0"/>
              <w:marTop w:val="0"/>
              <w:marBottom w:val="0"/>
              <w:divBdr>
                <w:top w:val="none" w:sz="0" w:space="0" w:color="auto"/>
                <w:left w:val="none" w:sz="0" w:space="0" w:color="auto"/>
                <w:bottom w:val="none" w:sz="0" w:space="0" w:color="auto"/>
                <w:right w:val="none" w:sz="0" w:space="0" w:color="auto"/>
              </w:divBdr>
            </w:div>
            <w:div w:id="1374766235">
              <w:marLeft w:val="0"/>
              <w:marRight w:val="0"/>
              <w:marTop w:val="0"/>
              <w:marBottom w:val="0"/>
              <w:divBdr>
                <w:top w:val="none" w:sz="0" w:space="0" w:color="auto"/>
                <w:left w:val="none" w:sz="0" w:space="0" w:color="auto"/>
                <w:bottom w:val="none" w:sz="0" w:space="0" w:color="auto"/>
                <w:right w:val="none" w:sz="0" w:space="0" w:color="auto"/>
              </w:divBdr>
            </w:div>
            <w:div w:id="4749867">
              <w:marLeft w:val="0"/>
              <w:marRight w:val="0"/>
              <w:marTop w:val="0"/>
              <w:marBottom w:val="0"/>
              <w:divBdr>
                <w:top w:val="none" w:sz="0" w:space="0" w:color="auto"/>
                <w:left w:val="none" w:sz="0" w:space="0" w:color="auto"/>
                <w:bottom w:val="none" w:sz="0" w:space="0" w:color="auto"/>
                <w:right w:val="none" w:sz="0" w:space="0" w:color="auto"/>
              </w:divBdr>
            </w:div>
            <w:div w:id="1754275031">
              <w:marLeft w:val="0"/>
              <w:marRight w:val="0"/>
              <w:marTop w:val="0"/>
              <w:marBottom w:val="0"/>
              <w:divBdr>
                <w:top w:val="none" w:sz="0" w:space="0" w:color="auto"/>
                <w:left w:val="none" w:sz="0" w:space="0" w:color="auto"/>
                <w:bottom w:val="none" w:sz="0" w:space="0" w:color="auto"/>
                <w:right w:val="none" w:sz="0" w:space="0" w:color="auto"/>
              </w:divBdr>
            </w:div>
            <w:div w:id="2061056291">
              <w:marLeft w:val="0"/>
              <w:marRight w:val="0"/>
              <w:marTop w:val="0"/>
              <w:marBottom w:val="0"/>
              <w:divBdr>
                <w:top w:val="none" w:sz="0" w:space="0" w:color="auto"/>
                <w:left w:val="none" w:sz="0" w:space="0" w:color="auto"/>
                <w:bottom w:val="none" w:sz="0" w:space="0" w:color="auto"/>
                <w:right w:val="none" w:sz="0" w:space="0" w:color="auto"/>
              </w:divBdr>
            </w:div>
            <w:div w:id="283078279">
              <w:marLeft w:val="0"/>
              <w:marRight w:val="0"/>
              <w:marTop w:val="0"/>
              <w:marBottom w:val="0"/>
              <w:divBdr>
                <w:top w:val="none" w:sz="0" w:space="0" w:color="auto"/>
                <w:left w:val="none" w:sz="0" w:space="0" w:color="auto"/>
                <w:bottom w:val="none" w:sz="0" w:space="0" w:color="auto"/>
                <w:right w:val="none" w:sz="0" w:space="0" w:color="auto"/>
              </w:divBdr>
            </w:div>
            <w:div w:id="172749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275646">
      <w:bodyDiv w:val="1"/>
      <w:marLeft w:val="0"/>
      <w:marRight w:val="0"/>
      <w:marTop w:val="0"/>
      <w:marBottom w:val="0"/>
      <w:divBdr>
        <w:top w:val="none" w:sz="0" w:space="0" w:color="auto"/>
        <w:left w:val="none" w:sz="0" w:space="0" w:color="auto"/>
        <w:bottom w:val="none" w:sz="0" w:space="0" w:color="auto"/>
        <w:right w:val="none" w:sz="0" w:space="0" w:color="auto"/>
      </w:divBdr>
    </w:div>
    <w:div w:id="1990553092">
      <w:bodyDiv w:val="1"/>
      <w:marLeft w:val="0"/>
      <w:marRight w:val="0"/>
      <w:marTop w:val="0"/>
      <w:marBottom w:val="0"/>
      <w:divBdr>
        <w:top w:val="none" w:sz="0" w:space="0" w:color="auto"/>
        <w:left w:val="none" w:sz="0" w:space="0" w:color="auto"/>
        <w:bottom w:val="none" w:sz="0" w:space="0" w:color="auto"/>
        <w:right w:val="none" w:sz="0" w:space="0" w:color="auto"/>
      </w:divBdr>
      <w:divsChild>
        <w:div w:id="407266421">
          <w:marLeft w:val="0"/>
          <w:marRight w:val="0"/>
          <w:marTop w:val="0"/>
          <w:marBottom w:val="0"/>
          <w:divBdr>
            <w:top w:val="none" w:sz="0" w:space="0" w:color="auto"/>
            <w:left w:val="none" w:sz="0" w:space="0" w:color="auto"/>
            <w:bottom w:val="none" w:sz="0" w:space="0" w:color="auto"/>
            <w:right w:val="none" w:sz="0" w:space="0" w:color="auto"/>
          </w:divBdr>
          <w:divsChild>
            <w:div w:id="2058234984">
              <w:marLeft w:val="0"/>
              <w:marRight w:val="0"/>
              <w:marTop w:val="0"/>
              <w:marBottom w:val="0"/>
              <w:divBdr>
                <w:top w:val="none" w:sz="0" w:space="0" w:color="auto"/>
                <w:left w:val="none" w:sz="0" w:space="0" w:color="auto"/>
                <w:bottom w:val="none" w:sz="0" w:space="0" w:color="auto"/>
                <w:right w:val="none" w:sz="0" w:space="0" w:color="auto"/>
              </w:divBdr>
            </w:div>
            <w:div w:id="508757511">
              <w:marLeft w:val="0"/>
              <w:marRight w:val="0"/>
              <w:marTop w:val="0"/>
              <w:marBottom w:val="0"/>
              <w:divBdr>
                <w:top w:val="none" w:sz="0" w:space="0" w:color="auto"/>
                <w:left w:val="none" w:sz="0" w:space="0" w:color="auto"/>
                <w:bottom w:val="none" w:sz="0" w:space="0" w:color="auto"/>
                <w:right w:val="none" w:sz="0" w:space="0" w:color="auto"/>
              </w:divBdr>
            </w:div>
            <w:div w:id="967927828">
              <w:marLeft w:val="0"/>
              <w:marRight w:val="0"/>
              <w:marTop w:val="0"/>
              <w:marBottom w:val="0"/>
              <w:divBdr>
                <w:top w:val="none" w:sz="0" w:space="0" w:color="auto"/>
                <w:left w:val="none" w:sz="0" w:space="0" w:color="auto"/>
                <w:bottom w:val="none" w:sz="0" w:space="0" w:color="auto"/>
                <w:right w:val="none" w:sz="0" w:space="0" w:color="auto"/>
              </w:divBdr>
            </w:div>
            <w:div w:id="2035423385">
              <w:marLeft w:val="0"/>
              <w:marRight w:val="0"/>
              <w:marTop w:val="0"/>
              <w:marBottom w:val="0"/>
              <w:divBdr>
                <w:top w:val="none" w:sz="0" w:space="0" w:color="auto"/>
                <w:left w:val="none" w:sz="0" w:space="0" w:color="auto"/>
                <w:bottom w:val="none" w:sz="0" w:space="0" w:color="auto"/>
                <w:right w:val="none" w:sz="0" w:space="0" w:color="auto"/>
              </w:divBdr>
            </w:div>
            <w:div w:id="1182741266">
              <w:marLeft w:val="0"/>
              <w:marRight w:val="0"/>
              <w:marTop w:val="0"/>
              <w:marBottom w:val="0"/>
              <w:divBdr>
                <w:top w:val="none" w:sz="0" w:space="0" w:color="auto"/>
                <w:left w:val="none" w:sz="0" w:space="0" w:color="auto"/>
                <w:bottom w:val="none" w:sz="0" w:space="0" w:color="auto"/>
                <w:right w:val="none" w:sz="0" w:space="0" w:color="auto"/>
              </w:divBdr>
            </w:div>
            <w:div w:id="1335180353">
              <w:marLeft w:val="0"/>
              <w:marRight w:val="0"/>
              <w:marTop w:val="0"/>
              <w:marBottom w:val="0"/>
              <w:divBdr>
                <w:top w:val="none" w:sz="0" w:space="0" w:color="auto"/>
                <w:left w:val="none" w:sz="0" w:space="0" w:color="auto"/>
                <w:bottom w:val="none" w:sz="0" w:space="0" w:color="auto"/>
                <w:right w:val="none" w:sz="0" w:space="0" w:color="auto"/>
              </w:divBdr>
            </w:div>
            <w:div w:id="882670734">
              <w:marLeft w:val="0"/>
              <w:marRight w:val="0"/>
              <w:marTop w:val="0"/>
              <w:marBottom w:val="0"/>
              <w:divBdr>
                <w:top w:val="none" w:sz="0" w:space="0" w:color="auto"/>
                <w:left w:val="none" w:sz="0" w:space="0" w:color="auto"/>
                <w:bottom w:val="none" w:sz="0" w:space="0" w:color="auto"/>
                <w:right w:val="none" w:sz="0" w:space="0" w:color="auto"/>
              </w:divBdr>
            </w:div>
            <w:div w:id="225336011">
              <w:marLeft w:val="0"/>
              <w:marRight w:val="0"/>
              <w:marTop w:val="0"/>
              <w:marBottom w:val="0"/>
              <w:divBdr>
                <w:top w:val="none" w:sz="0" w:space="0" w:color="auto"/>
                <w:left w:val="none" w:sz="0" w:space="0" w:color="auto"/>
                <w:bottom w:val="none" w:sz="0" w:space="0" w:color="auto"/>
                <w:right w:val="none" w:sz="0" w:space="0" w:color="auto"/>
              </w:divBdr>
            </w:div>
            <w:div w:id="860826885">
              <w:marLeft w:val="0"/>
              <w:marRight w:val="0"/>
              <w:marTop w:val="0"/>
              <w:marBottom w:val="0"/>
              <w:divBdr>
                <w:top w:val="none" w:sz="0" w:space="0" w:color="auto"/>
                <w:left w:val="none" w:sz="0" w:space="0" w:color="auto"/>
                <w:bottom w:val="none" w:sz="0" w:space="0" w:color="auto"/>
                <w:right w:val="none" w:sz="0" w:space="0" w:color="auto"/>
              </w:divBdr>
            </w:div>
            <w:div w:id="972904556">
              <w:marLeft w:val="0"/>
              <w:marRight w:val="0"/>
              <w:marTop w:val="0"/>
              <w:marBottom w:val="0"/>
              <w:divBdr>
                <w:top w:val="none" w:sz="0" w:space="0" w:color="auto"/>
                <w:left w:val="none" w:sz="0" w:space="0" w:color="auto"/>
                <w:bottom w:val="none" w:sz="0" w:space="0" w:color="auto"/>
                <w:right w:val="none" w:sz="0" w:space="0" w:color="auto"/>
              </w:divBdr>
            </w:div>
            <w:div w:id="1261832856">
              <w:marLeft w:val="0"/>
              <w:marRight w:val="0"/>
              <w:marTop w:val="0"/>
              <w:marBottom w:val="0"/>
              <w:divBdr>
                <w:top w:val="none" w:sz="0" w:space="0" w:color="auto"/>
                <w:left w:val="none" w:sz="0" w:space="0" w:color="auto"/>
                <w:bottom w:val="none" w:sz="0" w:space="0" w:color="auto"/>
                <w:right w:val="none" w:sz="0" w:space="0" w:color="auto"/>
              </w:divBdr>
            </w:div>
            <w:div w:id="50468236">
              <w:marLeft w:val="0"/>
              <w:marRight w:val="0"/>
              <w:marTop w:val="0"/>
              <w:marBottom w:val="0"/>
              <w:divBdr>
                <w:top w:val="none" w:sz="0" w:space="0" w:color="auto"/>
                <w:left w:val="none" w:sz="0" w:space="0" w:color="auto"/>
                <w:bottom w:val="none" w:sz="0" w:space="0" w:color="auto"/>
                <w:right w:val="none" w:sz="0" w:space="0" w:color="auto"/>
              </w:divBdr>
            </w:div>
            <w:div w:id="412818608">
              <w:marLeft w:val="0"/>
              <w:marRight w:val="0"/>
              <w:marTop w:val="0"/>
              <w:marBottom w:val="0"/>
              <w:divBdr>
                <w:top w:val="none" w:sz="0" w:space="0" w:color="auto"/>
                <w:left w:val="none" w:sz="0" w:space="0" w:color="auto"/>
                <w:bottom w:val="none" w:sz="0" w:space="0" w:color="auto"/>
                <w:right w:val="none" w:sz="0" w:space="0" w:color="auto"/>
              </w:divBdr>
            </w:div>
            <w:div w:id="756906228">
              <w:marLeft w:val="0"/>
              <w:marRight w:val="0"/>
              <w:marTop w:val="0"/>
              <w:marBottom w:val="0"/>
              <w:divBdr>
                <w:top w:val="none" w:sz="0" w:space="0" w:color="auto"/>
                <w:left w:val="none" w:sz="0" w:space="0" w:color="auto"/>
                <w:bottom w:val="none" w:sz="0" w:space="0" w:color="auto"/>
                <w:right w:val="none" w:sz="0" w:space="0" w:color="auto"/>
              </w:divBdr>
            </w:div>
            <w:div w:id="1139571417">
              <w:marLeft w:val="0"/>
              <w:marRight w:val="0"/>
              <w:marTop w:val="0"/>
              <w:marBottom w:val="0"/>
              <w:divBdr>
                <w:top w:val="none" w:sz="0" w:space="0" w:color="auto"/>
                <w:left w:val="none" w:sz="0" w:space="0" w:color="auto"/>
                <w:bottom w:val="none" w:sz="0" w:space="0" w:color="auto"/>
                <w:right w:val="none" w:sz="0" w:space="0" w:color="auto"/>
              </w:divBdr>
            </w:div>
            <w:div w:id="213066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786650">
      <w:bodyDiv w:val="1"/>
      <w:marLeft w:val="0"/>
      <w:marRight w:val="0"/>
      <w:marTop w:val="0"/>
      <w:marBottom w:val="0"/>
      <w:divBdr>
        <w:top w:val="none" w:sz="0" w:space="0" w:color="auto"/>
        <w:left w:val="none" w:sz="0" w:space="0" w:color="auto"/>
        <w:bottom w:val="none" w:sz="0" w:space="0" w:color="auto"/>
        <w:right w:val="none" w:sz="0" w:space="0" w:color="auto"/>
      </w:divBdr>
    </w:div>
    <w:div w:id="2000189238">
      <w:bodyDiv w:val="1"/>
      <w:marLeft w:val="0"/>
      <w:marRight w:val="0"/>
      <w:marTop w:val="0"/>
      <w:marBottom w:val="0"/>
      <w:divBdr>
        <w:top w:val="none" w:sz="0" w:space="0" w:color="auto"/>
        <w:left w:val="none" w:sz="0" w:space="0" w:color="auto"/>
        <w:bottom w:val="none" w:sz="0" w:space="0" w:color="auto"/>
        <w:right w:val="none" w:sz="0" w:space="0" w:color="auto"/>
      </w:divBdr>
    </w:div>
    <w:div w:id="2001080288">
      <w:bodyDiv w:val="1"/>
      <w:marLeft w:val="0"/>
      <w:marRight w:val="0"/>
      <w:marTop w:val="0"/>
      <w:marBottom w:val="0"/>
      <w:divBdr>
        <w:top w:val="none" w:sz="0" w:space="0" w:color="auto"/>
        <w:left w:val="none" w:sz="0" w:space="0" w:color="auto"/>
        <w:bottom w:val="none" w:sz="0" w:space="0" w:color="auto"/>
        <w:right w:val="none" w:sz="0" w:space="0" w:color="auto"/>
      </w:divBdr>
    </w:div>
    <w:div w:id="2005232856">
      <w:bodyDiv w:val="1"/>
      <w:marLeft w:val="0"/>
      <w:marRight w:val="0"/>
      <w:marTop w:val="0"/>
      <w:marBottom w:val="0"/>
      <w:divBdr>
        <w:top w:val="none" w:sz="0" w:space="0" w:color="auto"/>
        <w:left w:val="none" w:sz="0" w:space="0" w:color="auto"/>
        <w:bottom w:val="none" w:sz="0" w:space="0" w:color="auto"/>
        <w:right w:val="none" w:sz="0" w:space="0" w:color="auto"/>
      </w:divBdr>
    </w:div>
    <w:div w:id="2006324603">
      <w:bodyDiv w:val="1"/>
      <w:marLeft w:val="0"/>
      <w:marRight w:val="0"/>
      <w:marTop w:val="0"/>
      <w:marBottom w:val="0"/>
      <w:divBdr>
        <w:top w:val="none" w:sz="0" w:space="0" w:color="auto"/>
        <w:left w:val="none" w:sz="0" w:space="0" w:color="auto"/>
        <w:bottom w:val="none" w:sz="0" w:space="0" w:color="auto"/>
        <w:right w:val="none" w:sz="0" w:space="0" w:color="auto"/>
      </w:divBdr>
      <w:divsChild>
        <w:div w:id="403187464">
          <w:marLeft w:val="0"/>
          <w:marRight w:val="0"/>
          <w:marTop w:val="0"/>
          <w:marBottom w:val="0"/>
          <w:divBdr>
            <w:top w:val="none" w:sz="0" w:space="0" w:color="auto"/>
            <w:left w:val="none" w:sz="0" w:space="0" w:color="auto"/>
            <w:bottom w:val="none" w:sz="0" w:space="0" w:color="auto"/>
            <w:right w:val="none" w:sz="0" w:space="0" w:color="auto"/>
          </w:divBdr>
          <w:divsChild>
            <w:div w:id="1271477562">
              <w:marLeft w:val="0"/>
              <w:marRight w:val="0"/>
              <w:marTop w:val="0"/>
              <w:marBottom w:val="0"/>
              <w:divBdr>
                <w:top w:val="none" w:sz="0" w:space="0" w:color="auto"/>
                <w:left w:val="none" w:sz="0" w:space="0" w:color="auto"/>
                <w:bottom w:val="none" w:sz="0" w:space="0" w:color="auto"/>
                <w:right w:val="none" w:sz="0" w:space="0" w:color="auto"/>
              </w:divBdr>
            </w:div>
            <w:div w:id="26687421">
              <w:marLeft w:val="0"/>
              <w:marRight w:val="0"/>
              <w:marTop w:val="0"/>
              <w:marBottom w:val="0"/>
              <w:divBdr>
                <w:top w:val="none" w:sz="0" w:space="0" w:color="auto"/>
                <w:left w:val="none" w:sz="0" w:space="0" w:color="auto"/>
                <w:bottom w:val="none" w:sz="0" w:space="0" w:color="auto"/>
                <w:right w:val="none" w:sz="0" w:space="0" w:color="auto"/>
              </w:divBdr>
            </w:div>
            <w:div w:id="1749571442">
              <w:marLeft w:val="0"/>
              <w:marRight w:val="0"/>
              <w:marTop w:val="0"/>
              <w:marBottom w:val="0"/>
              <w:divBdr>
                <w:top w:val="none" w:sz="0" w:space="0" w:color="auto"/>
                <w:left w:val="none" w:sz="0" w:space="0" w:color="auto"/>
                <w:bottom w:val="none" w:sz="0" w:space="0" w:color="auto"/>
                <w:right w:val="none" w:sz="0" w:space="0" w:color="auto"/>
              </w:divBdr>
            </w:div>
            <w:div w:id="1260792604">
              <w:marLeft w:val="0"/>
              <w:marRight w:val="0"/>
              <w:marTop w:val="0"/>
              <w:marBottom w:val="0"/>
              <w:divBdr>
                <w:top w:val="none" w:sz="0" w:space="0" w:color="auto"/>
                <w:left w:val="none" w:sz="0" w:space="0" w:color="auto"/>
                <w:bottom w:val="none" w:sz="0" w:space="0" w:color="auto"/>
                <w:right w:val="none" w:sz="0" w:space="0" w:color="auto"/>
              </w:divBdr>
            </w:div>
            <w:div w:id="1501846062">
              <w:marLeft w:val="0"/>
              <w:marRight w:val="0"/>
              <w:marTop w:val="0"/>
              <w:marBottom w:val="0"/>
              <w:divBdr>
                <w:top w:val="none" w:sz="0" w:space="0" w:color="auto"/>
                <w:left w:val="none" w:sz="0" w:space="0" w:color="auto"/>
                <w:bottom w:val="none" w:sz="0" w:space="0" w:color="auto"/>
                <w:right w:val="none" w:sz="0" w:space="0" w:color="auto"/>
              </w:divBdr>
            </w:div>
            <w:div w:id="910039244">
              <w:marLeft w:val="0"/>
              <w:marRight w:val="0"/>
              <w:marTop w:val="0"/>
              <w:marBottom w:val="0"/>
              <w:divBdr>
                <w:top w:val="none" w:sz="0" w:space="0" w:color="auto"/>
                <w:left w:val="none" w:sz="0" w:space="0" w:color="auto"/>
                <w:bottom w:val="none" w:sz="0" w:space="0" w:color="auto"/>
                <w:right w:val="none" w:sz="0" w:space="0" w:color="auto"/>
              </w:divBdr>
            </w:div>
            <w:div w:id="1659455054">
              <w:marLeft w:val="0"/>
              <w:marRight w:val="0"/>
              <w:marTop w:val="0"/>
              <w:marBottom w:val="0"/>
              <w:divBdr>
                <w:top w:val="none" w:sz="0" w:space="0" w:color="auto"/>
                <w:left w:val="none" w:sz="0" w:space="0" w:color="auto"/>
                <w:bottom w:val="none" w:sz="0" w:space="0" w:color="auto"/>
                <w:right w:val="none" w:sz="0" w:space="0" w:color="auto"/>
              </w:divBdr>
            </w:div>
            <w:div w:id="833491497">
              <w:marLeft w:val="0"/>
              <w:marRight w:val="0"/>
              <w:marTop w:val="0"/>
              <w:marBottom w:val="0"/>
              <w:divBdr>
                <w:top w:val="none" w:sz="0" w:space="0" w:color="auto"/>
                <w:left w:val="none" w:sz="0" w:space="0" w:color="auto"/>
                <w:bottom w:val="none" w:sz="0" w:space="0" w:color="auto"/>
                <w:right w:val="none" w:sz="0" w:space="0" w:color="auto"/>
              </w:divBdr>
            </w:div>
            <w:div w:id="900406624">
              <w:marLeft w:val="0"/>
              <w:marRight w:val="0"/>
              <w:marTop w:val="0"/>
              <w:marBottom w:val="0"/>
              <w:divBdr>
                <w:top w:val="none" w:sz="0" w:space="0" w:color="auto"/>
                <w:left w:val="none" w:sz="0" w:space="0" w:color="auto"/>
                <w:bottom w:val="none" w:sz="0" w:space="0" w:color="auto"/>
                <w:right w:val="none" w:sz="0" w:space="0" w:color="auto"/>
              </w:divBdr>
            </w:div>
            <w:div w:id="123083988">
              <w:marLeft w:val="0"/>
              <w:marRight w:val="0"/>
              <w:marTop w:val="0"/>
              <w:marBottom w:val="0"/>
              <w:divBdr>
                <w:top w:val="none" w:sz="0" w:space="0" w:color="auto"/>
                <w:left w:val="none" w:sz="0" w:space="0" w:color="auto"/>
                <w:bottom w:val="none" w:sz="0" w:space="0" w:color="auto"/>
                <w:right w:val="none" w:sz="0" w:space="0" w:color="auto"/>
              </w:divBdr>
            </w:div>
            <w:div w:id="203098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287531">
      <w:bodyDiv w:val="1"/>
      <w:marLeft w:val="0"/>
      <w:marRight w:val="0"/>
      <w:marTop w:val="0"/>
      <w:marBottom w:val="0"/>
      <w:divBdr>
        <w:top w:val="none" w:sz="0" w:space="0" w:color="auto"/>
        <w:left w:val="none" w:sz="0" w:space="0" w:color="auto"/>
        <w:bottom w:val="none" w:sz="0" w:space="0" w:color="auto"/>
        <w:right w:val="none" w:sz="0" w:space="0" w:color="auto"/>
      </w:divBdr>
    </w:div>
    <w:div w:id="2012102032">
      <w:bodyDiv w:val="1"/>
      <w:marLeft w:val="0"/>
      <w:marRight w:val="0"/>
      <w:marTop w:val="0"/>
      <w:marBottom w:val="0"/>
      <w:divBdr>
        <w:top w:val="none" w:sz="0" w:space="0" w:color="auto"/>
        <w:left w:val="none" w:sz="0" w:space="0" w:color="auto"/>
        <w:bottom w:val="none" w:sz="0" w:space="0" w:color="auto"/>
        <w:right w:val="none" w:sz="0" w:space="0" w:color="auto"/>
      </w:divBdr>
      <w:divsChild>
        <w:div w:id="305663777">
          <w:marLeft w:val="0"/>
          <w:marRight w:val="0"/>
          <w:marTop w:val="0"/>
          <w:marBottom w:val="150"/>
          <w:divBdr>
            <w:top w:val="none" w:sz="0" w:space="0" w:color="auto"/>
            <w:left w:val="none" w:sz="0" w:space="0" w:color="auto"/>
            <w:bottom w:val="none" w:sz="0" w:space="0" w:color="auto"/>
            <w:right w:val="none" w:sz="0" w:space="0" w:color="auto"/>
          </w:divBdr>
        </w:div>
      </w:divsChild>
    </w:div>
    <w:div w:id="2016299525">
      <w:bodyDiv w:val="1"/>
      <w:marLeft w:val="0"/>
      <w:marRight w:val="0"/>
      <w:marTop w:val="0"/>
      <w:marBottom w:val="0"/>
      <w:divBdr>
        <w:top w:val="none" w:sz="0" w:space="0" w:color="auto"/>
        <w:left w:val="none" w:sz="0" w:space="0" w:color="auto"/>
        <w:bottom w:val="none" w:sz="0" w:space="0" w:color="auto"/>
        <w:right w:val="none" w:sz="0" w:space="0" w:color="auto"/>
      </w:divBdr>
    </w:div>
    <w:div w:id="2021007680">
      <w:bodyDiv w:val="1"/>
      <w:marLeft w:val="0"/>
      <w:marRight w:val="0"/>
      <w:marTop w:val="0"/>
      <w:marBottom w:val="0"/>
      <w:divBdr>
        <w:top w:val="none" w:sz="0" w:space="0" w:color="auto"/>
        <w:left w:val="none" w:sz="0" w:space="0" w:color="auto"/>
        <w:bottom w:val="none" w:sz="0" w:space="0" w:color="auto"/>
        <w:right w:val="none" w:sz="0" w:space="0" w:color="auto"/>
      </w:divBdr>
      <w:divsChild>
        <w:div w:id="1245996936">
          <w:marLeft w:val="0"/>
          <w:marRight w:val="0"/>
          <w:marTop w:val="0"/>
          <w:marBottom w:val="0"/>
          <w:divBdr>
            <w:top w:val="none" w:sz="0" w:space="0" w:color="auto"/>
            <w:left w:val="none" w:sz="0" w:space="0" w:color="auto"/>
            <w:bottom w:val="none" w:sz="0" w:space="0" w:color="auto"/>
            <w:right w:val="none" w:sz="0" w:space="0" w:color="auto"/>
          </w:divBdr>
          <w:divsChild>
            <w:div w:id="161417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388492">
      <w:bodyDiv w:val="1"/>
      <w:marLeft w:val="0"/>
      <w:marRight w:val="0"/>
      <w:marTop w:val="0"/>
      <w:marBottom w:val="0"/>
      <w:divBdr>
        <w:top w:val="none" w:sz="0" w:space="0" w:color="auto"/>
        <w:left w:val="none" w:sz="0" w:space="0" w:color="auto"/>
        <w:bottom w:val="none" w:sz="0" w:space="0" w:color="auto"/>
        <w:right w:val="none" w:sz="0" w:space="0" w:color="auto"/>
      </w:divBdr>
    </w:div>
    <w:div w:id="2022931955">
      <w:bodyDiv w:val="1"/>
      <w:marLeft w:val="0"/>
      <w:marRight w:val="0"/>
      <w:marTop w:val="0"/>
      <w:marBottom w:val="0"/>
      <w:divBdr>
        <w:top w:val="none" w:sz="0" w:space="0" w:color="auto"/>
        <w:left w:val="none" w:sz="0" w:space="0" w:color="auto"/>
        <w:bottom w:val="none" w:sz="0" w:space="0" w:color="auto"/>
        <w:right w:val="none" w:sz="0" w:space="0" w:color="auto"/>
      </w:divBdr>
    </w:div>
    <w:div w:id="2023777077">
      <w:bodyDiv w:val="1"/>
      <w:marLeft w:val="0"/>
      <w:marRight w:val="0"/>
      <w:marTop w:val="0"/>
      <w:marBottom w:val="0"/>
      <w:divBdr>
        <w:top w:val="none" w:sz="0" w:space="0" w:color="auto"/>
        <w:left w:val="none" w:sz="0" w:space="0" w:color="auto"/>
        <w:bottom w:val="none" w:sz="0" w:space="0" w:color="auto"/>
        <w:right w:val="none" w:sz="0" w:space="0" w:color="auto"/>
      </w:divBdr>
      <w:divsChild>
        <w:div w:id="1676107719">
          <w:marLeft w:val="0"/>
          <w:marRight w:val="0"/>
          <w:marTop w:val="0"/>
          <w:marBottom w:val="0"/>
          <w:divBdr>
            <w:top w:val="single" w:sz="2" w:space="0" w:color="auto"/>
            <w:left w:val="single" w:sz="2" w:space="0" w:color="auto"/>
            <w:bottom w:val="single" w:sz="2" w:space="0" w:color="auto"/>
            <w:right w:val="single" w:sz="2" w:space="0" w:color="auto"/>
          </w:divBdr>
          <w:divsChild>
            <w:div w:id="2028870070">
              <w:marLeft w:val="0"/>
              <w:marRight w:val="0"/>
              <w:marTop w:val="0"/>
              <w:marBottom w:val="0"/>
              <w:divBdr>
                <w:top w:val="single" w:sz="2" w:space="0" w:color="auto"/>
                <w:left w:val="single" w:sz="2" w:space="0" w:color="auto"/>
                <w:bottom w:val="single" w:sz="2" w:space="0" w:color="auto"/>
                <w:right w:val="single" w:sz="2" w:space="0" w:color="auto"/>
              </w:divBdr>
              <w:divsChild>
                <w:div w:id="1905599934">
                  <w:marLeft w:val="0"/>
                  <w:marRight w:val="0"/>
                  <w:marTop w:val="0"/>
                  <w:marBottom w:val="0"/>
                  <w:divBdr>
                    <w:top w:val="single" w:sz="2" w:space="0" w:color="auto"/>
                    <w:left w:val="single" w:sz="2" w:space="0" w:color="auto"/>
                    <w:bottom w:val="single" w:sz="2" w:space="0" w:color="auto"/>
                    <w:right w:val="single" w:sz="2" w:space="0" w:color="auto"/>
                  </w:divBdr>
                  <w:divsChild>
                    <w:div w:id="773943283">
                      <w:marLeft w:val="0"/>
                      <w:marRight w:val="0"/>
                      <w:marTop w:val="0"/>
                      <w:marBottom w:val="0"/>
                      <w:divBdr>
                        <w:top w:val="single" w:sz="2" w:space="0" w:color="auto"/>
                        <w:left w:val="single" w:sz="2" w:space="0" w:color="auto"/>
                        <w:bottom w:val="single" w:sz="2" w:space="0" w:color="auto"/>
                        <w:right w:val="single" w:sz="2" w:space="0" w:color="auto"/>
                      </w:divBdr>
                      <w:divsChild>
                        <w:div w:id="1806652403">
                          <w:marLeft w:val="0"/>
                          <w:marRight w:val="0"/>
                          <w:marTop w:val="0"/>
                          <w:marBottom w:val="0"/>
                          <w:divBdr>
                            <w:top w:val="single" w:sz="2" w:space="0" w:color="auto"/>
                            <w:left w:val="single" w:sz="2" w:space="0" w:color="auto"/>
                            <w:bottom w:val="single" w:sz="2" w:space="0" w:color="auto"/>
                            <w:right w:val="single" w:sz="2" w:space="0" w:color="auto"/>
                          </w:divBdr>
                          <w:divsChild>
                            <w:div w:id="305548146">
                              <w:marLeft w:val="0"/>
                              <w:marRight w:val="0"/>
                              <w:marTop w:val="0"/>
                              <w:marBottom w:val="0"/>
                              <w:divBdr>
                                <w:top w:val="single" w:sz="2" w:space="0" w:color="auto"/>
                                <w:left w:val="single" w:sz="2" w:space="0" w:color="auto"/>
                                <w:bottom w:val="single" w:sz="2" w:space="0" w:color="auto"/>
                                <w:right w:val="single" w:sz="2" w:space="0" w:color="auto"/>
                              </w:divBdr>
                              <w:divsChild>
                                <w:div w:id="394819276">
                                  <w:marLeft w:val="0"/>
                                  <w:marRight w:val="0"/>
                                  <w:marTop w:val="0"/>
                                  <w:marBottom w:val="0"/>
                                  <w:divBdr>
                                    <w:top w:val="single" w:sz="2" w:space="0" w:color="auto"/>
                                    <w:left w:val="single" w:sz="2" w:space="0" w:color="auto"/>
                                    <w:bottom w:val="single" w:sz="2" w:space="0" w:color="auto"/>
                                    <w:right w:val="single" w:sz="2" w:space="0" w:color="auto"/>
                                  </w:divBdr>
                                  <w:divsChild>
                                    <w:div w:id="1285961355">
                                      <w:marLeft w:val="0"/>
                                      <w:marRight w:val="0"/>
                                      <w:marTop w:val="0"/>
                                      <w:marBottom w:val="0"/>
                                      <w:divBdr>
                                        <w:top w:val="single" w:sz="2" w:space="0" w:color="auto"/>
                                        <w:left w:val="single" w:sz="2" w:space="0" w:color="auto"/>
                                        <w:bottom w:val="single" w:sz="2" w:space="0" w:color="auto"/>
                                        <w:right w:val="single" w:sz="2" w:space="0" w:color="auto"/>
                                      </w:divBdr>
                                      <w:divsChild>
                                        <w:div w:id="479733968">
                                          <w:marLeft w:val="0"/>
                                          <w:marRight w:val="0"/>
                                          <w:marTop w:val="0"/>
                                          <w:marBottom w:val="0"/>
                                          <w:divBdr>
                                            <w:top w:val="single" w:sz="2" w:space="0" w:color="auto"/>
                                            <w:left w:val="single" w:sz="2" w:space="0" w:color="auto"/>
                                            <w:bottom w:val="single" w:sz="2" w:space="0" w:color="auto"/>
                                            <w:right w:val="single" w:sz="2" w:space="0" w:color="auto"/>
                                          </w:divBdr>
                                          <w:divsChild>
                                            <w:div w:id="154952111">
                                              <w:marLeft w:val="0"/>
                                              <w:marRight w:val="0"/>
                                              <w:marTop w:val="0"/>
                                              <w:marBottom w:val="0"/>
                                              <w:divBdr>
                                                <w:top w:val="single" w:sz="2" w:space="0" w:color="auto"/>
                                                <w:left w:val="single" w:sz="2" w:space="0" w:color="auto"/>
                                                <w:bottom w:val="single" w:sz="2" w:space="0" w:color="auto"/>
                                                <w:right w:val="single" w:sz="2" w:space="0" w:color="auto"/>
                                              </w:divBdr>
                                              <w:divsChild>
                                                <w:div w:id="1543402584">
                                                  <w:marLeft w:val="0"/>
                                                  <w:marRight w:val="0"/>
                                                  <w:marTop w:val="0"/>
                                                  <w:marBottom w:val="0"/>
                                                  <w:divBdr>
                                                    <w:top w:val="single" w:sz="2" w:space="0" w:color="auto"/>
                                                    <w:left w:val="single" w:sz="2" w:space="0" w:color="auto"/>
                                                    <w:bottom w:val="single" w:sz="2" w:space="0" w:color="auto"/>
                                                    <w:right w:val="single" w:sz="2" w:space="0" w:color="auto"/>
                                                  </w:divBdr>
                                                  <w:divsChild>
                                                    <w:div w:id="394200627">
                                                      <w:marLeft w:val="0"/>
                                                      <w:marRight w:val="0"/>
                                                      <w:marTop w:val="0"/>
                                                      <w:marBottom w:val="0"/>
                                                      <w:divBdr>
                                                        <w:top w:val="single" w:sz="2" w:space="0" w:color="auto"/>
                                                        <w:left w:val="single" w:sz="2" w:space="0" w:color="auto"/>
                                                        <w:bottom w:val="single" w:sz="2" w:space="0" w:color="auto"/>
                                                        <w:right w:val="single" w:sz="2" w:space="0" w:color="auto"/>
                                                      </w:divBdr>
                                                      <w:divsChild>
                                                        <w:div w:id="1966496348">
                                                          <w:marLeft w:val="0"/>
                                                          <w:marRight w:val="0"/>
                                                          <w:marTop w:val="0"/>
                                                          <w:marBottom w:val="0"/>
                                                          <w:divBdr>
                                                            <w:top w:val="single" w:sz="2" w:space="0" w:color="auto"/>
                                                            <w:left w:val="single" w:sz="2" w:space="0" w:color="auto"/>
                                                            <w:bottom w:val="single" w:sz="2" w:space="0" w:color="auto"/>
                                                            <w:right w:val="single" w:sz="2" w:space="0" w:color="auto"/>
                                                          </w:divBdr>
                                                          <w:divsChild>
                                                            <w:div w:id="1415129501">
                                                              <w:marLeft w:val="0"/>
                                                              <w:marRight w:val="0"/>
                                                              <w:marTop w:val="0"/>
                                                              <w:marBottom w:val="0"/>
                                                              <w:divBdr>
                                                                <w:top w:val="single" w:sz="2" w:space="0" w:color="auto"/>
                                                                <w:left w:val="single" w:sz="2" w:space="0" w:color="auto"/>
                                                                <w:bottom w:val="single" w:sz="2" w:space="0" w:color="auto"/>
                                                                <w:right w:val="single" w:sz="2" w:space="0" w:color="auto"/>
                                                              </w:divBdr>
                                                              <w:divsChild>
                                                                <w:div w:id="712118976">
                                                                  <w:marLeft w:val="0"/>
                                                                  <w:marRight w:val="0"/>
                                                                  <w:marTop w:val="0"/>
                                                                  <w:marBottom w:val="0"/>
                                                                  <w:divBdr>
                                                                    <w:top w:val="single" w:sz="2" w:space="0" w:color="auto"/>
                                                                    <w:left w:val="single" w:sz="2" w:space="0" w:color="auto"/>
                                                                    <w:bottom w:val="single" w:sz="2" w:space="0" w:color="auto"/>
                                                                    <w:right w:val="single" w:sz="2" w:space="0" w:color="auto"/>
                                                                  </w:divBdr>
                                                                  <w:divsChild>
                                                                    <w:div w:id="1107624367">
                                                                      <w:marLeft w:val="0"/>
                                                                      <w:marRight w:val="0"/>
                                                                      <w:marTop w:val="0"/>
                                                                      <w:marBottom w:val="0"/>
                                                                      <w:divBdr>
                                                                        <w:top w:val="single" w:sz="2" w:space="0" w:color="auto"/>
                                                                        <w:left w:val="single" w:sz="2" w:space="0" w:color="auto"/>
                                                                        <w:bottom w:val="single" w:sz="2" w:space="0" w:color="auto"/>
                                                                        <w:right w:val="single" w:sz="2" w:space="0" w:color="auto"/>
                                                                      </w:divBdr>
                                                                      <w:divsChild>
                                                                        <w:div w:id="184367333">
                                                                          <w:marLeft w:val="0"/>
                                                                          <w:marRight w:val="0"/>
                                                                          <w:marTop w:val="0"/>
                                                                          <w:marBottom w:val="0"/>
                                                                          <w:divBdr>
                                                                            <w:top w:val="single" w:sz="2" w:space="0" w:color="auto"/>
                                                                            <w:left w:val="single" w:sz="2" w:space="0" w:color="auto"/>
                                                                            <w:bottom w:val="single" w:sz="2" w:space="0" w:color="auto"/>
                                                                            <w:right w:val="single" w:sz="2" w:space="0" w:color="auto"/>
                                                                          </w:divBdr>
                                                                          <w:divsChild>
                                                                            <w:div w:id="7140431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29217629">
      <w:bodyDiv w:val="1"/>
      <w:marLeft w:val="0"/>
      <w:marRight w:val="0"/>
      <w:marTop w:val="0"/>
      <w:marBottom w:val="0"/>
      <w:divBdr>
        <w:top w:val="none" w:sz="0" w:space="0" w:color="auto"/>
        <w:left w:val="none" w:sz="0" w:space="0" w:color="auto"/>
        <w:bottom w:val="none" w:sz="0" w:space="0" w:color="auto"/>
        <w:right w:val="none" w:sz="0" w:space="0" w:color="auto"/>
      </w:divBdr>
    </w:div>
    <w:div w:id="2031026733">
      <w:bodyDiv w:val="1"/>
      <w:marLeft w:val="0"/>
      <w:marRight w:val="0"/>
      <w:marTop w:val="0"/>
      <w:marBottom w:val="0"/>
      <w:divBdr>
        <w:top w:val="none" w:sz="0" w:space="0" w:color="auto"/>
        <w:left w:val="none" w:sz="0" w:space="0" w:color="auto"/>
        <w:bottom w:val="none" w:sz="0" w:space="0" w:color="auto"/>
        <w:right w:val="none" w:sz="0" w:space="0" w:color="auto"/>
      </w:divBdr>
      <w:divsChild>
        <w:div w:id="1117260617">
          <w:marLeft w:val="0"/>
          <w:marRight w:val="0"/>
          <w:marTop w:val="0"/>
          <w:marBottom w:val="0"/>
          <w:divBdr>
            <w:top w:val="none" w:sz="0" w:space="0" w:color="auto"/>
            <w:left w:val="none" w:sz="0" w:space="0" w:color="auto"/>
            <w:bottom w:val="none" w:sz="0" w:space="0" w:color="auto"/>
            <w:right w:val="none" w:sz="0" w:space="0" w:color="auto"/>
          </w:divBdr>
          <w:divsChild>
            <w:div w:id="1411854610">
              <w:marLeft w:val="0"/>
              <w:marRight w:val="0"/>
              <w:marTop w:val="0"/>
              <w:marBottom w:val="0"/>
              <w:divBdr>
                <w:top w:val="none" w:sz="0" w:space="0" w:color="auto"/>
                <w:left w:val="none" w:sz="0" w:space="0" w:color="auto"/>
                <w:bottom w:val="none" w:sz="0" w:space="0" w:color="auto"/>
                <w:right w:val="none" w:sz="0" w:space="0" w:color="auto"/>
              </w:divBdr>
            </w:div>
            <w:div w:id="65300269">
              <w:marLeft w:val="0"/>
              <w:marRight w:val="0"/>
              <w:marTop w:val="0"/>
              <w:marBottom w:val="0"/>
              <w:divBdr>
                <w:top w:val="none" w:sz="0" w:space="0" w:color="auto"/>
                <w:left w:val="none" w:sz="0" w:space="0" w:color="auto"/>
                <w:bottom w:val="none" w:sz="0" w:space="0" w:color="auto"/>
                <w:right w:val="none" w:sz="0" w:space="0" w:color="auto"/>
              </w:divBdr>
            </w:div>
            <w:div w:id="1571188641">
              <w:marLeft w:val="0"/>
              <w:marRight w:val="0"/>
              <w:marTop w:val="0"/>
              <w:marBottom w:val="0"/>
              <w:divBdr>
                <w:top w:val="none" w:sz="0" w:space="0" w:color="auto"/>
                <w:left w:val="none" w:sz="0" w:space="0" w:color="auto"/>
                <w:bottom w:val="none" w:sz="0" w:space="0" w:color="auto"/>
                <w:right w:val="none" w:sz="0" w:space="0" w:color="auto"/>
              </w:divBdr>
            </w:div>
            <w:div w:id="457722568">
              <w:marLeft w:val="0"/>
              <w:marRight w:val="0"/>
              <w:marTop w:val="0"/>
              <w:marBottom w:val="0"/>
              <w:divBdr>
                <w:top w:val="none" w:sz="0" w:space="0" w:color="auto"/>
                <w:left w:val="none" w:sz="0" w:space="0" w:color="auto"/>
                <w:bottom w:val="none" w:sz="0" w:space="0" w:color="auto"/>
                <w:right w:val="none" w:sz="0" w:space="0" w:color="auto"/>
              </w:divBdr>
            </w:div>
            <w:div w:id="1750036719">
              <w:marLeft w:val="0"/>
              <w:marRight w:val="0"/>
              <w:marTop w:val="0"/>
              <w:marBottom w:val="0"/>
              <w:divBdr>
                <w:top w:val="none" w:sz="0" w:space="0" w:color="auto"/>
                <w:left w:val="none" w:sz="0" w:space="0" w:color="auto"/>
                <w:bottom w:val="none" w:sz="0" w:space="0" w:color="auto"/>
                <w:right w:val="none" w:sz="0" w:space="0" w:color="auto"/>
              </w:divBdr>
            </w:div>
            <w:div w:id="898171744">
              <w:marLeft w:val="0"/>
              <w:marRight w:val="0"/>
              <w:marTop w:val="0"/>
              <w:marBottom w:val="0"/>
              <w:divBdr>
                <w:top w:val="none" w:sz="0" w:space="0" w:color="auto"/>
                <w:left w:val="none" w:sz="0" w:space="0" w:color="auto"/>
                <w:bottom w:val="none" w:sz="0" w:space="0" w:color="auto"/>
                <w:right w:val="none" w:sz="0" w:space="0" w:color="auto"/>
              </w:divBdr>
            </w:div>
            <w:div w:id="2019457882">
              <w:marLeft w:val="0"/>
              <w:marRight w:val="0"/>
              <w:marTop w:val="0"/>
              <w:marBottom w:val="0"/>
              <w:divBdr>
                <w:top w:val="none" w:sz="0" w:space="0" w:color="auto"/>
                <w:left w:val="none" w:sz="0" w:space="0" w:color="auto"/>
                <w:bottom w:val="none" w:sz="0" w:space="0" w:color="auto"/>
                <w:right w:val="none" w:sz="0" w:space="0" w:color="auto"/>
              </w:divBdr>
            </w:div>
            <w:div w:id="1658724800">
              <w:marLeft w:val="0"/>
              <w:marRight w:val="0"/>
              <w:marTop w:val="0"/>
              <w:marBottom w:val="0"/>
              <w:divBdr>
                <w:top w:val="none" w:sz="0" w:space="0" w:color="auto"/>
                <w:left w:val="none" w:sz="0" w:space="0" w:color="auto"/>
                <w:bottom w:val="none" w:sz="0" w:space="0" w:color="auto"/>
                <w:right w:val="none" w:sz="0" w:space="0" w:color="auto"/>
              </w:divBdr>
            </w:div>
            <w:div w:id="1329751868">
              <w:marLeft w:val="0"/>
              <w:marRight w:val="0"/>
              <w:marTop w:val="0"/>
              <w:marBottom w:val="0"/>
              <w:divBdr>
                <w:top w:val="none" w:sz="0" w:space="0" w:color="auto"/>
                <w:left w:val="none" w:sz="0" w:space="0" w:color="auto"/>
                <w:bottom w:val="none" w:sz="0" w:space="0" w:color="auto"/>
                <w:right w:val="none" w:sz="0" w:space="0" w:color="auto"/>
              </w:divBdr>
            </w:div>
            <w:div w:id="36995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687784">
      <w:bodyDiv w:val="1"/>
      <w:marLeft w:val="0"/>
      <w:marRight w:val="0"/>
      <w:marTop w:val="0"/>
      <w:marBottom w:val="0"/>
      <w:divBdr>
        <w:top w:val="none" w:sz="0" w:space="0" w:color="auto"/>
        <w:left w:val="none" w:sz="0" w:space="0" w:color="auto"/>
        <w:bottom w:val="none" w:sz="0" w:space="0" w:color="auto"/>
        <w:right w:val="none" w:sz="0" w:space="0" w:color="auto"/>
      </w:divBdr>
      <w:divsChild>
        <w:div w:id="605189632">
          <w:marLeft w:val="0"/>
          <w:marRight w:val="0"/>
          <w:marTop w:val="0"/>
          <w:marBottom w:val="150"/>
          <w:divBdr>
            <w:top w:val="none" w:sz="0" w:space="0" w:color="auto"/>
            <w:left w:val="none" w:sz="0" w:space="0" w:color="auto"/>
            <w:bottom w:val="none" w:sz="0" w:space="0" w:color="auto"/>
            <w:right w:val="none" w:sz="0" w:space="0" w:color="auto"/>
          </w:divBdr>
        </w:div>
      </w:divsChild>
    </w:div>
    <w:div w:id="2032413104">
      <w:bodyDiv w:val="1"/>
      <w:marLeft w:val="0"/>
      <w:marRight w:val="0"/>
      <w:marTop w:val="0"/>
      <w:marBottom w:val="0"/>
      <w:divBdr>
        <w:top w:val="none" w:sz="0" w:space="0" w:color="auto"/>
        <w:left w:val="none" w:sz="0" w:space="0" w:color="auto"/>
        <w:bottom w:val="none" w:sz="0" w:space="0" w:color="auto"/>
        <w:right w:val="none" w:sz="0" w:space="0" w:color="auto"/>
      </w:divBdr>
    </w:div>
    <w:div w:id="2033921910">
      <w:bodyDiv w:val="1"/>
      <w:marLeft w:val="0"/>
      <w:marRight w:val="0"/>
      <w:marTop w:val="0"/>
      <w:marBottom w:val="0"/>
      <w:divBdr>
        <w:top w:val="none" w:sz="0" w:space="0" w:color="auto"/>
        <w:left w:val="none" w:sz="0" w:space="0" w:color="auto"/>
        <w:bottom w:val="none" w:sz="0" w:space="0" w:color="auto"/>
        <w:right w:val="none" w:sz="0" w:space="0" w:color="auto"/>
      </w:divBdr>
      <w:divsChild>
        <w:div w:id="1590456561">
          <w:marLeft w:val="0"/>
          <w:marRight w:val="0"/>
          <w:marTop w:val="0"/>
          <w:marBottom w:val="0"/>
          <w:divBdr>
            <w:top w:val="none" w:sz="0" w:space="0" w:color="auto"/>
            <w:left w:val="none" w:sz="0" w:space="0" w:color="auto"/>
            <w:bottom w:val="none" w:sz="0" w:space="0" w:color="auto"/>
            <w:right w:val="none" w:sz="0" w:space="0" w:color="auto"/>
          </w:divBdr>
          <w:divsChild>
            <w:div w:id="187181134">
              <w:marLeft w:val="0"/>
              <w:marRight w:val="0"/>
              <w:marTop w:val="0"/>
              <w:marBottom w:val="0"/>
              <w:divBdr>
                <w:top w:val="none" w:sz="0" w:space="0" w:color="auto"/>
                <w:left w:val="none" w:sz="0" w:space="0" w:color="auto"/>
                <w:bottom w:val="none" w:sz="0" w:space="0" w:color="auto"/>
                <w:right w:val="none" w:sz="0" w:space="0" w:color="auto"/>
              </w:divBdr>
            </w:div>
            <w:div w:id="1348869867">
              <w:marLeft w:val="0"/>
              <w:marRight w:val="0"/>
              <w:marTop w:val="0"/>
              <w:marBottom w:val="0"/>
              <w:divBdr>
                <w:top w:val="none" w:sz="0" w:space="0" w:color="auto"/>
                <w:left w:val="none" w:sz="0" w:space="0" w:color="auto"/>
                <w:bottom w:val="none" w:sz="0" w:space="0" w:color="auto"/>
                <w:right w:val="none" w:sz="0" w:space="0" w:color="auto"/>
              </w:divBdr>
            </w:div>
            <w:div w:id="1074082395">
              <w:marLeft w:val="0"/>
              <w:marRight w:val="0"/>
              <w:marTop w:val="0"/>
              <w:marBottom w:val="0"/>
              <w:divBdr>
                <w:top w:val="none" w:sz="0" w:space="0" w:color="auto"/>
                <w:left w:val="none" w:sz="0" w:space="0" w:color="auto"/>
                <w:bottom w:val="none" w:sz="0" w:space="0" w:color="auto"/>
                <w:right w:val="none" w:sz="0" w:space="0" w:color="auto"/>
              </w:divBdr>
            </w:div>
            <w:div w:id="1984849252">
              <w:marLeft w:val="0"/>
              <w:marRight w:val="0"/>
              <w:marTop w:val="0"/>
              <w:marBottom w:val="0"/>
              <w:divBdr>
                <w:top w:val="none" w:sz="0" w:space="0" w:color="auto"/>
                <w:left w:val="none" w:sz="0" w:space="0" w:color="auto"/>
                <w:bottom w:val="none" w:sz="0" w:space="0" w:color="auto"/>
                <w:right w:val="none" w:sz="0" w:space="0" w:color="auto"/>
              </w:divBdr>
            </w:div>
            <w:div w:id="1388871553">
              <w:marLeft w:val="0"/>
              <w:marRight w:val="0"/>
              <w:marTop w:val="0"/>
              <w:marBottom w:val="0"/>
              <w:divBdr>
                <w:top w:val="none" w:sz="0" w:space="0" w:color="auto"/>
                <w:left w:val="none" w:sz="0" w:space="0" w:color="auto"/>
                <w:bottom w:val="none" w:sz="0" w:space="0" w:color="auto"/>
                <w:right w:val="none" w:sz="0" w:space="0" w:color="auto"/>
              </w:divBdr>
            </w:div>
            <w:div w:id="328103335">
              <w:marLeft w:val="0"/>
              <w:marRight w:val="0"/>
              <w:marTop w:val="0"/>
              <w:marBottom w:val="0"/>
              <w:divBdr>
                <w:top w:val="none" w:sz="0" w:space="0" w:color="auto"/>
                <w:left w:val="none" w:sz="0" w:space="0" w:color="auto"/>
                <w:bottom w:val="none" w:sz="0" w:space="0" w:color="auto"/>
                <w:right w:val="none" w:sz="0" w:space="0" w:color="auto"/>
              </w:divBdr>
            </w:div>
            <w:div w:id="949044558">
              <w:marLeft w:val="0"/>
              <w:marRight w:val="0"/>
              <w:marTop w:val="0"/>
              <w:marBottom w:val="0"/>
              <w:divBdr>
                <w:top w:val="none" w:sz="0" w:space="0" w:color="auto"/>
                <w:left w:val="none" w:sz="0" w:space="0" w:color="auto"/>
                <w:bottom w:val="none" w:sz="0" w:space="0" w:color="auto"/>
                <w:right w:val="none" w:sz="0" w:space="0" w:color="auto"/>
              </w:divBdr>
            </w:div>
            <w:div w:id="1669554452">
              <w:marLeft w:val="0"/>
              <w:marRight w:val="0"/>
              <w:marTop w:val="0"/>
              <w:marBottom w:val="0"/>
              <w:divBdr>
                <w:top w:val="none" w:sz="0" w:space="0" w:color="auto"/>
                <w:left w:val="none" w:sz="0" w:space="0" w:color="auto"/>
                <w:bottom w:val="none" w:sz="0" w:space="0" w:color="auto"/>
                <w:right w:val="none" w:sz="0" w:space="0" w:color="auto"/>
              </w:divBdr>
            </w:div>
            <w:div w:id="1450785094">
              <w:marLeft w:val="0"/>
              <w:marRight w:val="0"/>
              <w:marTop w:val="0"/>
              <w:marBottom w:val="0"/>
              <w:divBdr>
                <w:top w:val="none" w:sz="0" w:space="0" w:color="auto"/>
                <w:left w:val="none" w:sz="0" w:space="0" w:color="auto"/>
                <w:bottom w:val="none" w:sz="0" w:space="0" w:color="auto"/>
                <w:right w:val="none" w:sz="0" w:space="0" w:color="auto"/>
              </w:divBdr>
            </w:div>
            <w:div w:id="1300838502">
              <w:marLeft w:val="0"/>
              <w:marRight w:val="0"/>
              <w:marTop w:val="0"/>
              <w:marBottom w:val="0"/>
              <w:divBdr>
                <w:top w:val="none" w:sz="0" w:space="0" w:color="auto"/>
                <w:left w:val="none" w:sz="0" w:space="0" w:color="auto"/>
                <w:bottom w:val="none" w:sz="0" w:space="0" w:color="auto"/>
                <w:right w:val="none" w:sz="0" w:space="0" w:color="auto"/>
              </w:divBdr>
            </w:div>
            <w:div w:id="1193806419">
              <w:marLeft w:val="0"/>
              <w:marRight w:val="0"/>
              <w:marTop w:val="0"/>
              <w:marBottom w:val="0"/>
              <w:divBdr>
                <w:top w:val="none" w:sz="0" w:space="0" w:color="auto"/>
                <w:left w:val="none" w:sz="0" w:space="0" w:color="auto"/>
                <w:bottom w:val="none" w:sz="0" w:space="0" w:color="auto"/>
                <w:right w:val="none" w:sz="0" w:space="0" w:color="auto"/>
              </w:divBdr>
            </w:div>
            <w:div w:id="725571185">
              <w:marLeft w:val="0"/>
              <w:marRight w:val="0"/>
              <w:marTop w:val="0"/>
              <w:marBottom w:val="0"/>
              <w:divBdr>
                <w:top w:val="none" w:sz="0" w:space="0" w:color="auto"/>
                <w:left w:val="none" w:sz="0" w:space="0" w:color="auto"/>
                <w:bottom w:val="none" w:sz="0" w:space="0" w:color="auto"/>
                <w:right w:val="none" w:sz="0" w:space="0" w:color="auto"/>
              </w:divBdr>
            </w:div>
            <w:div w:id="121237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653797">
      <w:bodyDiv w:val="1"/>
      <w:marLeft w:val="0"/>
      <w:marRight w:val="0"/>
      <w:marTop w:val="0"/>
      <w:marBottom w:val="0"/>
      <w:divBdr>
        <w:top w:val="none" w:sz="0" w:space="0" w:color="auto"/>
        <w:left w:val="none" w:sz="0" w:space="0" w:color="auto"/>
        <w:bottom w:val="none" w:sz="0" w:space="0" w:color="auto"/>
        <w:right w:val="none" w:sz="0" w:space="0" w:color="auto"/>
      </w:divBdr>
      <w:divsChild>
        <w:div w:id="1043677248">
          <w:marLeft w:val="0"/>
          <w:marRight w:val="0"/>
          <w:marTop w:val="0"/>
          <w:marBottom w:val="0"/>
          <w:divBdr>
            <w:top w:val="none" w:sz="0" w:space="0" w:color="auto"/>
            <w:left w:val="none" w:sz="0" w:space="0" w:color="auto"/>
            <w:bottom w:val="none" w:sz="0" w:space="0" w:color="auto"/>
            <w:right w:val="none" w:sz="0" w:space="0" w:color="auto"/>
          </w:divBdr>
          <w:divsChild>
            <w:div w:id="1301039059">
              <w:marLeft w:val="0"/>
              <w:marRight w:val="0"/>
              <w:marTop w:val="0"/>
              <w:marBottom w:val="0"/>
              <w:divBdr>
                <w:top w:val="none" w:sz="0" w:space="0" w:color="auto"/>
                <w:left w:val="none" w:sz="0" w:space="0" w:color="auto"/>
                <w:bottom w:val="none" w:sz="0" w:space="0" w:color="auto"/>
                <w:right w:val="none" w:sz="0" w:space="0" w:color="auto"/>
              </w:divBdr>
            </w:div>
            <w:div w:id="10970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557860">
      <w:bodyDiv w:val="1"/>
      <w:marLeft w:val="0"/>
      <w:marRight w:val="0"/>
      <w:marTop w:val="0"/>
      <w:marBottom w:val="0"/>
      <w:divBdr>
        <w:top w:val="none" w:sz="0" w:space="0" w:color="auto"/>
        <w:left w:val="none" w:sz="0" w:space="0" w:color="auto"/>
        <w:bottom w:val="none" w:sz="0" w:space="0" w:color="auto"/>
        <w:right w:val="none" w:sz="0" w:space="0" w:color="auto"/>
      </w:divBdr>
      <w:divsChild>
        <w:div w:id="714619084">
          <w:marLeft w:val="0"/>
          <w:marRight w:val="0"/>
          <w:marTop w:val="0"/>
          <w:marBottom w:val="0"/>
          <w:divBdr>
            <w:top w:val="none" w:sz="0" w:space="0" w:color="auto"/>
            <w:left w:val="none" w:sz="0" w:space="0" w:color="auto"/>
            <w:bottom w:val="none" w:sz="0" w:space="0" w:color="auto"/>
            <w:right w:val="none" w:sz="0" w:space="0" w:color="auto"/>
          </w:divBdr>
          <w:divsChild>
            <w:div w:id="1827431723">
              <w:marLeft w:val="0"/>
              <w:marRight w:val="0"/>
              <w:marTop w:val="0"/>
              <w:marBottom w:val="0"/>
              <w:divBdr>
                <w:top w:val="none" w:sz="0" w:space="0" w:color="auto"/>
                <w:left w:val="none" w:sz="0" w:space="0" w:color="auto"/>
                <w:bottom w:val="none" w:sz="0" w:space="0" w:color="auto"/>
                <w:right w:val="none" w:sz="0" w:space="0" w:color="auto"/>
              </w:divBdr>
            </w:div>
            <w:div w:id="1024020650">
              <w:marLeft w:val="0"/>
              <w:marRight w:val="0"/>
              <w:marTop w:val="0"/>
              <w:marBottom w:val="0"/>
              <w:divBdr>
                <w:top w:val="none" w:sz="0" w:space="0" w:color="auto"/>
                <w:left w:val="none" w:sz="0" w:space="0" w:color="auto"/>
                <w:bottom w:val="none" w:sz="0" w:space="0" w:color="auto"/>
                <w:right w:val="none" w:sz="0" w:space="0" w:color="auto"/>
              </w:divBdr>
            </w:div>
            <w:div w:id="385952476">
              <w:marLeft w:val="0"/>
              <w:marRight w:val="0"/>
              <w:marTop w:val="0"/>
              <w:marBottom w:val="0"/>
              <w:divBdr>
                <w:top w:val="none" w:sz="0" w:space="0" w:color="auto"/>
                <w:left w:val="none" w:sz="0" w:space="0" w:color="auto"/>
                <w:bottom w:val="none" w:sz="0" w:space="0" w:color="auto"/>
                <w:right w:val="none" w:sz="0" w:space="0" w:color="auto"/>
              </w:divBdr>
            </w:div>
            <w:div w:id="1026834899">
              <w:marLeft w:val="0"/>
              <w:marRight w:val="0"/>
              <w:marTop w:val="0"/>
              <w:marBottom w:val="0"/>
              <w:divBdr>
                <w:top w:val="none" w:sz="0" w:space="0" w:color="auto"/>
                <w:left w:val="none" w:sz="0" w:space="0" w:color="auto"/>
                <w:bottom w:val="none" w:sz="0" w:space="0" w:color="auto"/>
                <w:right w:val="none" w:sz="0" w:space="0" w:color="auto"/>
              </w:divBdr>
            </w:div>
            <w:div w:id="1779637832">
              <w:marLeft w:val="0"/>
              <w:marRight w:val="0"/>
              <w:marTop w:val="0"/>
              <w:marBottom w:val="0"/>
              <w:divBdr>
                <w:top w:val="none" w:sz="0" w:space="0" w:color="auto"/>
                <w:left w:val="none" w:sz="0" w:space="0" w:color="auto"/>
                <w:bottom w:val="none" w:sz="0" w:space="0" w:color="auto"/>
                <w:right w:val="none" w:sz="0" w:space="0" w:color="auto"/>
              </w:divBdr>
            </w:div>
            <w:div w:id="1157300981">
              <w:marLeft w:val="0"/>
              <w:marRight w:val="0"/>
              <w:marTop w:val="0"/>
              <w:marBottom w:val="0"/>
              <w:divBdr>
                <w:top w:val="none" w:sz="0" w:space="0" w:color="auto"/>
                <w:left w:val="none" w:sz="0" w:space="0" w:color="auto"/>
                <w:bottom w:val="none" w:sz="0" w:space="0" w:color="auto"/>
                <w:right w:val="none" w:sz="0" w:space="0" w:color="auto"/>
              </w:divBdr>
            </w:div>
            <w:div w:id="9097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220015">
      <w:bodyDiv w:val="1"/>
      <w:marLeft w:val="0"/>
      <w:marRight w:val="0"/>
      <w:marTop w:val="0"/>
      <w:marBottom w:val="0"/>
      <w:divBdr>
        <w:top w:val="none" w:sz="0" w:space="0" w:color="auto"/>
        <w:left w:val="none" w:sz="0" w:space="0" w:color="auto"/>
        <w:bottom w:val="none" w:sz="0" w:space="0" w:color="auto"/>
        <w:right w:val="none" w:sz="0" w:space="0" w:color="auto"/>
      </w:divBdr>
    </w:div>
    <w:div w:id="2053531599">
      <w:bodyDiv w:val="1"/>
      <w:marLeft w:val="0"/>
      <w:marRight w:val="0"/>
      <w:marTop w:val="0"/>
      <w:marBottom w:val="0"/>
      <w:divBdr>
        <w:top w:val="none" w:sz="0" w:space="0" w:color="auto"/>
        <w:left w:val="none" w:sz="0" w:space="0" w:color="auto"/>
        <w:bottom w:val="none" w:sz="0" w:space="0" w:color="auto"/>
        <w:right w:val="none" w:sz="0" w:space="0" w:color="auto"/>
      </w:divBdr>
    </w:div>
    <w:div w:id="2058163106">
      <w:bodyDiv w:val="1"/>
      <w:marLeft w:val="0"/>
      <w:marRight w:val="0"/>
      <w:marTop w:val="0"/>
      <w:marBottom w:val="0"/>
      <w:divBdr>
        <w:top w:val="none" w:sz="0" w:space="0" w:color="auto"/>
        <w:left w:val="none" w:sz="0" w:space="0" w:color="auto"/>
        <w:bottom w:val="none" w:sz="0" w:space="0" w:color="auto"/>
        <w:right w:val="none" w:sz="0" w:space="0" w:color="auto"/>
      </w:divBdr>
      <w:divsChild>
        <w:div w:id="924189960">
          <w:marLeft w:val="0"/>
          <w:marRight w:val="0"/>
          <w:marTop w:val="0"/>
          <w:marBottom w:val="0"/>
          <w:divBdr>
            <w:top w:val="none" w:sz="0" w:space="0" w:color="auto"/>
            <w:left w:val="none" w:sz="0" w:space="0" w:color="auto"/>
            <w:bottom w:val="none" w:sz="0" w:space="0" w:color="auto"/>
            <w:right w:val="none" w:sz="0" w:space="0" w:color="auto"/>
          </w:divBdr>
          <w:divsChild>
            <w:div w:id="977489374">
              <w:marLeft w:val="0"/>
              <w:marRight w:val="0"/>
              <w:marTop w:val="0"/>
              <w:marBottom w:val="0"/>
              <w:divBdr>
                <w:top w:val="none" w:sz="0" w:space="0" w:color="auto"/>
                <w:left w:val="none" w:sz="0" w:space="0" w:color="auto"/>
                <w:bottom w:val="none" w:sz="0" w:space="0" w:color="auto"/>
                <w:right w:val="none" w:sz="0" w:space="0" w:color="auto"/>
              </w:divBdr>
            </w:div>
            <w:div w:id="1239827400">
              <w:marLeft w:val="0"/>
              <w:marRight w:val="0"/>
              <w:marTop w:val="0"/>
              <w:marBottom w:val="0"/>
              <w:divBdr>
                <w:top w:val="none" w:sz="0" w:space="0" w:color="auto"/>
                <w:left w:val="none" w:sz="0" w:space="0" w:color="auto"/>
                <w:bottom w:val="none" w:sz="0" w:space="0" w:color="auto"/>
                <w:right w:val="none" w:sz="0" w:space="0" w:color="auto"/>
              </w:divBdr>
            </w:div>
            <w:div w:id="1981038115">
              <w:marLeft w:val="0"/>
              <w:marRight w:val="0"/>
              <w:marTop w:val="0"/>
              <w:marBottom w:val="0"/>
              <w:divBdr>
                <w:top w:val="none" w:sz="0" w:space="0" w:color="auto"/>
                <w:left w:val="none" w:sz="0" w:space="0" w:color="auto"/>
                <w:bottom w:val="none" w:sz="0" w:space="0" w:color="auto"/>
                <w:right w:val="none" w:sz="0" w:space="0" w:color="auto"/>
              </w:divBdr>
            </w:div>
            <w:div w:id="1429159113">
              <w:marLeft w:val="0"/>
              <w:marRight w:val="0"/>
              <w:marTop w:val="0"/>
              <w:marBottom w:val="0"/>
              <w:divBdr>
                <w:top w:val="none" w:sz="0" w:space="0" w:color="auto"/>
                <w:left w:val="none" w:sz="0" w:space="0" w:color="auto"/>
                <w:bottom w:val="none" w:sz="0" w:space="0" w:color="auto"/>
                <w:right w:val="none" w:sz="0" w:space="0" w:color="auto"/>
              </w:divBdr>
            </w:div>
            <w:div w:id="211230582">
              <w:marLeft w:val="0"/>
              <w:marRight w:val="0"/>
              <w:marTop w:val="0"/>
              <w:marBottom w:val="0"/>
              <w:divBdr>
                <w:top w:val="none" w:sz="0" w:space="0" w:color="auto"/>
                <w:left w:val="none" w:sz="0" w:space="0" w:color="auto"/>
                <w:bottom w:val="none" w:sz="0" w:space="0" w:color="auto"/>
                <w:right w:val="none" w:sz="0" w:space="0" w:color="auto"/>
              </w:divBdr>
            </w:div>
            <w:div w:id="2098213333">
              <w:marLeft w:val="0"/>
              <w:marRight w:val="0"/>
              <w:marTop w:val="0"/>
              <w:marBottom w:val="0"/>
              <w:divBdr>
                <w:top w:val="none" w:sz="0" w:space="0" w:color="auto"/>
                <w:left w:val="none" w:sz="0" w:space="0" w:color="auto"/>
                <w:bottom w:val="none" w:sz="0" w:space="0" w:color="auto"/>
                <w:right w:val="none" w:sz="0" w:space="0" w:color="auto"/>
              </w:divBdr>
            </w:div>
            <w:div w:id="1361011008">
              <w:marLeft w:val="0"/>
              <w:marRight w:val="0"/>
              <w:marTop w:val="0"/>
              <w:marBottom w:val="0"/>
              <w:divBdr>
                <w:top w:val="none" w:sz="0" w:space="0" w:color="auto"/>
                <w:left w:val="none" w:sz="0" w:space="0" w:color="auto"/>
                <w:bottom w:val="none" w:sz="0" w:space="0" w:color="auto"/>
                <w:right w:val="none" w:sz="0" w:space="0" w:color="auto"/>
              </w:divBdr>
            </w:div>
            <w:div w:id="1763912726">
              <w:marLeft w:val="0"/>
              <w:marRight w:val="0"/>
              <w:marTop w:val="0"/>
              <w:marBottom w:val="0"/>
              <w:divBdr>
                <w:top w:val="none" w:sz="0" w:space="0" w:color="auto"/>
                <w:left w:val="none" w:sz="0" w:space="0" w:color="auto"/>
                <w:bottom w:val="none" w:sz="0" w:space="0" w:color="auto"/>
                <w:right w:val="none" w:sz="0" w:space="0" w:color="auto"/>
              </w:divBdr>
            </w:div>
            <w:div w:id="1304121745">
              <w:marLeft w:val="0"/>
              <w:marRight w:val="0"/>
              <w:marTop w:val="0"/>
              <w:marBottom w:val="0"/>
              <w:divBdr>
                <w:top w:val="none" w:sz="0" w:space="0" w:color="auto"/>
                <w:left w:val="none" w:sz="0" w:space="0" w:color="auto"/>
                <w:bottom w:val="none" w:sz="0" w:space="0" w:color="auto"/>
                <w:right w:val="none" w:sz="0" w:space="0" w:color="auto"/>
              </w:divBdr>
            </w:div>
            <w:div w:id="1211260946">
              <w:marLeft w:val="0"/>
              <w:marRight w:val="0"/>
              <w:marTop w:val="0"/>
              <w:marBottom w:val="0"/>
              <w:divBdr>
                <w:top w:val="none" w:sz="0" w:space="0" w:color="auto"/>
                <w:left w:val="none" w:sz="0" w:space="0" w:color="auto"/>
                <w:bottom w:val="none" w:sz="0" w:space="0" w:color="auto"/>
                <w:right w:val="none" w:sz="0" w:space="0" w:color="auto"/>
              </w:divBdr>
            </w:div>
            <w:div w:id="1138843007">
              <w:marLeft w:val="0"/>
              <w:marRight w:val="0"/>
              <w:marTop w:val="0"/>
              <w:marBottom w:val="0"/>
              <w:divBdr>
                <w:top w:val="none" w:sz="0" w:space="0" w:color="auto"/>
                <w:left w:val="none" w:sz="0" w:space="0" w:color="auto"/>
                <w:bottom w:val="none" w:sz="0" w:space="0" w:color="auto"/>
                <w:right w:val="none" w:sz="0" w:space="0" w:color="auto"/>
              </w:divBdr>
            </w:div>
            <w:div w:id="1980570986">
              <w:marLeft w:val="0"/>
              <w:marRight w:val="0"/>
              <w:marTop w:val="0"/>
              <w:marBottom w:val="0"/>
              <w:divBdr>
                <w:top w:val="none" w:sz="0" w:space="0" w:color="auto"/>
                <w:left w:val="none" w:sz="0" w:space="0" w:color="auto"/>
                <w:bottom w:val="none" w:sz="0" w:space="0" w:color="auto"/>
                <w:right w:val="none" w:sz="0" w:space="0" w:color="auto"/>
              </w:divBdr>
            </w:div>
            <w:div w:id="1930116714">
              <w:marLeft w:val="0"/>
              <w:marRight w:val="0"/>
              <w:marTop w:val="0"/>
              <w:marBottom w:val="0"/>
              <w:divBdr>
                <w:top w:val="none" w:sz="0" w:space="0" w:color="auto"/>
                <w:left w:val="none" w:sz="0" w:space="0" w:color="auto"/>
                <w:bottom w:val="none" w:sz="0" w:space="0" w:color="auto"/>
                <w:right w:val="none" w:sz="0" w:space="0" w:color="auto"/>
              </w:divBdr>
            </w:div>
            <w:div w:id="213778504">
              <w:marLeft w:val="0"/>
              <w:marRight w:val="0"/>
              <w:marTop w:val="0"/>
              <w:marBottom w:val="0"/>
              <w:divBdr>
                <w:top w:val="none" w:sz="0" w:space="0" w:color="auto"/>
                <w:left w:val="none" w:sz="0" w:space="0" w:color="auto"/>
                <w:bottom w:val="none" w:sz="0" w:space="0" w:color="auto"/>
                <w:right w:val="none" w:sz="0" w:space="0" w:color="auto"/>
              </w:divBdr>
            </w:div>
            <w:div w:id="1420371296">
              <w:marLeft w:val="0"/>
              <w:marRight w:val="0"/>
              <w:marTop w:val="0"/>
              <w:marBottom w:val="0"/>
              <w:divBdr>
                <w:top w:val="none" w:sz="0" w:space="0" w:color="auto"/>
                <w:left w:val="none" w:sz="0" w:space="0" w:color="auto"/>
                <w:bottom w:val="none" w:sz="0" w:space="0" w:color="auto"/>
                <w:right w:val="none" w:sz="0" w:space="0" w:color="auto"/>
              </w:divBdr>
            </w:div>
            <w:div w:id="1788695179">
              <w:marLeft w:val="0"/>
              <w:marRight w:val="0"/>
              <w:marTop w:val="0"/>
              <w:marBottom w:val="0"/>
              <w:divBdr>
                <w:top w:val="none" w:sz="0" w:space="0" w:color="auto"/>
                <w:left w:val="none" w:sz="0" w:space="0" w:color="auto"/>
                <w:bottom w:val="none" w:sz="0" w:space="0" w:color="auto"/>
                <w:right w:val="none" w:sz="0" w:space="0" w:color="auto"/>
              </w:divBdr>
            </w:div>
            <w:div w:id="979307920">
              <w:marLeft w:val="0"/>
              <w:marRight w:val="0"/>
              <w:marTop w:val="0"/>
              <w:marBottom w:val="0"/>
              <w:divBdr>
                <w:top w:val="none" w:sz="0" w:space="0" w:color="auto"/>
                <w:left w:val="none" w:sz="0" w:space="0" w:color="auto"/>
                <w:bottom w:val="none" w:sz="0" w:space="0" w:color="auto"/>
                <w:right w:val="none" w:sz="0" w:space="0" w:color="auto"/>
              </w:divBdr>
            </w:div>
            <w:div w:id="1466580495">
              <w:marLeft w:val="0"/>
              <w:marRight w:val="0"/>
              <w:marTop w:val="0"/>
              <w:marBottom w:val="0"/>
              <w:divBdr>
                <w:top w:val="none" w:sz="0" w:space="0" w:color="auto"/>
                <w:left w:val="none" w:sz="0" w:space="0" w:color="auto"/>
                <w:bottom w:val="none" w:sz="0" w:space="0" w:color="auto"/>
                <w:right w:val="none" w:sz="0" w:space="0" w:color="auto"/>
              </w:divBdr>
            </w:div>
            <w:div w:id="1309703601">
              <w:marLeft w:val="0"/>
              <w:marRight w:val="0"/>
              <w:marTop w:val="0"/>
              <w:marBottom w:val="0"/>
              <w:divBdr>
                <w:top w:val="none" w:sz="0" w:space="0" w:color="auto"/>
                <w:left w:val="none" w:sz="0" w:space="0" w:color="auto"/>
                <w:bottom w:val="none" w:sz="0" w:space="0" w:color="auto"/>
                <w:right w:val="none" w:sz="0" w:space="0" w:color="auto"/>
              </w:divBdr>
            </w:div>
            <w:div w:id="697390386">
              <w:marLeft w:val="0"/>
              <w:marRight w:val="0"/>
              <w:marTop w:val="0"/>
              <w:marBottom w:val="0"/>
              <w:divBdr>
                <w:top w:val="none" w:sz="0" w:space="0" w:color="auto"/>
                <w:left w:val="none" w:sz="0" w:space="0" w:color="auto"/>
                <w:bottom w:val="none" w:sz="0" w:space="0" w:color="auto"/>
                <w:right w:val="none" w:sz="0" w:space="0" w:color="auto"/>
              </w:divBdr>
            </w:div>
            <w:div w:id="2046328424">
              <w:marLeft w:val="0"/>
              <w:marRight w:val="0"/>
              <w:marTop w:val="0"/>
              <w:marBottom w:val="0"/>
              <w:divBdr>
                <w:top w:val="none" w:sz="0" w:space="0" w:color="auto"/>
                <w:left w:val="none" w:sz="0" w:space="0" w:color="auto"/>
                <w:bottom w:val="none" w:sz="0" w:space="0" w:color="auto"/>
                <w:right w:val="none" w:sz="0" w:space="0" w:color="auto"/>
              </w:divBdr>
            </w:div>
            <w:div w:id="10643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787177">
      <w:bodyDiv w:val="1"/>
      <w:marLeft w:val="0"/>
      <w:marRight w:val="0"/>
      <w:marTop w:val="0"/>
      <w:marBottom w:val="0"/>
      <w:divBdr>
        <w:top w:val="none" w:sz="0" w:space="0" w:color="auto"/>
        <w:left w:val="none" w:sz="0" w:space="0" w:color="auto"/>
        <w:bottom w:val="none" w:sz="0" w:space="0" w:color="auto"/>
        <w:right w:val="none" w:sz="0" w:space="0" w:color="auto"/>
      </w:divBdr>
    </w:div>
    <w:div w:id="2062358046">
      <w:bodyDiv w:val="1"/>
      <w:marLeft w:val="0"/>
      <w:marRight w:val="0"/>
      <w:marTop w:val="0"/>
      <w:marBottom w:val="0"/>
      <w:divBdr>
        <w:top w:val="none" w:sz="0" w:space="0" w:color="auto"/>
        <w:left w:val="none" w:sz="0" w:space="0" w:color="auto"/>
        <w:bottom w:val="none" w:sz="0" w:space="0" w:color="auto"/>
        <w:right w:val="none" w:sz="0" w:space="0" w:color="auto"/>
      </w:divBdr>
      <w:divsChild>
        <w:div w:id="374624822">
          <w:marLeft w:val="0"/>
          <w:marRight w:val="0"/>
          <w:marTop w:val="0"/>
          <w:marBottom w:val="0"/>
          <w:divBdr>
            <w:top w:val="none" w:sz="0" w:space="0" w:color="auto"/>
            <w:left w:val="none" w:sz="0" w:space="0" w:color="auto"/>
            <w:bottom w:val="none" w:sz="0" w:space="0" w:color="auto"/>
            <w:right w:val="none" w:sz="0" w:space="0" w:color="auto"/>
          </w:divBdr>
          <w:divsChild>
            <w:div w:id="169679795">
              <w:marLeft w:val="0"/>
              <w:marRight w:val="0"/>
              <w:marTop w:val="0"/>
              <w:marBottom w:val="0"/>
              <w:divBdr>
                <w:top w:val="none" w:sz="0" w:space="0" w:color="auto"/>
                <w:left w:val="none" w:sz="0" w:space="0" w:color="auto"/>
                <w:bottom w:val="none" w:sz="0" w:space="0" w:color="auto"/>
                <w:right w:val="none" w:sz="0" w:space="0" w:color="auto"/>
              </w:divBdr>
            </w:div>
            <w:div w:id="631525117">
              <w:marLeft w:val="0"/>
              <w:marRight w:val="0"/>
              <w:marTop w:val="0"/>
              <w:marBottom w:val="0"/>
              <w:divBdr>
                <w:top w:val="none" w:sz="0" w:space="0" w:color="auto"/>
                <w:left w:val="none" w:sz="0" w:space="0" w:color="auto"/>
                <w:bottom w:val="none" w:sz="0" w:space="0" w:color="auto"/>
                <w:right w:val="none" w:sz="0" w:space="0" w:color="auto"/>
              </w:divBdr>
            </w:div>
            <w:div w:id="1415978848">
              <w:marLeft w:val="0"/>
              <w:marRight w:val="0"/>
              <w:marTop w:val="0"/>
              <w:marBottom w:val="0"/>
              <w:divBdr>
                <w:top w:val="none" w:sz="0" w:space="0" w:color="auto"/>
                <w:left w:val="none" w:sz="0" w:space="0" w:color="auto"/>
                <w:bottom w:val="none" w:sz="0" w:space="0" w:color="auto"/>
                <w:right w:val="none" w:sz="0" w:space="0" w:color="auto"/>
              </w:divBdr>
            </w:div>
            <w:div w:id="1039935908">
              <w:marLeft w:val="0"/>
              <w:marRight w:val="0"/>
              <w:marTop w:val="0"/>
              <w:marBottom w:val="0"/>
              <w:divBdr>
                <w:top w:val="none" w:sz="0" w:space="0" w:color="auto"/>
                <w:left w:val="none" w:sz="0" w:space="0" w:color="auto"/>
                <w:bottom w:val="none" w:sz="0" w:space="0" w:color="auto"/>
                <w:right w:val="none" w:sz="0" w:space="0" w:color="auto"/>
              </w:divBdr>
            </w:div>
            <w:div w:id="91703549">
              <w:marLeft w:val="0"/>
              <w:marRight w:val="0"/>
              <w:marTop w:val="0"/>
              <w:marBottom w:val="0"/>
              <w:divBdr>
                <w:top w:val="none" w:sz="0" w:space="0" w:color="auto"/>
                <w:left w:val="none" w:sz="0" w:space="0" w:color="auto"/>
                <w:bottom w:val="none" w:sz="0" w:space="0" w:color="auto"/>
                <w:right w:val="none" w:sz="0" w:space="0" w:color="auto"/>
              </w:divBdr>
            </w:div>
            <w:div w:id="979580817">
              <w:marLeft w:val="0"/>
              <w:marRight w:val="0"/>
              <w:marTop w:val="0"/>
              <w:marBottom w:val="0"/>
              <w:divBdr>
                <w:top w:val="none" w:sz="0" w:space="0" w:color="auto"/>
                <w:left w:val="none" w:sz="0" w:space="0" w:color="auto"/>
                <w:bottom w:val="none" w:sz="0" w:space="0" w:color="auto"/>
                <w:right w:val="none" w:sz="0" w:space="0" w:color="auto"/>
              </w:divBdr>
            </w:div>
            <w:div w:id="1597329013">
              <w:marLeft w:val="0"/>
              <w:marRight w:val="0"/>
              <w:marTop w:val="0"/>
              <w:marBottom w:val="0"/>
              <w:divBdr>
                <w:top w:val="none" w:sz="0" w:space="0" w:color="auto"/>
                <w:left w:val="none" w:sz="0" w:space="0" w:color="auto"/>
                <w:bottom w:val="none" w:sz="0" w:space="0" w:color="auto"/>
                <w:right w:val="none" w:sz="0" w:space="0" w:color="auto"/>
              </w:divBdr>
            </w:div>
            <w:div w:id="180245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907843">
      <w:bodyDiv w:val="1"/>
      <w:marLeft w:val="0"/>
      <w:marRight w:val="0"/>
      <w:marTop w:val="0"/>
      <w:marBottom w:val="0"/>
      <w:divBdr>
        <w:top w:val="none" w:sz="0" w:space="0" w:color="auto"/>
        <w:left w:val="none" w:sz="0" w:space="0" w:color="auto"/>
        <w:bottom w:val="none" w:sz="0" w:space="0" w:color="auto"/>
        <w:right w:val="none" w:sz="0" w:space="0" w:color="auto"/>
      </w:divBdr>
    </w:div>
    <w:div w:id="2068988518">
      <w:bodyDiv w:val="1"/>
      <w:marLeft w:val="0"/>
      <w:marRight w:val="0"/>
      <w:marTop w:val="0"/>
      <w:marBottom w:val="0"/>
      <w:divBdr>
        <w:top w:val="none" w:sz="0" w:space="0" w:color="auto"/>
        <w:left w:val="none" w:sz="0" w:space="0" w:color="auto"/>
        <w:bottom w:val="none" w:sz="0" w:space="0" w:color="auto"/>
        <w:right w:val="none" w:sz="0" w:space="0" w:color="auto"/>
      </w:divBdr>
    </w:div>
    <w:div w:id="2071034258">
      <w:bodyDiv w:val="1"/>
      <w:marLeft w:val="0"/>
      <w:marRight w:val="0"/>
      <w:marTop w:val="0"/>
      <w:marBottom w:val="0"/>
      <w:divBdr>
        <w:top w:val="none" w:sz="0" w:space="0" w:color="auto"/>
        <w:left w:val="none" w:sz="0" w:space="0" w:color="auto"/>
        <w:bottom w:val="none" w:sz="0" w:space="0" w:color="auto"/>
        <w:right w:val="none" w:sz="0" w:space="0" w:color="auto"/>
      </w:divBdr>
    </w:div>
    <w:div w:id="2074156478">
      <w:bodyDiv w:val="1"/>
      <w:marLeft w:val="0"/>
      <w:marRight w:val="0"/>
      <w:marTop w:val="0"/>
      <w:marBottom w:val="0"/>
      <w:divBdr>
        <w:top w:val="none" w:sz="0" w:space="0" w:color="auto"/>
        <w:left w:val="none" w:sz="0" w:space="0" w:color="auto"/>
        <w:bottom w:val="none" w:sz="0" w:space="0" w:color="auto"/>
        <w:right w:val="none" w:sz="0" w:space="0" w:color="auto"/>
      </w:divBdr>
    </w:div>
    <w:div w:id="2076586653">
      <w:bodyDiv w:val="1"/>
      <w:marLeft w:val="0"/>
      <w:marRight w:val="0"/>
      <w:marTop w:val="0"/>
      <w:marBottom w:val="0"/>
      <w:divBdr>
        <w:top w:val="none" w:sz="0" w:space="0" w:color="auto"/>
        <w:left w:val="none" w:sz="0" w:space="0" w:color="auto"/>
        <w:bottom w:val="none" w:sz="0" w:space="0" w:color="auto"/>
        <w:right w:val="none" w:sz="0" w:space="0" w:color="auto"/>
      </w:divBdr>
      <w:divsChild>
        <w:div w:id="1166433276">
          <w:marLeft w:val="0"/>
          <w:marRight w:val="0"/>
          <w:marTop w:val="0"/>
          <w:marBottom w:val="0"/>
          <w:divBdr>
            <w:top w:val="none" w:sz="0" w:space="0" w:color="auto"/>
            <w:left w:val="none" w:sz="0" w:space="0" w:color="auto"/>
            <w:bottom w:val="none" w:sz="0" w:space="0" w:color="auto"/>
            <w:right w:val="none" w:sz="0" w:space="0" w:color="auto"/>
          </w:divBdr>
          <w:divsChild>
            <w:div w:id="2002348527">
              <w:marLeft w:val="0"/>
              <w:marRight w:val="0"/>
              <w:marTop w:val="0"/>
              <w:marBottom w:val="0"/>
              <w:divBdr>
                <w:top w:val="none" w:sz="0" w:space="0" w:color="auto"/>
                <w:left w:val="none" w:sz="0" w:space="0" w:color="auto"/>
                <w:bottom w:val="none" w:sz="0" w:space="0" w:color="auto"/>
                <w:right w:val="none" w:sz="0" w:space="0" w:color="auto"/>
              </w:divBdr>
            </w:div>
            <w:div w:id="35219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657295">
      <w:bodyDiv w:val="1"/>
      <w:marLeft w:val="0"/>
      <w:marRight w:val="0"/>
      <w:marTop w:val="0"/>
      <w:marBottom w:val="0"/>
      <w:divBdr>
        <w:top w:val="none" w:sz="0" w:space="0" w:color="auto"/>
        <w:left w:val="none" w:sz="0" w:space="0" w:color="auto"/>
        <w:bottom w:val="none" w:sz="0" w:space="0" w:color="auto"/>
        <w:right w:val="none" w:sz="0" w:space="0" w:color="auto"/>
      </w:divBdr>
      <w:divsChild>
        <w:div w:id="915481162">
          <w:marLeft w:val="0"/>
          <w:marRight w:val="0"/>
          <w:marTop w:val="0"/>
          <w:marBottom w:val="0"/>
          <w:divBdr>
            <w:top w:val="none" w:sz="0" w:space="0" w:color="auto"/>
            <w:left w:val="none" w:sz="0" w:space="0" w:color="auto"/>
            <w:bottom w:val="none" w:sz="0" w:space="0" w:color="auto"/>
            <w:right w:val="none" w:sz="0" w:space="0" w:color="auto"/>
          </w:divBdr>
          <w:divsChild>
            <w:div w:id="21758489">
              <w:marLeft w:val="0"/>
              <w:marRight w:val="0"/>
              <w:marTop w:val="0"/>
              <w:marBottom w:val="0"/>
              <w:divBdr>
                <w:top w:val="none" w:sz="0" w:space="0" w:color="auto"/>
                <w:left w:val="none" w:sz="0" w:space="0" w:color="auto"/>
                <w:bottom w:val="none" w:sz="0" w:space="0" w:color="auto"/>
                <w:right w:val="none" w:sz="0" w:space="0" w:color="auto"/>
              </w:divBdr>
            </w:div>
            <w:div w:id="1998997020">
              <w:marLeft w:val="0"/>
              <w:marRight w:val="0"/>
              <w:marTop w:val="0"/>
              <w:marBottom w:val="0"/>
              <w:divBdr>
                <w:top w:val="none" w:sz="0" w:space="0" w:color="auto"/>
                <w:left w:val="none" w:sz="0" w:space="0" w:color="auto"/>
                <w:bottom w:val="none" w:sz="0" w:space="0" w:color="auto"/>
                <w:right w:val="none" w:sz="0" w:space="0" w:color="auto"/>
              </w:divBdr>
            </w:div>
            <w:div w:id="908079086">
              <w:marLeft w:val="0"/>
              <w:marRight w:val="0"/>
              <w:marTop w:val="0"/>
              <w:marBottom w:val="0"/>
              <w:divBdr>
                <w:top w:val="none" w:sz="0" w:space="0" w:color="auto"/>
                <w:left w:val="none" w:sz="0" w:space="0" w:color="auto"/>
                <w:bottom w:val="none" w:sz="0" w:space="0" w:color="auto"/>
                <w:right w:val="none" w:sz="0" w:space="0" w:color="auto"/>
              </w:divBdr>
            </w:div>
            <w:div w:id="1382441117">
              <w:marLeft w:val="0"/>
              <w:marRight w:val="0"/>
              <w:marTop w:val="0"/>
              <w:marBottom w:val="0"/>
              <w:divBdr>
                <w:top w:val="none" w:sz="0" w:space="0" w:color="auto"/>
                <w:left w:val="none" w:sz="0" w:space="0" w:color="auto"/>
                <w:bottom w:val="none" w:sz="0" w:space="0" w:color="auto"/>
                <w:right w:val="none" w:sz="0" w:space="0" w:color="auto"/>
              </w:divBdr>
            </w:div>
            <w:div w:id="49888179">
              <w:marLeft w:val="0"/>
              <w:marRight w:val="0"/>
              <w:marTop w:val="0"/>
              <w:marBottom w:val="0"/>
              <w:divBdr>
                <w:top w:val="none" w:sz="0" w:space="0" w:color="auto"/>
                <w:left w:val="none" w:sz="0" w:space="0" w:color="auto"/>
                <w:bottom w:val="none" w:sz="0" w:space="0" w:color="auto"/>
                <w:right w:val="none" w:sz="0" w:space="0" w:color="auto"/>
              </w:divBdr>
            </w:div>
            <w:div w:id="1602446837">
              <w:marLeft w:val="0"/>
              <w:marRight w:val="0"/>
              <w:marTop w:val="0"/>
              <w:marBottom w:val="0"/>
              <w:divBdr>
                <w:top w:val="none" w:sz="0" w:space="0" w:color="auto"/>
                <w:left w:val="none" w:sz="0" w:space="0" w:color="auto"/>
                <w:bottom w:val="none" w:sz="0" w:space="0" w:color="auto"/>
                <w:right w:val="none" w:sz="0" w:space="0" w:color="auto"/>
              </w:divBdr>
            </w:div>
            <w:div w:id="491289946">
              <w:marLeft w:val="0"/>
              <w:marRight w:val="0"/>
              <w:marTop w:val="0"/>
              <w:marBottom w:val="0"/>
              <w:divBdr>
                <w:top w:val="none" w:sz="0" w:space="0" w:color="auto"/>
                <w:left w:val="none" w:sz="0" w:space="0" w:color="auto"/>
                <w:bottom w:val="none" w:sz="0" w:space="0" w:color="auto"/>
                <w:right w:val="none" w:sz="0" w:space="0" w:color="auto"/>
              </w:divBdr>
            </w:div>
            <w:div w:id="317468009">
              <w:marLeft w:val="0"/>
              <w:marRight w:val="0"/>
              <w:marTop w:val="0"/>
              <w:marBottom w:val="0"/>
              <w:divBdr>
                <w:top w:val="none" w:sz="0" w:space="0" w:color="auto"/>
                <w:left w:val="none" w:sz="0" w:space="0" w:color="auto"/>
                <w:bottom w:val="none" w:sz="0" w:space="0" w:color="auto"/>
                <w:right w:val="none" w:sz="0" w:space="0" w:color="auto"/>
              </w:divBdr>
            </w:div>
            <w:div w:id="978800000">
              <w:marLeft w:val="0"/>
              <w:marRight w:val="0"/>
              <w:marTop w:val="0"/>
              <w:marBottom w:val="0"/>
              <w:divBdr>
                <w:top w:val="none" w:sz="0" w:space="0" w:color="auto"/>
                <w:left w:val="none" w:sz="0" w:space="0" w:color="auto"/>
                <w:bottom w:val="none" w:sz="0" w:space="0" w:color="auto"/>
                <w:right w:val="none" w:sz="0" w:space="0" w:color="auto"/>
              </w:divBdr>
            </w:div>
            <w:div w:id="1309743361">
              <w:marLeft w:val="0"/>
              <w:marRight w:val="0"/>
              <w:marTop w:val="0"/>
              <w:marBottom w:val="0"/>
              <w:divBdr>
                <w:top w:val="none" w:sz="0" w:space="0" w:color="auto"/>
                <w:left w:val="none" w:sz="0" w:space="0" w:color="auto"/>
                <w:bottom w:val="none" w:sz="0" w:space="0" w:color="auto"/>
                <w:right w:val="none" w:sz="0" w:space="0" w:color="auto"/>
              </w:divBdr>
            </w:div>
            <w:div w:id="1452283334">
              <w:marLeft w:val="0"/>
              <w:marRight w:val="0"/>
              <w:marTop w:val="0"/>
              <w:marBottom w:val="0"/>
              <w:divBdr>
                <w:top w:val="none" w:sz="0" w:space="0" w:color="auto"/>
                <w:left w:val="none" w:sz="0" w:space="0" w:color="auto"/>
                <w:bottom w:val="none" w:sz="0" w:space="0" w:color="auto"/>
                <w:right w:val="none" w:sz="0" w:space="0" w:color="auto"/>
              </w:divBdr>
            </w:div>
            <w:div w:id="1636329649">
              <w:marLeft w:val="0"/>
              <w:marRight w:val="0"/>
              <w:marTop w:val="0"/>
              <w:marBottom w:val="0"/>
              <w:divBdr>
                <w:top w:val="none" w:sz="0" w:space="0" w:color="auto"/>
                <w:left w:val="none" w:sz="0" w:space="0" w:color="auto"/>
                <w:bottom w:val="none" w:sz="0" w:space="0" w:color="auto"/>
                <w:right w:val="none" w:sz="0" w:space="0" w:color="auto"/>
              </w:divBdr>
            </w:div>
            <w:div w:id="2076972934">
              <w:marLeft w:val="0"/>
              <w:marRight w:val="0"/>
              <w:marTop w:val="0"/>
              <w:marBottom w:val="0"/>
              <w:divBdr>
                <w:top w:val="none" w:sz="0" w:space="0" w:color="auto"/>
                <w:left w:val="none" w:sz="0" w:space="0" w:color="auto"/>
                <w:bottom w:val="none" w:sz="0" w:space="0" w:color="auto"/>
                <w:right w:val="none" w:sz="0" w:space="0" w:color="auto"/>
              </w:divBdr>
            </w:div>
            <w:div w:id="126709697">
              <w:marLeft w:val="0"/>
              <w:marRight w:val="0"/>
              <w:marTop w:val="0"/>
              <w:marBottom w:val="0"/>
              <w:divBdr>
                <w:top w:val="none" w:sz="0" w:space="0" w:color="auto"/>
                <w:left w:val="none" w:sz="0" w:space="0" w:color="auto"/>
                <w:bottom w:val="none" w:sz="0" w:space="0" w:color="auto"/>
                <w:right w:val="none" w:sz="0" w:space="0" w:color="auto"/>
              </w:divBdr>
            </w:div>
            <w:div w:id="1835534453">
              <w:marLeft w:val="0"/>
              <w:marRight w:val="0"/>
              <w:marTop w:val="0"/>
              <w:marBottom w:val="0"/>
              <w:divBdr>
                <w:top w:val="none" w:sz="0" w:space="0" w:color="auto"/>
                <w:left w:val="none" w:sz="0" w:space="0" w:color="auto"/>
                <w:bottom w:val="none" w:sz="0" w:space="0" w:color="auto"/>
                <w:right w:val="none" w:sz="0" w:space="0" w:color="auto"/>
              </w:divBdr>
            </w:div>
            <w:div w:id="221330055">
              <w:marLeft w:val="0"/>
              <w:marRight w:val="0"/>
              <w:marTop w:val="0"/>
              <w:marBottom w:val="0"/>
              <w:divBdr>
                <w:top w:val="none" w:sz="0" w:space="0" w:color="auto"/>
                <w:left w:val="none" w:sz="0" w:space="0" w:color="auto"/>
                <w:bottom w:val="none" w:sz="0" w:space="0" w:color="auto"/>
                <w:right w:val="none" w:sz="0" w:space="0" w:color="auto"/>
              </w:divBdr>
            </w:div>
            <w:div w:id="1914006735">
              <w:marLeft w:val="0"/>
              <w:marRight w:val="0"/>
              <w:marTop w:val="0"/>
              <w:marBottom w:val="0"/>
              <w:divBdr>
                <w:top w:val="none" w:sz="0" w:space="0" w:color="auto"/>
                <w:left w:val="none" w:sz="0" w:space="0" w:color="auto"/>
                <w:bottom w:val="none" w:sz="0" w:space="0" w:color="auto"/>
                <w:right w:val="none" w:sz="0" w:space="0" w:color="auto"/>
              </w:divBdr>
            </w:div>
            <w:div w:id="1880776523">
              <w:marLeft w:val="0"/>
              <w:marRight w:val="0"/>
              <w:marTop w:val="0"/>
              <w:marBottom w:val="0"/>
              <w:divBdr>
                <w:top w:val="none" w:sz="0" w:space="0" w:color="auto"/>
                <w:left w:val="none" w:sz="0" w:space="0" w:color="auto"/>
                <w:bottom w:val="none" w:sz="0" w:space="0" w:color="auto"/>
                <w:right w:val="none" w:sz="0" w:space="0" w:color="auto"/>
              </w:divBdr>
            </w:div>
            <w:div w:id="1531340881">
              <w:marLeft w:val="0"/>
              <w:marRight w:val="0"/>
              <w:marTop w:val="0"/>
              <w:marBottom w:val="0"/>
              <w:divBdr>
                <w:top w:val="none" w:sz="0" w:space="0" w:color="auto"/>
                <w:left w:val="none" w:sz="0" w:space="0" w:color="auto"/>
                <w:bottom w:val="none" w:sz="0" w:space="0" w:color="auto"/>
                <w:right w:val="none" w:sz="0" w:space="0" w:color="auto"/>
              </w:divBdr>
            </w:div>
            <w:div w:id="142039879">
              <w:marLeft w:val="0"/>
              <w:marRight w:val="0"/>
              <w:marTop w:val="0"/>
              <w:marBottom w:val="0"/>
              <w:divBdr>
                <w:top w:val="none" w:sz="0" w:space="0" w:color="auto"/>
                <w:left w:val="none" w:sz="0" w:space="0" w:color="auto"/>
                <w:bottom w:val="none" w:sz="0" w:space="0" w:color="auto"/>
                <w:right w:val="none" w:sz="0" w:space="0" w:color="auto"/>
              </w:divBdr>
            </w:div>
            <w:div w:id="1754156797">
              <w:marLeft w:val="0"/>
              <w:marRight w:val="0"/>
              <w:marTop w:val="0"/>
              <w:marBottom w:val="0"/>
              <w:divBdr>
                <w:top w:val="none" w:sz="0" w:space="0" w:color="auto"/>
                <w:left w:val="none" w:sz="0" w:space="0" w:color="auto"/>
                <w:bottom w:val="none" w:sz="0" w:space="0" w:color="auto"/>
                <w:right w:val="none" w:sz="0" w:space="0" w:color="auto"/>
              </w:divBdr>
            </w:div>
            <w:div w:id="160414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894090">
      <w:bodyDiv w:val="1"/>
      <w:marLeft w:val="0"/>
      <w:marRight w:val="0"/>
      <w:marTop w:val="0"/>
      <w:marBottom w:val="0"/>
      <w:divBdr>
        <w:top w:val="none" w:sz="0" w:space="0" w:color="auto"/>
        <w:left w:val="none" w:sz="0" w:space="0" w:color="auto"/>
        <w:bottom w:val="none" w:sz="0" w:space="0" w:color="auto"/>
        <w:right w:val="none" w:sz="0" w:space="0" w:color="auto"/>
      </w:divBdr>
    </w:div>
    <w:div w:id="2079280332">
      <w:bodyDiv w:val="1"/>
      <w:marLeft w:val="0"/>
      <w:marRight w:val="0"/>
      <w:marTop w:val="0"/>
      <w:marBottom w:val="0"/>
      <w:divBdr>
        <w:top w:val="none" w:sz="0" w:space="0" w:color="auto"/>
        <w:left w:val="none" w:sz="0" w:space="0" w:color="auto"/>
        <w:bottom w:val="none" w:sz="0" w:space="0" w:color="auto"/>
        <w:right w:val="none" w:sz="0" w:space="0" w:color="auto"/>
      </w:divBdr>
      <w:divsChild>
        <w:div w:id="1895652055">
          <w:marLeft w:val="0"/>
          <w:marRight w:val="0"/>
          <w:marTop w:val="0"/>
          <w:marBottom w:val="0"/>
          <w:divBdr>
            <w:top w:val="none" w:sz="0" w:space="0" w:color="auto"/>
            <w:left w:val="none" w:sz="0" w:space="0" w:color="auto"/>
            <w:bottom w:val="none" w:sz="0" w:space="0" w:color="auto"/>
            <w:right w:val="none" w:sz="0" w:space="0" w:color="auto"/>
          </w:divBdr>
          <w:divsChild>
            <w:div w:id="570044654">
              <w:marLeft w:val="0"/>
              <w:marRight w:val="0"/>
              <w:marTop w:val="0"/>
              <w:marBottom w:val="0"/>
              <w:divBdr>
                <w:top w:val="none" w:sz="0" w:space="0" w:color="auto"/>
                <w:left w:val="none" w:sz="0" w:space="0" w:color="auto"/>
                <w:bottom w:val="none" w:sz="0" w:space="0" w:color="auto"/>
                <w:right w:val="none" w:sz="0" w:space="0" w:color="auto"/>
              </w:divBdr>
            </w:div>
            <w:div w:id="1095974989">
              <w:marLeft w:val="0"/>
              <w:marRight w:val="0"/>
              <w:marTop w:val="0"/>
              <w:marBottom w:val="0"/>
              <w:divBdr>
                <w:top w:val="none" w:sz="0" w:space="0" w:color="auto"/>
                <w:left w:val="none" w:sz="0" w:space="0" w:color="auto"/>
                <w:bottom w:val="none" w:sz="0" w:space="0" w:color="auto"/>
                <w:right w:val="none" w:sz="0" w:space="0" w:color="auto"/>
              </w:divBdr>
            </w:div>
            <w:div w:id="1851724219">
              <w:marLeft w:val="0"/>
              <w:marRight w:val="0"/>
              <w:marTop w:val="0"/>
              <w:marBottom w:val="0"/>
              <w:divBdr>
                <w:top w:val="none" w:sz="0" w:space="0" w:color="auto"/>
                <w:left w:val="none" w:sz="0" w:space="0" w:color="auto"/>
                <w:bottom w:val="none" w:sz="0" w:space="0" w:color="auto"/>
                <w:right w:val="none" w:sz="0" w:space="0" w:color="auto"/>
              </w:divBdr>
            </w:div>
            <w:div w:id="1381783448">
              <w:marLeft w:val="0"/>
              <w:marRight w:val="0"/>
              <w:marTop w:val="0"/>
              <w:marBottom w:val="0"/>
              <w:divBdr>
                <w:top w:val="none" w:sz="0" w:space="0" w:color="auto"/>
                <w:left w:val="none" w:sz="0" w:space="0" w:color="auto"/>
                <w:bottom w:val="none" w:sz="0" w:space="0" w:color="auto"/>
                <w:right w:val="none" w:sz="0" w:space="0" w:color="auto"/>
              </w:divBdr>
            </w:div>
            <w:div w:id="49429665">
              <w:marLeft w:val="0"/>
              <w:marRight w:val="0"/>
              <w:marTop w:val="0"/>
              <w:marBottom w:val="0"/>
              <w:divBdr>
                <w:top w:val="none" w:sz="0" w:space="0" w:color="auto"/>
                <w:left w:val="none" w:sz="0" w:space="0" w:color="auto"/>
                <w:bottom w:val="none" w:sz="0" w:space="0" w:color="auto"/>
                <w:right w:val="none" w:sz="0" w:space="0" w:color="auto"/>
              </w:divBdr>
            </w:div>
            <w:div w:id="375587208">
              <w:marLeft w:val="0"/>
              <w:marRight w:val="0"/>
              <w:marTop w:val="0"/>
              <w:marBottom w:val="0"/>
              <w:divBdr>
                <w:top w:val="none" w:sz="0" w:space="0" w:color="auto"/>
                <w:left w:val="none" w:sz="0" w:space="0" w:color="auto"/>
                <w:bottom w:val="none" w:sz="0" w:space="0" w:color="auto"/>
                <w:right w:val="none" w:sz="0" w:space="0" w:color="auto"/>
              </w:divBdr>
            </w:div>
            <w:div w:id="1089960815">
              <w:marLeft w:val="0"/>
              <w:marRight w:val="0"/>
              <w:marTop w:val="0"/>
              <w:marBottom w:val="0"/>
              <w:divBdr>
                <w:top w:val="none" w:sz="0" w:space="0" w:color="auto"/>
                <w:left w:val="none" w:sz="0" w:space="0" w:color="auto"/>
                <w:bottom w:val="none" w:sz="0" w:space="0" w:color="auto"/>
                <w:right w:val="none" w:sz="0" w:space="0" w:color="auto"/>
              </w:divBdr>
            </w:div>
            <w:div w:id="1940093844">
              <w:marLeft w:val="0"/>
              <w:marRight w:val="0"/>
              <w:marTop w:val="0"/>
              <w:marBottom w:val="0"/>
              <w:divBdr>
                <w:top w:val="none" w:sz="0" w:space="0" w:color="auto"/>
                <w:left w:val="none" w:sz="0" w:space="0" w:color="auto"/>
                <w:bottom w:val="none" w:sz="0" w:space="0" w:color="auto"/>
                <w:right w:val="none" w:sz="0" w:space="0" w:color="auto"/>
              </w:divBdr>
            </w:div>
            <w:div w:id="180710308">
              <w:marLeft w:val="0"/>
              <w:marRight w:val="0"/>
              <w:marTop w:val="0"/>
              <w:marBottom w:val="0"/>
              <w:divBdr>
                <w:top w:val="none" w:sz="0" w:space="0" w:color="auto"/>
                <w:left w:val="none" w:sz="0" w:space="0" w:color="auto"/>
                <w:bottom w:val="none" w:sz="0" w:space="0" w:color="auto"/>
                <w:right w:val="none" w:sz="0" w:space="0" w:color="auto"/>
              </w:divBdr>
            </w:div>
            <w:div w:id="70367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603207">
      <w:bodyDiv w:val="1"/>
      <w:marLeft w:val="0"/>
      <w:marRight w:val="0"/>
      <w:marTop w:val="0"/>
      <w:marBottom w:val="0"/>
      <w:divBdr>
        <w:top w:val="none" w:sz="0" w:space="0" w:color="auto"/>
        <w:left w:val="none" w:sz="0" w:space="0" w:color="auto"/>
        <w:bottom w:val="none" w:sz="0" w:space="0" w:color="auto"/>
        <w:right w:val="none" w:sz="0" w:space="0" w:color="auto"/>
      </w:divBdr>
      <w:divsChild>
        <w:div w:id="2053920237">
          <w:marLeft w:val="0"/>
          <w:marRight w:val="0"/>
          <w:marTop w:val="0"/>
          <w:marBottom w:val="0"/>
          <w:divBdr>
            <w:top w:val="none" w:sz="0" w:space="0" w:color="auto"/>
            <w:left w:val="none" w:sz="0" w:space="0" w:color="auto"/>
            <w:bottom w:val="none" w:sz="0" w:space="0" w:color="auto"/>
            <w:right w:val="none" w:sz="0" w:space="0" w:color="auto"/>
          </w:divBdr>
          <w:divsChild>
            <w:div w:id="1233396177">
              <w:marLeft w:val="0"/>
              <w:marRight w:val="0"/>
              <w:marTop w:val="0"/>
              <w:marBottom w:val="0"/>
              <w:divBdr>
                <w:top w:val="none" w:sz="0" w:space="0" w:color="auto"/>
                <w:left w:val="none" w:sz="0" w:space="0" w:color="auto"/>
                <w:bottom w:val="none" w:sz="0" w:space="0" w:color="auto"/>
                <w:right w:val="none" w:sz="0" w:space="0" w:color="auto"/>
              </w:divBdr>
            </w:div>
            <w:div w:id="1610579497">
              <w:marLeft w:val="0"/>
              <w:marRight w:val="0"/>
              <w:marTop w:val="0"/>
              <w:marBottom w:val="0"/>
              <w:divBdr>
                <w:top w:val="none" w:sz="0" w:space="0" w:color="auto"/>
                <w:left w:val="none" w:sz="0" w:space="0" w:color="auto"/>
                <w:bottom w:val="none" w:sz="0" w:space="0" w:color="auto"/>
                <w:right w:val="none" w:sz="0" w:space="0" w:color="auto"/>
              </w:divBdr>
            </w:div>
            <w:div w:id="125508236">
              <w:marLeft w:val="0"/>
              <w:marRight w:val="0"/>
              <w:marTop w:val="0"/>
              <w:marBottom w:val="0"/>
              <w:divBdr>
                <w:top w:val="none" w:sz="0" w:space="0" w:color="auto"/>
                <w:left w:val="none" w:sz="0" w:space="0" w:color="auto"/>
                <w:bottom w:val="none" w:sz="0" w:space="0" w:color="auto"/>
                <w:right w:val="none" w:sz="0" w:space="0" w:color="auto"/>
              </w:divBdr>
            </w:div>
            <w:div w:id="236139111">
              <w:marLeft w:val="0"/>
              <w:marRight w:val="0"/>
              <w:marTop w:val="0"/>
              <w:marBottom w:val="0"/>
              <w:divBdr>
                <w:top w:val="none" w:sz="0" w:space="0" w:color="auto"/>
                <w:left w:val="none" w:sz="0" w:space="0" w:color="auto"/>
                <w:bottom w:val="none" w:sz="0" w:space="0" w:color="auto"/>
                <w:right w:val="none" w:sz="0" w:space="0" w:color="auto"/>
              </w:divBdr>
            </w:div>
            <w:div w:id="749890372">
              <w:marLeft w:val="0"/>
              <w:marRight w:val="0"/>
              <w:marTop w:val="0"/>
              <w:marBottom w:val="0"/>
              <w:divBdr>
                <w:top w:val="none" w:sz="0" w:space="0" w:color="auto"/>
                <w:left w:val="none" w:sz="0" w:space="0" w:color="auto"/>
                <w:bottom w:val="none" w:sz="0" w:space="0" w:color="auto"/>
                <w:right w:val="none" w:sz="0" w:space="0" w:color="auto"/>
              </w:divBdr>
            </w:div>
            <w:div w:id="678117297">
              <w:marLeft w:val="0"/>
              <w:marRight w:val="0"/>
              <w:marTop w:val="0"/>
              <w:marBottom w:val="0"/>
              <w:divBdr>
                <w:top w:val="none" w:sz="0" w:space="0" w:color="auto"/>
                <w:left w:val="none" w:sz="0" w:space="0" w:color="auto"/>
                <w:bottom w:val="none" w:sz="0" w:space="0" w:color="auto"/>
                <w:right w:val="none" w:sz="0" w:space="0" w:color="auto"/>
              </w:divBdr>
            </w:div>
            <w:div w:id="69275359">
              <w:marLeft w:val="0"/>
              <w:marRight w:val="0"/>
              <w:marTop w:val="0"/>
              <w:marBottom w:val="0"/>
              <w:divBdr>
                <w:top w:val="none" w:sz="0" w:space="0" w:color="auto"/>
                <w:left w:val="none" w:sz="0" w:space="0" w:color="auto"/>
                <w:bottom w:val="none" w:sz="0" w:space="0" w:color="auto"/>
                <w:right w:val="none" w:sz="0" w:space="0" w:color="auto"/>
              </w:divBdr>
            </w:div>
            <w:div w:id="469055685">
              <w:marLeft w:val="0"/>
              <w:marRight w:val="0"/>
              <w:marTop w:val="0"/>
              <w:marBottom w:val="0"/>
              <w:divBdr>
                <w:top w:val="none" w:sz="0" w:space="0" w:color="auto"/>
                <w:left w:val="none" w:sz="0" w:space="0" w:color="auto"/>
                <w:bottom w:val="none" w:sz="0" w:space="0" w:color="auto"/>
                <w:right w:val="none" w:sz="0" w:space="0" w:color="auto"/>
              </w:divBdr>
            </w:div>
            <w:div w:id="1716467246">
              <w:marLeft w:val="0"/>
              <w:marRight w:val="0"/>
              <w:marTop w:val="0"/>
              <w:marBottom w:val="0"/>
              <w:divBdr>
                <w:top w:val="none" w:sz="0" w:space="0" w:color="auto"/>
                <w:left w:val="none" w:sz="0" w:space="0" w:color="auto"/>
                <w:bottom w:val="none" w:sz="0" w:space="0" w:color="auto"/>
                <w:right w:val="none" w:sz="0" w:space="0" w:color="auto"/>
              </w:divBdr>
            </w:div>
            <w:div w:id="518009058">
              <w:marLeft w:val="0"/>
              <w:marRight w:val="0"/>
              <w:marTop w:val="0"/>
              <w:marBottom w:val="0"/>
              <w:divBdr>
                <w:top w:val="none" w:sz="0" w:space="0" w:color="auto"/>
                <w:left w:val="none" w:sz="0" w:space="0" w:color="auto"/>
                <w:bottom w:val="none" w:sz="0" w:space="0" w:color="auto"/>
                <w:right w:val="none" w:sz="0" w:space="0" w:color="auto"/>
              </w:divBdr>
            </w:div>
            <w:div w:id="1898515684">
              <w:marLeft w:val="0"/>
              <w:marRight w:val="0"/>
              <w:marTop w:val="0"/>
              <w:marBottom w:val="0"/>
              <w:divBdr>
                <w:top w:val="none" w:sz="0" w:space="0" w:color="auto"/>
                <w:left w:val="none" w:sz="0" w:space="0" w:color="auto"/>
                <w:bottom w:val="none" w:sz="0" w:space="0" w:color="auto"/>
                <w:right w:val="none" w:sz="0" w:space="0" w:color="auto"/>
              </w:divBdr>
            </w:div>
            <w:div w:id="613752311">
              <w:marLeft w:val="0"/>
              <w:marRight w:val="0"/>
              <w:marTop w:val="0"/>
              <w:marBottom w:val="0"/>
              <w:divBdr>
                <w:top w:val="none" w:sz="0" w:space="0" w:color="auto"/>
                <w:left w:val="none" w:sz="0" w:space="0" w:color="auto"/>
                <w:bottom w:val="none" w:sz="0" w:space="0" w:color="auto"/>
                <w:right w:val="none" w:sz="0" w:space="0" w:color="auto"/>
              </w:divBdr>
            </w:div>
            <w:div w:id="197011986">
              <w:marLeft w:val="0"/>
              <w:marRight w:val="0"/>
              <w:marTop w:val="0"/>
              <w:marBottom w:val="0"/>
              <w:divBdr>
                <w:top w:val="none" w:sz="0" w:space="0" w:color="auto"/>
                <w:left w:val="none" w:sz="0" w:space="0" w:color="auto"/>
                <w:bottom w:val="none" w:sz="0" w:space="0" w:color="auto"/>
                <w:right w:val="none" w:sz="0" w:space="0" w:color="auto"/>
              </w:divBdr>
            </w:div>
            <w:div w:id="115222628">
              <w:marLeft w:val="0"/>
              <w:marRight w:val="0"/>
              <w:marTop w:val="0"/>
              <w:marBottom w:val="0"/>
              <w:divBdr>
                <w:top w:val="none" w:sz="0" w:space="0" w:color="auto"/>
                <w:left w:val="none" w:sz="0" w:space="0" w:color="auto"/>
                <w:bottom w:val="none" w:sz="0" w:space="0" w:color="auto"/>
                <w:right w:val="none" w:sz="0" w:space="0" w:color="auto"/>
              </w:divBdr>
            </w:div>
            <w:div w:id="725642551">
              <w:marLeft w:val="0"/>
              <w:marRight w:val="0"/>
              <w:marTop w:val="0"/>
              <w:marBottom w:val="0"/>
              <w:divBdr>
                <w:top w:val="none" w:sz="0" w:space="0" w:color="auto"/>
                <w:left w:val="none" w:sz="0" w:space="0" w:color="auto"/>
                <w:bottom w:val="none" w:sz="0" w:space="0" w:color="auto"/>
                <w:right w:val="none" w:sz="0" w:space="0" w:color="auto"/>
              </w:divBdr>
            </w:div>
            <w:div w:id="124204208">
              <w:marLeft w:val="0"/>
              <w:marRight w:val="0"/>
              <w:marTop w:val="0"/>
              <w:marBottom w:val="0"/>
              <w:divBdr>
                <w:top w:val="none" w:sz="0" w:space="0" w:color="auto"/>
                <w:left w:val="none" w:sz="0" w:space="0" w:color="auto"/>
                <w:bottom w:val="none" w:sz="0" w:space="0" w:color="auto"/>
                <w:right w:val="none" w:sz="0" w:space="0" w:color="auto"/>
              </w:divBdr>
            </w:div>
            <w:div w:id="1296447499">
              <w:marLeft w:val="0"/>
              <w:marRight w:val="0"/>
              <w:marTop w:val="0"/>
              <w:marBottom w:val="0"/>
              <w:divBdr>
                <w:top w:val="none" w:sz="0" w:space="0" w:color="auto"/>
                <w:left w:val="none" w:sz="0" w:space="0" w:color="auto"/>
                <w:bottom w:val="none" w:sz="0" w:space="0" w:color="auto"/>
                <w:right w:val="none" w:sz="0" w:space="0" w:color="auto"/>
              </w:divBdr>
            </w:div>
            <w:div w:id="189611798">
              <w:marLeft w:val="0"/>
              <w:marRight w:val="0"/>
              <w:marTop w:val="0"/>
              <w:marBottom w:val="0"/>
              <w:divBdr>
                <w:top w:val="none" w:sz="0" w:space="0" w:color="auto"/>
                <w:left w:val="none" w:sz="0" w:space="0" w:color="auto"/>
                <w:bottom w:val="none" w:sz="0" w:space="0" w:color="auto"/>
                <w:right w:val="none" w:sz="0" w:space="0" w:color="auto"/>
              </w:divBdr>
            </w:div>
            <w:div w:id="1433823832">
              <w:marLeft w:val="0"/>
              <w:marRight w:val="0"/>
              <w:marTop w:val="0"/>
              <w:marBottom w:val="0"/>
              <w:divBdr>
                <w:top w:val="none" w:sz="0" w:space="0" w:color="auto"/>
                <w:left w:val="none" w:sz="0" w:space="0" w:color="auto"/>
                <w:bottom w:val="none" w:sz="0" w:space="0" w:color="auto"/>
                <w:right w:val="none" w:sz="0" w:space="0" w:color="auto"/>
              </w:divBdr>
            </w:div>
            <w:div w:id="1646012311">
              <w:marLeft w:val="0"/>
              <w:marRight w:val="0"/>
              <w:marTop w:val="0"/>
              <w:marBottom w:val="0"/>
              <w:divBdr>
                <w:top w:val="none" w:sz="0" w:space="0" w:color="auto"/>
                <w:left w:val="none" w:sz="0" w:space="0" w:color="auto"/>
                <w:bottom w:val="none" w:sz="0" w:space="0" w:color="auto"/>
                <w:right w:val="none" w:sz="0" w:space="0" w:color="auto"/>
              </w:divBdr>
            </w:div>
            <w:div w:id="1529023714">
              <w:marLeft w:val="0"/>
              <w:marRight w:val="0"/>
              <w:marTop w:val="0"/>
              <w:marBottom w:val="0"/>
              <w:divBdr>
                <w:top w:val="none" w:sz="0" w:space="0" w:color="auto"/>
                <w:left w:val="none" w:sz="0" w:space="0" w:color="auto"/>
                <w:bottom w:val="none" w:sz="0" w:space="0" w:color="auto"/>
                <w:right w:val="none" w:sz="0" w:space="0" w:color="auto"/>
              </w:divBdr>
            </w:div>
            <w:div w:id="1291397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652712">
      <w:bodyDiv w:val="1"/>
      <w:marLeft w:val="0"/>
      <w:marRight w:val="0"/>
      <w:marTop w:val="0"/>
      <w:marBottom w:val="0"/>
      <w:divBdr>
        <w:top w:val="none" w:sz="0" w:space="0" w:color="auto"/>
        <w:left w:val="none" w:sz="0" w:space="0" w:color="auto"/>
        <w:bottom w:val="none" w:sz="0" w:space="0" w:color="auto"/>
        <w:right w:val="none" w:sz="0" w:space="0" w:color="auto"/>
      </w:divBdr>
    </w:div>
    <w:div w:id="2089112204">
      <w:bodyDiv w:val="1"/>
      <w:marLeft w:val="0"/>
      <w:marRight w:val="0"/>
      <w:marTop w:val="0"/>
      <w:marBottom w:val="0"/>
      <w:divBdr>
        <w:top w:val="none" w:sz="0" w:space="0" w:color="auto"/>
        <w:left w:val="none" w:sz="0" w:space="0" w:color="auto"/>
        <w:bottom w:val="none" w:sz="0" w:space="0" w:color="auto"/>
        <w:right w:val="none" w:sz="0" w:space="0" w:color="auto"/>
      </w:divBdr>
    </w:div>
    <w:div w:id="2092848984">
      <w:bodyDiv w:val="1"/>
      <w:marLeft w:val="0"/>
      <w:marRight w:val="0"/>
      <w:marTop w:val="0"/>
      <w:marBottom w:val="0"/>
      <w:divBdr>
        <w:top w:val="none" w:sz="0" w:space="0" w:color="auto"/>
        <w:left w:val="none" w:sz="0" w:space="0" w:color="auto"/>
        <w:bottom w:val="none" w:sz="0" w:space="0" w:color="auto"/>
        <w:right w:val="none" w:sz="0" w:space="0" w:color="auto"/>
      </w:divBdr>
    </w:div>
    <w:div w:id="2093357655">
      <w:bodyDiv w:val="1"/>
      <w:marLeft w:val="0"/>
      <w:marRight w:val="0"/>
      <w:marTop w:val="0"/>
      <w:marBottom w:val="0"/>
      <w:divBdr>
        <w:top w:val="none" w:sz="0" w:space="0" w:color="auto"/>
        <w:left w:val="none" w:sz="0" w:space="0" w:color="auto"/>
        <w:bottom w:val="none" w:sz="0" w:space="0" w:color="auto"/>
        <w:right w:val="none" w:sz="0" w:space="0" w:color="auto"/>
      </w:divBdr>
    </w:div>
    <w:div w:id="2094282416">
      <w:bodyDiv w:val="1"/>
      <w:marLeft w:val="0"/>
      <w:marRight w:val="0"/>
      <w:marTop w:val="0"/>
      <w:marBottom w:val="0"/>
      <w:divBdr>
        <w:top w:val="none" w:sz="0" w:space="0" w:color="auto"/>
        <w:left w:val="none" w:sz="0" w:space="0" w:color="auto"/>
        <w:bottom w:val="none" w:sz="0" w:space="0" w:color="auto"/>
        <w:right w:val="none" w:sz="0" w:space="0" w:color="auto"/>
      </w:divBdr>
      <w:divsChild>
        <w:div w:id="551312430">
          <w:marLeft w:val="0"/>
          <w:marRight w:val="0"/>
          <w:marTop w:val="0"/>
          <w:marBottom w:val="0"/>
          <w:divBdr>
            <w:top w:val="none" w:sz="0" w:space="0" w:color="auto"/>
            <w:left w:val="none" w:sz="0" w:space="0" w:color="auto"/>
            <w:bottom w:val="none" w:sz="0" w:space="0" w:color="auto"/>
            <w:right w:val="none" w:sz="0" w:space="0" w:color="auto"/>
          </w:divBdr>
          <w:divsChild>
            <w:div w:id="296573705">
              <w:marLeft w:val="0"/>
              <w:marRight w:val="0"/>
              <w:marTop w:val="0"/>
              <w:marBottom w:val="0"/>
              <w:divBdr>
                <w:top w:val="none" w:sz="0" w:space="0" w:color="auto"/>
                <w:left w:val="none" w:sz="0" w:space="0" w:color="auto"/>
                <w:bottom w:val="none" w:sz="0" w:space="0" w:color="auto"/>
                <w:right w:val="none" w:sz="0" w:space="0" w:color="auto"/>
              </w:divBdr>
            </w:div>
            <w:div w:id="34088403">
              <w:marLeft w:val="0"/>
              <w:marRight w:val="0"/>
              <w:marTop w:val="0"/>
              <w:marBottom w:val="0"/>
              <w:divBdr>
                <w:top w:val="none" w:sz="0" w:space="0" w:color="auto"/>
                <w:left w:val="none" w:sz="0" w:space="0" w:color="auto"/>
                <w:bottom w:val="none" w:sz="0" w:space="0" w:color="auto"/>
                <w:right w:val="none" w:sz="0" w:space="0" w:color="auto"/>
              </w:divBdr>
            </w:div>
            <w:div w:id="377046786">
              <w:marLeft w:val="0"/>
              <w:marRight w:val="0"/>
              <w:marTop w:val="0"/>
              <w:marBottom w:val="0"/>
              <w:divBdr>
                <w:top w:val="none" w:sz="0" w:space="0" w:color="auto"/>
                <w:left w:val="none" w:sz="0" w:space="0" w:color="auto"/>
                <w:bottom w:val="none" w:sz="0" w:space="0" w:color="auto"/>
                <w:right w:val="none" w:sz="0" w:space="0" w:color="auto"/>
              </w:divBdr>
            </w:div>
            <w:div w:id="115279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469254">
      <w:bodyDiv w:val="1"/>
      <w:marLeft w:val="0"/>
      <w:marRight w:val="0"/>
      <w:marTop w:val="0"/>
      <w:marBottom w:val="0"/>
      <w:divBdr>
        <w:top w:val="none" w:sz="0" w:space="0" w:color="auto"/>
        <w:left w:val="none" w:sz="0" w:space="0" w:color="auto"/>
        <w:bottom w:val="none" w:sz="0" w:space="0" w:color="auto"/>
        <w:right w:val="none" w:sz="0" w:space="0" w:color="auto"/>
      </w:divBdr>
    </w:div>
    <w:div w:id="2096824631">
      <w:bodyDiv w:val="1"/>
      <w:marLeft w:val="0"/>
      <w:marRight w:val="0"/>
      <w:marTop w:val="0"/>
      <w:marBottom w:val="0"/>
      <w:divBdr>
        <w:top w:val="none" w:sz="0" w:space="0" w:color="auto"/>
        <w:left w:val="none" w:sz="0" w:space="0" w:color="auto"/>
        <w:bottom w:val="none" w:sz="0" w:space="0" w:color="auto"/>
        <w:right w:val="none" w:sz="0" w:space="0" w:color="auto"/>
      </w:divBdr>
      <w:divsChild>
        <w:div w:id="291253611">
          <w:marLeft w:val="0"/>
          <w:marRight w:val="0"/>
          <w:marTop w:val="0"/>
          <w:marBottom w:val="0"/>
          <w:divBdr>
            <w:top w:val="none" w:sz="0" w:space="0" w:color="auto"/>
            <w:left w:val="none" w:sz="0" w:space="0" w:color="auto"/>
            <w:bottom w:val="none" w:sz="0" w:space="0" w:color="auto"/>
            <w:right w:val="none" w:sz="0" w:space="0" w:color="auto"/>
          </w:divBdr>
          <w:divsChild>
            <w:div w:id="454451397">
              <w:marLeft w:val="0"/>
              <w:marRight w:val="0"/>
              <w:marTop w:val="0"/>
              <w:marBottom w:val="0"/>
              <w:divBdr>
                <w:top w:val="none" w:sz="0" w:space="0" w:color="auto"/>
                <w:left w:val="none" w:sz="0" w:space="0" w:color="auto"/>
                <w:bottom w:val="none" w:sz="0" w:space="0" w:color="auto"/>
                <w:right w:val="none" w:sz="0" w:space="0" w:color="auto"/>
              </w:divBdr>
            </w:div>
            <w:div w:id="67968863">
              <w:marLeft w:val="0"/>
              <w:marRight w:val="0"/>
              <w:marTop w:val="0"/>
              <w:marBottom w:val="0"/>
              <w:divBdr>
                <w:top w:val="none" w:sz="0" w:space="0" w:color="auto"/>
                <w:left w:val="none" w:sz="0" w:space="0" w:color="auto"/>
                <w:bottom w:val="none" w:sz="0" w:space="0" w:color="auto"/>
                <w:right w:val="none" w:sz="0" w:space="0" w:color="auto"/>
              </w:divBdr>
            </w:div>
            <w:div w:id="449710105">
              <w:marLeft w:val="0"/>
              <w:marRight w:val="0"/>
              <w:marTop w:val="0"/>
              <w:marBottom w:val="0"/>
              <w:divBdr>
                <w:top w:val="none" w:sz="0" w:space="0" w:color="auto"/>
                <w:left w:val="none" w:sz="0" w:space="0" w:color="auto"/>
                <w:bottom w:val="none" w:sz="0" w:space="0" w:color="auto"/>
                <w:right w:val="none" w:sz="0" w:space="0" w:color="auto"/>
              </w:divBdr>
            </w:div>
            <w:div w:id="1081759028">
              <w:marLeft w:val="0"/>
              <w:marRight w:val="0"/>
              <w:marTop w:val="0"/>
              <w:marBottom w:val="0"/>
              <w:divBdr>
                <w:top w:val="none" w:sz="0" w:space="0" w:color="auto"/>
                <w:left w:val="none" w:sz="0" w:space="0" w:color="auto"/>
                <w:bottom w:val="none" w:sz="0" w:space="0" w:color="auto"/>
                <w:right w:val="none" w:sz="0" w:space="0" w:color="auto"/>
              </w:divBdr>
            </w:div>
            <w:div w:id="1555584942">
              <w:marLeft w:val="0"/>
              <w:marRight w:val="0"/>
              <w:marTop w:val="0"/>
              <w:marBottom w:val="0"/>
              <w:divBdr>
                <w:top w:val="none" w:sz="0" w:space="0" w:color="auto"/>
                <w:left w:val="none" w:sz="0" w:space="0" w:color="auto"/>
                <w:bottom w:val="none" w:sz="0" w:space="0" w:color="auto"/>
                <w:right w:val="none" w:sz="0" w:space="0" w:color="auto"/>
              </w:divBdr>
            </w:div>
            <w:div w:id="1572883275">
              <w:marLeft w:val="0"/>
              <w:marRight w:val="0"/>
              <w:marTop w:val="0"/>
              <w:marBottom w:val="0"/>
              <w:divBdr>
                <w:top w:val="none" w:sz="0" w:space="0" w:color="auto"/>
                <w:left w:val="none" w:sz="0" w:space="0" w:color="auto"/>
                <w:bottom w:val="none" w:sz="0" w:space="0" w:color="auto"/>
                <w:right w:val="none" w:sz="0" w:space="0" w:color="auto"/>
              </w:divBdr>
            </w:div>
            <w:div w:id="478112217">
              <w:marLeft w:val="0"/>
              <w:marRight w:val="0"/>
              <w:marTop w:val="0"/>
              <w:marBottom w:val="0"/>
              <w:divBdr>
                <w:top w:val="none" w:sz="0" w:space="0" w:color="auto"/>
                <w:left w:val="none" w:sz="0" w:space="0" w:color="auto"/>
                <w:bottom w:val="none" w:sz="0" w:space="0" w:color="auto"/>
                <w:right w:val="none" w:sz="0" w:space="0" w:color="auto"/>
              </w:divBdr>
            </w:div>
            <w:div w:id="1630936207">
              <w:marLeft w:val="0"/>
              <w:marRight w:val="0"/>
              <w:marTop w:val="0"/>
              <w:marBottom w:val="0"/>
              <w:divBdr>
                <w:top w:val="none" w:sz="0" w:space="0" w:color="auto"/>
                <w:left w:val="none" w:sz="0" w:space="0" w:color="auto"/>
                <w:bottom w:val="none" w:sz="0" w:space="0" w:color="auto"/>
                <w:right w:val="none" w:sz="0" w:space="0" w:color="auto"/>
              </w:divBdr>
            </w:div>
            <w:div w:id="921450715">
              <w:marLeft w:val="0"/>
              <w:marRight w:val="0"/>
              <w:marTop w:val="0"/>
              <w:marBottom w:val="0"/>
              <w:divBdr>
                <w:top w:val="none" w:sz="0" w:space="0" w:color="auto"/>
                <w:left w:val="none" w:sz="0" w:space="0" w:color="auto"/>
                <w:bottom w:val="none" w:sz="0" w:space="0" w:color="auto"/>
                <w:right w:val="none" w:sz="0" w:space="0" w:color="auto"/>
              </w:divBdr>
            </w:div>
            <w:div w:id="116092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217484">
      <w:bodyDiv w:val="1"/>
      <w:marLeft w:val="0"/>
      <w:marRight w:val="0"/>
      <w:marTop w:val="0"/>
      <w:marBottom w:val="0"/>
      <w:divBdr>
        <w:top w:val="none" w:sz="0" w:space="0" w:color="auto"/>
        <w:left w:val="none" w:sz="0" w:space="0" w:color="auto"/>
        <w:bottom w:val="none" w:sz="0" w:space="0" w:color="auto"/>
        <w:right w:val="none" w:sz="0" w:space="0" w:color="auto"/>
      </w:divBdr>
    </w:div>
    <w:div w:id="2105026495">
      <w:bodyDiv w:val="1"/>
      <w:marLeft w:val="0"/>
      <w:marRight w:val="0"/>
      <w:marTop w:val="0"/>
      <w:marBottom w:val="0"/>
      <w:divBdr>
        <w:top w:val="none" w:sz="0" w:space="0" w:color="auto"/>
        <w:left w:val="none" w:sz="0" w:space="0" w:color="auto"/>
        <w:bottom w:val="none" w:sz="0" w:space="0" w:color="auto"/>
        <w:right w:val="none" w:sz="0" w:space="0" w:color="auto"/>
      </w:divBdr>
      <w:divsChild>
        <w:div w:id="1816334540">
          <w:marLeft w:val="0"/>
          <w:marRight w:val="0"/>
          <w:marTop w:val="0"/>
          <w:marBottom w:val="0"/>
          <w:divBdr>
            <w:top w:val="none" w:sz="0" w:space="0" w:color="auto"/>
            <w:left w:val="none" w:sz="0" w:space="0" w:color="auto"/>
            <w:bottom w:val="none" w:sz="0" w:space="0" w:color="auto"/>
            <w:right w:val="none" w:sz="0" w:space="0" w:color="auto"/>
          </w:divBdr>
          <w:divsChild>
            <w:div w:id="1815097055">
              <w:marLeft w:val="0"/>
              <w:marRight w:val="0"/>
              <w:marTop w:val="0"/>
              <w:marBottom w:val="0"/>
              <w:divBdr>
                <w:top w:val="none" w:sz="0" w:space="0" w:color="auto"/>
                <w:left w:val="none" w:sz="0" w:space="0" w:color="auto"/>
                <w:bottom w:val="none" w:sz="0" w:space="0" w:color="auto"/>
                <w:right w:val="none" w:sz="0" w:space="0" w:color="auto"/>
              </w:divBdr>
            </w:div>
            <w:div w:id="834998762">
              <w:marLeft w:val="0"/>
              <w:marRight w:val="0"/>
              <w:marTop w:val="0"/>
              <w:marBottom w:val="0"/>
              <w:divBdr>
                <w:top w:val="none" w:sz="0" w:space="0" w:color="auto"/>
                <w:left w:val="none" w:sz="0" w:space="0" w:color="auto"/>
                <w:bottom w:val="none" w:sz="0" w:space="0" w:color="auto"/>
                <w:right w:val="none" w:sz="0" w:space="0" w:color="auto"/>
              </w:divBdr>
            </w:div>
            <w:div w:id="1479613903">
              <w:marLeft w:val="0"/>
              <w:marRight w:val="0"/>
              <w:marTop w:val="0"/>
              <w:marBottom w:val="0"/>
              <w:divBdr>
                <w:top w:val="none" w:sz="0" w:space="0" w:color="auto"/>
                <w:left w:val="none" w:sz="0" w:space="0" w:color="auto"/>
                <w:bottom w:val="none" w:sz="0" w:space="0" w:color="auto"/>
                <w:right w:val="none" w:sz="0" w:space="0" w:color="auto"/>
              </w:divBdr>
            </w:div>
            <w:div w:id="203758823">
              <w:marLeft w:val="0"/>
              <w:marRight w:val="0"/>
              <w:marTop w:val="0"/>
              <w:marBottom w:val="0"/>
              <w:divBdr>
                <w:top w:val="none" w:sz="0" w:space="0" w:color="auto"/>
                <w:left w:val="none" w:sz="0" w:space="0" w:color="auto"/>
                <w:bottom w:val="none" w:sz="0" w:space="0" w:color="auto"/>
                <w:right w:val="none" w:sz="0" w:space="0" w:color="auto"/>
              </w:divBdr>
            </w:div>
            <w:div w:id="1253591058">
              <w:marLeft w:val="0"/>
              <w:marRight w:val="0"/>
              <w:marTop w:val="0"/>
              <w:marBottom w:val="0"/>
              <w:divBdr>
                <w:top w:val="none" w:sz="0" w:space="0" w:color="auto"/>
                <w:left w:val="none" w:sz="0" w:space="0" w:color="auto"/>
                <w:bottom w:val="none" w:sz="0" w:space="0" w:color="auto"/>
                <w:right w:val="none" w:sz="0" w:space="0" w:color="auto"/>
              </w:divBdr>
            </w:div>
            <w:div w:id="198817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341626">
      <w:bodyDiv w:val="1"/>
      <w:marLeft w:val="0"/>
      <w:marRight w:val="0"/>
      <w:marTop w:val="0"/>
      <w:marBottom w:val="0"/>
      <w:divBdr>
        <w:top w:val="none" w:sz="0" w:space="0" w:color="auto"/>
        <w:left w:val="none" w:sz="0" w:space="0" w:color="auto"/>
        <w:bottom w:val="none" w:sz="0" w:space="0" w:color="auto"/>
        <w:right w:val="none" w:sz="0" w:space="0" w:color="auto"/>
      </w:divBdr>
      <w:divsChild>
        <w:div w:id="640118381">
          <w:marLeft w:val="0"/>
          <w:marRight w:val="0"/>
          <w:marTop w:val="0"/>
          <w:marBottom w:val="0"/>
          <w:divBdr>
            <w:top w:val="none" w:sz="0" w:space="0" w:color="auto"/>
            <w:left w:val="none" w:sz="0" w:space="0" w:color="auto"/>
            <w:bottom w:val="none" w:sz="0" w:space="0" w:color="auto"/>
            <w:right w:val="none" w:sz="0" w:space="0" w:color="auto"/>
          </w:divBdr>
          <w:divsChild>
            <w:div w:id="1731075596">
              <w:marLeft w:val="0"/>
              <w:marRight w:val="0"/>
              <w:marTop w:val="0"/>
              <w:marBottom w:val="0"/>
              <w:divBdr>
                <w:top w:val="none" w:sz="0" w:space="0" w:color="auto"/>
                <w:left w:val="none" w:sz="0" w:space="0" w:color="auto"/>
                <w:bottom w:val="none" w:sz="0" w:space="0" w:color="auto"/>
                <w:right w:val="none" w:sz="0" w:space="0" w:color="auto"/>
              </w:divBdr>
            </w:div>
            <w:div w:id="1123231063">
              <w:marLeft w:val="0"/>
              <w:marRight w:val="0"/>
              <w:marTop w:val="0"/>
              <w:marBottom w:val="0"/>
              <w:divBdr>
                <w:top w:val="none" w:sz="0" w:space="0" w:color="auto"/>
                <w:left w:val="none" w:sz="0" w:space="0" w:color="auto"/>
                <w:bottom w:val="none" w:sz="0" w:space="0" w:color="auto"/>
                <w:right w:val="none" w:sz="0" w:space="0" w:color="auto"/>
              </w:divBdr>
            </w:div>
            <w:div w:id="519781444">
              <w:marLeft w:val="0"/>
              <w:marRight w:val="0"/>
              <w:marTop w:val="0"/>
              <w:marBottom w:val="0"/>
              <w:divBdr>
                <w:top w:val="none" w:sz="0" w:space="0" w:color="auto"/>
                <w:left w:val="none" w:sz="0" w:space="0" w:color="auto"/>
                <w:bottom w:val="none" w:sz="0" w:space="0" w:color="auto"/>
                <w:right w:val="none" w:sz="0" w:space="0" w:color="auto"/>
              </w:divBdr>
            </w:div>
            <w:div w:id="518160224">
              <w:marLeft w:val="0"/>
              <w:marRight w:val="0"/>
              <w:marTop w:val="0"/>
              <w:marBottom w:val="0"/>
              <w:divBdr>
                <w:top w:val="none" w:sz="0" w:space="0" w:color="auto"/>
                <w:left w:val="none" w:sz="0" w:space="0" w:color="auto"/>
                <w:bottom w:val="none" w:sz="0" w:space="0" w:color="auto"/>
                <w:right w:val="none" w:sz="0" w:space="0" w:color="auto"/>
              </w:divBdr>
            </w:div>
            <w:div w:id="1097215450">
              <w:marLeft w:val="0"/>
              <w:marRight w:val="0"/>
              <w:marTop w:val="0"/>
              <w:marBottom w:val="0"/>
              <w:divBdr>
                <w:top w:val="none" w:sz="0" w:space="0" w:color="auto"/>
                <w:left w:val="none" w:sz="0" w:space="0" w:color="auto"/>
                <w:bottom w:val="none" w:sz="0" w:space="0" w:color="auto"/>
                <w:right w:val="none" w:sz="0" w:space="0" w:color="auto"/>
              </w:divBdr>
            </w:div>
            <w:div w:id="379860278">
              <w:marLeft w:val="0"/>
              <w:marRight w:val="0"/>
              <w:marTop w:val="0"/>
              <w:marBottom w:val="0"/>
              <w:divBdr>
                <w:top w:val="none" w:sz="0" w:space="0" w:color="auto"/>
                <w:left w:val="none" w:sz="0" w:space="0" w:color="auto"/>
                <w:bottom w:val="none" w:sz="0" w:space="0" w:color="auto"/>
                <w:right w:val="none" w:sz="0" w:space="0" w:color="auto"/>
              </w:divBdr>
            </w:div>
            <w:div w:id="1759982642">
              <w:marLeft w:val="0"/>
              <w:marRight w:val="0"/>
              <w:marTop w:val="0"/>
              <w:marBottom w:val="0"/>
              <w:divBdr>
                <w:top w:val="none" w:sz="0" w:space="0" w:color="auto"/>
                <w:left w:val="none" w:sz="0" w:space="0" w:color="auto"/>
                <w:bottom w:val="none" w:sz="0" w:space="0" w:color="auto"/>
                <w:right w:val="none" w:sz="0" w:space="0" w:color="auto"/>
              </w:divBdr>
            </w:div>
            <w:div w:id="2117559956">
              <w:marLeft w:val="0"/>
              <w:marRight w:val="0"/>
              <w:marTop w:val="0"/>
              <w:marBottom w:val="0"/>
              <w:divBdr>
                <w:top w:val="none" w:sz="0" w:space="0" w:color="auto"/>
                <w:left w:val="none" w:sz="0" w:space="0" w:color="auto"/>
                <w:bottom w:val="none" w:sz="0" w:space="0" w:color="auto"/>
                <w:right w:val="none" w:sz="0" w:space="0" w:color="auto"/>
              </w:divBdr>
            </w:div>
            <w:div w:id="1562129148">
              <w:marLeft w:val="0"/>
              <w:marRight w:val="0"/>
              <w:marTop w:val="0"/>
              <w:marBottom w:val="0"/>
              <w:divBdr>
                <w:top w:val="none" w:sz="0" w:space="0" w:color="auto"/>
                <w:left w:val="none" w:sz="0" w:space="0" w:color="auto"/>
                <w:bottom w:val="none" w:sz="0" w:space="0" w:color="auto"/>
                <w:right w:val="none" w:sz="0" w:space="0" w:color="auto"/>
              </w:divBdr>
            </w:div>
            <w:div w:id="138041989">
              <w:marLeft w:val="0"/>
              <w:marRight w:val="0"/>
              <w:marTop w:val="0"/>
              <w:marBottom w:val="0"/>
              <w:divBdr>
                <w:top w:val="none" w:sz="0" w:space="0" w:color="auto"/>
                <w:left w:val="none" w:sz="0" w:space="0" w:color="auto"/>
                <w:bottom w:val="none" w:sz="0" w:space="0" w:color="auto"/>
                <w:right w:val="none" w:sz="0" w:space="0" w:color="auto"/>
              </w:divBdr>
            </w:div>
            <w:div w:id="902566598">
              <w:marLeft w:val="0"/>
              <w:marRight w:val="0"/>
              <w:marTop w:val="0"/>
              <w:marBottom w:val="0"/>
              <w:divBdr>
                <w:top w:val="none" w:sz="0" w:space="0" w:color="auto"/>
                <w:left w:val="none" w:sz="0" w:space="0" w:color="auto"/>
                <w:bottom w:val="none" w:sz="0" w:space="0" w:color="auto"/>
                <w:right w:val="none" w:sz="0" w:space="0" w:color="auto"/>
              </w:divBdr>
            </w:div>
            <w:div w:id="1348871279">
              <w:marLeft w:val="0"/>
              <w:marRight w:val="0"/>
              <w:marTop w:val="0"/>
              <w:marBottom w:val="0"/>
              <w:divBdr>
                <w:top w:val="none" w:sz="0" w:space="0" w:color="auto"/>
                <w:left w:val="none" w:sz="0" w:space="0" w:color="auto"/>
                <w:bottom w:val="none" w:sz="0" w:space="0" w:color="auto"/>
                <w:right w:val="none" w:sz="0" w:space="0" w:color="auto"/>
              </w:divBdr>
            </w:div>
            <w:div w:id="1437141548">
              <w:marLeft w:val="0"/>
              <w:marRight w:val="0"/>
              <w:marTop w:val="0"/>
              <w:marBottom w:val="0"/>
              <w:divBdr>
                <w:top w:val="none" w:sz="0" w:space="0" w:color="auto"/>
                <w:left w:val="none" w:sz="0" w:space="0" w:color="auto"/>
                <w:bottom w:val="none" w:sz="0" w:space="0" w:color="auto"/>
                <w:right w:val="none" w:sz="0" w:space="0" w:color="auto"/>
              </w:divBdr>
            </w:div>
            <w:div w:id="1300381134">
              <w:marLeft w:val="0"/>
              <w:marRight w:val="0"/>
              <w:marTop w:val="0"/>
              <w:marBottom w:val="0"/>
              <w:divBdr>
                <w:top w:val="none" w:sz="0" w:space="0" w:color="auto"/>
                <w:left w:val="none" w:sz="0" w:space="0" w:color="auto"/>
                <w:bottom w:val="none" w:sz="0" w:space="0" w:color="auto"/>
                <w:right w:val="none" w:sz="0" w:space="0" w:color="auto"/>
              </w:divBdr>
            </w:div>
            <w:div w:id="271595831">
              <w:marLeft w:val="0"/>
              <w:marRight w:val="0"/>
              <w:marTop w:val="0"/>
              <w:marBottom w:val="0"/>
              <w:divBdr>
                <w:top w:val="none" w:sz="0" w:space="0" w:color="auto"/>
                <w:left w:val="none" w:sz="0" w:space="0" w:color="auto"/>
                <w:bottom w:val="none" w:sz="0" w:space="0" w:color="auto"/>
                <w:right w:val="none" w:sz="0" w:space="0" w:color="auto"/>
              </w:divBdr>
            </w:div>
            <w:div w:id="499270259">
              <w:marLeft w:val="0"/>
              <w:marRight w:val="0"/>
              <w:marTop w:val="0"/>
              <w:marBottom w:val="0"/>
              <w:divBdr>
                <w:top w:val="none" w:sz="0" w:space="0" w:color="auto"/>
                <w:left w:val="none" w:sz="0" w:space="0" w:color="auto"/>
                <w:bottom w:val="none" w:sz="0" w:space="0" w:color="auto"/>
                <w:right w:val="none" w:sz="0" w:space="0" w:color="auto"/>
              </w:divBdr>
            </w:div>
            <w:div w:id="1175388531">
              <w:marLeft w:val="0"/>
              <w:marRight w:val="0"/>
              <w:marTop w:val="0"/>
              <w:marBottom w:val="0"/>
              <w:divBdr>
                <w:top w:val="none" w:sz="0" w:space="0" w:color="auto"/>
                <w:left w:val="none" w:sz="0" w:space="0" w:color="auto"/>
                <w:bottom w:val="none" w:sz="0" w:space="0" w:color="auto"/>
                <w:right w:val="none" w:sz="0" w:space="0" w:color="auto"/>
              </w:divBdr>
            </w:div>
            <w:div w:id="78573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601390">
      <w:bodyDiv w:val="1"/>
      <w:marLeft w:val="0"/>
      <w:marRight w:val="0"/>
      <w:marTop w:val="0"/>
      <w:marBottom w:val="0"/>
      <w:divBdr>
        <w:top w:val="none" w:sz="0" w:space="0" w:color="auto"/>
        <w:left w:val="none" w:sz="0" w:space="0" w:color="auto"/>
        <w:bottom w:val="none" w:sz="0" w:space="0" w:color="auto"/>
        <w:right w:val="none" w:sz="0" w:space="0" w:color="auto"/>
      </w:divBdr>
      <w:divsChild>
        <w:div w:id="498422760">
          <w:marLeft w:val="0"/>
          <w:marRight w:val="0"/>
          <w:marTop w:val="0"/>
          <w:marBottom w:val="0"/>
          <w:divBdr>
            <w:top w:val="none" w:sz="0" w:space="0" w:color="auto"/>
            <w:left w:val="none" w:sz="0" w:space="0" w:color="auto"/>
            <w:bottom w:val="none" w:sz="0" w:space="0" w:color="auto"/>
            <w:right w:val="none" w:sz="0" w:space="0" w:color="auto"/>
          </w:divBdr>
          <w:divsChild>
            <w:div w:id="48956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340344">
      <w:bodyDiv w:val="1"/>
      <w:marLeft w:val="0"/>
      <w:marRight w:val="0"/>
      <w:marTop w:val="0"/>
      <w:marBottom w:val="0"/>
      <w:divBdr>
        <w:top w:val="none" w:sz="0" w:space="0" w:color="auto"/>
        <w:left w:val="none" w:sz="0" w:space="0" w:color="auto"/>
        <w:bottom w:val="none" w:sz="0" w:space="0" w:color="auto"/>
        <w:right w:val="none" w:sz="0" w:space="0" w:color="auto"/>
      </w:divBdr>
    </w:div>
    <w:div w:id="2128621211">
      <w:bodyDiv w:val="1"/>
      <w:marLeft w:val="0"/>
      <w:marRight w:val="0"/>
      <w:marTop w:val="0"/>
      <w:marBottom w:val="0"/>
      <w:divBdr>
        <w:top w:val="none" w:sz="0" w:space="0" w:color="auto"/>
        <w:left w:val="none" w:sz="0" w:space="0" w:color="auto"/>
        <w:bottom w:val="none" w:sz="0" w:space="0" w:color="auto"/>
        <w:right w:val="none" w:sz="0" w:space="0" w:color="auto"/>
      </w:divBdr>
    </w:div>
    <w:div w:id="2132553470">
      <w:bodyDiv w:val="1"/>
      <w:marLeft w:val="0"/>
      <w:marRight w:val="0"/>
      <w:marTop w:val="0"/>
      <w:marBottom w:val="0"/>
      <w:divBdr>
        <w:top w:val="none" w:sz="0" w:space="0" w:color="auto"/>
        <w:left w:val="none" w:sz="0" w:space="0" w:color="auto"/>
        <w:bottom w:val="none" w:sz="0" w:space="0" w:color="auto"/>
        <w:right w:val="none" w:sz="0" w:space="0" w:color="auto"/>
      </w:divBdr>
      <w:divsChild>
        <w:div w:id="2097897212">
          <w:marLeft w:val="0"/>
          <w:marRight w:val="0"/>
          <w:marTop w:val="0"/>
          <w:marBottom w:val="0"/>
          <w:divBdr>
            <w:top w:val="none" w:sz="0" w:space="0" w:color="auto"/>
            <w:left w:val="none" w:sz="0" w:space="0" w:color="auto"/>
            <w:bottom w:val="none" w:sz="0" w:space="0" w:color="auto"/>
            <w:right w:val="none" w:sz="0" w:space="0" w:color="auto"/>
          </w:divBdr>
          <w:divsChild>
            <w:div w:id="44400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565368">
      <w:bodyDiv w:val="1"/>
      <w:marLeft w:val="0"/>
      <w:marRight w:val="0"/>
      <w:marTop w:val="0"/>
      <w:marBottom w:val="0"/>
      <w:divBdr>
        <w:top w:val="none" w:sz="0" w:space="0" w:color="auto"/>
        <w:left w:val="none" w:sz="0" w:space="0" w:color="auto"/>
        <w:bottom w:val="none" w:sz="0" w:space="0" w:color="auto"/>
        <w:right w:val="none" w:sz="0" w:space="0" w:color="auto"/>
      </w:divBdr>
    </w:div>
    <w:div w:id="2146001011">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6"/>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5.xml"/><Relationship Id="rId26" Type="http://schemas.openxmlformats.org/officeDocument/2006/relationships/hyperlink" Target="https://github.com/Psychtoolbox-3/Psychtoolbox-3/tree/3.0.22.2" TargetMode="External"/><Relationship Id="rId39" Type="http://schemas.openxmlformats.org/officeDocument/2006/relationships/image" Target="media/image11.png"/><Relationship Id="rId21" Type="http://schemas.openxmlformats.org/officeDocument/2006/relationships/hyperlink" Target="http://psychtoolbox.org/" TargetMode="External"/><Relationship Id="rId34" Type="http://schemas.openxmlformats.org/officeDocument/2006/relationships/image" Target="media/image8.png"/><Relationship Id="rId42" Type="http://schemas.openxmlformats.org/officeDocument/2006/relationships/image" Target="media/image14.png"/><Relationship Id="rId47" Type="http://schemas.openxmlformats.org/officeDocument/2006/relationships/image" Target="media/image19.png"/><Relationship Id="rId50" Type="http://schemas.openxmlformats.org/officeDocument/2006/relationships/hyperlink" Target="https://www.cns.nyu.edu/~david/courses/perceptionLab/Handouts/visualstimulus.pdf"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header" Target="header10.xml"/><Relationship Id="rId11" Type="http://schemas.openxmlformats.org/officeDocument/2006/relationships/header" Target="header2.xml"/><Relationship Id="rId24" Type="http://schemas.openxmlformats.org/officeDocument/2006/relationships/header" Target="header9.xml"/><Relationship Id="rId32" Type="http://schemas.openxmlformats.org/officeDocument/2006/relationships/image" Target="media/image6.png"/><Relationship Id="rId37" Type="http://schemas.openxmlformats.org/officeDocument/2006/relationships/image" Target="media/image10.png"/><Relationship Id="rId40" Type="http://schemas.openxmlformats.org/officeDocument/2006/relationships/image" Target="media/image12.png"/><Relationship Id="rId45" Type="http://schemas.openxmlformats.org/officeDocument/2006/relationships/image" Target="media/image17.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header" Target="header6.xml"/><Relationship Id="rId31" Type="http://schemas.openxmlformats.org/officeDocument/2006/relationships/image" Target="media/image5.svg"/><Relationship Id="rId44" Type="http://schemas.openxmlformats.org/officeDocument/2006/relationships/image" Target="media/image16.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image" Target="media/image2.png"/><Relationship Id="rId30" Type="http://schemas.openxmlformats.org/officeDocument/2006/relationships/image" Target="media/image4.png"/><Relationship Id="rId35" Type="http://schemas.openxmlformats.org/officeDocument/2006/relationships/header" Target="header11.xml"/><Relationship Id="rId43" Type="http://schemas.openxmlformats.org/officeDocument/2006/relationships/image" Target="media/image15.png"/><Relationship Id="rId48" Type="http://schemas.openxmlformats.org/officeDocument/2006/relationships/header" Target="header13.xml"/><Relationship Id="rId8" Type="http://schemas.openxmlformats.org/officeDocument/2006/relationships/image" Target="media/image1.jpeg"/><Relationship Id="rId51" Type="http://schemas.openxmlformats.org/officeDocument/2006/relationships/header" Target="header15.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hyperlink" Target="https://www.opengl.org/" TargetMode="External"/><Relationship Id="rId33" Type="http://schemas.openxmlformats.org/officeDocument/2006/relationships/image" Target="media/image7.png"/><Relationship Id="rId38" Type="http://schemas.openxmlformats.org/officeDocument/2006/relationships/header" Target="header12.xml"/><Relationship Id="rId46" Type="http://schemas.openxmlformats.org/officeDocument/2006/relationships/image" Target="media/image18.png"/><Relationship Id="rId20" Type="http://schemas.openxmlformats.org/officeDocument/2006/relationships/footer" Target="footer6.xml"/><Relationship Id="rId41"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8.xml"/><Relationship Id="rId28" Type="http://schemas.openxmlformats.org/officeDocument/2006/relationships/image" Target="media/image3.emf"/><Relationship Id="rId36" Type="http://schemas.openxmlformats.org/officeDocument/2006/relationships/image" Target="media/image9.png"/><Relationship Id="rId49" Type="http://schemas.openxmlformats.org/officeDocument/2006/relationships/header" Target="header1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4870E4E-6011-4F24-A965-64DCAABA6C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6329</TotalTime>
  <Pages>1</Pages>
  <Words>15928</Words>
  <Characters>90795</Characters>
  <Application>Microsoft Office Word</Application>
  <DocSecurity>0</DocSecurity>
  <Lines>756</Lines>
  <Paragraphs>213</Paragraphs>
  <ScaleCrop>false</ScaleCrop>
  <HeadingPairs>
    <vt:vector size="2" baseType="variant">
      <vt:variant>
        <vt:lpstr>Title</vt:lpstr>
      </vt:variant>
      <vt:variant>
        <vt:i4>1</vt:i4>
      </vt:variant>
    </vt:vector>
  </HeadingPairs>
  <TitlesOfParts>
    <vt:vector size="1" baseType="lpstr">
      <vt:lpstr>Project Tamplate</vt:lpstr>
    </vt:vector>
  </TitlesOfParts>
  <Company/>
  <LinksUpToDate>false</LinksUpToDate>
  <CharactersWithSpaces>106510</CharactersWithSpaces>
  <SharedDoc>false</SharedDoc>
  <HLinks>
    <vt:vector size="156" baseType="variant">
      <vt:variant>
        <vt:i4>5767244</vt:i4>
      </vt:variant>
      <vt:variant>
        <vt:i4>170</vt:i4>
      </vt:variant>
      <vt:variant>
        <vt:i4>0</vt:i4>
      </vt:variant>
      <vt:variant>
        <vt:i4>5</vt:i4>
      </vt:variant>
      <vt:variant>
        <vt:lpwstr>https://www.irna.ir/news/81385031/%D9%85%D8%B4%D9%83%D9%84%D8%A7%D8%AA-%D9%86%D8%A7%D8%B4%DB%8C-%D8%A7%D8%B2-%D8%B7%D8%B1%D8%AD-%D9%87%D8%A7%D8%AF%DB%8C-%D8%B1%D9%88%D8%B3%D8%AA%D8%A7%DB%8C%DB%8C-%D8%AF%D8%B1-%D8%B7%D8%A7%D9%84%D9%82%D8%A7%D9%86</vt:lpwstr>
      </vt:variant>
      <vt:variant>
        <vt:lpwstr/>
      </vt:variant>
      <vt:variant>
        <vt:i4>1441846</vt:i4>
      </vt:variant>
      <vt:variant>
        <vt:i4>152</vt:i4>
      </vt:variant>
      <vt:variant>
        <vt:i4>0</vt:i4>
      </vt:variant>
      <vt:variant>
        <vt:i4>5</vt:i4>
      </vt:variant>
      <vt:variant>
        <vt:lpwstr/>
      </vt:variant>
      <vt:variant>
        <vt:lpwstr>_Toc212251333</vt:lpwstr>
      </vt:variant>
      <vt:variant>
        <vt:i4>1441846</vt:i4>
      </vt:variant>
      <vt:variant>
        <vt:i4>143</vt:i4>
      </vt:variant>
      <vt:variant>
        <vt:i4>0</vt:i4>
      </vt:variant>
      <vt:variant>
        <vt:i4>5</vt:i4>
      </vt:variant>
      <vt:variant>
        <vt:lpwstr/>
      </vt:variant>
      <vt:variant>
        <vt:lpwstr>_Toc212251332</vt:lpwstr>
      </vt:variant>
      <vt:variant>
        <vt:i4>1835063</vt:i4>
      </vt:variant>
      <vt:variant>
        <vt:i4>134</vt:i4>
      </vt:variant>
      <vt:variant>
        <vt:i4>0</vt:i4>
      </vt:variant>
      <vt:variant>
        <vt:i4>5</vt:i4>
      </vt:variant>
      <vt:variant>
        <vt:lpwstr/>
      </vt:variant>
      <vt:variant>
        <vt:lpwstr>_Toc212251293</vt:lpwstr>
      </vt:variant>
      <vt:variant>
        <vt:i4>1835063</vt:i4>
      </vt:variant>
      <vt:variant>
        <vt:i4>128</vt:i4>
      </vt:variant>
      <vt:variant>
        <vt:i4>0</vt:i4>
      </vt:variant>
      <vt:variant>
        <vt:i4>5</vt:i4>
      </vt:variant>
      <vt:variant>
        <vt:lpwstr/>
      </vt:variant>
      <vt:variant>
        <vt:lpwstr>_Toc212251292</vt:lpwstr>
      </vt:variant>
      <vt:variant>
        <vt:i4>1835063</vt:i4>
      </vt:variant>
      <vt:variant>
        <vt:i4>122</vt:i4>
      </vt:variant>
      <vt:variant>
        <vt:i4>0</vt:i4>
      </vt:variant>
      <vt:variant>
        <vt:i4>5</vt:i4>
      </vt:variant>
      <vt:variant>
        <vt:lpwstr/>
      </vt:variant>
      <vt:variant>
        <vt:lpwstr>_Toc212251291</vt:lpwstr>
      </vt:variant>
      <vt:variant>
        <vt:i4>1835063</vt:i4>
      </vt:variant>
      <vt:variant>
        <vt:i4>116</vt:i4>
      </vt:variant>
      <vt:variant>
        <vt:i4>0</vt:i4>
      </vt:variant>
      <vt:variant>
        <vt:i4>5</vt:i4>
      </vt:variant>
      <vt:variant>
        <vt:lpwstr/>
      </vt:variant>
      <vt:variant>
        <vt:lpwstr>_Toc212251290</vt:lpwstr>
      </vt:variant>
      <vt:variant>
        <vt:i4>1900599</vt:i4>
      </vt:variant>
      <vt:variant>
        <vt:i4>110</vt:i4>
      </vt:variant>
      <vt:variant>
        <vt:i4>0</vt:i4>
      </vt:variant>
      <vt:variant>
        <vt:i4>5</vt:i4>
      </vt:variant>
      <vt:variant>
        <vt:lpwstr/>
      </vt:variant>
      <vt:variant>
        <vt:lpwstr>_Toc212251289</vt:lpwstr>
      </vt:variant>
      <vt:variant>
        <vt:i4>1900599</vt:i4>
      </vt:variant>
      <vt:variant>
        <vt:i4>104</vt:i4>
      </vt:variant>
      <vt:variant>
        <vt:i4>0</vt:i4>
      </vt:variant>
      <vt:variant>
        <vt:i4>5</vt:i4>
      </vt:variant>
      <vt:variant>
        <vt:lpwstr/>
      </vt:variant>
      <vt:variant>
        <vt:lpwstr>_Toc212251288</vt:lpwstr>
      </vt:variant>
      <vt:variant>
        <vt:i4>1900599</vt:i4>
      </vt:variant>
      <vt:variant>
        <vt:i4>98</vt:i4>
      </vt:variant>
      <vt:variant>
        <vt:i4>0</vt:i4>
      </vt:variant>
      <vt:variant>
        <vt:i4>5</vt:i4>
      </vt:variant>
      <vt:variant>
        <vt:lpwstr/>
      </vt:variant>
      <vt:variant>
        <vt:lpwstr>_Toc212251287</vt:lpwstr>
      </vt:variant>
      <vt:variant>
        <vt:i4>1900599</vt:i4>
      </vt:variant>
      <vt:variant>
        <vt:i4>92</vt:i4>
      </vt:variant>
      <vt:variant>
        <vt:i4>0</vt:i4>
      </vt:variant>
      <vt:variant>
        <vt:i4>5</vt:i4>
      </vt:variant>
      <vt:variant>
        <vt:lpwstr/>
      </vt:variant>
      <vt:variant>
        <vt:lpwstr>_Toc212251286</vt:lpwstr>
      </vt:variant>
      <vt:variant>
        <vt:i4>1900599</vt:i4>
      </vt:variant>
      <vt:variant>
        <vt:i4>86</vt:i4>
      </vt:variant>
      <vt:variant>
        <vt:i4>0</vt:i4>
      </vt:variant>
      <vt:variant>
        <vt:i4>5</vt:i4>
      </vt:variant>
      <vt:variant>
        <vt:lpwstr/>
      </vt:variant>
      <vt:variant>
        <vt:lpwstr>_Toc212251285</vt:lpwstr>
      </vt:variant>
      <vt:variant>
        <vt:i4>1900599</vt:i4>
      </vt:variant>
      <vt:variant>
        <vt:i4>80</vt:i4>
      </vt:variant>
      <vt:variant>
        <vt:i4>0</vt:i4>
      </vt:variant>
      <vt:variant>
        <vt:i4>5</vt:i4>
      </vt:variant>
      <vt:variant>
        <vt:lpwstr/>
      </vt:variant>
      <vt:variant>
        <vt:lpwstr>_Toc212251284</vt:lpwstr>
      </vt:variant>
      <vt:variant>
        <vt:i4>1900599</vt:i4>
      </vt:variant>
      <vt:variant>
        <vt:i4>74</vt:i4>
      </vt:variant>
      <vt:variant>
        <vt:i4>0</vt:i4>
      </vt:variant>
      <vt:variant>
        <vt:i4>5</vt:i4>
      </vt:variant>
      <vt:variant>
        <vt:lpwstr/>
      </vt:variant>
      <vt:variant>
        <vt:lpwstr>_Toc212251283</vt:lpwstr>
      </vt:variant>
      <vt:variant>
        <vt:i4>1900599</vt:i4>
      </vt:variant>
      <vt:variant>
        <vt:i4>68</vt:i4>
      </vt:variant>
      <vt:variant>
        <vt:i4>0</vt:i4>
      </vt:variant>
      <vt:variant>
        <vt:i4>5</vt:i4>
      </vt:variant>
      <vt:variant>
        <vt:lpwstr/>
      </vt:variant>
      <vt:variant>
        <vt:lpwstr>_Toc212251282</vt:lpwstr>
      </vt:variant>
      <vt:variant>
        <vt:i4>1900599</vt:i4>
      </vt:variant>
      <vt:variant>
        <vt:i4>62</vt:i4>
      </vt:variant>
      <vt:variant>
        <vt:i4>0</vt:i4>
      </vt:variant>
      <vt:variant>
        <vt:i4>5</vt:i4>
      </vt:variant>
      <vt:variant>
        <vt:lpwstr/>
      </vt:variant>
      <vt:variant>
        <vt:lpwstr>_Toc212251281</vt:lpwstr>
      </vt:variant>
      <vt:variant>
        <vt:i4>1900599</vt:i4>
      </vt:variant>
      <vt:variant>
        <vt:i4>56</vt:i4>
      </vt:variant>
      <vt:variant>
        <vt:i4>0</vt:i4>
      </vt:variant>
      <vt:variant>
        <vt:i4>5</vt:i4>
      </vt:variant>
      <vt:variant>
        <vt:lpwstr/>
      </vt:variant>
      <vt:variant>
        <vt:lpwstr>_Toc212251280</vt:lpwstr>
      </vt:variant>
      <vt:variant>
        <vt:i4>1179703</vt:i4>
      </vt:variant>
      <vt:variant>
        <vt:i4>50</vt:i4>
      </vt:variant>
      <vt:variant>
        <vt:i4>0</vt:i4>
      </vt:variant>
      <vt:variant>
        <vt:i4>5</vt:i4>
      </vt:variant>
      <vt:variant>
        <vt:lpwstr/>
      </vt:variant>
      <vt:variant>
        <vt:lpwstr>_Toc212251279</vt:lpwstr>
      </vt:variant>
      <vt:variant>
        <vt:i4>1179703</vt:i4>
      </vt:variant>
      <vt:variant>
        <vt:i4>44</vt:i4>
      </vt:variant>
      <vt:variant>
        <vt:i4>0</vt:i4>
      </vt:variant>
      <vt:variant>
        <vt:i4>5</vt:i4>
      </vt:variant>
      <vt:variant>
        <vt:lpwstr/>
      </vt:variant>
      <vt:variant>
        <vt:lpwstr>_Toc212251278</vt:lpwstr>
      </vt:variant>
      <vt:variant>
        <vt:i4>1179703</vt:i4>
      </vt:variant>
      <vt:variant>
        <vt:i4>38</vt:i4>
      </vt:variant>
      <vt:variant>
        <vt:i4>0</vt:i4>
      </vt:variant>
      <vt:variant>
        <vt:i4>5</vt:i4>
      </vt:variant>
      <vt:variant>
        <vt:lpwstr/>
      </vt:variant>
      <vt:variant>
        <vt:lpwstr>_Toc212251277</vt:lpwstr>
      </vt:variant>
      <vt:variant>
        <vt:i4>1179703</vt:i4>
      </vt:variant>
      <vt:variant>
        <vt:i4>32</vt:i4>
      </vt:variant>
      <vt:variant>
        <vt:i4>0</vt:i4>
      </vt:variant>
      <vt:variant>
        <vt:i4>5</vt:i4>
      </vt:variant>
      <vt:variant>
        <vt:lpwstr/>
      </vt:variant>
      <vt:variant>
        <vt:lpwstr>_Toc212251276</vt:lpwstr>
      </vt:variant>
      <vt:variant>
        <vt:i4>1179703</vt:i4>
      </vt:variant>
      <vt:variant>
        <vt:i4>26</vt:i4>
      </vt:variant>
      <vt:variant>
        <vt:i4>0</vt:i4>
      </vt:variant>
      <vt:variant>
        <vt:i4>5</vt:i4>
      </vt:variant>
      <vt:variant>
        <vt:lpwstr/>
      </vt:variant>
      <vt:variant>
        <vt:lpwstr>_Toc212251275</vt:lpwstr>
      </vt:variant>
      <vt:variant>
        <vt:i4>1179703</vt:i4>
      </vt:variant>
      <vt:variant>
        <vt:i4>20</vt:i4>
      </vt:variant>
      <vt:variant>
        <vt:i4>0</vt:i4>
      </vt:variant>
      <vt:variant>
        <vt:i4>5</vt:i4>
      </vt:variant>
      <vt:variant>
        <vt:lpwstr/>
      </vt:variant>
      <vt:variant>
        <vt:lpwstr>_Toc212251274</vt:lpwstr>
      </vt:variant>
      <vt:variant>
        <vt:i4>1179703</vt:i4>
      </vt:variant>
      <vt:variant>
        <vt:i4>14</vt:i4>
      </vt:variant>
      <vt:variant>
        <vt:i4>0</vt:i4>
      </vt:variant>
      <vt:variant>
        <vt:i4>5</vt:i4>
      </vt:variant>
      <vt:variant>
        <vt:lpwstr/>
      </vt:variant>
      <vt:variant>
        <vt:lpwstr>_Toc212251273</vt:lpwstr>
      </vt:variant>
      <vt:variant>
        <vt:i4>1179703</vt:i4>
      </vt:variant>
      <vt:variant>
        <vt:i4>8</vt:i4>
      </vt:variant>
      <vt:variant>
        <vt:i4>0</vt:i4>
      </vt:variant>
      <vt:variant>
        <vt:i4>5</vt:i4>
      </vt:variant>
      <vt:variant>
        <vt:lpwstr/>
      </vt:variant>
      <vt:variant>
        <vt:lpwstr>_Toc212251272</vt:lpwstr>
      </vt:variant>
      <vt:variant>
        <vt:i4>1179703</vt:i4>
      </vt:variant>
      <vt:variant>
        <vt:i4>2</vt:i4>
      </vt:variant>
      <vt:variant>
        <vt:i4>0</vt:i4>
      </vt:variant>
      <vt:variant>
        <vt:i4>5</vt:i4>
      </vt:variant>
      <vt:variant>
        <vt:lpwstr/>
      </vt:variant>
      <vt:variant>
        <vt:lpwstr>_Toc212251271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Tamplate</dc:title>
  <dc:subject/>
  <dc:creator>Sepehr Kalanaki</dc:creator>
  <cp:keywords/>
  <cp:lastModifiedBy>Sepi</cp:lastModifiedBy>
  <cp:revision>1703</cp:revision>
  <cp:lastPrinted>2026-08-06T20:11:00Z</cp:lastPrinted>
  <dcterms:created xsi:type="dcterms:W3CDTF">2026-03-22T21:40:00Z</dcterms:created>
  <dcterms:modified xsi:type="dcterms:W3CDTF">2026-08-06T20:12:00Z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6813a24f0ac8fbe9c8398bc2988eb7d52f497316a1fbb4b05bde98b2bd2cadd5</vt:lpwstr>
  </property>
</Properties>
</file>