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BB6DC" w14:textId="4323016F" w:rsidR="00605D04" w:rsidRDefault="00B91940">
      <w:r>
        <w:t>This is our fixPages branch file.</w:t>
      </w:r>
    </w:p>
    <w:sectPr w:rsidR="0060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E8"/>
    <w:rsid w:val="00605D04"/>
    <w:rsid w:val="00721FE8"/>
    <w:rsid w:val="007B12B4"/>
    <w:rsid w:val="00B9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0A6A"/>
  <w15:chartTrackingRefBased/>
  <w15:docId w15:val="{DA4EE661-D568-48C6-BEBF-9E797409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2024-07-18T08:46:00Z</dcterms:created>
  <dcterms:modified xsi:type="dcterms:W3CDTF">2024-07-18T08:46:00Z</dcterms:modified>
</cp:coreProperties>
</file>