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2-Accent2"/>
        <w:tblW w:w="0" w:type="auto"/>
        <w:tblLook w:val="04A0" w:firstRow="1" w:lastRow="0" w:firstColumn="1" w:lastColumn="0" w:noHBand="0" w:noVBand="1"/>
      </w:tblPr>
      <w:tblGrid>
        <w:gridCol w:w="1940"/>
        <w:gridCol w:w="1971"/>
        <w:gridCol w:w="1770"/>
        <w:gridCol w:w="1750"/>
        <w:gridCol w:w="1929"/>
      </w:tblGrid>
      <w:tr w:rsidR="00A56D9B" w14:paraId="28AA129A" w14:textId="77777777" w:rsidTr="007D3A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9" w:type="dxa"/>
          </w:tcPr>
          <w:p w14:paraId="74D34839" w14:textId="77777777" w:rsidR="00A56D9B" w:rsidRPr="00AA4602" w:rsidRDefault="00A56D9B" w:rsidP="007D3AB5"/>
        </w:tc>
        <w:tc>
          <w:tcPr>
            <w:tcW w:w="2008" w:type="dxa"/>
          </w:tcPr>
          <w:p w14:paraId="68869CCE" w14:textId="77777777" w:rsidR="00A56D9B" w:rsidRPr="00AA4602" w:rsidRDefault="00A56D9B" w:rsidP="007D3AB5">
            <w:pPr>
              <w:cnfStyle w:val="100000000000" w:firstRow="1" w:lastRow="0" w:firstColumn="0" w:lastColumn="0" w:oddVBand="0" w:evenVBand="0" w:oddHBand="0" w:evenHBand="0" w:firstRowFirstColumn="0" w:firstRowLastColumn="0" w:lastRowFirstColumn="0" w:lastRowLastColumn="0"/>
            </w:pPr>
            <w:r w:rsidRPr="00AA4602">
              <w:t>Excellent</w:t>
            </w:r>
          </w:p>
          <w:p w14:paraId="0F3A6C79" w14:textId="77777777" w:rsidR="00A56D9B" w:rsidRPr="00AA4602" w:rsidRDefault="00A56D9B" w:rsidP="007D3AB5">
            <w:pPr>
              <w:cnfStyle w:val="100000000000" w:firstRow="1" w:lastRow="0" w:firstColumn="0" w:lastColumn="0" w:oddVBand="0" w:evenVBand="0" w:oddHBand="0" w:evenHBand="0" w:firstRowFirstColumn="0" w:firstRowLastColumn="0" w:lastRowFirstColumn="0" w:lastRowLastColumn="0"/>
            </w:pPr>
            <w:r w:rsidRPr="00AA4602">
              <w:t>(85-100%)</w:t>
            </w:r>
          </w:p>
        </w:tc>
        <w:tc>
          <w:tcPr>
            <w:tcW w:w="1781" w:type="dxa"/>
          </w:tcPr>
          <w:p w14:paraId="4F600512" w14:textId="77777777" w:rsidR="00A56D9B" w:rsidRPr="00AA4602" w:rsidRDefault="00A56D9B" w:rsidP="007D3AB5">
            <w:pPr>
              <w:cnfStyle w:val="100000000000" w:firstRow="1" w:lastRow="0" w:firstColumn="0" w:lastColumn="0" w:oddVBand="0" w:evenVBand="0" w:oddHBand="0" w:evenHBand="0" w:firstRowFirstColumn="0" w:firstRowLastColumn="0" w:lastRowFirstColumn="0" w:lastRowLastColumn="0"/>
            </w:pPr>
            <w:r w:rsidRPr="00AA4602">
              <w:t>Proficient</w:t>
            </w:r>
          </w:p>
          <w:p w14:paraId="31AF5656" w14:textId="77777777" w:rsidR="00A56D9B" w:rsidRPr="00AA4602" w:rsidRDefault="00A56D9B" w:rsidP="007D3AB5">
            <w:pPr>
              <w:cnfStyle w:val="100000000000" w:firstRow="1" w:lastRow="0" w:firstColumn="0" w:lastColumn="0" w:oddVBand="0" w:evenVBand="0" w:oddHBand="0" w:evenHBand="0" w:firstRowFirstColumn="0" w:firstRowLastColumn="0" w:lastRowFirstColumn="0" w:lastRowLastColumn="0"/>
            </w:pPr>
            <w:r w:rsidRPr="00AA4602">
              <w:t>(70 – 84%)</w:t>
            </w:r>
          </w:p>
        </w:tc>
        <w:tc>
          <w:tcPr>
            <w:tcW w:w="1781" w:type="dxa"/>
          </w:tcPr>
          <w:p w14:paraId="2E8FF011" w14:textId="77777777" w:rsidR="00A56D9B" w:rsidRPr="00AA4602" w:rsidRDefault="00A56D9B" w:rsidP="007D3AB5">
            <w:pPr>
              <w:cnfStyle w:val="100000000000" w:firstRow="1" w:lastRow="0" w:firstColumn="0" w:lastColumn="0" w:oddVBand="0" w:evenVBand="0" w:oddHBand="0" w:evenHBand="0" w:firstRowFirstColumn="0" w:firstRowLastColumn="0" w:lastRowFirstColumn="0" w:lastRowLastColumn="0"/>
            </w:pPr>
            <w:r w:rsidRPr="00AA4602">
              <w:t>Needs Work</w:t>
            </w:r>
          </w:p>
          <w:p w14:paraId="62F9994F" w14:textId="77777777" w:rsidR="00A56D9B" w:rsidRPr="00AA4602" w:rsidRDefault="00A56D9B" w:rsidP="007D3AB5">
            <w:pPr>
              <w:cnfStyle w:val="100000000000" w:firstRow="1" w:lastRow="0" w:firstColumn="0" w:lastColumn="0" w:oddVBand="0" w:evenVBand="0" w:oddHBand="0" w:evenHBand="0" w:firstRowFirstColumn="0" w:firstRowLastColumn="0" w:lastRowFirstColumn="0" w:lastRowLastColumn="0"/>
            </w:pPr>
            <w:r w:rsidRPr="00AA4602">
              <w:t>(50 – 69%)</w:t>
            </w:r>
          </w:p>
        </w:tc>
        <w:tc>
          <w:tcPr>
            <w:tcW w:w="1781" w:type="dxa"/>
          </w:tcPr>
          <w:p w14:paraId="1C7B6370" w14:textId="77777777" w:rsidR="00A56D9B" w:rsidRPr="00AA4602" w:rsidRDefault="00A56D9B" w:rsidP="007D3AB5">
            <w:pPr>
              <w:cnfStyle w:val="100000000000" w:firstRow="1" w:lastRow="0" w:firstColumn="0" w:lastColumn="0" w:oddVBand="0" w:evenVBand="0" w:oddHBand="0" w:evenHBand="0" w:firstRowFirstColumn="0" w:firstRowLastColumn="0" w:lastRowFirstColumn="0" w:lastRowLastColumn="0"/>
            </w:pPr>
            <w:r w:rsidRPr="00AA4602">
              <w:t>Unacceptable</w:t>
            </w:r>
          </w:p>
          <w:p w14:paraId="44A27D34" w14:textId="77777777" w:rsidR="00A56D9B" w:rsidRPr="00AA4602" w:rsidRDefault="00A56D9B" w:rsidP="007D3AB5">
            <w:pPr>
              <w:cnfStyle w:val="100000000000" w:firstRow="1" w:lastRow="0" w:firstColumn="0" w:lastColumn="0" w:oddVBand="0" w:evenVBand="0" w:oddHBand="0" w:evenHBand="0" w:firstRowFirstColumn="0" w:firstRowLastColumn="0" w:lastRowFirstColumn="0" w:lastRowLastColumn="0"/>
            </w:pPr>
            <w:r w:rsidRPr="00AA4602">
              <w:t>(0 – 49%)</w:t>
            </w:r>
          </w:p>
        </w:tc>
      </w:tr>
      <w:tr w:rsidR="00A56D9B" w14:paraId="099AEAC0" w14:textId="77777777" w:rsidTr="007D3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9" w:type="dxa"/>
          </w:tcPr>
          <w:p w14:paraId="1F986834" w14:textId="77777777" w:rsidR="00A56D9B" w:rsidRPr="00AA4602" w:rsidRDefault="00A56D9B" w:rsidP="007D3AB5">
            <w:r w:rsidRPr="00AA4602">
              <w:t>Quality of Writing</w:t>
            </w:r>
          </w:p>
          <w:p w14:paraId="34E24698" w14:textId="77777777" w:rsidR="00A56D9B" w:rsidRPr="00AA4602" w:rsidRDefault="00A56D9B" w:rsidP="007D3AB5">
            <w:r w:rsidRPr="00AA4602">
              <w:t>(10 pts)</w:t>
            </w:r>
          </w:p>
        </w:tc>
        <w:tc>
          <w:tcPr>
            <w:tcW w:w="2008" w:type="dxa"/>
          </w:tcPr>
          <w:p w14:paraId="67BAF56E" w14:textId="57971B5B" w:rsidR="00A56D9B" w:rsidRPr="00B47C5B" w:rsidRDefault="00A56D9B" w:rsidP="007D3AB5">
            <w:pPr>
              <w:cnfStyle w:val="000000100000" w:firstRow="0" w:lastRow="0" w:firstColumn="0" w:lastColumn="0" w:oddVBand="0" w:evenVBand="0" w:oddHBand="1" w:evenHBand="0" w:firstRowFirstColumn="0" w:firstRowLastColumn="0" w:lastRowFirstColumn="0" w:lastRowLastColumn="0"/>
              <w:rPr>
                <w:i/>
                <w:iCs/>
              </w:rPr>
            </w:pPr>
            <w:r w:rsidRPr="00B47C5B">
              <w:rPr>
                <w:i/>
                <w:iCs/>
              </w:rPr>
              <w:t>The response is well-written and clear with virtually no spelling or grammatical errors. It can be easily read in a timely manner and conveys its message clearly to the reader.</w:t>
            </w:r>
            <w:r w:rsidR="00B27BF5">
              <w:rPr>
                <w:i/>
                <w:iCs/>
              </w:rPr>
              <w:t xml:space="preserve"> The report is written for a general audience.</w:t>
            </w:r>
            <w:r w:rsidRPr="00B47C5B">
              <w:rPr>
                <w:i/>
                <w:iCs/>
              </w:rPr>
              <w:br/>
            </w:r>
          </w:p>
        </w:tc>
        <w:tc>
          <w:tcPr>
            <w:tcW w:w="1781" w:type="dxa"/>
          </w:tcPr>
          <w:p w14:paraId="0A66705B" w14:textId="77777777" w:rsidR="00A56D9B" w:rsidRPr="00B47C5B" w:rsidRDefault="00A56D9B" w:rsidP="007D3AB5">
            <w:pPr>
              <w:cnfStyle w:val="000000100000" w:firstRow="0" w:lastRow="0" w:firstColumn="0" w:lastColumn="0" w:oddVBand="0" w:evenVBand="0" w:oddHBand="1" w:evenHBand="0" w:firstRowFirstColumn="0" w:firstRowLastColumn="0" w:lastRowFirstColumn="0" w:lastRowLastColumn="0"/>
              <w:rPr>
                <w:i/>
                <w:iCs/>
              </w:rPr>
            </w:pPr>
            <w:r w:rsidRPr="00B47C5B">
              <w:rPr>
                <w:i/>
                <w:iCs/>
              </w:rPr>
              <w:t xml:space="preserve">The response is sufficient for understanding; it may contain errors and/or may require some concentration on behalf of the reader to understand the idea(s) presented. </w:t>
            </w:r>
            <w:r w:rsidRPr="00B47C5B">
              <w:rPr>
                <w:i/>
                <w:iCs/>
              </w:rPr>
              <w:br/>
            </w:r>
          </w:p>
        </w:tc>
        <w:tc>
          <w:tcPr>
            <w:tcW w:w="1781" w:type="dxa"/>
          </w:tcPr>
          <w:p w14:paraId="16F0FC0C" w14:textId="77777777" w:rsidR="00A56D9B" w:rsidRPr="00B47C5B" w:rsidRDefault="00A56D9B" w:rsidP="007D3AB5">
            <w:pPr>
              <w:cnfStyle w:val="000000100000" w:firstRow="0" w:lastRow="0" w:firstColumn="0" w:lastColumn="0" w:oddVBand="0" w:evenVBand="0" w:oddHBand="1" w:evenHBand="0" w:firstRowFirstColumn="0" w:firstRowLastColumn="0" w:lastRowFirstColumn="0" w:lastRowLastColumn="0"/>
              <w:rPr>
                <w:i/>
                <w:iCs/>
              </w:rPr>
            </w:pPr>
            <w:r w:rsidRPr="00B47C5B">
              <w:rPr>
                <w:i/>
                <w:iCs/>
              </w:rPr>
              <w:t xml:space="preserve">The response contains grammatical, spelling, or expositional issues that interfere with the ability of the reader to clearly understand the ideas of the answer. </w:t>
            </w:r>
          </w:p>
        </w:tc>
        <w:tc>
          <w:tcPr>
            <w:tcW w:w="1781" w:type="dxa"/>
          </w:tcPr>
          <w:p w14:paraId="3602198C" w14:textId="3DC7DF12" w:rsidR="00A56D9B" w:rsidRPr="00AA4602" w:rsidRDefault="00A56D9B" w:rsidP="007D3AB5">
            <w:pPr>
              <w:cnfStyle w:val="000000100000" w:firstRow="0" w:lastRow="0" w:firstColumn="0" w:lastColumn="0" w:oddVBand="0" w:evenVBand="0" w:oddHBand="1" w:evenHBand="0" w:firstRowFirstColumn="0" w:firstRowLastColumn="0" w:lastRowFirstColumn="0" w:lastRowLastColumn="0"/>
              <w:rPr>
                <w:i/>
                <w:iCs/>
              </w:rPr>
            </w:pPr>
            <w:r w:rsidRPr="00AA4602">
              <w:rPr>
                <w:i/>
                <w:iCs/>
              </w:rPr>
              <w:t>The answer lacks complete sentences, is unclear, missing, or appears plagiarized</w:t>
            </w:r>
            <w:r w:rsidR="00EA2503">
              <w:rPr>
                <w:i/>
                <w:iCs/>
              </w:rPr>
              <w:t xml:space="preserve"> or AI generated.</w:t>
            </w:r>
            <w:r>
              <w:rPr>
                <w:i/>
                <w:iCs/>
              </w:rPr>
              <w:br/>
            </w:r>
          </w:p>
        </w:tc>
      </w:tr>
      <w:tr w:rsidR="00A56D9B" w14:paraId="111F167B" w14:textId="77777777" w:rsidTr="007D3AB5">
        <w:tc>
          <w:tcPr>
            <w:cnfStyle w:val="001000000000" w:firstRow="0" w:lastRow="0" w:firstColumn="1" w:lastColumn="0" w:oddVBand="0" w:evenVBand="0" w:oddHBand="0" w:evenHBand="0" w:firstRowFirstColumn="0" w:firstRowLastColumn="0" w:lastRowFirstColumn="0" w:lastRowLastColumn="0"/>
            <w:tcW w:w="1999" w:type="dxa"/>
          </w:tcPr>
          <w:p w14:paraId="172C87E4" w14:textId="77777777" w:rsidR="00A56D9B" w:rsidRPr="00AA4602" w:rsidRDefault="00A56D9B" w:rsidP="007D3AB5">
            <w:r w:rsidRPr="00AA4602">
              <w:t>Answer</w:t>
            </w:r>
          </w:p>
          <w:p w14:paraId="2265FBE3" w14:textId="213CD21E" w:rsidR="00A56D9B" w:rsidRPr="00AA4602" w:rsidRDefault="00A56D9B" w:rsidP="007D3AB5">
            <w:r w:rsidRPr="00AA4602">
              <w:t>(</w:t>
            </w:r>
            <w:r w:rsidR="00B27BF5">
              <w:t>20</w:t>
            </w:r>
            <w:r w:rsidRPr="00AA4602">
              <w:t xml:space="preserve"> pts)</w:t>
            </w:r>
          </w:p>
        </w:tc>
        <w:tc>
          <w:tcPr>
            <w:tcW w:w="2008" w:type="dxa"/>
          </w:tcPr>
          <w:p w14:paraId="3D7D06EF" w14:textId="39CFD531" w:rsidR="00A56D9B" w:rsidRPr="00B47C5B" w:rsidRDefault="00A56D9B" w:rsidP="007D3AB5">
            <w:pPr>
              <w:cnfStyle w:val="000000000000" w:firstRow="0" w:lastRow="0" w:firstColumn="0" w:lastColumn="0" w:oddVBand="0" w:evenVBand="0" w:oddHBand="0" w:evenHBand="0" w:firstRowFirstColumn="0" w:firstRowLastColumn="0" w:lastRowFirstColumn="0" w:lastRowLastColumn="0"/>
              <w:rPr>
                <w:i/>
                <w:iCs/>
              </w:rPr>
            </w:pPr>
            <w:r w:rsidRPr="00B47C5B">
              <w:rPr>
                <w:i/>
                <w:iCs/>
              </w:rPr>
              <w:t xml:space="preserve">The answer provided is compelling, complete, </w:t>
            </w:r>
            <w:r w:rsidR="00B27BF5">
              <w:rPr>
                <w:i/>
                <w:iCs/>
              </w:rPr>
              <w:t xml:space="preserve">accurate, </w:t>
            </w:r>
            <w:r w:rsidRPr="00B47C5B">
              <w:rPr>
                <w:i/>
                <w:iCs/>
              </w:rPr>
              <w:t xml:space="preserve">and thoroughly addresses the </w:t>
            </w:r>
            <w:r w:rsidR="00B27BF5">
              <w:rPr>
                <w:i/>
                <w:iCs/>
              </w:rPr>
              <w:t>objectives listed</w:t>
            </w:r>
            <w:r w:rsidRPr="00B47C5B">
              <w:rPr>
                <w:i/>
                <w:iCs/>
              </w:rPr>
              <w:t xml:space="preserve"> in the prompt</w:t>
            </w:r>
            <w:r w:rsidR="00B27BF5">
              <w:rPr>
                <w:i/>
                <w:iCs/>
              </w:rPr>
              <w:t xml:space="preserve"> and contains all the deliverables</w:t>
            </w:r>
            <w:r w:rsidRPr="00B47C5B">
              <w:rPr>
                <w:i/>
                <w:iCs/>
              </w:rPr>
              <w:t xml:space="preserve">. </w:t>
            </w:r>
            <w:r w:rsidR="00B27BF5">
              <w:rPr>
                <w:i/>
                <w:iCs/>
              </w:rPr>
              <w:t xml:space="preserve">The code is neatly presented, well-organized, and properly commented with documentation strings where relevant. Variable and function names are clear, sensible, and make for easy reading on the code. </w:t>
            </w:r>
            <w:r w:rsidRPr="00B47C5B">
              <w:rPr>
                <w:i/>
                <w:iCs/>
              </w:rPr>
              <w:br/>
            </w:r>
          </w:p>
        </w:tc>
        <w:tc>
          <w:tcPr>
            <w:tcW w:w="1781" w:type="dxa"/>
          </w:tcPr>
          <w:p w14:paraId="007FE601" w14:textId="1288D744" w:rsidR="00A56D9B" w:rsidRPr="00B47C5B" w:rsidRDefault="00A56D9B" w:rsidP="007D3AB5">
            <w:pPr>
              <w:cnfStyle w:val="000000000000" w:firstRow="0" w:lastRow="0" w:firstColumn="0" w:lastColumn="0" w:oddVBand="0" w:evenVBand="0" w:oddHBand="0" w:evenHBand="0" w:firstRowFirstColumn="0" w:firstRowLastColumn="0" w:lastRowFirstColumn="0" w:lastRowLastColumn="0"/>
              <w:rPr>
                <w:i/>
                <w:iCs/>
              </w:rPr>
            </w:pPr>
            <w:r w:rsidRPr="00B47C5B">
              <w:rPr>
                <w:i/>
                <w:iCs/>
              </w:rPr>
              <w:t xml:space="preserve">The answer provided addresses the prompt, but it </w:t>
            </w:r>
            <w:r w:rsidR="00B27BF5">
              <w:rPr>
                <w:i/>
                <w:iCs/>
              </w:rPr>
              <w:t xml:space="preserve">may not fully address some of the objectives or may be missing a few elements. The code is neat and well </w:t>
            </w:r>
            <w:proofErr w:type="gramStart"/>
            <w:r w:rsidR="00B27BF5">
              <w:rPr>
                <w:i/>
                <w:iCs/>
              </w:rPr>
              <w:t>organized, but</w:t>
            </w:r>
            <w:proofErr w:type="gramEnd"/>
            <w:r w:rsidR="00B27BF5">
              <w:rPr>
                <w:i/>
                <w:iCs/>
              </w:rPr>
              <w:t xml:space="preserve"> may appear unedited in portions or lack clarity. Variable and function names may be vague. There may also be erroneous code that shouldn’t be present in a deliverable. </w:t>
            </w:r>
          </w:p>
        </w:tc>
        <w:tc>
          <w:tcPr>
            <w:tcW w:w="1781" w:type="dxa"/>
          </w:tcPr>
          <w:p w14:paraId="45A76C69" w14:textId="289173A8" w:rsidR="00A56D9B" w:rsidRPr="00B47C5B" w:rsidRDefault="00A56D9B" w:rsidP="007D3AB5">
            <w:pPr>
              <w:cnfStyle w:val="000000000000" w:firstRow="0" w:lastRow="0" w:firstColumn="0" w:lastColumn="0" w:oddVBand="0" w:evenVBand="0" w:oddHBand="0" w:evenHBand="0" w:firstRowFirstColumn="0" w:firstRowLastColumn="0" w:lastRowFirstColumn="0" w:lastRowLastColumn="0"/>
              <w:rPr>
                <w:i/>
                <w:iCs/>
              </w:rPr>
            </w:pPr>
            <w:r w:rsidRPr="00B47C5B">
              <w:rPr>
                <w:i/>
                <w:iCs/>
              </w:rPr>
              <w:t xml:space="preserve">The answer does not fully address the prompt but provides a good start. </w:t>
            </w:r>
            <w:r w:rsidR="00B27BF5">
              <w:rPr>
                <w:i/>
                <w:iCs/>
              </w:rPr>
              <w:t>The code is provided but may not be complete.</w:t>
            </w:r>
            <w:r>
              <w:rPr>
                <w:i/>
                <w:iCs/>
              </w:rPr>
              <w:br/>
            </w:r>
          </w:p>
        </w:tc>
        <w:tc>
          <w:tcPr>
            <w:tcW w:w="1781" w:type="dxa"/>
          </w:tcPr>
          <w:p w14:paraId="42F6CCE4" w14:textId="2ECF81D3" w:rsidR="00A56D9B" w:rsidRPr="00AA4602" w:rsidRDefault="00A56D9B" w:rsidP="007D3AB5">
            <w:pPr>
              <w:cnfStyle w:val="000000000000" w:firstRow="0" w:lastRow="0" w:firstColumn="0" w:lastColumn="0" w:oddVBand="0" w:evenVBand="0" w:oddHBand="0" w:evenHBand="0" w:firstRowFirstColumn="0" w:firstRowLastColumn="0" w:lastRowFirstColumn="0" w:lastRowLastColumn="0"/>
              <w:rPr>
                <w:i/>
                <w:iCs/>
              </w:rPr>
            </w:pPr>
            <w:r w:rsidRPr="00AA4602">
              <w:rPr>
                <w:i/>
                <w:iCs/>
              </w:rPr>
              <w:t xml:space="preserve">A definitive answer is either missing or </w:t>
            </w:r>
            <w:r>
              <w:rPr>
                <w:i/>
                <w:iCs/>
              </w:rPr>
              <w:t xml:space="preserve">contains a significant amount of </w:t>
            </w:r>
            <w:r w:rsidRPr="00D40494">
              <w:rPr>
                <w:b/>
                <w:bCs/>
                <w:i/>
                <w:iCs/>
              </w:rPr>
              <w:t>irrelevant</w:t>
            </w:r>
            <w:r w:rsidRPr="00AA4602">
              <w:rPr>
                <w:i/>
                <w:iCs/>
              </w:rPr>
              <w:t xml:space="preserve"> </w:t>
            </w:r>
            <w:r w:rsidRPr="00D40494">
              <w:rPr>
                <w:b/>
                <w:bCs/>
                <w:i/>
                <w:iCs/>
              </w:rPr>
              <w:t>information</w:t>
            </w:r>
            <w:r>
              <w:rPr>
                <w:i/>
                <w:iCs/>
              </w:rPr>
              <w:t xml:space="preserve"> </w:t>
            </w:r>
            <w:r w:rsidRPr="00AA4602">
              <w:rPr>
                <w:i/>
                <w:iCs/>
              </w:rPr>
              <w:t>or appears plagiarized</w:t>
            </w:r>
            <w:r w:rsidR="00EA2503">
              <w:rPr>
                <w:i/>
                <w:iCs/>
              </w:rPr>
              <w:t xml:space="preserve"> or AI generated</w:t>
            </w:r>
            <w:r w:rsidRPr="00AA4602">
              <w:rPr>
                <w:i/>
                <w:iCs/>
              </w:rPr>
              <w:t xml:space="preserve">. </w:t>
            </w:r>
            <w:r w:rsidR="00B27BF5">
              <w:rPr>
                <w:i/>
                <w:iCs/>
              </w:rPr>
              <w:t xml:space="preserve">The code is </w:t>
            </w:r>
            <w:r w:rsidR="00EA2503">
              <w:rPr>
                <w:i/>
                <w:iCs/>
              </w:rPr>
              <w:t xml:space="preserve">incomprehensible </w:t>
            </w:r>
            <w:r w:rsidR="00B27BF5">
              <w:rPr>
                <w:i/>
                <w:iCs/>
              </w:rPr>
              <w:t xml:space="preserve">departs dramatically from what has been done in </w:t>
            </w:r>
            <w:proofErr w:type="gramStart"/>
            <w:r w:rsidR="00B27BF5">
              <w:rPr>
                <w:i/>
                <w:iCs/>
              </w:rPr>
              <w:t>examples, or</w:t>
            </w:r>
            <w:proofErr w:type="gramEnd"/>
            <w:r w:rsidR="00B27BF5">
              <w:rPr>
                <w:i/>
                <w:iCs/>
              </w:rPr>
              <w:t xml:space="preserve"> appears </w:t>
            </w:r>
            <w:r w:rsidR="00EA2503">
              <w:rPr>
                <w:i/>
                <w:iCs/>
              </w:rPr>
              <w:t>plagiarized or AI generated</w:t>
            </w:r>
            <w:r w:rsidR="00B27BF5">
              <w:rPr>
                <w:i/>
                <w:iCs/>
              </w:rPr>
              <w:t xml:space="preserve">. </w:t>
            </w:r>
            <w:r w:rsidRPr="00AA4602">
              <w:rPr>
                <w:i/>
                <w:iCs/>
              </w:rPr>
              <w:br/>
            </w:r>
          </w:p>
        </w:tc>
      </w:tr>
      <w:tr w:rsidR="00A56D9B" w14:paraId="3B5F9A43" w14:textId="77777777" w:rsidTr="007D3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9" w:type="dxa"/>
          </w:tcPr>
          <w:p w14:paraId="70AE2361" w14:textId="77777777" w:rsidR="00A56D9B" w:rsidRPr="00AA4602" w:rsidRDefault="00A56D9B" w:rsidP="007D3AB5">
            <w:r w:rsidRPr="00AA4602">
              <w:lastRenderedPageBreak/>
              <w:t>Justification and Supportive Evidence</w:t>
            </w:r>
          </w:p>
          <w:p w14:paraId="63903101" w14:textId="77777777" w:rsidR="00A56D9B" w:rsidRPr="00AA4602" w:rsidRDefault="00A56D9B" w:rsidP="007D3AB5">
            <w:r w:rsidRPr="00AA4602">
              <w:t>(10 pts)</w:t>
            </w:r>
          </w:p>
        </w:tc>
        <w:tc>
          <w:tcPr>
            <w:tcW w:w="2008" w:type="dxa"/>
          </w:tcPr>
          <w:p w14:paraId="2DB4DB71" w14:textId="6C1BEADC" w:rsidR="00A56D9B" w:rsidRPr="00B47C5B" w:rsidRDefault="00A56D9B" w:rsidP="007D3AB5">
            <w:pPr>
              <w:cnfStyle w:val="000000100000" w:firstRow="0" w:lastRow="0" w:firstColumn="0" w:lastColumn="0" w:oddVBand="0" w:evenVBand="0" w:oddHBand="1" w:evenHBand="0" w:firstRowFirstColumn="0" w:firstRowLastColumn="0" w:lastRowFirstColumn="0" w:lastRowLastColumn="0"/>
              <w:rPr>
                <w:i/>
                <w:iCs/>
              </w:rPr>
            </w:pPr>
            <w:r w:rsidRPr="00B47C5B">
              <w:rPr>
                <w:i/>
                <w:iCs/>
              </w:rPr>
              <w:t xml:space="preserve">The answer is supported by </w:t>
            </w:r>
            <w:r w:rsidR="00B27BF5">
              <w:rPr>
                <w:i/>
                <w:iCs/>
              </w:rPr>
              <w:t xml:space="preserve">calculations </w:t>
            </w:r>
            <w:r w:rsidRPr="00B47C5B">
              <w:rPr>
                <w:i/>
                <w:iCs/>
              </w:rPr>
              <w:t xml:space="preserve">and relevant content from the class, textbook or credible outside materials. Examples are sufficiently descriptive that a reader could construct or imagine them without difficulty. Content referenced </w:t>
            </w:r>
            <w:r w:rsidRPr="00B47C5B">
              <w:rPr>
                <w:i/>
                <w:iCs/>
              </w:rPr>
              <w:br/>
            </w:r>
          </w:p>
        </w:tc>
        <w:tc>
          <w:tcPr>
            <w:tcW w:w="1781" w:type="dxa"/>
          </w:tcPr>
          <w:p w14:paraId="0E533CFE" w14:textId="77777777" w:rsidR="00A56D9B" w:rsidRPr="00B47C5B" w:rsidRDefault="00A56D9B" w:rsidP="007D3AB5">
            <w:pPr>
              <w:cnfStyle w:val="000000100000" w:firstRow="0" w:lastRow="0" w:firstColumn="0" w:lastColumn="0" w:oddVBand="0" w:evenVBand="0" w:oddHBand="1" w:evenHBand="0" w:firstRowFirstColumn="0" w:firstRowLastColumn="0" w:lastRowFirstColumn="0" w:lastRowLastColumn="0"/>
              <w:rPr>
                <w:i/>
                <w:iCs/>
              </w:rPr>
            </w:pPr>
            <w:r w:rsidRPr="00B47C5B">
              <w:rPr>
                <w:i/>
                <w:iCs/>
              </w:rPr>
              <w:t xml:space="preserve">The answer provides supportive evidence for its assertions, but either not enough or the evidence provided is not sufficiently concrete. </w:t>
            </w:r>
            <w:r w:rsidRPr="00B47C5B">
              <w:rPr>
                <w:i/>
                <w:iCs/>
              </w:rPr>
              <w:br/>
            </w:r>
          </w:p>
        </w:tc>
        <w:tc>
          <w:tcPr>
            <w:tcW w:w="1781" w:type="dxa"/>
          </w:tcPr>
          <w:p w14:paraId="2A57A5EE" w14:textId="77777777" w:rsidR="00A56D9B" w:rsidRPr="00B47C5B" w:rsidRDefault="00A56D9B" w:rsidP="007D3AB5">
            <w:pPr>
              <w:cnfStyle w:val="000000100000" w:firstRow="0" w:lastRow="0" w:firstColumn="0" w:lastColumn="0" w:oddVBand="0" w:evenVBand="0" w:oddHBand="1" w:evenHBand="0" w:firstRowFirstColumn="0" w:firstRowLastColumn="0" w:lastRowFirstColumn="0" w:lastRowLastColumn="0"/>
              <w:rPr>
                <w:i/>
                <w:iCs/>
              </w:rPr>
            </w:pPr>
            <w:r w:rsidRPr="00B47C5B">
              <w:rPr>
                <w:i/>
                <w:iCs/>
              </w:rPr>
              <w:t xml:space="preserve">The answer provides clear, concrete supportive evidence only for some of its assertions, but is either missing evidence in key parts or the evidence provided in some parts is insufficient for the argument. </w:t>
            </w:r>
            <w:r w:rsidRPr="00B47C5B">
              <w:rPr>
                <w:i/>
                <w:iCs/>
              </w:rPr>
              <w:br/>
            </w:r>
          </w:p>
        </w:tc>
        <w:tc>
          <w:tcPr>
            <w:tcW w:w="1781" w:type="dxa"/>
          </w:tcPr>
          <w:p w14:paraId="7F856423" w14:textId="1777359F" w:rsidR="00A56D9B" w:rsidRPr="00AA4602" w:rsidRDefault="00A56D9B" w:rsidP="007D3AB5">
            <w:pPr>
              <w:cnfStyle w:val="000000100000" w:firstRow="0" w:lastRow="0" w:firstColumn="0" w:lastColumn="0" w:oddVBand="0" w:evenVBand="0" w:oddHBand="1" w:evenHBand="0" w:firstRowFirstColumn="0" w:firstRowLastColumn="0" w:lastRowFirstColumn="0" w:lastRowLastColumn="0"/>
              <w:rPr>
                <w:i/>
                <w:iCs/>
              </w:rPr>
            </w:pPr>
            <w:r w:rsidRPr="00AA4602">
              <w:rPr>
                <w:i/>
                <w:iCs/>
              </w:rPr>
              <w:t xml:space="preserve">No clear, concrete justification is provided for the answer; the justification provided is irrelevant; the justification appears </w:t>
            </w:r>
            <w:proofErr w:type="gramStart"/>
            <w:r w:rsidRPr="00AA4602">
              <w:rPr>
                <w:i/>
                <w:iCs/>
              </w:rPr>
              <w:t>plagiarized</w:t>
            </w:r>
            <w:proofErr w:type="gramEnd"/>
            <w:r w:rsidR="00EA2503">
              <w:rPr>
                <w:i/>
                <w:iCs/>
              </w:rPr>
              <w:t xml:space="preserve"> or AI generated</w:t>
            </w:r>
            <w:r w:rsidRPr="00AA4602">
              <w:rPr>
                <w:i/>
                <w:iCs/>
              </w:rPr>
              <w:t>.</w:t>
            </w:r>
            <w:r w:rsidRPr="00AA4602">
              <w:rPr>
                <w:i/>
                <w:iCs/>
              </w:rPr>
              <w:br/>
            </w:r>
          </w:p>
        </w:tc>
      </w:tr>
      <w:tr w:rsidR="00A56D9B" w14:paraId="78484C43" w14:textId="77777777" w:rsidTr="007D3AB5">
        <w:tc>
          <w:tcPr>
            <w:cnfStyle w:val="001000000000" w:firstRow="0" w:lastRow="0" w:firstColumn="1" w:lastColumn="0" w:oddVBand="0" w:evenVBand="0" w:oddHBand="0" w:evenHBand="0" w:firstRowFirstColumn="0" w:firstRowLastColumn="0" w:lastRowFirstColumn="0" w:lastRowLastColumn="0"/>
            <w:tcW w:w="1999" w:type="dxa"/>
          </w:tcPr>
          <w:p w14:paraId="5DADC671" w14:textId="77777777" w:rsidR="00A56D9B" w:rsidRPr="00AA4602" w:rsidRDefault="00A56D9B" w:rsidP="007D3AB5">
            <w:r w:rsidRPr="00AA4602">
              <w:t>Organization</w:t>
            </w:r>
          </w:p>
          <w:p w14:paraId="6EA2CF8A" w14:textId="77777777" w:rsidR="00A56D9B" w:rsidRPr="00AA4602" w:rsidRDefault="00A56D9B" w:rsidP="007D3AB5">
            <w:r w:rsidRPr="00AA4602">
              <w:t>(</w:t>
            </w:r>
            <w:r>
              <w:t>5</w:t>
            </w:r>
            <w:r w:rsidRPr="00AA4602">
              <w:t xml:space="preserve"> pts)</w:t>
            </w:r>
          </w:p>
        </w:tc>
        <w:tc>
          <w:tcPr>
            <w:tcW w:w="2008" w:type="dxa"/>
          </w:tcPr>
          <w:p w14:paraId="7700CFF3" w14:textId="77777777" w:rsidR="00A56D9B" w:rsidRPr="007D37FD" w:rsidRDefault="00A56D9B" w:rsidP="007D3AB5">
            <w:pPr>
              <w:cnfStyle w:val="000000000000" w:firstRow="0" w:lastRow="0" w:firstColumn="0" w:lastColumn="0" w:oddVBand="0" w:evenVBand="0" w:oddHBand="0" w:evenHBand="0" w:firstRowFirstColumn="0" w:firstRowLastColumn="0" w:lastRowFirstColumn="0" w:lastRowLastColumn="0"/>
              <w:rPr>
                <w:i/>
                <w:iCs/>
              </w:rPr>
            </w:pPr>
            <w:r w:rsidRPr="007D37FD">
              <w:rPr>
                <w:i/>
                <w:iCs/>
              </w:rPr>
              <w:t xml:space="preserve">The text is very well organized with formatting that makes it both easy to both read and skim. </w:t>
            </w:r>
            <w:r w:rsidRPr="007D37FD">
              <w:rPr>
                <w:i/>
                <w:iCs/>
              </w:rPr>
              <w:br/>
            </w:r>
          </w:p>
        </w:tc>
        <w:tc>
          <w:tcPr>
            <w:tcW w:w="1781" w:type="dxa"/>
          </w:tcPr>
          <w:p w14:paraId="75368FFD" w14:textId="77777777" w:rsidR="00A56D9B" w:rsidRPr="007D37FD" w:rsidRDefault="00A56D9B" w:rsidP="007D3AB5">
            <w:pPr>
              <w:cnfStyle w:val="000000000000" w:firstRow="0" w:lastRow="0" w:firstColumn="0" w:lastColumn="0" w:oddVBand="0" w:evenVBand="0" w:oddHBand="0" w:evenHBand="0" w:firstRowFirstColumn="0" w:firstRowLastColumn="0" w:lastRowFirstColumn="0" w:lastRowLastColumn="0"/>
              <w:rPr>
                <w:i/>
                <w:iCs/>
              </w:rPr>
            </w:pPr>
            <w:r w:rsidRPr="007D37FD">
              <w:rPr>
                <w:i/>
                <w:iCs/>
              </w:rPr>
              <w:t>The text is organized, making it flow nicely, but may not use formatting to facilitate skimming.</w:t>
            </w:r>
            <w:r w:rsidRPr="007D37FD">
              <w:rPr>
                <w:i/>
                <w:iCs/>
              </w:rPr>
              <w:br/>
            </w:r>
          </w:p>
        </w:tc>
        <w:tc>
          <w:tcPr>
            <w:tcW w:w="1781" w:type="dxa"/>
          </w:tcPr>
          <w:p w14:paraId="493EE0B5" w14:textId="77777777" w:rsidR="00A56D9B" w:rsidRPr="007D37FD" w:rsidRDefault="00A56D9B" w:rsidP="007D3AB5">
            <w:pPr>
              <w:cnfStyle w:val="000000000000" w:firstRow="0" w:lastRow="0" w:firstColumn="0" w:lastColumn="0" w:oddVBand="0" w:evenVBand="0" w:oddHBand="0" w:evenHBand="0" w:firstRowFirstColumn="0" w:firstRowLastColumn="0" w:lastRowFirstColumn="0" w:lastRowLastColumn="0"/>
              <w:rPr>
                <w:i/>
                <w:iCs/>
              </w:rPr>
            </w:pPr>
            <w:r w:rsidRPr="007D37FD">
              <w:rPr>
                <w:i/>
                <w:iCs/>
              </w:rPr>
              <w:t xml:space="preserve">The text is not fully organized. It is clear what text applies to what portion of the prompt without extra effort on the part of the reader. </w:t>
            </w:r>
            <w:r w:rsidRPr="007D37FD">
              <w:rPr>
                <w:i/>
                <w:iCs/>
              </w:rPr>
              <w:br/>
            </w:r>
          </w:p>
        </w:tc>
        <w:tc>
          <w:tcPr>
            <w:tcW w:w="1781" w:type="dxa"/>
          </w:tcPr>
          <w:p w14:paraId="0C3F6D14" w14:textId="43052499" w:rsidR="00A56D9B" w:rsidRPr="007D37FD" w:rsidRDefault="00A56D9B" w:rsidP="007D3AB5">
            <w:pPr>
              <w:cnfStyle w:val="000000000000" w:firstRow="0" w:lastRow="0" w:firstColumn="0" w:lastColumn="0" w:oddVBand="0" w:evenVBand="0" w:oddHBand="0" w:evenHBand="0" w:firstRowFirstColumn="0" w:firstRowLastColumn="0" w:lastRowFirstColumn="0" w:lastRowLastColumn="0"/>
              <w:rPr>
                <w:i/>
                <w:iCs/>
              </w:rPr>
            </w:pPr>
            <w:r w:rsidRPr="007D37FD">
              <w:rPr>
                <w:i/>
                <w:iCs/>
              </w:rPr>
              <w:t>The text is disorganized, hard to follow, and/or appears to be copy-pasted from one or more outside sources</w:t>
            </w:r>
            <w:r w:rsidR="00EA2503">
              <w:rPr>
                <w:i/>
                <w:iCs/>
              </w:rPr>
              <w:t xml:space="preserve"> or appears AI generated</w:t>
            </w:r>
            <w:r w:rsidRPr="007D37FD">
              <w:rPr>
                <w:i/>
                <w:iCs/>
              </w:rPr>
              <w:t xml:space="preserve">. </w:t>
            </w:r>
            <w:r w:rsidRPr="007D37FD">
              <w:rPr>
                <w:i/>
                <w:iCs/>
              </w:rPr>
              <w:br/>
            </w:r>
          </w:p>
        </w:tc>
      </w:tr>
      <w:tr w:rsidR="00A56D9B" w14:paraId="4E54E640" w14:textId="77777777" w:rsidTr="007D3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9" w:type="dxa"/>
          </w:tcPr>
          <w:p w14:paraId="08A2A8CB" w14:textId="77777777" w:rsidR="00A56D9B" w:rsidRPr="00AA4602" w:rsidRDefault="00A56D9B" w:rsidP="007D3AB5">
            <w:r>
              <w:t xml:space="preserve">Citations </w:t>
            </w:r>
            <w:r>
              <w:br/>
              <w:t>(5 pts)</w:t>
            </w:r>
            <w:r>
              <w:br/>
            </w:r>
            <w:r>
              <w:br/>
            </w:r>
            <w:r w:rsidRPr="00D40494">
              <w:rPr>
                <w:b w:val="0"/>
                <w:bCs w:val="0"/>
                <w:i/>
                <w:iCs/>
              </w:rPr>
              <w:t xml:space="preserve">Note: </w:t>
            </w:r>
            <w:r>
              <w:rPr>
                <w:b w:val="0"/>
                <w:bCs w:val="0"/>
                <w:i/>
                <w:iCs/>
              </w:rPr>
              <w:t>If no citations are warranted, the writer can receive full credit here.</w:t>
            </w:r>
          </w:p>
        </w:tc>
        <w:tc>
          <w:tcPr>
            <w:tcW w:w="2008" w:type="dxa"/>
          </w:tcPr>
          <w:p w14:paraId="6332305C" w14:textId="77777777" w:rsidR="00A56D9B" w:rsidRPr="007D37FD" w:rsidRDefault="00A56D9B" w:rsidP="007D3AB5">
            <w:pPr>
              <w:cnfStyle w:val="000000100000" w:firstRow="0" w:lastRow="0" w:firstColumn="0" w:lastColumn="0" w:oddVBand="0" w:evenVBand="0" w:oddHBand="1" w:evenHBand="0" w:firstRowFirstColumn="0" w:firstRowLastColumn="0" w:lastRowFirstColumn="0" w:lastRowLastColumn="0"/>
              <w:rPr>
                <w:i/>
                <w:iCs/>
              </w:rPr>
            </w:pPr>
            <w:r w:rsidRPr="007D37FD">
              <w:rPr>
                <w:i/>
                <w:iCs/>
              </w:rPr>
              <w:t xml:space="preserve">Citations are provided where needed to help explain concepts or reference ideas. Citations are not overly complicated but clearly indicate where information can be found. </w:t>
            </w:r>
          </w:p>
        </w:tc>
        <w:tc>
          <w:tcPr>
            <w:tcW w:w="1781" w:type="dxa"/>
          </w:tcPr>
          <w:p w14:paraId="1776379B" w14:textId="77777777" w:rsidR="00A56D9B" w:rsidRPr="007D37FD" w:rsidRDefault="00A56D9B" w:rsidP="007D3AB5">
            <w:pPr>
              <w:cnfStyle w:val="000000100000" w:firstRow="0" w:lastRow="0" w:firstColumn="0" w:lastColumn="0" w:oddVBand="0" w:evenVBand="0" w:oddHBand="1" w:evenHBand="0" w:firstRowFirstColumn="0" w:firstRowLastColumn="0" w:lastRowFirstColumn="0" w:lastRowLastColumn="0"/>
              <w:rPr>
                <w:i/>
                <w:iCs/>
              </w:rPr>
            </w:pPr>
            <w:r w:rsidRPr="007D37FD">
              <w:rPr>
                <w:i/>
                <w:iCs/>
              </w:rPr>
              <w:t xml:space="preserve">Citations are present but perhaps lacking or excessive. </w:t>
            </w:r>
          </w:p>
        </w:tc>
        <w:tc>
          <w:tcPr>
            <w:tcW w:w="1781" w:type="dxa"/>
          </w:tcPr>
          <w:p w14:paraId="2D3FE44A" w14:textId="77777777" w:rsidR="00A56D9B" w:rsidRPr="007D37FD" w:rsidRDefault="00A56D9B" w:rsidP="007D3AB5">
            <w:pPr>
              <w:cnfStyle w:val="000000100000" w:firstRow="0" w:lastRow="0" w:firstColumn="0" w:lastColumn="0" w:oddVBand="0" w:evenVBand="0" w:oddHBand="1" w:evenHBand="0" w:firstRowFirstColumn="0" w:firstRowLastColumn="0" w:lastRowFirstColumn="0" w:lastRowLastColumn="0"/>
              <w:rPr>
                <w:i/>
                <w:iCs/>
              </w:rPr>
            </w:pPr>
            <w:r w:rsidRPr="007D37FD">
              <w:rPr>
                <w:i/>
                <w:iCs/>
              </w:rPr>
              <w:t xml:space="preserve">Citations are insufficient (too much or too little) and overly complicated, making it hard to look them up and check. </w:t>
            </w:r>
          </w:p>
        </w:tc>
        <w:tc>
          <w:tcPr>
            <w:tcW w:w="1781" w:type="dxa"/>
          </w:tcPr>
          <w:p w14:paraId="0725C074" w14:textId="77777777" w:rsidR="00A56D9B" w:rsidRPr="00AA4602" w:rsidRDefault="00A56D9B" w:rsidP="007D3AB5">
            <w:pPr>
              <w:cnfStyle w:val="000000100000" w:firstRow="0" w:lastRow="0" w:firstColumn="0" w:lastColumn="0" w:oddVBand="0" w:evenVBand="0" w:oddHBand="1" w:evenHBand="0" w:firstRowFirstColumn="0" w:firstRowLastColumn="0" w:lastRowFirstColumn="0" w:lastRowLastColumn="0"/>
              <w:rPr>
                <w:i/>
                <w:iCs/>
              </w:rPr>
            </w:pPr>
            <w:r>
              <w:rPr>
                <w:i/>
                <w:iCs/>
              </w:rPr>
              <w:t xml:space="preserve">Text either has no citations, references, or links for concepts discussed OR contains citations that do not actually cite what it claims (i.e., bogus citations). </w:t>
            </w:r>
            <w:r>
              <w:rPr>
                <w:i/>
                <w:iCs/>
              </w:rPr>
              <w:br/>
            </w:r>
          </w:p>
        </w:tc>
      </w:tr>
    </w:tbl>
    <w:p w14:paraId="49B7DCCF" w14:textId="77777777" w:rsidR="00057D00" w:rsidRDefault="00057D00"/>
    <w:sectPr w:rsidR="00057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D9B"/>
    <w:rsid w:val="00057D00"/>
    <w:rsid w:val="000679B9"/>
    <w:rsid w:val="00262EC5"/>
    <w:rsid w:val="003C6EBE"/>
    <w:rsid w:val="00A56D9B"/>
    <w:rsid w:val="00AD716D"/>
    <w:rsid w:val="00B27BF5"/>
    <w:rsid w:val="00EA2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BADD7F"/>
  <w15:chartTrackingRefBased/>
  <w15:docId w15:val="{35D4FCED-D3B0-504F-AE33-A00CD92E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2-Accent2">
    <w:name w:val="Grid Table 2 Accent 2"/>
    <w:basedOn w:val="TableNormal"/>
    <w:uiPriority w:val="47"/>
    <w:rsid w:val="00A56D9B"/>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562</Words>
  <Characters>3206</Characters>
  <Application>Microsoft Office Word</Application>
  <DocSecurity>0</DocSecurity>
  <Lines>26</Lines>
  <Paragraphs>7</Paragraphs>
  <ScaleCrop>false</ScaleCrop>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Jamshidi, Sara (She/Her/Hers)</dc:creator>
  <cp:keywords/>
  <dc:description/>
  <cp:lastModifiedBy>Jamshidi, Sara (She/Her/Hers)</cp:lastModifiedBy>
  <cp:revision>3</cp:revision>
  <dcterms:created xsi:type="dcterms:W3CDTF">2023-11-27T09:49:00Z</dcterms:created>
  <dcterms:modified xsi:type="dcterms:W3CDTF">2024-09-11T06:17:00Z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ee603-0001-4639-81f8-0608a53322f1_Enabled">
    <vt:lpwstr>true</vt:lpwstr>
  </property>
  <property fmtid="{D5CDD505-2E9C-101B-9397-08002B2CF9AE}" pid="3" name="MSIP_Label_f2dee603-0001-4639-81f8-0608a53322f1_SetDate">
    <vt:lpwstr>2023-11-27T09:49:24Z</vt:lpwstr>
  </property>
  <property fmtid="{D5CDD505-2E9C-101B-9397-08002B2CF9AE}" pid="4" name="MSIP_Label_f2dee603-0001-4639-81f8-0608a53322f1_Method">
    <vt:lpwstr>Standard</vt:lpwstr>
  </property>
  <property fmtid="{D5CDD505-2E9C-101B-9397-08002B2CF9AE}" pid="5" name="MSIP_Label_f2dee603-0001-4639-81f8-0608a53322f1_Name">
    <vt:lpwstr>defa4170-0d19-0005-0004-bc88714345d2</vt:lpwstr>
  </property>
  <property fmtid="{D5CDD505-2E9C-101B-9397-08002B2CF9AE}" pid="6" name="MSIP_Label_f2dee603-0001-4639-81f8-0608a53322f1_SiteId">
    <vt:lpwstr>b4478c05-3dd9-4e06-a7fb-5dcf72bd44ee</vt:lpwstr>
  </property>
  <property fmtid="{D5CDD505-2E9C-101B-9397-08002B2CF9AE}" pid="7" name="MSIP_Label_f2dee603-0001-4639-81f8-0608a53322f1_ActionId">
    <vt:lpwstr>09b6bca3-f1bb-4628-a2c1-5e4c76403a26</vt:lpwstr>
  </property>
  <property fmtid="{D5CDD505-2E9C-101B-9397-08002B2CF9AE}" pid="8" name="MSIP_Label_f2dee603-0001-4639-81f8-0608a53322f1_ContentBits">
    <vt:lpwstr>0</vt:lpwstr>
  </property>
</Properties>
</file>