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704D32" w:rsidRDefault="002717A4" w:rsidP="009D539F">
      <w:pPr>
        <w:bidi/>
        <w:ind w:left="288"/>
        <w:rPr>
          <w:rFonts w:cs="B Nazanin"/>
          <w:sz w:val="28"/>
          <w:szCs w:val="32"/>
          <w:rtl/>
          <w:lang w:bidi="fa-IR"/>
        </w:rPr>
      </w:pPr>
      <w:r>
        <w:rPr>
          <w:rFonts w:cs="B Nazanin" w:hint="cs"/>
          <w:sz w:val="28"/>
          <w:szCs w:val="32"/>
          <w:rtl/>
          <w:lang w:bidi="fa-IR"/>
        </w:rPr>
        <w:t>سوال 5</w:t>
      </w:r>
      <w:r>
        <w:rPr>
          <w:rFonts w:cs="B Nazanin"/>
          <w:noProof/>
          <w:sz w:val="28"/>
          <w:szCs w:val="32"/>
          <w:rtl/>
        </w:rPr>
        <w:drawing>
          <wp:inline distT="0" distB="0" distL="0" distR="0">
            <wp:extent cx="64865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90"/>
                    <a:stretch/>
                  </pic:blipFill>
                  <pic:spPr bwMode="auto">
                    <a:xfrm>
                      <a:off x="0" y="0"/>
                      <a:ext cx="648652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E6B" w:rsidRDefault="002717A4" w:rsidP="00B61E6B">
      <w:pPr>
        <w:bidi/>
        <w:ind w:left="288"/>
        <w:rPr>
          <w:rFonts w:asciiTheme="majorBidi" w:hAnsiTheme="majorBidi" w:cs="B Yekan"/>
          <w:b/>
          <w:bCs/>
          <w:sz w:val="32"/>
          <w:szCs w:val="40"/>
          <w:rtl/>
          <w:lang w:bidi="fa-IR"/>
        </w:rPr>
      </w:pPr>
      <w:r>
        <w:rPr>
          <w:rFonts w:cs="B Titr" w:hint="cs"/>
          <w:sz w:val="30"/>
          <w:szCs w:val="36"/>
          <w:rtl/>
          <w:lang w:bidi="fa-IR"/>
        </w:rPr>
        <w:t>کدهای وضعیت خطوط</w:t>
      </w:r>
      <w:r>
        <w:rPr>
          <w:rFonts w:asciiTheme="majorBidi" w:hAnsiTheme="majorBidi" w:cs="B Yekan" w:hint="cs"/>
          <w:b/>
          <w:bCs/>
          <w:sz w:val="32"/>
          <w:szCs w:val="40"/>
          <w:rtl/>
          <w:lang w:bidi="fa-IR"/>
        </w:rPr>
        <w:t>(</w:t>
      </w:r>
      <w:r w:rsidRPr="002717A4">
        <w:rPr>
          <w:rFonts w:asciiTheme="majorBidi" w:hAnsiTheme="majorBidi" w:cs="B Yekan"/>
          <w:b/>
          <w:bCs/>
          <w:sz w:val="36"/>
          <w:szCs w:val="44"/>
          <w:lang w:bidi="fa-IR"/>
        </w:rPr>
        <w:t>HTTP Status Codes</w:t>
      </w:r>
      <w:r>
        <w:rPr>
          <w:rFonts w:asciiTheme="majorBidi" w:hAnsiTheme="majorBidi" w:cs="B Yekan" w:hint="cs"/>
          <w:b/>
          <w:bCs/>
          <w:sz w:val="32"/>
          <w:szCs w:val="40"/>
          <w:rtl/>
          <w:lang w:bidi="fa-IR"/>
        </w:rPr>
        <w:t>):</w:t>
      </w:r>
    </w:p>
    <w:p w:rsidR="002717A4" w:rsidRDefault="00885D36" w:rsidP="00885D36">
      <w:pPr>
        <w:bidi/>
        <w:ind w:left="288" w:firstLine="432"/>
        <w:rPr>
          <w:rFonts w:asciiTheme="majorBidi" w:hAnsiTheme="majorBidi" w:cs="B Nazanin"/>
          <w:sz w:val="32"/>
          <w:szCs w:val="32"/>
          <w:rtl/>
          <w:lang w:bidi="fa-IR"/>
        </w:rPr>
      </w:pP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زمانی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اینترنت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حال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مرور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صفحات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مختلف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وب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هستیم،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کدهایی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پس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زمینه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بین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واسط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کاربری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ما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>(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مرورگر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رد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بدل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می‌شوند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آنها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اصطلاح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کدهای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885D36">
        <w:rPr>
          <w:rFonts w:asciiTheme="majorBidi" w:hAnsiTheme="majorBidi" w:cs="B Nazanin" w:hint="cs"/>
          <w:sz w:val="32"/>
          <w:szCs w:val="32"/>
          <w:rtl/>
          <w:lang w:bidi="fa-IR"/>
        </w:rPr>
        <w:t>وضعیت</w:t>
      </w:r>
      <w:r w:rsidRPr="00885D36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HTTP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گویند.</w:t>
      </w:r>
    </w:p>
    <w:p w:rsidR="00F434AD" w:rsidRDefault="00F434AD" w:rsidP="00F434AD">
      <w:pPr>
        <w:bidi/>
        <w:ind w:left="288" w:firstLine="432"/>
        <w:rPr>
          <w:rFonts w:asciiTheme="majorBidi" w:hAnsiTheme="majorBidi" w:cs="B Nazanin"/>
          <w:sz w:val="32"/>
          <w:szCs w:val="32"/>
          <w:rtl/>
          <w:lang w:bidi="fa-IR"/>
        </w:rPr>
      </w:pP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کدهای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وضعیت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HTTP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شاید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برای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یک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کاربر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معمولی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چندان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معنایی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نداشته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باشند،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اما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برای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سئوکاران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بسیار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مهم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هستند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.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وظیفه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رفع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خطاها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اکثراً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بر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عهده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برنامه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نویس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می‌باشد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.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آنجایی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ربات‌های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موتورهای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جستجو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مانند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ربات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گوگل،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کدها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ارزیابی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سلامت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یک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سایت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استفاده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کنند،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خوب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همیشه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برنامه‌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نویس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ها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نسبت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سلامت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سایت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شان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توجه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کافی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داشته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باشند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:rsidR="00F434AD" w:rsidRDefault="00F434AD" w:rsidP="00595E8E">
      <w:pPr>
        <w:bidi/>
        <w:ind w:left="288" w:firstLine="432"/>
        <w:rPr>
          <w:rFonts w:asciiTheme="majorBidi" w:hAnsiTheme="majorBidi" w:cs="B Nazanin"/>
          <w:sz w:val="32"/>
          <w:szCs w:val="32"/>
          <w:rtl/>
          <w:lang w:bidi="fa-IR"/>
        </w:rPr>
      </w:pP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کدها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توسط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کنسرسیوم‌ها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بنیادهای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جهانی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استاندارد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سازی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وب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جمله</w:t>
      </w:r>
      <w:r w:rsidR="00595E8E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595E8E">
        <w:rPr>
          <w:rFonts w:asciiTheme="majorBidi" w:hAnsiTheme="majorBidi" w:cs="B Nazanin"/>
          <w:sz w:val="28"/>
          <w:szCs w:val="28"/>
          <w:lang w:bidi="fa-IR"/>
        </w:rPr>
        <w:t>IETF</w:t>
      </w:r>
      <w:r w:rsidR="00595E8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="00595E8E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="00595E8E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595E8E">
        <w:rPr>
          <w:rFonts w:asciiTheme="majorBidi" w:hAnsiTheme="majorBidi" w:cs="B Nazanin"/>
          <w:sz w:val="28"/>
          <w:szCs w:val="28"/>
          <w:lang w:bidi="fa-IR"/>
        </w:rPr>
        <w:t>W3C</w:t>
      </w:r>
      <w:r w:rsidR="00595E8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="00595E8E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تعریف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سازمان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دهی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شده‌اند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امروزه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تقریبا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مرورگری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وجود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ندارد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اصول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آنها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پیروی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نکند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؛ </w:t>
      </w:r>
      <w:r w:rsidR="00595E8E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و یک نکته این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="00595E8E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595E8E">
        <w:rPr>
          <w:rFonts w:asciiTheme="majorBidi" w:hAnsiTheme="majorBidi" w:cs="B Nazanin"/>
          <w:sz w:val="28"/>
          <w:szCs w:val="28"/>
          <w:lang w:bidi="fa-IR"/>
        </w:rPr>
        <w:t>IIS</w:t>
      </w:r>
      <w:r w:rsidR="00595E8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مایکروسافت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ممکن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خطاها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عددی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اعشاری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کنار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آن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نمایش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داده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595E8E">
        <w:rPr>
          <w:rFonts w:asciiTheme="majorBidi" w:hAnsiTheme="majorBidi" w:cs="B Nazanin" w:hint="cs"/>
          <w:sz w:val="32"/>
          <w:szCs w:val="32"/>
          <w:rtl/>
          <w:lang w:bidi="fa-IR"/>
        </w:rPr>
        <w:t>شود که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دلیل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مایکروسافت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خطاهای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رخ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داده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را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جزئیات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بیشتری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سمع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نظر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کاربران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F434AD">
        <w:rPr>
          <w:rFonts w:asciiTheme="majorBidi" w:hAnsiTheme="majorBidi" w:cs="B Nazanin" w:hint="cs"/>
          <w:sz w:val="32"/>
          <w:szCs w:val="32"/>
          <w:rtl/>
          <w:lang w:bidi="fa-IR"/>
        </w:rPr>
        <w:t>می‌رساند</w:t>
      </w:r>
      <w:r w:rsidRPr="00F434AD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:rsidR="00D166FB" w:rsidRDefault="00D166FB" w:rsidP="00D166FB">
      <w:pPr>
        <w:bidi/>
        <w:ind w:left="288" w:firstLine="432"/>
        <w:rPr>
          <w:rFonts w:asciiTheme="majorBidi" w:hAnsiTheme="majorBidi" w:cs="B Nazanin"/>
          <w:sz w:val="32"/>
          <w:szCs w:val="32"/>
          <w:rtl/>
          <w:lang w:bidi="fa-IR"/>
        </w:rPr>
      </w:pP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هر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وب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درخواست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هایی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را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دریافت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می‌کند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را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یک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وضعیت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خاص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پاسخ</w:t>
      </w:r>
      <w:r>
        <w:rPr>
          <w:rFonts w:asciiTheme="majorBidi" w:hAnsiTheme="majorBidi" w:cs="B Nazanin"/>
          <w:sz w:val="32"/>
          <w:szCs w:val="32"/>
          <w:rtl/>
          <w:lang w:bidi="fa-IR"/>
        </w:rPr>
        <w:softHyphen/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دهی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می‌نماید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.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هر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وضعیت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HTTP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۳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رقم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تشکیل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شده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صورت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کلی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۵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گروه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مختلف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تقسیم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می‌شود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؛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اولین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رقم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آنها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نمایانگر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گروه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کلاس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آنها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می‌باشد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برای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شناسایی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تعریف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مورد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نظر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یک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دسته بندی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خاص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استفاده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می‌شود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یکی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پنج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حالت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زیر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>:</w:t>
      </w:r>
    </w:p>
    <w:p w:rsidR="00D166FB" w:rsidRPr="00D166FB" w:rsidRDefault="00D166FB" w:rsidP="00D166FB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32"/>
          <w:szCs w:val="32"/>
          <w:lang w:bidi="fa-IR"/>
        </w:rPr>
      </w:pP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سری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1XX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معنی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درخواست،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پذیرفته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شده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فرآیند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همچنان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ادامه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دارد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:rsidR="00D166FB" w:rsidRPr="00D166FB" w:rsidRDefault="00D166FB" w:rsidP="00D166FB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32"/>
          <w:szCs w:val="32"/>
          <w:lang w:bidi="fa-IR"/>
        </w:rPr>
      </w:pP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سری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2XX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تایید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می‌کند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عمل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موفقیت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انجام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شد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موفقیت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دریافت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شد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</w:p>
    <w:p w:rsidR="00D166FB" w:rsidRPr="00D166FB" w:rsidRDefault="00D166FB" w:rsidP="00D166FB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32"/>
          <w:szCs w:val="32"/>
          <w:lang w:bidi="fa-IR"/>
        </w:rPr>
      </w:pP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سری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3XX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راهنمایی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مجدد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هدایت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لازم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دارد،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برای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تکمیل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درخواست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چیز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دیگری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نیاز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دارد</w:t>
      </w:r>
      <w:r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:rsidR="00D166FB" w:rsidRPr="00D166FB" w:rsidRDefault="00D166FB" w:rsidP="00D166FB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32"/>
          <w:szCs w:val="32"/>
          <w:lang w:bidi="fa-IR"/>
        </w:rPr>
      </w:pP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lastRenderedPageBreak/>
        <w:t>سری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4XX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خطای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سرویس‌گیرنده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(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سمت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کاربر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)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نشان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می‌دهد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درخواست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قابلیت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تکمیل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ندارد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اینکه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کاربر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چیزی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را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نادرست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وارد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می‌کند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:rsidR="00D166FB" w:rsidRPr="00D166FB" w:rsidRDefault="00D166FB" w:rsidP="00D166FB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32"/>
          <w:szCs w:val="32"/>
          <w:lang w:bidi="fa-IR"/>
        </w:rPr>
      </w:pP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سری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5XX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خطای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سرویس‌دهنده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(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سمت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)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حاکی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ناتوانی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تکمیل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و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انجام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درخواستی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ظاهراً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معتبر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بوده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:rsidR="00595E8E" w:rsidRDefault="00D166FB" w:rsidP="00D166FB">
      <w:pPr>
        <w:bidi/>
        <w:ind w:left="288" w:firstLine="432"/>
        <w:rPr>
          <w:rFonts w:asciiTheme="majorBidi" w:hAnsiTheme="majorBidi" w:cs="B Nazanin"/>
          <w:sz w:val="32"/>
          <w:szCs w:val="32"/>
          <w:rtl/>
          <w:lang w:bidi="fa-IR"/>
        </w:rPr>
      </w:pP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حال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توجه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به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سری‌های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مختلف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می‌توان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راحتی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فهمید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اگر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خطایی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پیش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شماره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۴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رخ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داد،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مربوط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خطایی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سمت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کاربر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رخ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داده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اگر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خطایی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مانند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۵۰۳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رخ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داد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،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مربوط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D166FB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D166FB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:rsidR="00920695" w:rsidRDefault="00920695" w:rsidP="00920695">
      <w:pPr>
        <w:bidi/>
        <w:ind w:left="288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920695" w:rsidRDefault="00920695" w:rsidP="00920695">
      <w:pPr>
        <w:bidi/>
        <w:ind w:left="288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کدهای سری 100؛ مربوط به اطلاعات(</w:t>
      </w:r>
      <w:r>
        <w:rPr>
          <w:rFonts w:asciiTheme="majorBidi" w:hAnsiTheme="majorBidi" w:cs="B Nazanin"/>
          <w:b/>
          <w:bCs/>
          <w:sz w:val="28"/>
          <w:szCs w:val="28"/>
          <w:lang w:bidi="fa-IR"/>
        </w:rPr>
        <w:t>Information</w:t>
      </w:r>
      <w:r w:rsidR="00DF00F9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)</w:t>
      </w:r>
    </w:p>
    <w:p w:rsidR="00920695" w:rsidRDefault="00920695" w:rsidP="00920695">
      <w:pPr>
        <w:bidi/>
        <w:ind w:left="288" w:firstLine="432"/>
        <w:rPr>
          <w:rFonts w:asciiTheme="majorBidi" w:hAnsiTheme="majorBidi" w:cs="B Nazanin"/>
          <w:sz w:val="32"/>
          <w:szCs w:val="32"/>
          <w:rtl/>
          <w:lang w:bidi="fa-IR"/>
        </w:rPr>
      </w:pP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اولین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سری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کدهای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HTTP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عدد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۱۰۰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شروع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می‌شود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مورد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انتقال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بسته‌های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اطلاعات</w:t>
      </w:r>
      <w:r w:rsidR="000A26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کاربرد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دارند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حالت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موقت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پاسخ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را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نشان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می‌دهند،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فرض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وقتی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متد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Post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فرم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های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وب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استفاده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می‌کنیم،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دریافت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کد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۱۰۰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معنی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درخواست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ما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را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پذیرفته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فرآیند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پردازش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اطلاعات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ادامه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دارد،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البته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بدون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ارسال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کد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۱۰۰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نیز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فرآیند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ادامه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می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یابد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لذا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ارسال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آن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طرف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ضروری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920695">
        <w:rPr>
          <w:rFonts w:asciiTheme="majorBidi" w:hAnsiTheme="majorBidi" w:cs="B Nazanin" w:hint="cs"/>
          <w:sz w:val="32"/>
          <w:szCs w:val="32"/>
          <w:rtl/>
          <w:lang w:bidi="fa-IR"/>
        </w:rPr>
        <w:t>نیست</w:t>
      </w:r>
      <w:r w:rsidRPr="00920695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tbl>
      <w:tblPr>
        <w:tblStyle w:val="GridTable4-Accent5"/>
        <w:bidiVisual/>
        <w:tblW w:w="0" w:type="auto"/>
        <w:tblLook w:val="0400" w:firstRow="0" w:lastRow="0" w:firstColumn="0" w:lastColumn="0" w:noHBand="0" w:noVBand="1"/>
      </w:tblPr>
      <w:tblGrid>
        <w:gridCol w:w="5395"/>
        <w:gridCol w:w="5395"/>
      </w:tblGrid>
      <w:tr w:rsidR="000A262B" w:rsidTr="000A2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95" w:type="dxa"/>
          </w:tcPr>
          <w:p w:rsidR="000A262B" w:rsidRDefault="00241A47" w:rsidP="000A262B">
            <w:pPr>
              <w:bidi/>
              <w:jc w:val="center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کد 101</w:t>
            </w:r>
          </w:p>
        </w:tc>
        <w:tc>
          <w:tcPr>
            <w:tcW w:w="5395" w:type="dxa"/>
          </w:tcPr>
          <w:p w:rsidR="000A262B" w:rsidRPr="000F0A4E" w:rsidRDefault="00241A47" w:rsidP="000A262B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تعویض پروتکل</w:t>
            </w:r>
            <w:r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  <w:softHyphen/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ها</w:t>
            </w:r>
            <w:r w:rsidR="000F0A4E"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0F0A4E"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 w:rsidR="000F0A4E"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0F0A4E">
              <w:rPr>
                <w:rFonts w:asciiTheme="majorBidi" w:hAnsiTheme="majorBidi" w:cs="B Nazanin"/>
                <w:sz w:val="28"/>
                <w:szCs w:val="28"/>
                <w:lang w:bidi="fa-IR"/>
              </w:rPr>
              <w:t>Switching Protocols</w:t>
            </w:r>
          </w:p>
        </w:tc>
      </w:tr>
      <w:tr w:rsidR="000A262B" w:rsidTr="000A262B">
        <w:tc>
          <w:tcPr>
            <w:tcW w:w="5395" w:type="dxa"/>
          </w:tcPr>
          <w:p w:rsidR="000A262B" w:rsidRDefault="00241A47" w:rsidP="000A262B">
            <w:pPr>
              <w:bidi/>
              <w:jc w:val="center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کد 102</w:t>
            </w:r>
          </w:p>
        </w:tc>
        <w:tc>
          <w:tcPr>
            <w:tcW w:w="5395" w:type="dxa"/>
          </w:tcPr>
          <w:p w:rsidR="000A262B" w:rsidRPr="000F0A4E" w:rsidRDefault="000F0A4E" w:rsidP="000A262B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در حال پردازش -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Processing</w:t>
            </w:r>
          </w:p>
        </w:tc>
      </w:tr>
      <w:tr w:rsidR="000A262B" w:rsidTr="000A2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95" w:type="dxa"/>
          </w:tcPr>
          <w:p w:rsidR="000A262B" w:rsidRDefault="00241A47" w:rsidP="000A262B">
            <w:pPr>
              <w:bidi/>
              <w:jc w:val="center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کد 103</w:t>
            </w:r>
          </w:p>
        </w:tc>
        <w:tc>
          <w:tcPr>
            <w:tcW w:w="5395" w:type="dxa"/>
          </w:tcPr>
          <w:p w:rsidR="000A262B" w:rsidRPr="001469A6" w:rsidRDefault="001469A6" w:rsidP="000A262B">
            <w:pPr>
              <w:bidi/>
              <w:jc w:val="center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ایست بازرسی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Early Hints</w:t>
            </w:r>
          </w:p>
        </w:tc>
      </w:tr>
    </w:tbl>
    <w:p w:rsidR="000A262B" w:rsidRDefault="000A262B" w:rsidP="001469A6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1469A6" w:rsidRDefault="00E7118C" w:rsidP="001469A6">
      <w:pPr>
        <w:bidi/>
        <w:ind w:left="288"/>
        <w:rPr>
          <w:rFonts w:asciiTheme="majorBidi" w:hAnsiTheme="majorBidi" w:cs="B Yekan"/>
          <w:color w:val="FF0000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کدهای سری 200؛ درخواست موفق</w:t>
      </w:r>
      <w:r w:rsidR="00025477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(</w:t>
      </w:r>
      <w:r w:rsidR="00025477">
        <w:rPr>
          <w:rFonts w:asciiTheme="majorBidi" w:hAnsiTheme="majorBidi" w:cs="B Nazanin"/>
          <w:b/>
          <w:bCs/>
          <w:sz w:val="28"/>
          <w:szCs w:val="28"/>
          <w:lang w:bidi="fa-IR"/>
        </w:rPr>
        <w:t>Success</w:t>
      </w:r>
      <w:r w:rsidR="00025477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) </w:t>
      </w:r>
      <w:r w:rsidR="00025477" w:rsidRPr="00025477">
        <w:rPr>
          <w:rFonts w:asciiTheme="majorBidi" w:hAnsiTheme="majorBidi" w:cs="B Yekan"/>
          <w:color w:val="FF0000"/>
          <w:sz w:val="28"/>
          <w:szCs w:val="28"/>
          <w:lang w:bidi="fa-IR"/>
        </w:rPr>
        <w:t>]</w:t>
      </w:r>
      <w:r w:rsidR="00025477" w:rsidRPr="00025477">
        <w:rPr>
          <w:rFonts w:asciiTheme="majorBidi" w:hAnsiTheme="majorBidi" w:cs="B Yekan" w:hint="cs"/>
          <w:color w:val="FF0000"/>
          <w:sz w:val="28"/>
          <w:szCs w:val="28"/>
          <w:rtl/>
          <w:lang w:bidi="fa-IR"/>
        </w:rPr>
        <w:t>مهم برای سئو</w:t>
      </w:r>
      <w:r w:rsidR="00025477" w:rsidRPr="00025477">
        <w:rPr>
          <w:rFonts w:asciiTheme="majorBidi" w:hAnsiTheme="majorBidi" w:cs="B Yekan"/>
          <w:color w:val="FF0000"/>
          <w:sz w:val="28"/>
          <w:szCs w:val="28"/>
          <w:lang w:bidi="fa-IR"/>
        </w:rPr>
        <w:t>[</w:t>
      </w:r>
    </w:p>
    <w:p w:rsidR="00025477" w:rsidRDefault="00025477" w:rsidP="00025477">
      <w:pPr>
        <w:bidi/>
        <w:ind w:left="288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sz w:val="32"/>
          <w:szCs w:val="32"/>
          <w:rtl/>
          <w:lang w:bidi="fa-IR"/>
        </w:rPr>
        <w:tab/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درخواست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ارسال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شده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را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موفقیت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پردازش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کرده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صفحه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وب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درخواستی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بدون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هیچ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تغییر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فراهم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.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کدهای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سری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۲۰۰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معمولا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ً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معنی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بی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نقص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بودن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درخواست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عملکرد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صحیح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p w:rsidR="00025477" w:rsidRDefault="00025477" w:rsidP="00025477">
      <w:pPr>
        <w:bidi/>
        <w:ind w:left="288"/>
        <w:rPr>
          <w:rFonts w:asciiTheme="majorBidi" w:hAnsiTheme="majorBidi" w:cs="B Nazanin"/>
          <w:sz w:val="32"/>
          <w:szCs w:val="32"/>
          <w:rtl/>
          <w:lang w:bidi="fa-IR"/>
        </w:rPr>
      </w:pP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کد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استاندارد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HTTP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وب،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عدد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۲۰۰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نشان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داده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می‌شود،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دریافت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پاسخ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۲۰۰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معنی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آدرس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درخواستی</w:t>
      </w:r>
      <w:r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fa-IR"/>
        </w:rPr>
        <w:t>(GET)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عملیات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مورد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نظر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(POST)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طور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کامل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موفقیت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آمیز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توسط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انجام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شده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است،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یک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ارتباط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بدون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نقص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بین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واسط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کاربری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سرور،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کدهای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سری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۲۰۰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باید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دریافت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025477">
        <w:rPr>
          <w:rFonts w:asciiTheme="majorBidi" w:hAnsiTheme="majorBidi" w:cs="B Nazanin" w:hint="cs"/>
          <w:sz w:val="32"/>
          <w:szCs w:val="32"/>
          <w:rtl/>
          <w:lang w:bidi="fa-IR"/>
        </w:rPr>
        <w:t>شوند</w:t>
      </w:r>
      <w:r w:rsidRPr="00025477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tbl>
      <w:tblPr>
        <w:tblStyle w:val="GridTable4-Accent5"/>
        <w:bidiVisual/>
        <w:tblW w:w="0" w:type="auto"/>
        <w:tblLook w:val="0480" w:firstRow="0" w:lastRow="0" w:firstColumn="1" w:lastColumn="0" w:noHBand="0" w:noVBand="1"/>
      </w:tblPr>
      <w:tblGrid>
        <w:gridCol w:w="5395"/>
        <w:gridCol w:w="5395"/>
      </w:tblGrid>
      <w:tr w:rsidR="00D932DC" w:rsidTr="00D9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932DC" w:rsidRPr="00D932DC" w:rsidRDefault="00D932DC" w:rsidP="00D932DC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D932DC"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201</w:t>
            </w:r>
          </w:p>
        </w:tc>
        <w:tc>
          <w:tcPr>
            <w:tcW w:w="5395" w:type="dxa"/>
          </w:tcPr>
          <w:p w:rsidR="00D932DC" w:rsidRPr="00054F45" w:rsidRDefault="00054F45" w:rsidP="00D932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ساخته شده -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Created</w:t>
            </w:r>
          </w:p>
        </w:tc>
      </w:tr>
      <w:tr w:rsidR="00D932DC" w:rsidTr="00D93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932DC" w:rsidRPr="00D932DC" w:rsidRDefault="00D932DC" w:rsidP="00D932DC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202</w:t>
            </w:r>
          </w:p>
        </w:tc>
        <w:tc>
          <w:tcPr>
            <w:tcW w:w="5395" w:type="dxa"/>
          </w:tcPr>
          <w:p w:rsidR="00D932DC" w:rsidRPr="00054F45" w:rsidRDefault="00054F45" w:rsidP="00D932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موافقت شده -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Accepted</w:t>
            </w:r>
          </w:p>
        </w:tc>
      </w:tr>
      <w:tr w:rsidR="00D932DC" w:rsidTr="006B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932DC" w:rsidRPr="00D932DC" w:rsidRDefault="00D932DC" w:rsidP="006B3E48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203</w:t>
            </w:r>
          </w:p>
        </w:tc>
        <w:tc>
          <w:tcPr>
            <w:tcW w:w="5395" w:type="dxa"/>
          </w:tcPr>
          <w:p w:rsidR="00D932DC" w:rsidRPr="00054F45" w:rsidRDefault="00054F45" w:rsidP="00D932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اطلاعات غیرمعتبر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Non Authoritative Information</w:t>
            </w:r>
          </w:p>
        </w:tc>
      </w:tr>
      <w:tr w:rsidR="00D932DC" w:rsidTr="00D93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932DC" w:rsidRPr="00D932DC" w:rsidRDefault="00D932DC" w:rsidP="00D932DC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204</w:t>
            </w:r>
          </w:p>
        </w:tc>
        <w:tc>
          <w:tcPr>
            <w:tcW w:w="5395" w:type="dxa"/>
          </w:tcPr>
          <w:p w:rsidR="00D932DC" w:rsidRPr="00054F45" w:rsidRDefault="00054F45" w:rsidP="00D932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پاسخ بدون محتوا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No Content</w:t>
            </w:r>
          </w:p>
        </w:tc>
      </w:tr>
      <w:tr w:rsidR="00D932DC" w:rsidTr="00D9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932DC" w:rsidRPr="00D932DC" w:rsidRDefault="00D932DC" w:rsidP="00D932DC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205</w:t>
            </w:r>
          </w:p>
        </w:tc>
        <w:tc>
          <w:tcPr>
            <w:tcW w:w="5395" w:type="dxa"/>
          </w:tcPr>
          <w:p w:rsidR="00D932DC" w:rsidRPr="00054F45" w:rsidRDefault="00054F45" w:rsidP="00D932D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بازنشانی محتوا </w:t>
            </w:r>
            <w:r w:rsidR="006B3E48"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6B3E48">
              <w:rPr>
                <w:rFonts w:asciiTheme="majorBidi" w:hAnsiTheme="majorBidi" w:cs="B Nazanin"/>
                <w:sz w:val="28"/>
                <w:szCs w:val="28"/>
                <w:lang w:bidi="fa-IR"/>
              </w:rPr>
              <w:t>Reset Content</w:t>
            </w:r>
          </w:p>
        </w:tc>
      </w:tr>
      <w:tr w:rsidR="00D932DC" w:rsidTr="00D93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932DC" w:rsidRPr="00D932DC" w:rsidRDefault="00D932DC" w:rsidP="00D932DC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206</w:t>
            </w:r>
          </w:p>
        </w:tc>
        <w:tc>
          <w:tcPr>
            <w:tcW w:w="5395" w:type="dxa"/>
          </w:tcPr>
          <w:p w:rsidR="00D932DC" w:rsidRPr="006B3E48" w:rsidRDefault="006B3E48" w:rsidP="00D932D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محتوای جزئی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Partial Content</w:t>
            </w:r>
          </w:p>
        </w:tc>
      </w:tr>
    </w:tbl>
    <w:p w:rsidR="00D932DC" w:rsidRDefault="00D932DC" w:rsidP="00D932DC">
      <w:pPr>
        <w:bidi/>
        <w:ind w:left="288"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D932DC" w:rsidRDefault="00352F59" w:rsidP="00A87E15">
      <w:pPr>
        <w:bidi/>
        <w:ind w:left="288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lastRenderedPageBreak/>
        <w:t>کدهای سری 300؛ انتقال(</w:t>
      </w:r>
      <w:r>
        <w:rPr>
          <w:rFonts w:asciiTheme="majorBidi" w:hAnsiTheme="majorBidi" w:cs="B Nazanin"/>
          <w:b/>
          <w:bCs/>
          <w:sz w:val="28"/>
          <w:szCs w:val="28"/>
          <w:lang w:bidi="fa-IR"/>
        </w:rPr>
        <w:t>Redirection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)</w:t>
      </w:r>
    </w:p>
    <w:p w:rsidR="00352F59" w:rsidRDefault="00352F59" w:rsidP="00352F59">
      <w:pPr>
        <w:bidi/>
        <w:ind w:left="288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ab/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کدهای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سری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۳۰۰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مربوط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مواردی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هستند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پاسخ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درخواست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واسط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کاربری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سرور،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باید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انجام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اعمال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دیگری</w:t>
      </w:r>
      <w:r w:rsidR="00DF00F9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>(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سمت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کاربر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کامل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>
        <w:rPr>
          <w:rFonts w:asciiTheme="majorBidi" w:hAnsiTheme="majorBidi" w:cs="B Nazanin" w:hint="cs"/>
          <w:sz w:val="32"/>
          <w:szCs w:val="32"/>
          <w:rtl/>
          <w:lang w:bidi="fa-IR"/>
        </w:rPr>
        <w:t>شود؛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عملیات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معمولا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توسط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واسط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کاربری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(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مثلا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مرورگر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بدون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دخالت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کاربر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(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صورت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خودکار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انجام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می‌شود،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فرض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عمل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ریدایرکت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انتقال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خودکار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یک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آدرس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آدرس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دیگر،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ارسال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کدهای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سری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۳۰۰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انجام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می‌شود،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نکته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مهم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اینجا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مسئله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که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ریدایرکت‌ها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نباید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یک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درخواست،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بیش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۵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بار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تکرار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شوند،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غیر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این‌صورت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اکثر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مرورگرها،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فرض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بر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حلقه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(</w:t>
      </w:r>
      <w:r w:rsidR="00DF00F9" w:rsidRPr="00DF00F9">
        <w:rPr>
          <w:rFonts w:asciiTheme="majorBidi" w:hAnsiTheme="majorBidi" w:cs="B Nazanin"/>
          <w:sz w:val="28"/>
          <w:szCs w:val="28"/>
          <w:lang w:bidi="fa-IR"/>
        </w:rPr>
        <w:t>Loop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بی‌انتها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شده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ارتباط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قطع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خواهد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DF00F9" w:rsidRPr="00DF00F9">
        <w:rPr>
          <w:rFonts w:asciiTheme="majorBidi" w:hAnsiTheme="majorBidi" w:cs="B Nazanin" w:hint="cs"/>
          <w:sz w:val="32"/>
          <w:szCs w:val="32"/>
          <w:rtl/>
          <w:lang w:bidi="fa-IR"/>
        </w:rPr>
        <w:t>شد</w:t>
      </w:r>
      <w:r w:rsidR="00DF00F9" w:rsidRPr="00DF00F9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tbl>
      <w:tblPr>
        <w:tblStyle w:val="GridTable4-Accent5"/>
        <w:bidiVisual/>
        <w:tblW w:w="0" w:type="auto"/>
        <w:tblLook w:val="0480" w:firstRow="0" w:lastRow="0" w:firstColumn="1" w:lastColumn="0" w:noHBand="0" w:noVBand="1"/>
      </w:tblPr>
      <w:tblGrid>
        <w:gridCol w:w="5395"/>
        <w:gridCol w:w="5395"/>
      </w:tblGrid>
      <w:tr w:rsidR="00DF00F9" w:rsidTr="00DF0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F00F9" w:rsidRPr="00DF00F9" w:rsidRDefault="00DF00F9" w:rsidP="00DF00F9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300</w:t>
            </w:r>
            <w:r w:rsidR="008A4246"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 w:rsidR="008A4246"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]</w:t>
            </w:r>
            <w:r w:rsidR="008A4246" w:rsidRPr="008A4246">
              <w:rPr>
                <w:rFonts w:asciiTheme="majorBidi" w:hAnsiTheme="majorBidi" w:cs="B Yekan" w:hint="cs"/>
                <w:b w:val="0"/>
                <w:bCs w:val="0"/>
                <w:color w:val="FF0000"/>
                <w:sz w:val="28"/>
                <w:szCs w:val="28"/>
                <w:rtl/>
                <w:lang w:bidi="fa-IR"/>
              </w:rPr>
              <w:t>مهم برای سئو</w:t>
            </w:r>
            <w:r w:rsidR="008A4246"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[</w:t>
            </w:r>
          </w:p>
        </w:tc>
        <w:tc>
          <w:tcPr>
            <w:tcW w:w="5395" w:type="dxa"/>
          </w:tcPr>
          <w:p w:rsidR="00DF00F9" w:rsidRPr="008A4246" w:rsidRDefault="008A4246" w:rsidP="00DF00F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انتخاب چندگانه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Multiple Choices</w:t>
            </w:r>
          </w:p>
        </w:tc>
      </w:tr>
      <w:tr w:rsidR="00DF00F9" w:rsidTr="00DF0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F00F9" w:rsidRPr="00DF00F9" w:rsidRDefault="00DF00F9" w:rsidP="00DF00F9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301</w:t>
            </w:r>
          </w:p>
        </w:tc>
        <w:tc>
          <w:tcPr>
            <w:tcW w:w="5395" w:type="dxa"/>
          </w:tcPr>
          <w:p w:rsidR="00DF00F9" w:rsidRPr="008A4246" w:rsidRDefault="008A4246" w:rsidP="00DF00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انتقال همیشگی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Moved Permanently</w:t>
            </w:r>
          </w:p>
        </w:tc>
      </w:tr>
      <w:tr w:rsidR="00DF00F9" w:rsidTr="00DF0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F00F9" w:rsidRPr="00DF00F9" w:rsidRDefault="00DF00F9" w:rsidP="00DF00F9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302</w:t>
            </w:r>
            <w:r w:rsidR="008A4246"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 w:rsidR="008A4246"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]</w:t>
            </w:r>
            <w:r w:rsidR="008A4246" w:rsidRPr="008A4246">
              <w:rPr>
                <w:rFonts w:asciiTheme="majorBidi" w:hAnsiTheme="majorBidi" w:cs="B Yekan" w:hint="cs"/>
                <w:b w:val="0"/>
                <w:bCs w:val="0"/>
                <w:color w:val="FF0000"/>
                <w:sz w:val="28"/>
                <w:szCs w:val="28"/>
                <w:rtl/>
                <w:lang w:bidi="fa-IR"/>
              </w:rPr>
              <w:t>مهم برای سئو</w:t>
            </w:r>
            <w:r w:rsidR="008A4246"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[</w:t>
            </w:r>
          </w:p>
        </w:tc>
        <w:tc>
          <w:tcPr>
            <w:tcW w:w="5395" w:type="dxa"/>
          </w:tcPr>
          <w:p w:rsidR="00DF00F9" w:rsidRPr="008A4246" w:rsidRDefault="008A4246" w:rsidP="00DF00F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پیدا شد -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Found</w:t>
            </w:r>
          </w:p>
        </w:tc>
      </w:tr>
      <w:tr w:rsidR="00DF00F9" w:rsidTr="00DF0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F00F9" w:rsidRPr="00DF00F9" w:rsidRDefault="00DF00F9" w:rsidP="00DF00F9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303</w:t>
            </w:r>
          </w:p>
        </w:tc>
        <w:tc>
          <w:tcPr>
            <w:tcW w:w="5395" w:type="dxa"/>
          </w:tcPr>
          <w:p w:rsidR="00DF00F9" w:rsidRPr="008A4246" w:rsidRDefault="008A4246" w:rsidP="00DF00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دیدن منبعی دیگر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See Other</w:t>
            </w:r>
          </w:p>
        </w:tc>
      </w:tr>
      <w:tr w:rsidR="00DF00F9" w:rsidTr="00DF0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F00F9" w:rsidRPr="00DF00F9" w:rsidRDefault="00DF00F9" w:rsidP="00DF00F9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304</w:t>
            </w:r>
          </w:p>
        </w:tc>
        <w:tc>
          <w:tcPr>
            <w:tcW w:w="5395" w:type="dxa"/>
          </w:tcPr>
          <w:p w:rsidR="00DF00F9" w:rsidRPr="008A4246" w:rsidRDefault="008A4246" w:rsidP="00DF00F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بدون تغییر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Not Modified</w:t>
            </w:r>
          </w:p>
        </w:tc>
      </w:tr>
      <w:tr w:rsidR="00DF00F9" w:rsidTr="00DF0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F00F9" w:rsidRPr="00DF00F9" w:rsidRDefault="00DF00F9" w:rsidP="00DF00F9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305</w:t>
            </w:r>
          </w:p>
        </w:tc>
        <w:tc>
          <w:tcPr>
            <w:tcW w:w="5395" w:type="dxa"/>
          </w:tcPr>
          <w:p w:rsidR="00DF00F9" w:rsidRPr="008A4246" w:rsidRDefault="008A4246" w:rsidP="00DF00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استفاده از پروکسی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Use Proxy</w:t>
            </w:r>
          </w:p>
        </w:tc>
      </w:tr>
      <w:tr w:rsidR="00DF00F9" w:rsidTr="00DF0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F00F9" w:rsidRPr="00DF00F9" w:rsidRDefault="00DF00F9" w:rsidP="00DF00F9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306</w:t>
            </w:r>
          </w:p>
        </w:tc>
        <w:tc>
          <w:tcPr>
            <w:tcW w:w="5395" w:type="dxa"/>
          </w:tcPr>
          <w:p w:rsidR="00DF00F9" w:rsidRPr="008A4246" w:rsidRDefault="008A4246" w:rsidP="00DF00F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تعویض پروکسی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Switch Proxy</w:t>
            </w:r>
          </w:p>
        </w:tc>
      </w:tr>
      <w:tr w:rsidR="00DF00F9" w:rsidTr="00DF0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DF00F9" w:rsidRPr="00DF00F9" w:rsidRDefault="00DF00F9" w:rsidP="00DF00F9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کد 307</w:t>
            </w:r>
            <w:r w:rsidR="008A4246"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 </w:t>
            </w:r>
            <w:r w:rsidR="008A4246"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]</w:t>
            </w:r>
            <w:r w:rsidR="008A4246" w:rsidRPr="008A4246">
              <w:rPr>
                <w:rFonts w:asciiTheme="majorBidi" w:hAnsiTheme="majorBidi" w:cs="B Yekan" w:hint="cs"/>
                <w:b w:val="0"/>
                <w:bCs w:val="0"/>
                <w:color w:val="FF0000"/>
                <w:sz w:val="28"/>
                <w:szCs w:val="28"/>
                <w:rtl/>
                <w:lang w:bidi="fa-IR"/>
              </w:rPr>
              <w:t>مهم برای سئو</w:t>
            </w:r>
            <w:r w:rsidR="008A4246"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[</w:t>
            </w:r>
          </w:p>
        </w:tc>
        <w:tc>
          <w:tcPr>
            <w:tcW w:w="5395" w:type="dxa"/>
          </w:tcPr>
          <w:p w:rsidR="00DF00F9" w:rsidRPr="008A4246" w:rsidRDefault="008A4246" w:rsidP="00DF00F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انتقال موقت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Temporary Redirect</w:t>
            </w:r>
          </w:p>
        </w:tc>
      </w:tr>
    </w:tbl>
    <w:p w:rsidR="00DF00F9" w:rsidRDefault="00DF00F9" w:rsidP="00DF00F9">
      <w:pPr>
        <w:bidi/>
        <w:ind w:left="288"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DF00F9" w:rsidRDefault="008B714F" w:rsidP="00DF00F9">
      <w:pPr>
        <w:bidi/>
        <w:ind w:left="288"/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خطا</w:t>
      </w:r>
      <w:r w:rsidR="00DF00F9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های سری 400؛</w:t>
      </w:r>
      <w:r w:rsidR="00033F9F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خطای سمت کاربر(</w:t>
      </w:r>
      <w:r w:rsidR="00033F9F">
        <w:rPr>
          <w:rFonts w:asciiTheme="majorBidi" w:hAnsiTheme="majorBidi" w:cs="B Nazanin"/>
          <w:b/>
          <w:bCs/>
          <w:sz w:val="28"/>
          <w:szCs w:val="28"/>
          <w:lang w:bidi="fa-IR"/>
        </w:rPr>
        <w:t>Client Error</w:t>
      </w:r>
      <w:r w:rsidR="00033F9F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)</w:t>
      </w:r>
    </w:p>
    <w:p w:rsidR="00033F9F" w:rsidRDefault="00033F9F" w:rsidP="00033F9F">
      <w:pPr>
        <w:bidi/>
        <w:ind w:left="288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sz w:val="32"/>
          <w:szCs w:val="32"/>
          <w:rtl/>
          <w:lang w:bidi="fa-IR"/>
        </w:rPr>
        <w:tab/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قادر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تشخیص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نوع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درخواست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کاربر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نیست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.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کدها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می‌توان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گفت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خطاهای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سری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۴۰۰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مربوط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رویداد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خطایی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سمت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کاربر</w:t>
      </w:r>
      <w:r w:rsidR="006D5BB5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ارائه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درخواست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>
        <w:rPr>
          <w:rFonts w:asciiTheme="majorBidi" w:hAnsiTheme="majorBidi" w:cs="B Nazanin" w:hint="cs"/>
          <w:sz w:val="32"/>
          <w:szCs w:val="32"/>
          <w:rtl/>
          <w:lang w:bidi="fa-IR"/>
        </w:rPr>
        <w:t>است که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پاسخ،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معمولا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طور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پیش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فرض،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همراه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کدهای</w:t>
      </w:r>
      <w:r w:rsidR="006D5BB5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6D5BB5">
        <w:rPr>
          <w:rFonts w:asciiTheme="majorBidi" w:hAnsiTheme="majorBidi" w:cs="B Nazanin"/>
          <w:sz w:val="28"/>
          <w:szCs w:val="28"/>
          <w:lang w:bidi="fa-IR"/>
        </w:rPr>
        <w:t>HTTP</w:t>
      </w:r>
      <w:r w:rsidR="006D5BB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عباراتی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توضیح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خطای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رخ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داده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ارسال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می‌کند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دائمی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موقتی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بودن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مشکل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وجود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آمده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را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نیز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تعیین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خواهد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6D5BB5" w:rsidRPr="006D5BB5">
        <w:rPr>
          <w:rFonts w:asciiTheme="majorBidi" w:hAnsiTheme="majorBidi" w:cs="B Nazanin" w:hint="cs"/>
          <w:sz w:val="32"/>
          <w:szCs w:val="32"/>
          <w:rtl/>
          <w:lang w:bidi="fa-IR"/>
        </w:rPr>
        <w:t>کرد</w:t>
      </w:r>
      <w:r w:rsidR="006D5BB5" w:rsidRPr="006D5BB5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tbl>
      <w:tblPr>
        <w:tblStyle w:val="GridTable4-Accent5"/>
        <w:bidiVisual/>
        <w:tblW w:w="0" w:type="auto"/>
        <w:tblLook w:val="0480" w:firstRow="0" w:lastRow="0" w:firstColumn="1" w:lastColumn="0" w:noHBand="0" w:noVBand="1"/>
      </w:tblPr>
      <w:tblGrid>
        <w:gridCol w:w="5395"/>
        <w:gridCol w:w="5395"/>
      </w:tblGrid>
      <w:tr w:rsidR="008B714F" w:rsidTr="008B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5B191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ارور 400 </w:t>
            </w:r>
          </w:p>
        </w:tc>
        <w:tc>
          <w:tcPr>
            <w:tcW w:w="5395" w:type="dxa"/>
          </w:tcPr>
          <w:p w:rsidR="008B714F" w:rsidRPr="000629E7" w:rsidRDefault="000629E7" w:rsidP="008B7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درخواست بد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Bad Request</w:t>
            </w:r>
          </w:p>
        </w:tc>
      </w:tr>
      <w:tr w:rsidR="008B714F" w:rsidTr="008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5B191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401</w:t>
            </w:r>
          </w:p>
        </w:tc>
        <w:tc>
          <w:tcPr>
            <w:tcW w:w="5395" w:type="dxa"/>
          </w:tcPr>
          <w:p w:rsidR="008B714F" w:rsidRPr="000629E7" w:rsidRDefault="000629E7" w:rsidP="008B7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دسترسی نامعتبر -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Unauthorized</w:t>
            </w:r>
          </w:p>
        </w:tc>
      </w:tr>
      <w:tr w:rsidR="008B714F" w:rsidTr="008B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5B191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402</w:t>
            </w:r>
          </w:p>
        </w:tc>
        <w:tc>
          <w:tcPr>
            <w:tcW w:w="5395" w:type="dxa"/>
          </w:tcPr>
          <w:p w:rsidR="008B714F" w:rsidRPr="000629E7" w:rsidRDefault="000629E7" w:rsidP="008B7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نیاز به پرداخت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Payment Required</w:t>
            </w:r>
          </w:p>
        </w:tc>
      </w:tr>
      <w:tr w:rsidR="008B714F" w:rsidTr="008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5B191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ارور 403 </w:t>
            </w:r>
            <w:r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]</w:t>
            </w:r>
            <w:r w:rsidRPr="008A4246">
              <w:rPr>
                <w:rFonts w:asciiTheme="majorBidi" w:hAnsiTheme="majorBidi" w:cs="B Yekan" w:hint="cs"/>
                <w:b w:val="0"/>
                <w:bCs w:val="0"/>
                <w:color w:val="FF0000"/>
                <w:sz w:val="28"/>
                <w:szCs w:val="28"/>
                <w:rtl/>
                <w:lang w:bidi="fa-IR"/>
              </w:rPr>
              <w:t>مهم برای سئو</w:t>
            </w:r>
            <w:r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[</w:t>
            </w:r>
          </w:p>
        </w:tc>
        <w:tc>
          <w:tcPr>
            <w:tcW w:w="5395" w:type="dxa"/>
          </w:tcPr>
          <w:p w:rsidR="008B714F" w:rsidRPr="000629E7" w:rsidRDefault="000629E7" w:rsidP="008B7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دسترسی غیرمجاز -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Forbidden</w:t>
            </w:r>
          </w:p>
        </w:tc>
      </w:tr>
      <w:tr w:rsidR="008B714F" w:rsidTr="008B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5B191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ارور 404 </w:t>
            </w:r>
            <w:r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]</w:t>
            </w:r>
            <w:r w:rsidRPr="008A4246">
              <w:rPr>
                <w:rFonts w:asciiTheme="majorBidi" w:hAnsiTheme="majorBidi" w:cs="B Yekan" w:hint="cs"/>
                <w:b w:val="0"/>
                <w:bCs w:val="0"/>
                <w:color w:val="FF0000"/>
                <w:sz w:val="28"/>
                <w:szCs w:val="28"/>
                <w:rtl/>
                <w:lang w:bidi="fa-IR"/>
              </w:rPr>
              <w:t>مهم برای سئو</w:t>
            </w:r>
            <w:r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[</w:t>
            </w:r>
          </w:p>
        </w:tc>
        <w:tc>
          <w:tcPr>
            <w:tcW w:w="5395" w:type="dxa"/>
          </w:tcPr>
          <w:p w:rsidR="008B714F" w:rsidRPr="000629E7" w:rsidRDefault="000629E7" w:rsidP="008B7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منبع درخواستی پیدا نشد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Not Found</w:t>
            </w:r>
          </w:p>
        </w:tc>
      </w:tr>
      <w:tr w:rsidR="008B714F" w:rsidTr="008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5B191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405</w:t>
            </w:r>
          </w:p>
        </w:tc>
        <w:tc>
          <w:tcPr>
            <w:tcW w:w="5395" w:type="dxa"/>
          </w:tcPr>
          <w:p w:rsidR="008B714F" w:rsidRPr="000629E7" w:rsidRDefault="000629E7" w:rsidP="008B7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متد غیرمجاز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Method Not Allowed</w:t>
            </w:r>
          </w:p>
        </w:tc>
      </w:tr>
      <w:tr w:rsidR="008B714F" w:rsidTr="008B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5B191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406</w:t>
            </w:r>
          </w:p>
        </w:tc>
        <w:tc>
          <w:tcPr>
            <w:tcW w:w="5395" w:type="dxa"/>
          </w:tcPr>
          <w:p w:rsidR="008B714F" w:rsidRPr="000629E7" w:rsidRDefault="000629E7" w:rsidP="008B7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غیر قابل قبول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Not Acceptable</w:t>
            </w:r>
          </w:p>
        </w:tc>
      </w:tr>
      <w:tr w:rsidR="008B714F" w:rsidTr="0013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8B714F" w:rsidRPr="005B1917" w:rsidRDefault="005B1917" w:rsidP="001361BA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407</w:t>
            </w:r>
          </w:p>
        </w:tc>
        <w:tc>
          <w:tcPr>
            <w:tcW w:w="5395" w:type="dxa"/>
          </w:tcPr>
          <w:p w:rsidR="008B714F" w:rsidRDefault="000629E7" w:rsidP="008B7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نیاز به مجوز پروکسی -</w:t>
            </w:r>
          </w:p>
          <w:p w:rsidR="000629E7" w:rsidRPr="005B1917" w:rsidRDefault="000629E7" w:rsidP="000629E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32"/>
                <w:szCs w:val="32"/>
                <w:lang w:bidi="fa-IR"/>
              </w:rPr>
            </w:pPr>
            <w:r w:rsidRPr="000629E7">
              <w:rPr>
                <w:rFonts w:asciiTheme="majorBidi" w:hAnsiTheme="majorBidi" w:cs="B Nazanin"/>
                <w:sz w:val="28"/>
                <w:szCs w:val="28"/>
                <w:lang w:bidi="fa-IR"/>
              </w:rPr>
              <w:t>Proxy Authentication Required</w:t>
            </w:r>
          </w:p>
        </w:tc>
      </w:tr>
      <w:tr w:rsidR="008B714F" w:rsidTr="0013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8B714F" w:rsidRPr="005B1917" w:rsidRDefault="005B1917" w:rsidP="001361BA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408</w:t>
            </w:r>
          </w:p>
        </w:tc>
        <w:tc>
          <w:tcPr>
            <w:tcW w:w="5395" w:type="dxa"/>
          </w:tcPr>
          <w:p w:rsidR="000629E7" w:rsidRDefault="000629E7" w:rsidP="000629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پایان حداکثر زمان درخواست -</w:t>
            </w:r>
          </w:p>
          <w:p w:rsidR="000629E7" w:rsidRPr="000629E7" w:rsidRDefault="000629E7" w:rsidP="000629E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Request Timeout</w:t>
            </w:r>
          </w:p>
        </w:tc>
      </w:tr>
      <w:tr w:rsidR="008B714F" w:rsidTr="008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5B191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409</w:t>
            </w:r>
          </w:p>
        </w:tc>
        <w:tc>
          <w:tcPr>
            <w:tcW w:w="5395" w:type="dxa"/>
          </w:tcPr>
          <w:p w:rsidR="008B714F" w:rsidRPr="000629E7" w:rsidRDefault="000629E7" w:rsidP="008B7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تعارض - </w:t>
            </w:r>
            <w:r w:rsidR="001361BA">
              <w:rPr>
                <w:rFonts w:asciiTheme="majorBidi" w:hAnsiTheme="majorBidi" w:cs="B Nazanin"/>
                <w:sz w:val="28"/>
                <w:szCs w:val="28"/>
                <w:lang w:bidi="fa-IR"/>
              </w:rPr>
              <w:t>Conf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lict</w:t>
            </w:r>
          </w:p>
        </w:tc>
      </w:tr>
      <w:tr w:rsidR="008B714F" w:rsidTr="008B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5B191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lastRenderedPageBreak/>
              <w:t xml:space="preserve">ارور 410 </w:t>
            </w:r>
            <w:r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]</w:t>
            </w:r>
            <w:r w:rsidRPr="008A4246">
              <w:rPr>
                <w:rFonts w:asciiTheme="majorBidi" w:hAnsiTheme="majorBidi" w:cs="B Yekan" w:hint="cs"/>
                <w:b w:val="0"/>
                <w:bCs w:val="0"/>
                <w:color w:val="FF0000"/>
                <w:sz w:val="28"/>
                <w:szCs w:val="28"/>
                <w:rtl/>
                <w:lang w:bidi="fa-IR"/>
              </w:rPr>
              <w:t>مهم برای سئو</w:t>
            </w:r>
            <w:r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[</w:t>
            </w:r>
          </w:p>
        </w:tc>
        <w:tc>
          <w:tcPr>
            <w:tcW w:w="5395" w:type="dxa"/>
          </w:tcPr>
          <w:p w:rsidR="008B714F" w:rsidRPr="001361BA" w:rsidRDefault="001361BA" w:rsidP="008B7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محذوف -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Gone</w:t>
            </w:r>
          </w:p>
        </w:tc>
      </w:tr>
      <w:tr w:rsidR="008B714F" w:rsidTr="0013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8B714F" w:rsidRPr="005B1917" w:rsidRDefault="005B1917" w:rsidP="001361BA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411</w:t>
            </w:r>
          </w:p>
        </w:tc>
        <w:tc>
          <w:tcPr>
            <w:tcW w:w="5395" w:type="dxa"/>
          </w:tcPr>
          <w:p w:rsidR="008B714F" w:rsidRDefault="001361BA" w:rsidP="008B7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عدم ارسال طول درخواست -</w:t>
            </w:r>
          </w:p>
          <w:p w:rsidR="001361BA" w:rsidRPr="001361BA" w:rsidRDefault="001361BA" w:rsidP="001361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Length Required</w:t>
            </w:r>
          </w:p>
        </w:tc>
      </w:tr>
      <w:tr w:rsidR="008B714F" w:rsidTr="0013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8B714F" w:rsidRPr="005B1917" w:rsidRDefault="005B1917" w:rsidP="001361BA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412</w:t>
            </w:r>
          </w:p>
        </w:tc>
        <w:tc>
          <w:tcPr>
            <w:tcW w:w="5395" w:type="dxa"/>
          </w:tcPr>
          <w:p w:rsidR="008B714F" w:rsidRDefault="001361BA" w:rsidP="008B7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پیش شرط رد شده</w:t>
            </w:r>
            <w:r w:rsidR="0011283C"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-</w:t>
            </w:r>
          </w:p>
          <w:p w:rsidR="001361BA" w:rsidRPr="005B1917" w:rsidRDefault="001361BA" w:rsidP="001361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 w:rsidRPr="001361BA">
              <w:rPr>
                <w:rFonts w:asciiTheme="majorBidi" w:hAnsiTheme="majorBidi" w:cs="B Nazanin"/>
                <w:sz w:val="28"/>
                <w:szCs w:val="28"/>
                <w:lang w:bidi="fa-IR"/>
              </w:rPr>
              <w:t>Precondition Failed</w:t>
            </w:r>
          </w:p>
        </w:tc>
      </w:tr>
      <w:tr w:rsidR="008B714F" w:rsidTr="00112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8B714F" w:rsidRPr="005B1917" w:rsidRDefault="005B1917" w:rsidP="0011283C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413</w:t>
            </w:r>
          </w:p>
        </w:tc>
        <w:tc>
          <w:tcPr>
            <w:tcW w:w="5395" w:type="dxa"/>
          </w:tcPr>
          <w:p w:rsidR="008B714F" w:rsidRDefault="0011283C" w:rsidP="008B7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درخواست خیلی طولانی -</w:t>
            </w:r>
          </w:p>
          <w:p w:rsidR="0011283C" w:rsidRPr="005B1917" w:rsidRDefault="0011283C" w:rsidP="0011283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 w:rsidRPr="0011283C">
              <w:rPr>
                <w:rFonts w:asciiTheme="majorBidi" w:hAnsiTheme="majorBidi" w:cs="B Nazanin"/>
                <w:sz w:val="28"/>
                <w:szCs w:val="28"/>
                <w:lang w:bidi="fa-IR"/>
              </w:rPr>
              <w:t>Request Entity Too Large</w:t>
            </w:r>
          </w:p>
        </w:tc>
      </w:tr>
      <w:tr w:rsidR="008B714F" w:rsidTr="00112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8B714F" w:rsidRPr="005B1917" w:rsidRDefault="005B1917" w:rsidP="0011283C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414</w:t>
            </w:r>
          </w:p>
        </w:tc>
        <w:tc>
          <w:tcPr>
            <w:tcW w:w="5395" w:type="dxa"/>
          </w:tcPr>
          <w:p w:rsidR="008B714F" w:rsidRDefault="0011283C" w:rsidP="008B7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آدرس وب خیلی طولانی -</w:t>
            </w:r>
          </w:p>
          <w:p w:rsidR="0011283C" w:rsidRPr="005B1917" w:rsidRDefault="0011283C" w:rsidP="0011283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Request URL Too Long</w:t>
            </w:r>
          </w:p>
        </w:tc>
      </w:tr>
      <w:tr w:rsidR="008B714F" w:rsidTr="008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5B191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415</w:t>
            </w:r>
          </w:p>
        </w:tc>
        <w:tc>
          <w:tcPr>
            <w:tcW w:w="5395" w:type="dxa"/>
          </w:tcPr>
          <w:p w:rsidR="008B714F" w:rsidRDefault="0011283C" w:rsidP="008B7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فرمت پشتیبانی نشده -</w:t>
            </w:r>
          </w:p>
          <w:p w:rsidR="0011283C" w:rsidRPr="005B1917" w:rsidRDefault="0011283C" w:rsidP="0011283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 w:rsidRPr="0011283C">
              <w:rPr>
                <w:rFonts w:asciiTheme="majorBidi" w:hAnsiTheme="majorBidi" w:cs="B Nazanin"/>
                <w:sz w:val="28"/>
                <w:szCs w:val="28"/>
                <w:lang w:bidi="fa-IR"/>
              </w:rPr>
              <w:t>Unsupported Media Type</w:t>
            </w:r>
          </w:p>
        </w:tc>
      </w:tr>
      <w:tr w:rsidR="008B714F" w:rsidTr="00E91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8B714F" w:rsidRPr="005B1917" w:rsidRDefault="005B1917" w:rsidP="00E912C0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416</w:t>
            </w:r>
          </w:p>
        </w:tc>
        <w:tc>
          <w:tcPr>
            <w:tcW w:w="5395" w:type="dxa"/>
          </w:tcPr>
          <w:p w:rsidR="008B714F" w:rsidRDefault="0011283C" w:rsidP="008B7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حد درخواستی غیر اقناع کننده -</w:t>
            </w:r>
          </w:p>
          <w:p w:rsidR="0011283C" w:rsidRPr="005B1917" w:rsidRDefault="0011283C" w:rsidP="0011283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Requested Range Not Satisfiable</w:t>
            </w:r>
          </w:p>
        </w:tc>
      </w:tr>
      <w:tr w:rsidR="008B714F" w:rsidTr="008B7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5B191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417</w:t>
            </w:r>
          </w:p>
        </w:tc>
        <w:tc>
          <w:tcPr>
            <w:tcW w:w="5395" w:type="dxa"/>
          </w:tcPr>
          <w:p w:rsidR="008B714F" w:rsidRPr="0011283C" w:rsidRDefault="0011283C" w:rsidP="008B7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انتظارات رد شده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Expectation Failed</w:t>
            </w:r>
          </w:p>
        </w:tc>
      </w:tr>
      <w:tr w:rsidR="008B714F" w:rsidTr="008B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B714F" w:rsidRPr="000629E7" w:rsidRDefault="005B1917" w:rsidP="008B714F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418</w:t>
            </w:r>
            <w:r w:rsidR="000629E7"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 (</w:t>
            </w:r>
            <w:hyperlink r:id="rId9" w:history="1">
              <w:r w:rsidR="000629E7" w:rsidRPr="00E912C0">
                <w:rPr>
                  <w:rStyle w:val="Hyperlink"/>
                  <w:rFonts w:asciiTheme="majorBidi" w:hAnsiTheme="majorBidi" w:cs="B Nazanin"/>
                  <w:b w:val="0"/>
                  <w:bCs w:val="0"/>
                  <w:color w:val="023160" w:themeColor="hyperlink" w:themeShade="80"/>
                  <w:sz w:val="28"/>
                  <w:szCs w:val="28"/>
                  <w:lang w:bidi="fa-IR"/>
                </w:rPr>
                <w:t>google.com/teapot</w:t>
              </w:r>
            </w:hyperlink>
            <w:r w:rsidR="000629E7"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)</w:t>
            </w:r>
          </w:p>
        </w:tc>
        <w:tc>
          <w:tcPr>
            <w:tcW w:w="5395" w:type="dxa"/>
          </w:tcPr>
          <w:p w:rsidR="008B714F" w:rsidRPr="0011283C" w:rsidRDefault="0011283C" w:rsidP="008B7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من یک قوری هستم!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I’m a Teapot!</w:t>
            </w:r>
          </w:p>
        </w:tc>
      </w:tr>
    </w:tbl>
    <w:p w:rsidR="008B714F" w:rsidRDefault="008B714F" w:rsidP="008B714F">
      <w:pPr>
        <w:bidi/>
        <w:ind w:left="288"/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:rsidR="009E510C" w:rsidRDefault="009E510C" w:rsidP="008B714F">
      <w:pPr>
        <w:bidi/>
        <w:ind w:left="288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:rsidR="008B714F" w:rsidRDefault="008B714F" w:rsidP="009E510C">
      <w:pPr>
        <w:bidi/>
        <w:ind w:left="288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خطاهای سری 500؛ خطای سمت سرور(</w:t>
      </w:r>
      <w:r>
        <w:rPr>
          <w:rFonts w:asciiTheme="majorBidi" w:hAnsiTheme="majorBidi" w:cs="B Nazanin"/>
          <w:b/>
          <w:bCs/>
          <w:sz w:val="28"/>
          <w:szCs w:val="28"/>
          <w:lang w:bidi="fa-IR"/>
        </w:rPr>
        <w:t>Server Error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)</w:t>
      </w:r>
    </w:p>
    <w:p w:rsidR="00E912C0" w:rsidRDefault="00E912C0" w:rsidP="00E912C0">
      <w:pPr>
        <w:bidi/>
        <w:ind w:left="288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sz w:val="32"/>
          <w:szCs w:val="32"/>
          <w:rtl/>
          <w:lang w:bidi="fa-IR"/>
        </w:rPr>
        <w:tab/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حال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حاضر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هنگام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پردازش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خطا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روبه‌رو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شده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.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این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حال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سرور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مجموع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سالم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بوده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احتمالا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طور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موقت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حال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انجام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به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روزرسانی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یا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تغییراتی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است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ساعات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آینده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مشکل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رفع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خواهد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E912C0">
        <w:rPr>
          <w:rFonts w:asciiTheme="majorBidi" w:hAnsiTheme="majorBidi" w:cs="B Nazanin" w:hint="cs"/>
          <w:sz w:val="32"/>
          <w:szCs w:val="32"/>
          <w:rtl/>
          <w:lang w:bidi="fa-IR"/>
        </w:rPr>
        <w:t>شد</w:t>
      </w:r>
      <w:r w:rsidRPr="00E912C0">
        <w:rPr>
          <w:rFonts w:asciiTheme="majorBidi" w:hAnsiTheme="majorBidi" w:cs="B Nazanin"/>
          <w:sz w:val="32"/>
          <w:szCs w:val="32"/>
          <w:rtl/>
          <w:lang w:bidi="fa-IR"/>
        </w:rPr>
        <w:t>.</w:t>
      </w:r>
    </w:p>
    <w:tbl>
      <w:tblPr>
        <w:tblStyle w:val="GridTable4-Accent5"/>
        <w:bidiVisual/>
        <w:tblW w:w="0" w:type="auto"/>
        <w:tblLook w:val="0480" w:firstRow="0" w:lastRow="0" w:firstColumn="1" w:lastColumn="0" w:noHBand="0" w:noVBand="1"/>
      </w:tblPr>
      <w:tblGrid>
        <w:gridCol w:w="5395"/>
        <w:gridCol w:w="5395"/>
      </w:tblGrid>
      <w:tr w:rsidR="00E912C0" w:rsidTr="00E91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E912C0" w:rsidRPr="00E912C0" w:rsidRDefault="00E912C0" w:rsidP="00E912C0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ارور 500 </w:t>
            </w:r>
            <w:r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]</w:t>
            </w:r>
            <w:r w:rsidRPr="008A4246">
              <w:rPr>
                <w:rFonts w:asciiTheme="majorBidi" w:hAnsiTheme="majorBidi" w:cs="B Yekan" w:hint="cs"/>
                <w:b w:val="0"/>
                <w:bCs w:val="0"/>
                <w:color w:val="FF0000"/>
                <w:sz w:val="28"/>
                <w:szCs w:val="28"/>
                <w:rtl/>
                <w:lang w:bidi="fa-IR"/>
              </w:rPr>
              <w:t>مهم برای سئو</w:t>
            </w:r>
            <w:r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[</w:t>
            </w:r>
          </w:p>
        </w:tc>
        <w:tc>
          <w:tcPr>
            <w:tcW w:w="5395" w:type="dxa"/>
          </w:tcPr>
          <w:p w:rsidR="00E912C0" w:rsidRDefault="00E912C0" w:rsidP="00E912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خطای داخلی سرور -</w:t>
            </w:r>
          </w:p>
          <w:p w:rsidR="00E912C0" w:rsidRPr="00E912C0" w:rsidRDefault="00E912C0" w:rsidP="00E912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Internal Server Error</w:t>
            </w:r>
          </w:p>
        </w:tc>
      </w:tr>
      <w:tr w:rsidR="00E912C0" w:rsidTr="00E9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E912C0" w:rsidRPr="00E912C0" w:rsidRDefault="00E912C0" w:rsidP="00E912C0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501</w:t>
            </w:r>
          </w:p>
        </w:tc>
        <w:tc>
          <w:tcPr>
            <w:tcW w:w="5395" w:type="dxa"/>
          </w:tcPr>
          <w:p w:rsidR="00E912C0" w:rsidRDefault="00E912C0" w:rsidP="00E912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غیر مجهز یا تکمیل نشده -</w:t>
            </w:r>
          </w:p>
          <w:p w:rsidR="00E912C0" w:rsidRPr="00E912C0" w:rsidRDefault="00E912C0" w:rsidP="00E912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Not Implemented</w:t>
            </w:r>
          </w:p>
        </w:tc>
      </w:tr>
      <w:tr w:rsidR="00E912C0" w:rsidTr="00E91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912C0" w:rsidRPr="00E912C0" w:rsidRDefault="00E912C0" w:rsidP="00E912C0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502</w:t>
            </w:r>
          </w:p>
        </w:tc>
        <w:tc>
          <w:tcPr>
            <w:tcW w:w="5395" w:type="dxa"/>
          </w:tcPr>
          <w:p w:rsidR="00E912C0" w:rsidRPr="00E912C0" w:rsidRDefault="00E912C0" w:rsidP="00E912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خطای دروازه میانجی </w:t>
            </w: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Bad Gateway</w:t>
            </w:r>
          </w:p>
        </w:tc>
      </w:tr>
      <w:tr w:rsidR="00E912C0" w:rsidTr="009E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E912C0" w:rsidRPr="00E912C0" w:rsidRDefault="00E912C0" w:rsidP="009E510C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ارور 503 </w:t>
            </w:r>
            <w:r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]</w:t>
            </w:r>
            <w:r w:rsidRPr="008A4246">
              <w:rPr>
                <w:rFonts w:asciiTheme="majorBidi" w:hAnsiTheme="majorBidi" w:cs="B Yekan" w:hint="cs"/>
                <w:b w:val="0"/>
                <w:bCs w:val="0"/>
                <w:color w:val="FF0000"/>
                <w:sz w:val="28"/>
                <w:szCs w:val="28"/>
                <w:rtl/>
                <w:lang w:bidi="fa-IR"/>
              </w:rPr>
              <w:t>مهم برای سئو</w:t>
            </w:r>
            <w:r w:rsidRPr="008A4246">
              <w:rPr>
                <w:rFonts w:asciiTheme="majorBidi" w:hAnsiTheme="majorBidi" w:cs="B Yekan"/>
                <w:b w:val="0"/>
                <w:bCs w:val="0"/>
                <w:color w:val="FF0000"/>
                <w:sz w:val="28"/>
                <w:szCs w:val="28"/>
                <w:lang w:bidi="fa-IR"/>
              </w:rPr>
              <w:t>[</w:t>
            </w:r>
          </w:p>
        </w:tc>
        <w:tc>
          <w:tcPr>
            <w:tcW w:w="5395" w:type="dxa"/>
          </w:tcPr>
          <w:p w:rsidR="00E912C0" w:rsidRDefault="00E912C0" w:rsidP="00E912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سرویس خارج از دسترس -</w:t>
            </w:r>
          </w:p>
          <w:p w:rsidR="00E912C0" w:rsidRPr="00E912C0" w:rsidRDefault="00E912C0" w:rsidP="00E912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Service Unavailable</w:t>
            </w:r>
          </w:p>
        </w:tc>
      </w:tr>
      <w:tr w:rsidR="00E912C0" w:rsidTr="009E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E912C0" w:rsidRPr="00E912C0" w:rsidRDefault="00E912C0" w:rsidP="009E510C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504</w:t>
            </w:r>
          </w:p>
        </w:tc>
        <w:tc>
          <w:tcPr>
            <w:tcW w:w="5395" w:type="dxa"/>
          </w:tcPr>
          <w:p w:rsidR="00E912C0" w:rsidRDefault="00E912C0" w:rsidP="00E912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پایان حداکثر زمان دروازه میانجی</w:t>
            </w:r>
            <w:r w:rsidR="009E510C"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 -</w:t>
            </w:r>
          </w:p>
          <w:p w:rsidR="00E912C0" w:rsidRPr="009E510C" w:rsidRDefault="009E510C" w:rsidP="00E912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Gateway Timeout</w:t>
            </w:r>
          </w:p>
        </w:tc>
      </w:tr>
      <w:tr w:rsidR="00E912C0" w:rsidTr="009E5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E912C0" w:rsidRPr="00E912C0" w:rsidRDefault="00E912C0" w:rsidP="009E510C">
            <w:pPr>
              <w:bidi/>
              <w:jc w:val="center"/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ارور 505</w:t>
            </w:r>
          </w:p>
        </w:tc>
        <w:tc>
          <w:tcPr>
            <w:tcW w:w="5395" w:type="dxa"/>
          </w:tcPr>
          <w:p w:rsidR="00E912C0" w:rsidRDefault="009E510C" w:rsidP="00E912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 xml:space="preserve">نسخه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HTTP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پشتیبانی نمی</w:t>
            </w:r>
            <w:r>
              <w:rPr>
                <w:rFonts w:asciiTheme="majorBidi" w:hAnsiTheme="majorBidi" w:cs="B Nazanin"/>
                <w:sz w:val="32"/>
                <w:szCs w:val="32"/>
                <w:rtl/>
                <w:lang w:bidi="fa-IR"/>
              </w:rPr>
              <w:softHyphen/>
            </w:r>
            <w:r>
              <w:rPr>
                <w:rFonts w:asciiTheme="majorBidi" w:hAnsiTheme="majorBidi" w:cs="B Nazanin" w:hint="cs"/>
                <w:sz w:val="32"/>
                <w:szCs w:val="32"/>
                <w:rtl/>
                <w:lang w:bidi="fa-IR"/>
              </w:rPr>
              <w:t>شود -</w:t>
            </w:r>
          </w:p>
          <w:p w:rsidR="009E510C" w:rsidRPr="009E510C" w:rsidRDefault="009E510C" w:rsidP="009E51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HTTP Version Not Supported</w:t>
            </w:r>
          </w:p>
        </w:tc>
      </w:tr>
    </w:tbl>
    <w:p w:rsidR="00E912C0" w:rsidRPr="00E912C0" w:rsidRDefault="00E912C0" w:rsidP="00E912C0">
      <w:pPr>
        <w:bidi/>
        <w:ind w:left="288"/>
        <w:jc w:val="center"/>
        <w:rPr>
          <w:rFonts w:asciiTheme="majorBidi" w:hAnsiTheme="majorBidi" w:cs="B Nazanin" w:hint="cs"/>
          <w:sz w:val="32"/>
          <w:szCs w:val="32"/>
          <w:rtl/>
          <w:lang w:bidi="fa-IR"/>
        </w:rPr>
      </w:pPr>
    </w:p>
    <w:p w:rsidR="009E510C" w:rsidRDefault="009E510C" w:rsidP="009E510C">
      <w:pPr>
        <w:bidi/>
        <w:ind w:left="288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8B714F" w:rsidRDefault="009E510C" w:rsidP="009E510C">
      <w:pPr>
        <w:bidi/>
        <w:ind w:left="288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لینک اینفوگرافیک خلاصه مطالب و شرح روند کدهای وضعیت</w:t>
      </w:r>
      <w:r w:rsidR="00767242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767242">
        <w:rPr>
          <w:rFonts w:asciiTheme="majorBidi" w:hAnsiTheme="majorBidi" w:cs="B Nazanin"/>
          <w:sz w:val="28"/>
          <w:szCs w:val="28"/>
          <w:lang w:bidi="fa-IR"/>
        </w:rPr>
        <w:t>HTTP</w:t>
      </w:r>
      <w:bookmarkStart w:id="0" w:name="_GoBack"/>
      <w:bookmarkEnd w:id="0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بصورت دیاگرام تصویری:</w:t>
      </w:r>
    </w:p>
    <w:p w:rsidR="009E510C" w:rsidRPr="009E510C" w:rsidRDefault="009E510C" w:rsidP="009E510C">
      <w:pPr>
        <w:bidi/>
        <w:ind w:left="288"/>
        <w:jc w:val="center"/>
        <w:rPr>
          <w:rFonts w:asciiTheme="majorBidi" w:hAnsiTheme="majorBidi" w:cs="B Nazanin" w:hint="cs"/>
          <w:color w:val="1F4E79" w:themeColor="accent1" w:themeShade="80"/>
          <w:sz w:val="28"/>
          <w:szCs w:val="28"/>
          <w:rtl/>
          <w:lang w:bidi="fa-IR"/>
        </w:rPr>
      </w:pPr>
      <w:hyperlink r:id="rId10" w:history="1">
        <w:r w:rsidRPr="009E510C">
          <w:rPr>
            <w:rStyle w:val="Hyperlink"/>
            <w:rFonts w:asciiTheme="majorBidi" w:hAnsiTheme="majorBidi" w:cs="B Nazanin"/>
            <w:color w:val="023160" w:themeColor="hyperlink" w:themeShade="80"/>
            <w:sz w:val="28"/>
            <w:szCs w:val="28"/>
            <w:lang w:bidi="fa-IR"/>
          </w:rPr>
          <w:t>https://www.loggly.com/wp-content/uploads/2015/06/http-decision-diagram.png</w:t>
        </w:r>
      </w:hyperlink>
    </w:p>
    <w:sectPr w:rsidR="009E510C" w:rsidRPr="009E510C" w:rsidSect="00A06CC5">
      <w:headerReference w:type="default" r:id="rId11"/>
      <w:pgSz w:w="12240" w:h="20160" w:code="5"/>
      <w:pgMar w:top="720" w:right="720" w:bottom="720" w:left="720" w:header="720" w:footer="720" w:gutter="0"/>
      <w:pgBorders w:offsetFrom="page">
        <w:top w:val="thinThickMediumGap" w:sz="24" w:space="24" w:color="FFFF00"/>
        <w:left w:val="thinThickMediumGap" w:sz="24" w:space="24" w:color="FFFF00"/>
        <w:bottom w:val="thickThinMediumGap" w:sz="24" w:space="24" w:color="FFFF00"/>
        <w:right w:val="thickThinMediumGap" w:sz="24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2C4" w:rsidRDefault="00E402C4" w:rsidP="008806F6">
      <w:pPr>
        <w:spacing w:after="0" w:line="240" w:lineRule="auto"/>
      </w:pPr>
      <w:r>
        <w:separator/>
      </w:r>
    </w:p>
  </w:endnote>
  <w:endnote w:type="continuationSeparator" w:id="0">
    <w:p w:rsidR="00E402C4" w:rsidRDefault="00E402C4" w:rsidP="0088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Euclid Symbol"/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ima Shekasteh Free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Dima Shekasteh Free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2C4" w:rsidRDefault="00E402C4" w:rsidP="008806F6">
      <w:pPr>
        <w:spacing w:after="0" w:line="240" w:lineRule="auto"/>
      </w:pPr>
      <w:r>
        <w:separator/>
      </w:r>
    </w:p>
  </w:footnote>
  <w:footnote w:type="continuationSeparator" w:id="0">
    <w:p w:rsidR="00E402C4" w:rsidRDefault="00E402C4" w:rsidP="00880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F6" w:rsidRDefault="008806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575945</wp:posOffset>
                  </wp:positionV>
                </mc:Fallback>
              </mc:AlternateContent>
              <wp:extent cx="5950039" cy="270457"/>
              <wp:effectExtent l="19050" t="19050" r="19050" b="158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 w="28575">
                        <a:solidFill>
                          <a:srgbClr val="8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06F6" w:rsidRPr="008806F6" w:rsidRDefault="002717A4" w:rsidP="008806F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bidi/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پاسخ هشتمی</w:t>
                          </w:r>
                          <w:r w:rsidR="008806F6" w:rsidRPr="008806F6"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ن تمرینات دوره پایتون</w:t>
                          </w:r>
                          <w:r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8806F6" w:rsidRPr="008806F6"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سپهر بازیار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95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95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" o:allowoverlap="f" fillcolor="#900" strokecolor="maroon" strokeweight="2.25pt">
              <v:textbox style="mso-fit-shape-to-text:t">
                <w:txbxContent>
                  <w:p w:rsidR="008806F6" w:rsidRPr="008806F6" w:rsidRDefault="002717A4" w:rsidP="008806F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bidi/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پاسخ هشتمی</w:t>
                    </w:r>
                    <w:r w:rsidR="008806F6" w:rsidRPr="008806F6"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ن تمرینات دوره پایتون</w:t>
                    </w:r>
                    <w:r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8806F6" w:rsidRPr="008806F6"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سپهر بازیار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3962"/>
    <w:multiLevelType w:val="hybridMultilevel"/>
    <w:tmpl w:val="39805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F6"/>
    <w:rsid w:val="00025477"/>
    <w:rsid w:val="00033F9F"/>
    <w:rsid w:val="00054F45"/>
    <w:rsid w:val="000629E7"/>
    <w:rsid w:val="000A262B"/>
    <w:rsid w:val="000F0A4E"/>
    <w:rsid w:val="0011283C"/>
    <w:rsid w:val="001361BA"/>
    <w:rsid w:val="001469A6"/>
    <w:rsid w:val="00241A47"/>
    <w:rsid w:val="002717A4"/>
    <w:rsid w:val="00352F59"/>
    <w:rsid w:val="003912B2"/>
    <w:rsid w:val="003917F8"/>
    <w:rsid w:val="003A2E8D"/>
    <w:rsid w:val="004A0E13"/>
    <w:rsid w:val="004C016A"/>
    <w:rsid w:val="00595E8E"/>
    <w:rsid w:val="005B1917"/>
    <w:rsid w:val="006B3E48"/>
    <w:rsid w:val="006D5BB5"/>
    <w:rsid w:val="00704D32"/>
    <w:rsid w:val="00722D6F"/>
    <w:rsid w:val="00767242"/>
    <w:rsid w:val="008806F6"/>
    <w:rsid w:val="00885D36"/>
    <w:rsid w:val="008A4246"/>
    <w:rsid w:val="008B714F"/>
    <w:rsid w:val="00920695"/>
    <w:rsid w:val="00946153"/>
    <w:rsid w:val="009D539F"/>
    <w:rsid w:val="009E510C"/>
    <w:rsid w:val="00A06CC5"/>
    <w:rsid w:val="00A87E15"/>
    <w:rsid w:val="00B61E6B"/>
    <w:rsid w:val="00C91659"/>
    <w:rsid w:val="00CE1E72"/>
    <w:rsid w:val="00D166FB"/>
    <w:rsid w:val="00D80ACC"/>
    <w:rsid w:val="00D932DC"/>
    <w:rsid w:val="00DF00F9"/>
    <w:rsid w:val="00E1453D"/>
    <w:rsid w:val="00E33E7A"/>
    <w:rsid w:val="00E402C4"/>
    <w:rsid w:val="00E7118C"/>
    <w:rsid w:val="00E912C0"/>
    <w:rsid w:val="00F1622D"/>
    <w:rsid w:val="00F4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1CE75"/>
  <w15:chartTrackingRefBased/>
  <w15:docId w15:val="{E71E87EB-4DB9-47AA-9574-11A0641A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F6"/>
  </w:style>
  <w:style w:type="paragraph" w:styleId="Footer">
    <w:name w:val="footer"/>
    <w:basedOn w:val="Normal"/>
    <w:link w:val="FooterChar"/>
    <w:uiPriority w:val="99"/>
    <w:unhideWhenUsed/>
    <w:rsid w:val="0088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F6"/>
  </w:style>
  <w:style w:type="paragraph" w:styleId="ListParagraph">
    <w:name w:val="List Paragraph"/>
    <w:basedOn w:val="Normal"/>
    <w:uiPriority w:val="34"/>
    <w:qFormat/>
    <w:rsid w:val="00D166FB"/>
    <w:pPr>
      <w:ind w:left="720"/>
      <w:contextualSpacing/>
    </w:pPr>
  </w:style>
  <w:style w:type="table" w:styleId="TableGrid">
    <w:name w:val="Table Grid"/>
    <w:basedOn w:val="TableNormal"/>
    <w:uiPriority w:val="39"/>
    <w:rsid w:val="00920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A26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1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oggly.com/wp-content/uploads/2015/06/http-decision-diagram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tea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5402D-DA52-493F-9BF4-01CF0D10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Bazyar</dc:creator>
  <cp:keywords/>
  <dc:description/>
  <cp:lastModifiedBy>Sepehr Bazyar</cp:lastModifiedBy>
  <cp:revision>31</cp:revision>
  <cp:lastPrinted>2021-03-08T15:15:00Z</cp:lastPrinted>
  <dcterms:created xsi:type="dcterms:W3CDTF">2021-03-08T14:33:00Z</dcterms:created>
  <dcterms:modified xsi:type="dcterms:W3CDTF">2021-05-13T09:00:00Z</dcterms:modified>
</cp:coreProperties>
</file>