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BE250E" w:rsidRDefault="0027750E" w:rsidP="00BE250E">
      <w:pPr>
        <w:spacing w:after="0" w:line="360" w:lineRule="auto"/>
        <w:ind w:firstLine="0"/>
        <w:rPr>
          <w:sz w:val="24"/>
          <w:szCs w:val="24"/>
        </w:rPr>
      </w:pPr>
    </w:p>
    <w:p w14:paraId="35BB6D70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3DFFB6CD" w14:textId="77777777" w:rsidR="0027750E" w:rsidRPr="00BE250E" w:rsidRDefault="0027750E" w:rsidP="00BE250E">
      <w:pPr>
        <w:spacing w:after="0" w:line="360" w:lineRule="auto"/>
        <w:ind w:firstLine="0"/>
        <w:rPr>
          <w:sz w:val="24"/>
          <w:szCs w:val="24"/>
        </w:rPr>
      </w:pPr>
    </w:p>
    <w:p w14:paraId="3232C4F1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749AA065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34527BF4" w14:textId="703483AF" w:rsidR="0027750E" w:rsidRPr="00BE250E" w:rsidRDefault="0027750E" w:rsidP="00BE250E">
      <w:pPr>
        <w:spacing w:after="0" w:line="360" w:lineRule="auto"/>
        <w:jc w:val="center"/>
        <w:rPr>
          <w:sz w:val="24"/>
          <w:szCs w:val="24"/>
        </w:rPr>
      </w:pPr>
      <w:r w:rsidRPr="00BE250E">
        <w:rPr>
          <w:sz w:val="24"/>
          <w:szCs w:val="24"/>
        </w:rPr>
        <w:t>Kazan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Federal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University</w:t>
      </w:r>
    </w:p>
    <w:p w14:paraId="1EEAEA80" w14:textId="6B66BD27" w:rsidR="0027750E" w:rsidRPr="00BE250E" w:rsidRDefault="0027750E" w:rsidP="00BE250E">
      <w:pPr>
        <w:spacing w:after="0" w:line="360" w:lineRule="auto"/>
        <w:jc w:val="center"/>
        <w:rPr>
          <w:sz w:val="24"/>
          <w:szCs w:val="24"/>
        </w:rPr>
      </w:pPr>
      <w:r w:rsidRPr="00BE250E">
        <w:rPr>
          <w:sz w:val="24"/>
          <w:szCs w:val="24"/>
        </w:rPr>
        <w:t>Institute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Computing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Mathematics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Information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Technology</w:t>
      </w:r>
    </w:p>
    <w:p w14:paraId="61F4236E" w14:textId="2B1862EB" w:rsidR="0027750E" w:rsidRPr="00BE250E" w:rsidRDefault="005D1CB9" w:rsidP="005D1CB9">
      <w:pPr>
        <w:spacing w:after="0" w:line="360" w:lineRule="auto"/>
        <w:jc w:val="center"/>
        <w:rPr>
          <w:sz w:val="24"/>
          <w:szCs w:val="24"/>
        </w:rPr>
      </w:pPr>
      <w:r w:rsidRPr="005D1CB9">
        <w:rPr>
          <w:sz w:val="24"/>
          <w:szCs w:val="24"/>
        </w:rPr>
        <w:t>Glossary of Terms in Information Technology</w:t>
      </w:r>
    </w:p>
    <w:p w14:paraId="449596C2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65CBB440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67697BA4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06C1E8B0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569EA109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4CD28A33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32986551" w14:textId="04444F3E" w:rsidR="0027750E" w:rsidRPr="00BE250E" w:rsidRDefault="0027750E" w:rsidP="00BE250E">
      <w:pPr>
        <w:spacing w:after="0" w:line="360" w:lineRule="auto"/>
        <w:rPr>
          <w:sz w:val="24"/>
          <w:szCs w:val="24"/>
        </w:rPr>
      </w:pPr>
      <w:r w:rsidRPr="00BE250E">
        <w:rPr>
          <w:b/>
          <w:bCs/>
          <w:sz w:val="24"/>
          <w:szCs w:val="24"/>
        </w:rPr>
        <w:t>Author</w:t>
      </w:r>
      <w:r w:rsidRPr="00BE250E">
        <w:rPr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Leshkevich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Sergey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Antonovich</w:t>
      </w:r>
    </w:p>
    <w:p w14:paraId="1B73AFEA" w14:textId="1D3DC6A2" w:rsidR="0027750E" w:rsidRPr="00BE250E" w:rsidRDefault="0027750E" w:rsidP="00BE250E">
      <w:pPr>
        <w:spacing w:after="0" w:line="360" w:lineRule="auto"/>
        <w:rPr>
          <w:sz w:val="24"/>
          <w:szCs w:val="24"/>
        </w:rPr>
      </w:pPr>
      <w:r w:rsidRPr="00BE250E">
        <w:rPr>
          <w:b/>
          <w:bCs/>
          <w:sz w:val="24"/>
          <w:szCs w:val="24"/>
        </w:rPr>
        <w:t>Instructor</w:t>
      </w:r>
      <w:r w:rsidRPr="00BE250E">
        <w:rPr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Makhmutova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A.N.</w:t>
      </w:r>
    </w:p>
    <w:p w14:paraId="40307588" w14:textId="32C5F7EA" w:rsidR="0027750E" w:rsidRPr="00BE250E" w:rsidRDefault="0027750E" w:rsidP="00BE250E">
      <w:pPr>
        <w:spacing w:after="0" w:line="360" w:lineRule="auto"/>
        <w:rPr>
          <w:sz w:val="24"/>
          <w:szCs w:val="24"/>
        </w:rPr>
      </w:pPr>
      <w:r w:rsidRPr="00BE250E">
        <w:rPr>
          <w:b/>
          <w:bCs/>
          <w:sz w:val="24"/>
          <w:szCs w:val="24"/>
        </w:rPr>
        <w:t>Semester</w:t>
      </w:r>
      <w:r w:rsidRPr="00BE250E">
        <w:rPr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Fall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2025</w:t>
      </w:r>
    </w:p>
    <w:p w14:paraId="1E19ADDD" w14:textId="65BC6BC5" w:rsidR="0027750E" w:rsidRPr="00BE250E" w:rsidRDefault="0027750E" w:rsidP="00BE250E">
      <w:pPr>
        <w:spacing w:after="0" w:line="360" w:lineRule="auto"/>
        <w:rPr>
          <w:sz w:val="24"/>
          <w:szCs w:val="24"/>
        </w:rPr>
      </w:pPr>
      <w:r w:rsidRPr="00BE250E">
        <w:rPr>
          <w:sz w:val="24"/>
          <w:szCs w:val="24"/>
        </w:rPr>
        <w:t>Location: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Kazan</w:t>
      </w:r>
    </w:p>
    <w:p w14:paraId="5A2FA763" w14:textId="7D20B7A6" w:rsidR="0027750E" w:rsidRPr="00BE250E" w:rsidRDefault="0027750E" w:rsidP="00BE250E">
      <w:pPr>
        <w:spacing w:after="0" w:line="360" w:lineRule="auto"/>
        <w:rPr>
          <w:sz w:val="24"/>
          <w:szCs w:val="24"/>
        </w:rPr>
      </w:pPr>
      <w:r w:rsidRPr="00BE250E">
        <w:rPr>
          <w:b/>
          <w:bCs/>
          <w:sz w:val="24"/>
          <w:szCs w:val="24"/>
        </w:rPr>
        <w:t>Date</w:t>
      </w:r>
      <w:r w:rsidRPr="00BE250E">
        <w:rPr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987B93" w:rsidRPr="00BE250E">
        <w:rPr>
          <w:sz w:val="24"/>
          <w:szCs w:val="24"/>
        </w:rPr>
        <w:t>November</w:t>
      </w:r>
      <w:r w:rsidR="007644BC">
        <w:rPr>
          <w:sz w:val="24"/>
          <w:szCs w:val="24"/>
        </w:rPr>
        <w:t xml:space="preserve"> </w:t>
      </w:r>
      <w:r w:rsidR="00987B93" w:rsidRPr="00BE250E">
        <w:rPr>
          <w:sz w:val="24"/>
          <w:szCs w:val="24"/>
        </w:rPr>
        <w:t>28,</w:t>
      </w:r>
      <w:r w:rsidR="007644BC">
        <w:rPr>
          <w:sz w:val="24"/>
          <w:szCs w:val="24"/>
        </w:rPr>
        <w:t xml:space="preserve"> </w:t>
      </w:r>
      <w:r w:rsidR="00987B93" w:rsidRPr="00BE250E">
        <w:rPr>
          <w:sz w:val="24"/>
          <w:szCs w:val="24"/>
        </w:rPr>
        <w:t>2025</w:t>
      </w:r>
    </w:p>
    <w:p w14:paraId="6CD6B071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263948AE" w14:textId="77777777" w:rsidR="0027750E" w:rsidRPr="00BE250E" w:rsidRDefault="0027750E" w:rsidP="00BE250E">
      <w:pPr>
        <w:spacing w:after="0" w:line="360" w:lineRule="auto"/>
        <w:rPr>
          <w:sz w:val="24"/>
          <w:szCs w:val="24"/>
        </w:rPr>
      </w:pPr>
    </w:p>
    <w:p w14:paraId="1F993D65" w14:textId="5615D721" w:rsidR="00B61AB0" w:rsidRPr="00BE250E" w:rsidRDefault="00B61AB0" w:rsidP="00BE250E">
      <w:pPr>
        <w:spacing w:after="0" w:line="360" w:lineRule="auto"/>
        <w:rPr>
          <w:sz w:val="24"/>
          <w:szCs w:val="24"/>
        </w:rPr>
      </w:pPr>
      <w:r w:rsidRPr="00BE250E">
        <w:rPr>
          <w:sz w:val="24"/>
          <w:szCs w:val="24"/>
        </w:rPr>
        <w:br w:type="page"/>
      </w:r>
    </w:p>
    <w:p w14:paraId="08A9B888" w14:textId="036978F2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lastRenderedPageBreak/>
        <w:t>Risk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Governance</w:t>
      </w:r>
    </w:p>
    <w:p w14:paraId="7218EB3B" w14:textId="5417F036" w:rsidR="00FE6B76" w:rsidRPr="00FE6B76" w:rsidRDefault="00FE6B76" w:rsidP="00BE250E">
      <w:pPr>
        <w:pStyle w:val="a7"/>
        <w:numPr>
          <w:ilvl w:val="0"/>
          <w:numId w:val="101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Управление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рисками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(как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руководящая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деятельность)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[1]</w:t>
      </w:r>
    </w:p>
    <w:p w14:paraId="41052E9E" w14:textId="77E7B10A" w:rsidR="00FE6B76" w:rsidRPr="00FE6B76" w:rsidRDefault="00FE6B76" w:rsidP="00BE250E">
      <w:pPr>
        <w:pStyle w:val="a7"/>
        <w:numPr>
          <w:ilvl w:val="0"/>
          <w:numId w:val="101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/rɪsk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ˈgʌvənəns/</w:t>
      </w:r>
    </w:p>
    <w:p w14:paraId="7EDA4AB9" w14:textId="4B572A55" w:rsidR="00FE6B76" w:rsidRPr="00FE6B76" w:rsidRDefault="00FE6B76" w:rsidP="00BE250E">
      <w:pPr>
        <w:pStyle w:val="a7"/>
        <w:numPr>
          <w:ilvl w:val="0"/>
          <w:numId w:val="101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totality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processes,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rules,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conventions,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processes,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mechanisms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concerned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with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how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relevant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information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collected,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analyzed,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communicated,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how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decisions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taken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[1].</w:t>
      </w:r>
    </w:p>
    <w:p w14:paraId="1771878E" w14:textId="79ED88B8" w:rsidR="00FE6B76" w:rsidRPr="00FE6B76" w:rsidRDefault="00FE6B76" w:rsidP="00BE250E">
      <w:pPr>
        <w:pStyle w:val="a7"/>
        <w:numPr>
          <w:ilvl w:val="0"/>
          <w:numId w:val="101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risk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governance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process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iterative,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always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seeking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awareness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new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problems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evolving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threats.</w:t>
      </w:r>
      <w:r w:rsidR="006553FE">
        <w:rPr>
          <w:sz w:val="24"/>
          <w:szCs w:val="24"/>
        </w:rPr>
        <w:t>»</w:t>
      </w:r>
    </w:p>
    <w:p w14:paraId="796A1F3C" w14:textId="2BBA5E5D" w:rsidR="00FE6B76" w:rsidRPr="00FE6B76" w:rsidRDefault="00FE6B76" w:rsidP="00BE250E">
      <w:pPr>
        <w:pStyle w:val="a7"/>
        <w:numPr>
          <w:ilvl w:val="0"/>
          <w:numId w:val="101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773D3A07" w14:textId="79BADDF6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Socio-technical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System</w:t>
      </w:r>
    </w:p>
    <w:p w14:paraId="02E81ADA" w14:textId="0B1E6B11" w:rsidR="00FE6B76" w:rsidRPr="00FE6B76" w:rsidRDefault="00FE6B76" w:rsidP="00BE250E">
      <w:pPr>
        <w:pStyle w:val="a7"/>
        <w:numPr>
          <w:ilvl w:val="0"/>
          <w:numId w:val="102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Социотехническая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система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[2]</w:t>
      </w:r>
    </w:p>
    <w:p w14:paraId="1D5ADDDC" w14:textId="78208803" w:rsidR="00FE6B76" w:rsidRPr="00FE6B76" w:rsidRDefault="00FE6B76" w:rsidP="00BE250E">
      <w:pPr>
        <w:pStyle w:val="a7"/>
        <w:numPr>
          <w:ilvl w:val="0"/>
          <w:numId w:val="102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/ˈsəʊsɪəʊ-ˈtɛknɪkəl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ˈsɪstəm/</w:t>
      </w:r>
    </w:p>
    <w:p w14:paraId="41FE1166" w14:textId="097BB93B" w:rsidR="00FE6B76" w:rsidRPr="00FE6B76" w:rsidRDefault="00FE6B76" w:rsidP="00BE250E">
      <w:pPr>
        <w:pStyle w:val="a7"/>
        <w:numPr>
          <w:ilvl w:val="0"/>
          <w:numId w:val="102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recognizes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interaction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between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people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technology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workplaces,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emphasizing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technical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social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aspects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interconnected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must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optimized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together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[2].</w:t>
      </w:r>
    </w:p>
    <w:p w14:paraId="4AEE43AE" w14:textId="3F43ABD7" w:rsidR="00FE6B76" w:rsidRPr="00FE6B76" w:rsidRDefault="00FE6B76" w:rsidP="00BE250E">
      <w:pPr>
        <w:pStyle w:val="a7"/>
        <w:numPr>
          <w:ilvl w:val="0"/>
          <w:numId w:val="102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Defining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therefore,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highly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philosophical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contentious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matter...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allowing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engage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with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topic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socio-technical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level.</w:t>
      </w:r>
      <w:r w:rsidR="006553FE">
        <w:rPr>
          <w:sz w:val="24"/>
          <w:szCs w:val="24"/>
        </w:rPr>
        <w:t>»</w:t>
      </w:r>
    </w:p>
    <w:p w14:paraId="31A74AF2" w14:textId="663ABA66" w:rsidR="00FE6B76" w:rsidRPr="00FE6B76" w:rsidRDefault="00FE6B76" w:rsidP="00BE250E">
      <w:pPr>
        <w:pStyle w:val="a7"/>
        <w:numPr>
          <w:ilvl w:val="0"/>
          <w:numId w:val="102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79F2EC7E" w14:textId="08A1F2B1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Just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Culture</w:t>
      </w:r>
    </w:p>
    <w:p w14:paraId="7767A205" w14:textId="31BC9516" w:rsidR="00FE6B76" w:rsidRPr="00FE6B76" w:rsidRDefault="00FE6B76" w:rsidP="00BE250E">
      <w:pPr>
        <w:pStyle w:val="a7"/>
        <w:numPr>
          <w:ilvl w:val="0"/>
          <w:numId w:val="103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Справедливая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культура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[3]</w:t>
      </w:r>
    </w:p>
    <w:p w14:paraId="5DBF8A95" w14:textId="232BA544" w:rsidR="00FE6B76" w:rsidRPr="00FE6B76" w:rsidRDefault="00FE6B76" w:rsidP="00BE250E">
      <w:pPr>
        <w:pStyle w:val="a7"/>
        <w:numPr>
          <w:ilvl w:val="0"/>
          <w:numId w:val="103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/ʤʌst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ˈkʌlʧə/</w:t>
      </w:r>
    </w:p>
    <w:p w14:paraId="18345E35" w14:textId="01E601E3" w:rsidR="00FE6B76" w:rsidRPr="00FE6B76" w:rsidRDefault="00FE6B76" w:rsidP="00BE250E">
      <w:pPr>
        <w:pStyle w:val="a7"/>
        <w:numPr>
          <w:ilvl w:val="0"/>
          <w:numId w:val="103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culture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which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front-line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operators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others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not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punished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actions,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omissions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decisions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taken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them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commensurate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with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their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experience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training,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where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gross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negligence,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willful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violations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destructive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acts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not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tolerated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[3].</w:t>
      </w:r>
    </w:p>
    <w:p w14:paraId="2C0ED632" w14:textId="14441228" w:rsidR="00FE6B76" w:rsidRPr="00FE6B76" w:rsidRDefault="00FE6B76" w:rsidP="00BE250E">
      <w:pPr>
        <w:pStyle w:val="a7"/>
        <w:numPr>
          <w:ilvl w:val="0"/>
          <w:numId w:val="103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Responding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Just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Culture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agenda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creating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policy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accountability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learning,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using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mistakes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refine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policy.</w:t>
      </w:r>
      <w:r w:rsidR="006553FE">
        <w:rPr>
          <w:sz w:val="24"/>
          <w:szCs w:val="24"/>
        </w:rPr>
        <w:t>»</w:t>
      </w:r>
    </w:p>
    <w:p w14:paraId="503C05D1" w14:textId="04606281" w:rsidR="00FE6B76" w:rsidRPr="00FE6B76" w:rsidRDefault="00FE6B76" w:rsidP="00BE250E">
      <w:pPr>
        <w:pStyle w:val="a7"/>
        <w:numPr>
          <w:ilvl w:val="0"/>
          <w:numId w:val="103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29B811F9" w14:textId="16353F26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</w:rPr>
      </w:pPr>
      <w:r w:rsidRPr="00FE6B76">
        <w:rPr>
          <w:b/>
          <w:bCs/>
          <w:sz w:val="24"/>
          <w:szCs w:val="24"/>
        </w:rPr>
        <w:t>ALARP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(As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Low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As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Reasonably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Practicable)</w:t>
      </w:r>
    </w:p>
    <w:p w14:paraId="15963847" w14:textId="4D0B5306" w:rsidR="00FE6B76" w:rsidRPr="00FE6B76" w:rsidRDefault="00FE6B76" w:rsidP="00BE250E">
      <w:pPr>
        <w:pStyle w:val="a7"/>
        <w:numPr>
          <w:ilvl w:val="0"/>
          <w:numId w:val="104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Настолько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низко,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насколько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это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разумно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и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практически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возможно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[4]</w:t>
      </w:r>
    </w:p>
    <w:p w14:paraId="3EF9C5D3" w14:textId="7BD3065D" w:rsidR="00FE6B76" w:rsidRPr="00FE6B76" w:rsidRDefault="00FE6B76" w:rsidP="00BE250E">
      <w:pPr>
        <w:pStyle w:val="a7"/>
        <w:numPr>
          <w:ilvl w:val="0"/>
          <w:numId w:val="104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/əˈlɑːp/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(acronym)</w:t>
      </w:r>
    </w:p>
    <w:p w14:paraId="0F26F4D1" w14:textId="7963C3EA" w:rsidR="00FE6B76" w:rsidRPr="00FE6B76" w:rsidRDefault="00FE6B76" w:rsidP="00BE250E">
      <w:pPr>
        <w:pStyle w:val="a7"/>
        <w:numPr>
          <w:ilvl w:val="0"/>
          <w:numId w:val="104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principle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regulation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safety-critical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other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safety-involved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where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residual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shall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reduced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far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reasonably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practicable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[4].</w:t>
      </w:r>
    </w:p>
    <w:p w14:paraId="648A9C23" w14:textId="33DC43C5" w:rsidR="00FE6B76" w:rsidRPr="00FE6B76" w:rsidRDefault="00FE6B76" w:rsidP="00BE250E">
      <w:pPr>
        <w:pStyle w:val="a7"/>
        <w:numPr>
          <w:ilvl w:val="0"/>
          <w:numId w:val="104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lastRenderedPageBreak/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Risks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have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been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reduced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with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reasonable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appropriate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methods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level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low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reasonably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possible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</w:t>
      </w:r>
      <w:r w:rsidRPr="00FE6B76">
        <w:rPr>
          <w:b/>
          <w:bCs/>
          <w:sz w:val="24"/>
          <w:szCs w:val="24"/>
        </w:rPr>
        <w:t>ALARP</w:t>
      </w:r>
      <w:r w:rsidRPr="00FE6B76">
        <w:rPr>
          <w:sz w:val="24"/>
          <w:szCs w:val="24"/>
        </w:rPr>
        <w:t>).</w:t>
      </w:r>
      <w:r w:rsidR="006553FE">
        <w:rPr>
          <w:sz w:val="24"/>
          <w:szCs w:val="24"/>
        </w:rPr>
        <w:t>»</w:t>
      </w:r>
    </w:p>
    <w:p w14:paraId="3494DCFB" w14:textId="2ADBBB1B" w:rsidR="00FE6B76" w:rsidRPr="00FE6B76" w:rsidRDefault="00FE6B76" w:rsidP="00BE250E">
      <w:pPr>
        <w:pStyle w:val="a7"/>
        <w:numPr>
          <w:ilvl w:val="0"/>
          <w:numId w:val="104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4DEE6319" w14:textId="6A36045C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STRIDE</w:t>
      </w:r>
    </w:p>
    <w:p w14:paraId="4D5C8EB9" w14:textId="5762B5B3" w:rsidR="00FE6B76" w:rsidRPr="00FE6B76" w:rsidRDefault="00FE6B76" w:rsidP="00BE250E">
      <w:pPr>
        <w:pStyle w:val="a7"/>
        <w:numPr>
          <w:ilvl w:val="0"/>
          <w:numId w:val="105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STRIDE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(модель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угроз)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[5]</w:t>
      </w:r>
    </w:p>
    <w:p w14:paraId="72DC2479" w14:textId="65883511" w:rsidR="00FE6B76" w:rsidRPr="00FE6B76" w:rsidRDefault="00FE6B76" w:rsidP="00BE250E">
      <w:pPr>
        <w:pStyle w:val="a7"/>
        <w:numPr>
          <w:ilvl w:val="0"/>
          <w:numId w:val="105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/straɪd/</w:t>
      </w:r>
    </w:p>
    <w:p w14:paraId="02702AED" w14:textId="0BB904BE" w:rsidR="00FE6B76" w:rsidRPr="00FE6B76" w:rsidRDefault="00FE6B76" w:rsidP="00BE250E">
      <w:pPr>
        <w:pStyle w:val="a7"/>
        <w:numPr>
          <w:ilvl w:val="0"/>
          <w:numId w:val="105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model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developed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Microsoft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identifying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computer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threats: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Spoofing,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Tampering,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Repudiation,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Information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disclosure,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Denial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service,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Elevation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privilege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[5].</w:t>
      </w:r>
    </w:p>
    <w:p w14:paraId="242B680B" w14:textId="64FF2582" w:rsidR="00FE6B76" w:rsidRPr="00FE6B76" w:rsidRDefault="00FE6B76" w:rsidP="00BE250E">
      <w:pPr>
        <w:pStyle w:val="a7"/>
        <w:numPr>
          <w:ilvl w:val="0"/>
          <w:numId w:val="105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b/>
          <w:bCs/>
          <w:sz w:val="24"/>
          <w:szCs w:val="24"/>
        </w:rPr>
        <w:t>STRIDE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failure-oriented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modelling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approach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focusing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six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areas.</w:t>
      </w:r>
      <w:r w:rsidR="006553FE">
        <w:rPr>
          <w:sz w:val="24"/>
          <w:szCs w:val="24"/>
        </w:rPr>
        <w:t>»</w:t>
      </w:r>
    </w:p>
    <w:p w14:paraId="30432C57" w14:textId="53332A18" w:rsidR="00FE6B76" w:rsidRPr="00FE6B76" w:rsidRDefault="00FE6B76" w:rsidP="00BE250E">
      <w:pPr>
        <w:pStyle w:val="a7"/>
        <w:numPr>
          <w:ilvl w:val="0"/>
          <w:numId w:val="105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1C08D4E2" w14:textId="7E45814F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</w:rPr>
      </w:pPr>
      <w:r w:rsidRPr="00FE6B76">
        <w:rPr>
          <w:b/>
          <w:bCs/>
          <w:sz w:val="24"/>
          <w:szCs w:val="24"/>
        </w:rPr>
        <w:t>SCADA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(Supervisory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Control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And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Data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Acquisition)</w:t>
      </w:r>
    </w:p>
    <w:p w14:paraId="19DB9C53" w14:textId="7B328B60" w:rsidR="00FE6B76" w:rsidRPr="00FE6B76" w:rsidRDefault="00FE6B76" w:rsidP="00BE250E">
      <w:pPr>
        <w:pStyle w:val="a7"/>
        <w:numPr>
          <w:ilvl w:val="0"/>
          <w:numId w:val="106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Диспетчерское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управление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и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сбор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данных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[6]</w:t>
      </w:r>
    </w:p>
    <w:p w14:paraId="1908D4CD" w14:textId="4367DD6E" w:rsidR="00FE6B76" w:rsidRPr="00FE6B76" w:rsidRDefault="00FE6B76" w:rsidP="00BE250E">
      <w:pPr>
        <w:pStyle w:val="a7"/>
        <w:numPr>
          <w:ilvl w:val="0"/>
          <w:numId w:val="106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/ˈskɑːdə/</w:t>
      </w:r>
    </w:p>
    <w:p w14:paraId="02D87C3E" w14:textId="74553511" w:rsidR="00FE6B76" w:rsidRPr="00FE6B76" w:rsidRDefault="00FE6B76" w:rsidP="00BE250E">
      <w:pPr>
        <w:pStyle w:val="a7"/>
        <w:numPr>
          <w:ilvl w:val="0"/>
          <w:numId w:val="106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control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architecture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comprising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computers,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networked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data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communications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graphical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user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interfaces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high-level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process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supervisory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[6].</w:t>
      </w:r>
    </w:p>
    <w:p w14:paraId="4622F9BD" w14:textId="25663E65" w:rsidR="00FE6B76" w:rsidRPr="00FE6B76" w:rsidRDefault="00FE6B76" w:rsidP="00BE250E">
      <w:pPr>
        <w:pStyle w:val="a7"/>
        <w:numPr>
          <w:ilvl w:val="0"/>
          <w:numId w:val="106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Technology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such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SCADA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provides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capability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continually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monitor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control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must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suitably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designed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prevent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risks.</w:t>
      </w:r>
      <w:r w:rsidR="006553FE">
        <w:rPr>
          <w:sz w:val="24"/>
          <w:szCs w:val="24"/>
        </w:rPr>
        <w:t>»</w:t>
      </w:r>
    </w:p>
    <w:p w14:paraId="46D3AFBD" w14:textId="0FD68DF5" w:rsidR="00FE6B76" w:rsidRPr="00FE6B76" w:rsidRDefault="00FE6B76" w:rsidP="00BE250E">
      <w:pPr>
        <w:pStyle w:val="a7"/>
        <w:numPr>
          <w:ilvl w:val="0"/>
          <w:numId w:val="106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4209BB9A" w14:textId="5C9AAB84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Vulnerability</w:t>
      </w:r>
    </w:p>
    <w:p w14:paraId="0A6EE9E6" w14:textId="4942E3C4" w:rsidR="00FE6B76" w:rsidRPr="00FE6B76" w:rsidRDefault="00FE6B76" w:rsidP="00BE250E">
      <w:pPr>
        <w:pStyle w:val="a7"/>
        <w:numPr>
          <w:ilvl w:val="0"/>
          <w:numId w:val="107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Уязвимость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[7]</w:t>
      </w:r>
    </w:p>
    <w:p w14:paraId="5C0FE60F" w14:textId="04776AD5" w:rsidR="00FE6B76" w:rsidRPr="00FE6B76" w:rsidRDefault="00FE6B76" w:rsidP="00BE250E">
      <w:pPr>
        <w:pStyle w:val="a7"/>
        <w:numPr>
          <w:ilvl w:val="0"/>
          <w:numId w:val="107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/ˌvʌlnərəˈbɪləti/</w:t>
      </w:r>
    </w:p>
    <w:p w14:paraId="68F9AE8E" w14:textId="0186987D" w:rsidR="00FE6B76" w:rsidRPr="00FE6B76" w:rsidRDefault="00FE6B76" w:rsidP="00BE250E">
      <w:pPr>
        <w:pStyle w:val="a7"/>
        <w:numPr>
          <w:ilvl w:val="0"/>
          <w:numId w:val="107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Weakness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information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procedures,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internal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controls,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implementation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could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exploited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using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source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[7].</w:t>
      </w:r>
    </w:p>
    <w:p w14:paraId="4DAA6702" w14:textId="2BF1B0BD" w:rsidR="00FE6B76" w:rsidRPr="00FE6B76" w:rsidRDefault="00FE6B76" w:rsidP="00BE250E">
      <w:pPr>
        <w:pStyle w:val="a7"/>
        <w:numPr>
          <w:ilvl w:val="0"/>
          <w:numId w:val="107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vulnerability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something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open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attack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misuse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could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lead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undesirable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outcome.</w:t>
      </w:r>
      <w:r w:rsidR="006553FE">
        <w:rPr>
          <w:sz w:val="24"/>
          <w:szCs w:val="24"/>
        </w:rPr>
        <w:t>»</w:t>
      </w:r>
    </w:p>
    <w:p w14:paraId="1D3EA75F" w14:textId="65F38C3F" w:rsidR="00FE6B76" w:rsidRPr="00FE6B76" w:rsidRDefault="00FE6B76" w:rsidP="00BE250E">
      <w:pPr>
        <w:pStyle w:val="a7"/>
        <w:numPr>
          <w:ilvl w:val="0"/>
          <w:numId w:val="107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07A7B3B8" w14:textId="13EE8FE9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Threat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Modelling</w:t>
      </w:r>
    </w:p>
    <w:p w14:paraId="47A642E8" w14:textId="3387FA85" w:rsidR="00FE6B76" w:rsidRPr="00FE6B76" w:rsidRDefault="00FE6B76" w:rsidP="00BE250E">
      <w:pPr>
        <w:pStyle w:val="a7"/>
        <w:numPr>
          <w:ilvl w:val="0"/>
          <w:numId w:val="108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Моделирование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угроз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[8]</w:t>
      </w:r>
    </w:p>
    <w:p w14:paraId="50618670" w14:textId="405F13C3" w:rsidR="00FE6B76" w:rsidRPr="00FE6B76" w:rsidRDefault="00FE6B76" w:rsidP="00BE250E">
      <w:pPr>
        <w:pStyle w:val="a7"/>
        <w:numPr>
          <w:ilvl w:val="0"/>
          <w:numId w:val="108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/θrɛt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ˈmɒdlɪŋ/</w:t>
      </w:r>
    </w:p>
    <w:p w14:paraId="486F4D74" w14:textId="42A69CAF" w:rsidR="00FE6B76" w:rsidRPr="00FE6B76" w:rsidRDefault="00FE6B76" w:rsidP="00BE250E">
      <w:pPr>
        <w:pStyle w:val="a7"/>
        <w:numPr>
          <w:ilvl w:val="0"/>
          <w:numId w:val="108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lastRenderedPageBreak/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procedure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optimizing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network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identifying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objectives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vulnerabilities,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defining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countermeasures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prevent,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mitigate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effects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[8].</w:t>
      </w:r>
    </w:p>
    <w:p w14:paraId="70FB4204" w14:textId="16B23F3A" w:rsidR="00FE6B76" w:rsidRPr="00FE6B76" w:rsidRDefault="00FE6B76" w:rsidP="00BE250E">
      <w:pPr>
        <w:pStyle w:val="a7"/>
        <w:numPr>
          <w:ilvl w:val="0"/>
          <w:numId w:val="108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sz w:val="24"/>
          <w:szCs w:val="24"/>
        </w:rPr>
        <w:t>Metrics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profile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possible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attacks...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can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used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part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threat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modelling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approach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such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STRIDE.</w:t>
      </w:r>
      <w:r w:rsidR="006553FE">
        <w:rPr>
          <w:sz w:val="24"/>
          <w:szCs w:val="24"/>
        </w:rPr>
        <w:t>»</w:t>
      </w:r>
    </w:p>
    <w:p w14:paraId="72207C5A" w14:textId="7AE196E3" w:rsidR="00FE6B76" w:rsidRPr="00FE6B76" w:rsidRDefault="00FE6B76" w:rsidP="00BE250E">
      <w:pPr>
        <w:pStyle w:val="a7"/>
        <w:numPr>
          <w:ilvl w:val="0"/>
          <w:numId w:val="108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634F6DEC" w14:textId="4A87C752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 w:hanging="283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Component-driven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Risk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Management</w:t>
      </w:r>
    </w:p>
    <w:p w14:paraId="7938DFDB" w14:textId="6E77A4AF" w:rsidR="00FE6B76" w:rsidRPr="00FE6B76" w:rsidRDefault="00FE6B76" w:rsidP="00BE250E">
      <w:pPr>
        <w:pStyle w:val="a7"/>
        <w:numPr>
          <w:ilvl w:val="0"/>
          <w:numId w:val="109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Управление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рисками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на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уровне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компонентов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[9]</w:t>
      </w:r>
    </w:p>
    <w:p w14:paraId="15F0CEB2" w14:textId="30306E39" w:rsidR="00FE6B76" w:rsidRPr="00FE6B76" w:rsidRDefault="00FE6B76" w:rsidP="00BE250E">
      <w:pPr>
        <w:pStyle w:val="a7"/>
        <w:numPr>
          <w:ilvl w:val="0"/>
          <w:numId w:val="109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/kəmˈpəʊnənt-ˈdrɪvn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rɪsk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ˈmænɪʤmənt/</w:t>
      </w:r>
    </w:p>
    <w:p w14:paraId="52363923" w14:textId="73618456" w:rsidR="00FE6B76" w:rsidRPr="00FE6B76" w:rsidRDefault="00FE6B76" w:rsidP="00BE250E">
      <w:pPr>
        <w:pStyle w:val="a7"/>
        <w:numPr>
          <w:ilvl w:val="0"/>
          <w:numId w:val="109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bottom-up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approach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focuses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specific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individual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technical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assets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(hardware,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software,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data)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rather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whole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[9].</w:t>
      </w:r>
    </w:p>
    <w:p w14:paraId="053ACF95" w14:textId="39616110" w:rsidR="00FE6B76" w:rsidRPr="00FE6B76" w:rsidRDefault="00FE6B76" w:rsidP="00BE250E">
      <w:pPr>
        <w:pStyle w:val="a7"/>
        <w:numPr>
          <w:ilvl w:val="0"/>
          <w:numId w:val="109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b/>
          <w:bCs/>
          <w:sz w:val="24"/>
          <w:szCs w:val="24"/>
        </w:rPr>
        <w:t>Component-driven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risk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focuses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technical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components,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vulnerabilities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face.</w:t>
      </w:r>
      <w:r w:rsidR="006553FE">
        <w:rPr>
          <w:sz w:val="24"/>
          <w:szCs w:val="24"/>
        </w:rPr>
        <w:t>»</w:t>
      </w:r>
    </w:p>
    <w:p w14:paraId="3C3A2EC4" w14:textId="1B9CF5FF" w:rsidR="00FE6B76" w:rsidRPr="00FE6B76" w:rsidRDefault="00FE6B76" w:rsidP="00BE250E">
      <w:pPr>
        <w:pStyle w:val="a7"/>
        <w:numPr>
          <w:ilvl w:val="0"/>
          <w:numId w:val="109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1F20F26B" w14:textId="1B27301C" w:rsidR="00FE6B76" w:rsidRPr="00FE6B76" w:rsidRDefault="00FE6B76" w:rsidP="00BE250E">
      <w:pPr>
        <w:pStyle w:val="a7"/>
        <w:numPr>
          <w:ilvl w:val="0"/>
          <w:numId w:val="113"/>
        </w:numPr>
        <w:spacing w:after="0" w:line="360" w:lineRule="auto"/>
        <w:ind w:left="113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System-driven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Risk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FE6B76">
        <w:rPr>
          <w:b/>
          <w:bCs/>
          <w:sz w:val="24"/>
          <w:szCs w:val="24"/>
          <w:lang w:val="ru-RU"/>
        </w:rPr>
        <w:t>Management</w:t>
      </w:r>
    </w:p>
    <w:p w14:paraId="4E00A4D9" w14:textId="1F9022F4" w:rsidR="00FE6B76" w:rsidRPr="00FE6B76" w:rsidRDefault="00FE6B76" w:rsidP="00BE250E">
      <w:pPr>
        <w:pStyle w:val="a7"/>
        <w:numPr>
          <w:ilvl w:val="0"/>
          <w:numId w:val="110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Перевод: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Системно-ориентированное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управление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рисками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[9]</w:t>
      </w:r>
    </w:p>
    <w:p w14:paraId="09C0F898" w14:textId="6C48D8F6" w:rsidR="00FE6B76" w:rsidRPr="00FE6B76" w:rsidRDefault="00FE6B76" w:rsidP="00BE250E">
      <w:pPr>
        <w:pStyle w:val="a7"/>
        <w:numPr>
          <w:ilvl w:val="0"/>
          <w:numId w:val="110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Транскрипция: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/ˈsɪstɪm-ˈdrɪvn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rɪsk</w:t>
      </w:r>
      <w:r w:rsidR="007644BC">
        <w:rPr>
          <w:sz w:val="24"/>
          <w:szCs w:val="24"/>
          <w:lang w:val="ru-RU"/>
        </w:rPr>
        <w:t xml:space="preserve"> </w:t>
      </w:r>
      <w:r w:rsidRPr="00FE6B76">
        <w:rPr>
          <w:sz w:val="24"/>
          <w:szCs w:val="24"/>
          <w:lang w:val="ru-RU"/>
        </w:rPr>
        <w:t>ˈmænɪʤmənt/</w:t>
      </w:r>
    </w:p>
    <w:p w14:paraId="4B0D97F0" w14:textId="725012A9" w:rsidR="00FE6B76" w:rsidRPr="00FE6B76" w:rsidRDefault="00FE6B76" w:rsidP="00BE250E">
      <w:pPr>
        <w:pStyle w:val="a7"/>
        <w:numPr>
          <w:ilvl w:val="0"/>
          <w:numId w:val="110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Определение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top-down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approach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analyzes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whole,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requiring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definition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higher-level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purpose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understanding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how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various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parts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interact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[9].</w:t>
      </w:r>
    </w:p>
    <w:p w14:paraId="638ABF48" w14:textId="1DFDA13E" w:rsidR="00FE6B76" w:rsidRPr="00FE6B76" w:rsidRDefault="00FE6B76" w:rsidP="00BE250E">
      <w:pPr>
        <w:pStyle w:val="a7"/>
        <w:numPr>
          <w:ilvl w:val="0"/>
          <w:numId w:val="110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</w:rPr>
      </w:pPr>
      <w:r w:rsidRPr="00FE6B76">
        <w:rPr>
          <w:b/>
          <w:bCs/>
          <w:sz w:val="24"/>
          <w:szCs w:val="24"/>
          <w:lang w:val="ru-RU"/>
        </w:rPr>
        <w:t>Пример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="006553FE">
        <w:rPr>
          <w:sz w:val="24"/>
          <w:szCs w:val="24"/>
        </w:rPr>
        <w:t>«</w:t>
      </w:r>
      <w:r w:rsidRPr="00FE6B76">
        <w:rPr>
          <w:b/>
          <w:bCs/>
          <w:sz w:val="24"/>
          <w:szCs w:val="24"/>
        </w:rPr>
        <w:t>System-driven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risk</w:t>
      </w:r>
      <w:r w:rsidR="007644BC">
        <w:rPr>
          <w:b/>
          <w:bCs/>
          <w:sz w:val="24"/>
          <w:szCs w:val="24"/>
        </w:rPr>
        <w:t xml:space="preserve"> </w:t>
      </w:r>
      <w:r w:rsidRPr="00FE6B76">
        <w:rPr>
          <w:b/>
          <w:bCs/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analyses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whole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(also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known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top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down).</w:t>
      </w:r>
      <w:r w:rsidR="006553FE">
        <w:rPr>
          <w:sz w:val="24"/>
          <w:szCs w:val="24"/>
        </w:rPr>
        <w:t>»</w:t>
      </w:r>
    </w:p>
    <w:p w14:paraId="5CD918FA" w14:textId="72BFFA16" w:rsidR="00FE6B76" w:rsidRPr="00FE6B76" w:rsidRDefault="00FE6B76" w:rsidP="00BE250E">
      <w:pPr>
        <w:pStyle w:val="a7"/>
        <w:numPr>
          <w:ilvl w:val="0"/>
          <w:numId w:val="110"/>
        </w:numPr>
        <w:tabs>
          <w:tab w:val="clear" w:pos="720"/>
          <w:tab w:val="num" w:pos="1494"/>
        </w:tabs>
        <w:spacing w:after="0" w:line="360" w:lineRule="auto"/>
        <w:ind w:left="1494"/>
        <w:rPr>
          <w:sz w:val="24"/>
          <w:szCs w:val="24"/>
          <w:lang w:val="ru-RU"/>
        </w:rPr>
      </w:pPr>
      <w:r w:rsidRPr="00FE6B76">
        <w:rPr>
          <w:b/>
          <w:bCs/>
          <w:sz w:val="24"/>
          <w:szCs w:val="24"/>
          <w:lang w:val="ru-RU"/>
        </w:rPr>
        <w:t>Источник</w:t>
      </w:r>
      <w:r w:rsidRPr="00FE6B76">
        <w:rPr>
          <w:b/>
          <w:bCs/>
          <w:sz w:val="24"/>
          <w:szCs w:val="24"/>
        </w:rPr>
        <w:t>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  <w:lang w:val="ru-RU"/>
        </w:rPr>
        <w:t>CyBOK.</w:t>
      </w:r>
    </w:p>
    <w:p w14:paraId="018A8152" w14:textId="77777777" w:rsidR="00FE6B76" w:rsidRPr="00BE250E" w:rsidRDefault="00FE6B76" w:rsidP="00BE250E">
      <w:pPr>
        <w:spacing w:after="0" w:line="360" w:lineRule="auto"/>
        <w:ind w:firstLine="0"/>
        <w:rPr>
          <w:b/>
          <w:bCs/>
          <w:sz w:val="24"/>
          <w:szCs w:val="24"/>
        </w:rPr>
      </w:pPr>
    </w:p>
    <w:p w14:paraId="0FA01746" w14:textId="26713F3C" w:rsidR="00FE6B76" w:rsidRPr="00BE250E" w:rsidRDefault="00FE6B76" w:rsidP="00BE250E">
      <w:pPr>
        <w:spacing w:after="0" w:line="360" w:lineRule="auto"/>
        <w:ind w:firstLine="0"/>
        <w:rPr>
          <w:sz w:val="24"/>
          <w:szCs w:val="24"/>
          <w:lang w:val="ru-RU"/>
        </w:rPr>
      </w:pPr>
      <w:r w:rsidRPr="00BE250E">
        <w:rPr>
          <w:b/>
          <w:bCs/>
          <w:sz w:val="24"/>
          <w:szCs w:val="24"/>
          <w:lang w:val="ru-RU"/>
        </w:rPr>
        <w:t>Список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BE250E">
        <w:rPr>
          <w:b/>
          <w:bCs/>
          <w:sz w:val="24"/>
          <w:szCs w:val="24"/>
          <w:lang w:val="ru-RU"/>
        </w:rPr>
        <w:t>литературы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BE250E">
        <w:rPr>
          <w:b/>
          <w:bCs/>
          <w:sz w:val="24"/>
          <w:szCs w:val="24"/>
          <w:lang w:val="ru-RU"/>
        </w:rPr>
        <w:t>/</w:t>
      </w:r>
      <w:r w:rsidR="007644BC">
        <w:rPr>
          <w:b/>
          <w:bCs/>
          <w:sz w:val="24"/>
          <w:szCs w:val="24"/>
          <w:lang w:val="ru-RU"/>
        </w:rPr>
        <w:t xml:space="preserve"> </w:t>
      </w:r>
      <w:r w:rsidRPr="00BE250E">
        <w:rPr>
          <w:b/>
          <w:bCs/>
          <w:sz w:val="24"/>
          <w:szCs w:val="24"/>
          <w:lang w:val="ru-RU"/>
        </w:rPr>
        <w:t>References:</w:t>
      </w:r>
    </w:p>
    <w:p w14:paraId="0BA993DA" w14:textId="001DBED5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</w:rPr>
      </w:pPr>
      <w:r w:rsidRPr="00FE6B76">
        <w:rPr>
          <w:sz w:val="24"/>
          <w:szCs w:val="24"/>
        </w:rPr>
        <w:t>International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Council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(IRGC).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(2017).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Introduction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to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IRGC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Framework.</w:t>
      </w:r>
      <w:r w:rsidR="007644BC">
        <w:rPr>
          <w:sz w:val="24"/>
          <w:szCs w:val="24"/>
        </w:rPr>
        <w:t xml:space="preserve"> </w:t>
      </w:r>
      <w:hyperlink r:id="rId5" w:history="1">
        <w:r w:rsidRPr="00FE6B76">
          <w:rPr>
            <w:rStyle w:val="ac"/>
            <w:sz w:val="24"/>
            <w:szCs w:val="24"/>
          </w:rPr>
          <w:t>https://irgc.org/risk-governance/irgc-risk-governance</w:t>
        </w:r>
        <w:r w:rsidRPr="00BE250E">
          <w:rPr>
            <w:rStyle w:val="ac"/>
            <w:sz w:val="24"/>
            <w:szCs w:val="24"/>
          </w:rPr>
          <w:t>-</w:t>
        </w:r>
        <w:r w:rsidRPr="00FE6B76">
          <w:rPr>
            <w:rStyle w:val="ac"/>
            <w:sz w:val="24"/>
            <w:szCs w:val="24"/>
          </w:rPr>
          <w:t>framework/</w:t>
        </w:r>
      </w:hyperlink>
    </w:p>
    <w:p w14:paraId="0399C740" w14:textId="0642E670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  <w:lang w:val="ru-RU"/>
        </w:rPr>
      </w:pPr>
      <w:r w:rsidRPr="00FE6B76">
        <w:rPr>
          <w:sz w:val="24"/>
          <w:szCs w:val="24"/>
        </w:rPr>
        <w:t>Interaction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Design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Foundation.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(n.d.).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Socio-technical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Systems.</w:t>
      </w:r>
      <w:r w:rsidR="007644BC">
        <w:rPr>
          <w:sz w:val="24"/>
          <w:szCs w:val="24"/>
        </w:rPr>
        <w:t xml:space="preserve"> </w:t>
      </w:r>
      <w:hyperlink r:id="rId6" w:tgtFrame="_blank" w:history="1">
        <w:r w:rsidRPr="00FE6B76">
          <w:rPr>
            <w:rStyle w:val="ac"/>
            <w:sz w:val="24"/>
            <w:szCs w:val="24"/>
            <w:lang w:val="ru-RU"/>
          </w:rPr>
          <w:t>https://www.interaction-design.org/literature/topics/socio-technical-systems</w:t>
        </w:r>
      </w:hyperlink>
    </w:p>
    <w:p w14:paraId="3D7D8671" w14:textId="7885F022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</w:rPr>
      </w:pPr>
      <w:r w:rsidRPr="00FE6B76">
        <w:rPr>
          <w:sz w:val="24"/>
          <w:szCs w:val="24"/>
        </w:rPr>
        <w:t>Eurocontrol.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(n.d.).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Just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Culture.</w:t>
      </w:r>
      <w:r w:rsidR="007644BC">
        <w:rPr>
          <w:sz w:val="24"/>
          <w:szCs w:val="24"/>
        </w:rPr>
        <w:t xml:space="preserve"> </w:t>
      </w:r>
      <w:hyperlink r:id="rId7" w:history="1">
        <w:r w:rsidRPr="00BE250E">
          <w:rPr>
            <w:rStyle w:val="ac"/>
            <w:sz w:val="24"/>
            <w:szCs w:val="24"/>
          </w:rPr>
          <w:t>https://www.eurocontrol.int/initiative/just-culture</w:t>
        </w:r>
      </w:hyperlink>
      <w:r w:rsidR="007644BC">
        <w:rPr>
          <w:sz w:val="24"/>
          <w:szCs w:val="24"/>
        </w:rPr>
        <w:t xml:space="preserve"> </w:t>
      </w:r>
    </w:p>
    <w:p w14:paraId="139B6CA1" w14:textId="74780682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</w:rPr>
      </w:pPr>
      <w:r w:rsidRPr="00BE250E">
        <w:rPr>
          <w:sz w:val="24"/>
          <w:szCs w:val="24"/>
        </w:rPr>
        <w:t>Guidelines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for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HSE</w:t>
      </w:r>
      <w:r w:rsidR="007644BC">
        <w:rPr>
          <w:sz w:val="24"/>
          <w:szCs w:val="24"/>
        </w:rPr>
        <w:t xml:space="preserve"> </w:t>
      </w:r>
      <w:r w:rsidRPr="00BE250E">
        <w:rPr>
          <w:sz w:val="24"/>
          <w:szCs w:val="24"/>
        </w:rPr>
        <w:t>inspectors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(HSE).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(n.d.).</w:t>
      </w:r>
      <w:r w:rsidR="007644BC">
        <w:rPr>
          <w:sz w:val="24"/>
          <w:szCs w:val="24"/>
        </w:rPr>
        <w:t xml:space="preserve">  </w:t>
      </w:r>
      <w:r w:rsidRPr="00BE250E">
        <w:rPr>
          <w:sz w:val="24"/>
          <w:szCs w:val="24"/>
        </w:rPr>
        <w:t>https://www.hse.gov.uk/enforce/expert/index.htm</w:t>
      </w:r>
    </w:p>
    <w:p w14:paraId="4CA30C38" w14:textId="2A5B131D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</w:rPr>
      </w:pPr>
      <w:r w:rsidRPr="00FE6B76">
        <w:rPr>
          <w:sz w:val="24"/>
          <w:szCs w:val="24"/>
        </w:rPr>
        <w:lastRenderedPageBreak/>
        <w:t>Microsoft.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(2009).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STRIDE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Model.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Microsoft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Learn.</w:t>
      </w:r>
      <w:r w:rsidR="007644BC">
        <w:rPr>
          <w:sz w:val="24"/>
          <w:szCs w:val="24"/>
        </w:rPr>
        <w:t xml:space="preserve"> </w:t>
      </w:r>
      <w:hyperlink r:id="rId8" w:tgtFrame="_blank" w:history="1">
        <w:r w:rsidRPr="00FE6B76">
          <w:rPr>
            <w:rStyle w:val="ac"/>
            <w:sz w:val="24"/>
            <w:szCs w:val="24"/>
          </w:rPr>
          <w:t>https://learn.microsoft.com/en-us/previous-versions/commerce-server/ee823878(v=cs.20)</w:t>
        </w:r>
      </w:hyperlink>
    </w:p>
    <w:p w14:paraId="26188EDF" w14:textId="35EC5192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</w:rPr>
      </w:pPr>
      <w:r w:rsidRPr="00FE6B76">
        <w:rPr>
          <w:sz w:val="24"/>
          <w:szCs w:val="24"/>
        </w:rPr>
        <w:t>NIST.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(n.d.).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Supervisory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Control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Data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Acquisition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(SCADA).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Computer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Resource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Center.</w:t>
      </w:r>
      <w:r w:rsidR="007644BC">
        <w:rPr>
          <w:sz w:val="24"/>
          <w:szCs w:val="24"/>
        </w:rPr>
        <w:t xml:space="preserve"> </w:t>
      </w:r>
      <w:hyperlink r:id="rId9" w:tgtFrame="_blank" w:history="1">
        <w:r w:rsidRPr="00FE6B76">
          <w:rPr>
            <w:rStyle w:val="ac"/>
            <w:sz w:val="24"/>
            <w:szCs w:val="24"/>
          </w:rPr>
          <w:t>https://csrc.nist.gov/glossary/term/supervisory_control_and_data_acquisition</w:t>
        </w:r>
      </w:hyperlink>
    </w:p>
    <w:p w14:paraId="172DC247" w14:textId="671233FF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  <w:lang w:val="ru-RU"/>
        </w:rPr>
      </w:pPr>
      <w:r w:rsidRPr="00FE6B76">
        <w:rPr>
          <w:sz w:val="24"/>
          <w:szCs w:val="24"/>
        </w:rPr>
        <w:t>NIST.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(n.d.).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Vulnerability.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Computer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Resource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Center.</w:t>
      </w:r>
      <w:r w:rsidR="007644BC">
        <w:rPr>
          <w:sz w:val="24"/>
          <w:szCs w:val="24"/>
        </w:rPr>
        <w:t xml:space="preserve"> </w:t>
      </w:r>
      <w:hyperlink r:id="rId10" w:tgtFrame="_blank" w:history="1">
        <w:r w:rsidRPr="00FE6B76">
          <w:rPr>
            <w:rStyle w:val="ac"/>
            <w:sz w:val="24"/>
            <w:szCs w:val="24"/>
            <w:lang w:val="ru-RU"/>
          </w:rPr>
          <w:t>https://csrc.nist.gov/glossary/term/vulnerability</w:t>
        </w:r>
      </w:hyperlink>
    </w:p>
    <w:p w14:paraId="5182D949" w14:textId="70F7897F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  <w:lang w:val="ru-RU"/>
        </w:rPr>
      </w:pPr>
      <w:r w:rsidRPr="00FE6B76">
        <w:rPr>
          <w:sz w:val="24"/>
          <w:szCs w:val="24"/>
        </w:rPr>
        <w:t>OWASP.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(n.d.).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Threat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Modeling.</w:t>
      </w:r>
      <w:r w:rsidR="007644BC">
        <w:rPr>
          <w:sz w:val="24"/>
          <w:szCs w:val="24"/>
        </w:rPr>
        <w:t xml:space="preserve"> </w:t>
      </w:r>
      <w:hyperlink r:id="rId11" w:tgtFrame="_blank" w:history="1">
        <w:r w:rsidRPr="00FE6B76">
          <w:rPr>
            <w:rStyle w:val="ac"/>
            <w:sz w:val="24"/>
            <w:szCs w:val="24"/>
            <w:lang w:val="ru-RU"/>
          </w:rPr>
          <w:t>https://owasp.org/www-community/Threat_Modeling</w:t>
        </w:r>
      </w:hyperlink>
    </w:p>
    <w:p w14:paraId="23D6A7E7" w14:textId="72DB9E17" w:rsidR="00FE6B76" w:rsidRPr="00FE6B76" w:rsidRDefault="00FE6B76" w:rsidP="00BE250E">
      <w:pPr>
        <w:pStyle w:val="a7"/>
        <w:numPr>
          <w:ilvl w:val="0"/>
          <w:numId w:val="111"/>
        </w:numPr>
        <w:spacing w:after="0" w:line="360" w:lineRule="auto"/>
        <w:rPr>
          <w:sz w:val="24"/>
          <w:szCs w:val="24"/>
          <w:lang w:val="ru-RU"/>
        </w:rPr>
      </w:pPr>
      <w:r w:rsidRPr="00FE6B76">
        <w:rPr>
          <w:sz w:val="24"/>
          <w:szCs w:val="24"/>
        </w:rPr>
        <w:t>Burnap,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P.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(2021).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Risk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Management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and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Governance.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In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CyBOK: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The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Cyber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Security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Body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of</w:t>
      </w:r>
      <w:r w:rsidR="007644BC">
        <w:rPr>
          <w:sz w:val="24"/>
          <w:szCs w:val="24"/>
        </w:rPr>
        <w:t xml:space="preserve"> </w:t>
      </w:r>
      <w:r w:rsidRPr="00FE6B76">
        <w:rPr>
          <w:sz w:val="24"/>
          <w:szCs w:val="24"/>
        </w:rPr>
        <w:t>Knowledge.</w:t>
      </w:r>
      <w:r w:rsidR="007644BC">
        <w:rPr>
          <w:sz w:val="24"/>
          <w:szCs w:val="24"/>
        </w:rPr>
        <w:t xml:space="preserve"> </w:t>
      </w:r>
      <w:hyperlink r:id="rId12" w:tgtFrame="_blank" w:history="1">
        <w:r w:rsidRPr="00FE6B76">
          <w:rPr>
            <w:rStyle w:val="ac"/>
            <w:sz w:val="24"/>
            <w:szCs w:val="24"/>
            <w:lang w:val="ru-RU"/>
          </w:rPr>
          <w:t>https://www.cybok.org/</w:t>
        </w:r>
      </w:hyperlink>
    </w:p>
    <w:p w14:paraId="57346F13" w14:textId="77777777" w:rsidR="0027750E" w:rsidRPr="003B46B8" w:rsidRDefault="0027750E" w:rsidP="008470F3">
      <w:pPr>
        <w:pStyle w:val="a7"/>
        <w:spacing w:after="0" w:line="360" w:lineRule="auto"/>
        <w:ind w:left="709" w:firstLine="0"/>
        <w:rPr>
          <w:sz w:val="24"/>
          <w:szCs w:val="24"/>
        </w:rPr>
      </w:pPr>
    </w:p>
    <w:sectPr w:rsidR="0027750E" w:rsidRPr="003B4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4748"/>
    <w:multiLevelType w:val="hybridMultilevel"/>
    <w:tmpl w:val="ACE0C1C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6E18"/>
    <w:multiLevelType w:val="hybridMultilevel"/>
    <w:tmpl w:val="C6D45B5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C652D"/>
    <w:multiLevelType w:val="multilevel"/>
    <w:tmpl w:val="635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B80D7B"/>
    <w:multiLevelType w:val="multilevel"/>
    <w:tmpl w:val="9C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BB5AA5"/>
    <w:multiLevelType w:val="multilevel"/>
    <w:tmpl w:val="85A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4B6E51"/>
    <w:multiLevelType w:val="hybridMultilevel"/>
    <w:tmpl w:val="ECDA03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A3FD7"/>
    <w:multiLevelType w:val="multilevel"/>
    <w:tmpl w:val="B57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84345A"/>
    <w:multiLevelType w:val="multilevel"/>
    <w:tmpl w:val="5FCC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450947"/>
    <w:multiLevelType w:val="hybridMultilevel"/>
    <w:tmpl w:val="B4AA6A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70273"/>
    <w:multiLevelType w:val="multilevel"/>
    <w:tmpl w:val="2B6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CC115B"/>
    <w:multiLevelType w:val="multilevel"/>
    <w:tmpl w:val="E2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D13CD0"/>
    <w:multiLevelType w:val="hybridMultilevel"/>
    <w:tmpl w:val="5EC872D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0E43486B"/>
    <w:multiLevelType w:val="multilevel"/>
    <w:tmpl w:val="CC9E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194D65"/>
    <w:multiLevelType w:val="multilevel"/>
    <w:tmpl w:val="B90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B432F6"/>
    <w:multiLevelType w:val="multilevel"/>
    <w:tmpl w:val="745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374BD1"/>
    <w:multiLevelType w:val="hybridMultilevel"/>
    <w:tmpl w:val="539ACBE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E14A9F"/>
    <w:multiLevelType w:val="multilevel"/>
    <w:tmpl w:val="1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B3047E"/>
    <w:multiLevelType w:val="multilevel"/>
    <w:tmpl w:val="086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BF4800"/>
    <w:multiLevelType w:val="hybridMultilevel"/>
    <w:tmpl w:val="5EC872D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1C85563D"/>
    <w:multiLevelType w:val="multilevel"/>
    <w:tmpl w:val="794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F302EA"/>
    <w:multiLevelType w:val="multilevel"/>
    <w:tmpl w:val="D2C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D61BE8"/>
    <w:multiLevelType w:val="multilevel"/>
    <w:tmpl w:val="94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1E0F6D"/>
    <w:multiLevelType w:val="hybridMultilevel"/>
    <w:tmpl w:val="F774C94A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23CA2C6B"/>
    <w:multiLevelType w:val="multilevel"/>
    <w:tmpl w:val="84E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7426DE"/>
    <w:multiLevelType w:val="multilevel"/>
    <w:tmpl w:val="868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B31ECF"/>
    <w:multiLevelType w:val="hybridMultilevel"/>
    <w:tmpl w:val="A36E1C7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BA1A87"/>
    <w:multiLevelType w:val="hybridMultilevel"/>
    <w:tmpl w:val="AB6A901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1B2FDB"/>
    <w:multiLevelType w:val="multilevel"/>
    <w:tmpl w:val="4E1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E31F46"/>
    <w:multiLevelType w:val="hybridMultilevel"/>
    <w:tmpl w:val="B98E0E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F72AF2"/>
    <w:multiLevelType w:val="multilevel"/>
    <w:tmpl w:val="858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B745AA"/>
    <w:multiLevelType w:val="hybridMultilevel"/>
    <w:tmpl w:val="29D09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EC227D"/>
    <w:multiLevelType w:val="multilevel"/>
    <w:tmpl w:val="972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8EF13F8"/>
    <w:multiLevelType w:val="hybridMultilevel"/>
    <w:tmpl w:val="664C0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305F71B9"/>
    <w:multiLevelType w:val="multilevel"/>
    <w:tmpl w:val="3AC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C5239A"/>
    <w:multiLevelType w:val="multilevel"/>
    <w:tmpl w:val="2DE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2D4C8E"/>
    <w:multiLevelType w:val="multilevel"/>
    <w:tmpl w:val="4E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1FB2FA6"/>
    <w:multiLevelType w:val="multilevel"/>
    <w:tmpl w:val="43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2325EF3"/>
    <w:multiLevelType w:val="hybridMultilevel"/>
    <w:tmpl w:val="532C5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483737"/>
    <w:multiLevelType w:val="hybridMultilevel"/>
    <w:tmpl w:val="62BE74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B506B5"/>
    <w:multiLevelType w:val="multilevel"/>
    <w:tmpl w:val="195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7F4372"/>
    <w:multiLevelType w:val="multilevel"/>
    <w:tmpl w:val="599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4AC7263"/>
    <w:multiLevelType w:val="multilevel"/>
    <w:tmpl w:val="FB8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D87000"/>
    <w:multiLevelType w:val="hybridMultilevel"/>
    <w:tmpl w:val="6648795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9A4F95"/>
    <w:multiLevelType w:val="hybridMultilevel"/>
    <w:tmpl w:val="2B549AC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B604FA"/>
    <w:multiLevelType w:val="multilevel"/>
    <w:tmpl w:val="546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8F30E5F"/>
    <w:multiLevelType w:val="hybridMultilevel"/>
    <w:tmpl w:val="14EC2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2B3998"/>
    <w:multiLevelType w:val="hybridMultilevel"/>
    <w:tmpl w:val="867CBB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B557D5B"/>
    <w:multiLevelType w:val="multilevel"/>
    <w:tmpl w:val="B7F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6810D6"/>
    <w:multiLevelType w:val="multilevel"/>
    <w:tmpl w:val="35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DA10956"/>
    <w:multiLevelType w:val="multilevel"/>
    <w:tmpl w:val="CAA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EBB45B7"/>
    <w:multiLevelType w:val="multilevel"/>
    <w:tmpl w:val="843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EE2C1A"/>
    <w:multiLevelType w:val="multilevel"/>
    <w:tmpl w:val="325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3AD02AD"/>
    <w:multiLevelType w:val="multilevel"/>
    <w:tmpl w:val="B74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7A3BC9"/>
    <w:multiLevelType w:val="hybridMultilevel"/>
    <w:tmpl w:val="C8BA1EB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4495460B"/>
    <w:multiLevelType w:val="hybridMultilevel"/>
    <w:tmpl w:val="F3300E5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271E0E"/>
    <w:multiLevelType w:val="hybridMultilevel"/>
    <w:tmpl w:val="CD1E74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C60B37"/>
    <w:multiLevelType w:val="hybridMultilevel"/>
    <w:tmpl w:val="D5E8BD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7" w15:restartNumberingAfterBreak="0">
    <w:nsid w:val="45CF4E6B"/>
    <w:multiLevelType w:val="multilevel"/>
    <w:tmpl w:val="69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EB0C76"/>
    <w:multiLevelType w:val="hybridMultilevel"/>
    <w:tmpl w:val="8EA00DF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806943"/>
    <w:multiLevelType w:val="multilevel"/>
    <w:tmpl w:val="FF6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8202A70"/>
    <w:multiLevelType w:val="multilevel"/>
    <w:tmpl w:val="703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541473"/>
    <w:multiLevelType w:val="hybridMultilevel"/>
    <w:tmpl w:val="8A78A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A64802"/>
    <w:multiLevelType w:val="hybridMultilevel"/>
    <w:tmpl w:val="3A982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8CE5D1F"/>
    <w:multiLevelType w:val="hybridMultilevel"/>
    <w:tmpl w:val="871A733C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64" w15:restartNumberingAfterBreak="0">
    <w:nsid w:val="494064E2"/>
    <w:multiLevelType w:val="multilevel"/>
    <w:tmpl w:val="EA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A0B5DCF"/>
    <w:multiLevelType w:val="hybridMultilevel"/>
    <w:tmpl w:val="9F7E4B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A12691B"/>
    <w:multiLevelType w:val="hybridMultilevel"/>
    <w:tmpl w:val="F5BA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AA43DA2"/>
    <w:multiLevelType w:val="hybridMultilevel"/>
    <w:tmpl w:val="837A71C2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BF24FBD"/>
    <w:multiLevelType w:val="multilevel"/>
    <w:tmpl w:val="74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3F5BD9"/>
    <w:multiLevelType w:val="hybridMultilevel"/>
    <w:tmpl w:val="6F709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A220CC"/>
    <w:multiLevelType w:val="multilevel"/>
    <w:tmpl w:val="B3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1AA34F8"/>
    <w:multiLevelType w:val="multilevel"/>
    <w:tmpl w:val="9CC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222389"/>
    <w:multiLevelType w:val="multilevel"/>
    <w:tmpl w:val="CD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3CF6499"/>
    <w:multiLevelType w:val="multilevel"/>
    <w:tmpl w:val="2A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57002E8"/>
    <w:multiLevelType w:val="multilevel"/>
    <w:tmpl w:val="6F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426130"/>
    <w:multiLevelType w:val="hybridMultilevel"/>
    <w:tmpl w:val="998AA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6984489"/>
    <w:multiLevelType w:val="hybridMultilevel"/>
    <w:tmpl w:val="36D62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6D31CA2"/>
    <w:multiLevelType w:val="multilevel"/>
    <w:tmpl w:val="4C6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790039F"/>
    <w:multiLevelType w:val="multilevel"/>
    <w:tmpl w:val="29C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8851F12"/>
    <w:multiLevelType w:val="multilevel"/>
    <w:tmpl w:val="4A1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A065EC9"/>
    <w:multiLevelType w:val="hybridMultilevel"/>
    <w:tmpl w:val="265C14D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ADE4BAE"/>
    <w:multiLevelType w:val="hybridMultilevel"/>
    <w:tmpl w:val="9418F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C370292"/>
    <w:multiLevelType w:val="multilevel"/>
    <w:tmpl w:val="A1F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CCA79D0"/>
    <w:multiLevelType w:val="hybridMultilevel"/>
    <w:tmpl w:val="7F123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D955A56"/>
    <w:multiLevelType w:val="hybridMultilevel"/>
    <w:tmpl w:val="A080EE4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DC525CC"/>
    <w:multiLevelType w:val="hybridMultilevel"/>
    <w:tmpl w:val="91784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1BB1E66"/>
    <w:multiLevelType w:val="multilevel"/>
    <w:tmpl w:val="A74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1D03DD4"/>
    <w:multiLevelType w:val="multilevel"/>
    <w:tmpl w:val="3E8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3EA5EAD"/>
    <w:multiLevelType w:val="hybridMultilevel"/>
    <w:tmpl w:val="98487E9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4473AE2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5315EF4"/>
    <w:multiLevelType w:val="multilevel"/>
    <w:tmpl w:val="E78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A43FD6"/>
    <w:multiLevelType w:val="hybridMultilevel"/>
    <w:tmpl w:val="6C70A56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9756BA2"/>
    <w:multiLevelType w:val="multilevel"/>
    <w:tmpl w:val="0E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9C20C21"/>
    <w:multiLevelType w:val="hybridMultilevel"/>
    <w:tmpl w:val="1618010E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B9A4CA9"/>
    <w:multiLevelType w:val="hybridMultilevel"/>
    <w:tmpl w:val="9C7857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C443225"/>
    <w:multiLevelType w:val="hybridMultilevel"/>
    <w:tmpl w:val="CE6C8E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CF001C6"/>
    <w:multiLevelType w:val="multilevel"/>
    <w:tmpl w:val="559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D757C96"/>
    <w:multiLevelType w:val="multilevel"/>
    <w:tmpl w:val="D0A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0AA7D4A"/>
    <w:multiLevelType w:val="hybridMultilevel"/>
    <w:tmpl w:val="4DF2D56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1786940"/>
    <w:multiLevelType w:val="multilevel"/>
    <w:tmpl w:val="223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2A023C4"/>
    <w:multiLevelType w:val="hybridMultilevel"/>
    <w:tmpl w:val="E97CF2F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02" w15:restartNumberingAfterBreak="0">
    <w:nsid w:val="72FF0196"/>
    <w:multiLevelType w:val="multilevel"/>
    <w:tmpl w:val="EE2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3525272"/>
    <w:multiLevelType w:val="hybridMultilevel"/>
    <w:tmpl w:val="E724087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4" w15:restartNumberingAfterBreak="0">
    <w:nsid w:val="73931848"/>
    <w:multiLevelType w:val="multilevel"/>
    <w:tmpl w:val="4B7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40A7553"/>
    <w:multiLevelType w:val="multilevel"/>
    <w:tmpl w:val="8C0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623207"/>
    <w:multiLevelType w:val="hybridMultilevel"/>
    <w:tmpl w:val="60AC45A0"/>
    <w:lvl w:ilvl="0" w:tplc="E4AC2478">
      <w:start w:val="1"/>
      <w:numFmt w:val="decimal"/>
      <w:lvlText w:val="%1."/>
      <w:lvlJc w:val="left"/>
      <w:pPr>
        <w:ind w:left="17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07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8" w15:restartNumberingAfterBreak="0">
    <w:nsid w:val="76311495"/>
    <w:multiLevelType w:val="multilevel"/>
    <w:tmpl w:val="ACB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9823708"/>
    <w:multiLevelType w:val="multilevel"/>
    <w:tmpl w:val="FE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2966E5"/>
    <w:multiLevelType w:val="multilevel"/>
    <w:tmpl w:val="622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D7556AD"/>
    <w:multiLevelType w:val="multilevel"/>
    <w:tmpl w:val="FCF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E9452BF"/>
    <w:multiLevelType w:val="hybridMultilevel"/>
    <w:tmpl w:val="0E7C03A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78061">
    <w:abstractNumId w:val="107"/>
  </w:num>
  <w:num w:numId="2" w16cid:durableId="246233675">
    <w:abstractNumId w:val="16"/>
  </w:num>
  <w:num w:numId="3" w16cid:durableId="2012096349">
    <w:abstractNumId w:val="14"/>
  </w:num>
  <w:num w:numId="4" w16cid:durableId="954824420">
    <w:abstractNumId w:val="73"/>
  </w:num>
  <w:num w:numId="5" w16cid:durableId="832380897">
    <w:abstractNumId w:val="78"/>
  </w:num>
  <w:num w:numId="6" w16cid:durableId="2090079330">
    <w:abstractNumId w:val="33"/>
  </w:num>
  <w:num w:numId="7" w16cid:durableId="807865214">
    <w:abstractNumId w:val="17"/>
  </w:num>
  <w:num w:numId="8" w16cid:durableId="1924215126">
    <w:abstractNumId w:val="6"/>
  </w:num>
  <w:num w:numId="9" w16cid:durableId="1787846140">
    <w:abstractNumId w:val="56"/>
  </w:num>
  <w:num w:numId="10" w16cid:durableId="1268809003">
    <w:abstractNumId w:val="32"/>
  </w:num>
  <w:num w:numId="11" w16cid:durableId="1546790536">
    <w:abstractNumId w:val="75"/>
  </w:num>
  <w:num w:numId="12" w16cid:durableId="1673873463">
    <w:abstractNumId w:val="69"/>
  </w:num>
  <w:num w:numId="13" w16cid:durableId="310183530">
    <w:abstractNumId w:val="81"/>
  </w:num>
  <w:num w:numId="14" w16cid:durableId="788857769">
    <w:abstractNumId w:val="62"/>
  </w:num>
  <w:num w:numId="15" w16cid:durableId="1496260820">
    <w:abstractNumId w:val="37"/>
  </w:num>
  <w:num w:numId="16" w16cid:durableId="78449240">
    <w:abstractNumId w:val="66"/>
  </w:num>
  <w:num w:numId="17" w16cid:durableId="241188361">
    <w:abstractNumId w:val="76"/>
  </w:num>
  <w:num w:numId="18" w16cid:durableId="1996716828">
    <w:abstractNumId w:val="83"/>
  </w:num>
  <w:num w:numId="19" w16cid:durableId="1792896936">
    <w:abstractNumId w:val="48"/>
  </w:num>
  <w:num w:numId="20" w16cid:durableId="1064643541">
    <w:abstractNumId w:val="70"/>
  </w:num>
  <w:num w:numId="21" w16cid:durableId="1845436215">
    <w:abstractNumId w:val="50"/>
  </w:num>
  <w:num w:numId="22" w16cid:durableId="1038506469">
    <w:abstractNumId w:val="39"/>
  </w:num>
  <w:num w:numId="23" w16cid:durableId="1887646195">
    <w:abstractNumId w:val="89"/>
  </w:num>
  <w:num w:numId="24" w16cid:durableId="333651991">
    <w:abstractNumId w:val="109"/>
  </w:num>
  <w:num w:numId="25" w16cid:durableId="757752551">
    <w:abstractNumId w:val="72"/>
  </w:num>
  <w:num w:numId="26" w16cid:durableId="2084251986">
    <w:abstractNumId w:val="9"/>
  </w:num>
  <w:num w:numId="27" w16cid:durableId="209079154">
    <w:abstractNumId w:val="104"/>
  </w:num>
  <w:num w:numId="28" w16cid:durableId="1965766584">
    <w:abstractNumId w:val="4"/>
  </w:num>
  <w:num w:numId="29" w16cid:durableId="653872251">
    <w:abstractNumId w:val="74"/>
  </w:num>
  <w:num w:numId="30" w16cid:durableId="505051473">
    <w:abstractNumId w:val="57"/>
  </w:num>
  <w:num w:numId="31" w16cid:durableId="1524826633">
    <w:abstractNumId w:val="108"/>
  </w:num>
  <w:num w:numId="32" w16cid:durableId="1964119166">
    <w:abstractNumId w:val="64"/>
  </w:num>
  <w:num w:numId="33" w16cid:durableId="1663897311">
    <w:abstractNumId w:val="60"/>
  </w:num>
  <w:num w:numId="34" w16cid:durableId="529951584">
    <w:abstractNumId w:val="23"/>
  </w:num>
  <w:num w:numId="35" w16cid:durableId="1140267801">
    <w:abstractNumId w:val="53"/>
  </w:num>
  <w:num w:numId="36" w16cid:durableId="1616516811">
    <w:abstractNumId w:val="11"/>
  </w:num>
  <w:num w:numId="37" w16cid:durableId="1664122549">
    <w:abstractNumId w:val="18"/>
  </w:num>
  <w:num w:numId="38" w16cid:durableId="654602794">
    <w:abstractNumId w:val="47"/>
  </w:num>
  <w:num w:numId="39" w16cid:durableId="1727676946">
    <w:abstractNumId w:val="3"/>
  </w:num>
  <w:num w:numId="40" w16cid:durableId="915896704">
    <w:abstractNumId w:val="96"/>
  </w:num>
  <w:num w:numId="41" w16cid:durableId="370764818">
    <w:abstractNumId w:val="111"/>
  </w:num>
  <w:num w:numId="42" w16cid:durableId="794106860">
    <w:abstractNumId w:val="34"/>
  </w:num>
  <w:num w:numId="43" w16cid:durableId="556405046">
    <w:abstractNumId w:val="92"/>
  </w:num>
  <w:num w:numId="44" w16cid:durableId="1113550969">
    <w:abstractNumId w:val="102"/>
  </w:num>
  <w:num w:numId="45" w16cid:durableId="1057899238">
    <w:abstractNumId w:val="21"/>
  </w:num>
  <w:num w:numId="46" w16cid:durableId="1887523980">
    <w:abstractNumId w:val="36"/>
  </w:num>
  <w:num w:numId="47" w16cid:durableId="1502816296">
    <w:abstractNumId w:val="59"/>
  </w:num>
  <w:num w:numId="48" w16cid:durableId="1611280448">
    <w:abstractNumId w:val="41"/>
  </w:num>
  <w:num w:numId="49" w16cid:durableId="1458183681">
    <w:abstractNumId w:val="35"/>
  </w:num>
  <w:num w:numId="50" w16cid:durableId="1269004877">
    <w:abstractNumId w:val="40"/>
  </w:num>
  <w:num w:numId="51" w16cid:durableId="727072493">
    <w:abstractNumId w:val="24"/>
  </w:num>
  <w:num w:numId="52" w16cid:durableId="1918174857">
    <w:abstractNumId w:val="68"/>
  </w:num>
  <w:num w:numId="53" w16cid:durableId="1258174315">
    <w:abstractNumId w:val="90"/>
  </w:num>
  <w:num w:numId="54" w16cid:durableId="2105832498">
    <w:abstractNumId w:val="95"/>
  </w:num>
  <w:num w:numId="55" w16cid:durableId="293801466">
    <w:abstractNumId w:val="103"/>
  </w:num>
  <w:num w:numId="56" w16cid:durableId="882788598">
    <w:abstractNumId w:val="67"/>
  </w:num>
  <w:num w:numId="57" w16cid:durableId="1484348502">
    <w:abstractNumId w:val="15"/>
  </w:num>
  <w:num w:numId="58" w16cid:durableId="253785532">
    <w:abstractNumId w:val="45"/>
  </w:num>
  <w:num w:numId="59" w16cid:durableId="907761444">
    <w:abstractNumId w:val="85"/>
  </w:num>
  <w:num w:numId="60" w16cid:durableId="75714265">
    <w:abstractNumId w:val="38"/>
  </w:num>
  <w:num w:numId="61" w16cid:durableId="1595355693">
    <w:abstractNumId w:val="98"/>
  </w:num>
  <w:num w:numId="62" w16cid:durableId="598104337">
    <w:abstractNumId w:val="91"/>
  </w:num>
  <w:num w:numId="63" w16cid:durableId="143280370">
    <w:abstractNumId w:val="42"/>
  </w:num>
  <w:num w:numId="64" w16cid:durableId="1035544551">
    <w:abstractNumId w:val="30"/>
  </w:num>
  <w:num w:numId="65" w16cid:durableId="1709336441">
    <w:abstractNumId w:val="84"/>
  </w:num>
  <w:num w:numId="66" w16cid:durableId="1412698034">
    <w:abstractNumId w:val="26"/>
  </w:num>
  <w:num w:numId="67" w16cid:durableId="2043050205">
    <w:abstractNumId w:val="5"/>
  </w:num>
  <w:num w:numId="68" w16cid:durableId="594702949">
    <w:abstractNumId w:val="8"/>
  </w:num>
  <w:num w:numId="69" w16cid:durableId="620259486">
    <w:abstractNumId w:val="65"/>
  </w:num>
  <w:num w:numId="70" w16cid:durableId="756051923">
    <w:abstractNumId w:val="46"/>
  </w:num>
  <w:num w:numId="71" w16cid:durableId="1562444808">
    <w:abstractNumId w:val="1"/>
  </w:num>
  <w:num w:numId="72" w16cid:durableId="197399247">
    <w:abstractNumId w:val="110"/>
  </w:num>
  <w:num w:numId="73" w16cid:durableId="645361475">
    <w:abstractNumId w:val="51"/>
  </w:num>
  <w:num w:numId="74" w16cid:durableId="130825470">
    <w:abstractNumId w:val="19"/>
  </w:num>
  <w:num w:numId="75" w16cid:durableId="772166578">
    <w:abstractNumId w:val="29"/>
  </w:num>
  <w:num w:numId="76" w16cid:durableId="72819081">
    <w:abstractNumId w:val="20"/>
  </w:num>
  <w:num w:numId="77" w16cid:durableId="1795175666">
    <w:abstractNumId w:val="49"/>
  </w:num>
  <w:num w:numId="78" w16cid:durableId="2101876592">
    <w:abstractNumId w:val="99"/>
  </w:num>
  <w:num w:numId="79" w16cid:durableId="491995879">
    <w:abstractNumId w:val="86"/>
  </w:num>
  <w:num w:numId="80" w16cid:durableId="626475006">
    <w:abstractNumId w:val="79"/>
  </w:num>
  <w:num w:numId="81" w16cid:durableId="1512144446">
    <w:abstractNumId w:val="27"/>
  </w:num>
  <w:num w:numId="82" w16cid:durableId="331685155">
    <w:abstractNumId w:val="97"/>
  </w:num>
  <w:num w:numId="83" w16cid:durableId="1125539967">
    <w:abstractNumId w:val="10"/>
  </w:num>
  <w:num w:numId="84" w16cid:durableId="1406995836">
    <w:abstractNumId w:val="52"/>
  </w:num>
  <w:num w:numId="85" w16cid:durableId="1318849823">
    <w:abstractNumId w:val="101"/>
  </w:num>
  <w:num w:numId="86" w16cid:durableId="706106538">
    <w:abstractNumId w:val="61"/>
  </w:num>
  <w:num w:numId="87" w16cid:durableId="945775281">
    <w:abstractNumId w:val="22"/>
  </w:num>
  <w:num w:numId="88" w16cid:durableId="1389374772">
    <w:abstractNumId w:val="93"/>
  </w:num>
  <w:num w:numId="89" w16cid:durableId="735325725">
    <w:abstractNumId w:val="25"/>
  </w:num>
  <w:num w:numId="90" w16cid:durableId="38281226">
    <w:abstractNumId w:val="28"/>
  </w:num>
  <w:num w:numId="91" w16cid:durableId="1762143317">
    <w:abstractNumId w:val="54"/>
  </w:num>
  <w:num w:numId="92" w16cid:durableId="1486433728">
    <w:abstractNumId w:val="88"/>
  </w:num>
  <w:num w:numId="93" w16cid:durableId="1298104200">
    <w:abstractNumId w:val="0"/>
  </w:num>
  <w:num w:numId="94" w16cid:durableId="927228115">
    <w:abstractNumId w:val="94"/>
  </w:num>
  <w:num w:numId="95" w16cid:durableId="1603763568">
    <w:abstractNumId w:val="100"/>
  </w:num>
  <w:num w:numId="96" w16cid:durableId="1144617115">
    <w:abstractNumId w:val="43"/>
  </w:num>
  <w:num w:numId="97" w16cid:durableId="740833236">
    <w:abstractNumId w:val="112"/>
  </w:num>
  <w:num w:numId="98" w16cid:durableId="993222447">
    <w:abstractNumId w:val="55"/>
  </w:num>
  <w:num w:numId="99" w16cid:durableId="1318655805">
    <w:abstractNumId w:val="58"/>
  </w:num>
  <w:num w:numId="100" w16cid:durableId="501313116">
    <w:abstractNumId w:val="80"/>
  </w:num>
  <w:num w:numId="101" w16cid:durableId="2142797249">
    <w:abstractNumId w:val="77"/>
  </w:num>
  <w:num w:numId="102" w16cid:durableId="1553999414">
    <w:abstractNumId w:val="44"/>
  </w:num>
  <w:num w:numId="103" w16cid:durableId="1303316984">
    <w:abstractNumId w:val="12"/>
  </w:num>
  <w:num w:numId="104" w16cid:durableId="1020548660">
    <w:abstractNumId w:val="13"/>
  </w:num>
  <w:num w:numId="105" w16cid:durableId="399715787">
    <w:abstractNumId w:val="87"/>
  </w:num>
  <w:num w:numId="106" w16cid:durableId="427626591">
    <w:abstractNumId w:val="2"/>
  </w:num>
  <w:num w:numId="107" w16cid:durableId="484662737">
    <w:abstractNumId w:val="71"/>
  </w:num>
  <w:num w:numId="108" w16cid:durableId="361128930">
    <w:abstractNumId w:val="82"/>
  </w:num>
  <w:num w:numId="109" w16cid:durableId="2093118561">
    <w:abstractNumId w:val="31"/>
  </w:num>
  <w:num w:numId="110" w16cid:durableId="1200436667">
    <w:abstractNumId w:val="105"/>
  </w:num>
  <w:num w:numId="111" w16cid:durableId="980382152">
    <w:abstractNumId w:val="7"/>
  </w:num>
  <w:num w:numId="112" w16cid:durableId="28996994">
    <w:abstractNumId w:val="63"/>
  </w:num>
  <w:num w:numId="113" w16cid:durableId="727649693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244256"/>
    <w:rsid w:val="00261B8B"/>
    <w:rsid w:val="0027750E"/>
    <w:rsid w:val="002E4E38"/>
    <w:rsid w:val="00355099"/>
    <w:rsid w:val="003B46B8"/>
    <w:rsid w:val="004D2E0B"/>
    <w:rsid w:val="00510902"/>
    <w:rsid w:val="00595ECF"/>
    <w:rsid w:val="005D1CB9"/>
    <w:rsid w:val="006553FE"/>
    <w:rsid w:val="00707FC1"/>
    <w:rsid w:val="007644BC"/>
    <w:rsid w:val="007A3AF7"/>
    <w:rsid w:val="00827F54"/>
    <w:rsid w:val="008470F3"/>
    <w:rsid w:val="00856537"/>
    <w:rsid w:val="00917BDD"/>
    <w:rsid w:val="00924F5A"/>
    <w:rsid w:val="00957DCA"/>
    <w:rsid w:val="00987B93"/>
    <w:rsid w:val="00A33FDE"/>
    <w:rsid w:val="00A42542"/>
    <w:rsid w:val="00A80364"/>
    <w:rsid w:val="00AA20D7"/>
    <w:rsid w:val="00B61AB0"/>
    <w:rsid w:val="00BE250E"/>
    <w:rsid w:val="00F665DD"/>
    <w:rsid w:val="00F81CE8"/>
    <w:rsid w:val="00FE5EBD"/>
    <w:rsid w:val="00FE6B76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1B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027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870389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487955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319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518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76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93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4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4450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934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9074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0581082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27632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44107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134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965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996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531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7003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1369579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9988654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8364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59159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3202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35238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44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763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72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2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849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7795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667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6911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960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10483730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1937136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98698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944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160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631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513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7930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247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869104758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299608367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863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14094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512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7330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338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89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39481444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4019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14801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4895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359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0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73381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003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536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48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19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708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07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315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922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94025962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561452018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93740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76306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23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377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32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9088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1304317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12966239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12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46990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0004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3150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560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338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27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9753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006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6783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520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049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684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6356754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81993212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78619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95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21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906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3689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49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7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81129368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32343274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2180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3253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5573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0541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4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99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194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5648761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2107530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45129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706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0767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95810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339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0383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449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18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027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6574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71784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1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59560027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9499860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13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7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5398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6213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4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05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67218802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8930194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4714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979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205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417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018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6080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56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901872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26164711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0293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587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26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4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62006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2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4379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33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9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562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685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801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3390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90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5998957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60630071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58392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4322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49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487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20128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24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7239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5952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54672340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8642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20881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470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2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58957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76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21360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17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538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4431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050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7592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revious-versions/commerce-server/ee823878(v=cs.20)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urocontrol.int/initiative/just-culture" TargetMode="External"/><Relationship Id="rId12" Type="http://schemas.openxmlformats.org/officeDocument/2006/relationships/hyperlink" Target="https://www.cybo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teraction-design.org/literature/topics/socio-technical-systems" TargetMode="External"/><Relationship Id="rId11" Type="http://schemas.openxmlformats.org/officeDocument/2006/relationships/hyperlink" Target="https://owasp.org/www-community/Threat_Modeling" TargetMode="External"/><Relationship Id="rId5" Type="http://schemas.openxmlformats.org/officeDocument/2006/relationships/hyperlink" Target="https://irgc.org/risk-governance/irgc-risk-governance-framework/" TargetMode="External"/><Relationship Id="rId10" Type="http://schemas.openxmlformats.org/officeDocument/2006/relationships/hyperlink" Target="https://csrc.nist.gov/glossary/term/vulnera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rc.nist.gov/glossary/term/supervisory_control_and_data_acquisi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5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18</cp:revision>
  <dcterms:created xsi:type="dcterms:W3CDTF">2025-12-04T09:21:00Z</dcterms:created>
  <dcterms:modified xsi:type="dcterms:W3CDTF">2025-12-05T04:17:00Z</dcterms:modified>
</cp:coreProperties>
</file>