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92816" w14:textId="77777777" w:rsidR="0027750E" w:rsidRPr="00FA18FA" w:rsidRDefault="0027750E" w:rsidP="00FA18FA">
      <w:pPr>
        <w:spacing w:after="0" w:line="360" w:lineRule="auto"/>
        <w:ind w:firstLine="0"/>
        <w:rPr>
          <w:sz w:val="24"/>
          <w:szCs w:val="24"/>
        </w:rPr>
      </w:pPr>
    </w:p>
    <w:p w14:paraId="35BB6D70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3DFFB6CD" w14:textId="77777777" w:rsidR="0027750E" w:rsidRPr="00FA18FA" w:rsidRDefault="0027750E" w:rsidP="00FA18FA">
      <w:pPr>
        <w:spacing w:after="0" w:line="360" w:lineRule="auto"/>
        <w:ind w:firstLine="0"/>
        <w:rPr>
          <w:sz w:val="24"/>
          <w:szCs w:val="24"/>
        </w:rPr>
      </w:pPr>
    </w:p>
    <w:p w14:paraId="3232C4F1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749AA065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34527BF4" w14:textId="4641C424" w:rsidR="0027750E" w:rsidRPr="00FA18FA" w:rsidRDefault="0027750E" w:rsidP="00FA18FA">
      <w:pPr>
        <w:spacing w:after="0" w:line="360" w:lineRule="auto"/>
        <w:jc w:val="center"/>
        <w:rPr>
          <w:sz w:val="24"/>
          <w:szCs w:val="24"/>
        </w:rPr>
      </w:pPr>
      <w:r w:rsidRPr="00FA18FA">
        <w:rPr>
          <w:sz w:val="24"/>
          <w:szCs w:val="24"/>
        </w:rPr>
        <w:t>Kazan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Federal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University</w:t>
      </w:r>
    </w:p>
    <w:p w14:paraId="1EEAEA80" w14:textId="5F263DCD" w:rsidR="0027750E" w:rsidRPr="00FA18FA" w:rsidRDefault="0027750E" w:rsidP="00FA18FA">
      <w:pPr>
        <w:spacing w:after="0" w:line="360" w:lineRule="auto"/>
        <w:jc w:val="center"/>
        <w:rPr>
          <w:sz w:val="24"/>
          <w:szCs w:val="24"/>
        </w:rPr>
      </w:pPr>
      <w:r w:rsidRPr="00FA18FA">
        <w:rPr>
          <w:sz w:val="24"/>
          <w:szCs w:val="24"/>
        </w:rPr>
        <w:t>Institute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Computing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Mathematics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Information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Technology</w:t>
      </w:r>
    </w:p>
    <w:p w14:paraId="4A61E4D9" w14:textId="68F1CC54" w:rsidR="0027750E" w:rsidRPr="00FA18FA" w:rsidRDefault="0027750E" w:rsidP="00FA18FA">
      <w:pPr>
        <w:spacing w:after="0" w:line="360" w:lineRule="auto"/>
        <w:jc w:val="center"/>
        <w:rPr>
          <w:sz w:val="24"/>
          <w:szCs w:val="24"/>
        </w:rPr>
      </w:pPr>
      <w:r w:rsidRPr="00FA18FA">
        <w:rPr>
          <w:sz w:val="24"/>
          <w:szCs w:val="24"/>
        </w:rPr>
        <w:t>Critical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Review</w:t>
      </w:r>
    </w:p>
    <w:p w14:paraId="09D460A5" w14:textId="01F2352E" w:rsidR="0027750E" w:rsidRPr="00FA18FA" w:rsidRDefault="00A36374" w:rsidP="00FA18FA">
      <w:pPr>
        <w:spacing w:after="0" w:line="360" w:lineRule="auto"/>
        <w:jc w:val="center"/>
        <w:rPr>
          <w:sz w:val="24"/>
          <w:szCs w:val="24"/>
        </w:rPr>
      </w:pPr>
      <w:proofErr w:type="spellStart"/>
      <w:r w:rsidRPr="00FA18FA">
        <w:rPr>
          <w:sz w:val="24"/>
          <w:szCs w:val="24"/>
        </w:rPr>
        <w:t>CyBOK</w:t>
      </w:r>
      <w:proofErr w:type="spellEnd"/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-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Cyber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Security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Body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Knowledge</w:t>
      </w:r>
    </w:p>
    <w:p w14:paraId="373EBDA0" w14:textId="6765CB42" w:rsidR="00A36374" w:rsidRPr="00FA18FA" w:rsidRDefault="00A36374" w:rsidP="00FA18FA">
      <w:pPr>
        <w:spacing w:after="0" w:line="360" w:lineRule="auto"/>
        <w:jc w:val="center"/>
        <w:rPr>
          <w:sz w:val="24"/>
          <w:szCs w:val="24"/>
        </w:rPr>
      </w:pPr>
      <w:r w:rsidRPr="00FA18FA">
        <w:rPr>
          <w:sz w:val="24"/>
          <w:szCs w:val="24"/>
        </w:rPr>
        <w:t>“Chapter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2: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Management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Governance”</w:t>
      </w:r>
    </w:p>
    <w:p w14:paraId="5EF54F0A" w14:textId="20954994" w:rsidR="00A36374" w:rsidRPr="00FA18FA" w:rsidRDefault="00A36374" w:rsidP="00FA18FA">
      <w:pPr>
        <w:spacing w:after="0" w:line="360" w:lineRule="auto"/>
        <w:jc w:val="center"/>
        <w:rPr>
          <w:sz w:val="24"/>
          <w:szCs w:val="24"/>
        </w:rPr>
      </w:pPr>
      <w:r w:rsidRPr="00FA18FA">
        <w:rPr>
          <w:sz w:val="24"/>
          <w:szCs w:val="24"/>
        </w:rPr>
        <w:t>Pete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Burnap</w:t>
      </w:r>
    </w:p>
    <w:p w14:paraId="5A22D291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61F4236E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449596C2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65CBB440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67697BA4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06C1E8B0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569EA109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4CD28A33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32986551" w14:textId="2A2E80F2" w:rsidR="0027750E" w:rsidRPr="00FA18FA" w:rsidRDefault="0027750E" w:rsidP="00FA18FA">
      <w:pPr>
        <w:spacing w:after="0" w:line="360" w:lineRule="auto"/>
        <w:rPr>
          <w:sz w:val="24"/>
          <w:szCs w:val="24"/>
        </w:rPr>
      </w:pPr>
      <w:r w:rsidRPr="00FA18FA">
        <w:rPr>
          <w:b/>
          <w:bCs/>
          <w:sz w:val="24"/>
          <w:szCs w:val="24"/>
        </w:rPr>
        <w:t>Author</w:t>
      </w:r>
      <w:r w:rsidRPr="00FA18FA">
        <w:rPr>
          <w:sz w:val="24"/>
          <w:szCs w:val="24"/>
        </w:rPr>
        <w:t>: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Leshkevich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Sergey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Antonovich</w:t>
      </w:r>
    </w:p>
    <w:p w14:paraId="1B73AFEA" w14:textId="1A2933D6" w:rsidR="0027750E" w:rsidRPr="00FA18FA" w:rsidRDefault="0027750E" w:rsidP="00FA18FA">
      <w:pPr>
        <w:spacing w:after="0" w:line="360" w:lineRule="auto"/>
        <w:rPr>
          <w:sz w:val="24"/>
          <w:szCs w:val="24"/>
        </w:rPr>
      </w:pPr>
      <w:r w:rsidRPr="00FA18FA">
        <w:rPr>
          <w:b/>
          <w:bCs/>
          <w:sz w:val="24"/>
          <w:szCs w:val="24"/>
        </w:rPr>
        <w:t>Instructor</w:t>
      </w:r>
      <w:r w:rsidRPr="00FA18FA">
        <w:rPr>
          <w:sz w:val="24"/>
          <w:szCs w:val="24"/>
        </w:rPr>
        <w:t>:</w:t>
      </w:r>
      <w:r w:rsidR="00CC639F">
        <w:rPr>
          <w:sz w:val="24"/>
          <w:szCs w:val="24"/>
        </w:rPr>
        <w:t xml:space="preserve"> </w:t>
      </w:r>
      <w:proofErr w:type="spellStart"/>
      <w:r w:rsidRPr="00FA18FA">
        <w:rPr>
          <w:sz w:val="24"/>
          <w:szCs w:val="24"/>
        </w:rPr>
        <w:t>Makhmutova</w:t>
      </w:r>
      <w:proofErr w:type="spellEnd"/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A.N.</w:t>
      </w:r>
    </w:p>
    <w:p w14:paraId="40307588" w14:textId="35CAFDA3" w:rsidR="0027750E" w:rsidRPr="00FA18FA" w:rsidRDefault="0027750E" w:rsidP="00FA18FA">
      <w:pPr>
        <w:spacing w:after="0" w:line="360" w:lineRule="auto"/>
        <w:rPr>
          <w:sz w:val="24"/>
          <w:szCs w:val="24"/>
        </w:rPr>
      </w:pPr>
      <w:r w:rsidRPr="00FA18FA">
        <w:rPr>
          <w:b/>
          <w:bCs/>
          <w:sz w:val="24"/>
          <w:szCs w:val="24"/>
        </w:rPr>
        <w:t>Semester</w:t>
      </w:r>
      <w:r w:rsidRPr="00FA18FA">
        <w:rPr>
          <w:sz w:val="24"/>
          <w:szCs w:val="24"/>
        </w:rPr>
        <w:t>: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Fall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2025</w:t>
      </w:r>
    </w:p>
    <w:p w14:paraId="1E19ADDD" w14:textId="58FA8109" w:rsidR="0027750E" w:rsidRPr="00FA18FA" w:rsidRDefault="0027750E" w:rsidP="00FA18FA">
      <w:pPr>
        <w:spacing w:after="0" w:line="360" w:lineRule="auto"/>
        <w:rPr>
          <w:sz w:val="24"/>
          <w:szCs w:val="24"/>
        </w:rPr>
      </w:pPr>
      <w:r w:rsidRPr="00FA18FA">
        <w:rPr>
          <w:sz w:val="24"/>
          <w:szCs w:val="24"/>
        </w:rPr>
        <w:t>Location: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Kazan</w:t>
      </w:r>
    </w:p>
    <w:p w14:paraId="5A2FA763" w14:textId="1EED7F51" w:rsidR="0027750E" w:rsidRPr="00FA18FA" w:rsidRDefault="0027750E" w:rsidP="00FA18FA">
      <w:pPr>
        <w:spacing w:after="0" w:line="360" w:lineRule="auto"/>
        <w:rPr>
          <w:sz w:val="24"/>
          <w:szCs w:val="24"/>
        </w:rPr>
      </w:pPr>
      <w:r w:rsidRPr="00FA18FA">
        <w:rPr>
          <w:b/>
          <w:bCs/>
          <w:sz w:val="24"/>
          <w:szCs w:val="24"/>
        </w:rPr>
        <w:t>Date</w:t>
      </w:r>
      <w:r w:rsidRPr="00FA18FA">
        <w:rPr>
          <w:sz w:val="24"/>
          <w:szCs w:val="24"/>
        </w:rPr>
        <w:t>: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November</w:t>
      </w:r>
      <w:r w:rsidR="00CC639F">
        <w:rPr>
          <w:sz w:val="24"/>
          <w:szCs w:val="24"/>
        </w:rPr>
        <w:t xml:space="preserve"> </w:t>
      </w:r>
      <w:r w:rsidR="00A36374" w:rsidRPr="00FA18FA">
        <w:rPr>
          <w:sz w:val="24"/>
          <w:szCs w:val="24"/>
        </w:rPr>
        <w:t>28</w:t>
      </w:r>
      <w:r w:rsidRPr="00FA18FA">
        <w:rPr>
          <w:sz w:val="24"/>
          <w:szCs w:val="24"/>
        </w:rPr>
        <w:t>,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2025</w:t>
      </w:r>
    </w:p>
    <w:p w14:paraId="6CD6B071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263948AE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1F993D65" w14:textId="5615D721" w:rsidR="00B61AB0" w:rsidRPr="00FA18FA" w:rsidRDefault="00B61AB0" w:rsidP="00FA18FA">
      <w:pPr>
        <w:spacing w:after="0" w:line="360" w:lineRule="auto"/>
        <w:rPr>
          <w:sz w:val="24"/>
          <w:szCs w:val="24"/>
        </w:rPr>
      </w:pPr>
      <w:r w:rsidRPr="00FA18FA">
        <w:rPr>
          <w:sz w:val="24"/>
          <w:szCs w:val="24"/>
        </w:rPr>
        <w:br w:type="page"/>
      </w:r>
    </w:p>
    <w:p w14:paraId="60DC83A8" w14:textId="732F2DCF" w:rsidR="00A36374" w:rsidRPr="00A36374" w:rsidRDefault="00A36374" w:rsidP="00FA18FA">
      <w:pPr>
        <w:spacing w:after="0" w:line="360" w:lineRule="auto"/>
        <w:ind w:firstLine="709"/>
        <w:rPr>
          <w:sz w:val="24"/>
          <w:szCs w:val="24"/>
        </w:rPr>
      </w:pPr>
      <w:r w:rsidRPr="00A36374">
        <w:rPr>
          <w:sz w:val="24"/>
          <w:szCs w:val="24"/>
        </w:rPr>
        <w:lastRenderedPageBreak/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work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Pete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Burnap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titled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“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Management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Governance</w:t>
      </w:r>
      <w:r w:rsidRPr="00FA18FA">
        <w:rPr>
          <w:sz w:val="24"/>
          <w:szCs w:val="24"/>
        </w:rPr>
        <w:t>”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(Chapter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2),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published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Cyber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Security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Body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Knowledge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(</w:t>
      </w:r>
      <w:proofErr w:type="spellStart"/>
      <w:r w:rsidRPr="00A36374">
        <w:rPr>
          <w:sz w:val="24"/>
          <w:szCs w:val="24"/>
        </w:rPr>
        <w:t>CyBOK</w:t>
      </w:r>
      <w:proofErr w:type="spellEnd"/>
      <w:r w:rsidRPr="00A36374">
        <w:rPr>
          <w:sz w:val="24"/>
          <w:szCs w:val="24"/>
        </w:rPr>
        <w:t>),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examines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fundamental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principles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identifying,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assessing,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managing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cyber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security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within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organizational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contexts.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text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aims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bridge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gap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between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technical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assessment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methods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broader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governance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strategies,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which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particularly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relevant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sociotechnical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challenges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facing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modern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enterprises.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author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argues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that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effective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management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must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move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beyond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“</w:t>
      </w:r>
      <w:r w:rsidRPr="00A36374">
        <w:rPr>
          <w:sz w:val="24"/>
          <w:szCs w:val="24"/>
        </w:rPr>
        <w:t>tick-box</w:t>
      </w:r>
      <w:r w:rsidRPr="00FA18FA">
        <w:rPr>
          <w:sz w:val="24"/>
          <w:szCs w:val="24"/>
        </w:rPr>
        <w:t>”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compliance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exercise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encompass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human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values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culture,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employing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comparative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analysis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various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frameworks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(such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NIST,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ISO/IEC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27005,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FAIR)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support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this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position.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While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work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makes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valuable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contribution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systematizing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diverse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landscape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methodologies,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presents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limits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providing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deep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implementation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guidance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specific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emerging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technologies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like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AI,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warranting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critical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examination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adaptability.</w:t>
      </w:r>
    </w:p>
    <w:p w14:paraId="0C33C799" w14:textId="33319891" w:rsidR="00A36374" w:rsidRPr="00FA18FA" w:rsidRDefault="00A36374" w:rsidP="00FA18FA">
      <w:pPr>
        <w:spacing w:after="0" w:line="360" w:lineRule="auto"/>
        <w:ind w:firstLine="709"/>
        <w:rPr>
          <w:sz w:val="24"/>
          <w:szCs w:val="24"/>
        </w:rPr>
      </w:pP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text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structured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around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progression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from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defining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governance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exploring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specific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methodologies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metrics.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author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draws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Renn</w:t>
      </w:r>
      <w:r w:rsidRPr="00FA18FA">
        <w:rPr>
          <w:sz w:val="24"/>
          <w:szCs w:val="24"/>
        </w:rPr>
        <w:t>`</w:t>
      </w:r>
      <w:r w:rsidRPr="00A36374">
        <w:rPr>
          <w:sz w:val="24"/>
          <w:szCs w:val="24"/>
        </w:rPr>
        <w:t>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governance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framework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Rasmussen</w:t>
      </w:r>
      <w:r w:rsidRPr="00FA18FA">
        <w:rPr>
          <w:sz w:val="24"/>
          <w:szCs w:val="24"/>
        </w:rPr>
        <w:t>`</w:t>
      </w:r>
      <w:r w:rsidRPr="00A36374">
        <w:rPr>
          <w:sz w:val="24"/>
          <w:szCs w:val="24"/>
        </w:rPr>
        <w:t>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hierarchy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abstraction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demonstrate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distinction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between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component-driven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system-driven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perspectives.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Central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argument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concept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“</w:t>
      </w:r>
      <w:r w:rsidRPr="00A36374">
        <w:rPr>
          <w:sz w:val="24"/>
          <w:szCs w:val="24"/>
        </w:rPr>
        <w:t>Just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Culture</w:t>
      </w:r>
      <w:r w:rsidRPr="00FA18FA">
        <w:rPr>
          <w:sz w:val="24"/>
          <w:szCs w:val="24"/>
        </w:rPr>
        <w:t>”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socio-technical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nature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which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author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develops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analyzing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how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human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perception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organizational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behavior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influence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security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outcomes.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work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targets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security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practitioners,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policy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makers,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students,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evident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comprehensive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academic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rigor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combined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with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practical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framework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comparisons.</w:t>
      </w:r>
    </w:p>
    <w:p w14:paraId="41940250" w14:textId="5E022C74" w:rsidR="00A36374" w:rsidRPr="00FA18FA" w:rsidRDefault="00A36374" w:rsidP="00FA18FA">
      <w:pPr>
        <w:spacing w:after="0" w:line="360" w:lineRule="auto"/>
        <w:ind w:firstLine="709"/>
        <w:rPr>
          <w:sz w:val="24"/>
          <w:szCs w:val="24"/>
        </w:rPr>
      </w:pP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work</w:t>
      </w:r>
      <w:r w:rsidRPr="00FA18FA">
        <w:rPr>
          <w:sz w:val="24"/>
          <w:szCs w:val="24"/>
        </w:rPr>
        <w:t>`</w:t>
      </w:r>
      <w:r w:rsidRPr="00A36374">
        <w:rPr>
          <w:sz w:val="24"/>
          <w:szCs w:val="24"/>
        </w:rPr>
        <w:t>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principal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strength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lies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holistic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integration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human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element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technical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processes,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evidenced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detailed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discussion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on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“</w:t>
      </w:r>
      <w:r w:rsidRPr="00A36374">
        <w:rPr>
          <w:sz w:val="24"/>
          <w:szCs w:val="24"/>
        </w:rPr>
        <w:t>Just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Culture</w:t>
      </w:r>
      <w:r w:rsidRPr="00FA18FA">
        <w:rPr>
          <w:sz w:val="24"/>
          <w:szCs w:val="24"/>
        </w:rPr>
        <w:t>”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where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accountability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entails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learning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rather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than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blaming.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Furthermore,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author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effectively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categorizes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disparate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assessment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methods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(e.g.,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STRIDE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versus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STAMP),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which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enhances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clarity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decision-makers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choosing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between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asset-based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system-based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approaches.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However,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breadth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chapter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-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attempting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cover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everything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from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psychology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SCADA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systems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-</w:t>
      </w:r>
      <w:r w:rsidRPr="00A36374">
        <w:rPr>
          <w:sz w:val="24"/>
          <w:szCs w:val="24"/>
        </w:rPr>
        <w:t>undermines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depth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analysis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single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methodology.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author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also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fails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address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practical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difficulties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quantifying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“</w:t>
      </w:r>
      <w:r w:rsidRPr="00A36374">
        <w:rPr>
          <w:sz w:val="24"/>
          <w:szCs w:val="24"/>
        </w:rPr>
        <w:t>impact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values</w:t>
      </w:r>
      <w:r w:rsidRPr="00FA18FA">
        <w:rPr>
          <w:sz w:val="24"/>
          <w:szCs w:val="24"/>
        </w:rPr>
        <w:t>”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financial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terms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smaller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organizations,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leaving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execution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sophisticated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frameworks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like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FAIR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somewhat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unresolved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SMEs.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Compared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purely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technical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manuals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like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NIST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SP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800-30,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this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study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excels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providing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“</w:t>
      </w:r>
      <w:r w:rsidRPr="00A36374">
        <w:rPr>
          <w:sz w:val="24"/>
          <w:szCs w:val="24"/>
        </w:rPr>
        <w:t>why</w:t>
      </w:r>
      <w:r w:rsidRPr="00FA18FA">
        <w:rPr>
          <w:sz w:val="24"/>
          <w:szCs w:val="24"/>
        </w:rPr>
        <w:t>”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behind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governance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but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lacks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granular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“</w:t>
      </w:r>
      <w:r w:rsidRPr="00A36374">
        <w:rPr>
          <w:sz w:val="24"/>
          <w:szCs w:val="24"/>
        </w:rPr>
        <w:t>how-to</w:t>
      </w:r>
      <w:r w:rsidRPr="00FA18FA">
        <w:rPr>
          <w:sz w:val="24"/>
          <w:szCs w:val="24"/>
        </w:rPr>
        <w:t>”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checklists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found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standard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operating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procedures.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While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evidence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failure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compliance-based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security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appears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compelling,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reliance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slightly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dated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statistics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(e.g.,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IoT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projections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2020)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suggests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need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more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current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data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qualification.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theoretical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assessment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regarding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“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socio-technical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problem</w:t>
      </w:r>
      <w:r w:rsidRPr="00FA18FA">
        <w:rPr>
          <w:sz w:val="24"/>
          <w:szCs w:val="24"/>
        </w:rPr>
        <w:t>”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adequately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supports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analysis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because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explains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why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technically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secure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systems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still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fail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due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human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error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process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misalignment.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argument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would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benefit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from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more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concrete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case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lastRenderedPageBreak/>
        <w:t>studies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illustrating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successful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transition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from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component-driven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system-driven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model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real-world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corporation.</w:t>
      </w:r>
    </w:p>
    <w:p w14:paraId="57F05837" w14:textId="151DA1BB" w:rsidR="00A36374" w:rsidRPr="00A36374" w:rsidRDefault="00A36374" w:rsidP="00FA18FA">
      <w:pPr>
        <w:spacing w:after="0" w:line="360" w:lineRule="auto"/>
        <w:ind w:firstLine="709"/>
        <w:rPr>
          <w:sz w:val="24"/>
          <w:szCs w:val="24"/>
        </w:rPr>
      </w:pPr>
      <w:r w:rsidRPr="00A36374">
        <w:rPr>
          <w:sz w:val="24"/>
          <w:szCs w:val="24"/>
        </w:rPr>
        <w:t>Overall,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Burnap</w:t>
      </w:r>
      <w:r w:rsidRPr="00FA18FA">
        <w:rPr>
          <w:sz w:val="24"/>
          <w:szCs w:val="24"/>
        </w:rPr>
        <w:t>`</w:t>
      </w:r>
      <w:r w:rsidRPr="00A36374">
        <w:rPr>
          <w:sz w:val="24"/>
          <w:szCs w:val="24"/>
        </w:rPr>
        <w:t>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work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makes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significant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contribution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field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information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security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management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synthesizing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fragmented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theories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coherent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body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knowledge,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though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impact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constrained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by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rapid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evolution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threat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landscape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describes.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Future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research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should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investigate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application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these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governance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principles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specifically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decentralized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systems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autonomous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AI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agents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to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address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identified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gaps.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Despite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its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density,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text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remains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valuable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establishing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foundational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understanding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vocabulary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and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architecture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cyber</w:t>
      </w:r>
      <w:r w:rsidR="00CC639F">
        <w:rPr>
          <w:sz w:val="24"/>
          <w:szCs w:val="24"/>
        </w:rPr>
        <w:t xml:space="preserve"> </w:t>
      </w:r>
      <w:r w:rsidRPr="00A36374">
        <w:rPr>
          <w:sz w:val="24"/>
          <w:szCs w:val="24"/>
        </w:rPr>
        <w:t>risk.</w:t>
      </w:r>
    </w:p>
    <w:p w14:paraId="434D3CDC" w14:textId="77777777" w:rsidR="0027750E" w:rsidRPr="00FA18FA" w:rsidRDefault="0027750E" w:rsidP="00FA18FA">
      <w:pPr>
        <w:spacing w:after="0" w:line="360" w:lineRule="auto"/>
        <w:rPr>
          <w:sz w:val="24"/>
          <w:szCs w:val="24"/>
        </w:rPr>
      </w:pPr>
    </w:p>
    <w:p w14:paraId="135B4BA8" w14:textId="77777777" w:rsidR="00553ECB" w:rsidRPr="00FA18FA" w:rsidRDefault="00553ECB" w:rsidP="00FA18FA">
      <w:pPr>
        <w:spacing w:after="0" w:line="360" w:lineRule="auto"/>
        <w:rPr>
          <w:sz w:val="24"/>
          <w:szCs w:val="24"/>
        </w:rPr>
      </w:pPr>
    </w:p>
    <w:p w14:paraId="6B0273BE" w14:textId="3CCE12DB" w:rsidR="0027750E" w:rsidRPr="00FA18FA" w:rsidRDefault="0027750E" w:rsidP="00FA18FA">
      <w:pPr>
        <w:spacing w:after="0" w:line="360" w:lineRule="auto"/>
        <w:rPr>
          <w:b/>
          <w:bCs/>
          <w:sz w:val="24"/>
          <w:szCs w:val="24"/>
        </w:rPr>
      </w:pPr>
      <w:r w:rsidRPr="00FA18FA">
        <w:rPr>
          <w:b/>
          <w:bCs/>
          <w:sz w:val="24"/>
          <w:szCs w:val="24"/>
        </w:rPr>
        <w:t>References:</w:t>
      </w:r>
    </w:p>
    <w:p w14:paraId="578C8A57" w14:textId="1B87C2DF" w:rsidR="00A42542" w:rsidRPr="00FA18FA" w:rsidRDefault="00A36374" w:rsidP="00FA18FA">
      <w:pPr>
        <w:pStyle w:val="a7"/>
        <w:numPr>
          <w:ilvl w:val="0"/>
          <w:numId w:val="3"/>
        </w:numPr>
        <w:spacing w:after="0" w:line="360" w:lineRule="auto"/>
        <w:ind w:left="993" w:hanging="284"/>
        <w:rPr>
          <w:sz w:val="24"/>
          <w:szCs w:val="24"/>
        </w:rPr>
      </w:pPr>
      <w:proofErr w:type="spellStart"/>
      <w:r w:rsidRPr="00FA18FA">
        <w:rPr>
          <w:sz w:val="24"/>
          <w:szCs w:val="24"/>
        </w:rPr>
        <w:t>CyBOK</w:t>
      </w:r>
      <w:proofErr w:type="spellEnd"/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-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The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Cyber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Security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Body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of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Knowledge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(2021,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July</w:t>
      </w:r>
      <w:r w:rsidR="00CC639F">
        <w:rPr>
          <w:sz w:val="24"/>
          <w:szCs w:val="24"/>
        </w:rPr>
        <w:t xml:space="preserve"> </w:t>
      </w:r>
      <w:r w:rsidRPr="00FA18FA">
        <w:rPr>
          <w:sz w:val="24"/>
          <w:szCs w:val="24"/>
        </w:rPr>
        <w:t>31)</w:t>
      </w:r>
      <w:r w:rsidR="00CC639F">
        <w:rPr>
          <w:sz w:val="24"/>
          <w:szCs w:val="24"/>
        </w:rPr>
        <w:t xml:space="preserve"> </w:t>
      </w:r>
      <w:r w:rsidR="00F25F83">
        <w:rPr>
          <w:sz w:val="24"/>
          <w:szCs w:val="24"/>
        </w:rPr>
        <w:t>-</w:t>
      </w:r>
      <w:r w:rsidR="00CC639F">
        <w:rPr>
          <w:sz w:val="24"/>
          <w:szCs w:val="24"/>
        </w:rPr>
        <w:t xml:space="preserve"> </w:t>
      </w:r>
      <w:hyperlink r:id="rId5" w:history="1">
        <w:r w:rsidR="00F25F83" w:rsidRPr="005D2F67">
          <w:rPr>
            <w:rStyle w:val="ac"/>
            <w:sz w:val="24"/>
            <w:szCs w:val="24"/>
          </w:rPr>
          <w:t>https://www.cybok.org/media/downloads/CyBOK_v1.1.0.pdf</w:t>
        </w:r>
      </w:hyperlink>
      <w:r w:rsidR="00CC639F">
        <w:rPr>
          <w:sz w:val="24"/>
          <w:szCs w:val="24"/>
        </w:rPr>
        <w:t xml:space="preserve"> </w:t>
      </w:r>
    </w:p>
    <w:p w14:paraId="57346F13" w14:textId="77777777" w:rsidR="0027750E" w:rsidRPr="00A80364" w:rsidRDefault="0027750E" w:rsidP="0027750E"/>
    <w:sectPr w:rsidR="0027750E" w:rsidRPr="00A80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8677A8"/>
    <w:multiLevelType w:val="hybridMultilevel"/>
    <w:tmpl w:val="8DF8DF4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2EC23DB"/>
    <w:multiLevelType w:val="hybridMultilevel"/>
    <w:tmpl w:val="837A71C2"/>
    <w:lvl w:ilvl="0" w:tplc="FFFFFFF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" w15:restartNumberingAfterBreak="0">
    <w:nsid w:val="746920AD"/>
    <w:multiLevelType w:val="hybridMultilevel"/>
    <w:tmpl w:val="8FAAEF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48378061">
    <w:abstractNumId w:val="2"/>
  </w:num>
  <w:num w:numId="2" w16cid:durableId="1318849823">
    <w:abstractNumId w:val="1"/>
  </w:num>
  <w:num w:numId="3" w16cid:durableId="155670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E"/>
    <w:rsid w:val="000954B1"/>
    <w:rsid w:val="00244256"/>
    <w:rsid w:val="0027750E"/>
    <w:rsid w:val="004D2E0B"/>
    <w:rsid w:val="00510902"/>
    <w:rsid w:val="00553ECB"/>
    <w:rsid w:val="00654C27"/>
    <w:rsid w:val="00707FC1"/>
    <w:rsid w:val="007601E4"/>
    <w:rsid w:val="00827F54"/>
    <w:rsid w:val="00924F5A"/>
    <w:rsid w:val="00957DCA"/>
    <w:rsid w:val="00A33FDE"/>
    <w:rsid w:val="00A36374"/>
    <w:rsid w:val="00A42542"/>
    <w:rsid w:val="00A80364"/>
    <w:rsid w:val="00B61AB0"/>
    <w:rsid w:val="00CC639F"/>
    <w:rsid w:val="00EF6885"/>
    <w:rsid w:val="00F25F83"/>
    <w:rsid w:val="00FA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5C5E"/>
  <w15:chartTrackingRefBased/>
  <w15:docId w15:val="{69B494A2-2276-4D53-92E1-04A9FA3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0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FDE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F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5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ybok.org/media/downloads/CyBOK_v1.1.0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Лешкевич</dc:creator>
  <cp:keywords/>
  <dc:description/>
  <cp:lastModifiedBy>Сергей Лешкевич</cp:lastModifiedBy>
  <cp:revision>8</cp:revision>
  <dcterms:created xsi:type="dcterms:W3CDTF">2025-12-04T10:24:00Z</dcterms:created>
  <dcterms:modified xsi:type="dcterms:W3CDTF">2025-12-05T03:53:00Z</dcterms:modified>
</cp:coreProperties>
</file>