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7777777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3E5BA7D5" w14:textId="31103ACD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Алгоритмы и структуры данных</w:t>
      </w:r>
      <w:r w:rsidRPr="007721D6">
        <w:rPr>
          <w:b/>
          <w:szCs w:val="28"/>
          <w:lang w:eastAsia="ru-RU" w:bidi="ar-SA"/>
        </w:rPr>
        <w:t>»</w:t>
      </w:r>
    </w:p>
    <w:p w14:paraId="5D42734A" w14:textId="5E4B3E83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>
        <w:rPr>
          <w:b/>
          <w:szCs w:val="28"/>
          <w:lang w:eastAsia="ru-RU" w:bidi="ar-SA"/>
        </w:rPr>
        <w:t>Развернутый связный список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C719B2" w:rsidRPr="007721D6" w14:paraId="2482926E" w14:textId="77777777" w:rsidTr="00CC5A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6844EFD4" w:rsidR="00C719B2" w:rsidRPr="007721D6" w:rsidRDefault="00CC5A72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C719B2" w:rsidRPr="007721D6" w14:paraId="1C1612B3" w14:textId="77777777" w:rsidTr="00CC5A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77777777" w:rsidR="00C719B2" w:rsidRPr="007721D6" w:rsidRDefault="00C719B2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1910904B" w:rsidR="00C719B2" w:rsidRPr="00C60482" w:rsidRDefault="00B557A4" w:rsidP="00C719B2">
      <w:pPr>
        <w:pStyle w:val="Textbody"/>
      </w:pPr>
      <w:r>
        <w:t xml:space="preserve">Реализация структуры данных «развернутый связный список» на языке программирования </w:t>
      </w:r>
      <w:r>
        <w:rPr>
          <w:lang w:val="en-AU"/>
        </w:rPr>
        <w:t>Python</w:t>
      </w:r>
      <w:r w:rsidRPr="00B557A4">
        <w:t xml:space="preserve"> </w:t>
      </w:r>
      <w:r w:rsidR="00C719B2" w:rsidRPr="00C719B2">
        <w:t>и исследование е</w:t>
      </w:r>
      <w:r>
        <w:t>е</w:t>
      </w:r>
      <w:r w:rsidR="00C719B2" w:rsidRPr="00C719B2">
        <w:t xml:space="preserve"> эффективности по сравнению с </w:t>
      </w:r>
      <w:r>
        <w:t>массивом и односвязным списком</w:t>
      </w:r>
      <w:r w:rsidR="00C60482" w:rsidRPr="00C60482">
        <w:t>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79787AC0" w14:textId="77777777" w:rsidR="00C719B2" w:rsidRPr="00C719B2" w:rsidRDefault="00C719B2" w:rsidP="00C719B2">
      <w:pPr>
        <w:pStyle w:val="Textbody"/>
      </w:pPr>
      <w:r w:rsidRPr="00C719B2">
        <w:t xml:space="preserve">Развёрнутый связный список — список, каждый физический элемент которого содержит несколько логических элементов (обычно в виде массива, что позволяет ускорить доступ к отдельным элементам). У данной структуры необходимо реализовать основные операции: поиск, удаление, вставка, а также функцию вывода всего списка в консоль через пробел. В качестве элементов для заполнения используются целые числа. Функция вычисления размера </w:t>
      </w:r>
      <w:proofErr w:type="spellStart"/>
      <w:r w:rsidRPr="00C719B2">
        <w:t>node</w:t>
      </w:r>
      <w:proofErr w:type="spellEnd"/>
      <w:r w:rsidRPr="00C719B2">
        <w:t xml:space="preserve"> находится в следующем блоке заданий. Реализацию поиска и удаления делать на свое усмотрение. Данные операции будут проверяться на защите. </w:t>
      </w:r>
    </w:p>
    <w:p w14:paraId="05FD8988" w14:textId="77777777" w:rsidR="00C719B2" w:rsidRPr="00C719B2" w:rsidRDefault="00C719B2" w:rsidP="00C719B2">
      <w:pPr>
        <w:pStyle w:val="Textbody"/>
      </w:pPr>
    </w:p>
    <w:p w14:paraId="75CE4263" w14:textId="77777777" w:rsidR="00C719B2" w:rsidRPr="00C719B2" w:rsidRDefault="00C719B2" w:rsidP="00C719B2">
      <w:pPr>
        <w:pStyle w:val="Textbody"/>
      </w:pPr>
      <w:r w:rsidRPr="00C719B2">
        <w:t xml:space="preserve">Для проверки работоспособности структуры необходимо реализовать функцию (не метод класса) </w:t>
      </w:r>
      <w:proofErr w:type="spellStart"/>
      <w:r w:rsidRPr="00C719B2">
        <w:t>check</w:t>
      </w:r>
      <w:proofErr w:type="spellEnd"/>
      <w:r w:rsidRPr="00C719B2">
        <w:t xml:space="preserve">, принимающую на вход два массива: массив arr_1 для заполнения структуры, массив arr_2 для поиска и удаления, а также необязательный параметр </w:t>
      </w:r>
      <w:proofErr w:type="spellStart"/>
      <w:r w:rsidRPr="00C719B2">
        <w:t>n_array</w:t>
      </w:r>
      <w:proofErr w:type="spellEnd"/>
      <w:r w:rsidRPr="00C719B2">
        <w:t xml:space="preserve"> (описан выше). Функция должна сначала заполнять развернутый связный список данным arr_1, затем искать элементы arr_2 и удалять их. После каждой операции по обновлению списка необходимо осуществлять полный его вывод в консоль. </w:t>
      </w:r>
    </w:p>
    <w:p w14:paraId="17414E95" w14:textId="77777777" w:rsidR="00C719B2" w:rsidRPr="00C719B2" w:rsidRDefault="00C719B2" w:rsidP="00C719B2">
      <w:pPr>
        <w:pStyle w:val="Textbody"/>
      </w:pPr>
    </w:p>
    <w:p w14:paraId="5886C9A8" w14:textId="77777777" w:rsidR="00C719B2" w:rsidRPr="00C719B2" w:rsidRDefault="00C719B2" w:rsidP="00C719B2">
      <w:pPr>
        <w:pStyle w:val="Textbody"/>
      </w:pPr>
      <w:r w:rsidRPr="00C719B2">
        <w:t xml:space="preserve">Помимо реализации описанного класса Вам необходимо провести исследование его работы: сравнить время (дополнительные исследуемые параметры, такие как память и на то, что Вам хватит фантазии - будут плюсом) у реализованной структуры, массива (для Python используйте </w:t>
      </w:r>
      <w:proofErr w:type="spellStart"/>
      <w:r w:rsidRPr="00C719B2">
        <w:t>list</w:t>
      </w:r>
      <w:proofErr w:type="spellEnd"/>
      <w:r w:rsidRPr="00C719B2">
        <w:t xml:space="preserve">, для </w:t>
      </w:r>
      <w:proofErr w:type="spellStart"/>
      <w:r w:rsidRPr="00C719B2">
        <w:t>Cpp</w:t>
      </w:r>
      <w:proofErr w:type="spellEnd"/>
      <w:r w:rsidRPr="00C719B2">
        <w:t xml:space="preserve"> - стандартный массив ) и односвязного списка (код реализации массива и односвязного списка загружать не нужно!). </w:t>
      </w:r>
    </w:p>
    <w:p w14:paraId="181E1B8F" w14:textId="77777777" w:rsidR="00C719B2" w:rsidRPr="00C719B2" w:rsidRDefault="00C719B2" w:rsidP="00C719B2">
      <w:pPr>
        <w:pStyle w:val="Textbody"/>
      </w:pPr>
    </w:p>
    <w:p w14:paraId="4359B55E" w14:textId="77F27C7B" w:rsidR="00C719B2" w:rsidRDefault="00C719B2" w:rsidP="00EA2BFD">
      <w:pPr>
        <w:pStyle w:val="Textbody"/>
        <w:rPr>
          <w:bCs/>
          <w:szCs w:val="28"/>
        </w:rPr>
      </w:pPr>
      <w:r w:rsidRPr="00C719B2">
        <w:t>Чтобы провести исследование необходимо проверить основные операции на маленьком (около 10), среднем (10000) и большом (100000) наборах данных для всех трёх случаев операции (в начало, в середину, в конец). По итогам исследования в отчёте необходимо предоставить таблицу с результатами замеров, а также их графическое представление (на одном графике необходимо  изобразить одну операцию в одном случае для трёх структур, т.е. суммарно должно получиться 9 графиков).</w:t>
      </w:r>
      <w:r w:rsidRPr="00C719B2">
        <w:rPr>
          <w:szCs w:val="28"/>
        </w:rPr>
        <w:t xml:space="preserve"> </w:t>
      </w:r>
      <w:r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0919A4A0" w14:textId="38770FF5" w:rsidR="00C719B2" w:rsidRPr="00B557A4" w:rsidRDefault="00B557A4" w:rsidP="00C600CC">
      <w:pPr>
        <w:pStyle w:val="Textbody"/>
      </w:pPr>
      <w:r w:rsidRPr="00B557A4">
        <w:rPr>
          <w:rFonts w:hint="eastAsia"/>
        </w:rPr>
        <w:t xml:space="preserve">Класс </w:t>
      </w:r>
      <w:proofErr w:type="spellStart"/>
      <w:r w:rsidRPr="00B557A4">
        <w:rPr>
          <w:rFonts w:hint="eastAsia"/>
        </w:rPr>
        <w:t>LinkedList</w:t>
      </w:r>
      <w:proofErr w:type="spellEnd"/>
      <w:r w:rsidRPr="00B557A4">
        <w:rPr>
          <w:rFonts w:hint="eastAsia"/>
        </w:rPr>
        <w:t xml:space="preserve"> представляет собой </w:t>
      </w:r>
      <w:r w:rsidR="00CC5A72">
        <w:rPr>
          <w:rFonts w:eastAsia="DengXian"/>
        </w:rPr>
        <w:t>расширенный</w:t>
      </w:r>
      <w:r w:rsidRPr="00B557A4">
        <w:rPr>
          <w:rFonts w:hint="eastAsia"/>
        </w:rPr>
        <w:t xml:space="preserve"> связный список, в котором каждый узел содержит несколько элементов в виде массива. Это позволяет сократить количество узлов, что ускоряет доступ к данным и оптимизирует использование памяти по сравнению с традиционным связным списком. Основная концепция заключается в том, что элементы разбиваются на блоки фиксированного размера, где каждый узел хранит несколько логических элементов, что уменьшает количество ссылок и операций при обращении к данным</w:t>
      </w:r>
      <w:r>
        <w:t>. Размер узла определяется с помощью функции «</w:t>
      </w:r>
      <w:r>
        <w:rPr>
          <w:lang w:val="en-AU"/>
        </w:rPr>
        <w:t>calculate</w:t>
      </w:r>
      <w:r w:rsidRPr="00B557A4">
        <w:t>_</w:t>
      </w:r>
      <w:r>
        <w:rPr>
          <w:lang w:val="en-AU"/>
        </w:rPr>
        <w:t>optimal</w:t>
      </w:r>
      <w:r w:rsidRPr="00B557A4">
        <w:t>_</w:t>
      </w:r>
      <w:r>
        <w:rPr>
          <w:lang w:val="en-AU"/>
        </w:rPr>
        <w:t>size</w:t>
      </w:r>
      <w:r w:rsidRPr="00B557A4">
        <w:t>_</w:t>
      </w:r>
      <w:r>
        <w:rPr>
          <w:lang w:val="en-AU"/>
        </w:rPr>
        <w:t>node</w:t>
      </w:r>
      <w:r>
        <w:t>»</w:t>
      </w:r>
      <w:r w:rsidRPr="00B557A4">
        <w:t>.</w:t>
      </w:r>
    </w:p>
    <w:p w14:paraId="7D2B23B9" w14:textId="448D8D5D" w:rsidR="00BD0D15" w:rsidRPr="00C600CC" w:rsidRDefault="00BD0D15" w:rsidP="00C600CC">
      <w:pPr>
        <w:pStyle w:val="Textbody"/>
      </w:pPr>
      <w:r w:rsidRPr="00C600CC">
        <w:t>Основные операции, реализованные в классе:</w:t>
      </w:r>
    </w:p>
    <w:p w14:paraId="1642FCC3" w14:textId="4AAC01D2" w:rsidR="00BD0D15" w:rsidRDefault="00BD0D15" w:rsidP="00C600CC">
      <w:pPr>
        <w:pStyle w:val="Textbody"/>
      </w:pPr>
      <w:r w:rsidRPr="00C600CC">
        <w:t>Конструктор класса</w:t>
      </w:r>
      <w:r w:rsidR="00B557A4">
        <w:t xml:space="preserve"> </w:t>
      </w:r>
      <w:r w:rsidR="00B557A4" w:rsidRPr="00B557A4">
        <w:t>(</w:t>
      </w:r>
      <w:r w:rsidR="00B557A4">
        <w:t>«__</w:t>
      </w:r>
      <w:proofErr w:type="spellStart"/>
      <w:r w:rsidR="00B557A4">
        <w:rPr>
          <w:lang w:val="en-AU"/>
        </w:rPr>
        <w:t>init</w:t>
      </w:r>
      <w:proofErr w:type="spellEnd"/>
      <w:r w:rsidR="00B557A4" w:rsidRPr="00B557A4">
        <w:t>__</w:t>
      </w:r>
      <w:r w:rsidR="00B557A4">
        <w:t>»)</w:t>
      </w:r>
      <w:r w:rsidRPr="00C600CC">
        <w:t>: принимает на вход массив данных для заполнения, а также максимальное количество элементов в одном узле.</w:t>
      </w:r>
      <w:r w:rsidR="00B557A4">
        <w:t xml:space="preserve"> </w:t>
      </w:r>
      <w:r w:rsidR="00B557A4" w:rsidRPr="00B557A4">
        <w:rPr>
          <w:rFonts w:hint="eastAsia"/>
        </w:rPr>
        <w:t>Инициализирует первый узел и создает связный список.</w:t>
      </w:r>
      <w:r w:rsidRPr="00C600CC">
        <w:t xml:space="preserve"> Массив данных и количество элементов – необязательные параметры, при создании класса, можно не передавать туда данные сразу</w:t>
      </w:r>
      <w:r w:rsidR="00B557A4">
        <w:t>.</w:t>
      </w:r>
      <w:r w:rsidRPr="00C600CC">
        <w:t xml:space="preserve"> </w:t>
      </w:r>
    </w:p>
    <w:p w14:paraId="1F847107" w14:textId="61AF5D1D" w:rsidR="001F1B83" w:rsidRDefault="001F1B83" w:rsidP="001F1B83">
      <w:pPr>
        <w:pStyle w:val="Textbody"/>
      </w:pPr>
      <w:r w:rsidRPr="00C600CC">
        <w:t xml:space="preserve">Метод </w:t>
      </w:r>
      <w:r>
        <w:t>«</w:t>
      </w:r>
      <w:proofErr w:type="spellStart"/>
      <w:r w:rsidR="00CC5A72">
        <w:rPr>
          <w:lang w:val="en-US"/>
        </w:rPr>
        <w:t>IndexSearch</w:t>
      </w:r>
      <w:proofErr w:type="spellEnd"/>
      <w:r>
        <w:t>»</w:t>
      </w:r>
      <w:r w:rsidRPr="00C600CC">
        <w:t xml:space="preserve">: </w:t>
      </w:r>
      <w:r>
        <w:t>н</w:t>
      </w:r>
      <w:r w:rsidRPr="001F1B83">
        <w:rPr>
          <w:rFonts w:hint="eastAsia"/>
        </w:rPr>
        <w:t xml:space="preserve">аходит узел, содержащий элемент с заданным линейным индексом, и </w:t>
      </w:r>
      <w:r w:rsidRPr="00CC5A72">
        <w:t>возвраща</w:t>
      </w:r>
      <w:r w:rsidR="00CC5A72">
        <w:t>е</w:t>
      </w:r>
      <w:r w:rsidR="00CC5A72" w:rsidRPr="00CC5A72">
        <w:rPr>
          <w:rFonts w:eastAsia="DengXian"/>
        </w:rPr>
        <w:t>т</w:t>
      </w:r>
      <w:r w:rsidR="00CC5A72">
        <w:rPr>
          <w:rFonts w:eastAsia="DengXian"/>
        </w:rPr>
        <w:t xml:space="preserve"> значение элемента</w:t>
      </w:r>
      <w:r w:rsidRPr="001F1B83">
        <w:rPr>
          <w:rFonts w:hint="eastAsia"/>
        </w:rPr>
        <w:t>.</w:t>
      </w:r>
    </w:p>
    <w:p w14:paraId="2697B11F" w14:textId="6A0389F0" w:rsidR="001F1B83" w:rsidRPr="00CC5A72" w:rsidRDefault="001F1B83" w:rsidP="001F1B83">
      <w:pPr>
        <w:pStyle w:val="Textbody"/>
        <w:rPr>
          <w:rFonts w:eastAsia="DengXian"/>
        </w:rPr>
      </w:pPr>
      <w:r w:rsidRPr="00C600CC">
        <w:t xml:space="preserve">Метод </w:t>
      </w:r>
      <w:r>
        <w:t>«</w:t>
      </w:r>
      <w:proofErr w:type="spellStart"/>
      <w:r w:rsidR="00CC5A72">
        <w:rPr>
          <w:lang w:val="en-US"/>
        </w:rPr>
        <w:t>ValSearch</w:t>
      </w:r>
      <w:proofErr w:type="spellEnd"/>
      <w:r>
        <w:t>»</w:t>
      </w:r>
      <w:r w:rsidRPr="00C600CC">
        <w:t xml:space="preserve">: </w:t>
      </w:r>
      <w:r>
        <w:rPr>
          <w:rFonts w:eastAsia="DengXian"/>
        </w:rPr>
        <w:t>и</w:t>
      </w:r>
      <w:r w:rsidRPr="001F1B83">
        <w:rPr>
          <w:rFonts w:hint="eastAsia"/>
        </w:rPr>
        <w:t>щет элемент в списке и возвращает</w:t>
      </w:r>
      <w:r w:rsidR="00CC5A72">
        <w:t xml:space="preserve"> индекс узла и элемента в узле</w:t>
      </w:r>
    </w:p>
    <w:p w14:paraId="56EAC6BA" w14:textId="33FE834D" w:rsidR="00A14BE0" w:rsidRPr="00CC5A72" w:rsidRDefault="00A14BE0" w:rsidP="00C600CC">
      <w:pPr>
        <w:pStyle w:val="Textbody"/>
      </w:pPr>
      <w:r w:rsidRPr="00C600CC">
        <w:t xml:space="preserve">Метод </w:t>
      </w:r>
      <w:r w:rsidR="001F1B83">
        <w:t>«</w:t>
      </w:r>
      <w:proofErr w:type="spellStart"/>
      <w:r w:rsidR="00CC5A72">
        <w:rPr>
          <w:lang w:val="en-US"/>
        </w:rPr>
        <w:t>IndexRemove</w:t>
      </w:r>
      <w:proofErr w:type="spellEnd"/>
      <w:r w:rsidR="001F1B83">
        <w:t>»</w:t>
      </w:r>
      <w:r w:rsidRPr="00C600CC">
        <w:t>:</w:t>
      </w:r>
      <w:r w:rsidRPr="00A14BE0">
        <w:rPr>
          <w:rFonts w:hint="eastAsia"/>
        </w:rPr>
        <w:t xml:space="preserve"> </w:t>
      </w:r>
      <w:r w:rsidR="001F1B83">
        <w:rPr>
          <w:rFonts w:eastAsia="DengXian"/>
        </w:rPr>
        <w:t>у</w:t>
      </w:r>
      <w:r w:rsidR="001F1B83" w:rsidRPr="001F1B83">
        <w:rPr>
          <w:rFonts w:hint="eastAsia"/>
        </w:rPr>
        <w:t xml:space="preserve">даляет элемент по заданному </w:t>
      </w:r>
      <w:r w:rsidR="00CC5A72">
        <w:t>индексу узла и элемента</w:t>
      </w:r>
      <w:r w:rsidR="001F1B83" w:rsidRPr="001F1B83">
        <w:rPr>
          <w:rFonts w:hint="eastAsia"/>
        </w:rPr>
        <w:t>.</w:t>
      </w:r>
    </w:p>
    <w:p w14:paraId="07CFF628" w14:textId="3376B804" w:rsidR="00CC5A72" w:rsidRPr="00CC5A72" w:rsidRDefault="00CC5A72" w:rsidP="00C600CC">
      <w:pPr>
        <w:pStyle w:val="Textbody"/>
      </w:pPr>
      <w:r>
        <w:t>Метод «</w:t>
      </w:r>
      <w:proofErr w:type="spellStart"/>
      <w:r>
        <w:rPr>
          <w:lang w:val="en-US"/>
        </w:rPr>
        <w:t>ValRemove</w:t>
      </w:r>
      <w:proofErr w:type="spellEnd"/>
      <w:r>
        <w:t>»: удаляет первое вхождение элемента.</w:t>
      </w:r>
    </w:p>
    <w:p w14:paraId="4248CC09" w14:textId="449CA819" w:rsidR="001F1B83" w:rsidRDefault="001F1B83" w:rsidP="001F1B83">
      <w:pPr>
        <w:pStyle w:val="Textbody"/>
        <w:rPr>
          <w:rFonts w:eastAsia="DengXian"/>
        </w:rPr>
      </w:pPr>
      <w:r w:rsidRPr="00C600CC">
        <w:t xml:space="preserve">Метод </w:t>
      </w:r>
      <w:r>
        <w:t>«</w:t>
      </w:r>
      <w:r>
        <w:rPr>
          <w:lang w:val="en-AU"/>
        </w:rPr>
        <w:t>insert</w:t>
      </w:r>
      <w:r>
        <w:t>»</w:t>
      </w:r>
      <w:r w:rsidRPr="00C600CC">
        <w:t>:</w:t>
      </w:r>
      <w:r w:rsidRPr="00A14BE0">
        <w:rPr>
          <w:rFonts w:hint="eastAsia"/>
        </w:rPr>
        <w:t xml:space="preserve"> </w:t>
      </w:r>
      <w:r>
        <w:rPr>
          <w:rFonts w:eastAsia="DengXian"/>
        </w:rPr>
        <w:t>вставляет элемент в список по указанному линейному индексу</w:t>
      </w:r>
      <w:r w:rsidR="00CC5A72">
        <w:rPr>
          <w:rFonts w:eastAsia="DengXian"/>
        </w:rPr>
        <w:t>.</w:t>
      </w:r>
    </w:p>
    <w:p w14:paraId="5C302801" w14:textId="795D0393" w:rsidR="00CC5A72" w:rsidRDefault="00CC5A72" w:rsidP="001F1B83">
      <w:pPr>
        <w:pStyle w:val="Textbody"/>
        <w:rPr>
          <w:rFonts w:eastAsia="DengXian"/>
        </w:rPr>
      </w:pPr>
      <w:r>
        <w:rPr>
          <w:rFonts w:eastAsia="DengXian"/>
        </w:rPr>
        <w:t>Метод «</w:t>
      </w:r>
      <w:r>
        <w:rPr>
          <w:rFonts w:eastAsia="DengXian"/>
          <w:lang w:val="en-US"/>
        </w:rPr>
        <w:t>rebalance</w:t>
      </w:r>
      <w:r>
        <w:rPr>
          <w:rFonts w:eastAsia="DengXian"/>
        </w:rPr>
        <w:t>»: балансирует все узлы, удаляет пустые и создает новый если находит переполнение.</w:t>
      </w:r>
    </w:p>
    <w:p w14:paraId="67E4E125" w14:textId="6A7C28A2" w:rsidR="00CD1F55" w:rsidRPr="00CD1F55" w:rsidRDefault="00CD1F55" w:rsidP="00CD1F55">
      <w:pPr>
        <w:pStyle w:val="Textbody"/>
        <w:rPr>
          <w:rFonts w:eastAsia="DengXian"/>
        </w:rPr>
      </w:pPr>
      <w:r>
        <w:rPr>
          <w:rFonts w:eastAsia="DengXian"/>
        </w:rPr>
        <w:t>Метод «</w:t>
      </w:r>
      <w:r>
        <w:rPr>
          <w:rFonts w:eastAsia="DengXian"/>
          <w:lang w:val="en-US"/>
        </w:rPr>
        <w:t>push</w:t>
      </w:r>
      <w:r>
        <w:rPr>
          <w:rFonts w:eastAsia="DengXian"/>
        </w:rPr>
        <w:t>»: вставляет элемент в конец списка.</w:t>
      </w:r>
    </w:p>
    <w:p w14:paraId="7CD99E6D" w14:textId="52F1E17F" w:rsidR="001F1B83" w:rsidRPr="001F1B83" w:rsidRDefault="001F1B83" w:rsidP="00CC5A72">
      <w:pPr>
        <w:pStyle w:val="Textbody"/>
        <w:ind w:firstLine="708"/>
      </w:pPr>
      <w:r w:rsidRPr="00C600CC">
        <w:t xml:space="preserve">Метод </w:t>
      </w:r>
      <w:r>
        <w:t>«</w:t>
      </w:r>
      <w:proofErr w:type="spellStart"/>
      <w:r w:rsidR="00CD1F55">
        <w:rPr>
          <w:lang w:val="en-US"/>
        </w:rPr>
        <w:t>showlist</w:t>
      </w:r>
      <w:proofErr w:type="spellEnd"/>
      <w:r w:rsidR="00CD1F55">
        <w:t xml:space="preserve">»: </w:t>
      </w:r>
      <w:r w:rsidR="006A5BE6">
        <w:rPr>
          <w:rFonts w:eastAsia="DengXian"/>
        </w:rPr>
        <w:t>выводит весь список по узлам</w:t>
      </w:r>
      <w:r w:rsidRPr="001F1B83">
        <w:rPr>
          <w:rFonts w:hint="eastAsia"/>
        </w:rPr>
        <w:t>.</w:t>
      </w:r>
    </w:p>
    <w:p w14:paraId="1772CC1F" w14:textId="5A7BFF4E" w:rsidR="001F1B83" w:rsidRPr="001F1B83" w:rsidRDefault="001F1B83" w:rsidP="001F1B83">
      <w:pPr>
        <w:pStyle w:val="Textbody"/>
        <w:rPr>
          <w:rFonts w:eastAsia="DengXian"/>
        </w:rPr>
      </w:pPr>
      <w:r w:rsidRPr="00C600CC">
        <w:t xml:space="preserve">Метод </w:t>
      </w:r>
      <w:r>
        <w:t>«</w:t>
      </w:r>
      <w:r w:rsidRPr="001F1B83">
        <w:t>__</w:t>
      </w:r>
      <w:proofErr w:type="spellStart"/>
      <w:r>
        <w:rPr>
          <w:lang w:val="en-AU"/>
        </w:rPr>
        <w:t>len</w:t>
      </w:r>
      <w:proofErr w:type="spellEnd"/>
      <w:r w:rsidRPr="001F1B83">
        <w:t>__</w:t>
      </w:r>
      <w:r>
        <w:t>»</w:t>
      </w:r>
      <w:r w:rsidRPr="00C600CC">
        <w:t xml:space="preserve">: </w:t>
      </w:r>
      <w:r>
        <w:t>в</w:t>
      </w:r>
      <w:r w:rsidRPr="001F1B83">
        <w:rPr>
          <w:rFonts w:hint="eastAsia"/>
        </w:rPr>
        <w:t xml:space="preserve">озвращает </w:t>
      </w:r>
      <w:r>
        <w:rPr>
          <w:rFonts w:eastAsia="DengXian"/>
        </w:rPr>
        <w:t>общее количество элементов в списке.</w:t>
      </w:r>
    </w:p>
    <w:p w14:paraId="39EBA6DB" w14:textId="77777777" w:rsidR="00C719B2" w:rsidRPr="007934D0" w:rsidRDefault="00C719B2" w:rsidP="001F1B83">
      <w:pPr>
        <w:pStyle w:val="Textbody"/>
        <w:ind w:firstLine="708"/>
      </w:pPr>
      <w:r w:rsidRPr="00C600CC">
        <w:t>Разработанный программный код см. в приложении А.</w:t>
      </w:r>
    </w:p>
    <w:p w14:paraId="206CE193" w14:textId="77777777" w:rsidR="00C719B2" w:rsidRDefault="00C719B2" w:rsidP="00C719B2">
      <w:pPr>
        <w:pStyle w:val="Standard"/>
        <w:rPr>
          <w:color w:val="FF0000"/>
        </w:rPr>
      </w:pPr>
    </w:p>
    <w:p w14:paraId="0C1678DB" w14:textId="77777777" w:rsidR="00C719B2" w:rsidRDefault="00C719B2" w:rsidP="00C719B2">
      <w:pPr>
        <w:pStyle w:val="Standard"/>
        <w:rPr>
          <w:color w:val="FF0000"/>
        </w:rPr>
      </w:pPr>
    </w:p>
    <w:p w14:paraId="552722BA" w14:textId="77777777" w:rsidR="00C719B2" w:rsidRDefault="00C719B2" w:rsidP="00C719B2">
      <w:pPr>
        <w:pStyle w:val="Standard"/>
        <w:rPr>
          <w:color w:val="FF0000"/>
        </w:rPr>
      </w:pPr>
    </w:p>
    <w:p w14:paraId="596C2A1D" w14:textId="77777777" w:rsidR="00C719B2" w:rsidRDefault="00C719B2" w:rsidP="00C719B2">
      <w:pPr>
        <w:pStyle w:val="Standard"/>
        <w:rPr>
          <w:color w:val="FF0000"/>
        </w:rPr>
      </w:pPr>
    </w:p>
    <w:p w14:paraId="25986DA2" w14:textId="77777777" w:rsidR="00C719B2" w:rsidRDefault="00C719B2" w:rsidP="00C719B2">
      <w:pPr>
        <w:pStyle w:val="Standard"/>
        <w:rPr>
          <w:color w:val="FF0000"/>
        </w:rPr>
      </w:pPr>
    </w:p>
    <w:p w14:paraId="63B2A42F" w14:textId="77777777" w:rsidR="00C719B2" w:rsidRDefault="00C719B2" w:rsidP="00C719B2">
      <w:pPr>
        <w:pStyle w:val="Standard"/>
        <w:rPr>
          <w:color w:val="FF0000"/>
        </w:rPr>
      </w:pPr>
    </w:p>
    <w:p w14:paraId="57519217" w14:textId="77777777" w:rsidR="00C719B2" w:rsidRDefault="00C719B2" w:rsidP="00C719B2">
      <w:pPr>
        <w:pStyle w:val="Standard"/>
        <w:rPr>
          <w:color w:val="FF0000"/>
        </w:rPr>
      </w:pPr>
    </w:p>
    <w:p w14:paraId="6F5E4F39" w14:textId="77777777" w:rsidR="00C719B2" w:rsidRDefault="00C719B2" w:rsidP="00C719B2">
      <w:pPr>
        <w:pStyle w:val="Standard"/>
        <w:rPr>
          <w:color w:val="FF0000"/>
        </w:rPr>
      </w:pPr>
    </w:p>
    <w:p w14:paraId="101239DE" w14:textId="77777777" w:rsidR="00C719B2" w:rsidRDefault="00C719B2" w:rsidP="00C719B2">
      <w:pPr>
        <w:pStyle w:val="Standard"/>
        <w:rPr>
          <w:color w:val="FF0000"/>
        </w:rPr>
      </w:pPr>
    </w:p>
    <w:p w14:paraId="2642AC60" w14:textId="77777777" w:rsidR="00C719B2" w:rsidRDefault="00C719B2" w:rsidP="00C719B2">
      <w:pPr>
        <w:pStyle w:val="Standard"/>
        <w:rPr>
          <w:color w:val="FF0000"/>
        </w:rPr>
      </w:pPr>
    </w:p>
    <w:p w14:paraId="66DBB797" w14:textId="77777777" w:rsidR="00C719B2" w:rsidRDefault="00C719B2" w:rsidP="00C719B2">
      <w:pPr>
        <w:pStyle w:val="Standard"/>
        <w:rPr>
          <w:color w:val="FF0000"/>
        </w:rPr>
      </w:pPr>
    </w:p>
    <w:p w14:paraId="161EF818" w14:textId="77777777" w:rsidR="00C719B2" w:rsidRPr="00EA2BFD" w:rsidRDefault="00C719B2" w:rsidP="00C719B2">
      <w:pPr>
        <w:pStyle w:val="Standard"/>
        <w:rPr>
          <w:color w:val="FF0000"/>
        </w:rPr>
      </w:pPr>
    </w:p>
    <w:p w14:paraId="41C55BD3" w14:textId="77777777" w:rsidR="00A14BE0" w:rsidRPr="00EA2BFD" w:rsidRDefault="00A14BE0" w:rsidP="00C719B2">
      <w:pPr>
        <w:pStyle w:val="Standard"/>
        <w:rPr>
          <w:color w:val="FF0000"/>
        </w:rPr>
      </w:pPr>
    </w:p>
    <w:p w14:paraId="512F3EF6" w14:textId="77777777" w:rsidR="00A14BE0" w:rsidRPr="00EA2BFD" w:rsidRDefault="00A14BE0" w:rsidP="00C719B2">
      <w:pPr>
        <w:pStyle w:val="Standard"/>
        <w:rPr>
          <w:color w:val="FF0000"/>
        </w:rPr>
      </w:pPr>
    </w:p>
    <w:p w14:paraId="40931040" w14:textId="77777777" w:rsidR="00A14BE0" w:rsidRPr="00EA2BFD" w:rsidRDefault="00A14BE0" w:rsidP="00C719B2">
      <w:pPr>
        <w:pStyle w:val="Standard"/>
        <w:rPr>
          <w:color w:val="FF0000"/>
        </w:rPr>
      </w:pPr>
    </w:p>
    <w:p w14:paraId="7D44E106" w14:textId="77777777" w:rsidR="00A14BE0" w:rsidRPr="00EA2BFD" w:rsidRDefault="00A14BE0" w:rsidP="00C719B2">
      <w:pPr>
        <w:pStyle w:val="Standard"/>
        <w:rPr>
          <w:color w:val="FF0000"/>
        </w:rPr>
      </w:pPr>
    </w:p>
    <w:p w14:paraId="136C7921" w14:textId="77777777" w:rsidR="00A14BE0" w:rsidRPr="00EA2BFD" w:rsidRDefault="00A14BE0" w:rsidP="00C719B2">
      <w:pPr>
        <w:pStyle w:val="Standard"/>
        <w:rPr>
          <w:color w:val="FF0000"/>
        </w:rPr>
      </w:pPr>
    </w:p>
    <w:p w14:paraId="2A748531" w14:textId="77777777" w:rsidR="00A14BE0" w:rsidRPr="00EA2BFD" w:rsidRDefault="00A14BE0" w:rsidP="00C719B2">
      <w:pPr>
        <w:pStyle w:val="Standard"/>
        <w:rPr>
          <w:color w:val="FF0000"/>
        </w:rPr>
      </w:pPr>
    </w:p>
    <w:p w14:paraId="3A92DAB0" w14:textId="77777777" w:rsidR="00A14BE0" w:rsidRPr="00EA2BFD" w:rsidRDefault="00A14BE0" w:rsidP="00C719B2">
      <w:pPr>
        <w:pStyle w:val="Standard"/>
        <w:rPr>
          <w:color w:val="FF0000"/>
        </w:rPr>
      </w:pPr>
    </w:p>
    <w:p w14:paraId="59ADCC99" w14:textId="77777777" w:rsidR="00A14BE0" w:rsidRPr="00EA2BFD" w:rsidRDefault="00A14BE0" w:rsidP="00C719B2">
      <w:pPr>
        <w:pStyle w:val="Standard"/>
        <w:rPr>
          <w:color w:val="FF0000"/>
        </w:rPr>
      </w:pPr>
    </w:p>
    <w:p w14:paraId="38188578" w14:textId="77777777" w:rsidR="00A14BE0" w:rsidRPr="00EA2BFD" w:rsidRDefault="00A14BE0" w:rsidP="00C719B2">
      <w:pPr>
        <w:pStyle w:val="Standard"/>
        <w:rPr>
          <w:color w:val="FF0000"/>
        </w:rPr>
      </w:pPr>
    </w:p>
    <w:p w14:paraId="69EA3BC9" w14:textId="77777777" w:rsidR="00A14BE0" w:rsidRPr="00EA2BFD" w:rsidRDefault="00A14BE0" w:rsidP="00C719B2">
      <w:pPr>
        <w:pStyle w:val="Standard"/>
        <w:rPr>
          <w:color w:val="FF0000"/>
        </w:rPr>
      </w:pPr>
    </w:p>
    <w:p w14:paraId="7AD9BD7F" w14:textId="77777777" w:rsidR="00A14BE0" w:rsidRPr="00EA2BFD" w:rsidRDefault="00A14BE0" w:rsidP="00C719B2">
      <w:pPr>
        <w:pStyle w:val="Standard"/>
        <w:rPr>
          <w:color w:val="FF0000"/>
        </w:rPr>
      </w:pPr>
    </w:p>
    <w:p w14:paraId="70B89959" w14:textId="77777777" w:rsidR="00A14BE0" w:rsidRPr="00EA2BFD" w:rsidRDefault="00A14BE0" w:rsidP="00C719B2">
      <w:pPr>
        <w:pStyle w:val="Standard"/>
        <w:rPr>
          <w:color w:val="FF0000"/>
        </w:rPr>
      </w:pPr>
    </w:p>
    <w:p w14:paraId="4BAF6BDC" w14:textId="77777777" w:rsidR="00A14BE0" w:rsidRPr="00EA2BFD" w:rsidRDefault="00A14BE0" w:rsidP="00C719B2">
      <w:pPr>
        <w:pStyle w:val="Standard"/>
        <w:rPr>
          <w:color w:val="FF0000"/>
        </w:rPr>
      </w:pPr>
    </w:p>
    <w:p w14:paraId="44831629" w14:textId="0F479EA2" w:rsidR="00013AE9" w:rsidRPr="00EA2BFD" w:rsidRDefault="00013AE9" w:rsidP="00013AE9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3913988E" w14:textId="37555AB9" w:rsidR="009A0AB3" w:rsidRPr="00C822A9" w:rsidRDefault="009A0AB3" w:rsidP="00C822A9">
      <w:pPr>
        <w:pStyle w:val="Textbody"/>
        <w:rPr>
          <w:szCs w:val="28"/>
        </w:rPr>
      </w:pPr>
      <w:r w:rsidRPr="00C822A9">
        <w:rPr>
          <w:szCs w:val="28"/>
        </w:rPr>
        <w:t>Тесты для проверки корректности работы реализованного развернутого связного списка находятся в файле tests.py. Каждый тест покрывает основные операции, такие как вставка, удаление, поиск, а также</w:t>
      </w:r>
      <w:r w:rsidR="001E45F0">
        <w:rPr>
          <w:szCs w:val="28"/>
        </w:rPr>
        <w:t xml:space="preserve"> их</w:t>
      </w:r>
      <w:r w:rsidRPr="00C822A9">
        <w:rPr>
          <w:szCs w:val="28"/>
        </w:rPr>
        <w:t xml:space="preserve"> корректную работу </w:t>
      </w:r>
      <w:r w:rsidR="001E45F0">
        <w:rPr>
          <w:szCs w:val="28"/>
        </w:rPr>
        <w:t>на «граничных» случаях.</w:t>
      </w:r>
    </w:p>
    <w:p w14:paraId="6BC5EA57" w14:textId="38CC0208" w:rsidR="009A0AB3" w:rsidRPr="009A0AB3" w:rsidRDefault="009A0AB3" w:rsidP="009A0A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D9FE2B8" w14:textId="0576B644" w:rsidR="00A14BE0" w:rsidRPr="009A0AB3" w:rsidRDefault="00A14BE0" w:rsidP="00C719B2">
      <w:pPr>
        <w:pStyle w:val="Standard"/>
        <w:rPr>
          <w:color w:val="FF0000"/>
        </w:rPr>
      </w:pPr>
    </w:p>
    <w:p w14:paraId="4EC8ACB8" w14:textId="4D6A5474" w:rsidR="00A14BE0" w:rsidRPr="009A0AB3" w:rsidRDefault="004F5D43" w:rsidP="00C719B2">
      <w:pPr>
        <w:pStyle w:val="Standard"/>
        <w:rPr>
          <w:color w:val="FF0000"/>
        </w:rPr>
      </w:pPr>
      <w:r w:rsidRPr="004F5D43">
        <w:rPr>
          <w:noProof/>
          <w14:ligatures w14:val="standardContextual"/>
        </w:rPr>
        <w:t xml:space="preserve">   </w:t>
      </w:r>
    </w:p>
    <w:p w14:paraId="4DEDE451" w14:textId="77777777" w:rsidR="00A14BE0" w:rsidRPr="009A0AB3" w:rsidRDefault="00A14BE0" w:rsidP="00C719B2">
      <w:pPr>
        <w:pStyle w:val="Standard"/>
        <w:rPr>
          <w:color w:val="FF0000"/>
        </w:rPr>
      </w:pPr>
    </w:p>
    <w:p w14:paraId="7786B2D9" w14:textId="48A2FCFA" w:rsidR="006437AC" w:rsidRDefault="006437AC" w:rsidP="004F5D43">
      <w:pPr>
        <w:pStyle w:val="Standard"/>
        <w:rPr>
          <w:color w:val="FF0000"/>
        </w:rPr>
      </w:pPr>
    </w:p>
    <w:p w14:paraId="2FCFCF19" w14:textId="77777777" w:rsidR="006437AC" w:rsidRDefault="006437AC">
      <w:pPr>
        <w:suppressAutoHyphens w:val="0"/>
        <w:autoSpaceDN/>
        <w:spacing w:after="160" w:line="278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color w:val="FF0000"/>
        </w:rPr>
        <w:br w:type="page"/>
      </w:r>
    </w:p>
    <w:p w14:paraId="76B24125" w14:textId="3E2812A6" w:rsidR="00A14BE0" w:rsidRDefault="006437AC" w:rsidP="006437AC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437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Исследование</w:t>
      </w:r>
    </w:p>
    <w:p w14:paraId="0275D69A" w14:textId="67874366" w:rsidR="002D7C4B" w:rsidRDefault="006437AC" w:rsidP="006A5BE6">
      <w:pPr>
        <w:pStyle w:val="Textbody"/>
        <w:rPr>
          <w:rFonts w:hint="eastAsia"/>
          <w:szCs w:val="28"/>
        </w:rPr>
      </w:pPr>
      <w:r w:rsidRPr="006437AC">
        <w:rPr>
          <w:szCs w:val="28"/>
        </w:rPr>
        <w:t>Ниже представлены сравнительные графики</w:t>
      </w:r>
      <w:r w:rsidR="00BD325B" w:rsidRPr="00BD325B">
        <w:rPr>
          <w:szCs w:val="28"/>
        </w:rPr>
        <w:t xml:space="preserve"> </w:t>
      </w:r>
      <w:r w:rsidR="00BD325B">
        <w:rPr>
          <w:szCs w:val="28"/>
        </w:rPr>
        <w:t>и таблицы</w:t>
      </w:r>
      <w:r w:rsidRPr="006437AC">
        <w:rPr>
          <w:szCs w:val="28"/>
        </w:rPr>
        <w:t xml:space="preserve"> трех структур данных – стандартного списка </w:t>
      </w:r>
      <w:proofErr w:type="spellStart"/>
      <w:r w:rsidRPr="006437AC">
        <w:rPr>
          <w:szCs w:val="28"/>
        </w:rPr>
        <w:t>list</w:t>
      </w:r>
      <w:proofErr w:type="spellEnd"/>
      <w:r w:rsidRPr="006437AC">
        <w:rPr>
          <w:szCs w:val="28"/>
        </w:rPr>
        <w:t xml:space="preserve"> в Python, односвязного списка </w:t>
      </w:r>
      <w:proofErr w:type="spellStart"/>
      <w:r w:rsidRPr="006437AC">
        <w:rPr>
          <w:szCs w:val="28"/>
        </w:rPr>
        <w:t>LinkedList</w:t>
      </w:r>
      <w:proofErr w:type="spellEnd"/>
      <w:r w:rsidRPr="006437AC">
        <w:rPr>
          <w:szCs w:val="28"/>
        </w:rPr>
        <w:t xml:space="preserve"> и развернутого связного списка </w:t>
      </w:r>
      <w:proofErr w:type="spellStart"/>
      <w:r w:rsidRPr="006437AC">
        <w:rPr>
          <w:szCs w:val="28"/>
        </w:rPr>
        <w:t>LinkedList</w:t>
      </w:r>
      <w:proofErr w:type="spellEnd"/>
      <w:r w:rsidRPr="006437AC">
        <w:rPr>
          <w:szCs w:val="28"/>
        </w:rPr>
        <w:t xml:space="preserve">. </w:t>
      </w:r>
      <w:r>
        <w:rPr>
          <w:szCs w:val="28"/>
        </w:rPr>
        <w:t>Тестирование проводилось для операций вставки в начало</w:t>
      </w:r>
      <w:r w:rsidRPr="006437AC">
        <w:rPr>
          <w:szCs w:val="28"/>
        </w:rPr>
        <w:t>/</w:t>
      </w:r>
      <w:r>
        <w:rPr>
          <w:szCs w:val="28"/>
        </w:rPr>
        <w:t>середину</w:t>
      </w:r>
      <w:r w:rsidRPr="006437AC">
        <w:rPr>
          <w:szCs w:val="28"/>
        </w:rPr>
        <w:t>/</w:t>
      </w:r>
      <w:r>
        <w:rPr>
          <w:szCs w:val="28"/>
        </w:rPr>
        <w:t>конец каждой из структур данных.</w:t>
      </w:r>
    </w:p>
    <w:p w14:paraId="7DB671F0" w14:textId="4B319FBB" w:rsidR="002D7C4B" w:rsidRDefault="002D7C4B" w:rsidP="00243204">
      <w:pPr>
        <w:tabs>
          <w:tab w:val="left" w:pos="3480"/>
        </w:tabs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5B3DF388" w14:textId="6AEF2EBB" w:rsidR="002D7C4B" w:rsidRPr="00CF51FA" w:rsidRDefault="002D7C4B" w:rsidP="00243204">
      <w:pPr>
        <w:tabs>
          <w:tab w:val="left" w:pos="3480"/>
        </w:tabs>
        <w:suppressAutoHyphens w:val="0"/>
        <w:autoSpaceDN/>
        <w:spacing w:after="160" w:line="278" w:lineRule="auto"/>
        <w:jc w:val="center"/>
        <w:rPr>
          <w:szCs w:val="28"/>
          <w:lang w:val="en-US"/>
        </w:rPr>
      </w:pPr>
    </w:p>
    <w:p w14:paraId="72B4962C" w14:textId="77777777" w:rsidR="002D7C4B" w:rsidRDefault="002D7C4B" w:rsidP="00243204">
      <w:pPr>
        <w:tabs>
          <w:tab w:val="left" w:pos="3480"/>
        </w:tabs>
        <w:suppressAutoHyphens w:val="0"/>
        <w:autoSpaceDN/>
        <w:spacing w:after="160" w:line="278" w:lineRule="auto"/>
        <w:jc w:val="center"/>
        <w:rPr>
          <w:rFonts w:hint="eastAsia"/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4B91997C" wp14:editId="176AA513">
            <wp:extent cx="5486400" cy="3200400"/>
            <wp:effectExtent l="0" t="0" r="0" b="0"/>
            <wp:docPr id="13889710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BD59EE" w14:textId="2AA8BB79" w:rsidR="002D7C4B" w:rsidRDefault="002D7C4B" w:rsidP="00243204">
      <w:pPr>
        <w:tabs>
          <w:tab w:val="left" w:pos="3480"/>
        </w:tabs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5D2FCD4F" w14:textId="262CCF00" w:rsidR="002D7C4B" w:rsidRDefault="002D7C4B" w:rsidP="00243204">
      <w:pPr>
        <w:tabs>
          <w:tab w:val="left" w:pos="3480"/>
        </w:tabs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0DE44557" w14:textId="77777777" w:rsidR="002D7C4B" w:rsidRDefault="002D7C4B" w:rsidP="002D7C4B">
      <w:pPr>
        <w:tabs>
          <w:tab w:val="left" w:pos="3480"/>
        </w:tabs>
        <w:suppressAutoHyphens w:val="0"/>
        <w:autoSpaceDN/>
        <w:spacing w:after="160" w:line="278" w:lineRule="auto"/>
        <w:rPr>
          <w:rFonts w:hint="eastAsia"/>
          <w:szCs w:val="28"/>
          <w:lang w:val="en-AU"/>
        </w:rPr>
      </w:pPr>
    </w:p>
    <w:p w14:paraId="0944D4D4" w14:textId="77777777" w:rsidR="002D7C4B" w:rsidRDefault="002D7C4B" w:rsidP="00243204">
      <w:pPr>
        <w:tabs>
          <w:tab w:val="left" w:pos="3480"/>
        </w:tabs>
        <w:suppressAutoHyphens w:val="0"/>
        <w:autoSpaceDN/>
        <w:spacing w:after="160" w:line="278" w:lineRule="auto"/>
        <w:jc w:val="center"/>
        <w:rPr>
          <w:rFonts w:hint="eastAsia"/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0D30C633" wp14:editId="42D18B37">
            <wp:extent cx="5486400" cy="3200400"/>
            <wp:effectExtent l="0" t="0" r="0" b="0"/>
            <wp:docPr id="78418367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4B4572" w14:textId="77777777" w:rsidR="002D7C4B" w:rsidRDefault="002D7C4B" w:rsidP="002D7C4B">
      <w:pPr>
        <w:suppressAutoHyphens w:val="0"/>
        <w:autoSpaceDN/>
        <w:spacing w:after="160" w:line="278" w:lineRule="auto"/>
        <w:rPr>
          <w:rFonts w:hint="eastAsia"/>
          <w:szCs w:val="28"/>
        </w:rPr>
      </w:pPr>
    </w:p>
    <w:p w14:paraId="02B3EA3A" w14:textId="529A0D9C" w:rsidR="002D7C4B" w:rsidRDefault="002D7C4B" w:rsidP="002D7C4B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4B2D754E" w14:textId="200DF5C3" w:rsidR="002D7C4B" w:rsidRDefault="002D7C4B" w:rsidP="002D7C4B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29FA210F" w14:textId="77777777" w:rsidR="002D7C4B" w:rsidRPr="00CF3CFE" w:rsidRDefault="002D7C4B" w:rsidP="002D7C4B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4F011905" wp14:editId="7C02C9C4">
            <wp:extent cx="5486400" cy="3200400"/>
            <wp:effectExtent l="0" t="0" r="0" b="0"/>
            <wp:docPr id="107055824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C88A61" w14:textId="7B08F65B" w:rsidR="002D7C4B" w:rsidRPr="003C5272" w:rsidRDefault="002D7C4B" w:rsidP="00243204">
      <w:pPr>
        <w:pStyle w:val="Textbody"/>
        <w:keepNext/>
        <w:jc w:val="center"/>
      </w:pPr>
      <w:r>
        <w:rPr>
          <w:rFonts w:hint="eastAsia"/>
          <w:szCs w:val="28"/>
        </w:rPr>
        <w:br w:type="page"/>
      </w:r>
    </w:p>
    <w:p w14:paraId="48715F03" w14:textId="77777777" w:rsidR="002D7C4B" w:rsidRPr="009A0AB3" w:rsidRDefault="002D7C4B" w:rsidP="002D7C4B">
      <w:pPr>
        <w:pStyle w:val="Standard"/>
        <w:rPr>
          <w:color w:val="FF0000"/>
        </w:rPr>
      </w:pPr>
    </w:p>
    <w:p w14:paraId="4056E3A3" w14:textId="21DFF559" w:rsidR="002D7C4B" w:rsidRDefault="002D7C4B" w:rsidP="00243204">
      <w:pPr>
        <w:pStyle w:val="Standard"/>
        <w:jc w:val="center"/>
        <w:rPr>
          <w:color w:val="FF0000"/>
          <w:lang w:val="en-AU"/>
        </w:rPr>
      </w:pPr>
    </w:p>
    <w:p w14:paraId="6067AD1E" w14:textId="77777777" w:rsidR="002D7C4B" w:rsidRPr="00E8130C" w:rsidRDefault="002D7C4B" w:rsidP="002D7C4B">
      <w:pPr>
        <w:pStyle w:val="Standard"/>
        <w:rPr>
          <w:color w:val="FF0000"/>
          <w:lang w:val="en-AU"/>
        </w:rPr>
      </w:pPr>
    </w:p>
    <w:p w14:paraId="75ED54A0" w14:textId="225CC9AC" w:rsidR="002D7C4B" w:rsidRDefault="002D7C4B" w:rsidP="00243204">
      <w:pPr>
        <w:pStyle w:val="Standard"/>
        <w:ind w:firstLine="0"/>
        <w:rPr>
          <w:lang w:val="en-AU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47426DEF" wp14:editId="4293F5A5">
            <wp:extent cx="5486400" cy="3200400"/>
            <wp:effectExtent l="0" t="0" r="0" b="0"/>
            <wp:docPr id="15387818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szCs w:val="28"/>
          <w14:ligatures w14:val="standardContextual"/>
        </w:rPr>
        <w:drawing>
          <wp:inline distT="0" distB="0" distL="0" distR="0" wp14:anchorId="0C943C99" wp14:editId="4ADEBCFF">
            <wp:extent cx="5486400" cy="3200400"/>
            <wp:effectExtent l="0" t="0" r="0" b="0"/>
            <wp:docPr id="124797785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C00379" w14:textId="21B0C5E9" w:rsidR="002D7C4B" w:rsidRDefault="002D7C4B" w:rsidP="00243204">
      <w:pPr>
        <w:pStyle w:val="Textbody"/>
        <w:jc w:val="center"/>
        <w:rPr>
          <w:szCs w:val="28"/>
          <w:lang w:val="en-AU"/>
        </w:rPr>
      </w:pPr>
    </w:p>
    <w:p w14:paraId="6151ECE1" w14:textId="15A53F3C" w:rsidR="002D7C4B" w:rsidRDefault="002D7C4B" w:rsidP="00243204">
      <w:pPr>
        <w:pStyle w:val="Textbody"/>
        <w:jc w:val="center"/>
        <w:rPr>
          <w:szCs w:val="28"/>
          <w:lang w:val="en-AU"/>
        </w:rPr>
      </w:pPr>
    </w:p>
    <w:p w14:paraId="68611736" w14:textId="74E311FC" w:rsidR="00060651" w:rsidRDefault="002D7C4B" w:rsidP="00243204">
      <w:pPr>
        <w:pStyle w:val="Textbody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5F358778" wp14:editId="4F83FF1D">
            <wp:extent cx="5486400" cy="3200400"/>
            <wp:effectExtent l="0" t="0" r="0" b="0"/>
            <wp:docPr id="70148586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60651">
        <w:rPr>
          <w:rFonts w:hint="eastAsia"/>
          <w:szCs w:val="28"/>
        </w:rPr>
        <w:br w:type="page"/>
      </w:r>
    </w:p>
    <w:p w14:paraId="19AF547D" w14:textId="77777777" w:rsidR="00670DA6" w:rsidRDefault="00670DA6">
      <w:pPr>
        <w:suppressAutoHyphens w:val="0"/>
        <w:autoSpaceDN/>
        <w:spacing w:after="160" w:line="278" w:lineRule="auto"/>
        <w:rPr>
          <w:rFonts w:hint="eastAsia"/>
          <w:szCs w:val="28"/>
        </w:rPr>
      </w:pPr>
    </w:p>
    <w:p w14:paraId="1EFF7488" w14:textId="7F778E20" w:rsidR="00670DA6" w:rsidRDefault="00670DA6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3EAD0EDB" w14:textId="28945DB5" w:rsidR="00670DA6" w:rsidRDefault="00670DA6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49DC573A" w14:textId="39ECE61C" w:rsidR="00670DA6" w:rsidRDefault="00670DA6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29D2FFB1" wp14:editId="1DE17C8D">
            <wp:extent cx="5486400" cy="3200400"/>
            <wp:effectExtent l="0" t="0" r="0" b="0"/>
            <wp:docPr id="44632429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6AAC20" w14:textId="77777777" w:rsidR="00D4584E" w:rsidRDefault="00D4584E">
      <w:pPr>
        <w:suppressAutoHyphens w:val="0"/>
        <w:autoSpaceDN/>
        <w:spacing w:after="160" w:line="278" w:lineRule="auto"/>
        <w:rPr>
          <w:rFonts w:hint="eastAsia"/>
          <w:szCs w:val="28"/>
        </w:rPr>
      </w:pPr>
    </w:p>
    <w:p w14:paraId="3A616EF3" w14:textId="5EDBBACD" w:rsidR="00D4584E" w:rsidRDefault="00D4584E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46FB3562" w14:textId="2E9A2058" w:rsidR="00D4584E" w:rsidRDefault="00D4584E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257E6A07" w14:textId="2E3BD9F4" w:rsidR="00D4584E" w:rsidRDefault="00D4584E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492527F4" wp14:editId="42DD0B29">
            <wp:extent cx="5486400" cy="3200400"/>
            <wp:effectExtent l="0" t="0" r="0" b="0"/>
            <wp:docPr id="73372002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hint="eastAsia"/>
          <w:szCs w:val="28"/>
        </w:rPr>
        <w:br w:type="page"/>
      </w:r>
    </w:p>
    <w:p w14:paraId="4E9FB906" w14:textId="77777777" w:rsidR="00D4584E" w:rsidRDefault="00D4584E">
      <w:pPr>
        <w:suppressAutoHyphens w:val="0"/>
        <w:autoSpaceDN/>
        <w:spacing w:after="160" w:line="278" w:lineRule="auto"/>
        <w:rPr>
          <w:rFonts w:hint="eastAsia"/>
          <w:szCs w:val="28"/>
        </w:rPr>
      </w:pPr>
    </w:p>
    <w:p w14:paraId="0A1F4616" w14:textId="69D78996" w:rsidR="00D4584E" w:rsidRDefault="00D4584E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349F38AF" w14:textId="0CC6337C" w:rsidR="00D4584E" w:rsidRDefault="00D4584E" w:rsidP="00243204">
      <w:pPr>
        <w:suppressAutoHyphens w:val="0"/>
        <w:autoSpaceDN/>
        <w:spacing w:after="160" w:line="278" w:lineRule="auto"/>
        <w:jc w:val="center"/>
        <w:rPr>
          <w:rFonts w:hint="eastAsia"/>
          <w:szCs w:val="28"/>
          <w:lang w:val="en-AU"/>
        </w:rPr>
      </w:pPr>
    </w:p>
    <w:p w14:paraId="28665297" w14:textId="19569FE1" w:rsidR="00EA2BFD" w:rsidRPr="002D7C4B" w:rsidRDefault="00D4584E" w:rsidP="00243204">
      <w:pPr>
        <w:suppressAutoHyphens w:val="0"/>
        <w:autoSpaceDN/>
        <w:spacing w:after="160" w:line="278" w:lineRule="auto"/>
        <w:ind w:left="708"/>
        <w:jc w:val="center"/>
        <w:rPr>
          <w:rFonts w:hint="eastAsia"/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687BEA33" wp14:editId="2AF1EC12">
            <wp:extent cx="5486400" cy="3200400"/>
            <wp:effectExtent l="0" t="0" r="0" b="0"/>
            <wp:docPr id="85621728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hint="eastAsia"/>
          <w:szCs w:val="28"/>
        </w:rPr>
        <w:br w:type="page"/>
      </w:r>
      <w:r w:rsidR="00EA2BFD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27D4E26B" w14:textId="2A174D0F" w:rsidR="006C3CC1" w:rsidRPr="006C3CC1" w:rsidRDefault="006C3CC1" w:rsidP="006C3CC1">
      <w:pPr>
        <w:pStyle w:val="Textbody"/>
        <w:rPr>
          <w:szCs w:val="28"/>
          <w:lang w:eastAsia="ru-RU" w:bidi="ar-SA"/>
        </w:rPr>
      </w:pPr>
      <w:r w:rsidRPr="006C3CC1">
        <w:rPr>
          <w:szCs w:val="28"/>
          <w:lang w:eastAsia="ru-RU" w:bidi="ar-SA"/>
        </w:rPr>
        <w:t>В ходе исследования была реализована и проанализирована структура данных — развернутый связный список. Основное внимание было уделено исследованию временных затрат на операцию вставки элементов.</w:t>
      </w:r>
    </w:p>
    <w:p w14:paraId="110DA5F3" w14:textId="6B118521" w:rsidR="00633719" w:rsidRPr="006C3CC1" w:rsidRDefault="00633719" w:rsidP="00633719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Проанализировав тесты, видно, что р</w:t>
      </w:r>
      <w:r w:rsidRPr="006C3CC1">
        <w:rPr>
          <w:szCs w:val="28"/>
          <w:lang w:eastAsia="ru-RU" w:bidi="ar-SA"/>
        </w:rPr>
        <w:t>азвернутый связный список</w:t>
      </w:r>
      <w:r>
        <w:rPr>
          <w:szCs w:val="28"/>
          <w:lang w:eastAsia="ru-RU" w:bidi="ar-SA"/>
        </w:rPr>
        <w:t xml:space="preserve"> </w:t>
      </w:r>
      <w:r w:rsidR="00E06201">
        <w:rPr>
          <w:szCs w:val="28"/>
          <w:lang w:eastAsia="ru-RU" w:bidi="ar-SA"/>
        </w:rPr>
        <w:t>показал себя хуже по скорости выполнения задач, это может быть связано с неоптимизированным методом балансировки узлов</w:t>
      </w:r>
      <w:r>
        <w:rPr>
          <w:szCs w:val="28"/>
          <w:lang w:eastAsia="ru-RU" w:bidi="ar-SA"/>
        </w:rPr>
        <w:t>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8B34D7D" w14:textId="4FDA36E6" w:rsidR="002B5FED" w:rsidRDefault="002B5FED" w:rsidP="00C719B2">
      <w:pPr>
        <w:pStyle w:val="Standard"/>
        <w:rPr>
          <w:lang w:val="en-US"/>
        </w:rPr>
      </w:pPr>
      <w:r>
        <w:t xml:space="preserve">Название файла: </w:t>
      </w:r>
      <w:r>
        <w:rPr>
          <w:lang w:val="en-US"/>
        </w:rPr>
        <w:t>main.py</w:t>
      </w:r>
    </w:p>
    <w:p w14:paraId="00C9ADC5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from </w:t>
      </w:r>
      <w:proofErr w:type="spellStart"/>
      <w:r w:rsidRPr="002B5FED">
        <w:rPr>
          <w:rFonts w:hint="eastAsia"/>
          <w:lang w:val="en-US"/>
        </w:rPr>
        <w:t>UnrolledLinkedList</w:t>
      </w:r>
      <w:proofErr w:type="spellEnd"/>
      <w:r w:rsidRPr="002B5FED">
        <w:rPr>
          <w:rFonts w:hint="eastAsia"/>
          <w:lang w:val="en-US"/>
        </w:rPr>
        <w:t xml:space="preserve"> import </w:t>
      </w:r>
      <w:proofErr w:type="spellStart"/>
      <w:r w:rsidRPr="002B5FED">
        <w:rPr>
          <w:rFonts w:hint="eastAsia"/>
          <w:lang w:val="en-US"/>
        </w:rPr>
        <w:t>UnrolledLinkedList</w:t>
      </w:r>
      <w:proofErr w:type="spellEnd"/>
    </w:p>
    <w:p w14:paraId="541C1F01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from </w:t>
      </w:r>
      <w:proofErr w:type="spellStart"/>
      <w:r w:rsidRPr="002B5FED">
        <w:rPr>
          <w:rFonts w:hint="eastAsia"/>
          <w:lang w:val="en-US"/>
        </w:rPr>
        <w:t>CalculateNodeSize</w:t>
      </w:r>
      <w:proofErr w:type="spellEnd"/>
      <w:r w:rsidRPr="002B5FED">
        <w:rPr>
          <w:rFonts w:hint="eastAsia"/>
          <w:lang w:val="en-US"/>
        </w:rPr>
        <w:t xml:space="preserve"> import </w:t>
      </w:r>
      <w:proofErr w:type="spellStart"/>
      <w:r w:rsidRPr="002B5FED">
        <w:rPr>
          <w:rFonts w:hint="eastAsia"/>
          <w:lang w:val="en-US"/>
        </w:rPr>
        <w:t>calculate_optimal_node_size</w:t>
      </w:r>
      <w:proofErr w:type="spellEnd"/>
    </w:p>
    <w:p w14:paraId="55DE4B4B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def check(arr1, arr2, </w:t>
      </w:r>
      <w:proofErr w:type="spellStart"/>
      <w:r w:rsidRPr="002B5FED">
        <w:rPr>
          <w:rFonts w:hint="eastAsia"/>
          <w:lang w:val="en-US"/>
        </w:rPr>
        <w:t>nSize</w:t>
      </w:r>
      <w:proofErr w:type="spellEnd"/>
      <w:r w:rsidRPr="002B5FED">
        <w:rPr>
          <w:rFonts w:hint="eastAsia"/>
          <w:lang w:val="en-US"/>
        </w:rPr>
        <w:t>=None):</w:t>
      </w:r>
    </w:p>
    <w:p w14:paraId="4BFB710F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if </w:t>
      </w:r>
      <w:proofErr w:type="spellStart"/>
      <w:r w:rsidRPr="002B5FED">
        <w:rPr>
          <w:rFonts w:hint="eastAsia"/>
          <w:lang w:val="en-US"/>
        </w:rPr>
        <w:t>nSize</w:t>
      </w:r>
      <w:proofErr w:type="spellEnd"/>
      <w:r w:rsidRPr="002B5FED">
        <w:rPr>
          <w:rFonts w:hint="eastAsia"/>
          <w:lang w:val="en-US"/>
        </w:rPr>
        <w:t>==None:</w:t>
      </w:r>
    </w:p>
    <w:p w14:paraId="082D2D1C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    </w:t>
      </w:r>
      <w:proofErr w:type="spellStart"/>
      <w:r w:rsidRPr="002B5FED">
        <w:rPr>
          <w:rFonts w:hint="eastAsia"/>
          <w:lang w:val="en-US"/>
        </w:rPr>
        <w:t>nSize</w:t>
      </w:r>
      <w:proofErr w:type="spellEnd"/>
      <w:r w:rsidRPr="002B5FED">
        <w:rPr>
          <w:rFonts w:hint="eastAsia"/>
          <w:lang w:val="en-US"/>
        </w:rPr>
        <w:t>=</w:t>
      </w:r>
      <w:proofErr w:type="spellStart"/>
      <w:r w:rsidRPr="002B5FED">
        <w:rPr>
          <w:rFonts w:hint="eastAsia"/>
          <w:lang w:val="en-US"/>
        </w:rPr>
        <w:t>calculate_optimal_node_size</w:t>
      </w:r>
      <w:proofErr w:type="spellEnd"/>
      <w:r w:rsidRPr="002B5FED">
        <w:rPr>
          <w:rFonts w:hint="eastAsia"/>
          <w:lang w:val="en-US"/>
        </w:rPr>
        <w:t>(</w:t>
      </w:r>
      <w:proofErr w:type="spellStart"/>
      <w:r w:rsidRPr="002B5FED">
        <w:rPr>
          <w:rFonts w:hint="eastAsia"/>
          <w:lang w:val="en-US"/>
        </w:rPr>
        <w:t>len</w:t>
      </w:r>
      <w:proofErr w:type="spellEnd"/>
      <w:r w:rsidRPr="002B5FED">
        <w:rPr>
          <w:rFonts w:hint="eastAsia"/>
          <w:lang w:val="en-US"/>
        </w:rPr>
        <w:t>(arr1))</w:t>
      </w:r>
    </w:p>
    <w:p w14:paraId="48284AC9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List=</w:t>
      </w:r>
      <w:proofErr w:type="spellStart"/>
      <w:r w:rsidRPr="002B5FED">
        <w:rPr>
          <w:rFonts w:hint="eastAsia"/>
          <w:lang w:val="en-US"/>
        </w:rPr>
        <w:t>UnrolledLinkedList</w:t>
      </w:r>
      <w:proofErr w:type="spellEnd"/>
      <w:r w:rsidRPr="002B5FED">
        <w:rPr>
          <w:rFonts w:hint="eastAsia"/>
          <w:lang w:val="en-US"/>
        </w:rPr>
        <w:t>(</w:t>
      </w:r>
      <w:proofErr w:type="spellStart"/>
      <w:r w:rsidRPr="002B5FED">
        <w:rPr>
          <w:rFonts w:hint="eastAsia"/>
          <w:lang w:val="en-US"/>
        </w:rPr>
        <w:t>n_size</w:t>
      </w:r>
      <w:proofErr w:type="spellEnd"/>
      <w:r w:rsidRPr="002B5FED">
        <w:rPr>
          <w:rFonts w:hint="eastAsia"/>
          <w:lang w:val="en-US"/>
        </w:rPr>
        <w:t>=</w:t>
      </w:r>
      <w:proofErr w:type="spellStart"/>
      <w:r w:rsidRPr="002B5FED">
        <w:rPr>
          <w:rFonts w:hint="eastAsia"/>
          <w:lang w:val="en-US"/>
        </w:rPr>
        <w:t>nSize</w:t>
      </w:r>
      <w:proofErr w:type="spellEnd"/>
      <w:r w:rsidRPr="002B5FED">
        <w:rPr>
          <w:rFonts w:hint="eastAsia"/>
          <w:lang w:val="en-US"/>
        </w:rPr>
        <w:t>)</w:t>
      </w:r>
    </w:p>
    <w:p w14:paraId="4CC9E306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for </w:t>
      </w:r>
      <w:proofErr w:type="spellStart"/>
      <w:r w:rsidRPr="002B5FED">
        <w:rPr>
          <w:rFonts w:hint="eastAsia"/>
          <w:lang w:val="en-US"/>
        </w:rPr>
        <w:t>i</w:t>
      </w:r>
      <w:proofErr w:type="spellEnd"/>
      <w:r w:rsidRPr="002B5FED">
        <w:rPr>
          <w:rFonts w:hint="eastAsia"/>
          <w:lang w:val="en-US"/>
        </w:rPr>
        <w:t xml:space="preserve"> in arr1:</w:t>
      </w:r>
    </w:p>
    <w:p w14:paraId="78174D7E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    </w:t>
      </w:r>
      <w:proofErr w:type="spellStart"/>
      <w:r w:rsidRPr="002B5FED">
        <w:rPr>
          <w:rFonts w:hint="eastAsia"/>
          <w:lang w:val="en-US"/>
        </w:rPr>
        <w:t>List.push</w:t>
      </w:r>
      <w:proofErr w:type="spellEnd"/>
      <w:r w:rsidRPr="002B5FED">
        <w:rPr>
          <w:rFonts w:hint="eastAsia"/>
          <w:lang w:val="en-US"/>
        </w:rPr>
        <w:t>(</w:t>
      </w:r>
      <w:proofErr w:type="spellStart"/>
      <w:r w:rsidRPr="002B5FED">
        <w:rPr>
          <w:rFonts w:hint="eastAsia"/>
          <w:lang w:val="en-US"/>
        </w:rPr>
        <w:t>i</w:t>
      </w:r>
      <w:proofErr w:type="spellEnd"/>
      <w:r w:rsidRPr="002B5FED">
        <w:rPr>
          <w:rFonts w:hint="eastAsia"/>
          <w:lang w:val="en-US"/>
        </w:rPr>
        <w:t>)</w:t>
      </w:r>
    </w:p>
    <w:p w14:paraId="23EC8827" w14:textId="77B435B1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    </w:t>
      </w:r>
      <w:proofErr w:type="spellStart"/>
      <w:r w:rsidRPr="002B5FED">
        <w:rPr>
          <w:rFonts w:hint="eastAsia"/>
          <w:lang w:val="en-US"/>
        </w:rPr>
        <w:t>List.showList</w:t>
      </w:r>
      <w:proofErr w:type="spellEnd"/>
      <w:r w:rsidRPr="002B5FED">
        <w:rPr>
          <w:rFonts w:hint="eastAsia"/>
          <w:lang w:val="en-US"/>
        </w:rPr>
        <w:t>()</w:t>
      </w:r>
    </w:p>
    <w:p w14:paraId="442FF345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for </w:t>
      </w:r>
      <w:proofErr w:type="spellStart"/>
      <w:r w:rsidRPr="002B5FED">
        <w:rPr>
          <w:rFonts w:hint="eastAsia"/>
          <w:lang w:val="en-US"/>
        </w:rPr>
        <w:t>i</w:t>
      </w:r>
      <w:proofErr w:type="spellEnd"/>
      <w:r w:rsidRPr="002B5FED">
        <w:rPr>
          <w:rFonts w:hint="eastAsia"/>
          <w:lang w:val="en-US"/>
        </w:rPr>
        <w:t xml:space="preserve"> in arr2:</w:t>
      </w:r>
    </w:p>
    <w:p w14:paraId="7E947342" w14:textId="77777777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    </w:t>
      </w:r>
      <w:proofErr w:type="spellStart"/>
      <w:r w:rsidRPr="002B5FED">
        <w:rPr>
          <w:rFonts w:hint="eastAsia"/>
          <w:lang w:val="en-US"/>
        </w:rPr>
        <w:t>List.valRemove</w:t>
      </w:r>
      <w:proofErr w:type="spellEnd"/>
      <w:r w:rsidRPr="002B5FED">
        <w:rPr>
          <w:rFonts w:hint="eastAsia"/>
          <w:lang w:val="en-US"/>
        </w:rPr>
        <w:t>(</w:t>
      </w:r>
      <w:proofErr w:type="spellStart"/>
      <w:r w:rsidRPr="002B5FED">
        <w:rPr>
          <w:rFonts w:hint="eastAsia"/>
          <w:lang w:val="en-US"/>
        </w:rPr>
        <w:t>i</w:t>
      </w:r>
      <w:proofErr w:type="spellEnd"/>
      <w:r w:rsidRPr="002B5FED">
        <w:rPr>
          <w:rFonts w:hint="eastAsia"/>
          <w:lang w:val="en-US"/>
        </w:rPr>
        <w:t>)</w:t>
      </w:r>
    </w:p>
    <w:p w14:paraId="201698F9" w14:textId="73C92295" w:rsidR="002B5FED" w:rsidRPr="002B5FED" w:rsidRDefault="002B5FED" w:rsidP="002B5FED">
      <w:pPr>
        <w:pStyle w:val="Standard"/>
        <w:rPr>
          <w:rFonts w:hint="eastAsia"/>
          <w:lang w:val="en-US"/>
        </w:rPr>
      </w:pPr>
      <w:r w:rsidRPr="002B5FED">
        <w:rPr>
          <w:rFonts w:hint="eastAsia"/>
          <w:lang w:val="en-US"/>
        </w:rPr>
        <w:t xml:space="preserve">        </w:t>
      </w:r>
      <w:proofErr w:type="spellStart"/>
      <w:r w:rsidRPr="002B5FED">
        <w:rPr>
          <w:rFonts w:hint="eastAsia"/>
          <w:lang w:val="en-US"/>
        </w:rPr>
        <w:t>List.showList</w:t>
      </w:r>
      <w:proofErr w:type="spellEnd"/>
      <w:r w:rsidRPr="002B5FED">
        <w:rPr>
          <w:rFonts w:hint="eastAsia"/>
          <w:lang w:val="en-US"/>
        </w:rPr>
        <w:t>()</w:t>
      </w:r>
    </w:p>
    <w:p w14:paraId="160398B2" w14:textId="347D6690" w:rsidR="002B5FED" w:rsidRPr="002B5FED" w:rsidRDefault="002B5FED" w:rsidP="002B5FED">
      <w:pPr>
        <w:pStyle w:val="Standard"/>
        <w:rPr>
          <w:lang w:val="en-US"/>
        </w:rPr>
      </w:pPr>
      <w:r w:rsidRPr="002B5FED">
        <w:rPr>
          <w:rFonts w:hint="eastAsia"/>
          <w:lang w:val="en-US"/>
        </w:rPr>
        <w:t>check([</w:t>
      </w:r>
      <w:proofErr w:type="spellStart"/>
      <w:r w:rsidRPr="002B5FED">
        <w:rPr>
          <w:rFonts w:hint="eastAsia"/>
          <w:lang w:val="en-US"/>
        </w:rPr>
        <w:t>i</w:t>
      </w:r>
      <w:proofErr w:type="spellEnd"/>
      <w:r w:rsidRPr="002B5FED">
        <w:rPr>
          <w:rFonts w:hint="eastAsia"/>
          <w:lang w:val="en-US"/>
        </w:rPr>
        <w:t xml:space="preserve"> for </w:t>
      </w:r>
      <w:proofErr w:type="spellStart"/>
      <w:r w:rsidRPr="002B5FED">
        <w:rPr>
          <w:rFonts w:hint="eastAsia"/>
          <w:lang w:val="en-US"/>
        </w:rPr>
        <w:t>i</w:t>
      </w:r>
      <w:proofErr w:type="spellEnd"/>
      <w:r w:rsidRPr="002B5FED">
        <w:rPr>
          <w:rFonts w:hint="eastAsia"/>
          <w:lang w:val="en-US"/>
        </w:rPr>
        <w:t xml:space="preserve"> in range(10000)], [1,2,20,25,40,100,30,15,3,0,2,5], </w:t>
      </w:r>
      <w:proofErr w:type="spellStart"/>
      <w:r w:rsidRPr="002B5FED">
        <w:rPr>
          <w:rFonts w:hint="eastAsia"/>
          <w:lang w:val="en-US"/>
        </w:rPr>
        <w:t>calculate_optimal_node_size</w:t>
      </w:r>
      <w:proofErr w:type="spellEnd"/>
      <w:r w:rsidRPr="002B5FED">
        <w:rPr>
          <w:rFonts w:hint="eastAsia"/>
          <w:lang w:val="en-US"/>
        </w:rPr>
        <w:t>(10000))</w:t>
      </w:r>
    </w:p>
    <w:p w14:paraId="37D06ED4" w14:textId="677E709E" w:rsidR="00C719B2" w:rsidRPr="002B5FED" w:rsidRDefault="00C719B2" w:rsidP="00C719B2">
      <w:pPr>
        <w:pStyle w:val="Standard"/>
      </w:pPr>
      <w:r>
        <w:t>Название</w:t>
      </w:r>
      <w:r w:rsidRPr="002B5FED">
        <w:t xml:space="preserve"> </w:t>
      </w:r>
      <w:r>
        <w:t>файла</w:t>
      </w:r>
      <w:r w:rsidRPr="002B5FED">
        <w:t xml:space="preserve">: </w:t>
      </w:r>
      <w:proofErr w:type="spellStart"/>
      <w:r w:rsidR="00E06201">
        <w:rPr>
          <w:lang w:val="en-US"/>
        </w:rPr>
        <w:t>CalculateNodeSize</w:t>
      </w:r>
      <w:proofErr w:type="spellEnd"/>
      <w:r w:rsidRPr="002B5FED">
        <w:t>.</w:t>
      </w:r>
      <w:proofErr w:type="spellStart"/>
      <w:r>
        <w:rPr>
          <w:lang w:val="en-US"/>
        </w:rPr>
        <w:t>py</w:t>
      </w:r>
      <w:proofErr w:type="spellEnd"/>
    </w:p>
    <w:p w14:paraId="06374D5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import math</w:t>
      </w:r>
    </w:p>
    <w:p w14:paraId="129F3204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calculate_optimal_node_size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num_elements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4778F38C" w14:textId="77777777" w:rsidR="00E06201" w:rsidRDefault="00E06201" w:rsidP="00E0620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math.ceil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num_elements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/16)+1</w:t>
      </w:r>
      <w:r w:rsidRPr="00E06201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</w:p>
    <w:p w14:paraId="718A3CD7" w14:textId="0FE46164" w:rsidR="002B291F" w:rsidRDefault="002B291F" w:rsidP="00E06201">
      <w:pPr>
        <w:pStyle w:val="Standard"/>
        <w:rPr>
          <w:lang w:val="en-US"/>
        </w:rPr>
      </w:pPr>
      <w:r>
        <w:t>Название</w:t>
      </w:r>
      <w:r w:rsidRPr="002B291F">
        <w:rPr>
          <w:lang w:val="en-US"/>
        </w:rPr>
        <w:t xml:space="preserve"> </w:t>
      </w:r>
      <w:r>
        <w:t>файла</w:t>
      </w:r>
      <w:r w:rsidRPr="002B291F">
        <w:rPr>
          <w:lang w:val="en-US"/>
        </w:rPr>
        <w:t xml:space="preserve">: </w:t>
      </w:r>
      <w:r>
        <w:rPr>
          <w:lang w:val="en-US"/>
        </w:rPr>
        <w:t>Node</w:t>
      </w:r>
      <w:r w:rsidRPr="002B291F">
        <w:rPr>
          <w:lang w:val="en-US"/>
        </w:rPr>
        <w:t>.</w:t>
      </w:r>
      <w:r>
        <w:rPr>
          <w:lang w:val="en-US"/>
        </w:rPr>
        <w:t>py</w:t>
      </w:r>
    </w:p>
    <w:p w14:paraId="1FDC8DAE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Node:</w:t>
      </w:r>
    </w:p>
    <w:p w14:paraId="6B34181C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__(self, n=None):</w:t>
      </w:r>
    </w:p>
    <w:p w14:paraId="488DEA7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=[]</w:t>
      </w:r>
    </w:p>
    <w:p w14:paraId="0768166C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</w:t>
      </w:r>
    </w:p>
    <w:p w14:paraId="3F30DC24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add(self, data):</w:t>
      </w:r>
    </w:p>
    <w:p w14:paraId="507A1FAD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self.data.append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781E1E7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682B2C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2AAED411" w14:textId="4F11ABD9" w:rsidR="002B291F" w:rsidRPr="00CC5A72" w:rsidRDefault="00E06201" w:rsidP="00E06201">
      <w:pPr>
        <w:pStyle w:val="Standard"/>
        <w:rPr>
          <w:lang w:val="en-US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' '.join(map(str,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</w:t>
      </w:r>
    </w:p>
    <w:p w14:paraId="5687283F" w14:textId="15D515B7" w:rsidR="002B291F" w:rsidRDefault="002B291F" w:rsidP="002B291F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UnrolledLinkedList</w:t>
      </w:r>
      <w:r w:rsidRPr="006C3CC1">
        <w:rPr>
          <w:lang w:val="en-US"/>
        </w:rPr>
        <w:t>.</w:t>
      </w:r>
      <w:r>
        <w:rPr>
          <w:lang w:val="en-US"/>
        </w:rPr>
        <w:t>py</w:t>
      </w:r>
    </w:p>
    <w:p w14:paraId="0173785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from Node import Node</w:t>
      </w:r>
    </w:p>
    <w:p w14:paraId="45DC96DE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UnrolledLinkedList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3A94A6C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__(self,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arr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=None,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=16):</w:t>
      </w:r>
    </w:p>
    <w:p w14:paraId="73CE12D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=Node()</w:t>
      </w:r>
    </w:p>
    <w:p w14:paraId="43B52B4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self.nodeSize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n_size</w:t>
      </w:r>
      <w:proofErr w:type="spellEnd"/>
    </w:p>
    <w:p w14:paraId="1849272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49706C32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arr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not None:</w:t>
      </w:r>
    </w:p>
    <w:p w14:paraId="78F3904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for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in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arr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32F2028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self.push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0956D02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27B3D7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push(self, item):</w:t>
      </w:r>
    </w:p>
    <w:p w14:paraId="2CF27A1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self.last.add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(item)</w:t>
      </w:r>
    </w:p>
    <w:p w14:paraId="6D41A49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self.rebalance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0A54C4A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107DA6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rebalance(self):</w:t>
      </w:r>
    </w:p>
    <w:p w14:paraId="5552AF0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6011AB6F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20EA9FE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)&gt;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self.nodeSize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640483C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=Node()</w:t>
      </w:r>
    </w:p>
    <w:p w14:paraId="1C4071F7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newNode</w:t>
      </w:r>
      <w:proofErr w:type="spellEnd"/>
    </w:p>
    <w:p w14:paraId="6F60D03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701FE23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1236EA2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) &gt;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self.nodeSize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5FC158E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currNode.next.data.insert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(0,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currNode.data.pop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</w:t>
      </w:r>
    </w:p>
    <w:p w14:paraId="177C1FA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) &lt;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self.nodeSize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0FD76167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54C0591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currNode.data.insert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(self.nodeSize-1,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currNode.next.data.pop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(0))</w:t>
      </w:r>
    </w:p>
    <w:p w14:paraId="722611A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else:</w:t>
      </w:r>
    </w:p>
    <w:p w14:paraId="397F44A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break</w:t>
      </w:r>
    </w:p>
    <w:p w14:paraId="627880C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3F0ECD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)==0 and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!=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0CB9F34F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54B7C7F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!=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297EECEE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prev.next</w:t>
      </w:r>
      <w:proofErr w:type="spellEnd"/>
    </w:p>
    <w:p w14:paraId="055421A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=None</w:t>
      </w:r>
    </w:p>
    <w:p w14:paraId="079BF08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self.last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</w:t>
      </w:r>
      <w:proofErr w:type="spellEnd"/>
    </w:p>
    <w:p w14:paraId="0467B50E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1999822D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123B2A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valSearch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(self, value):</w:t>
      </w:r>
    </w:p>
    <w:p w14:paraId="4189238E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4525E09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=0</w:t>
      </w:r>
    </w:p>
    <w:p w14:paraId="5925F12C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1FA2098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for j in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2654C3D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 j == value:</w:t>
      </w:r>
    </w:p>
    <w:p w14:paraId="1CE98DE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return 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j)</w:t>
      </w:r>
    </w:p>
    <w:p w14:paraId="46F5DAB7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+=1</w:t>
      </w:r>
    </w:p>
    <w:p w14:paraId="60D48BB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550131F7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(-1, -1)</w:t>
      </w:r>
    </w:p>
    <w:p w14:paraId="29E6B0F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21EC9B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IndexRemove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422D6C37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639D41AF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for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22EDD04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 or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None:</w:t>
      </w:r>
    </w:p>
    <w:p w14:paraId="185B4D3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return</w:t>
      </w:r>
    </w:p>
    <w:p w14:paraId="01AE1DA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0FB3A3D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self.nodeSize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79A1870F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currNode.data.pop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44C7496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self.rebalance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2C56DCB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B5D2C9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IndexSearch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6084A932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5C5BC52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for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47A7F2F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 or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None:</w:t>
      </w:r>
    </w:p>
    <w:p w14:paraId="111FC5BF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return</w:t>
      </w:r>
    </w:p>
    <w:p w14:paraId="0AF1DAB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7B60B6B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self.nodeSize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484F27B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pIndex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]</w:t>
      </w:r>
    </w:p>
    <w:p w14:paraId="1FB41E42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self.rebalance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5BF97DF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valRemove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(self, value):</w:t>
      </w:r>
    </w:p>
    <w:p w14:paraId="0D62BBE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1FCF963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=0</w:t>
      </w:r>
    </w:p>
    <w:p w14:paraId="79C1804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0F6349FD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0:</w:t>
      </w:r>
    </w:p>
    <w:p w14:paraId="6F1A1DE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for j in range(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)):</w:t>
      </w:r>
    </w:p>
    <w:p w14:paraId="57F98965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if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[j] == value:</w:t>
      </w:r>
    </w:p>
    <w:p w14:paraId="1B18D25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currNode.data.pop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(j)</w:t>
      </w:r>
    </w:p>
    <w:p w14:paraId="2249331C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=+1</w:t>
      </w:r>
    </w:p>
    <w:p w14:paraId="6D3A9029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break</w:t>
      </w:r>
    </w:p>
    <w:p w14:paraId="7AB970AC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3724796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else:</w:t>
      </w:r>
    </w:p>
    <w:p w14:paraId="0D518B0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break</w:t>
      </w:r>
    </w:p>
    <w:p w14:paraId="0C4F710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self.rebalance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5EAEBE3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insert(self, index,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70C49DDF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41E955F1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not None:</w:t>
      </w:r>
    </w:p>
    <w:p w14:paraId="2F92E7F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index &lt;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31DA2B1A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currNode.data.insert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(index,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19B450A6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break</w:t>
      </w:r>
    </w:p>
    <w:p w14:paraId="3586BFB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index-=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0D76311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</w:p>
    <w:p w14:paraId="0A461620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self.rebalance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3DCB8A24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showList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447F499D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6237F143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=0</w:t>
      </w:r>
    </w:p>
    <w:p w14:paraId="172F8064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not None:</w:t>
      </w:r>
    </w:p>
    <w:p w14:paraId="145D4922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print(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}:', end=' ')</w:t>
      </w:r>
    </w:p>
    <w:p w14:paraId="59CB57CB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print(*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currNode.data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68F3FAA8" w14:textId="77777777" w:rsidR="00E06201" w:rsidRPr="00E06201" w:rsidRDefault="00E06201" w:rsidP="00E0620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+=1</w:t>
      </w:r>
    </w:p>
    <w:p w14:paraId="5F32A770" w14:textId="77777777" w:rsidR="00E06201" w:rsidRDefault="00E06201" w:rsidP="00E0620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</w:t>
      </w:r>
      <w:proofErr w:type="spellEnd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E0620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currNode.next</w:t>
      </w:r>
      <w:proofErr w:type="spellEnd"/>
      <w:r w:rsidRPr="00E06201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</w:p>
    <w:p w14:paraId="1BC69A93" w14:textId="09C4D52C" w:rsidR="006C3CC1" w:rsidRDefault="006C3CC1" w:rsidP="00E0620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tests</w:t>
      </w:r>
      <w:r w:rsidRPr="006C3CC1">
        <w:rPr>
          <w:lang w:val="en-US"/>
        </w:rPr>
        <w:t>.</w:t>
      </w:r>
      <w:r>
        <w:rPr>
          <w:lang w:val="en-US"/>
        </w:rPr>
        <w:t>py</w:t>
      </w:r>
    </w:p>
    <w:p w14:paraId="06D8FB49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from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import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</w:p>
    <w:p w14:paraId="4D2CCA9B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test_init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4A656C4B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</w:t>
      </w:r>
    </w:p>
    <w:p w14:paraId="2FF86272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== []</w:t>
      </w:r>
    </w:p>
    <w:p w14:paraId="66E58A26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subject.nodeSize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== 16</w:t>
      </w:r>
    </w:p>
    <w:p w14:paraId="0EF1D2BD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6E2E449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 10, 11])</w:t>
      </w:r>
    </w:p>
    <w:p w14:paraId="000A744F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== [1,10,11]</w:t>
      </w:r>
    </w:p>
    <w:p w14:paraId="2C1C9C32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subject.nodeSize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== 16</w:t>
      </w:r>
    </w:p>
    <w:p w14:paraId="60A0E50F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7804F16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([1,10,11], 8)</w:t>
      </w:r>
    </w:p>
    <w:p w14:paraId="3066C247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== [1,10,11]</w:t>
      </w:r>
    </w:p>
    <w:p w14:paraId="7137FBFA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subject.nodeSize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== 8</w:t>
      </w:r>
    </w:p>
    <w:p w14:paraId="0BCA8C07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746A92BA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test_push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378BCD87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subject=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</w:t>
      </w:r>
    </w:p>
    <w:p w14:paraId="09587383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subject.push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(1)</w:t>
      </w:r>
    </w:p>
    <w:p w14:paraId="2154164C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==[1]</w:t>
      </w:r>
    </w:p>
    <w:p w14:paraId="31E833CF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341849A4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subject.push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(10)</w:t>
      </w:r>
    </w:p>
    <w:p w14:paraId="22CDF052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==[1, 10]</w:t>
      </w:r>
    </w:p>
    <w:p w14:paraId="5189482A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AA24CF3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test_rebalance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5F6ECA03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([1,2,3,4,5,6,7,8,9,10,11,12,13], 5)</w:t>
      </w:r>
    </w:p>
    <w:p w14:paraId="3848B6B9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==[0, 1, 2, 3, 4]</w:t>
      </w:r>
    </w:p>
    <w:p w14:paraId="5896A4AF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subject.head.next.data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==[5,6,7,8,9]</w:t>
      </w:r>
    </w:p>
    <w:p w14:paraId="2638A05F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subject.head.next.next.data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==[10,11,12]</w:t>
      </w:r>
    </w:p>
    <w:p w14:paraId="656D2B56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28245F61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test_valSearch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166BDD9D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([1,2,3,4,5,6,7,8,9,10,11,12,13])</w:t>
      </w:r>
    </w:p>
    <w:p w14:paraId="43218D8D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subject.valSearch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(3) == (0, 4)</w:t>
      </w:r>
    </w:p>
    <w:p w14:paraId="794038EE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subject.valSearch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(9) == (1, 4)</w:t>
      </w:r>
    </w:p>
    <w:p w14:paraId="2FD4F314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subject.valSearch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(12) == (2, 2)</w:t>
      </w:r>
    </w:p>
    <w:p w14:paraId="177E206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5CADFCF6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test_IndexRemove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19CE58A3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 10, 11, 100, 101])</w:t>
      </w:r>
    </w:p>
    <w:p w14:paraId="1C2B34F1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subject.IndexRemove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(0, 4)</w:t>
      </w:r>
    </w:p>
    <w:p w14:paraId="409ABF3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==[1,10,11,100]</w:t>
      </w:r>
    </w:p>
    <w:p w14:paraId="0BA68DA1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F941B81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subject.IndexRemove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(0, 0)</w:t>
      </w:r>
    </w:p>
    <w:p w14:paraId="3FEFD850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==[10, 11, 100]</w:t>
      </w:r>
    </w:p>
    <w:p w14:paraId="6F4A549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19C3BC4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subject.IndexRemove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(0, 1)</w:t>
      </w:r>
    </w:p>
    <w:p w14:paraId="31AD7B16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==[10,100]</w:t>
      </w:r>
    </w:p>
    <w:p w14:paraId="6757CD43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2E6A6E1D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test_IndexSearch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440F222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 10, 11, 101, 110, 111], 2)</w:t>
      </w:r>
    </w:p>
    <w:p w14:paraId="139E2749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subject.IndexSearch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(0, 1)==10</w:t>
      </w:r>
    </w:p>
    <w:p w14:paraId="3555CB53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subject.IndexSearch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(1, 0)==11</w:t>
      </w:r>
    </w:p>
    <w:p w14:paraId="376604A5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subject.IndexSearch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(2, 0)==110</w:t>
      </w:r>
    </w:p>
    <w:p w14:paraId="5FCD1172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592324A5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test_valRemove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3441ACCD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 10, 11, 100, 101, 110, 111])</w:t>
      </w:r>
    </w:p>
    <w:p w14:paraId="568F0CAA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subject.valRemove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(1)</w:t>
      </w:r>
    </w:p>
    <w:p w14:paraId="48E5A794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==[10, 11, 100, 101, 110, 111]</w:t>
      </w:r>
    </w:p>
    <w:p w14:paraId="2D5AC01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subject.valRemove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(101)</w:t>
      </w:r>
    </w:p>
    <w:p w14:paraId="0D881EB5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==[10, 11, 100, 110, 111]</w:t>
      </w:r>
    </w:p>
    <w:p w14:paraId="3A0EABE5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subject.valRemove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(111)</w:t>
      </w:r>
    </w:p>
    <w:p w14:paraId="5FE53520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==[10,11,100,110]</w:t>
      </w:r>
    </w:p>
    <w:p w14:paraId="7733EAA8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DBE2DAA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def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test_insert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():</w:t>
      </w:r>
    </w:p>
    <w:p w14:paraId="23EA8556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subject =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UnrolledLinkedList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([1,2,3])</w:t>
      </w:r>
    </w:p>
    <w:p w14:paraId="7709FF05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subject.insert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(0, 8)</w:t>
      </w:r>
    </w:p>
    <w:p w14:paraId="5589474B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==[8,1,2,3]</w:t>
      </w:r>
    </w:p>
    <w:p w14:paraId="0E80F86B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subject.insert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(2, 7)</w:t>
      </w:r>
    </w:p>
    <w:p w14:paraId="04C6D121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==[8,1,7,2,3]</w:t>
      </w:r>
    </w:p>
    <w:p w14:paraId="5A519190" w14:textId="77777777" w:rsidR="002B5FED" w:rsidRPr="002B5FED" w:rsidRDefault="002B5FED" w:rsidP="002B5FE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subject.insert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(5)</w:t>
      </w:r>
    </w:p>
    <w:p w14:paraId="5F67D491" w14:textId="064A3275" w:rsidR="006C3CC1" w:rsidRPr="002B291F" w:rsidRDefault="002B5FED" w:rsidP="002B5FE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assert </w:t>
      </w:r>
      <w:proofErr w:type="spellStart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subject.head.data</w:t>
      </w:r>
      <w:proofErr w:type="spellEnd"/>
      <w:r w:rsidRPr="002B5FED">
        <w:rPr>
          <w:rFonts w:ascii="Courier New" w:eastAsia="Courier New" w:hAnsi="Courier New" w:cs="Courier New" w:hint="eastAsia"/>
          <w:sz w:val="22"/>
          <w:szCs w:val="22"/>
          <w:lang w:val="en-AU"/>
        </w:rPr>
        <w:t>==[8,1,7,2,3,5]</w:t>
      </w:r>
      <w:r w:rsidR="002B291F" w:rsidRPr="002B291F">
        <w:rPr>
          <w:rFonts w:ascii="Courier New" w:eastAsia="Courier New" w:hAnsi="Courier New" w:cs="Courier New" w:hint="eastAsia"/>
          <w:sz w:val="22"/>
          <w:szCs w:val="22"/>
          <w:lang w:val="en-AU"/>
        </w:rPr>
        <w:t>)</w:t>
      </w:r>
    </w:p>
    <w:sectPr w:rsidR="006C3CC1" w:rsidRPr="002B291F" w:rsidSect="00C719B2">
      <w:footerReference w:type="default" r:id="rId1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D1115" w14:textId="77777777" w:rsidR="00177914" w:rsidRDefault="00177914">
      <w:pPr>
        <w:rPr>
          <w:rFonts w:hint="eastAsia"/>
        </w:rPr>
      </w:pPr>
      <w:r>
        <w:separator/>
      </w:r>
    </w:p>
  </w:endnote>
  <w:endnote w:type="continuationSeparator" w:id="0">
    <w:p w14:paraId="759C8BFF" w14:textId="77777777" w:rsidR="00177914" w:rsidRDefault="001779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C91C5" w14:textId="77777777" w:rsidR="00177914" w:rsidRDefault="00177914">
      <w:pPr>
        <w:rPr>
          <w:rFonts w:hint="eastAsia"/>
        </w:rPr>
      </w:pPr>
      <w:r>
        <w:separator/>
      </w:r>
    </w:p>
  </w:footnote>
  <w:footnote w:type="continuationSeparator" w:id="0">
    <w:p w14:paraId="4E66DD51" w14:textId="77777777" w:rsidR="00177914" w:rsidRDefault="0017791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8324634">
    <w:abstractNumId w:val="0"/>
  </w:num>
  <w:num w:numId="2" w16cid:durableId="935871754">
    <w:abstractNumId w:val="2"/>
  </w:num>
  <w:num w:numId="3" w16cid:durableId="1318801089">
    <w:abstractNumId w:val="1"/>
  </w:num>
  <w:num w:numId="4" w16cid:durableId="57360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228A8"/>
    <w:rsid w:val="00060651"/>
    <w:rsid w:val="000742FA"/>
    <w:rsid w:val="00094E8B"/>
    <w:rsid w:val="000B09EC"/>
    <w:rsid w:val="00177914"/>
    <w:rsid w:val="001E45F0"/>
    <w:rsid w:val="001F1B83"/>
    <w:rsid w:val="00243204"/>
    <w:rsid w:val="0025381C"/>
    <w:rsid w:val="00253B49"/>
    <w:rsid w:val="002606BF"/>
    <w:rsid w:val="002B291F"/>
    <w:rsid w:val="002B5FED"/>
    <w:rsid w:val="002D7C4B"/>
    <w:rsid w:val="002F52C4"/>
    <w:rsid w:val="00374F1C"/>
    <w:rsid w:val="003A3FC6"/>
    <w:rsid w:val="003C5272"/>
    <w:rsid w:val="003F3D8B"/>
    <w:rsid w:val="004A53F3"/>
    <w:rsid w:val="004E1834"/>
    <w:rsid w:val="004E7EB9"/>
    <w:rsid w:val="004F5D43"/>
    <w:rsid w:val="00573A80"/>
    <w:rsid w:val="00615E3D"/>
    <w:rsid w:val="00627309"/>
    <w:rsid w:val="00633719"/>
    <w:rsid w:val="006437AC"/>
    <w:rsid w:val="00670DA6"/>
    <w:rsid w:val="00686633"/>
    <w:rsid w:val="006A5BE6"/>
    <w:rsid w:val="006B2A2E"/>
    <w:rsid w:val="006C3CC1"/>
    <w:rsid w:val="009461A2"/>
    <w:rsid w:val="009A0AB3"/>
    <w:rsid w:val="00A14BE0"/>
    <w:rsid w:val="00A54BF4"/>
    <w:rsid w:val="00B346B4"/>
    <w:rsid w:val="00B557A4"/>
    <w:rsid w:val="00B718CA"/>
    <w:rsid w:val="00B86935"/>
    <w:rsid w:val="00BA754B"/>
    <w:rsid w:val="00BD0D15"/>
    <w:rsid w:val="00BD325B"/>
    <w:rsid w:val="00BD3371"/>
    <w:rsid w:val="00C26F52"/>
    <w:rsid w:val="00C600CC"/>
    <w:rsid w:val="00C60482"/>
    <w:rsid w:val="00C719B2"/>
    <w:rsid w:val="00C822A9"/>
    <w:rsid w:val="00C94A9E"/>
    <w:rsid w:val="00CB605C"/>
    <w:rsid w:val="00CC5A72"/>
    <w:rsid w:val="00CD1F55"/>
    <w:rsid w:val="00CD71AD"/>
    <w:rsid w:val="00CF3CFE"/>
    <w:rsid w:val="00CF51FA"/>
    <w:rsid w:val="00D4584E"/>
    <w:rsid w:val="00D740F5"/>
    <w:rsid w:val="00D77FBF"/>
    <w:rsid w:val="00D97364"/>
    <w:rsid w:val="00E0182B"/>
    <w:rsid w:val="00E06201"/>
    <w:rsid w:val="00E34FB3"/>
    <w:rsid w:val="00E8130C"/>
    <w:rsid w:val="00EA2BFD"/>
    <w:rsid w:val="00F855F6"/>
    <w:rsid w:val="00F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3C5272"/>
    <w:pPr>
      <w:spacing w:after="200"/>
    </w:pPr>
    <w:rPr>
      <w:i/>
      <w:iCs/>
      <w:color w:val="0E2841" w:themeColor="text2"/>
      <w:sz w:val="18"/>
      <w:szCs w:val="16"/>
    </w:rPr>
  </w:style>
  <w:style w:type="paragraph" w:styleId="af3">
    <w:name w:val="header"/>
    <w:basedOn w:val="a"/>
    <w:link w:val="af4"/>
    <w:uiPriority w:val="99"/>
    <w:unhideWhenUsed/>
    <w:rsid w:val="002F52C4"/>
    <w:pPr>
      <w:tabs>
        <w:tab w:val="center" w:pos="4677"/>
        <w:tab w:val="right" w:pos="9355"/>
      </w:tabs>
    </w:pPr>
    <w:rPr>
      <w:szCs w:val="21"/>
    </w:rPr>
  </w:style>
  <w:style w:type="character" w:customStyle="1" w:styleId="af4">
    <w:name w:val="Верхний колонтитул Знак"/>
    <w:basedOn w:val="a0"/>
    <w:link w:val="af3"/>
    <w:uiPriority w:val="99"/>
    <w:rsid w:val="002F52C4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table" w:styleId="af5">
    <w:name w:val="Table Grid"/>
    <w:basedOn w:val="a1"/>
    <w:uiPriority w:val="39"/>
    <w:rsid w:val="0006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</a:t>
            </a:r>
            <a:r>
              <a:rPr lang="ru-RU" baseline="0"/>
              <a:t> элементов, начало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947-4694-9536-A54DDC1F00E4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947-4694-9536-A54DDC1F00E4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947-4694-9536-A54DDC1F00E4}"/>
              </c:ext>
            </c:extLst>
          </c:dPt>
          <c:dLbls>
            <c:dLbl>
              <c:idx val="0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947-4694-9536-A54DDC1F00E4}"/>
                </c:ext>
              </c:extLst>
            </c:dLbl>
            <c:dLbl>
              <c:idx val="1"/>
              <c:layout>
                <c:manualLayout>
                  <c:x val="2.3148148148147301E-3"/>
                  <c:y val="-8.33333333333334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947-4694-9536-A54DDC1F00E4}"/>
                </c:ext>
              </c:extLst>
            </c:dLbl>
            <c:dLbl>
              <c:idx val="2"/>
              <c:layout>
                <c:manualLayout>
                  <c:x val="0"/>
                  <c:y val="-0.3769841269841269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5947-4694-9536-A54DDC1F00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1.499999E-6</c:v>
                </c:pt>
                <c:pt idx="1">
                  <c:v>2.1999999999999999E-5</c:v>
                </c:pt>
                <c:pt idx="2">
                  <c:v>5.2000000000000002E-6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947-4694-9536-A54DDC1F0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0'000</a:t>
            </a:r>
            <a:r>
              <a:rPr lang="ru-RU" baseline="0"/>
              <a:t> элементов, начало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3B2-497E-AFA2-177848D4E02E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3B2-497E-AFA2-177848D4E02E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3B2-497E-AFA2-177848D4E02E}"/>
              </c:ext>
            </c:extLst>
          </c:dPt>
          <c:dLbls>
            <c:dLbl>
              <c:idx val="0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3B2-497E-AFA2-177848D4E02E}"/>
                </c:ext>
              </c:extLst>
            </c:dLbl>
            <c:dLbl>
              <c:idx val="1"/>
              <c:layout>
                <c:manualLayout>
                  <c:x val="-8.4875562720133283E-17"/>
                  <c:y val="-3.57142857142858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3B2-497E-AFA2-177848D4E02E}"/>
                </c:ext>
              </c:extLst>
            </c:dLbl>
            <c:dLbl>
              <c:idx val="2"/>
              <c:layout>
                <c:manualLayout>
                  <c:x val="0"/>
                  <c:y val="-0.3730158730158730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3B2-497E-AFA2-177848D4E0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8.8899999999999996E-6</c:v>
                </c:pt>
                <c:pt idx="1">
                  <c:v>7.4999999999999993E-5</c:v>
                </c:pt>
                <c:pt idx="2">
                  <c:v>1.19E-6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B2-497E-AFA2-177848D4E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</a:t>
            </a:r>
            <a:r>
              <a:rPr lang="ru-RU" baseline="0"/>
              <a:t>0</a:t>
            </a:r>
            <a:r>
              <a:rPr lang="en-AU" baseline="0"/>
              <a:t>'000</a:t>
            </a:r>
            <a:r>
              <a:rPr lang="ru-RU" baseline="0"/>
              <a:t> элементов, начало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47-40E7-9B48-830CD8AF8ADB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47-40E7-9B48-830CD8AF8ADB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47-40E7-9B48-830CD8AF8ADB}"/>
              </c:ext>
            </c:extLst>
          </c:dPt>
          <c:dLbls>
            <c:dLbl>
              <c:idx val="0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47-40E7-9B48-830CD8AF8ADB}"/>
                </c:ext>
              </c:extLst>
            </c:dLbl>
            <c:dLbl>
              <c:idx val="1"/>
              <c:layout>
                <c:manualLayout>
                  <c:x val="-8.4875562720133283E-17"/>
                  <c:y val="-3.57142857142858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147-40E7-9B48-830CD8AF8ADB}"/>
                </c:ext>
              </c:extLst>
            </c:dLbl>
            <c:dLbl>
              <c:idx val="2"/>
              <c:layout>
                <c:manualLayout>
                  <c:x val="0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147-40E7-9B48-830CD8AF8A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8.1299999999999997E-5</c:v>
                </c:pt>
                <c:pt idx="1">
                  <c:v>1.0380000000000001E-3</c:v>
                </c:pt>
                <c:pt idx="2">
                  <c:v>3.8E-6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147-40E7-9B48-830CD8AF8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10 элементов, середина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42B-4E9D-B2ED-64D8A282ECA8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42B-4E9D-B2ED-64D8A282ECA8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42B-4E9D-B2ED-64D8A282ECA8}"/>
              </c:ext>
            </c:extLst>
          </c:dPt>
          <c:dLbls>
            <c:dLbl>
              <c:idx val="0"/>
              <c:layout>
                <c:manualLayout>
                  <c:x val="0"/>
                  <c:y val="-5.95238095238095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42B-4E9D-B2ED-64D8A282ECA8}"/>
                </c:ext>
              </c:extLst>
            </c:dLbl>
            <c:dLbl>
              <c:idx val="1"/>
              <c:layout>
                <c:manualLayout>
                  <c:x val="2.3148148148147301E-3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42B-4E9D-B2ED-64D8A282ECA8}"/>
                </c:ext>
              </c:extLst>
            </c:dLbl>
            <c:dLbl>
              <c:idx val="2"/>
              <c:layout>
                <c:manualLayout>
                  <c:x val="0"/>
                  <c:y val="-0.115079365079365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42B-4E9D-B2ED-64D8A282EC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4.9999999999999998E-7</c:v>
                </c:pt>
                <c:pt idx="1">
                  <c:v>4.5900000000000001E-6</c:v>
                </c:pt>
                <c:pt idx="2">
                  <c:v>5.1000000000000003E-6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2B-4E9D-B2ED-64D8A282E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10</a:t>
            </a:r>
            <a:r>
              <a:rPr lang="en-AU" baseline="0"/>
              <a:t>'000</a:t>
            </a:r>
            <a:r>
              <a:rPr lang="ru-RU" baseline="0"/>
              <a:t> элементов, середина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519-499D-955C-5E1652715E26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519-499D-955C-5E1652715E26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519-499D-955C-5E1652715E26}"/>
              </c:ext>
            </c:extLst>
          </c:dPt>
          <c:dLbls>
            <c:dLbl>
              <c:idx val="0"/>
              <c:layout>
                <c:manualLayout>
                  <c:x val="0"/>
                  <c:y val="-2.77777777777779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519-499D-955C-5E1652715E26}"/>
                </c:ext>
              </c:extLst>
            </c:dLbl>
            <c:dLbl>
              <c:idx val="1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519-499D-955C-5E1652715E26}"/>
                </c:ext>
              </c:extLst>
            </c:dLbl>
            <c:dLbl>
              <c:idx val="2"/>
              <c:layout>
                <c:manualLayout>
                  <c:x val="-1.6975112544026657E-16"/>
                  <c:y val="-0.3571428571428571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519-499D-955C-5E1652715E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8.1000000000000004E-6</c:v>
                </c:pt>
                <c:pt idx="1">
                  <c:v>4.7899999999999999E-6</c:v>
                </c:pt>
                <c:pt idx="2">
                  <c:v>1.59E-6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19-499D-955C-5E1652715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</a:t>
            </a:r>
            <a:r>
              <a:rPr lang="ru-RU" baseline="0"/>
              <a:t>0</a:t>
            </a:r>
            <a:r>
              <a:rPr lang="en-AU" baseline="0"/>
              <a:t>'000</a:t>
            </a:r>
            <a:r>
              <a:rPr lang="ru-RU" baseline="0"/>
              <a:t> элементов, середина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F3-4088-99FB-8D3A202ABF4A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F3-4088-99FB-8D3A202ABF4A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4F3-4088-99FB-8D3A202ABF4A}"/>
              </c:ext>
            </c:extLst>
          </c:dPt>
          <c:dLbls>
            <c:dLbl>
              <c:idx val="0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4F3-4088-99FB-8D3A202ABF4A}"/>
                </c:ext>
              </c:extLst>
            </c:dLbl>
            <c:dLbl>
              <c:idx val="1"/>
              <c:layout>
                <c:manualLayout>
                  <c:x val="-8.4875562720133283E-17"/>
                  <c:y val="-3.57142857142858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F3-4088-99FB-8D3A202ABF4A}"/>
                </c:ext>
              </c:extLst>
            </c:dLbl>
            <c:dLbl>
              <c:idx val="2"/>
              <c:layout>
                <c:manualLayout>
                  <c:x val="0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4F3-4088-99FB-8D3A202ABF4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2.4999998999999998E-6</c:v>
                </c:pt>
                <c:pt idx="1">
                  <c:v>4.3099990000000003E-5</c:v>
                </c:pt>
                <c:pt idx="2">
                  <c:v>1.6999999000000001E-6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4F3-4088-99FB-8D3A202AB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</a:t>
            </a:r>
            <a:r>
              <a:rPr lang="ru-RU" baseline="0"/>
              <a:t> элементов, конец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A02-47A0-A401-0D4559E87C4D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A02-47A0-A401-0D4559E87C4D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A02-47A0-A401-0D4559E87C4D}"/>
              </c:ext>
            </c:extLst>
          </c:dPt>
          <c:dLbls>
            <c:dLbl>
              <c:idx val="0"/>
              <c:layout>
                <c:manualLayout>
                  <c:x val="0"/>
                  <c:y val="-7.14285714285715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02-47A0-A401-0D4559E87C4D}"/>
                </c:ext>
              </c:extLst>
            </c:dLbl>
            <c:dLbl>
              <c:idx val="1"/>
              <c:layout>
                <c:manualLayout>
                  <c:x val="2.3148148148147301E-3"/>
                  <c:y val="-0.3571428571428571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02-47A0-A401-0D4559E87C4D}"/>
                </c:ext>
              </c:extLst>
            </c:dLbl>
            <c:dLbl>
              <c:idx val="2"/>
              <c:layout>
                <c:manualLayout>
                  <c:x val="2.3148148148148147E-3"/>
                  <c:y val="-0.162698412698412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02-47A0-A401-0D4559E87C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2.9999999999999999E-7</c:v>
                </c:pt>
                <c:pt idx="1">
                  <c:v>4.6999999999999999E-6</c:v>
                </c:pt>
                <c:pt idx="2">
                  <c:v>2.6900000000000001E-6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02-47A0-A401-0D4559E87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0'000</a:t>
            </a:r>
            <a:r>
              <a:rPr lang="ru-RU" baseline="0"/>
              <a:t> элементов, конец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551-4979-83B2-BA40BBDC5C69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551-4979-83B2-BA40BBDC5C69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551-4979-83B2-BA40BBDC5C69}"/>
              </c:ext>
            </c:extLst>
          </c:dPt>
          <c:dLbls>
            <c:dLbl>
              <c:idx val="0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51-4979-83B2-BA40BBDC5C69}"/>
                </c:ext>
              </c:extLst>
            </c:dLbl>
            <c:dLbl>
              <c:idx val="1"/>
              <c:layout>
                <c:manualLayout>
                  <c:x val="-8.4875562720133283E-17"/>
                  <c:y val="-3.57142857142858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551-4979-83B2-BA40BBDC5C69}"/>
                </c:ext>
              </c:extLst>
            </c:dLbl>
            <c:dLbl>
              <c:idx val="2"/>
              <c:layout>
                <c:manualLayout>
                  <c:x val="0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551-4979-83B2-BA40BBDC5C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3.0000000000000001E-6</c:v>
                </c:pt>
                <c:pt idx="1">
                  <c:v>1.7E-6</c:v>
                </c:pt>
                <c:pt idx="2">
                  <c:v>6.2129999999999998E-4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551-4979-83B2-BA40BBDC5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Insert</a:t>
            </a:r>
            <a:r>
              <a:rPr lang="en-AU" baseline="0"/>
              <a:t> (</a:t>
            </a:r>
            <a:r>
              <a:rPr lang="ru-RU" baseline="0"/>
              <a:t>1</a:t>
            </a:r>
            <a:r>
              <a:rPr lang="en-AU" baseline="0"/>
              <a:t>0</a:t>
            </a:r>
            <a:r>
              <a:rPr lang="ru-RU" baseline="0"/>
              <a:t>0</a:t>
            </a:r>
            <a:r>
              <a:rPr lang="en-AU" baseline="0"/>
              <a:t>'000</a:t>
            </a:r>
            <a:r>
              <a:rPr lang="ru-RU" baseline="0"/>
              <a:t> элементов, конец</a:t>
            </a:r>
            <a:r>
              <a:rPr lang="en-A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E329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2EA-411C-9DA3-A1234CC621D4}"/>
              </c:ext>
            </c:extLst>
          </c:dPt>
          <c:dPt>
            <c:idx val="1"/>
            <c:invertIfNegative val="0"/>
            <c:bubble3D val="0"/>
            <c:spPr>
              <a:solidFill>
                <a:srgbClr val="70C92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2EA-411C-9DA3-A1234CC621D4}"/>
              </c:ext>
            </c:extLst>
          </c:dPt>
          <c:dPt>
            <c:idx val="2"/>
            <c:invertIfNegative val="0"/>
            <c:bubble3D val="0"/>
            <c:spPr>
              <a:solidFill>
                <a:srgbClr val="FF620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2EA-411C-9DA3-A1234CC621D4}"/>
              </c:ext>
            </c:extLst>
          </c:dPt>
          <c:dLbls>
            <c:dLbl>
              <c:idx val="0"/>
              <c:layout>
                <c:manualLayout>
                  <c:x val="0"/>
                  <c:y val="-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2EA-411C-9DA3-A1234CC621D4}"/>
                </c:ext>
              </c:extLst>
            </c:dLbl>
            <c:dLbl>
              <c:idx val="1"/>
              <c:layout>
                <c:manualLayout>
                  <c:x val="-8.4875562720133283E-17"/>
                  <c:y val="-3.57142857142858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2EA-411C-9DA3-A1234CC621D4}"/>
                </c:ext>
              </c:extLst>
            </c:dLbl>
            <c:dLbl>
              <c:idx val="2"/>
              <c:layout>
                <c:manualLayout>
                  <c:x val="0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2EA-411C-9DA3-A1234CC621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list</c:v>
                </c:pt>
                <c:pt idx="1">
                  <c:v>UnrolledLinkedList</c:v>
                </c:pt>
                <c:pt idx="2">
                  <c:v>LinkedList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6.9999000000000001E-7</c:v>
                </c:pt>
                <c:pt idx="1">
                  <c:v>5.7999990000000001E-6</c:v>
                </c:pt>
                <c:pt idx="2">
                  <c:v>4.5846999999999997E-3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2EA-411C-9DA3-A1234CC62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overlap val="100"/>
        <c:axId val="534263176"/>
        <c:axId val="534262096"/>
      </c:barChart>
      <c:catAx>
        <c:axId val="53426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2096"/>
        <c:crosses val="autoZero"/>
        <c:auto val="1"/>
        <c:lblAlgn val="ctr"/>
        <c:lblOffset val="100"/>
        <c:noMultiLvlLbl val="0"/>
      </c:catAx>
      <c:valAx>
        <c:axId val="534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7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26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20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Семён Песчатский</cp:lastModifiedBy>
  <cp:revision>37</cp:revision>
  <dcterms:created xsi:type="dcterms:W3CDTF">2024-09-16T12:53:00Z</dcterms:created>
  <dcterms:modified xsi:type="dcterms:W3CDTF">2024-09-20T18:54:00Z</dcterms:modified>
</cp:coreProperties>
</file>