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1120DD" w14:textId="77777777" w:rsidR="00275706" w:rsidRPr="00275706" w:rsidRDefault="00275706" w:rsidP="00275706">
      <w:pPr>
        <w:widowControl/>
        <w:autoSpaceDE w:val="0"/>
        <w:autoSpaceDN w:val="0"/>
        <w:adjustRightInd w:val="0"/>
        <w:jc w:val="center"/>
        <w:rPr>
          <w:rFonts w:ascii="Microsoft YaHei" w:eastAsia="Microsoft YaHei" w:hAnsi="Microsoft YaHei" w:cs="AppleSystemUIFont"/>
          <w:b/>
          <w:color w:val="353535"/>
          <w:kern w:val="0"/>
        </w:rPr>
      </w:pPr>
      <w:proofErr w:type="spellStart"/>
      <w:r w:rsidRPr="00275706">
        <w:rPr>
          <w:rFonts w:ascii="Microsoft YaHei" w:eastAsia="Microsoft YaHei" w:hAnsi="Microsoft YaHei" w:cs=".PingFangSC-Regular" w:hint="eastAsia"/>
          <w:b/>
          <w:color w:val="353535"/>
          <w:kern w:val="0"/>
        </w:rPr>
        <w:t>论文阅读</w:t>
      </w:r>
      <w:proofErr w:type="spellEnd"/>
    </w:p>
    <w:p w14:paraId="341EE2ED" w14:textId="77777777" w:rsidR="00315549" w:rsidRDefault="00315549" w:rsidP="00275706">
      <w:pPr>
        <w:widowControl/>
        <w:autoSpaceDE w:val="0"/>
        <w:autoSpaceDN w:val="0"/>
        <w:adjustRightInd w:val="0"/>
        <w:jc w:val="left"/>
        <w:rPr>
          <w:rFonts w:ascii="Microsoft YaHei" w:eastAsia="Microsoft YaHei" w:hAnsi="Microsoft YaHei" w:cs="AppleSystemUIFont"/>
          <w:b/>
          <w:color w:val="353535"/>
          <w:kern w:val="0"/>
          <w:lang w:eastAsia="zh-CN"/>
        </w:rPr>
      </w:pPr>
      <w:r>
        <w:rPr>
          <w:rFonts w:ascii="Microsoft YaHei" w:eastAsia="Microsoft YaHei" w:hAnsi="Microsoft YaHei" w:cs="AppleSystemUIFont"/>
          <w:b/>
          <w:color w:val="353535"/>
          <w:kern w:val="0"/>
          <w:lang w:eastAsia="zh-CN"/>
        </w:rPr>
        <w:t>题目：</w:t>
      </w:r>
    </w:p>
    <w:p w14:paraId="0F5EF91F" w14:textId="1FF47C82" w:rsidR="00315549" w:rsidRDefault="00315549" w:rsidP="00275706">
      <w:pPr>
        <w:widowControl/>
        <w:autoSpaceDE w:val="0"/>
        <w:autoSpaceDN w:val="0"/>
        <w:adjustRightInd w:val="0"/>
        <w:jc w:val="left"/>
        <w:rPr>
          <w:rFonts w:ascii="Microsoft YaHei" w:eastAsia="Microsoft YaHei" w:hAnsi="Microsoft YaHei" w:cs="AppleSystemUIFont"/>
          <w:b/>
          <w:color w:val="353535"/>
          <w:kern w:val="0"/>
        </w:rPr>
      </w:pPr>
      <w:r w:rsidRPr="00315549">
        <w:rPr>
          <w:rFonts w:ascii="Microsoft YaHei" w:eastAsia="Microsoft YaHei" w:hAnsi="Microsoft YaHei" w:cs="AppleSystemUIFont"/>
          <w:b/>
          <w:color w:val="353535"/>
          <w:kern w:val="0"/>
        </w:rPr>
        <w:t>Robust Patch-Based HDR Reconstruction of Dynamic Scenes</w:t>
      </w:r>
    </w:p>
    <w:p w14:paraId="4987CC17" w14:textId="77777777" w:rsidR="00315549" w:rsidRPr="00275706" w:rsidRDefault="00315549" w:rsidP="00275706">
      <w:pPr>
        <w:widowControl/>
        <w:autoSpaceDE w:val="0"/>
        <w:autoSpaceDN w:val="0"/>
        <w:adjustRightInd w:val="0"/>
        <w:jc w:val="left"/>
        <w:rPr>
          <w:rFonts w:ascii="Microsoft YaHei" w:eastAsia="Microsoft YaHei" w:hAnsi="Microsoft YaHei" w:cs="AppleSystemUIFont" w:hint="eastAsia"/>
          <w:b/>
          <w:color w:val="353535"/>
          <w:kern w:val="0"/>
        </w:rPr>
      </w:pPr>
    </w:p>
    <w:p w14:paraId="692C3FEA" w14:textId="77777777" w:rsidR="00275706" w:rsidRPr="00275706" w:rsidRDefault="00275706" w:rsidP="00275706">
      <w:pPr>
        <w:widowControl/>
        <w:autoSpaceDE w:val="0"/>
        <w:autoSpaceDN w:val="0"/>
        <w:adjustRightInd w:val="0"/>
        <w:jc w:val="left"/>
        <w:rPr>
          <w:rFonts w:ascii="Microsoft YaHei" w:eastAsia="Microsoft YaHei" w:hAnsi="Microsoft YaHei" w:cs="AppleSystemUIFont"/>
          <w:b/>
          <w:color w:val="353535"/>
          <w:kern w:val="0"/>
        </w:rPr>
      </w:pPr>
      <w:proofErr w:type="spellStart"/>
      <w:r w:rsidRPr="00275706">
        <w:rPr>
          <w:rFonts w:ascii="Microsoft YaHei" w:eastAsia="Microsoft YaHei" w:hAnsi="Microsoft YaHei" w:cs=".PingFangSC-Regular" w:hint="eastAsia"/>
          <w:b/>
          <w:color w:val="353535"/>
          <w:kern w:val="0"/>
        </w:rPr>
        <w:t>概要</w:t>
      </w:r>
      <w:proofErr w:type="spellEnd"/>
      <w:r w:rsidRPr="00275706">
        <w:rPr>
          <w:rFonts w:ascii="Microsoft YaHei" w:eastAsia="Microsoft YaHei" w:hAnsi="Microsoft YaHei" w:cs="AppleSystemUIFont" w:hint="eastAsia"/>
          <w:b/>
          <w:color w:val="353535"/>
          <w:kern w:val="0"/>
        </w:rPr>
        <w:t>：</w:t>
      </w:r>
    </w:p>
    <w:p w14:paraId="761B0E84" w14:textId="76332F4C" w:rsidR="00133C27" w:rsidRDefault="00275706" w:rsidP="00275706">
      <w:pPr>
        <w:widowControl/>
        <w:autoSpaceDE w:val="0"/>
        <w:autoSpaceDN w:val="0"/>
        <w:adjustRightInd w:val="0"/>
        <w:jc w:val="left"/>
        <w:rPr>
          <w:rFonts w:ascii="Microsoft YaHei" w:eastAsia="Microsoft YaHei" w:hAnsi="Microsoft YaHei" w:cs="AppleSystemUIFont" w:hint="eastAsia"/>
          <w:color w:val="353535"/>
          <w:kern w:val="0"/>
          <w:sz w:val="20"/>
          <w:szCs w:val="20"/>
        </w:rPr>
      </w:pPr>
      <w:r w:rsidRPr="00275706"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</w:rPr>
        <w:t>在本篇论文中，提供了一种新的从不同曝光度照片来构建</w:t>
      </w:r>
      <w:r w:rsidRPr="00275706">
        <w:rPr>
          <w:rFonts w:ascii="Microsoft YaHei" w:eastAsia="Microsoft YaHei" w:hAnsi="Microsoft YaHei" w:cs="AppleSystemUIFont" w:hint="eastAsia"/>
          <w:color w:val="353535"/>
          <w:kern w:val="0"/>
          <w:sz w:val="20"/>
          <w:szCs w:val="20"/>
        </w:rPr>
        <w:t>HDR</w:t>
      </w:r>
      <w:r w:rsidRPr="00275706"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</w:rPr>
        <w:t>的方法，和以前的工作一样，本算法是以某曝光度的照片基准，并且包含了其他不同曝光度照片的信息。这种算法较之之前别的算法在能耗和效率上有很大的改进，此外对于物体运动和照相机抖动可以很好地解决。</w:t>
      </w:r>
    </w:p>
    <w:p w14:paraId="24AA7A1C" w14:textId="77777777" w:rsidR="00EB363D" w:rsidRPr="00275706" w:rsidRDefault="00EB363D" w:rsidP="00275706">
      <w:pPr>
        <w:widowControl/>
        <w:autoSpaceDE w:val="0"/>
        <w:autoSpaceDN w:val="0"/>
        <w:adjustRightInd w:val="0"/>
        <w:jc w:val="left"/>
        <w:rPr>
          <w:rFonts w:ascii="Microsoft YaHei" w:eastAsia="Microsoft YaHei" w:hAnsi="Microsoft YaHei" w:cs="AppleSystemUIFont"/>
          <w:color w:val="353535"/>
          <w:kern w:val="0"/>
          <w:sz w:val="20"/>
          <w:szCs w:val="20"/>
        </w:rPr>
      </w:pPr>
    </w:p>
    <w:p w14:paraId="14CC5ECE" w14:textId="5B9A45DD" w:rsidR="00275706" w:rsidRPr="00275706" w:rsidRDefault="00275706" w:rsidP="00275706">
      <w:pPr>
        <w:widowControl/>
        <w:autoSpaceDE w:val="0"/>
        <w:autoSpaceDN w:val="0"/>
        <w:adjustRightInd w:val="0"/>
        <w:jc w:val="left"/>
        <w:rPr>
          <w:rFonts w:ascii="Microsoft YaHei" w:eastAsia="Microsoft YaHei" w:hAnsi="Microsoft YaHei" w:cs="AppleSystemUIFont"/>
          <w:color w:val="353535"/>
          <w:kern w:val="0"/>
          <w:sz w:val="20"/>
          <w:szCs w:val="20"/>
        </w:rPr>
      </w:pPr>
      <w:proofErr w:type="spellStart"/>
      <w:r w:rsidRPr="00275706"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</w:rPr>
        <w:t>本算法的结果不仅会直接计算出</w:t>
      </w:r>
      <w:r w:rsidRPr="00275706">
        <w:rPr>
          <w:rFonts w:ascii="Microsoft YaHei" w:eastAsia="Microsoft YaHei" w:hAnsi="Microsoft YaHei" w:cs="AppleSystemUIFont" w:hint="eastAsia"/>
          <w:color w:val="353535"/>
          <w:kern w:val="0"/>
          <w:sz w:val="20"/>
          <w:szCs w:val="20"/>
        </w:rPr>
        <w:t>HDR</w:t>
      </w:r>
      <w:r w:rsidR="00B90E9D"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</w:rPr>
        <w:t>图像对应的数值，</w:t>
      </w:r>
      <w:proofErr w:type="gramStart"/>
      <w:r w:rsidR="00B90E9D"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</w:rPr>
        <w:t>也会重构“</w:t>
      </w:r>
      <w:proofErr w:type="gramEnd"/>
      <w:r w:rsidR="00B90E9D"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</w:rPr>
        <w:t>均衡的</w:t>
      </w:r>
      <w:proofErr w:type="spellEnd"/>
      <w:r w:rsidRPr="00275706"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</w:rPr>
        <w:t>”（</w:t>
      </w:r>
      <w:r w:rsidRPr="00275706">
        <w:rPr>
          <w:rFonts w:ascii="Microsoft YaHei" w:eastAsia="Microsoft YaHei" w:hAnsi="Microsoft YaHei" w:cs="AppleSystemUIFont" w:hint="eastAsia"/>
          <w:color w:val="353535"/>
          <w:kern w:val="0"/>
          <w:sz w:val="20"/>
          <w:szCs w:val="20"/>
        </w:rPr>
        <w:t>aligned</w:t>
      </w:r>
      <w:r w:rsidRPr="00275706"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</w:rPr>
        <w:t>）</w:t>
      </w:r>
      <w:proofErr w:type="spellStart"/>
      <w:r w:rsidRPr="00275706"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</w:rPr>
        <w:t>曝光结果并且将其整合到结果中</w:t>
      </w:r>
      <w:proofErr w:type="spellEnd"/>
      <w:r w:rsidRPr="00275706"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</w:rPr>
        <w:t>。</w:t>
      </w:r>
    </w:p>
    <w:p w14:paraId="7F5DCDD0" w14:textId="77777777" w:rsidR="00275706" w:rsidRDefault="00275706" w:rsidP="00275706">
      <w:pPr>
        <w:widowControl/>
        <w:autoSpaceDE w:val="0"/>
        <w:autoSpaceDN w:val="0"/>
        <w:adjustRightInd w:val="0"/>
        <w:jc w:val="left"/>
        <w:rPr>
          <w:rFonts w:ascii="Microsoft YaHei" w:eastAsia="Microsoft YaHei" w:hAnsi="Microsoft YaHei" w:cs="AppleSystemUIFont"/>
          <w:color w:val="353535"/>
          <w:kern w:val="0"/>
          <w:sz w:val="20"/>
          <w:szCs w:val="20"/>
        </w:rPr>
      </w:pPr>
    </w:p>
    <w:p w14:paraId="256D48FE" w14:textId="77777777" w:rsidR="00253DEE" w:rsidRDefault="00253DEE" w:rsidP="00275706">
      <w:pPr>
        <w:widowControl/>
        <w:autoSpaceDE w:val="0"/>
        <w:autoSpaceDN w:val="0"/>
        <w:adjustRightInd w:val="0"/>
        <w:jc w:val="left"/>
        <w:rPr>
          <w:rFonts w:ascii="Microsoft YaHei" w:eastAsia="Microsoft YaHei" w:hAnsi="Microsoft YaHei" w:cs="AppleSystemUIFont" w:hint="eastAsia"/>
          <w:color w:val="353535"/>
          <w:kern w:val="0"/>
          <w:sz w:val="20"/>
          <w:szCs w:val="20"/>
        </w:rPr>
      </w:pPr>
    </w:p>
    <w:p w14:paraId="6C95F689" w14:textId="6B10AFEF" w:rsidR="00253DEE" w:rsidRPr="008E5E7F" w:rsidRDefault="008E5E7F" w:rsidP="00275706">
      <w:pPr>
        <w:widowControl/>
        <w:autoSpaceDE w:val="0"/>
        <w:autoSpaceDN w:val="0"/>
        <w:adjustRightInd w:val="0"/>
        <w:jc w:val="left"/>
        <w:rPr>
          <w:rFonts w:ascii="Microsoft YaHei" w:eastAsia="Microsoft YaHei" w:hAnsi="Microsoft YaHei" w:cs="AppleSystemUIFont"/>
          <w:b/>
          <w:color w:val="353535"/>
          <w:kern w:val="0"/>
          <w:lang w:eastAsia="zh-CN"/>
        </w:rPr>
      </w:pPr>
      <w:r w:rsidRPr="008E5E7F">
        <w:rPr>
          <w:rFonts w:ascii="Microsoft YaHei" w:eastAsia="Microsoft YaHei" w:hAnsi="Microsoft YaHei" w:cs="AppleSystemUIFont"/>
          <w:b/>
          <w:color w:val="353535"/>
          <w:kern w:val="0"/>
        </w:rPr>
        <w:t xml:space="preserve">3. </w:t>
      </w:r>
      <w:r w:rsidRPr="008E5E7F">
        <w:rPr>
          <w:rFonts w:ascii="Microsoft YaHei" w:eastAsia="Microsoft YaHei" w:hAnsi="Microsoft YaHei" w:cs="AppleSystemUIFont" w:hint="eastAsia"/>
          <w:b/>
          <w:color w:val="353535"/>
          <w:kern w:val="0"/>
          <w:lang w:eastAsia="zh-CN"/>
        </w:rPr>
        <w:t>算法内容</w:t>
      </w:r>
      <w:r>
        <w:rPr>
          <w:rFonts w:ascii="Microsoft YaHei" w:eastAsia="Microsoft YaHei" w:hAnsi="Microsoft YaHei" w:cs="AppleSystemUIFont"/>
          <w:b/>
          <w:color w:val="353535"/>
          <w:kern w:val="0"/>
          <w:lang w:eastAsia="zh-CN"/>
        </w:rPr>
        <w:t>：</w:t>
      </w:r>
    </w:p>
    <w:p w14:paraId="4CADA19E" w14:textId="77777777" w:rsidR="002937AF" w:rsidRPr="00133C27" w:rsidRDefault="00275706" w:rsidP="00275706">
      <w:pPr>
        <w:rPr>
          <w:rFonts w:ascii="Microsoft YaHei" w:eastAsia="Microsoft YaHei" w:hAnsi="Microsoft YaHei" w:cs=".PingFangSC-Regular"/>
          <w:b/>
          <w:color w:val="353535"/>
          <w:kern w:val="0"/>
        </w:rPr>
      </w:pPr>
      <w:r w:rsidRPr="00133C27">
        <w:rPr>
          <w:rFonts w:ascii="Microsoft YaHei" w:eastAsia="Microsoft YaHei" w:hAnsi="Microsoft YaHei" w:cs="AppleSystemUIFont" w:hint="eastAsia"/>
          <w:b/>
          <w:color w:val="353535"/>
          <w:kern w:val="0"/>
        </w:rPr>
        <w:t xml:space="preserve">3.1 </w:t>
      </w:r>
      <w:proofErr w:type="spellStart"/>
      <w:r w:rsidRPr="00133C27">
        <w:rPr>
          <w:rFonts w:ascii="Microsoft YaHei" w:eastAsia="Microsoft YaHei" w:hAnsi="Microsoft YaHei" w:cs=".PingFangSC-Regular" w:hint="eastAsia"/>
          <w:b/>
          <w:color w:val="353535"/>
          <w:kern w:val="0"/>
        </w:rPr>
        <w:t>框架</w:t>
      </w:r>
      <w:proofErr w:type="spellEnd"/>
      <w:r w:rsidRPr="00133C27">
        <w:rPr>
          <w:rFonts w:ascii="Microsoft YaHei" w:eastAsia="Microsoft YaHei" w:hAnsi="Microsoft YaHei" w:cs=".PingFangSC-Regular"/>
          <w:b/>
          <w:color w:val="353535"/>
          <w:kern w:val="0"/>
        </w:rPr>
        <w:t>：</w:t>
      </w:r>
    </w:p>
    <w:p w14:paraId="15BA2AE3" w14:textId="3E9275D0" w:rsidR="004528DC" w:rsidRDefault="00275706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  <w:proofErr w:type="spellStart"/>
      <w:r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</w:rPr>
        <w:t>对于一个</w:t>
      </w:r>
      <w:proofErr w:type="spellEnd"/>
      <w:r>
        <w:rPr>
          <w:rFonts w:ascii="Microsoft YaHei" w:eastAsia="Microsoft YaHei" w:hAnsi="Microsoft YaHei" w:cs=".PingFangSC-Regular"/>
          <w:color w:val="353535"/>
          <w:kern w:val="0"/>
          <w:sz w:val="20"/>
          <w:szCs w:val="20"/>
          <w:lang w:eastAsia="zh-CN"/>
        </w:rPr>
        <w:t>给定的N个不同曝光度的LDR</w:t>
      </w:r>
      <w:r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  <w:lang w:eastAsia="zh-CN"/>
        </w:rPr>
        <w:t>图像</w:t>
      </w:r>
      <w:r>
        <w:rPr>
          <w:rFonts w:ascii="Microsoft YaHei" w:eastAsia="Microsoft YaHei" w:hAnsi="Microsoft YaHei" w:cs=".PingFangSC-Regular"/>
          <w:color w:val="353535"/>
          <w:kern w:val="0"/>
          <w:sz w:val="20"/>
          <w:szCs w:val="20"/>
          <w:lang w:eastAsia="zh-CN"/>
        </w:rPr>
        <w:t>的集合，</w:t>
      </w:r>
      <w:r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  <w:lang w:eastAsia="zh-CN"/>
        </w:rPr>
        <w:t>我们</w:t>
      </w:r>
      <w:r>
        <w:rPr>
          <w:rFonts w:ascii="Microsoft YaHei" w:eastAsia="Microsoft YaHei" w:hAnsi="Microsoft YaHei" w:cs=".PingFangSC-Regular"/>
          <w:color w:val="353535"/>
          <w:kern w:val="0"/>
          <w:sz w:val="20"/>
          <w:szCs w:val="20"/>
          <w:lang w:eastAsia="zh-CN"/>
        </w:rPr>
        <w:t>希望以其中的一个图</w:t>
      </w:r>
      <w:bookmarkStart w:id="0" w:name="OLE_LINK1"/>
      <w:bookmarkStart w:id="1" w:name="OLE_LINK2"/>
      <w:r>
        <w:rPr>
          <w:rFonts w:ascii="Microsoft YaHei" w:eastAsia="Microsoft YaHei" w:hAnsi="Microsoft YaHei" w:cs=".PingFangSC-Regular"/>
          <w:color w:val="353535"/>
          <w:kern w:val="0"/>
          <w:sz w:val="20"/>
          <w:szCs w:val="20"/>
          <w:lang w:eastAsia="zh-CN"/>
        </w:rPr>
        <w:t>像</w:t>
      </w:r>
      <w:bookmarkEnd w:id="0"/>
      <w:bookmarkEnd w:id="1"/>
      <w:proofErr w:type="spellStart"/>
      <w:r>
        <w:rPr>
          <w:rFonts w:ascii="Microsoft YaHei" w:eastAsia="Microsoft YaHei" w:hAnsi="Microsoft YaHei" w:cs=".PingFangSC-Regular"/>
          <w:color w:val="353535"/>
          <w:kern w:val="0"/>
          <w:sz w:val="20"/>
          <w:szCs w:val="20"/>
          <w:lang w:eastAsia="zh-CN"/>
        </w:rPr>
        <w:t>L</w:t>
      </w:r>
      <w:r>
        <w:rPr>
          <w:rFonts w:ascii="Microsoft YaHei" w:eastAsia="Microsoft YaHei" w:hAnsi="Microsoft YaHei" w:cs=".PingFangSC-Regular"/>
          <w:color w:val="353535"/>
          <w:kern w:val="0"/>
          <w:sz w:val="20"/>
          <w:szCs w:val="20"/>
          <w:vertAlign w:val="subscript"/>
          <w:lang w:eastAsia="zh-CN"/>
        </w:rPr>
        <w:t>re</w:t>
      </w:r>
      <w:r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  <w:vertAlign w:val="subscript"/>
          <w:lang w:eastAsia="zh-CN"/>
        </w:rPr>
        <w:t>f</w:t>
      </w:r>
      <w:proofErr w:type="spellEnd"/>
      <w:r>
        <w:rPr>
          <w:rFonts w:ascii="Microsoft YaHei" w:eastAsia="Microsoft YaHei" w:hAnsi="Microsoft YaHei" w:cs=".PingFangSC-Regular"/>
          <w:color w:val="353535"/>
          <w:kern w:val="0"/>
          <w:sz w:val="20"/>
          <w:szCs w:val="20"/>
          <w:lang w:eastAsia="zh-CN"/>
        </w:rPr>
        <w:t xml:space="preserve"> </w:t>
      </w:r>
      <w:r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  <w:lang w:eastAsia="zh-CN"/>
        </w:rPr>
        <w:t>为</w:t>
      </w:r>
      <w:r>
        <w:rPr>
          <w:rFonts w:ascii="Microsoft YaHei" w:eastAsia="Microsoft YaHei" w:hAnsi="Microsoft YaHei" w:cs=".PingFangSC-Regular"/>
          <w:color w:val="353535"/>
          <w:kern w:val="0"/>
          <w:sz w:val="20"/>
          <w:szCs w:val="20"/>
          <w:lang w:eastAsia="zh-CN"/>
        </w:rPr>
        <w:t>基准重构HDR</w:t>
      </w:r>
      <w:r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  <w:lang w:eastAsia="zh-CN"/>
        </w:rPr>
        <w:t>图像</w:t>
      </w:r>
      <w:r>
        <w:rPr>
          <w:rFonts w:ascii="Microsoft YaHei" w:eastAsia="Microsoft YaHei" w:hAnsi="Microsoft YaHei" w:cs=".PingFangSC-Regular"/>
          <w:color w:val="353535"/>
          <w:kern w:val="0"/>
          <w:sz w:val="20"/>
          <w:szCs w:val="20"/>
          <w:lang w:eastAsia="zh-CN"/>
        </w:rPr>
        <w:t>H</w:t>
      </w:r>
      <w:r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  <w:lang w:eastAsia="zh-CN"/>
        </w:rPr>
        <w:t>，并且</w:t>
      </w:r>
      <w:r>
        <w:rPr>
          <w:rFonts w:ascii="Microsoft YaHei" w:eastAsia="Microsoft YaHei" w:hAnsi="Microsoft YaHei" w:cs=".PingFangSC-Regular"/>
          <w:color w:val="353535"/>
          <w:kern w:val="0"/>
          <w:sz w:val="20"/>
          <w:szCs w:val="20"/>
          <w:lang w:eastAsia="zh-CN"/>
        </w:rPr>
        <w:t>H</w:t>
      </w:r>
      <w:r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  <w:lang w:eastAsia="zh-CN"/>
        </w:rPr>
        <w:t>能够</w:t>
      </w:r>
      <w:r>
        <w:rPr>
          <w:rFonts w:ascii="Microsoft YaHei" w:eastAsia="Microsoft YaHei" w:hAnsi="Microsoft YaHei" w:cs=".PingFangSC-Regular"/>
          <w:color w:val="353535"/>
          <w:kern w:val="0"/>
          <w:sz w:val="20"/>
          <w:szCs w:val="20"/>
          <w:lang w:eastAsia="zh-CN"/>
        </w:rPr>
        <w:t>包含N</w:t>
      </w:r>
      <w:r>
        <w:rPr>
          <w:rFonts w:ascii="Microsoft YaHei" w:eastAsia="Microsoft YaHei" w:hAnsi="Microsoft YaHei" w:cs=".PingFangSC-Regular" w:hint="eastAsia"/>
          <w:color w:val="353535"/>
          <w:kern w:val="0"/>
          <w:sz w:val="20"/>
          <w:szCs w:val="20"/>
          <w:lang w:eastAsia="zh-CN"/>
        </w:rPr>
        <w:t>种</w:t>
      </w:r>
      <w:r>
        <w:rPr>
          <w:rFonts w:ascii="Microsoft YaHei" w:eastAsia="Microsoft YaHei" w:hAnsi="Microsoft YaHei" w:cs=".PingFangSC-Regular"/>
          <w:color w:val="353535"/>
          <w:kern w:val="0"/>
          <w:sz w:val="20"/>
          <w:szCs w:val="20"/>
          <w:lang w:eastAsia="zh-CN"/>
        </w:rPr>
        <w:t>曝光度图像的信息。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定义第k个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曝光度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的响应曲线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为</w:t>
      </w:r>
      <w:proofErr w:type="spellStart"/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l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k</w:t>
      </w:r>
      <w:proofErr w:type="spellEnd"/>
      <w:r w:rsidR="004528DC">
        <w:rPr>
          <w:rFonts w:ascii="Microsoft YaHei" w:eastAsia="Microsoft YaHei" w:hAnsi="Microsoft YaHei"/>
          <w:sz w:val="20"/>
          <w:szCs w:val="20"/>
        </w:rPr>
        <w:t>(H)。</w:t>
      </w:r>
      <w:r w:rsidR="004528DC">
        <w:rPr>
          <w:rFonts w:ascii="Microsoft YaHei" w:eastAsia="Microsoft YaHei" w:hAnsi="Microsoft YaHei" w:hint="eastAsia"/>
          <w:sz w:val="20"/>
          <w:szCs w:val="20"/>
          <w:lang w:eastAsia="zh-CN"/>
        </w:rPr>
        <w:t>此外</w:t>
      </w:r>
      <w:r w:rsidR="004528DC">
        <w:rPr>
          <w:rFonts w:ascii="Microsoft YaHei" w:eastAsia="Microsoft YaHei" w:hAnsi="Microsoft YaHei"/>
          <w:sz w:val="20"/>
          <w:szCs w:val="20"/>
          <w:lang w:eastAsia="zh-CN"/>
        </w:rPr>
        <w:t>，我们取一个基于双向相似度（BDS）的度量标准，</w:t>
      </w:r>
      <w:r w:rsidR="004528DC">
        <w:rPr>
          <w:rFonts w:ascii="Microsoft YaHei" w:eastAsia="Microsoft YaHei" w:hAnsi="Microsoft YaHei" w:hint="eastAsia"/>
          <w:sz w:val="20"/>
          <w:szCs w:val="20"/>
          <w:lang w:eastAsia="zh-CN"/>
        </w:rPr>
        <w:t>使其最小</w:t>
      </w:r>
      <w:r w:rsidR="004528DC">
        <w:rPr>
          <w:rFonts w:ascii="Microsoft YaHei" w:eastAsia="Microsoft YaHei" w:hAnsi="Microsoft YaHei"/>
          <w:sz w:val="20"/>
          <w:szCs w:val="20"/>
          <w:lang w:eastAsia="zh-CN"/>
        </w:rPr>
        <w:t>意味着</w:t>
      </w:r>
      <w:proofErr w:type="spellStart"/>
      <w:r w:rsidR="004528DC">
        <w:rPr>
          <w:rFonts w:ascii="Microsoft YaHei" w:eastAsia="Microsoft YaHei" w:hAnsi="Microsoft YaHei"/>
          <w:sz w:val="20"/>
          <w:szCs w:val="20"/>
          <w:lang w:eastAsia="zh-CN"/>
        </w:rPr>
        <w:t>l</w:t>
      </w:r>
      <w:r w:rsidR="004528DC"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k</w:t>
      </w:r>
      <w:proofErr w:type="spellEnd"/>
      <w:r w:rsidR="004528DC"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 xml:space="preserve"> </w:t>
      </w:r>
      <w:r w:rsidR="004528DC">
        <w:rPr>
          <w:rFonts w:ascii="Microsoft YaHei" w:eastAsia="Microsoft YaHei" w:hAnsi="Microsoft YaHei"/>
          <w:sz w:val="20"/>
          <w:szCs w:val="20"/>
          <w:lang w:eastAsia="zh-CN"/>
        </w:rPr>
        <w:t>和</w:t>
      </w:r>
      <w:proofErr w:type="spellStart"/>
      <w:r w:rsidR="004528DC">
        <w:rPr>
          <w:rFonts w:ascii="Microsoft YaHei" w:eastAsia="Microsoft YaHei" w:hAnsi="Microsoft YaHei"/>
          <w:sz w:val="20"/>
          <w:szCs w:val="20"/>
          <w:lang w:eastAsia="zh-CN"/>
        </w:rPr>
        <w:t>l</w:t>
      </w:r>
      <w:r w:rsidR="004528DC"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k</w:t>
      </w:r>
      <w:proofErr w:type="spellEnd"/>
      <w:r w:rsidR="004528DC">
        <w:rPr>
          <w:rFonts w:ascii="Microsoft YaHei" w:eastAsia="Microsoft YaHei" w:hAnsi="Microsoft YaHei"/>
          <w:sz w:val="20"/>
          <w:szCs w:val="20"/>
          <w:lang w:eastAsia="zh-CN"/>
        </w:rPr>
        <w:t>(h) 中的每一块像素应该一一对应。</w:t>
      </w:r>
    </w:p>
    <w:p w14:paraId="13BE946B" w14:textId="67AD2231" w:rsidR="004528DC" w:rsidRDefault="004528DC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/>
          <w:sz w:val="20"/>
          <w:szCs w:val="20"/>
          <w:lang w:eastAsia="zh-CN"/>
        </w:rPr>
        <w:t>于是有如下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等式</w:t>
      </w:r>
      <w:r w:rsidR="00E92615">
        <w:rPr>
          <w:rFonts w:ascii="Microsoft YaHei" w:eastAsia="Microsoft YaHei" w:hAnsi="Microsoft YaHei"/>
          <w:sz w:val="20"/>
          <w:szCs w:val="20"/>
          <w:lang w:eastAsia="zh-CN"/>
        </w:rPr>
        <w:t>（Eq.</w:t>
      </w:r>
      <w:r w:rsidR="00E92615" w:rsidRPr="00E92615">
        <w:rPr>
          <w:rFonts w:ascii="Microsoft YaHei" w:eastAsia="Microsoft YaHei" w:hAnsi="Microsoft YaHei"/>
          <w:sz w:val="20"/>
          <w:szCs w:val="20"/>
          <w:lang w:eastAsia="zh-CN"/>
        </w:rPr>
        <w:t>1 the HDR image synthesis equation</w:t>
      </w:r>
      <w:r w:rsidR="00E92615">
        <w:rPr>
          <w:rFonts w:ascii="Microsoft YaHei" w:eastAsia="Microsoft YaHei" w:hAnsi="Microsoft YaHei"/>
          <w:sz w:val="20"/>
          <w:szCs w:val="20"/>
          <w:lang w:eastAsia="zh-CN"/>
        </w:rPr>
        <w:t>）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：</w:t>
      </w:r>
    </w:p>
    <w:p w14:paraId="51602D04" w14:textId="47DF8EE6" w:rsidR="004528DC" w:rsidRDefault="006F0AE6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/>
          <w:noProof/>
          <w:sz w:val="20"/>
          <w:szCs w:val="20"/>
          <w:lang w:eastAsia="zh-CN"/>
        </w:rPr>
        <w:drawing>
          <wp:inline distT="0" distB="0" distL="0" distR="0" wp14:anchorId="26A9DD92" wp14:editId="7085D590">
            <wp:extent cx="4390704" cy="737844"/>
            <wp:effectExtent l="0" t="0" r="3810" b="0"/>
            <wp:docPr id="4" name="图片 4" descr="屏幕快照%202018-09-26%2020.58.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屏幕快照%202018-09-26%2020.58.1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292" cy="76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34C2" w14:textId="576C67E6" w:rsidR="00C3673D" w:rsidRDefault="004528DC" w:rsidP="00275706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  <w:r>
        <w:rPr>
          <w:rFonts w:ascii="Microsoft YaHei" w:eastAsia="Microsoft YaHei" w:hAnsi="Microsoft YaHei"/>
          <w:sz w:val="20"/>
          <w:szCs w:val="20"/>
          <w:lang w:eastAsia="zh-CN"/>
        </w:rPr>
        <w:lastRenderedPageBreak/>
        <w:t>前一部分保证H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在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曝光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良好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的情况下和h(</w:t>
      </w:r>
      <w:proofErr w:type="spellStart"/>
      <w:r>
        <w:rPr>
          <w:rFonts w:ascii="Microsoft YaHei" w:eastAsia="Microsoft YaHei" w:hAnsi="Microsoft YaHei"/>
          <w:sz w:val="20"/>
          <w:szCs w:val="20"/>
          <w:lang w:eastAsia="zh-CN"/>
        </w:rPr>
        <w:t>L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ref</w:t>
      </w:r>
      <w:proofErr w:type="spellEnd"/>
      <w:r>
        <w:rPr>
          <w:rFonts w:ascii="Microsoft YaHei" w:eastAsia="Microsoft YaHei" w:hAnsi="Microsoft YaHei"/>
          <w:sz w:val="20"/>
          <w:szCs w:val="20"/>
          <w:lang w:eastAsia="zh-CN"/>
        </w:rPr>
        <w:t>) 很接近</w:t>
      </w:r>
      <w:r w:rsidR="00C3673D">
        <w:rPr>
          <w:rFonts w:ascii="Microsoft YaHei" w:eastAsia="Microsoft YaHei" w:hAnsi="Microsoft YaHei" w:hint="eastAsia"/>
          <w:sz w:val="20"/>
          <w:szCs w:val="20"/>
          <w:lang w:eastAsia="zh-CN"/>
        </w:rPr>
        <w:t>，后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一部分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保证曝光较少部分的图像质量，</w:t>
      </w:r>
      <w:bookmarkStart w:id="2" w:name="OLE_LINK5"/>
      <w:bookmarkStart w:id="3" w:name="OLE_LINK6"/>
      <w:r w:rsidRPr="004528DC">
        <w:rPr>
          <w:rFonts w:ascii="Microsoft YaHei" w:eastAsia="Microsoft YaHei" w:hAnsi="Microsoft YaHei"/>
          <w:sz w:val="20"/>
          <w:szCs w:val="20"/>
          <w:lang w:eastAsia="zh-CN"/>
        </w:rPr>
        <w:t>α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ref</w:t>
      </w:r>
      <w:bookmarkEnd w:id="2"/>
      <w:bookmarkEnd w:id="3"/>
      <w:r>
        <w:rPr>
          <w:rFonts w:ascii="Microsoft YaHei" w:eastAsia="Microsoft YaHei" w:hAnsi="Microsoft YaHei"/>
          <w:sz w:val="20"/>
          <w:szCs w:val="20"/>
          <w:lang w:eastAsia="zh-CN"/>
        </w:rPr>
        <w:t>是权重因子</w:t>
      </w:r>
      <w:r w:rsidR="00146D06"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 w:rsidR="00E92615">
        <w:rPr>
          <w:rFonts w:ascii="Microsoft YaHei" w:eastAsia="Microsoft YaHei" w:hAnsi="Microsoft YaHei"/>
          <w:sz w:val="20"/>
          <w:szCs w:val="20"/>
          <w:lang w:eastAsia="zh-CN"/>
        </w:rPr>
        <w:t>E</w:t>
      </w:r>
      <w:r w:rsidR="00E92615"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M</w:t>
      </w:r>
      <w:r w:rsidR="00E92615">
        <w:rPr>
          <w:rFonts w:ascii="Microsoft YaHei" w:eastAsia="Microsoft YaHei" w:hAnsi="Microsoft YaHei" w:hint="eastAsia"/>
          <w:sz w:val="20"/>
          <w:szCs w:val="20"/>
          <w:vertAlign w:val="subscript"/>
          <w:lang w:eastAsia="zh-CN"/>
        </w:rPr>
        <w:t>BDS</w:t>
      </w:r>
      <w:r w:rsidR="00E92615">
        <w:rPr>
          <w:rFonts w:ascii="Microsoft YaHei" w:eastAsia="Microsoft YaHei" w:hAnsi="Microsoft YaHei"/>
          <w:sz w:val="20"/>
          <w:szCs w:val="20"/>
          <w:lang w:eastAsia="zh-CN"/>
        </w:rPr>
        <w:t>是调整后的BDS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。</w:t>
      </w:r>
    </w:p>
    <w:p w14:paraId="22B07940" w14:textId="77777777" w:rsidR="00EB363D" w:rsidRDefault="00EB363D" w:rsidP="00275706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</w:p>
    <w:p w14:paraId="5DF5D0C3" w14:textId="450DFC8E" w:rsidR="00C3673D" w:rsidRDefault="00C3673D" w:rsidP="00275706">
      <w:pP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</w:pP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通过定义一个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能耗函数，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使得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HDR图像H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的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每个曝光n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和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所有该曝光度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下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的输入图像尽可能相像</w:t>
      </w:r>
      <w:r w:rsidR="00E92615"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bookmarkStart w:id="4" w:name="OLE_LINK3"/>
      <w:bookmarkStart w:id="5" w:name="OLE_LINK4"/>
      <w:r w:rsidR="00E92615">
        <w:rPr>
          <w:rFonts w:ascii="Microsoft YaHei" w:eastAsia="Microsoft YaHei" w:hAnsi="Microsoft YaHei" w:hint="eastAsia"/>
          <w:sz w:val="20"/>
          <w:szCs w:val="20"/>
          <w:lang w:eastAsia="zh-CN"/>
        </w:rPr>
        <w:t>由此</w:t>
      </w:r>
      <w:r w:rsidR="00E92615">
        <w:rPr>
          <w:rFonts w:ascii="Microsoft YaHei" w:eastAsia="Microsoft YaHei" w:hAnsi="Microsoft YaHei"/>
          <w:sz w:val="20"/>
          <w:szCs w:val="20"/>
          <w:lang w:eastAsia="zh-CN"/>
        </w:rPr>
        <w:t>可以得到</w:t>
      </w:r>
      <w:bookmarkEnd w:id="4"/>
      <w:bookmarkEnd w:id="5"/>
      <w:r w:rsidR="00E92615">
        <w:rPr>
          <w:rFonts w:ascii="Microsoft YaHei" w:eastAsia="Microsoft YaHei" w:hAnsi="Microsoft YaHei"/>
          <w:sz w:val="20"/>
          <w:szCs w:val="20"/>
          <w:lang w:eastAsia="zh-CN"/>
        </w:rPr>
        <w:t>E</w:t>
      </w:r>
      <w:r w:rsidR="00E92615"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MBDS</w:t>
      </w:r>
      <w:r w:rsidR="00E92615">
        <w:rPr>
          <w:rFonts w:ascii="Microsoft YaHei" w:eastAsia="Microsoft YaHei" w:hAnsi="Microsoft YaHei" w:hint="eastAsia"/>
          <w:sz w:val="20"/>
          <w:szCs w:val="20"/>
          <w:vertAlign w:val="subscript"/>
          <w:lang w:eastAsia="zh-CN"/>
        </w:rPr>
        <w:br/>
      </w:r>
      <w:r w:rsidR="006F0AE6">
        <w:rPr>
          <w:rFonts w:ascii="Microsoft YaHei" w:eastAsia="Microsoft YaHei" w:hAnsi="Microsoft YaHei"/>
          <w:noProof/>
          <w:sz w:val="20"/>
          <w:szCs w:val="20"/>
          <w:vertAlign w:val="subscript"/>
          <w:lang w:eastAsia="zh-CN"/>
        </w:rPr>
        <w:drawing>
          <wp:inline distT="0" distB="0" distL="0" distR="0" wp14:anchorId="0BA0E4B8" wp14:editId="3426FB63">
            <wp:extent cx="4850480" cy="875665"/>
            <wp:effectExtent l="0" t="0" r="1270" b="0"/>
            <wp:docPr id="5" name="图片 5" descr="屏幕快照%202018-09-26%2020.58.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屏幕快照%202018-09-26%2020.58.2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669" cy="89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7C1D" w14:textId="77777777" w:rsidR="00133C27" w:rsidRDefault="00133C27" w:rsidP="00275706">
      <w:pPr>
        <w:rPr>
          <w:rFonts w:ascii="Microsoft YaHei" w:eastAsia="Microsoft YaHei" w:hAnsi="Microsoft YaHei" w:cs="AppleSystemUIFont"/>
          <w:b/>
          <w:color w:val="353535"/>
          <w:kern w:val="0"/>
          <w:lang w:eastAsia="zh-CN"/>
        </w:rPr>
      </w:pPr>
    </w:p>
    <w:p w14:paraId="501FE3CC" w14:textId="77777777" w:rsidR="00253DEE" w:rsidRDefault="00253DEE" w:rsidP="00275706">
      <w:pPr>
        <w:rPr>
          <w:rFonts w:ascii="Microsoft YaHei" w:eastAsia="Microsoft YaHei" w:hAnsi="Microsoft YaHei" w:cs="AppleSystemUIFont" w:hint="eastAsia"/>
          <w:b/>
          <w:color w:val="353535"/>
          <w:kern w:val="0"/>
          <w:lang w:eastAsia="zh-CN"/>
        </w:rPr>
      </w:pPr>
    </w:p>
    <w:p w14:paraId="7272F707" w14:textId="77777777" w:rsidR="00253DEE" w:rsidRDefault="00253DEE" w:rsidP="00275706">
      <w:pPr>
        <w:rPr>
          <w:rFonts w:ascii="Microsoft YaHei" w:eastAsia="Microsoft YaHei" w:hAnsi="Microsoft YaHei" w:cs="AppleSystemUIFont" w:hint="eastAsia"/>
          <w:b/>
          <w:color w:val="353535"/>
          <w:kern w:val="0"/>
          <w:lang w:eastAsia="zh-CN"/>
        </w:rPr>
      </w:pPr>
    </w:p>
    <w:p w14:paraId="0416D39E" w14:textId="5B8F5A5F" w:rsidR="00133C27" w:rsidRDefault="00133C27" w:rsidP="00275706">
      <w:pPr>
        <w:rPr>
          <w:rFonts w:ascii="Microsoft YaHei" w:eastAsia="Microsoft YaHei" w:hAnsi="Microsoft YaHei" w:cs=".PingFangSC-Regular"/>
          <w:b/>
          <w:color w:val="353535"/>
          <w:kern w:val="0"/>
        </w:rPr>
      </w:pPr>
      <w:r>
        <w:rPr>
          <w:rFonts w:ascii="Microsoft YaHei" w:eastAsia="Microsoft YaHei" w:hAnsi="Microsoft YaHei" w:cs="AppleSystemUIFont" w:hint="eastAsia"/>
          <w:b/>
          <w:color w:val="353535"/>
          <w:kern w:val="0"/>
        </w:rPr>
        <w:t>3.2</w:t>
      </w:r>
      <w:r w:rsidRPr="00275706">
        <w:rPr>
          <w:rFonts w:ascii="Microsoft YaHei" w:eastAsia="Microsoft YaHei" w:hAnsi="Microsoft YaHei" w:cs="AppleSystemUIFont" w:hint="eastAsia"/>
          <w:b/>
          <w:color w:val="353535"/>
          <w:kern w:val="0"/>
        </w:rPr>
        <w:t xml:space="preserve"> </w:t>
      </w:r>
      <w:proofErr w:type="spellStart"/>
      <w:r>
        <w:rPr>
          <w:rFonts w:ascii="Microsoft YaHei" w:eastAsia="Microsoft YaHei" w:hAnsi="Microsoft YaHei" w:cs=".PingFangSC-Regular" w:hint="eastAsia"/>
          <w:b/>
          <w:color w:val="353535"/>
          <w:kern w:val="0"/>
        </w:rPr>
        <w:t>最优化</w:t>
      </w:r>
      <w:proofErr w:type="spellEnd"/>
      <w:r>
        <w:rPr>
          <w:rFonts w:ascii="Microsoft YaHei" w:eastAsia="Microsoft YaHei" w:hAnsi="Microsoft YaHei" w:cs=".PingFangSC-Regular"/>
          <w:b/>
          <w:color w:val="353535"/>
          <w:kern w:val="0"/>
        </w:rPr>
        <w:t>：</w:t>
      </w:r>
    </w:p>
    <w:p w14:paraId="4045B639" w14:textId="77777777" w:rsidR="006F0AE6" w:rsidRDefault="00133C27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为了使得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等式1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最优化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，对于</w:t>
      </w:r>
      <w:proofErr w:type="spellStart"/>
      <w:r>
        <w:rPr>
          <w:rFonts w:ascii="Microsoft YaHei" w:eastAsia="Microsoft YaHei" w:hAnsi="Microsoft YaHei"/>
          <w:sz w:val="20"/>
          <w:szCs w:val="20"/>
          <w:lang w:eastAsia="zh-CN"/>
        </w:rPr>
        <w:t>l</w:t>
      </w:r>
      <w:r>
        <w:rPr>
          <w:rFonts w:ascii="Microsoft YaHei" w:eastAsia="Microsoft YaHei" w:hAnsi="Microsoft YaHei"/>
          <w:sz w:val="20"/>
          <w:szCs w:val="20"/>
          <w:vertAlign w:val="superscript"/>
          <w:lang w:eastAsia="zh-CN"/>
        </w:rPr>
        <w:t>k</w:t>
      </w:r>
      <w:proofErr w:type="spellEnd"/>
      <w:r>
        <w:rPr>
          <w:rFonts w:ascii="Microsoft YaHei" w:eastAsia="Microsoft YaHei" w:hAnsi="Microsoft YaHei"/>
          <w:sz w:val="20"/>
          <w:szCs w:val="20"/>
          <w:lang w:eastAsia="zh-CN"/>
        </w:rPr>
        <w:t xml:space="preserve">(h) 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我们引入辅助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变量</w:t>
      </w:r>
      <w:proofErr w:type="spellStart"/>
      <w:r>
        <w:rPr>
          <w:rFonts w:ascii="Microsoft YaHei" w:eastAsia="Microsoft YaHei" w:hAnsi="Microsoft YaHei"/>
          <w:sz w:val="20"/>
          <w:szCs w:val="20"/>
          <w:lang w:eastAsia="zh-CN"/>
        </w:rPr>
        <w:t>I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k</w:t>
      </w:r>
      <w:proofErr w:type="spellEnd"/>
      <w:r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proofErr w:type="spellStart"/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I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k</w:t>
      </w:r>
      <w:proofErr w:type="spellEnd"/>
      <w:r>
        <w:rPr>
          <w:rFonts w:ascii="Microsoft YaHei" w:eastAsia="Microsoft YaHei" w:hAnsi="Microsoft YaHei"/>
          <w:sz w:val="20"/>
          <w:szCs w:val="20"/>
          <w:lang w:eastAsia="zh-CN"/>
        </w:rPr>
        <w:t xml:space="preserve"> 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是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由H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在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第k个曝光度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下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得到的LDR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图像</w:t>
      </w:r>
      <w:r w:rsidR="006F0AE6">
        <w:rPr>
          <w:rFonts w:ascii="Microsoft YaHei" w:eastAsia="Microsoft YaHei" w:hAnsi="Microsoft YaHei" w:hint="eastAsia"/>
          <w:sz w:val="20"/>
          <w:szCs w:val="20"/>
          <w:lang w:eastAsia="zh-CN"/>
        </w:rPr>
        <w:t>，</w:t>
      </w:r>
      <w:r w:rsidR="006F0AE6">
        <w:rPr>
          <w:rFonts w:ascii="Microsoft YaHei" w:eastAsia="Microsoft YaHei" w:hAnsi="Microsoft YaHei"/>
          <w:sz w:val="20"/>
          <w:szCs w:val="20"/>
          <w:lang w:eastAsia="zh-CN"/>
        </w:rPr>
        <w:t>于是可以通过Eq1</w:t>
      </w:r>
      <w:r w:rsidR="006F0AE6">
        <w:rPr>
          <w:rFonts w:ascii="Microsoft YaHei" w:eastAsia="Microsoft YaHei" w:hAnsi="Microsoft YaHei" w:hint="eastAsia"/>
          <w:sz w:val="20"/>
          <w:szCs w:val="20"/>
          <w:lang w:eastAsia="zh-CN"/>
        </w:rPr>
        <w:t>和</w:t>
      </w:r>
      <w:r w:rsidR="006F0AE6">
        <w:rPr>
          <w:rFonts w:ascii="Microsoft YaHei" w:eastAsia="Microsoft YaHei" w:hAnsi="Microsoft YaHei"/>
          <w:sz w:val="20"/>
          <w:szCs w:val="20"/>
          <w:lang w:eastAsia="zh-CN"/>
        </w:rPr>
        <w:t>Eq2转化</w:t>
      </w:r>
      <w:r w:rsidR="006F0AE6">
        <w:rPr>
          <w:rFonts w:ascii="Microsoft YaHei" w:eastAsia="Microsoft YaHei" w:hAnsi="Microsoft YaHei" w:hint="eastAsia"/>
          <w:sz w:val="20"/>
          <w:szCs w:val="20"/>
          <w:lang w:eastAsia="zh-CN"/>
        </w:rPr>
        <w:t>得到</w:t>
      </w:r>
      <w:r w:rsidR="006F0AE6">
        <w:rPr>
          <w:rFonts w:ascii="Microsoft YaHei" w:eastAsia="Microsoft YaHei" w:hAnsi="Microsoft YaHei"/>
          <w:sz w:val="20"/>
          <w:szCs w:val="20"/>
          <w:lang w:eastAsia="zh-CN"/>
        </w:rPr>
        <w:t>以下Eq3：</w:t>
      </w:r>
    </w:p>
    <w:p w14:paraId="640FD606" w14:textId="4D6C7895" w:rsidR="00133C27" w:rsidRDefault="006F0AE6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/>
          <w:noProof/>
          <w:sz w:val="20"/>
          <w:szCs w:val="20"/>
          <w:lang w:eastAsia="zh-CN"/>
        </w:rPr>
        <w:drawing>
          <wp:inline distT="0" distB="0" distL="0" distR="0" wp14:anchorId="57D48274" wp14:editId="68C4A123">
            <wp:extent cx="4392066" cy="1367660"/>
            <wp:effectExtent l="0" t="0" r="2540" b="4445"/>
            <wp:docPr id="3" name="图片 3" descr="屏幕快照%202018-09-26%2020.57.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屏幕快照%202018-09-26%2020.57.3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108" cy="139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C5ED" w14:textId="4B8029E4" w:rsidR="006F0AE6" w:rsidRDefault="006F0AE6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将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Eq3加入到Eq1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中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我们最后得到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Eq4</w:t>
      </w:r>
      <w:r w:rsidR="00253DEE"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 w:rsidR="00253DEE">
        <w:rPr>
          <w:rFonts w:ascii="Microsoft YaHei" w:eastAsia="Microsoft YaHei" w:hAnsi="Microsoft YaHei" w:hint="eastAsia"/>
          <w:sz w:val="20"/>
          <w:szCs w:val="20"/>
          <w:lang w:eastAsia="zh-CN"/>
        </w:rPr>
        <w:t>也是</w:t>
      </w:r>
      <w:r w:rsidR="00253DEE">
        <w:rPr>
          <w:rFonts w:ascii="Microsoft YaHei" w:eastAsia="Microsoft YaHei" w:hAnsi="Microsoft YaHei"/>
          <w:sz w:val="20"/>
          <w:szCs w:val="20"/>
          <w:lang w:eastAsia="zh-CN"/>
        </w:rPr>
        <w:t>算法的核心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：</w:t>
      </w:r>
    </w:p>
    <w:p w14:paraId="22E75449" w14:textId="605E03B4" w:rsidR="00253DEE" w:rsidRDefault="00253DEE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noProof/>
          <w:sz w:val="20"/>
          <w:szCs w:val="20"/>
          <w:lang w:eastAsia="zh-CN"/>
        </w:rPr>
        <w:drawing>
          <wp:inline distT="0" distB="0" distL="0" distR="0" wp14:anchorId="550CEBDD" wp14:editId="519A67AE">
            <wp:extent cx="4278980" cy="1269365"/>
            <wp:effectExtent l="0" t="0" r="0" b="635"/>
            <wp:docPr id="6" name="图片 6" descr="屏幕快照%202018-09-26%2021.03.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屏幕快照%202018-09-26%2021.03.2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916" cy="1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2944" w14:textId="79933DCC" w:rsidR="00002B08" w:rsidRDefault="00002B08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</w:p>
    <w:p w14:paraId="23E3B23C" w14:textId="77777777" w:rsidR="00F11AC1" w:rsidRDefault="00F11AC1" w:rsidP="00275706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</w:p>
    <w:p w14:paraId="71397352" w14:textId="77777777" w:rsidR="00F11AC1" w:rsidRDefault="00F11AC1" w:rsidP="00275706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</w:p>
    <w:p w14:paraId="20B6C4AE" w14:textId="056AD9DC" w:rsidR="00146D06" w:rsidRPr="00A93D3D" w:rsidRDefault="00146D06" w:rsidP="00275706">
      <w:pPr>
        <w:rPr>
          <w:rFonts w:ascii="Microsoft YaHei" w:eastAsia="Microsoft YaHei" w:hAnsi="Microsoft YaHei"/>
          <w:b/>
          <w:lang w:eastAsia="zh-CN"/>
        </w:rPr>
      </w:pPr>
      <w:r w:rsidRPr="00A93D3D">
        <w:rPr>
          <w:rFonts w:ascii="Microsoft YaHei" w:eastAsia="Microsoft YaHei" w:hAnsi="Microsoft YaHei"/>
          <w:b/>
          <w:lang w:eastAsia="zh-CN"/>
        </w:rPr>
        <w:t xml:space="preserve">3.3 </w:t>
      </w:r>
      <w:r w:rsidRPr="00A93D3D">
        <w:rPr>
          <w:rFonts w:ascii="Microsoft YaHei" w:eastAsia="Microsoft YaHei" w:hAnsi="Microsoft YaHei" w:hint="eastAsia"/>
          <w:b/>
          <w:lang w:eastAsia="zh-CN"/>
        </w:rPr>
        <w:t>算法步骤</w:t>
      </w:r>
      <w:r w:rsidR="00A93D3D">
        <w:rPr>
          <w:rFonts w:ascii="Microsoft YaHei" w:eastAsia="Microsoft YaHei" w:hAnsi="Microsoft YaHei"/>
          <w:b/>
          <w:lang w:eastAsia="zh-CN"/>
        </w:rPr>
        <w:t>：</w:t>
      </w:r>
    </w:p>
    <w:p w14:paraId="1EA40D92" w14:textId="194EA242" w:rsidR="00146D06" w:rsidRPr="00146D06" w:rsidRDefault="00146D06" w:rsidP="00275706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将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I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1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~I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N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最小化，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并且通过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标准的HDR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整合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过程整合得到结果</w:t>
      </w:r>
      <w:r w:rsidRPr="00146D06">
        <w:rPr>
          <w:rFonts w:ascii="Microsoft YaHei" w:eastAsia="Microsoft YaHei" w:hAnsi="Microsoft YaHei"/>
          <w:sz w:val="20"/>
          <w:szCs w:val="20"/>
          <w:lang w:eastAsia="zh-CN"/>
        </w:rPr>
        <w:t>H</w:t>
      </w:r>
      <w:r w:rsidRPr="00146D06">
        <w:rPr>
          <w:rFonts w:ascii="Microsoft YaHei" w:eastAsia="Microsoft YaHei" w:hAnsi="Microsoft YaHei"/>
          <w:sz w:val="20"/>
          <w:szCs w:val="20"/>
          <w:lang w:eastAsia="zh-CN"/>
        </w:rPr>
        <w:t>˜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。</w:t>
      </w:r>
    </w:p>
    <w:p w14:paraId="7117498B" w14:textId="5F8441F0" w:rsidR="00253DEE" w:rsidRDefault="00146D06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noProof/>
          <w:sz w:val="20"/>
          <w:szCs w:val="20"/>
          <w:lang w:eastAsia="zh-CN"/>
        </w:rPr>
        <w:drawing>
          <wp:inline distT="0" distB="0" distL="0" distR="0" wp14:anchorId="0CB374D7" wp14:editId="2FBA292E">
            <wp:extent cx="4435596" cy="695856"/>
            <wp:effectExtent l="0" t="0" r="0" b="0"/>
            <wp:docPr id="7" name="图片 7" descr="屏幕快照%202018-09-26%2021.12.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屏幕快照%202018-09-26%2021.12.1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79" cy="71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5371" w14:textId="15C080A2" w:rsidR="00146D06" w:rsidRDefault="00146D06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为了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匹配</w:t>
      </w:r>
      <w:proofErr w:type="spellStart"/>
      <w:r>
        <w:rPr>
          <w:rFonts w:ascii="Microsoft YaHei" w:eastAsia="Microsoft YaHei" w:hAnsi="Microsoft YaHei"/>
          <w:sz w:val="20"/>
          <w:szCs w:val="20"/>
          <w:lang w:eastAsia="zh-CN"/>
        </w:rPr>
        <w:t>L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ref</w:t>
      </w:r>
      <w:proofErr w:type="spellEnd"/>
      <w:r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我们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拒绝直接来自H的输入，并且加上权重因子</w:t>
      </w:r>
      <w:r w:rsidRPr="004528DC">
        <w:rPr>
          <w:rFonts w:ascii="Microsoft YaHei" w:eastAsia="Microsoft YaHei" w:hAnsi="Microsoft YaHei"/>
          <w:sz w:val="20"/>
          <w:szCs w:val="20"/>
          <w:lang w:eastAsia="zh-CN"/>
        </w:rPr>
        <w:t>α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ref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得到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如下结果：</w:t>
      </w:r>
    </w:p>
    <w:p w14:paraId="5C5A7828" w14:textId="1EC81BAD" w:rsidR="00146D06" w:rsidRDefault="00146D06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noProof/>
          <w:sz w:val="20"/>
          <w:szCs w:val="20"/>
          <w:lang w:eastAsia="zh-CN"/>
        </w:rPr>
        <w:drawing>
          <wp:inline distT="0" distB="0" distL="0" distR="0" wp14:anchorId="1FE9305E" wp14:editId="56CEDF93">
            <wp:extent cx="4437038" cy="386715"/>
            <wp:effectExtent l="0" t="0" r="8255" b="0"/>
            <wp:docPr id="9" name="图片 9" descr="屏幕快照%202018-09-26%2021.18.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屏幕快照%202018-09-26%2021.18.0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699" cy="38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529A" w14:textId="2AACAEE9" w:rsidR="00183CDF" w:rsidRDefault="00183CDF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算法执行完成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之后，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解压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产生结果图像，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并开始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下一轮迭代。</w:t>
      </w:r>
    </w:p>
    <w:p w14:paraId="2FBCDD7D" w14:textId="612F1E66" w:rsidR="00183CDF" w:rsidRDefault="00183CDF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/>
          <w:sz w:val="20"/>
          <w:szCs w:val="20"/>
          <w:lang w:eastAsia="zh-CN"/>
        </w:rPr>
        <w:t>算法真正结束后，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不仅有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目标HD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R，并且有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不同曝光度的“</w:t>
      </w:r>
      <w:r w:rsidR="00B90E9D">
        <w:rPr>
          <w:rFonts w:ascii="Microsoft YaHei" w:eastAsia="Microsoft YaHei" w:hAnsi="Microsoft YaHei" w:hint="eastAsia"/>
          <w:sz w:val="20"/>
          <w:szCs w:val="20"/>
          <w:lang w:eastAsia="zh-CN"/>
        </w:rPr>
        <w:t>均衡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图像”I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1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～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I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N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。（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见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3.2）</w:t>
      </w:r>
    </w:p>
    <w:p w14:paraId="699711FB" w14:textId="77777777" w:rsidR="00007D94" w:rsidRDefault="00007D94" w:rsidP="00275706">
      <w:pPr>
        <w:rPr>
          <w:rFonts w:ascii="Microsoft YaHei" w:eastAsia="Microsoft YaHei" w:hAnsi="Microsoft YaHei"/>
          <w:sz w:val="20"/>
          <w:szCs w:val="20"/>
          <w:lang w:eastAsia="zh-CN"/>
        </w:rPr>
      </w:pPr>
    </w:p>
    <w:p w14:paraId="337A23C5" w14:textId="77777777" w:rsidR="003C307C" w:rsidRDefault="003C307C" w:rsidP="00275706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</w:p>
    <w:p w14:paraId="6399A691" w14:textId="77777777" w:rsidR="00007D94" w:rsidRDefault="00007D94" w:rsidP="00275706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</w:p>
    <w:p w14:paraId="5A7617B5" w14:textId="77777777" w:rsidR="00CF05A3" w:rsidRPr="003C307C" w:rsidRDefault="00CF05A3" w:rsidP="00CF05A3">
      <w:pPr>
        <w:rPr>
          <w:rFonts w:ascii="Microsoft YaHei" w:eastAsia="Microsoft YaHei" w:hAnsi="Microsoft YaHei"/>
          <w:b/>
          <w:lang w:eastAsia="zh-CN"/>
        </w:rPr>
      </w:pPr>
      <w:r>
        <w:rPr>
          <w:rFonts w:ascii="Microsoft YaHei" w:eastAsia="Microsoft YaHei" w:hAnsi="Microsoft YaHei" w:hint="eastAsia"/>
          <w:b/>
          <w:lang w:eastAsia="zh-CN"/>
        </w:rPr>
        <w:t>4</w:t>
      </w:r>
      <w:r>
        <w:rPr>
          <w:rFonts w:ascii="Microsoft YaHei" w:eastAsia="Microsoft YaHei" w:hAnsi="Microsoft YaHei"/>
          <w:b/>
          <w:lang w:eastAsia="zh-CN"/>
        </w:rPr>
        <w:t>.</w:t>
      </w:r>
      <w:r w:rsidRPr="003C307C">
        <w:rPr>
          <w:rFonts w:ascii="Microsoft YaHei" w:eastAsia="Microsoft YaHei" w:hAnsi="Microsoft YaHei" w:hint="eastAsia"/>
          <w:b/>
          <w:lang w:eastAsia="zh-CN"/>
        </w:rPr>
        <w:t xml:space="preserve"> 实现</w:t>
      </w:r>
      <w:r>
        <w:rPr>
          <w:rFonts w:ascii="Microsoft YaHei" w:eastAsia="Microsoft YaHei" w:hAnsi="Microsoft YaHei"/>
          <w:b/>
          <w:lang w:eastAsia="zh-CN"/>
        </w:rPr>
        <w:t>细节</w:t>
      </w:r>
      <w:r w:rsidRPr="003C307C">
        <w:rPr>
          <w:rFonts w:ascii="Microsoft YaHei" w:eastAsia="Microsoft YaHei" w:hAnsi="Microsoft YaHei"/>
          <w:b/>
          <w:lang w:eastAsia="zh-CN"/>
        </w:rPr>
        <w:t>：</w:t>
      </w:r>
    </w:p>
    <w:p w14:paraId="7F784F7F" w14:textId="20A0C07E" w:rsidR="00CF05A3" w:rsidRDefault="00CF05A3" w:rsidP="00CF05A3">
      <w:pPr>
        <w:rPr>
          <w:rFonts w:ascii="Microsoft YaHei" w:eastAsia="Microsoft YaHei" w:hAnsi="Microsoft YaHei"/>
          <w:b/>
          <w:lang w:eastAsia="zh-CN"/>
        </w:rPr>
      </w:pPr>
      <w:bookmarkStart w:id="6" w:name="OLE_LINK7"/>
      <w:bookmarkStart w:id="7" w:name="OLE_LINK8"/>
      <w:r>
        <w:rPr>
          <w:rFonts w:ascii="Microsoft YaHei" w:eastAsia="Microsoft YaHei" w:hAnsi="Microsoft YaHei" w:hint="eastAsia"/>
          <w:b/>
          <w:lang w:eastAsia="zh-CN"/>
        </w:rPr>
        <w:t>4</w:t>
      </w:r>
      <w:r>
        <w:rPr>
          <w:rFonts w:ascii="Microsoft YaHei" w:eastAsia="Microsoft YaHei" w:hAnsi="Microsoft YaHei"/>
          <w:b/>
          <w:lang w:eastAsia="zh-CN"/>
        </w:rPr>
        <w:t>.</w:t>
      </w:r>
      <w:r>
        <w:rPr>
          <w:rFonts w:ascii="Microsoft YaHei" w:eastAsia="Microsoft YaHei" w:hAnsi="Microsoft YaHei"/>
          <w:b/>
          <w:lang w:eastAsia="zh-CN"/>
        </w:rPr>
        <w:t>1</w:t>
      </w:r>
      <w:r w:rsidRPr="003C307C">
        <w:rPr>
          <w:rFonts w:ascii="Microsoft YaHei" w:eastAsia="Microsoft YaHei" w:hAnsi="Microsoft YaHei" w:hint="eastAsia"/>
          <w:b/>
          <w:lang w:eastAsia="zh-CN"/>
        </w:rPr>
        <w:t xml:space="preserve"> </w:t>
      </w:r>
      <w:r>
        <w:rPr>
          <w:rFonts w:ascii="Microsoft YaHei" w:eastAsia="Microsoft YaHei" w:hAnsi="Microsoft YaHei"/>
          <w:b/>
          <w:lang w:eastAsia="zh-CN"/>
        </w:rPr>
        <w:t>图像预处理</w:t>
      </w:r>
      <w:r w:rsidRPr="003C307C">
        <w:rPr>
          <w:rFonts w:ascii="Microsoft YaHei" w:eastAsia="Microsoft YaHei" w:hAnsi="Microsoft YaHei"/>
          <w:b/>
          <w:lang w:eastAsia="zh-CN"/>
        </w:rPr>
        <w:t>：</w:t>
      </w:r>
    </w:p>
    <w:bookmarkEnd w:id="6"/>
    <w:bookmarkEnd w:id="7"/>
    <w:p w14:paraId="52056F53" w14:textId="721FE701" w:rsidR="00CF05A3" w:rsidRDefault="00F06265" w:rsidP="00CF05A3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/>
          <w:sz w:val="20"/>
          <w:szCs w:val="20"/>
          <w:lang w:eastAsia="zh-CN"/>
        </w:rPr>
        <w:t>如果LDR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图像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是JP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EG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等非线性格式，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选择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合适的相机响应函数来将其转化成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线性空间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。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之后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一个</w:t>
      </w:r>
      <w:r w:rsidRPr="00F06265">
        <w:rPr>
          <w:rFonts w:ascii="Microsoft YaHei" w:eastAsia="Microsoft YaHei" w:hAnsi="Microsoft YaHei"/>
          <w:sz w:val="20"/>
          <w:szCs w:val="20"/>
          <w:lang w:eastAsia="zh-CN"/>
        </w:rPr>
        <w:t>γ = 2.2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的gamma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曲线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会被应用到输入的L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1，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… ,L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N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的线性数据，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这是因为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本算法中通过比较像素块来计算不同，而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线性空间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无法很好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地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反映人们看到的东西。</w:t>
      </w:r>
    </w:p>
    <w:p w14:paraId="11E75120" w14:textId="538E0D95" w:rsidR="00F06265" w:rsidRDefault="00F06265" w:rsidP="00CF05A3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通过预处理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后，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最终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的构造结果在黑暗部分有更好的表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现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。</w:t>
      </w:r>
    </w:p>
    <w:p w14:paraId="0BABDC42" w14:textId="77777777" w:rsidR="00F06265" w:rsidRDefault="00F06265" w:rsidP="00CF05A3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</w:p>
    <w:p w14:paraId="47CD2A44" w14:textId="77777777" w:rsidR="00F06265" w:rsidRDefault="00F06265" w:rsidP="00CF05A3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</w:p>
    <w:p w14:paraId="24DB6007" w14:textId="77777777" w:rsidR="00F06265" w:rsidRDefault="00F06265" w:rsidP="00CF05A3">
      <w:pPr>
        <w:rPr>
          <w:rFonts w:ascii="Microsoft YaHei" w:eastAsia="Microsoft YaHei" w:hAnsi="Microsoft YaHei"/>
          <w:sz w:val="20"/>
          <w:szCs w:val="20"/>
          <w:lang w:eastAsia="zh-CN"/>
        </w:rPr>
      </w:pPr>
    </w:p>
    <w:p w14:paraId="6C9268D8" w14:textId="71DD85F4" w:rsidR="00F06265" w:rsidRDefault="00F06265" w:rsidP="00F06265">
      <w:pPr>
        <w:rPr>
          <w:rFonts w:ascii="Microsoft YaHei" w:eastAsia="Microsoft YaHei" w:hAnsi="Microsoft YaHei"/>
          <w:b/>
          <w:lang w:eastAsia="zh-CN"/>
        </w:rPr>
      </w:pPr>
      <w:r>
        <w:rPr>
          <w:rFonts w:ascii="Microsoft YaHei" w:eastAsia="Microsoft YaHei" w:hAnsi="Microsoft YaHei" w:hint="eastAsia"/>
          <w:b/>
          <w:lang w:eastAsia="zh-CN"/>
        </w:rPr>
        <w:t>4</w:t>
      </w:r>
      <w:r>
        <w:rPr>
          <w:rFonts w:ascii="Microsoft YaHei" w:eastAsia="Microsoft YaHei" w:hAnsi="Microsoft YaHei"/>
          <w:b/>
          <w:lang w:eastAsia="zh-CN"/>
        </w:rPr>
        <w:t>.2</w:t>
      </w:r>
      <w:r w:rsidRPr="003C307C">
        <w:rPr>
          <w:rFonts w:ascii="Microsoft YaHei" w:eastAsia="Microsoft YaHei" w:hAnsi="Microsoft YaHei" w:hint="eastAsia"/>
          <w:b/>
          <w:lang w:eastAsia="zh-CN"/>
        </w:rPr>
        <w:t xml:space="preserve"> </w:t>
      </w:r>
      <w:r>
        <w:rPr>
          <w:rFonts w:ascii="Microsoft YaHei" w:eastAsia="Microsoft YaHei" w:hAnsi="Microsoft YaHei"/>
          <w:b/>
          <w:lang w:eastAsia="zh-CN"/>
        </w:rPr>
        <w:t>查找与</w:t>
      </w:r>
      <w:r w:rsidR="00557D12">
        <w:rPr>
          <w:rFonts w:ascii="Microsoft YaHei" w:eastAsia="Microsoft YaHei" w:hAnsi="Microsoft YaHei" w:hint="eastAsia"/>
          <w:b/>
          <w:lang w:eastAsia="zh-CN"/>
        </w:rPr>
        <w:t>选择</w:t>
      </w:r>
      <w:r w:rsidRPr="003C307C">
        <w:rPr>
          <w:rFonts w:ascii="Microsoft YaHei" w:eastAsia="Microsoft YaHei" w:hAnsi="Microsoft YaHei"/>
          <w:b/>
          <w:lang w:eastAsia="zh-CN"/>
        </w:rPr>
        <w:t>：</w:t>
      </w:r>
    </w:p>
    <w:p w14:paraId="5B2D7C42" w14:textId="797D99F4" w:rsidR="00F06265" w:rsidRDefault="00274DEB" w:rsidP="00CF05A3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/>
          <w:sz w:val="20"/>
          <w:szCs w:val="20"/>
          <w:lang w:eastAsia="zh-CN"/>
        </w:rPr>
        <w:t>在查找过程中，</w:t>
      </w:r>
      <w:r w:rsidR="000735EE">
        <w:rPr>
          <w:rFonts w:ascii="Microsoft YaHei" w:eastAsia="Microsoft YaHei" w:hAnsi="Microsoft YaHei"/>
          <w:sz w:val="20"/>
          <w:szCs w:val="20"/>
          <w:lang w:eastAsia="zh-CN"/>
        </w:rPr>
        <w:t>对于第一次迭代中I</w:t>
      </w:r>
      <w:r w:rsidR="000735EE"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1</w:t>
      </w:r>
      <w:r w:rsidR="000735EE">
        <w:rPr>
          <w:rFonts w:ascii="Microsoft YaHei" w:eastAsia="Microsoft YaHei" w:hAnsi="Microsoft YaHei"/>
          <w:sz w:val="20"/>
          <w:szCs w:val="20"/>
          <w:lang w:eastAsia="zh-CN"/>
        </w:rPr>
        <w:t>~I</w:t>
      </w:r>
      <w:r w:rsidR="000735EE"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N</w:t>
      </w:r>
      <w:r w:rsidR="000735EE">
        <w:rPr>
          <w:rFonts w:ascii="Microsoft YaHei" w:eastAsia="Microsoft YaHei" w:hAnsi="Microsoft YaHei"/>
          <w:sz w:val="20"/>
          <w:szCs w:val="20"/>
          <w:lang w:eastAsia="zh-CN"/>
        </w:rPr>
        <w:t>的初始值，</w:t>
      </w:r>
      <w:r w:rsidR="000735EE">
        <w:rPr>
          <w:rFonts w:ascii="Microsoft YaHei" w:eastAsia="Microsoft YaHei" w:hAnsi="Microsoft YaHei" w:hint="eastAsia"/>
          <w:sz w:val="20"/>
          <w:szCs w:val="20"/>
          <w:lang w:eastAsia="zh-CN"/>
        </w:rPr>
        <w:t>取如下值</w:t>
      </w:r>
      <w:r w:rsidR="000735EE">
        <w:rPr>
          <w:rFonts w:ascii="Microsoft YaHei" w:eastAsia="Microsoft YaHei" w:hAnsi="Microsoft YaHei"/>
          <w:sz w:val="20"/>
          <w:szCs w:val="20"/>
          <w:lang w:eastAsia="zh-CN"/>
        </w:rPr>
        <w:t>：</w:t>
      </w:r>
      <w:r w:rsidR="000735EE">
        <w:rPr>
          <w:rFonts w:ascii="Microsoft YaHei" w:eastAsia="Microsoft YaHei" w:hAnsi="Microsoft YaHei" w:hint="eastAsia"/>
          <w:sz w:val="20"/>
          <w:szCs w:val="20"/>
          <w:lang w:eastAsia="zh-CN"/>
        </w:rPr>
        <w:t>对于</w:t>
      </w:r>
      <w:r w:rsidR="000735EE">
        <w:rPr>
          <w:rFonts w:ascii="Microsoft YaHei" w:eastAsia="Microsoft YaHei" w:hAnsi="Microsoft YaHei"/>
          <w:sz w:val="20"/>
          <w:szCs w:val="20"/>
          <w:lang w:eastAsia="zh-CN"/>
        </w:rPr>
        <w:t>第k个曝光度，</w:t>
      </w:r>
      <w:proofErr w:type="spellStart"/>
      <w:r w:rsidR="000735EE">
        <w:rPr>
          <w:rFonts w:ascii="Microsoft YaHei" w:eastAsia="Microsoft YaHei" w:hAnsi="Microsoft YaHei" w:hint="eastAsia"/>
          <w:sz w:val="20"/>
          <w:szCs w:val="20"/>
          <w:lang w:eastAsia="zh-CN"/>
        </w:rPr>
        <w:t>I</w:t>
      </w:r>
      <w:r w:rsidR="000735EE"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k</w:t>
      </w:r>
      <w:proofErr w:type="spellEnd"/>
      <w:r w:rsidR="000735EE" w:rsidRPr="000735EE">
        <w:rPr>
          <w:rFonts w:ascii="Microsoft YaHei" w:eastAsia="Microsoft YaHei" w:hAnsi="Microsoft YaHei" w:hint="eastAsia"/>
          <w:sz w:val="20"/>
          <w:szCs w:val="20"/>
          <w:lang w:eastAsia="zh-CN"/>
        </w:rPr>
        <w:t xml:space="preserve"> ←</w:t>
      </w:r>
      <w:r w:rsidR="000735EE">
        <w:rPr>
          <w:rFonts w:ascii="Microsoft YaHei" w:eastAsia="Microsoft YaHei" w:hAnsi="Microsoft YaHei" w:hint="eastAsia"/>
          <w:sz w:val="20"/>
          <w:szCs w:val="20"/>
          <w:lang w:eastAsia="zh-CN"/>
        </w:rPr>
        <w:t xml:space="preserve"> </w:t>
      </w:r>
      <w:proofErr w:type="spellStart"/>
      <w:r w:rsidR="000735EE">
        <w:rPr>
          <w:rFonts w:ascii="Microsoft YaHei" w:eastAsia="Microsoft YaHei" w:hAnsi="Microsoft YaHei" w:hint="eastAsia"/>
          <w:sz w:val="20"/>
          <w:szCs w:val="20"/>
          <w:lang w:eastAsia="zh-CN"/>
        </w:rPr>
        <w:t>g</w:t>
      </w:r>
      <w:r w:rsidR="000735EE"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k</w:t>
      </w:r>
      <w:proofErr w:type="spellEnd"/>
      <w:r w:rsidR="000735EE" w:rsidRPr="000735EE">
        <w:rPr>
          <w:rFonts w:ascii="Microsoft YaHei" w:eastAsia="Microsoft YaHei" w:hAnsi="Microsoft YaHei" w:hint="eastAsia"/>
          <w:sz w:val="20"/>
          <w:szCs w:val="20"/>
          <w:lang w:eastAsia="zh-CN"/>
        </w:rPr>
        <w:t>(L ref ).</w:t>
      </w:r>
    </w:p>
    <w:p w14:paraId="5A68E477" w14:textId="1E933B92" w:rsidR="00557D12" w:rsidRDefault="000735EE" w:rsidP="00CF05A3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  <w:r>
        <w:rPr>
          <w:rFonts w:ascii="Microsoft YaHei" w:eastAsia="Microsoft YaHei" w:hAnsi="Microsoft YaHei"/>
          <w:sz w:val="20"/>
          <w:szCs w:val="20"/>
          <w:lang w:eastAsia="zh-CN"/>
        </w:rPr>
        <w:t>因为是多次迭代的缘故，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初始值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的选择并没有那么重要。</w:t>
      </w:r>
    </w:p>
    <w:p w14:paraId="6AC9A366" w14:textId="11610085" w:rsidR="00274DEB" w:rsidRDefault="00557D12" w:rsidP="00CF05A3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对于</w:t>
      </w:r>
      <w:r w:rsidR="00274DEB">
        <w:rPr>
          <w:rFonts w:ascii="Microsoft YaHei" w:eastAsia="Microsoft YaHei" w:hAnsi="Microsoft YaHei"/>
          <w:sz w:val="20"/>
          <w:szCs w:val="20"/>
          <w:lang w:eastAsia="zh-CN"/>
        </w:rPr>
        <w:t>MBD</w:t>
      </w:r>
      <w:r w:rsidR="00274DEB">
        <w:rPr>
          <w:rFonts w:ascii="Microsoft YaHei" w:eastAsia="Microsoft YaHei" w:hAnsi="Microsoft YaHei" w:hint="eastAsia"/>
          <w:sz w:val="20"/>
          <w:szCs w:val="20"/>
          <w:lang w:eastAsia="zh-CN"/>
        </w:rPr>
        <w:t>S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每个曝光度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k</w:t>
      </w:r>
      <w:r w:rsidR="00274DEB">
        <w:rPr>
          <w:rFonts w:ascii="Microsoft YaHei" w:eastAsia="Microsoft YaHei" w:hAnsi="Microsoft YaHei"/>
          <w:sz w:val="20"/>
          <w:szCs w:val="20"/>
          <w:lang w:eastAsia="zh-CN"/>
        </w:rPr>
        <w:t>的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我们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的在源图像的曝光度</w:t>
      </w:r>
      <w:proofErr w:type="spellStart"/>
      <w:r w:rsidR="00274DEB">
        <w:rPr>
          <w:rFonts w:ascii="Microsoft YaHei" w:eastAsia="Microsoft YaHei" w:hAnsi="Microsoft YaHei"/>
          <w:sz w:val="20"/>
          <w:szCs w:val="20"/>
          <w:lang w:eastAsia="zh-CN"/>
        </w:rPr>
        <w:t>g</w:t>
      </w:r>
      <w:r w:rsidR="00274DEB">
        <w:rPr>
          <w:rFonts w:ascii="Microsoft YaHei" w:eastAsia="Microsoft YaHei" w:hAnsi="Microsoft YaHei"/>
          <w:sz w:val="20"/>
          <w:szCs w:val="20"/>
          <w:vertAlign w:val="superscript"/>
          <w:lang w:eastAsia="zh-CN"/>
        </w:rPr>
        <w:t>k</w:t>
      </w:r>
      <w:proofErr w:type="spellEnd"/>
      <w:r w:rsidR="00274DEB">
        <w:rPr>
          <w:rFonts w:ascii="Microsoft YaHei" w:eastAsia="Microsoft YaHei" w:hAnsi="Microsoft YaHei"/>
          <w:sz w:val="20"/>
          <w:szCs w:val="20"/>
          <w:lang w:eastAsia="zh-CN"/>
        </w:rPr>
        <w:t>(</w:t>
      </w:r>
      <w:proofErr w:type="spellStart"/>
      <w:r w:rsidR="00274DEB">
        <w:rPr>
          <w:rFonts w:ascii="Microsoft YaHei" w:eastAsia="Microsoft YaHei" w:hAnsi="Microsoft YaHei"/>
          <w:sz w:val="20"/>
          <w:szCs w:val="20"/>
          <w:lang w:eastAsia="zh-CN"/>
        </w:rPr>
        <w:t>L</w:t>
      </w:r>
      <w:r w:rsidR="00274DEB"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q</w:t>
      </w:r>
      <w:proofErr w:type="spellEnd"/>
      <w:r w:rsidR="00274DEB">
        <w:rPr>
          <w:rFonts w:ascii="Microsoft YaHei" w:eastAsia="Microsoft YaHei" w:hAnsi="Microsoft YaHei"/>
          <w:sz w:val="20"/>
          <w:szCs w:val="20"/>
          <w:lang w:eastAsia="zh-CN"/>
        </w:rPr>
        <w:t>) 上</w:t>
      </w:r>
      <w:r w:rsidR="00274DEB">
        <w:rPr>
          <w:rFonts w:ascii="Microsoft YaHei" w:eastAsia="Microsoft YaHei" w:hAnsi="Microsoft YaHei" w:hint="eastAsia"/>
          <w:sz w:val="20"/>
          <w:szCs w:val="20"/>
          <w:lang w:eastAsia="zh-CN"/>
        </w:rPr>
        <w:t>进行</w:t>
      </w:r>
      <w:r w:rsidR="00274DEB">
        <w:rPr>
          <w:rFonts w:ascii="Microsoft YaHei" w:eastAsia="Microsoft YaHei" w:hAnsi="Microsoft YaHei"/>
          <w:sz w:val="20"/>
          <w:szCs w:val="20"/>
          <w:lang w:eastAsia="zh-CN"/>
        </w:rPr>
        <w:t>上述的多次迭代，</w:t>
      </w:r>
      <w:r w:rsidR="00274DEB">
        <w:rPr>
          <w:rFonts w:ascii="Microsoft YaHei" w:eastAsia="Microsoft YaHei" w:hAnsi="Microsoft YaHei" w:hint="eastAsia"/>
          <w:sz w:val="20"/>
          <w:szCs w:val="20"/>
          <w:lang w:eastAsia="zh-CN"/>
        </w:rPr>
        <w:t>以此作为</w:t>
      </w:r>
      <w:r w:rsidR="00274DEB">
        <w:rPr>
          <w:rFonts w:ascii="Microsoft YaHei" w:eastAsia="Microsoft YaHei" w:hAnsi="Microsoft YaHei"/>
          <w:sz w:val="20"/>
          <w:szCs w:val="20"/>
          <w:lang w:eastAsia="zh-CN"/>
        </w:rPr>
        <w:t>MBDS</w:t>
      </w:r>
      <w:r w:rsidR="00274DEB">
        <w:rPr>
          <w:rFonts w:ascii="Microsoft YaHei" w:eastAsia="Microsoft YaHei" w:hAnsi="Microsoft YaHei" w:hint="eastAsia"/>
          <w:sz w:val="20"/>
          <w:szCs w:val="20"/>
          <w:lang w:eastAsia="zh-CN"/>
        </w:rPr>
        <w:t>在</w:t>
      </w:r>
      <w:proofErr w:type="spellStart"/>
      <w:r w:rsidR="00274DEB">
        <w:rPr>
          <w:rFonts w:ascii="Microsoft YaHei" w:eastAsia="Microsoft YaHei" w:hAnsi="Microsoft YaHei"/>
          <w:sz w:val="20"/>
          <w:szCs w:val="20"/>
          <w:lang w:eastAsia="zh-CN"/>
        </w:rPr>
        <w:t>I</w:t>
      </w:r>
      <w:r w:rsidR="00274DEB"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k</w:t>
      </w:r>
      <w:proofErr w:type="spellEnd"/>
      <w:r w:rsidR="00274DEB">
        <w:rPr>
          <w:rFonts w:ascii="Microsoft YaHei" w:eastAsia="Microsoft YaHei" w:hAnsi="Microsoft YaHei" w:hint="eastAsia"/>
          <w:sz w:val="20"/>
          <w:szCs w:val="20"/>
          <w:lang w:eastAsia="zh-CN"/>
        </w:rPr>
        <w:t>等级</w:t>
      </w:r>
      <w:r w:rsidR="00274DEB">
        <w:rPr>
          <w:rFonts w:ascii="Microsoft YaHei" w:eastAsia="Microsoft YaHei" w:hAnsi="Microsoft YaHei"/>
          <w:sz w:val="20"/>
          <w:szCs w:val="20"/>
          <w:lang w:eastAsia="zh-CN"/>
        </w:rPr>
        <w:t>上的目标输入。</w:t>
      </w:r>
    </w:p>
    <w:p w14:paraId="780F4A6A" w14:textId="131437E4" w:rsidR="00274DEB" w:rsidRDefault="00274DEB" w:rsidP="00CF05A3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双定向查找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对于源图像的每个曝光q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产生了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两个“最近相邻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域</w:t>
      </w:r>
      <w:r>
        <w:rPr>
          <w:rFonts w:ascii="Microsoft YaHei" w:eastAsia="Microsoft YaHei" w:hAnsi="Microsoft YaHei"/>
          <w:sz w:val="20"/>
          <w:szCs w:val="20"/>
          <w:lang w:eastAsia="zh-CN"/>
        </w:rPr>
        <w:t xml:space="preserve">（nearest neighbor 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field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NNF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）”，一个为一致性服务，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一个为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完整性服务。、</w:t>
      </w:r>
    </w:p>
    <w:p w14:paraId="515DB5CC" w14:textId="77777777" w:rsidR="00274DEB" w:rsidRDefault="00274DEB" w:rsidP="00CF05A3">
      <w:pPr>
        <w:rPr>
          <w:rFonts w:ascii="Microsoft YaHei" w:eastAsia="Microsoft YaHei" w:hAnsi="Microsoft YaHei"/>
          <w:sz w:val="20"/>
          <w:szCs w:val="20"/>
          <w:lang w:eastAsia="zh-CN"/>
        </w:rPr>
      </w:pPr>
    </w:p>
    <w:p w14:paraId="4A6ADCB6" w14:textId="77777777" w:rsidR="00A74240" w:rsidRDefault="00274DEB" w:rsidP="00CF05A3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/>
          <w:sz w:val="20"/>
          <w:szCs w:val="20"/>
          <w:lang w:eastAsia="zh-CN"/>
        </w:rPr>
        <w:t>在选择过程中，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一致性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NNF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以</w:t>
      </w:r>
      <w:r>
        <w:rPr>
          <w:rFonts w:ascii="Microsoft YaHei" w:eastAsia="Microsoft YaHei" w:hAnsi="Microsoft YaHei"/>
          <w:sz w:val="20"/>
          <w:szCs w:val="20"/>
          <w:lang w:eastAsia="zh-CN"/>
        </w:rPr>
        <w:t xml:space="preserve">图像处理的standard 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way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进行相加；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完整性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NNF则是将各个调整后的曝光度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相加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并求平均</w:t>
      </w:r>
      <w:r w:rsidR="00041BEA">
        <w:rPr>
          <w:rFonts w:ascii="Microsoft YaHei" w:eastAsia="Microsoft YaHei" w:hAnsi="Microsoft YaHei"/>
          <w:sz w:val="20"/>
          <w:szCs w:val="20"/>
          <w:lang w:eastAsia="zh-CN"/>
        </w:rPr>
        <w:t>。</w:t>
      </w:r>
      <w:r w:rsidR="00041BEA">
        <w:rPr>
          <w:rFonts w:ascii="Microsoft YaHei" w:eastAsia="Microsoft YaHei" w:hAnsi="Microsoft YaHei" w:hint="eastAsia"/>
          <w:sz w:val="20"/>
          <w:szCs w:val="20"/>
          <w:lang w:eastAsia="zh-CN"/>
        </w:rPr>
        <w:t>最终</w:t>
      </w:r>
      <w:r w:rsidR="00041BEA">
        <w:rPr>
          <w:rFonts w:ascii="Microsoft YaHei" w:eastAsia="Microsoft YaHei" w:hAnsi="Microsoft YaHei"/>
          <w:sz w:val="20"/>
          <w:szCs w:val="20"/>
          <w:lang w:eastAsia="zh-CN"/>
        </w:rPr>
        <w:t>结果是上述两者相加并施以相应的权重因子，</w:t>
      </w:r>
      <w:r w:rsidR="00041BEA">
        <w:rPr>
          <w:rFonts w:ascii="Microsoft YaHei" w:eastAsia="Microsoft YaHei" w:hAnsi="Microsoft YaHei" w:hint="eastAsia"/>
          <w:sz w:val="20"/>
          <w:szCs w:val="20"/>
          <w:lang w:eastAsia="zh-CN"/>
        </w:rPr>
        <w:t>并得出</w:t>
      </w:r>
      <w:r w:rsidR="00041BEA">
        <w:rPr>
          <w:rFonts w:ascii="Microsoft YaHei" w:eastAsia="Microsoft YaHei" w:hAnsi="Microsoft YaHei"/>
          <w:sz w:val="20"/>
          <w:szCs w:val="20"/>
          <w:lang w:eastAsia="zh-CN"/>
        </w:rPr>
        <w:t>新的</w:t>
      </w:r>
      <w:proofErr w:type="spellStart"/>
      <w:r w:rsidR="00041BEA">
        <w:rPr>
          <w:rFonts w:ascii="Microsoft YaHei" w:eastAsia="Microsoft YaHei" w:hAnsi="Microsoft YaHei"/>
          <w:sz w:val="20"/>
          <w:szCs w:val="20"/>
          <w:lang w:eastAsia="zh-CN"/>
        </w:rPr>
        <w:t>I</w:t>
      </w:r>
      <w:r w:rsidR="00041BEA">
        <w:rPr>
          <w:rFonts w:ascii="Microsoft YaHei" w:eastAsia="Microsoft YaHei" w:hAnsi="Microsoft YaHei" w:hint="eastAsia"/>
          <w:sz w:val="20"/>
          <w:szCs w:val="20"/>
          <w:vertAlign w:val="subscript"/>
          <w:lang w:eastAsia="zh-CN"/>
        </w:rPr>
        <w:t>k</w:t>
      </w:r>
      <w:proofErr w:type="spellEnd"/>
      <w:r w:rsidR="00041BEA"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 w:rsidR="00041BEA">
        <w:rPr>
          <w:rFonts w:ascii="Microsoft YaHei" w:eastAsia="Microsoft YaHei" w:hAnsi="Microsoft YaHei" w:hint="eastAsia"/>
          <w:sz w:val="20"/>
          <w:szCs w:val="20"/>
          <w:lang w:eastAsia="zh-CN"/>
        </w:rPr>
        <w:t>此步骤</w:t>
      </w:r>
      <w:r w:rsidR="00041BEA">
        <w:rPr>
          <w:rFonts w:ascii="Microsoft YaHei" w:eastAsia="Microsoft YaHei" w:hAnsi="Microsoft YaHei"/>
          <w:sz w:val="20"/>
          <w:szCs w:val="20"/>
          <w:lang w:eastAsia="zh-CN"/>
        </w:rPr>
        <w:t>会在N张源图像</w:t>
      </w:r>
      <w:r w:rsidR="00041BEA">
        <w:rPr>
          <w:rFonts w:ascii="Microsoft YaHei" w:eastAsia="Microsoft YaHei" w:hAnsi="Microsoft YaHei" w:hint="eastAsia"/>
          <w:sz w:val="20"/>
          <w:szCs w:val="20"/>
          <w:lang w:eastAsia="zh-CN"/>
        </w:rPr>
        <w:t>上</w:t>
      </w:r>
      <w:r w:rsidR="00041BEA">
        <w:rPr>
          <w:rFonts w:ascii="Microsoft YaHei" w:eastAsia="Microsoft YaHei" w:hAnsi="Microsoft YaHei"/>
          <w:sz w:val="20"/>
          <w:szCs w:val="20"/>
          <w:lang w:eastAsia="zh-CN"/>
        </w:rPr>
        <w:t>重复进行。</w:t>
      </w:r>
    </w:p>
    <w:p w14:paraId="63E54559" w14:textId="77777777" w:rsidR="00A74240" w:rsidRDefault="00A74240" w:rsidP="00CF05A3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</w:p>
    <w:p w14:paraId="6DA24345" w14:textId="77777777" w:rsidR="00A74240" w:rsidRDefault="00A74240" w:rsidP="00CF05A3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</w:p>
    <w:p w14:paraId="04FB8E81" w14:textId="77777777" w:rsidR="00A74240" w:rsidRDefault="00A74240" w:rsidP="00CF05A3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</w:p>
    <w:p w14:paraId="01F0857E" w14:textId="77777777" w:rsidR="00A74240" w:rsidRDefault="00A74240" w:rsidP="00CF05A3">
      <w:pPr>
        <w:rPr>
          <w:rFonts w:ascii="Microsoft YaHei" w:eastAsia="Microsoft YaHei" w:hAnsi="Microsoft YaHei"/>
          <w:b/>
          <w:lang w:eastAsia="zh-CN"/>
        </w:rPr>
      </w:pPr>
      <w:r w:rsidRPr="00A74240">
        <w:rPr>
          <w:rFonts w:ascii="Microsoft YaHei" w:eastAsia="Microsoft YaHei" w:hAnsi="Microsoft YaHei" w:hint="eastAsia"/>
          <w:b/>
          <w:lang w:eastAsia="zh-CN"/>
        </w:rPr>
        <w:t>4</w:t>
      </w:r>
      <w:r w:rsidRPr="00A74240">
        <w:rPr>
          <w:rFonts w:ascii="Microsoft YaHei" w:eastAsia="Microsoft YaHei" w:hAnsi="Microsoft YaHei"/>
          <w:b/>
          <w:lang w:eastAsia="zh-CN"/>
        </w:rPr>
        <w:t>.3 HDR</w:t>
      </w:r>
      <w:r w:rsidRPr="00A74240">
        <w:rPr>
          <w:rFonts w:ascii="Microsoft YaHei" w:eastAsia="Microsoft YaHei" w:hAnsi="Microsoft YaHei" w:hint="eastAsia"/>
          <w:b/>
          <w:lang w:eastAsia="zh-CN"/>
        </w:rPr>
        <w:t>合并</w:t>
      </w:r>
      <w:r>
        <w:rPr>
          <w:rFonts w:ascii="Microsoft YaHei" w:eastAsia="Microsoft YaHei" w:hAnsi="Microsoft YaHei"/>
          <w:b/>
          <w:lang w:eastAsia="zh-CN"/>
        </w:rPr>
        <w:t>：</w:t>
      </w:r>
    </w:p>
    <w:p w14:paraId="7B04D739" w14:textId="6D864063" w:rsidR="00F06265" w:rsidRPr="00CF05A3" w:rsidRDefault="00A74240" w:rsidP="00CF05A3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  <w:r w:rsidRPr="00A74240">
        <w:rPr>
          <w:rFonts w:ascii="Microsoft YaHei" w:eastAsia="Microsoft YaHei" w:hAnsi="Microsoft YaHei" w:hint="eastAsia"/>
          <w:sz w:val="20"/>
          <w:szCs w:val="20"/>
          <w:lang w:eastAsia="zh-CN"/>
        </w:rPr>
        <w:t>为了</w:t>
      </w:r>
      <w:r w:rsidRPr="00A74240">
        <w:rPr>
          <w:rFonts w:ascii="Microsoft YaHei" w:eastAsia="Microsoft YaHei" w:hAnsi="Microsoft YaHei"/>
          <w:sz w:val="20"/>
          <w:szCs w:val="20"/>
          <w:lang w:eastAsia="zh-CN"/>
        </w:rPr>
        <w:t>加速算法的收敛，</w:t>
      </w:r>
      <w:r w:rsidRPr="00A74240">
        <w:rPr>
          <w:rFonts w:ascii="Microsoft YaHei" w:eastAsia="Microsoft YaHei" w:hAnsi="Microsoft YaHei" w:hint="eastAsia"/>
          <w:sz w:val="20"/>
          <w:szCs w:val="20"/>
          <w:lang w:eastAsia="zh-CN"/>
        </w:rPr>
        <w:t>如果</w:t>
      </w:r>
      <w:r w:rsidRPr="00A74240">
        <w:rPr>
          <w:rFonts w:ascii="Microsoft YaHei" w:eastAsia="Microsoft YaHei" w:hAnsi="Microsoft YaHei"/>
          <w:sz w:val="20"/>
          <w:szCs w:val="20"/>
          <w:lang w:eastAsia="zh-CN"/>
        </w:rPr>
        <w:t>有</w:t>
      </w:r>
      <w:r w:rsidRPr="00A74240">
        <w:rPr>
          <w:rFonts w:ascii="Microsoft YaHei" w:eastAsia="Microsoft YaHei" w:hAnsi="Microsoft YaHei" w:hint="eastAsia"/>
          <w:sz w:val="20"/>
          <w:szCs w:val="20"/>
          <w:lang w:eastAsia="zh-CN"/>
        </w:rPr>
        <w:t>明显</w:t>
      </w:r>
      <w:r w:rsidRPr="00A74240">
        <w:rPr>
          <w:rFonts w:ascii="Microsoft YaHei" w:eastAsia="Microsoft YaHei" w:hAnsi="Microsoft YaHei"/>
          <w:sz w:val="20"/>
          <w:szCs w:val="20"/>
          <w:lang w:eastAsia="zh-CN"/>
        </w:rPr>
        <w:t>的不协调，</w:t>
      </w:r>
      <w:r w:rsidRPr="00A74240">
        <w:rPr>
          <w:rFonts w:ascii="Microsoft YaHei" w:eastAsia="Microsoft YaHei" w:hAnsi="Microsoft YaHei" w:hint="eastAsia"/>
          <w:sz w:val="20"/>
          <w:szCs w:val="20"/>
          <w:lang w:eastAsia="zh-CN"/>
        </w:rPr>
        <w:t>在</w:t>
      </w:r>
      <w:r w:rsidRPr="00A74240">
        <w:rPr>
          <w:rFonts w:ascii="Microsoft YaHei" w:eastAsia="Microsoft YaHei" w:hAnsi="Microsoft YaHei"/>
          <w:sz w:val="20"/>
          <w:szCs w:val="20"/>
          <w:lang w:eastAsia="zh-CN"/>
        </w:rPr>
        <w:t>合并过程中，</w:t>
      </w:r>
      <w:r w:rsidRPr="00A74240">
        <w:rPr>
          <w:rFonts w:ascii="Microsoft YaHei" w:eastAsia="Microsoft YaHei" w:hAnsi="Microsoft YaHei" w:hint="eastAsia"/>
          <w:sz w:val="20"/>
          <w:szCs w:val="20"/>
          <w:lang w:eastAsia="zh-CN"/>
        </w:rPr>
        <w:t>应该</w:t>
      </w:r>
      <w:r w:rsidRPr="00A74240">
        <w:rPr>
          <w:rFonts w:ascii="Microsoft YaHei" w:eastAsia="Microsoft YaHei" w:hAnsi="Microsoft YaHei"/>
          <w:sz w:val="20"/>
          <w:szCs w:val="20"/>
          <w:lang w:eastAsia="zh-CN"/>
        </w:rPr>
        <w:t>在Eq6</w:t>
      </w:r>
      <w:r w:rsidRPr="00A74240">
        <w:rPr>
          <w:rFonts w:ascii="Microsoft YaHei" w:eastAsia="Microsoft YaHei" w:hAnsi="Microsoft YaHei" w:hint="eastAsia"/>
          <w:sz w:val="20"/>
          <w:szCs w:val="20"/>
          <w:lang w:eastAsia="zh-CN"/>
        </w:rPr>
        <w:t>中</w:t>
      </w:r>
      <w:r w:rsidRPr="00A74240">
        <w:rPr>
          <w:rFonts w:ascii="Microsoft YaHei" w:eastAsia="Microsoft YaHei" w:hAnsi="Microsoft YaHei"/>
          <w:sz w:val="20"/>
          <w:szCs w:val="20"/>
          <w:lang w:eastAsia="zh-CN"/>
        </w:rPr>
        <w:t>避免混淆ref图像和其他源图像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于是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将Eq6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近似估计为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如下形式</w:t>
      </w:r>
    </w:p>
    <w:p w14:paraId="18980775" w14:textId="0ECCFD1C" w:rsidR="00007D94" w:rsidRDefault="00A91B05" w:rsidP="00CF05A3">
      <w:pPr>
        <w:rPr>
          <w:rFonts w:ascii="Microsoft YaHei" w:eastAsia="Microsoft YaHei" w:hAnsi="Microsoft YaHei"/>
          <w:b/>
          <w:lang w:eastAsia="zh-CN"/>
        </w:rPr>
      </w:pPr>
      <w:r>
        <w:rPr>
          <w:rFonts w:ascii="Microsoft YaHei" w:eastAsia="Microsoft YaHei" w:hAnsi="Microsoft YaHei"/>
          <w:b/>
          <w:noProof/>
          <w:lang w:eastAsia="zh-CN"/>
        </w:rPr>
        <w:drawing>
          <wp:inline distT="0" distB="0" distL="0" distR="0" wp14:anchorId="024D858F" wp14:editId="5CBE6246">
            <wp:extent cx="5267325" cy="504825"/>
            <wp:effectExtent l="0" t="0" r="0" b="3175"/>
            <wp:docPr id="12" name="图片 12" descr="屏幕快照%202018-09-27%2000.09.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屏幕快照%202018-09-27%2000.09.3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2A384" w14:textId="65A92AEB" w:rsidR="00A91B05" w:rsidRPr="00B90E9D" w:rsidRDefault="00A91B05" w:rsidP="00A91B05">
      <w:pPr>
        <w:jc w:val="left"/>
        <w:rPr>
          <w:rFonts w:ascii="Microsoft YaHei" w:eastAsia="Microsoft YaHei" w:hAnsi="Microsoft YaHei" w:hint="eastAsia"/>
          <w:sz w:val="20"/>
          <w:szCs w:val="20"/>
          <w:lang w:eastAsia="zh-CN"/>
        </w:rPr>
      </w:pPr>
      <w:r w:rsidRPr="00A91B05">
        <w:rPr>
          <w:rFonts w:ascii="Microsoft YaHei" w:eastAsia="Microsoft YaHei" w:hAnsi="Microsoft YaHei" w:hint="eastAsia"/>
          <w:sz w:val="20"/>
          <w:szCs w:val="20"/>
          <w:lang w:eastAsia="zh-CN"/>
        </w:rPr>
        <w:t>权重因子</w:t>
      </w:r>
      <w:r w:rsidRPr="004528DC">
        <w:rPr>
          <w:rFonts w:ascii="Microsoft YaHei" w:eastAsia="Microsoft YaHei" w:hAnsi="Microsoft YaHei"/>
          <w:sz w:val="20"/>
          <w:szCs w:val="20"/>
          <w:lang w:eastAsia="zh-CN"/>
        </w:rPr>
        <w:t>α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基于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参考源图像</w:t>
      </w:r>
      <w:proofErr w:type="spellStart"/>
      <w:r>
        <w:rPr>
          <w:rFonts w:ascii="Microsoft YaHei" w:eastAsia="Microsoft YaHei" w:hAnsi="Microsoft YaHei"/>
          <w:sz w:val="20"/>
          <w:szCs w:val="20"/>
          <w:lang w:eastAsia="zh-CN"/>
        </w:rPr>
        <w:t>L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r</w:t>
      </w:r>
      <w:r>
        <w:rPr>
          <w:rFonts w:ascii="Microsoft YaHei" w:eastAsia="Microsoft YaHei" w:hAnsi="Microsoft YaHei" w:hint="eastAsia"/>
          <w:sz w:val="20"/>
          <w:szCs w:val="20"/>
          <w:vertAlign w:val="subscript"/>
          <w:lang w:eastAsia="zh-CN"/>
        </w:rPr>
        <w:t>ef</w:t>
      </w:r>
      <w:proofErr w:type="spellEnd"/>
      <w:r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如下图所示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在本论文中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分别取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0.1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和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0.9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为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合法的最小值</w:t>
      </w:r>
      <w:proofErr w:type="spellStart"/>
      <w:r>
        <w:rPr>
          <w:rFonts w:ascii="Microsoft YaHei" w:eastAsia="Microsoft YaHei" w:hAnsi="Microsoft YaHei"/>
          <w:sz w:val="20"/>
          <w:szCs w:val="20"/>
          <w:lang w:eastAsia="zh-CN"/>
        </w:rPr>
        <w:t>V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min</w:t>
      </w:r>
      <w:proofErr w:type="spellEnd"/>
      <w:r>
        <w:rPr>
          <w:rFonts w:ascii="Microsoft YaHei" w:eastAsia="Microsoft YaHei" w:hAnsi="Microsoft YaHei"/>
          <w:sz w:val="20"/>
          <w:szCs w:val="20"/>
          <w:lang w:eastAsia="zh-CN"/>
        </w:rPr>
        <w:t>/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最大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值</w:t>
      </w:r>
      <w:proofErr w:type="spellStart"/>
      <w:r>
        <w:rPr>
          <w:rFonts w:ascii="Microsoft YaHei" w:eastAsia="Microsoft YaHei" w:hAnsi="Microsoft YaHei"/>
          <w:sz w:val="20"/>
          <w:szCs w:val="20"/>
          <w:lang w:eastAsia="zh-CN"/>
        </w:rPr>
        <w:t>V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max</w:t>
      </w:r>
      <w:proofErr w:type="spellEnd"/>
      <w:r>
        <w:rPr>
          <w:rFonts w:ascii="Microsoft YaHei" w:eastAsia="Microsoft YaHei" w:hAnsi="Microsoft YaHei"/>
          <w:sz w:val="20"/>
          <w:szCs w:val="20"/>
          <w:lang w:eastAsia="zh-CN"/>
        </w:rPr>
        <w:t>。</w:t>
      </w:r>
      <w:bookmarkStart w:id="8" w:name="OLE_LINK9"/>
      <w:bookmarkStart w:id="9" w:name="OLE_LINK10"/>
      <w:bookmarkStart w:id="10" w:name="OLE_LINK11"/>
      <w:r w:rsidR="00B90E9D" w:rsidRPr="004528DC">
        <w:rPr>
          <w:rFonts w:ascii="Microsoft YaHei" w:eastAsia="Microsoft YaHei" w:hAnsi="Microsoft YaHei"/>
          <w:sz w:val="20"/>
          <w:szCs w:val="20"/>
          <w:lang w:eastAsia="zh-CN"/>
        </w:rPr>
        <w:t>α</w:t>
      </w:r>
      <w:r w:rsidR="00B90E9D">
        <w:rPr>
          <w:rFonts w:ascii="Microsoft YaHei" w:eastAsia="Microsoft YaHei" w:hAnsi="Microsoft YaHei"/>
          <w:sz w:val="20"/>
          <w:szCs w:val="20"/>
          <w:vertAlign w:val="superscript"/>
          <w:lang w:eastAsia="zh-CN"/>
        </w:rPr>
        <w:t>+</w:t>
      </w:r>
      <w:bookmarkEnd w:id="10"/>
      <w:r w:rsidR="00B90E9D">
        <w:rPr>
          <w:rFonts w:ascii="Microsoft YaHei" w:eastAsia="Microsoft YaHei" w:hAnsi="Microsoft YaHei" w:hint="eastAsia"/>
          <w:sz w:val="20"/>
          <w:szCs w:val="20"/>
          <w:lang w:eastAsia="zh-CN"/>
        </w:rPr>
        <w:t>关注低</w:t>
      </w:r>
      <w:r w:rsidR="00B90E9D">
        <w:rPr>
          <w:rFonts w:ascii="Microsoft YaHei" w:eastAsia="Microsoft YaHei" w:hAnsi="Microsoft YaHei"/>
          <w:sz w:val="20"/>
          <w:szCs w:val="20"/>
          <w:lang w:eastAsia="zh-CN"/>
        </w:rPr>
        <w:t>曝光度下较</w:t>
      </w:r>
      <w:r w:rsidR="00B90E9D">
        <w:rPr>
          <w:rFonts w:ascii="Microsoft YaHei" w:eastAsia="Microsoft YaHei" w:hAnsi="Microsoft YaHei" w:hint="eastAsia"/>
          <w:sz w:val="20"/>
          <w:szCs w:val="20"/>
          <w:lang w:eastAsia="zh-CN"/>
        </w:rPr>
        <w:t>亮</w:t>
      </w:r>
      <w:r w:rsidR="00B90E9D">
        <w:rPr>
          <w:rFonts w:ascii="Microsoft YaHei" w:eastAsia="Microsoft YaHei" w:hAnsi="Microsoft YaHei"/>
          <w:sz w:val="20"/>
          <w:szCs w:val="20"/>
          <w:lang w:eastAsia="zh-CN"/>
        </w:rPr>
        <w:t>的图像</w:t>
      </w:r>
      <w:bookmarkEnd w:id="8"/>
      <w:bookmarkEnd w:id="9"/>
      <w:r w:rsidR="00B90E9D"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 w:rsidR="00B90E9D">
        <w:rPr>
          <w:rFonts w:ascii="Microsoft YaHei" w:eastAsia="Microsoft YaHei" w:hAnsi="Microsoft YaHei" w:hint="eastAsia"/>
          <w:sz w:val="20"/>
          <w:szCs w:val="20"/>
          <w:lang w:eastAsia="zh-CN"/>
        </w:rPr>
        <w:t>而</w:t>
      </w:r>
      <w:r w:rsidR="00B90E9D" w:rsidRPr="004528DC">
        <w:rPr>
          <w:rFonts w:ascii="Microsoft YaHei" w:eastAsia="Microsoft YaHei" w:hAnsi="Microsoft YaHei"/>
          <w:sz w:val="20"/>
          <w:szCs w:val="20"/>
          <w:lang w:eastAsia="zh-CN"/>
        </w:rPr>
        <w:t>α</w:t>
      </w:r>
      <w:r w:rsidR="00B90E9D">
        <w:rPr>
          <w:rFonts w:ascii="Microsoft YaHei" w:eastAsia="Microsoft YaHei" w:hAnsi="Microsoft YaHei"/>
          <w:sz w:val="20"/>
          <w:szCs w:val="20"/>
          <w:vertAlign w:val="superscript"/>
          <w:lang w:eastAsia="zh-CN"/>
        </w:rPr>
        <w:t>-</w:t>
      </w:r>
      <w:r w:rsidR="00B90E9D">
        <w:rPr>
          <w:rFonts w:ascii="Microsoft YaHei" w:eastAsia="Microsoft YaHei" w:hAnsi="Microsoft YaHei" w:hint="eastAsia"/>
          <w:sz w:val="20"/>
          <w:szCs w:val="20"/>
          <w:lang w:eastAsia="zh-CN"/>
        </w:rPr>
        <w:t>关注</w:t>
      </w:r>
      <w:r w:rsidR="00B90E9D">
        <w:rPr>
          <w:rFonts w:ascii="Microsoft YaHei" w:eastAsia="Microsoft YaHei" w:hAnsi="Microsoft YaHei" w:hint="eastAsia"/>
          <w:sz w:val="20"/>
          <w:szCs w:val="20"/>
          <w:lang w:eastAsia="zh-CN"/>
        </w:rPr>
        <w:t>高</w:t>
      </w:r>
      <w:r w:rsidR="00B90E9D">
        <w:rPr>
          <w:rFonts w:ascii="Microsoft YaHei" w:eastAsia="Microsoft YaHei" w:hAnsi="Microsoft YaHei"/>
          <w:sz w:val="20"/>
          <w:szCs w:val="20"/>
          <w:lang w:eastAsia="zh-CN"/>
        </w:rPr>
        <w:t>曝光度下较</w:t>
      </w:r>
      <w:r w:rsidR="00B90E9D">
        <w:rPr>
          <w:rFonts w:ascii="Microsoft YaHei" w:eastAsia="Microsoft YaHei" w:hAnsi="Microsoft YaHei" w:hint="eastAsia"/>
          <w:sz w:val="20"/>
          <w:szCs w:val="20"/>
          <w:lang w:eastAsia="zh-CN"/>
        </w:rPr>
        <w:t>暗</w:t>
      </w:r>
      <w:r w:rsidR="00B90E9D">
        <w:rPr>
          <w:rFonts w:ascii="Microsoft YaHei" w:eastAsia="Microsoft YaHei" w:hAnsi="Microsoft YaHei"/>
          <w:sz w:val="20"/>
          <w:szCs w:val="20"/>
          <w:lang w:eastAsia="zh-CN"/>
        </w:rPr>
        <w:t>的图像</w:t>
      </w:r>
    </w:p>
    <w:p w14:paraId="77ACA14F" w14:textId="4D17C144" w:rsidR="00A91B05" w:rsidRDefault="00A91B05" w:rsidP="00A91B05">
      <w:pPr>
        <w:jc w:val="left"/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/>
          <w:noProof/>
          <w:sz w:val="20"/>
          <w:szCs w:val="20"/>
          <w:lang w:eastAsia="zh-CN"/>
        </w:rPr>
        <w:drawing>
          <wp:inline distT="0" distB="0" distL="0" distR="0" wp14:anchorId="64391368" wp14:editId="7CAA6CB9">
            <wp:extent cx="2273300" cy="2260600"/>
            <wp:effectExtent l="0" t="0" r="1270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屏幕快照 2018-09-27 00.13.4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0FF0" w14:textId="14E64310" w:rsidR="00B90E9D" w:rsidRDefault="00B90E9D" w:rsidP="00A91B05">
      <w:pPr>
        <w:jc w:val="left"/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所以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曝光度低于参考图像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时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该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源图像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就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不会对</w:t>
      </w:r>
      <w:r w:rsidRPr="004528DC">
        <w:rPr>
          <w:rFonts w:ascii="Microsoft YaHei" w:eastAsia="Microsoft YaHei" w:hAnsi="Microsoft YaHei"/>
          <w:sz w:val="20"/>
          <w:szCs w:val="20"/>
          <w:lang w:eastAsia="zh-CN"/>
        </w:rPr>
        <w:t>α</w:t>
      </w:r>
      <w:r>
        <w:rPr>
          <w:rFonts w:ascii="Microsoft YaHei" w:eastAsia="Microsoft YaHei" w:hAnsi="Microsoft YaHei"/>
          <w:sz w:val="20"/>
          <w:szCs w:val="20"/>
          <w:vertAlign w:val="superscript"/>
          <w:lang w:eastAsia="zh-CN"/>
        </w:rPr>
        <w:t>+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覆盖的部分产生大的影响，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反之亦然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。</w:t>
      </w:r>
    </w:p>
    <w:p w14:paraId="0B9833EC" w14:textId="77777777" w:rsidR="00B90E9D" w:rsidRDefault="00B90E9D" w:rsidP="00B90E9D">
      <w:pPr>
        <w:jc w:val="left"/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于是有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：</w:t>
      </w:r>
    </w:p>
    <w:p w14:paraId="150A4607" w14:textId="7CA8D5FA" w:rsidR="00B90E9D" w:rsidRPr="00B90E9D" w:rsidRDefault="00B90E9D" w:rsidP="00B90E9D">
      <w:pPr>
        <w:jc w:val="left"/>
        <w:rPr>
          <w:rFonts w:ascii="Microsoft YaHei" w:eastAsia="Microsoft YaHei" w:hAnsi="Microsoft YaHei"/>
          <w:sz w:val="28"/>
          <w:szCs w:val="28"/>
          <w:lang w:eastAsia="zh-CN"/>
        </w:rPr>
      </w:pPr>
      <w:r w:rsidRPr="00B90E9D">
        <w:rPr>
          <w:rFonts w:ascii="Microsoft YaHei" w:eastAsia="Microsoft YaHei" w:hAnsi="Microsoft YaHei"/>
          <w:sz w:val="28"/>
          <w:szCs w:val="28"/>
          <w:lang w:eastAsia="zh-CN"/>
        </w:rPr>
        <w:t>(1 – α</w:t>
      </w:r>
      <w:r w:rsidRPr="00B90E9D">
        <w:rPr>
          <w:rFonts w:ascii="Microsoft YaHei" w:eastAsia="Microsoft YaHei" w:hAnsi="Microsoft YaHei"/>
          <w:sz w:val="28"/>
          <w:szCs w:val="28"/>
          <w:vertAlign w:val="subscript"/>
          <w:lang w:eastAsia="zh-CN"/>
        </w:rPr>
        <w:t>ref</w:t>
      </w:r>
      <w:r w:rsidRPr="00B90E9D">
        <w:rPr>
          <w:rFonts w:ascii="Microsoft YaHei" w:eastAsia="Microsoft YaHei" w:hAnsi="Microsoft YaHei"/>
          <w:sz w:val="28"/>
          <w:szCs w:val="28"/>
          <w:lang w:eastAsia="zh-CN"/>
        </w:rPr>
        <w:t>(p) )(α</w:t>
      </w:r>
      <w:r w:rsidRPr="00B90E9D">
        <w:rPr>
          <w:rFonts w:ascii="Microsoft YaHei" w:eastAsia="Microsoft YaHei" w:hAnsi="Microsoft YaHei"/>
          <w:sz w:val="28"/>
          <w:szCs w:val="28"/>
          <w:vertAlign w:val="superscript"/>
          <w:lang w:eastAsia="zh-CN"/>
        </w:rPr>
        <w:t>+</w:t>
      </w:r>
      <w:r w:rsidRPr="00B90E9D">
        <w:rPr>
          <w:rFonts w:ascii="Microsoft YaHei" w:eastAsia="Microsoft YaHei" w:hAnsi="Microsoft YaHei"/>
          <w:sz w:val="28"/>
          <w:szCs w:val="28"/>
          <w:lang w:eastAsia="zh-CN"/>
        </w:rPr>
        <w:t>(p) + ˜H</w:t>
      </w:r>
      <w:r w:rsidRPr="00B90E9D">
        <w:rPr>
          <w:rFonts w:ascii="Microsoft YaHei" w:eastAsia="Microsoft YaHei" w:hAnsi="Microsoft YaHei"/>
          <w:sz w:val="28"/>
          <w:szCs w:val="28"/>
          <w:vertAlign w:val="superscript"/>
          <w:lang w:eastAsia="zh-CN"/>
        </w:rPr>
        <w:t>+</w:t>
      </w:r>
      <w:r w:rsidRPr="00B90E9D">
        <w:rPr>
          <w:rFonts w:ascii="Microsoft YaHei" w:eastAsia="Microsoft YaHei" w:hAnsi="Microsoft YaHei"/>
          <w:sz w:val="28"/>
          <w:szCs w:val="28"/>
          <w:lang w:eastAsia="zh-CN"/>
        </w:rPr>
        <w:t xml:space="preserve">(p) </w:t>
      </w:r>
      <w:r w:rsidRPr="00B90E9D">
        <w:rPr>
          <w:rFonts w:ascii="Microsoft YaHei" w:eastAsia="Microsoft YaHei" w:hAnsi="Microsoft YaHei"/>
          <w:sz w:val="28"/>
          <w:szCs w:val="28"/>
          <w:lang w:eastAsia="zh-CN"/>
        </w:rPr>
        <w:t>+ α</w:t>
      </w:r>
      <w:r w:rsidRPr="00B90E9D">
        <w:rPr>
          <w:rFonts w:ascii="Microsoft YaHei" w:eastAsia="Microsoft YaHei" w:hAnsi="Microsoft YaHei"/>
          <w:sz w:val="28"/>
          <w:szCs w:val="28"/>
          <w:vertAlign w:val="superscript"/>
          <w:lang w:eastAsia="zh-CN"/>
        </w:rPr>
        <w:t>-</w:t>
      </w:r>
      <w:r w:rsidRPr="00B90E9D">
        <w:rPr>
          <w:rFonts w:ascii="Microsoft YaHei" w:eastAsia="Microsoft YaHei" w:hAnsi="Microsoft YaHei"/>
          <w:sz w:val="28"/>
          <w:szCs w:val="28"/>
          <w:lang w:eastAsia="zh-CN"/>
        </w:rPr>
        <w:t xml:space="preserve"> (p) ˜H</w:t>
      </w:r>
      <w:r w:rsidRPr="00B90E9D">
        <w:rPr>
          <w:rFonts w:ascii="Microsoft YaHei" w:eastAsia="Microsoft YaHei" w:hAnsi="Microsoft YaHei"/>
          <w:sz w:val="28"/>
          <w:szCs w:val="28"/>
          <w:vertAlign w:val="superscript"/>
          <w:lang w:eastAsia="zh-CN"/>
        </w:rPr>
        <w:t>-</w:t>
      </w:r>
      <w:r w:rsidRPr="00B90E9D">
        <w:rPr>
          <w:rFonts w:ascii="Microsoft YaHei" w:eastAsia="Microsoft YaHei" w:hAnsi="Microsoft YaHei"/>
          <w:sz w:val="28"/>
          <w:szCs w:val="28"/>
          <w:lang w:eastAsia="zh-CN"/>
        </w:rPr>
        <w:t xml:space="preserve">(p) ) </w:t>
      </w:r>
      <w:r w:rsidRPr="00B90E9D">
        <w:rPr>
          <w:rFonts w:ascii="Microsoft YaHei" w:eastAsia="Microsoft YaHei" w:hAnsi="Microsoft YaHei" w:hint="eastAsia"/>
          <w:sz w:val="28"/>
          <w:szCs w:val="28"/>
          <w:lang w:eastAsia="zh-CN"/>
        </w:rPr>
        <w:t>≈</w:t>
      </w:r>
      <w:r w:rsidRPr="00B90E9D">
        <w:rPr>
          <w:rFonts w:ascii="Microsoft YaHei" w:eastAsia="Microsoft YaHei" w:hAnsi="Microsoft YaHei"/>
          <w:sz w:val="28"/>
          <w:szCs w:val="28"/>
          <w:lang w:eastAsia="zh-CN"/>
        </w:rPr>
        <w:t xml:space="preserve"> (1 – α</w:t>
      </w:r>
      <w:r w:rsidRPr="00B90E9D">
        <w:rPr>
          <w:rFonts w:ascii="Microsoft YaHei" w:eastAsia="Microsoft YaHei" w:hAnsi="Microsoft YaHei"/>
          <w:sz w:val="28"/>
          <w:szCs w:val="28"/>
          <w:vertAlign w:val="subscript"/>
          <w:lang w:eastAsia="zh-CN"/>
        </w:rPr>
        <w:t>ref</w:t>
      </w:r>
      <w:r w:rsidRPr="00B90E9D">
        <w:rPr>
          <w:rFonts w:ascii="Microsoft YaHei" w:eastAsia="Microsoft YaHei" w:hAnsi="Microsoft YaHei"/>
          <w:sz w:val="28"/>
          <w:szCs w:val="28"/>
          <w:lang w:eastAsia="zh-CN"/>
        </w:rPr>
        <w:t>(p) )˜H.</w:t>
      </w:r>
    </w:p>
    <w:p w14:paraId="597A4608" w14:textId="77777777" w:rsidR="00A91B05" w:rsidRDefault="00A91B05" w:rsidP="00CF05A3">
      <w:pPr>
        <w:rPr>
          <w:rFonts w:ascii="Microsoft YaHei" w:eastAsia="Microsoft YaHei" w:hAnsi="Microsoft YaHei" w:hint="eastAsia"/>
          <w:sz w:val="20"/>
          <w:szCs w:val="20"/>
          <w:lang w:eastAsia="zh-CN"/>
        </w:rPr>
      </w:pPr>
    </w:p>
    <w:p w14:paraId="7969AA7F" w14:textId="2D401B2B" w:rsidR="00A91B05" w:rsidRPr="00315549" w:rsidRDefault="00B90E9D" w:rsidP="00CF05A3">
      <w:pPr>
        <w:rPr>
          <w:rFonts w:ascii="Microsoft YaHei" w:eastAsia="Microsoft YaHei" w:hAnsi="Microsoft YaHei"/>
          <w:sz w:val="20"/>
          <w:szCs w:val="20"/>
          <w:lang w:eastAsia="zh-CN"/>
        </w:rPr>
      </w:pPr>
      <w:r>
        <w:rPr>
          <w:rFonts w:ascii="Microsoft YaHei" w:eastAsia="Microsoft YaHei" w:hAnsi="Microsoft YaHei"/>
          <w:sz w:val="20"/>
          <w:szCs w:val="20"/>
          <w:lang w:eastAsia="zh-CN"/>
        </w:rPr>
        <w:t>与基于光学流的算法不同，本算法生成</w:t>
      </w:r>
      <w:r w:rsidR="00315549">
        <w:rPr>
          <w:rFonts w:ascii="Microsoft YaHei" w:eastAsia="Microsoft YaHei" w:hAnsi="Microsoft YaHei" w:hint="eastAsia"/>
          <w:sz w:val="20"/>
          <w:szCs w:val="20"/>
          <w:lang w:eastAsia="zh-CN"/>
        </w:rPr>
        <w:t>的</w:t>
      </w:r>
      <w:r w:rsidR="00315549">
        <w:rPr>
          <w:rFonts w:ascii="Microsoft YaHei" w:eastAsia="Microsoft YaHei" w:hAnsi="Microsoft YaHei"/>
          <w:sz w:val="20"/>
          <w:szCs w:val="20"/>
          <w:lang w:eastAsia="zh-CN"/>
        </w:rPr>
        <w:t>均衡图像</w:t>
      </w:r>
      <w:r>
        <w:rPr>
          <w:rFonts w:ascii="Microsoft YaHei" w:eastAsia="Microsoft YaHei" w:hAnsi="Microsoft YaHei"/>
          <w:sz w:val="20"/>
          <w:szCs w:val="20"/>
          <w:lang w:eastAsia="zh-CN"/>
        </w:rPr>
        <w:t>I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1</w:t>
      </w:r>
      <w:r>
        <w:rPr>
          <w:rFonts w:ascii="Microsoft YaHei" w:eastAsia="Microsoft YaHei" w:hAnsi="Microsoft YaHei"/>
          <w:sz w:val="20"/>
          <w:szCs w:val="20"/>
          <w:lang w:eastAsia="zh-CN"/>
        </w:rPr>
        <w:t xml:space="preserve">, . </w:t>
      </w:r>
      <w:proofErr w:type="gramStart"/>
      <w:r>
        <w:rPr>
          <w:rFonts w:ascii="Microsoft YaHei" w:eastAsia="Microsoft YaHei" w:hAnsi="Microsoft YaHei"/>
          <w:sz w:val="20"/>
          <w:szCs w:val="20"/>
          <w:lang w:eastAsia="zh-CN"/>
        </w:rPr>
        <w:t>. .</w:t>
      </w:r>
      <w:proofErr w:type="gramEnd"/>
      <w:r>
        <w:rPr>
          <w:rFonts w:ascii="Microsoft YaHei" w:eastAsia="Microsoft YaHei" w:hAnsi="Microsoft YaHei"/>
          <w:sz w:val="20"/>
          <w:szCs w:val="20"/>
          <w:lang w:eastAsia="zh-CN"/>
        </w:rPr>
        <w:t xml:space="preserve"> , </w:t>
      </w:r>
      <w:r>
        <w:rPr>
          <w:rFonts w:ascii="Microsoft YaHei" w:eastAsia="Microsoft YaHei" w:hAnsi="Microsoft YaHei" w:hint="eastAsia"/>
          <w:sz w:val="20"/>
          <w:szCs w:val="20"/>
          <w:lang w:eastAsia="zh-CN"/>
        </w:rPr>
        <w:t>I</w:t>
      </w:r>
      <w:r>
        <w:rPr>
          <w:rFonts w:ascii="Microsoft YaHei" w:eastAsia="Microsoft YaHei" w:hAnsi="Microsoft YaHei"/>
          <w:sz w:val="20"/>
          <w:szCs w:val="20"/>
          <w:vertAlign w:val="subscript"/>
          <w:lang w:eastAsia="zh-CN"/>
        </w:rPr>
        <w:t>N</w:t>
      </w:r>
      <w:r w:rsidR="00315549">
        <w:rPr>
          <w:rFonts w:ascii="Microsoft YaHei" w:eastAsia="Microsoft YaHei" w:hAnsi="Microsoft YaHei"/>
          <w:sz w:val="20"/>
          <w:szCs w:val="20"/>
          <w:lang w:eastAsia="zh-CN"/>
        </w:rPr>
        <w:t>无需一致性检查即可收敛，</w:t>
      </w:r>
      <w:r w:rsidR="00315549">
        <w:rPr>
          <w:rFonts w:ascii="Microsoft YaHei" w:eastAsia="Microsoft YaHei" w:hAnsi="Microsoft YaHei" w:hint="eastAsia"/>
          <w:sz w:val="20"/>
          <w:szCs w:val="20"/>
          <w:lang w:eastAsia="zh-CN"/>
        </w:rPr>
        <w:t>并且</w:t>
      </w:r>
      <w:r w:rsidR="00315549">
        <w:rPr>
          <w:rFonts w:ascii="Microsoft YaHei" w:eastAsia="Microsoft YaHei" w:hAnsi="Microsoft YaHei"/>
          <w:sz w:val="20"/>
          <w:szCs w:val="20"/>
          <w:lang w:eastAsia="zh-CN"/>
        </w:rPr>
        <w:t>能用</w:t>
      </w:r>
      <w:r w:rsidR="00315549">
        <w:rPr>
          <w:rFonts w:ascii="Microsoft YaHei" w:eastAsia="Microsoft YaHei" w:hAnsi="Microsoft YaHei" w:hint="eastAsia"/>
          <w:sz w:val="20"/>
          <w:szCs w:val="20"/>
          <w:lang w:eastAsia="zh-CN"/>
        </w:rPr>
        <w:t>任何</w:t>
      </w:r>
      <w:r w:rsidR="00315549">
        <w:rPr>
          <w:rFonts w:ascii="Microsoft YaHei" w:eastAsia="Microsoft YaHei" w:hAnsi="Microsoft YaHei"/>
          <w:sz w:val="20"/>
          <w:szCs w:val="20"/>
          <w:lang w:eastAsia="zh-CN"/>
        </w:rPr>
        <w:t>标准步骤来进行合并；</w:t>
      </w:r>
      <w:r w:rsidR="00315549">
        <w:rPr>
          <w:rFonts w:ascii="Microsoft YaHei" w:eastAsia="Microsoft YaHei" w:hAnsi="Microsoft YaHei" w:hint="eastAsia"/>
          <w:sz w:val="20"/>
          <w:szCs w:val="20"/>
          <w:lang w:eastAsia="zh-CN"/>
        </w:rPr>
        <w:t>并且不同于</w:t>
      </w:r>
      <w:r w:rsidR="00315549">
        <w:rPr>
          <w:rFonts w:ascii="Microsoft YaHei" w:eastAsia="Microsoft YaHei" w:hAnsi="Microsoft YaHei"/>
          <w:sz w:val="20"/>
          <w:szCs w:val="20"/>
          <w:lang w:eastAsia="zh-CN"/>
        </w:rPr>
        <w:t>其他去鬼影</w:t>
      </w:r>
      <w:r w:rsidR="00315549">
        <w:rPr>
          <w:rFonts w:ascii="Microsoft YaHei" w:eastAsia="Microsoft YaHei" w:hAnsi="Microsoft YaHei" w:hint="eastAsia"/>
          <w:sz w:val="20"/>
          <w:szCs w:val="20"/>
          <w:lang w:eastAsia="zh-CN"/>
        </w:rPr>
        <w:t>算法</w:t>
      </w:r>
      <w:r w:rsidR="00315549">
        <w:rPr>
          <w:rFonts w:ascii="Microsoft YaHei" w:eastAsia="Microsoft YaHei" w:hAnsi="Microsoft YaHei"/>
          <w:sz w:val="20"/>
          <w:szCs w:val="20"/>
          <w:lang w:eastAsia="zh-CN"/>
        </w:rPr>
        <w:t>用某一个图像来剔除信息，</w:t>
      </w:r>
      <w:r w:rsidR="00315549">
        <w:rPr>
          <w:rFonts w:ascii="Microsoft YaHei" w:eastAsia="Microsoft YaHei" w:hAnsi="Microsoft YaHei" w:hint="eastAsia"/>
          <w:sz w:val="20"/>
          <w:szCs w:val="20"/>
          <w:lang w:eastAsia="zh-CN"/>
        </w:rPr>
        <w:t>我们的</w:t>
      </w:r>
      <w:r w:rsidR="00315549">
        <w:rPr>
          <w:rFonts w:ascii="Microsoft YaHei" w:eastAsia="Microsoft YaHei" w:hAnsi="Microsoft YaHei"/>
          <w:sz w:val="20"/>
          <w:szCs w:val="20"/>
          <w:lang w:eastAsia="zh-CN"/>
        </w:rPr>
        <w:t>算法是在最优配置的</w:t>
      </w:r>
      <w:r w:rsidR="00315549">
        <w:rPr>
          <w:rFonts w:ascii="Microsoft YaHei" w:eastAsia="Microsoft YaHei" w:hAnsi="Microsoft YaHei" w:hint="eastAsia"/>
          <w:sz w:val="20"/>
          <w:szCs w:val="20"/>
          <w:lang w:eastAsia="zh-CN"/>
        </w:rPr>
        <w:t>过程中</w:t>
      </w:r>
      <w:r w:rsidR="00315549">
        <w:rPr>
          <w:rFonts w:ascii="Microsoft YaHei" w:eastAsia="Microsoft YaHei" w:hAnsi="Microsoft YaHei"/>
          <w:sz w:val="20"/>
          <w:szCs w:val="20"/>
          <w:lang w:eastAsia="zh-CN"/>
        </w:rPr>
        <w:t>帮助进行</w:t>
      </w:r>
      <w:r w:rsidR="00315549">
        <w:rPr>
          <w:rFonts w:ascii="Microsoft YaHei" w:eastAsia="Microsoft YaHei" w:hAnsi="Microsoft YaHei" w:hint="eastAsia"/>
          <w:sz w:val="20"/>
          <w:szCs w:val="20"/>
          <w:lang w:eastAsia="zh-CN"/>
        </w:rPr>
        <w:t>收敛</w:t>
      </w:r>
      <w:r w:rsidR="00315549">
        <w:rPr>
          <w:rFonts w:ascii="Microsoft YaHei" w:eastAsia="Microsoft YaHei" w:hAnsi="Microsoft YaHei"/>
          <w:sz w:val="20"/>
          <w:szCs w:val="20"/>
          <w:lang w:eastAsia="zh-CN"/>
        </w:rPr>
        <w:t>。</w:t>
      </w:r>
      <w:bookmarkStart w:id="11" w:name="_GoBack"/>
      <w:bookmarkEnd w:id="11"/>
    </w:p>
    <w:sectPr w:rsidR="00A91B05" w:rsidRPr="00315549" w:rsidSect="00FE21F5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Microsoft YaHei">
    <w:panose1 w:val="020B0503020204020204"/>
    <w:charset w:val="88"/>
    <w:family w:val="auto"/>
    <w:pitch w:val="variable"/>
    <w:sig w:usb0="80000287" w:usb1="28CF3C52" w:usb2="00000016" w:usb3="00000000" w:csb0="0014001F" w:csb1="00000000"/>
  </w:font>
  <w:font w:name="AppleSystemUIFont">
    <w:altName w:val="Angsana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.PingFangSC-Regular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3"/>
  <w:doNotDisplayPageBoundaries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706"/>
    <w:rsid w:val="00002B08"/>
    <w:rsid w:val="00007D94"/>
    <w:rsid w:val="00041BEA"/>
    <w:rsid w:val="000735EE"/>
    <w:rsid w:val="00133C27"/>
    <w:rsid w:val="00146D06"/>
    <w:rsid w:val="001611BF"/>
    <w:rsid w:val="00183CDF"/>
    <w:rsid w:val="00253DEE"/>
    <w:rsid w:val="00274DEB"/>
    <w:rsid w:val="00275706"/>
    <w:rsid w:val="002937AF"/>
    <w:rsid w:val="00315549"/>
    <w:rsid w:val="003C307C"/>
    <w:rsid w:val="004528DC"/>
    <w:rsid w:val="00557D12"/>
    <w:rsid w:val="006F0AE6"/>
    <w:rsid w:val="00842C78"/>
    <w:rsid w:val="008E5E7F"/>
    <w:rsid w:val="00A74240"/>
    <w:rsid w:val="00A91B05"/>
    <w:rsid w:val="00A93D3D"/>
    <w:rsid w:val="00B90E9D"/>
    <w:rsid w:val="00C3673D"/>
    <w:rsid w:val="00CF05A3"/>
    <w:rsid w:val="00E92615"/>
    <w:rsid w:val="00EB363D"/>
    <w:rsid w:val="00F06265"/>
    <w:rsid w:val="00F11AC1"/>
    <w:rsid w:val="00F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6BA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8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270</Words>
  <Characters>1543</Characters>
  <Application>Microsoft Macintosh Word</Application>
  <DocSecurity>0</DocSecurity>
  <Lines>12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14</cp:revision>
  <dcterms:created xsi:type="dcterms:W3CDTF">2018-09-26T03:41:00Z</dcterms:created>
  <dcterms:modified xsi:type="dcterms:W3CDTF">2018-09-26T16:33:00Z</dcterms:modified>
</cp:coreProperties>
</file>