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B01" w:rsidRDefault="008840D4" w:rsidP="008840D4">
      <w:pPr>
        <w:spacing w:after="240" w:line="360" w:lineRule="auto"/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  <w:lang w:val="en-US"/>
        </w:rPr>
        <w:t>ER</w:t>
      </w:r>
      <w:r w:rsidRPr="008840D4">
        <w:rPr>
          <w:rFonts w:ascii="Times New Roman" w:hAnsi="Times New Roman" w:cs="Times New Roman"/>
          <w:sz w:val="40"/>
        </w:rPr>
        <w:t>-</w:t>
      </w:r>
      <w:r>
        <w:rPr>
          <w:rFonts w:ascii="Times New Roman" w:hAnsi="Times New Roman" w:cs="Times New Roman"/>
          <w:sz w:val="40"/>
        </w:rPr>
        <w:t xml:space="preserve">диаграмма базы данных </w:t>
      </w:r>
      <w:r>
        <w:rPr>
          <w:rFonts w:ascii="Times New Roman" w:hAnsi="Times New Roman" w:cs="Times New Roman"/>
          <w:sz w:val="40"/>
          <w:lang w:val="en-US"/>
        </w:rPr>
        <w:t>Shoes</w:t>
      </w:r>
      <w:r w:rsidRPr="008840D4">
        <w:rPr>
          <w:rFonts w:ascii="Times New Roman" w:hAnsi="Times New Roman" w:cs="Times New Roman"/>
          <w:sz w:val="40"/>
        </w:rPr>
        <w:t>.</w:t>
      </w:r>
      <w:proofErr w:type="spellStart"/>
      <w:r>
        <w:rPr>
          <w:rFonts w:ascii="Times New Roman" w:hAnsi="Times New Roman" w:cs="Times New Roman"/>
          <w:sz w:val="40"/>
          <w:lang w:val="en-US"/>
        </w:rPr>
        <w:t>db</w:t>
      </w:r>
      <w:proofErr w:type="spellEnd"/>
    </w:p>
    <w:p w:rsidR="008840D4" w:rsidRPr="008840D4" w:rsidRDefault="008840D4" w:rsidP="008840D4">
      <w:pPr>
        <w:keepNext/>
        <w:spacing w:after="0" w:line="360" w:lineRule="auto"/>
        <w:jc w:val="center"/>
        <w:rPr>
          <w:rFonts w:ascii="Times New Roman" w:hAnsi="Times New Roman" w:cs="Times New Roman"/>
          <w:sz w:val="36"/>
        </w:rPr>
      </w:pPr>
      <w:r w:rsidRPr="008840D4">
        <w:rPr>
          <w:rFonts w:ascii="Times New Roman" w:hAnsi="Times New Roman" w:cs="Times New Roman"/>
          <w:sz w:val="56"/>
        </w:rPr>
        <w:drawing>
          <wp:inline distT="0" distB="0" distL="0" distR="0" wp14:anchorId="16C5CAD6" wp14:editId="5D3EDE7A">
            <wp:extent cx="5940425" cy="39357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0D4" w:rsidRPr="008840D4" w:rsidRDefault="008840D4" w:rsidP="008840D4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56"/>
        </w:rPr>
      </w:pPr>
      <w:r w:rsidRPr="008840D4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8840D4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8840D4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8840D4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Pr="008840D4">
        <w:rPr>
          <w:rFonts w:ascii="Times New Roman" w:hAnsi="Times New Roman" w:cs="Times New Roman"/>
          <w:i w:val="0"/>
          <w:noProof/>
          <w:color w:val="auto"/>
          <w:sz w:val="28"/>
        </w:rPr>
        <w:t>1</w:t>
      </w:r>
      <w:r w:rsidRPr="008840D4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8840D4">
        <w:rPr>
          <w:rFonts w:ascii="Times New Roman" w:hAnsi="Times New Roman" w:cs="Times New Roman"/>
          <w:i w:val="0"/>
          <w:color w:val="auto"/>
          <w:sz w:val="28"/>
        </w:rPr>
        <w:t xml:space="preserve"> – </w:t>
      </w:r>
      <w:r w:rsidRPr="008840D4">
        <w:rPr>
          <w:rFonts w:ascii="Times New Roman" w:hAnsi="Times New Roman" w:cs="Times New Roman"/>
          <w:i w:val="0"/>
          <w:color w:val="auto"/>
          <w:sz w:val="28"/>
          <w:lang w:val="en-US"/>
        </w:rPr>
        <w:t>ER</w:t>
      </w:r>
      <w:r w:rsidRPr="008840D4">
        <w:rPr>
          <w:rFonts w:ascii="Times New Roman" w:hAnsi="Times New Roman" w:cs="Times New Roman"/>
          <w:i w:val="0"/>
          <w:color w:val="auto"/>
          <w:sz w:val="28"/>
        </w:rPr>
        <w:t>-диаграмма</w:t>
      </w:r>
      <w:bookmarkStart w:id="0" w:name="_GoBack"/>
      <w:bookmarkEnd w:id="0"/>
    </w:p>
    <w:sectPr w:rsidR="008840D4" w:rsidRPr="008840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D51"/>
    <w:rsid w:val="008840D4"/>
    <w:rsid w:val="00C15B01"/>
    <w:rsid w:val="00E7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C9FEE"/>
  <w15:chartTrackingRefBased/>
  <w15:docId w15:val="{532D8AD9-C41F-493C-BC74-9B811E44F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840D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222909071099-9</dc:creator>
  <cp:keywords/>
  <dc:description/>
  <cp:lastModifiedBy>222909071099-9</cp:lastModifiedBy>
  <cp:revision>2</cp:revision>
  <dcterms:created xsi:type="dcterms:W3CDTF">2025-11-20T10:15:00Z</dcterms:created>
  <dcterms:modified xsi:type="dcterms:W3CDTF">2025-11-20T10:16:00Z</dcterms:modified>
</cp:coreProperties>
</file>