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F5A0" w14:textId="6EADB666" w:rsidR="009D48D8" w:rsidRDefault="00802D11">
      <w:pPr>
        <w:rPr>
          <w:b/>
        </w:rPr>
      </w:pPr>
      <w:r>
        <w:rPr>
          <w:b/>
        </w:rPr>
        <w:t>TODO List:</w:t>
      </w:r>
    </w:p>
    <w:p w14:paraId="193B55E0" w14:textId="236FCDD4" w:rsidR="00802D11" w:rsidRPr="00802D11" w:rsidRDefault="00802D11">
      <w:r w:rsidRPr="00802D11">
        <w:t xml:space="preserve">Julia – </w:t>
      </w:r>
      <w:proofErr w:type="spellStart"/>
      <w:r w:rsidRPr="00802D11">
        <w:t>Kartograph</w:t>
      </w:r>
      <w:proofErr w:type="spellEnd"/>
      <w:r w:rsidRPr="00802D11">
        <w:t xml:space="preserve"> Map – This map will be an interactive, rotatable globe, which shows points for the locations of all distilleries across the world.</w:t>
      </w:r>
    </w:p>
    <w:p w14:paraId="1607B943" w14:textId="48EAEDE1" w:rsidR="00802D11" w:rsidRPr="00802D11" w:rsidRDefault="00802D11">
      <w:r w:rsidRPr="00802D11">
        <w:t xml:space="preserve">JC – </w:t>
      </w:r>
      <w:proofErr w:type="spellStart"/>
      <w:r w:rsidRPr="00802D11">
        <w:t>Mapbox</w:t>
      </w:r>
      <w:proofErr w:type="spellEnd"/>
      <w:r w:rsidRPr="00802D11">
        <w:t xml:space="preserve"> Map – This </w:t>
      </w:r>
      <w:proofErr w:type="spellStart"/>
      <w:r w:rsidRPr="00802D11">
        <w:t>Mapbox</w:t>
      </w:r>
      <w:proofErr w:type="spellEnd"/>
      <w:r w:rsidRPr="00802D11">
        <w:t xml:space="preserve"> map will be separated by country(?) and when clicked, will display a </w:t>
      </w:r>
      <w:proofErr w:type="gramStart"/>
      <w:r w:rsidRPr="00802D11">
        <w:t>pop up</w:t>
      </w:r>
      <w:proofErr w:type="gramEnd"/>
      <w:r w:rsidRPr="00802D11">
        <w:t xml:space="preserve"> showing X distilleries, X whiskies, X etc. etc.</w:t>
      </w:r>
    </w:p>
    <w:p w14:paraId="77B4A062" w14:textId="350D24F4" w:rsidR="00802D11" w:rsidRDefault="00802D11">
      <w:pPr>
        <w:rPr>
          <w:b/>
        </w:rPr>
      </w:pPr>
      <w:r>
        <w:rPr>
          <w:b/>
        </w:rPr>
        <w:t>Unassigned – Graphs – See bullet points for current graph ideas</w:t>
      </w:r>
    </w:p>
    <w:p w14:paraId="544F68C0" w14:textId="6CBE2A48" w:rsidR="00802D11" w:rsidRDefault="00802D11" w:rsidP="00802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Pie chart: Percentage of whiskies per country</w:t>
      </w:r>
    </w:p>
    <w:p w14:paraId="4DB202BA" w14:textId="57314CBE" w:rsidR="00802D11" w:rsidRPr="00802D11" w:rsidRDefault="00802D11" w:rsidP="00802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Bar chart: Top 10 Ratings</w:t>
      </w:r>
      <w:bookmarkStart w:id="0" w:name="_GoBack"/>
      <w:bookmarkEnd w:id="0"/>
    </w:p>
    <w:sectPr w:rsidR="00802D11" w:rsidRPr="0080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1A0"/>
    <w:multiLevelType w:val="hybridMultilevel"/>
    <w:tmpl w:val="BAF0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5"/>
    <w:rsid w:val="00802D11"/>
    <w:rsid w:val="009D48D8"/>
    <w:rsid w:val="00F8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E361"/>
  <w15:chartTrackingRefBased/>
  <w15:docId w15:val="{3650B4D7-A2A9-4E16-AC5E-E616C967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2019-12-21T20:29:00Z</dcterms:created>
  <dcterms:modified xsi:type="dcterms:W3CDTF">2019-12-21T20:34:00Z</dcterms:modified>
</cp:coreProperties>
</file>