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630" w:rsidRDefault="00396630">
      <w:pPr>
        <w:rPr>
          <w:rFonts w:ascii="Roboto" w:hAnsi="Roboto"/>
        </w:rPr>
      </w:pPr>
    </w:p>
    <w:p w:rsidR="000A2EB9" w:rsidRDefault="000A2EB9">
      <w:pPr>
        <w:rPr>
          <w:rFonts w:ascii="Roboto" w:hAnsi="Roboto"/>
        </w:rPr>
      </w:pPr>
    </w:p>
    <w:p w:rsidR="000A2EB9" w:rsidRDefault="000A2EB9">
      <w:pPr>
        <w:rPr>
          <w:rFonts w:ascii="Roboto" w:hAnsi="Roboto"/>
        </w:rPr>
      </w:pPr>
    </w:p>
    <w:p w:rsidR="000A2EB9" w:rsidRDefault="000A2EB9">
      <w:pPr>
        <w:rPr>
          <w:rFonts w:ascii="Roboto" w:hAnsi="Roboto"/>
        </w:rPr>
      </w:pPr>
    </w:p>
    <w:p w:rsidR="000A2EB9" w:rsidRDefault="000A2EB9">
      <w:pPr>
        <w:rPr>
          <w:rFonts w:ascii="Roboto" w:hAnsi="Roboto"/>
        </w:rPr>
      </w:pPr>
      <w:r>
        <w:rPr>
          <w:rFonts w:ascii="Roboto" w:hAnsi="Roboto"/>
          <w:noProof/>
          <w:lang w:eastAsia="nl-BE"/>
        </w:rPr>
        <w:drawing>
          <wp:inline distT="0" distB="0" distL="0" distR="0" wp14:anchorId="39695F94" wp14:editId="1A848D01">
            <wp:extent cx="5715798" cy="2143424"/>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reHub.png"/>
                    <pic:cNvPicPr/>
                  </pic:nvPicPr>
                  <pic:blipFill>
                    <a:blip r:embed="rId5">
                      <a:extLst>
                        <a:ext uri="{28A0092B-C50C-407E-A947-70E740481C1C}">
                          <a14:useLocalDpi xmlns:a14="http://schemas.microsoft.com/office/drawing/2010/main" val="0"/>
                        </a:ext>
                      </a:extLst>
                    </a:blip>
                    <a:stretch>
                      <a:fillRect/>
                    </a:stretch>
                  </pic:blipFill>
                  <pic:spPr>
                    <a:xfrm>
                      <a:off x="0" y="0"/>
                      <a:ext cx="5715798" cy="2143424"/>
                    </a:xfrm>
                    <a:prstGeom prst="rect">
                      <a:avLst/>
                    </a:prstGeom>
                  </pic:spPr>
                </pic:pic>
              </a:graphicData>
            </a:graphic>
          </wp:inline>
        </w:drawing>
      </w:r>
    </w:p>
    <w:p w:rsidR="000A2EB9" w:rsidRDefault="000A2EB9">
      <w:pPr>
        <w:rPr>
          <w:rFonts w:ascii="Roboto" w:hAnsi="Roboto"/>
        </w:rPr>
      </w:pPr>
    </w:p>
    <w:p w:rsidR="000A2EB9" w:rsidRDefault="000A2EB9">
      <w:pPr>
        <w:rPr>
          <w:rFonts w:ascii="Roboto" w:hAnsi="Roboto"/>
        </w:rPr>
      </w:pPr>
    </w:p>
    <w:p w:rsidR="000A2EB9" w:rsidRDefault="000A2EB9">
      <w:pPr>
        <w:rPr>
          <w:rFonts w:ascii="Roboto" w:hAnsi="Roboto"/>
        </w:rPr>
      </w:pPr>
    </w:p>
    <w:p w:rsidR="000A2EB9" w:rsidRDefault="000A2EB9">
      <w:pPr>
        <w:rPr>
          <w:rFonts w:ascii="Roboto" w:hAnsi="Roboto"/>
        </w:rPr>
      </w:pPr>
    </w:p>
    <w:p w:rsidR="000A2EB9" w:rsidRDefault="000A2EB9" w:rsidP="000A2EB9">
      <w:pPr>
        <w:jc w:val="center"/>
        <w:rPr>
          <w:rFonts w:ascii="Roboto" w:hAnsi="Roboto"/>
          <w:sz w:val="24"/>
          <w:szCs w:val="24"/>
        </w:rPr>
      </w:pPr>
      <w:r>
        <w:rPr>
          <w:rFonts w:ascii="Roboto" w:hAnsi="Roboto"/>
          <w:sz w:val="24"/>
          <w:szCs w:val="24"/>
        </w:rPr>
        <w:t>Seppe Goossens &amp; Benno Meysmans</w:t>
      </w:r>
    </w:p>
    <w:p w:rsidR="000A2EB9" w:rsidRDefault="000A2EB9" w:rsidP="000A2EB9">
      <w:pPr>
        <w:jc w:val="center"/>
        <w:rPr>
          <w:rFonts w:ascii="Roboto" w:hAnsi="Roboto"/>
          <w:sz w:val="24"/>
          <w:szCs w:val="24"/>
        </w:rPr>
      </w:pPr>
    </w:p>
    <w:p w:rsidR="000A2EB9" w:rsidRDefault="000A2EB9" w:rsidP="000A2EB9">
      <w:pPr>
        <w:jc w:val="center"/>
        <w:rPr>
          <w:rFonts w:ascii="Roboto" w:hAnsi="Roboto"/>
          <w:sz w:val="24"/>
          <w:szCs w:val="24"/>
        </w:rPr>
      </w:pPr>
    </w:p>
    <w:p w:rsidR="000A2EB9" w:rsidRDefault="000A2EB9" w:rsidP="000A2EB9">
      <w:pPr>
        <w:jc w:val="center"/>
        <w:rPr>
          <w:rFonts w:ascii="Roboto" w:hAnsi="Roboto"/>
          <w:sz w:val="24"/>
          <w:szCs w:val="24"/>
        </w:rPr>
      </w:pPr>
      <w:r>
        <w:rPr>
          <w:rFonts w:ascii="Roboto" w:hAnsi="Roboto"/>
          <w:sz w:val="24"/>
          <w:szCs w:val="24"/>
        </w:rPr>
        <w:t>Karel de Grote Hogeschool</w:t>
      </w:r>
    </w:p>
    <w:p w:rsidR="000A2EB9" w:rsidRDefault="000A2EB9" w:rsidP="000A2EB9">
      <w:pPr>
        <w:jc w:val="center"/>
        <w:rPr>
          <w:rFonts w:ascii="Roboto" w:hAnsi="Roboto"/>
          <w:sz w:val="24"/>
          <w:szCs w:val="24"/>
        </w:rPr>
      </w:pPr>
      <w:r>
        <w:rPr>
          <w:rFonts w:ascii="Roboto" w:hAnsi="Roboto"/>
          <w:sz w:val="24"/>
          <w:szCs w:val="24"/>
        </w:rPr>
        <w:t>2016-2017</w:t>
      </w:r>
    </w:p>
    <w:p w:rsidR="000A2EB9" w:rsidRDefault="000A2EB9" w:rsidP="000A2EB9">
      <w:pPr>
        <w:jc w:val="center"/>
        <w:rPr>
          <w:rFonts w:ascii="Roboto" w:hAnsi="Roboto"/>
          <w:sz w:val="24"/>
          <w:szCs w:val="24"/>
        </w:rPr>
      </w:pPr>
      <w:r>
        <w:rPr>
          <w:rFonts w:ascii="Roboto" w:hAnsi="Roboto"/>
          <w:sz w:val="24"/>
          <w:szCs w:val="24"/>
        </w:rPr>
        <w:t>Project Web</w:t>
      </w:r>
    </w:p>
    <w:p w:rsidR="000A2EB9" w:rsidRDefault="000A2EB9">
      <w:pPr>
        <w:rPr>
          <w:rFonts w:ascii="Roboto" w:hAnsi="Roboto"/>
          <w:sz w:val="24"/>
          <w:szCs w:val="24"/>
        </w:rPr>
      </w:pPr>
      <w:r>
        <w:rPr>
          <w:rFonts w:ascii="Roboto" w:hAnsi="Roboto"/>
          <w:sz w:val="24"/>
          <w:szCs w:val="24"/>
        </w:rPr>
        <w:br w:type="page"/>
      </w:r>
    </w:p>
    <w:p w:rsidR="000A2EB9" w:rsidRDefault="000A2EB9" w:rsidP="000A2EB9">
      <w:pPr>
        <w:rPr>
          <w:rFonts w:ascii="Roboto" w:hAnsi="Roboto"/>
          <w:sz w:val="32"/>
          <w:szCs w:val="32"/>
        </w:rPr>
      </w:pPr>
      <w:r w:rsidRPr="000A2EB9">
        <w:rPr>
          <w:rFonts w:ascii="Roboto" w:hAnsi="Roboto"/>
          <w:b/>
          <w:sz w:val="32"/>
          <w:szCs w:val="32"/>
        </w:rPr>
        <w:lastRenderedPageBreak/>
        <w:t>ChoreHub</w:t>
      </w:r>
    </w:p>
    <w:p w:rsidR="000A2EB9" w:rsidRDefault="000A2EB9" w:rsidP="000A2EB9">
      <w:pPr>
        <w:rPr>
          <w:rFonts w:ascii="Roboto" w:hAnsi="Roboto"/>
          <w:sz w:val="24"/>
          <w:szCs w:val="24"/>
        </w:rPr>
      </w:pPr>
      <w:r>
        <w:rPr>
          <w:rFonts w:ascii="Roboto" w:hAnsi="Roboto"/>
          <w:sz w:val="24"/>
          <w:szCs w:val="24"/>
        </w:rPr>
        <w:t>ChoreHub positioneert zich als een online platform, een Hub als het ware, waar mensen hun klusjes, Chores, op kunnen plaatsen. Andere gebruikers kunnen hier door browsen, een klusje dicht bij huis vinden en zo een buurtbewoner helpen. Een van de doelen is dan ook om het buurtgevoel terug wat a</w:t>
      </w:r>
      <w:r w:rsidR="00B72DC1">
        <w:rPr>
          <w:rFonts w:ascii="Roboto" w:hAnsi="Roboto"/>
          <w:sz w:val="24"/>
          <w:szCs w:val="24"/>
        </w:rPr>
        <w:t>an te wakkeren. Dit proberen we nog te versterken door alles op vrijwillige basis te houden, voor zover ChoreHub daar controle over heeft.</w:t>
      </w:r>
    </w:p>
    <w:p w:rsidR="007A4CBF" w:rsidRDefault="007A4CBF" w:rsidP="000A2EB9">
      <w:pPr>
        <w:rPr>
          <w:rFonts w:ascii="Roboto" w:hAnsi="Roboto"/>
          <w:sz w:val="24"/>
          <w:szCs w:val="24"/>
        </w:rPr>
      </w:pPr>
      <w:r>
        <w:rPr>
          <w:rFonts w:ascii="Roboto" w:hAnsi="Roboto"/>
          <w:sz w:val="24"/>
          <w:szCs w:val="24"/>
        </w:rPr>
        <w:t>Bij het horen over het project hadden we al meteen enkele enthousiaste ouders en grootouders, die graag gebruik zouden kunnen maken van een hub zoals de onze. Zij hebben dan ook een groot deel van de hoe’s en wat’s ingevuld, als ook ons doen focussen op onze doelgroep. Trachtende zowel jongeren als ouderen te bereiken, is het design, alsook de taal, gebruikt doorheen heel de app, grondig aangepast om dit gemengd publiek helemaal aan te kunnen spreken</w:t>
      </w:r>
      <w:bookmarkStart w:id="0" w:name="_GoBack"/>
      <w:bookmarkEnd w:id="0"/>
      <w:r>
        <w:rPr>
          <w:rFonts w:ascii="Roboto" w:hAnsi="Roboto"/>
          <w:sz w:val="24"/>
          <w:szCs w:val="24"/>
        </w:rPr>
        <w:t xml:space="preserve">. </w:t>
      </w:r>
    </w:p>
    <w:p w:rsidR="00B72DC1" w:rsidRDefault="00B72DC1">
      <w:pPr>
        <w:rPr>
          <w:rFonts w:ascii="Roboto" w:hAnsi="Roboto"/>
          <w:sz w:val="24"/>
          <w:szCs w:val="24"/>
        </w:rPr>
      </w:pPr>
      <w:r>
        <w:rPr>
          <w:rFonts w:ascii="Roboto" w:hAnsi="Roboto"/>
          <w:sz w:val="24"/>
          <w:szCs w:val="24"/>
        </w:rPr>
        <w:br w:type="page"/>
      </w:r>
    </w:p>
    <w:p w:rsidR="00B72DC1" w:rsidRDefault="00B72DC1" w:rsidP="000A2EB9">
      <w:pPr>
        <w:rPr>
          <w:rFonts w:ascii="Roboto" w:hAnsi="Roboto"/>
          <w:b/>
          <w:sz w:val="32"/>
          <w:szCs w:val="32"/>
        </w:rPr>
      </w:pPr>
      <w:r>
        <w:rPr>
          <w:rFonts w:ascii="Roboto" w:hAnsi="Roboto"/>
          <w:b/>
          <w:sz w:val="32"/>
          <w:szCs w:val="32"/>
        </w:rPr>
        <w:lastRenderedPageBreak/>
        <w:t>Mogelijke gebruikers</w:t>
      </w:r>
    </w:p>
    <w:p w:rsidR="00B72DC1" w:rsidRDefault="00B72DC1" w:rsidP="000A2EB9">
      <w:pPr>
        <w:rPr>
          <w:rFonts w:ascii="Roboto" w:hAnsi="Roboto"/>
          <w:sz w:val="24"/>
          <w:szCs w:val="24"/>
        </w:rPr>
      </w:pPr>
      <w:r>
        <w:rPr>
          <w:rFonts w:ascii="Roboto" w:hAnsi="Roboto"/>
          <w:sz w:val="24"/>
          <w:szCs w:val="24"/>
        </w:rPr>
        <w:t>Hieronder geven we enkele voorbeelden van mogelijke gebruikers, waarmee we aantonen dat ChoreHub een divers publiek kan bereiken.</w:t>
      </w:r>
    </w:p>
    <w:p w:rsidR="00B72DC1" w:rsidRDefault="00B72DC1" w:rsidP="000A2EB9">
      <w:pPr>
        <w:rPr>
          <w:rFonts w:ascii="Roboto" w:hAnsi="Roboto"/>
          <w:i/>
          <w:sz w:val="24"/>
          <w:szCs w:val="24"/>
        </w:rPr>
      </w:pPr>
      <w:r>
        <w:rPr>
          <w:rFonts w:ascii="Roboto" w:hAnsi="Roboto"/>
          <w:i/>
          <w:sz w:val="24"/>
          <w:szCs w:val="24"/>
        </w:rPr>
        <w:t>Jean-Mariette</w:t>
      </w:r>
    </w:p>
    <w:p w:rsidR="00B72DC1" w:rsidRDefault="00B72DC1" w:rsidP="00B72DC1">
      <w:pPr>
        <w:ind w:left="708"/>
        <w:rPr>
          <w:rFonts w:ascii="Roboto" w:hAnsi="Roboto"/>
          <w:sz w:val="24"/>
          <w:szCs w:val="24"/>
        </w:rPr>
      </w:pPr>
      <w:r w:rsidRPr="00B72DC1">
        <w:rPr>
          <w:rFonts w:ascii="Roboto" w:hAnsi="Roboto"/>
          <w:sz w:val="24"/>
          <w:szCs w:val="24"/>
        </w:rPr>
        <w:t>Jean-Mariette is 77 jaar oud en woont alleen en is niet goed te</w:t>
      </w:r>
      <w:r>
        <w:rPr>
          <w:rFonts w:ascii="Roboto" w:hAnsi="Roboto"/>
          <w:sz w:val="24"/>
          <w:szCs w:val="24"/>
        </w:rPr>
        <w:t xml:space="preserve"> </w:t>
      </w:r>
      <w:r w:rsidRPr="00B72DC1">
        <w:rPr>
          <w:rFonts w:ascii="Roboto" w:hAnsi="Roboto"/>
          <w:sz w:val="24"/>
          <w:szCs w:val="24"/>
        </w:rPr>
        <w:t>been na een heuptransplantatie. Ze breit graag, kijkt graag blokken en luistert naar Helmut Lotti. Lange tijd rechtstaan of wandelen kan ze niet meer goed, en ze wil dus graag hulp met strijken</w:t>
      </w:r>
      <w:r>
        <w:rPr>
          <w:rFonts w:ascii="Roboto" w:hAnsi="Roboto"/>
          <w:sz w:val="24"/>
          <w:szCs w:val="24"/>
        </w:rPr>
        <w:t xml:space="preserve"> en win</w:t>
      </w:r>
      <w:r w:rsidRPr="00B72DC1">
        <w:rPr>
          <w:rFonts w:ascii="Roboto" w:hAnsi="Roboto"/>
          <w:sz w:val="24"/>
          <w:szCs w:val="24"/>
        </w:rPr>
        <w:t>kelen. Ze heeft geen computer en wantrouwt het internet alsook vreemden. Haar twee kinderen beschikken wel over een computer en komen week om week langs</w:t>
      </w:r>
      <w:r>
        <w:rPr>
          <w:rFonts w:ascii="Roboto" w:hAnsi="Roboto"/>
          <w:sz w:val="24"/>
          <w:szCs w:val="24"/>
        </w:rPr>
        <w:t xml:space="preserve"> bij haar.</w:t>
      </w:r>
    </w:p>
    <w:p w:rsidR="00B72DC1" w:rsidRDefault="00B72DC1" w:rsidP="00B72DC1">
      <w:pPr>
        <w:rPr>
          <w:rFonts w:ascii="Roboto" w:hAnsi="Roboto"/>
          <w:sz w:val="24"/>
          <w:szCs w:val="24"/>
        </w:rPr>
      </w:pPr>
    </w:p>
    <w:p w:rsidR="00B72DC1" w:rsidRDefault="00B72DC1" w:rsidP="00B72DC1">
      <w:pPr>
        <w:rPr>
          <w:rFonts w:ascii="Roboto" w:hAnsi="Roboto"/>
          <w:i/>
          <w:sz w:val="24"/>
          <w:szCs w:val="24"/>
        </w:rPr>
      </w:pPr>
      <w:r>
        <w:rPr>
          <w:rFonts w:ascii="Roboto" w:hAnsi="Roboto"/>
          <w:i/>
          <w:sz w:val="24"/>
          <w:szCs w:val="24"/>
        </w:rPr>
        <w:t>Nadinne</w:t>
      </w:r>
    </w:p>
    <w:p w:rsidR="00B72DC1" w:rsidRDefault="00B72DC1" w:rsidP="00B72DC1">
      <w:pPr>
        <w:ind w:left="705"/>
        <w:rPr>
          <w:rFonts w:ascii="Roboto" w:hAnsi="Roboto"/>
          <w:sz w:val="24"/>
          <w:szCs w:val="24"/>
        </w:rPr>
      </w:pPr>
      <w:r w:rsidRPr="00B72DC1">
        <w:rPr>
          <w:rFonts w:ascii="Roboto" w:hAnsi="Roboto"/>
          <w:sz w:val="24"/>
          <w:szCs w:val="24"/>
        </w:rPr>
        <w:t>Nadinne is een alleenstaande moeder van 3. Ze werkt 120%, twee jobs en heeft dus weinig tijd voor zichzelf en haar gezin. Verder haat ze strijken, wat vaak een groot deel van haar weekend in beslag neemt. Ze kan vlot werken met een computer.</w:t>
      </w:r>
    </w:p>
    <w:p w:rsidR="00B72DC1" w:rsidRDefault="00B72DC1" w:rsidP="00B72DC1">
      <w:pPr>
        <w:rPr>
          <w:rFonts w:ascii="Roboto" w:hAnsi="Roboto"/>
          <w:sz w:val="24"/>
          <w:szCs w:val="24"/>
        </w:rPr>
      </w:pPr>
    </w:p>
    <w:p w:rsidR="00B72DC1" w:rsidRDefault="00B72DC1" w:rsidP="00B72DC1">
      <w:pPr>
        <w:rPr>
          <w:rFonts w:ascii="Roboto" w:hAnsi="Roboto"/>
          <w:i/>
          <w:sz w:val="24"/>
          <w:szCs w:val="24"/>
        </w:rPr>
      </w:pPr>
      <w:r>
        <w:rPr>
          <w:rFonts w:ascii="Roboto" w:hAnsi="Roboto"/>
          <w:i/>
          <w:sz w:val="24"/>
          <w:szCs w:val="24"/>
        </w:rPr>
        <w:t>Jozef</w:t>
      </w:r>
    </w:p>
    <w:p w:rsidR="00B72DC1" w:rsidRDefault="00B72DC1" w:rsidP="00B72DC1">
      <w:pPr>
        <w:ind w:left="705"/>
        <w:rPr>
          <w:rFonts w:ascii="Roboto" w:hAnsi="Roboto"/>
          <w:sz w:val="24"/>
          <w:szCs w:val="24"/>
        </w:rPr>
      </w:pPr>
      <w:r w:rsidRPr="00B72DC1">
        <w:rPr>
          <w:rFonts w:ascii="Roboto" w:hAnsi="Roboto"/>
          <w:sz w:val="24"/>
          <w:szCs w:val="24"/>
        </w:rPr>
        <w:t xml:space="preserve">Jozef is een arbeider van 24 die deeltijds werkt in het magazijn om de hoek, maar heeft variërende uren. Hij is vlot met de computer maar geen bijster snuggere jongen. Hij wilt wat </w:t>
      </w:r>
      <w:r>
        <w:rPr>
          <w:rFonts w:ascii="Roboto" w:hAnsi="Roboto"/>
          <w:sz w:val="24"/>
          <w:szCs w:val="24"/>
        </w:rPr>
        <w:t>sociaal contact (en eventueel een kleine vergoeding)</w:t>
      </w:r>
      <w:r w:rsidRPr="00B72DC1">
        <w:rPr>
          <w:rFonts w:ascii="Roboto" w:hAnsi="Roboto"/>
          <w:sz w:val="24"/>
          <w:szCs w:val="24"/>
        </w:rPr>
        <w:t xml:space="preserve"> door mensen te helpen met klusjes die ze liever niet zelf doen, aangezien hij tijd genoeg heeft.</w:t>
      </w:r>
    </w:p>
    <w:p w:rsidR="00B72DC1" w:rsidRDefault="00B72DC1">
      <w:pPr>
        <w:rPr>
          <w:rFonts w:ascii="Roboto" w:hAnsi="Roboto"/>
          <w:sz w:val="24"/>
          <w:szCs w:val="24"/>
        </w:rPr>
      </w:pPr>
      <w:r>
        <w:rPr>
          <w:rFonts w:ascii="Roboto" w:hAnsi="Roboto"/>
          <w:sz w:val="24"/>
          <w:szCs w:val="24"/>
        </w:rPr>
        <w:br w:type="page"/>
      </w:r>
    </w:p>
    <w:p w:rsidR="005B1830" w:rsidRDefault="005B1830">
      <w:pPr>
        <w:rPr>
          <w:rFonts w:ascii="Roboto" w:hAnsi="Roboto"/>
          <w:b/>
          <w:sz w:val="32"/>
          <w:szCs w:val="32"/>
        </w:rPr>
      </w:pPr>
      <w:r>
        <w:rPr>
          <w:rFonts w:ascii="Roboto" w:hAnsi="Roboto"/>
          <w:b/>
          <w:sz w:val="32"/>
          <w:szCs w:val="32"/>
        </w:rPr>
        <w:lastRenderedPageBreak/>
        <w:t>Technisch</w:t>
      </w:r>
    </w:p>
    <w:p w:rsidR="005B1830" w:rsidRDefault="005B1830">
      <w:pPr>
        <w:rPr>
          <w:rFonts w:ascii="Roboto" w:hAnsi="Roboto"/>
          <w:sz w:val="24"/>
          <w:szCs w:val="24"/>
        </w:rPr>
      </w:pPr>
      <w:r>
        <w:rPr>
          <w:rFonts w:ascii="Roboto" w:hAnsi="Roboto"/>
          <w:sz w:val="24"/>
          <w:szCs w:val="24"/>
        </w:rPr>
        <w:t>Bij het uitwerken van het project worden volgende tools gebruikt:</w:t>
      </w:r>
    </w:p>
    <w:p w:rsidR="005B1830" w:rsidRDefault="005B1830">
      <w:pPr>
        <w:rPr>
          <w:rFonts w:ascii="Roboto" w:hAnsi="Roboto"/>
          <w:b/>
          <w:sz w:val="24"/>
          <w:szCs w:val="24"/>
        </w:rPr>
      </w:pPr>
    </w:p>
    <w:p w:rsidR="005B1830" w:rsidRDefault="005B1830">
      <w:pPr>
        <w:rPr>
          <w:rFonts w:ascii="Roboto" w:hAnsi="Roboto"/>
          <w:b/>
          <w:sz w:val="24"/>
          <w:szCs w:val="24"/>
        </w:rPr>
      </w:pPr>
      <w:r>
        <w:rPr>
          <w:rFonts w:ascii="Roboto" w:hAnsi="Roboto"/>
          <w:b/>
          <w:sz w:val="24"/>
          <w:szCs w:val="24"/>
        </w:rPr>
        <w:t>Development</w:t>
      </w:r>
    </w:p>
    <w:p w:rsidR="007A4CBF" w:rsidRDefault="005B1830">
      <w:pPr>
        <w:rPr>
          <w:rFonts w:ascii="Roboto" w:hAnsi="Roboto"/>
          <w:sz w:val="24"/>
          <w:szCs w:val="24"/>
        </w:rPr>
      </w:pPr>
      <w:r>
        <w:rPr>
          <w:rFonts w:ascii="Roboto" w:hAnsi="Roboto"/>
          <w:sz w:val="24"/>
          <w:szCs w:val="24"/>
        </w:rPr>
        <w:t xml:space="preserve">ChoreHubs backend is een .Net Core Web Api. Deze wordt samen met de webapp zelf gehost via Azure. </w:t>
      </w:r>
      <w:r w:rsidR="007A4CBF">
        <w:rPr>
          <w:rFonts w:ascii="Roboto" w:hAnsi="Roboto"/>
          <w:sz w:val="24"/>
          <w:szCs w:val="24"/>
        </w:rPr>
        <w:t>Frontend is geschreven in Angular2. De combinatie van een snelle API met een Single Page App zorgt voor een zeer vloeiende, gebruiksvriendelijke ervaring. Authenticatie wordt verzorgt door Auth0, wat de veiligheid van gebruikersgegevens verzekert. Tot slot neemt Imgur de afbeeldingen voor zijn rekening.</w:t>
      </w:r>
    </w:p>
    <w:p w:rsidR="007A4CBF" w:rsidRDefault="007A4CBF">
      <w:pPr>
        <w:rPr>
          <w:rFonts w:ascii="Roboto" w:hAnsi="Roboto"/>
          <w:sz w:val="24"/>
          <w:szCs w:val="24"/>
        </w:rPr>
      </w:pPr>
    </w:p>
    <w:p w:rsidR="007A4CBF" w:rsidRDefault="007A4CBF">
      <w:pPr>
        <w:rPr>
          <w:rFonts w:ascii="Roboto" w:hAnsi="Roboto"/>
          <w:b/>
          <w:sz w:val="24"/>
          <w:szCs w:val="24"/>
        </w:rPr>
      </w:pPr>
      <w:r>
        <w:rPr>
          <w:rFonts w:ascii="Roboto" w:hAnsi="Roboto"/>
          <w:b/>
          <w:sz w:val="24"/>
          <w:szCs w:val="24"/>
        </w:rPr>
        <w:t>Design</w:t>
      </w:r>
    </w:p>
    <w:p w:rsidR="007A4CBF" w:rsidRPr="007A4CBF" w:rsidRDefault="007A4CBF">
      <w:pPr>
        <w:rPr>
          <w:rFonts w:ascii="Roboto" w:hAnsi="Roboto"/>
          <w:sz w:val="24"/>
          <w:szCs w:val="24"/>
        </w:rPr>
      </w:pPr>
      <w:r>
        <w:rPr>
          <w:rFonts w:ascii="Roboto" w:hAnsi="Roboto"/>
          <w:sz w:val="24"/>
          <w:szCs w:val="24"/>
        </w:rPr>
        <w:t>Bij het bedenken van het PoC is er een moodboard gemaakt geweest. Dit is de basis geweest voor het design. Er is heel wat inspiratie gehaald uit blogs en andere “hub”s.</w:t>
      </w:r>
    </w:p>
    <w:p w:rsidR="007A4CBF" w:rsidRDefault="007A4CBF">
      <w:pPr>
        <w:rPr>
          <w:rFonts w:ascii="Roboto" w:hAnsi="Roboto"/>
          <w:b/>
          <w:sz w:val="32"/>
          <w:szCs w:val="32"/>
        </w:rPr>
      </w:pPr>
      <w:r>
        <w:rPr>
          <w:rFonts w:ascii="Roboto" w:hAnsi="Roboto"/>
          <w:b/>
          <w:sz w:val="32"/>
          <w:szCs w:val="32"/>
        </w:rPr>
        <w:br w:type="page"/>
      </w:r>
    </w:p>
    <w:p w:rsidR="00B72DC1" w:rsidRDefault="00654702" w:rsidP="00B72DC1">
      <w:pPr>
        <w:rPr>
          <w:rFonts w:ascii="Roboto" w:hAnsi="Roboto"/>
          <w:b/>
          <w:sz w:val="32"/>
          <w:szCs w:val="32"/>
        </w:rPr>
      </w:pPr>
      <w:r>
        <w:rPr>
          <w:rFonts w:ascii="Roboto" w:hAnsi="Roboto"/>
          <w:b/>
          <w:sz w:val="32"/>
          <w:szCs w:val="32"/>
        </w:rPr>
        <w:lastRenderedPageBreak/>
        <w:t>Usability testing</w:t>
      </w:r>
    </w:p>
    <w:p w:rsidR="00654702" w:rsidRDefault="00654702" w:rsidP="00B72DC1">
      <w:pPr>
        <w:rPr>
          <w:rFonts w:ascii="Roboto" w:hAnsi="Roboto"/>
          <w:sz w:val="24"/>
          <w:szCs w:val="24"/>
        </w:rPr>
      </w:pPr>
      <w:r>
        <w:rPr>
          <w:rFonts w:ascii="Roboto" w:hAnsi="Roboto"/>
          <w:sz w:val="24"/>
          <w:szCs w:val="24"/>
        </w:rPr>
        <w:t>Om de flow en het design aan de tand te voelen is er een usability test afgenomen bij enkele mensen die tot het doelpubliek behoren. Hierbij is er vooral nagegaan of het oudere deel van dat doelpubliek zichzelf kon behelpen.</w:t>
      </w:r>
    </w:p>
    <w:p w:rsidR="00654702" w:rsidRDefault="00654702" w:rsidP="00B72DC1">
      <w:pPr>
        <w:rPr>
          <w:rFonts w:ascii="Roboto" w:hAnsi="Roboto"/>
          <w:b/>
          <w:sz w:val="24"/>
          <w:szCs w:val="24"/>
        </w:rPr>
      </w:pPr>
    </w:p>
    <w:p w:rsidR="00654702" w:rsidRDefault="00654702" w:rsidP="00B72DC1">
      <w:pPr>
        <w:rPr>
          <w:rFonts w:ascii="Roboto" w:hAnsi="Roboto"/>
          <w:b/>
          <w:sz w:val="24"/>
          <w:szCs w:val="24"/>
        </w:rPr>
      </w:pPr>
      <w:r>
        <w:rPr>
          <w:rFonts w:ascii="Roboto" w:hAnsi="Roboto"/>
          <w:b/>
          <w:sz w:val="24"/>
          <w:szCs w:val="24"/>
        </w:rPr>
        <w:t>Context</w:t>
      </w:r>
    </w:p>
    <w:p w:rsidR="00654702" w:rsidRDefault="00654702" w:rsidP="00B72DC1">
      <w:pPr>
        <w:rPr>
          <w:rFonts w:ascii="Roboto" w:hAnsi="Roboto"/>
          <w:sz w:val="24"/>
          <w:szCs w:val="24"/>
        </w:rPr>
      </w:pPr>
      <w:r>
        <w:rPr>
          <w:rFonts w:ascii="Roboto" w:hAnsi="Roboto"/>
          <w:sz w:val="24"/>
          <w:szCs w:val="24"/>
        </w:rPr>
        <w:t>Eerst werd gevraagd aan de tester om zich te registreren</w:t>
      </w:r>
    </w:p>
    <w:p w:rsidR="00654702" w:rsidRDefault="00654702" w:rsidP="00B72DC1">
      <w:pPr>
        <w:rPr>
          <w:rFonts w:ascii="Roboto" w:hAnsi="Roboto"/>
          <w:sz w:val="24"/>
          <w:szCs w:val="24"/>
        </w:rPr>
      </w:pPr>
      <w:r>
        <w:rPr>
          <w:rFonts w:ascii="Roboto" w:hAnsi="Roboto"/>
          <w:sz w:val="24"/>
          <w:szCs w:val="24"/>
        </w:rPr>
        <w:t>Vervolgens kregen ze de opdracht hulp te vragen met kuisen.</w:t>
      </w:r>
    </w:p>
    <w:p w:rsidR="00654702" w:rsidRDefault="00654702" w:rsidP="00B72DC1">
      <w:pPr>
        <w:rPr>
          <w:rFonts w:ascii="Roboto" w:hAnsi="Roboto"/>
          <w:sz w:val="24"/>
          <w:szCs w:val="24"/>
        </w:rPr>
      </w:pPr>
    </w:p>
    <w:p w:rsidR="00654702" w:rsidRDefault="00654702" w:rsidP="00B72DC1">
      <w:pPr>
        <w:rPr>
          <w:rFonts w:ascii="Roboto" w:hAnsi="Roboto"/>
          <w:b/>
          <w:sz w:val="24"/>
          <w:szCs w:val="24"/>
        </w:rPr>
      </w:pPr>
      <w:r>
        <w:rPr>
          <w:rFonts w:ascii="Roboto" w:hAnsi="Roboto"/>
          <w:b/>
          <w:sz w:val="24"/>
          <w:szCs w:val="24"/>
        </w:rPr>
        <w:t>Knelpunten</w:t>
      </w:r>
    </w:p>
    <w:p w:rsidR="00654702" w:rsidRDefault="00654702" w:rsidP="00B72DC1">
      <w:pPr>
        <w:rPr>
          <w:rFonts w:ascii="Roboto" w:hAnsi="Roboto"/>
          <w:sz w:val="24"/>
          <w:szCs w:val="24"/>
        </w:rPr>
      </w:pPr>
      <w:r>
        <w:rPr>
          <w:rFonts w:ascii="Roboto" w:hAnsi="Roboto"/>
          <w:sz w:val="24"/>
          <w:szCs w:val="24"/>
        </w:rPr>
        <w:t>Niet alles was goed leesbaar.</w:t>
      </w:r>
    </w:p>
    <w:p w:rsidR="00654702" w:rsidRDefault="00654702" w:rsidP="00B72DC1">
      <w:pPr>
        <w:rPr>
          <w:rFonts w:ascii="Roboto" w:hAnsi="Roboto"/>
          <w:sz w:val="24"/>
          <w:szCs w:val="24"/>
        </w:rPr>
      </w:pPr>
      <w:r>
        <w:rPr>
          <w:rFonts w:ascii="Roboto" w:hAnsi="Roboto"/>
          <w:sz w:val="24"/>
          <w:szCs w:val="24"/>
        </w:rPr>
        <w:t>Te weinig info bij het aanmaken van het profiel. Enkele velden zijn verplicht, maar de ondervraagden wilden ze liever blanco laten, of toch zeker zonder uitleg waarom ze die info zouden moeten opgeven.</w:t>
      </w:r>
    </w:p>
    <w:p w:rsidR="00654702" w:rsidRDefault="00654702" w:rsidP="00B72DC1">
      <w:pPr>
        <w:rPr>
          <w:rFonts w:ascii="Roboto" w:hAnsi="Roboto"/>
          <w:sz w:val="24"/>
          <w:szCs w:val="24"/>
        </w:rPr>
      </w:pPr>
      <w:r>
        <w:rPr>
          <w:rFonts w:ascii="Roboto" w:hAnsi="Roboto"/>
          <w:sz w:val="24"/>
          <w:szCs w:val="24"/>
        </w:rPr>
        <w:t>Verder was het niet duidelijk waar er een nieuwe chore aangemaakt kon worden.</w:t>
      </w:r>
    </w:p>
    <w:p w:rsidR="00654702" w:rsidRDefault="00654702" w:rsidP="00B72DC1">
      <w:pPr>
        <w:rPr>
          <w:rFonts w:ascii="Roboto" w:hAnsi="Roboto"/>
          <w:sz w:val="24"/>
          <w:szCs w:val="24"/>
        </w:rPr>
      </w:pPr>
      <w:r>
        <w:rPr>
          <w:rFonts w:ascii="Roboto" w:hAnsi="Roboto"/>
          <w:sz w:val="24"/>
          <w:szCs w:val="24"/>
        </w:rPr>
        <w:t>Tot slot was de flow van de gebruiker vaak niet logisch/intuïtief.</w:t>
      </w:r>
    </w:p>
    <w:p w:rsidR="00654702" w:rsidRDefault="00654702" w:rsidP="00B72DC1">
      <w:pPr>
        <w:rPr>
          <w:rFonts w:ascii="Roboto" w:hAnsi="Roboto"/>
          <w:sz w:val="24"/>
          <w:szCs w:val="24"/>
        </w:rPr>
      </w:pPr>
    </w:p>
    <w:p w:rsidR="00654702" w:rsidRDefault="00654702" w:rsidP="00B72DC1">
      <w:pPr>
        <w:rPr>
          <w:rFonts w:ascii="Roboto" w:hAnsi="Roboto"/>
          <w:b/>
          <w:sz w:val="24"/>
          <w:szCs w:val="24"/>
        </w:rPr>
      </w:pPr>
      <w:r>
        <w:rPr>
          <w:rFonts w:ascii="Roboto" w:hAnsi="Roboto"/>
          <w:b/>
          <w:sz w:val="24"/>
          <w:szCs w:val="24"/>
        </w:rPr>
        <w:t>Conclusies</w:t>
      </w:r>
    </w:p>
    <w:p w:rsidR="00F778DA" w:rsidRDefault="00F778DA" w:rsidP="00B72DC1">
      <w:pPr>
        <w:rPr>
          <w:rFonts w:ascii="Roboto" w:hAnsi="Roboto"/>
          <w:sz w:val="24"/>
          <w:szCs w:val="24"/>
        </w:rPr>
      </w:pPr>
      <w:r>
        <w:rPr>
          <w:rFonts w:ascii="Roboto" w:hAnsi="Roboto"/>
          <w:sz w:val="24"/>
          <w:szCs w:val="24"/>
        </w:rPr>
        <w:t>Bij het aanmaken van een profiel moet er meer uitleg komen bij de velden. Gebruikers willen bij sommige data weten waarom die gevraagd wordt.</w:t>
      </w:r>
    </w:p>
    <w:p w:rsidR="00654702" w:rsidRDefault="00654702" w:rsidP="00B72DC1">
      <w:pPr>
        <w:rPr>
          <w:rFonts w:ascii="Roboto" w:hAnsi="Roboto"/>
          <w:sz w:val="24"/>
          <w:szCs w:val="24"/>
        </w:rPr>
      </w:pPr>
      <w:r>
        <w:rPr>
          <w:rFonts w:ascii="Roboto" w:hAnsi="Roboto"/>
          <w:sz w:val="24"/>
          <w:szCs w:val="24"/>
        </w:rPr>
        <w:t>Er moet een instructie-pagina komen waar net ingelogde gebruikers eerst op terecht komen</w:t>
      </w:r>
      <w:r w:rsidR="00F778DA">
        <w:rPr>
          <w:rFonts w:ascii="Roboto" w:hAnsi="Roboto"/>
          <w:sz w:val="24"/>
          <w:szCs w:val="24"/>
        </w:rPr>
        <w:t>. Daar wordt er a.d.h.v. duidelijke uitleg, bijgestaan door afbeeldingen, uitgelegd hoe enkele van de basisacties uitgevoerd kunnen worden.</w:t>
      </w:r>
    </w:p>
    <w:p w:rsidR="00F778DA" w:rsidRPr="00654702" w:rsidRDefault="00F778DA" w:rsidP="00B72DC1">
      <w:pPr>
        <w:rPr>
          <w:rFonts w:ascii="Roboto" w:hAnsi="Roboto"/>
          <w:sz w:val="24"/>
          <w:szCs w:val="24"/>
        </w:rPr>
      </w:pPr>
      <w:r>
        <w:rPr>
          <w:rFonts w:ascii="Roboto" w:hAnsi="Roboto"/>
          <w:sz w:val="24"/>
          <w:szCs w:val="24"/>
        </w:rPr>
        <w:t>De terminologie moet aangepast worden. Teveel engelse of onbekende termen. De taal moet aangepast worden aan de (oudere) gebruikers.</w:t>
      </w:r>
    </w:p>
    <w:sectPr w:rsidR="00F778DA" w:rsidRPr="00654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EB9"/>
    <w:rsid w:val="000A2EB9"/>
    <w:rsid w:val="00396630"/>
    <w:rsid w:val="005B1830"/>
    <w:rsid w:val="00654702"/>
    <w:rsid w:val="007A4CBF"/>
    <w:rsid w:val="00B72DC1"/>
    <w:rsid w:val="00F778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A2EB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A2E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A2EB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A2E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634</Words>
  <Characters>3488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Seppe Goossens</dc:creator>
  <cp:lastModifiedBy>Seppe Goossens</cp:lastModifiedBy>
  <cp:revision>2</cp:revision>
  <dcterms:created xsi:type="dcterms:W3CDTF">2017-08-18T16:42:00Z</dcterms:created>
  <dcterms:modified xsi:type="dcterms:W3CDTF">2017-08-18T17:33:00Z</dcterms:modified>
</cp:coreProperties>
</file>