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C32" w:rsidRDefault="00867C32" w:rsidP="009F74BA">
      <w:pPr>
        <w:rPr>
          <w:rFonts w:ascii="Times New Roman" w:hAnsi="Times New Roman" w:cs="Times New Roman"/>
          <w:b/>
          <w:sz w:val="32"/>
          <w:szCs w:val="32"/>
        </w:rPr>
      </w:pPr>
    </w:p>
    <w:p w:rsidR="00867C32" w:rsidRPr="00C125DC" w:rsidRDefault="00FD2201" w:rsidP="00867C32">
      <w:pPr>
        <w:jc w:val="center"/>
        <w:rPr>
          <w:rFonts w:ascii="Times New Roman" w:hAnsi="Times New Roman" w:cs="Times New Roman"/>
          <w:b/>
          <w:i/>
          <w:sz w:val="32"/>
          <w:szCs w:val="32"/>
        </w:rPr>
      </w:pPr>
      <w:r>
        <w:rPr>
          <w:rFonts w:ascii="Times New Roman" w:hAnsi="Times New Roman" w:cs="Times New Roman"/>
          <w:b/>
          <w:i/>
          <w:sz w:val="32"/>
          <w:szCs w:val="32"/>
        </w:rPr>
        <w:t>KAMUS KIMIA</w:t>
      </w:r>
    </w:p>
    <w:p w:rsidR="00867C32" w:rsidRPr="00C125DC" w:rsidRDefault="00867C32" w:rsidP="00867C32">
      <w:pPr>
        <w:jc w:val="center"/>
        <w:rPr>
          <w:rFonts w:ascii="Times New Roman" w:hAnsi="Times New Roman" w:cs="Times New Roman"/>
          <w:b/>
          <w:sz w:val="24"/>
          <w:szCs w:val="24"/>
        </w:rPr>
      </w:pPr>
      <w:proofErr w:type="spellStart"/>
      <w:r w:rsidRPr="00C125DC">
        <w:rPr>
          <w:rFonts w:ascii="Times New Roman" w:hAnsi="Times New Roman" w:cs="Times New Roman"/>
          <w:b/>
          <w:sz w:val="24"/>
          <w:szCs w:val="24"/>
        </w:rPr>
        <w:t>Diajukan</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untuk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memenuhi</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tugas</w:t>
      </w:r>
      <w:proofErr w:type="spellEnd"/>
      <w:r w:rsidRPr="00C125DC">
        <w:rPr>
          <w:rFonts w:ascii="Times New Roman" w:hAnsi="Times New Roman" w:cs="Times New Roman"/>
          <w:b/>
          <w:sz w:val="24"/>
          <w:szCs w:val="24"/>
        </w:rPr>
        <w:t xml:space="preserve"> UTS </w:t>
      </w:r>
      <w:proofErr w:type="spellStart"/>
      <w:r w:rsidRPr="00C125DC">
        <w:rPr>
          <w:rFonts w:ascii="Times New Roman" w:hAnsi="Times New Roman" w:cs="Times New Roman"/>
          <w:b/>
          <w:sz w:val="24"/>
          <w:szCs w:val="24"/>
        </w:rPr>
        <w:t>Peraktikum</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Rekayasa</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Perangkat</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Lunak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Lanjut</w:t>
      </w:r>
      <w:proofErr w:type="spellEnd"/>
    </w:p>
    <w:p w:rsidR="00867C32" w:rsidRPr="00C125DC" w:rsidRDefault="00034B0E" w:rsidP="00867C32">
      <w:pPr>
        <w:jc w:val="center"/>
        <w:rPr>
          <w:rFonts w:ascii="Times New Roman" w:hAnsi="Times New Roman" w:cs="Times New Roman"/>
          <w:i/>
          <w:sz w:val="20"/>
          <w:szCs w:val="20"/>
          <w:u w:val="single"/>
        </w:rPr>
      </w:pPr>
      <w:r w:rsidRPr="00F4227A">
        <w:rPr>
          <w:rFonts w:ascii="Times New Roman" w:hAnsi="Times New Roman" w:cs="Times New Roman"/>
          <w:i/>
          <w:color w:val="8496B0" w:themeColor="text2" w:themeTint="99"/>
          <w:sz w:val="20"/>
          <w:szCs w:val="20"/>
          <w:u w:val="single"/>
        </w:rPr>
        <w:t>https://github.com/septiadiahmad</w:t>
      </w:r>
      <w:r w:rsidR="00EF4D60">
        <w:rPr>
          <w:rFonts w:ascii="Times New Roman" w:hAnsi="Times New Roman" w:cs="Times New Roman"/>
          <w:i/>
          <w:color w:val="8496B0" w:themeColor="text2" w:themeTint="99"/>
          <w:sz w:val="20"/>
          <w:szCs w:val="20"/>
          <w:u w:val="single"/>
        </w:rPr>
        <w:t>/</w:t>
      </w:r>
      <w:r w:rsidR="00DB6F49">
        <w:rPr>
          <w:rFonts w:ascii="Times New Roman" w:hAnsi="Times New Roman" w:cs="Times New Roman"/>
          <w:i/>
          <w:color w:val="8496B0" w:themeColor="text2" w:themeTint="99"/>
          <w:sz w:val="20"/>
          <w:szCs w:val="20"/>
          <w:u w:val="single"/>
        </w:rPr>
        <w:t>kamuskimia</w:t>
      </w:r>
    </w:p>
    <w:p w:rsidR="00867C32" w:rsidRPr="00C125DC" w:rsidRDefault="00867C32" w:rsidP="000D5C9A">
      <w:pPr>
        <w:rPr>
          <w:rFonts w:ascii="Times New Roman" w:hAnsi="Times New Roman" w:cs="Times New Roman"/>
          <w:b/>
          <w:i/>
        </w:rPr>
      </w:pPr>
    </w:p>
    <w:p w:rsidR="00867C32" w:rsidRDefault="00867C32" w:rsidP="00867C32">
      <w:pPr>
        <w:jc w:val="center"/>
        <w:rPr>
          <w:rFonts w:ascii="Times New Roman" w:hAnsi="Times New Roman" w:cs="Times New Roman"/>
        </w:rPr>
      </w:pPr>
    </w:p>
    <w:p w:rsidR="00867C32" w:rsidRDefault="00FD2201" w:rsidP="00867C32">
      <w:pPr>
        <w:jc w:val="center"/>
        <w:rPr>
          <w:rFonts w:ascii="Times New Roman" w:hAnsi="Times New Roman" w:cs="Times New Roman"/>
        </w:rPr>
      </w:pPr>
      <w:r w:rsidRPr="00FD2201">
        <w:rPr>
          <w:rFonts w:ascii="Times New Roman" w:hAnsi="Times New Roman" w:cs="Times New Roman"/>
          <w:noProof/>
        </w:rPr>
        <w:drawing>
          <wp:inline distT="0" distB="0" distL="0" distR="0">
            <wp:extent cx="2869565" cy="2966484"/>
            <wp:effectExtent l="0" t="0" r="6985" b="5715"/>
            <wp:docPr id="3" name="Picture 3" descr="E:\Foto\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to\u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127" cy="2973268"/>
                    </a:xfrm>
                    <a:prstGeom prst="rect">
                      <a:avLst/>
                    </a:prstGeom>
                    <a:noFill/>
                    <a:ln>
                      <a:noFill/>
                    </a:ln>
                  </pic:spPr>
                </pic:pic>
              </a:graphicData>
            </a:graphic>
          </wp:inline>
        </w:drawing>
      </w:r>
    </w:p>
    <w:p w:rsidR="00867C32" w:rsidRDefault="00867C32" w:rsidP="000D5C9A">
      <w:pPr>
        <w:rPr>
          <w:rFonts w:ascii="Times New Roman" w:hAnsi="Times New Roman" w:cs="Times New Roman"/>
        </w:rPr>
      </w:pPr>
    </w:p>
    <w:p w:rsidR="00867C32" w:rsidRDefault="00867C32" w:rsidP="00867C32">
      <w:pPr>
        <w:jc w:val="center"/>
        <w:rPr>
          <w:rFonts w:ascii="Times New Roman" w:hAnsi="Times New Roman" w:cs="Times New Roman"/>
        </w:rPr>
      </w:pPr>
      <w:proofErr w:type="spellStart"/>
      <w:r>
        <w:rPr>
          <w:rFonts w:ascii="Times New Roman" w:hAnsi="Times New Roman" w:cs="Times New Roman"/>
        </w:rPr>
        <w:t>Oleh</w:t>
      </w:r>
      <w:proofErr w:type="spellEnd"/>
      <w:r>
        <w:rPr>
          <w:rFonts w:ascii="Times New Roman" w:hAnsi="Times New Roman" w:cs="Times New Roman"/>
        </w:rPr>
        <w:t>:</w:t>
      </w:r>
    </w:p>
    <w:p w:rsidR="00867C32" w:rsidRDefault="00867C32" w:rsidP="00867C32">
      <w:pPr>
        <w:jc w:val="center"/>
        <w:rPr>
          <w:rFonts w:ascii="Times New Roman" w:hAnsi="Times New Roman" w:cs="Times New Roman"/>
        </w:rPr>
      </w:pPr>
      <w:r>
        <w:rPr>
          <w:rFonts w:ascii="Times New Roman" w:hAnsi="Times New Roman" w:cs="Times New Roman"/>
        </w:rPr>
        <w:t>Nama</w:t>
      </w:r>
      <w:r>
        <w:rPr>
          <w:rFonts w:ascii="Times New Roman" w:hAnsi="Times New Roman" w:cs="Times New Roman"/>
        </w:rPr>
        <w:tab/>
        <w:t xml:space="preserve">: </w:t>
      </w:r>
      <w:r w:rsidR="00152B52">
        <w:rPr>
          <w:rFonts w:ascii="Times New Roman" w:hAnsi="Times New Roman" w:cs="Times New Roman"/>
        </w:rPr>
        <w:t xml:space="preserve"> A.SEPTIADI</w:t>
      </w:r>
    </w:p>
    <w:p w:rsidR="00867C32" w:rsidRDefault="00867C32" w:rsidP="00152B52">
      <w:pPr>
        <w:ind w:left="2880" w:firstLine="720"/>
        <w:rPr>
          <w:rFonts w:ascii="Times New Roman" w:hAnsi="Times New Roman" w:cs="Times New Roman"/>
        </w:rPr>
      </w:pPr>
      <w:proofErr w:type="spellStart"/>
      <w:r>
        <w:rPr>
          <w:rFonts w:ascii="Times New Roman" w:hAnsi="Times New Roman" w:cs="Times New Roman"/>
        </w:rPr>
        <w:t>Nim</w:t>
      </w:r>
      <w:proofErr w:type="spellEnd"/>
      <w:r>
        <w:rPr>
          <w:rFonts w:ascii="Times New Roman" w:hAnsi="Times New Roman" w:cs="Times New Roman"/>
        </w:rPr>
        <w:tab/>
      </w:r>
      <w:r w:rsidR="00152B52">
        <w:rPr>
          <w:rFonts w:ascii="Times New Roman" w:hAnsi="Times New Roman" w:cs="Times New Roman"/>
        </w:rPr>
        <w:t xml:space="preserve"> </w:t>
      </w:r>
      <w:r>
        <w:rPr>
          <w:rFonts w:ascii="Times New Roman" w:hAnsi="Times New Roman" w:cs="Times New Roman"/>
        </w:rPr>
        <w:t xml:space="preserve">: </w:t>
      </w:r>
      <w:r w:rsidR="00152B52">
        <w:rPr>
          <w:rFonts w:ascii="Times New Roman" w:hAnsi="Times New Roman" w:cs="Times New Roman"/>
        </w:rPr>
        <w:t xml:space="preserve"> 1137050001</w:t>
      </w:r>
    </w:p>
    <w:p w:rsidR="00867C32" w:rsidRPr="00B138A4" w:rsidRDefault="00867C32" w:rsidP="000D5C9A">
      <w:pPr>
        <w:ind w:left="2880" w:firstLine="720"/>
        <w:rPr>
          <w:rFonts w:ascii="Times New Roman" w:hAnsi="Times New Roman" w:cs="Times New Roman"/>
        </w:rPr>
      </w:pPr>
      <w:proofErr w:type="spellStart"/>
      <w:r>
        <w:rPr>
          <w:rFonts w:ascii="Times New Roman" w:hAnsi="Times New Roman" w:cs="Times New Roman"/>
        </w:rPr>
        <w:t>Kelas</w:t>
      </w:r>
      <w:proofErr w:type="spellEnd"/>
      <w:r>
        <w:rPr>
          <w:rFonts w:ascii="Times New Roman" w:hAnsi="Times New Roman" w:cs="Times New Roman"/>
        </w:rPr>
        <w:tab/>
      </w:r>
      <w:r w:rsidR="00152B52">
        <w:rPr>
          <w:rFonts w:ascii="Times New Roman" w:hAnsi="Times New Roman" w:cs="Times New Roman"/>
        </w:rPr>
        <w:t xml:space="preserve"> </w:t>
      </w:r>
      <w:r>
        <w:rPr>
          <w:rFonts w:ascii="Times New Roman" w:hAnsi="Times New Roman" w:cs="Times New Roman"/>
        </w:rPr>
        <w:t>:</w:t>
      </w:r>
      <w:r w:rsidR="00152B52">
        <w:rPr>
          <w:rFonts w:ascii="Times New Roman" w:hAnsi="Times New Roman" w:cs="Times New Roman"/>
        </w:rPr>
        <w:t xml:space="preserve">  PRPLL-B</w:t>
      </w:r>
    </w:p>
    <w:p w:rsidR="000D5C9A" w:rsidRDefault="000D5C9A" w:rsidP="00867C32">
      <w:pPr>
        <w:pStyle w:val="NoSpacing"/>
        <w:spacing w:line="480" w:lineRule="auto"/>
        <w:jc w:val="center"/>
        <w:rPr>
          <w:rFonts w:ascii="Times New Roman" w:hAnsi="Times New Roman" w:cs="Times New Roman"/>
          <w:b/>
          <w:sz w:val="24"/>
          <w:szCs w:val="24"/>
        </w:rPr>
      </w:pPr>
    </w:p>
    <w:p w:rsidR="00867C32" w:rsidRPr="00C21B8E" w:rsidRDefault="00867C32" w:rsidP="00867C32">
      <w:pPr>
        <w:pStyle w:val="NoSpacing"/>
        <w:spacing w:line="480" w:lineRule="auto"/>
        <w:jc w:val="center"/>
        <w:rPr>
          <w:rFonts w:ascii="Times New Roman" w:hAnsi="Times New Roman" w:cs="Times New Roman"/>
          <w:b/>
          <w:sz w:val="24"/>
          <w:szCs w:val="24"/>
        </w:rPr>
      </w:pPr>
      <w:proofErr w:type="spellStart"/>
      <w:r w:rsidRPr="00C21B8E">
        <w:rPr>
          <w:rFonts w:ascii="Times New Roman" w:hAnsi="Times New Roman" w:cs="Times New Roman"/>
          <w:b/>
          <w:sz w:val="24"/>
          <w:szCs w:val="24"/>
        </w:rPr>
        <w:t>Teknik</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Informatika</w:t>
      </w:r>
      <w:proofErr w:type="spellEnd"/>
    </w:p>
    <w:p w:rsidR="00867C32" w:rsidRPr="00C21B8E" w:rsidRDefault="00867C32" w:rsidP="00867C32">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 xml:space="preserve">UIN </w:t>
      </w:r>
      <w:proofErr w:type="spellStart"/>
      <w:r w:rsidRPr="00C21B8E">
        <w:rPr>
          <w:rFonts w:ascii="Times New Roman" w:hAnsi="Times New Roman" w:cs="Times New Roman"/>
          <w:b/>
          <w:sz w:val="24"/>
          <w:szCs w:val="24"/>
        </w:rPr>
        <w:t>Sunan</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Gunung</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Djati</w:t>
      </w:r>
      <w:proofErr w:type="spellEnd"/>
      <w:r w:rsidRPr="00C21B8E">
        <w:rPr>
          <w:rFonts w:ascii="Times New Roman" w:hAnsi="Times New Roman" w:cs="Times New Roman"/>
          <w:b/>
          <w:sz w:val="24"/>
          <w:szCs w:val="24"/>
        </w:rPr>
        <w:t xml:space="preserve"> Bandung</w:t>
      </w:r>
    </w:p>
    <w:p w:rsidR="00867C32" w:rsidRPr="00B138A4" w:rsidRDefault="00867C32" w:rsidP="00867C32">
      <w:pPr>
        <w:pStyle w:val="NoSpacing"/>
        <w:spacing w:line="480" w:lineRule="auto"/>
        <w:jc w:val="center"/>
      </w:pPr>
      <w:r w:rsidRPr="00C21B8E">
        <w:rPr>
          <w:rFonts w:ascii="Times New Roman" w:hAnsi="Times New Roman" w:cs="Times New Roman"/>
          <w:b/>
          <w:sz w:val="24"/>
          <w:szCs w:val="24"/>
        </w:rPr>
        <w:t>2015</w:t>
      </w:r>
    </w:p>
    <w:p w:rsidR="00867C32" w:rsidRPr="00B138A4" w:rsidRDefault="00867C32" w:rsidP="00867C32">
      <w:pPr>
        <w:pStyle w:val="Heading1"/>
        <w:numPr>
          <w:ilvl w:val="0"/>
          <w:numId w:val="1"/>
        </w:numPr>
        <w:ind w:left="360"/>
        <w:rPr>
          <w:rFonts w:cs="Times New Roman"/>
        </w:rPr>
      </w:pPr>
      <w:proofErr w:type="spellStart"/>
      <w:r w:rsidRPr="00B138A4">
        <w:rPr>
          <w:rFonts w:cs="Times New Roman"/>
        </w:rPr>
        <w:lastRenderedPageBreak/>
        <w:t>Latar</w:t>
      </w:r>
      <w:proofErr w:type="spellEnd"/>
      <w:r w:rsidRPr="00B138A4">
        <w:rPr>
          <w:rFonts w:cs="Times New Roman"/>
        </w:rPr>
        <w:t xml:space="preserve"> </w:t>
      </w:r>
      <w:proofErr w:type="spellStart"/>
      <w:r w:rsidRPr="00B138A4">
        <w:rPr>
          <w:rFonts w:cs="Times New Roman"/>
        </w:rPr>
        <w:t>Belakang</w:t>
      </w:r>
      <w:proofErr w:type="spellEnd"/>
    </w:p>
    <w:p w:rsidR="00867C32" w:rsidRDefault="00867C32" w:rsidP="00867C32">
      <w:pPr>
        <w:rPr>
          <w:rFonts w:ascii="Times New Roman" w:hAnsi="Times New Roman" w:cs="Times New Roman"/>
          <w:i/>
          <w:sz w:val="20"/>
          <w:szCs w:val="20"/>
        </w:rPr>
      </w:pPr>
    </w:p>
    <w:p w:rsidR="00867C32" w:rsidRPr="00BC15A9" w:rsidRDefault="00867C32" w:rsidP="00867C32">
      <w:pPr>
        <w:pStyle w:val="ListParagraph"/>
        <w:spacing w:line="360" w:lineRule="auto"/>
        <w:ind w:firstLine="720"/>
        <w:jc w:val="both"/>
        <w:rPr>
          <w:rFonts w:ascii="Times New Roman" w:hAnsi="Times New Roman" w:cs="Times New Roman"/>
          <w:sz w:val="24"/>
          <w:szCs w:val="24"/>
        </w:rPr>
      </w:pPr>
      <w:r w:rsidRPr="00BC15A9">
        <w:rPr>
          <w:rFonts w:ascii="Times New Roman" w:hAnsi="Times New Roman" w:cs="Times New Roman"/>
          <w:sz w:val="24"/>
          <w:szCs w:val="24"/>
        </w:rPr>
        <w:t>Sejalan dengan perkembangan ilmu dan teknologi dewasa ini semakin banyak aplikasi-aplikasi yang belum mendukung terhadap pengetahuan tentang nama-nama unsur senyawa kimia. Pada masa se</w:t>
      </w:r>
      <w:r>
        <w:rPr>
          <w:rFonts w:ascii="Times New Roman" w:hAnsi="Times New Roman" w:cs="Times New Roman"/>
          <w:sz w:val="24"/>
          <w:szCs w:val="24"/>
        </w:rPr>
        <w:t>karang, banyak mahasiswa</w:t>
      </w:r>
      <w:r w:rsidRPr="00BC15A9">
        <w:rPr>
          <w:rFonts w:ascii="Times New Roman" w:hAnsi="Times New Roman" w:cs="Times New Roman"/>
          <w:sz w:val="24"/>
          <w:szCs w:val="24"/>
        </w:rPr>
        <w:t xml:space="preserve"> kurang begitu tertarik mencari suatu unsur yang terpisah diantara beberapa halaman di buku. Dengan adanya aplikasi i</w:t>
      </w:r>
      <w:r>
        <w:rPr>
          <w:rFonts w:ascii="Times New Roman" w:hAnsi="Times New Roman" w:cs="Times New Roman"/>
          <w:sz w:val="24"/>
          <w:szCs w:val="24"/>
        </w:rPr>
        <w:t>ni di harapkan para mahasiswa</w:t>
      </w:r>
      <w:r w:rsidRPr="00BC15A9">
        <w:rPr>
          <w:rFonts w:ascii="Times New Roman" w:hAnsi="Times New Roman" w:cs="Times New Roman"/>
          <w:sz w:val="24"/>
          <w:szCs w:val="24"/>
        </w:rPr>
        <w:t xml:space="preserve"> lebih tertarik dan di mudahkan m</w:t>
      </w:r>
      <w:r>
        <w:rPr>
          <w:rFonts w:ascii="Times New Roman" w:hAnsi="Times New Roman" w:cs="Times New Roman"/>
          <w:sz w:val="24"/>
          <w:szCs w:val="24"/>
        </w:rPr>
        <w:t>encari unsur senyawa di leptop, komputer, handphone</w:t>
      </w:r>
      <w:r w:rsidRPr="00BC15A9">
        <w:rPr>
          <w:rFonts w:ascii="Times New Roman" w:hAnsi="Times New Roman" w:cs="Times New Roman"/>
          <w:sz w:val="24"/>
          <w:szCs w:val="24"/>
        </w:rPr>
        <w:t xml:space="preserve"> dari pada lewat buku</w:t>
      </w:r>
      <w:r>
        <w:rPr>
          <w:rFonts w:ascii="Times New Roman" w:hAnsi="Times New Roman" w:cs="Times New Roman"/>
          <w:sz w:val="24"/>
          <w:szCs w:val="24"/>
          <w:lang w:val="en-US"/>
        </w:rPr>
        <w:t>.</w:t>
      </w:r>
      <w:r w:rsidRPr="00BC15A9">
        <w:rPr>
          <w:rFonts w:ascii="Times New Roman" w:hAnsi="Times New Roman" w:cs="Times New Roman"/>
          <w:sz w:val="24"/>
          <w:szCs w:val="24"/>
        </w:rPr>
        <w:t xml:space="preserve"> Sistem informasi yang di butuhkan juga harus akurat, tepat waktudan fleksibel. Hal ini akan menunjang kelancaran aktivitas pembelajaran di dalam kegiatan sehari-harinya.</w:t>
      </w:r>
    </w:p>
    <w:p w:rsidR="00867C32" w:rsidRPr="00BC15A9" w:rsidRDefault="00867C32" w:rsidP="00867C32">
      <w:pPr>
        <w:pStyle w:val="ListParagraph"/>
        <w:spacing w:line="360" w:lineRule="auto"/>
        <w:jc w:val="both"/>
        <w:rPr>
          <w:rFonts w:ascii="Times New Roman" w:hAnsi="Times New Roman" w:cs="Times New Roman"/>
          <w:sz w:val="24"/>
          <w:szCs w:val="24"/>
        </w:rPr>
      </w:pPr>
      <w:r w:rsidRPr="00BC15A9">
        <w:rPr>
          <w:rFonts w:ascii="Times New Roman" w:hAnsi="Times New Roman" w:cs="Times New Roman"/>
          <w:sz w:val="24"/>
          <w:szCs w:val="24"/>
        </w:rPr>
        <w:tab/>
        <w:t>Dengan adanya sistem informasi unsur senyawa kimia masih menggunakan cara manual.  Mulai dari pencarian unsur sampai proses pembelajaran masih kurang efektif karena sangat lama untuk mencari suatu unusr senyawa pada buku. Dengan mengguanakan sistem pencarian manual terdapat banyak kesalahan yang terjadi, antara lain : membutuhkan banyak waktu bila mencari nya satu persatu unutk mengetahui nama usnsur yang kita cari.  Sehingga membutuhkan waktu yng banyak untuk mencarinya.</w:t>
      </w:r>
    </w:p>
    <w:p w:rsidR="00867C32" w:rsidRPr="00BC15A9" w:rsidRDefault="00867C32" w:rsidP="00867C32">
      <w:pPr>
        <w:pStyle w:val="ListParagraph"/>
        <w:spacing w:line="360" w:lineRule="auto"/>
        <w:jc w:val="both"/>
        <w:rPr>
          <w:rFonts w:ascii="Times New Roman" w:hAnsi="Times New Roman" w:cs="Times New Roman"/>
          <w:sz w:val="24"/>
          <w:szCs w:val="24"/>
        </w:rPr>
      </w:pPr>
      <w:r w:rsidRPr="00BC15A9">
        <w:rPr>
          <w:rFonts w:ascii="Times New Roman" w:hAnsi="Times New Roman" w:cs="Times New Roman"/>
          <w:sz w:val="24"/>
          <w:szCs w:val="24"/>
        </w:rPr>
        <w:tab/>
        <w:t>Dengan terjadi masalah tersebut  diatas, diperlukan sar</w:t>
      </w:r>
      <w:r>
        <w:rPr>
          <w:rFonts w:ascii="Times New Roman" w:hAnsi="Times New Roman" w:cs="Times New Roman"/>
          <w:sz w:val="24"/>
          <w:szCs w:val="24"/>
        </w:rPr>
        <w:t xml:space="preserve">an yang meringankan mahasiswa </w:t>
      </w:r>
      <w:r w:rsidRPr="00BC15A9">
        <w:rPr>
          <w:rFonts w:ascii="Times New Roman" w:hAnsi="Times New Roman" w:cs="Times New Roman"/>
          <w:sz w:val="24"/>
          <w:szCs w:val="24"/>
        </w:rPr>
        <w:t>yang ingin mnegetahui nama-nama atau unsur senyawanya. Salah satu alternatif yang dapat membantu menyelsaikan masalah tersebut adalah dengan menerapka</w:t>
      </w:r>
      <w:r>
        <w:rPr>
          <w:rFonts w:ascii="Times New Roman" w:hAnsi="Times New Roman" w:cs="Times New Roman"/>
          <w:sz w:val="24"/>
          <w:szCs w:val="24"/>
        </w:rPr>
        <w:t>n sistem aplikasi berbasis web</w:t>
      </w:r>
      <w:r w:rsidRPr="00BC15A9">
        <w:rPr>
          <w:rFonts w:ascii="Times New Roman" w:hAnsi="Times New Roman" w:cs="Times New Roman"/>
          <w:sz w:val="24"/>
          <w:szCs w:val="24"/>
        </w:rPr>
        <w:t>.</w:t>
      </w:r>
    </w:p>
    <w:p w:rsidR="00867C32" w:rsidRPr="00BC15A9" w:rsidRDefault="00867C32" w:rsidP="00867C32">
      <w:pPr>
        <w:pStyle w:val="ListParagraph"/>
        <w:spacing w:line="360" w:lineRule="auto"/>
        <w:jc w:val="both"/>
        <w:rPr>
          <w:rFonts w:ascii="Times New Roman" w:hAnsi="Times New Roman" w:cs="Times New Roman"/>
          <w:sz w:val="24"/>
          <w:szCs w:val="24"/>
        </w:rPr>
      </w:pPr>
    </w:p>
    <w:p w:rsidR="00867C32" w:rsidRPr="00B138A4" w:rsidRDefault="00867C32" w:rsidP="00867C32">
      <w:pPr>
        <w:rPr>
          <w:rFonts w:ascii="Times New Roman" w:hAnsi="Times New Roman" w:cs="Times New Roman"/>
          <w:i/>
          <w:sz w:val="20"/>
          <w:szCs w:val="20"/>
        </w:rPr>
      </w:pPr>
    </w:p>
    <w:p w:rsidR="00867C32" w:rsidRPr="00B138A4" w:rsidRDefault="00867C32" w:rsidP="00867C32">
      <w:pPr>
        <w:pStyle w:val="Heading1"/>
        <w:numPr>
          <w:ilvl w:val="0"/>
          <w:numId w:val="1"/>
        </w:numPr>
        <w:ind w:left="360"/>
        <w:rPr>
          <w:rFonts w:cs="Times New Roman"/>
        </w:rPr>
      </w:pPr>
      <w:proofErr w:type="spellStart"/>
      <w:r w:rsidRPr="00B138A4">
        <w:rPr>
          <w:rFonts w:cs="Times New Roman"/>
        </w:rPr>
        <w:t>Rumusan</w:t>
      </w:r>
      <w:proofErr w:type="spellEnd"/>
      <w:r w:rsidRPr="00B138A4">
        <w:rPr>
          <w:rFonts w:cs="Times New Roman"/>
        </w:rPr>
        <w:t xml:space="preserve"> </w:t>
      </w:r>
      <w:proofErr w:type="spellStart"/>
      <w:r w:rsidRPr="00B138A4">
        <w:rPr>
          <w:rFonts w:cs="Times New Roman"/>
        </w:rPr>
        <w:t>Masalah</w:t>
      </w:r>
      <w:proofErr w:type="spellEnd"/>
    </w:p>
    <w:p w:rsidR="00867C32" w:rsidRDefault="00867C32" w:rsidP="00867C32">
      <w:pPr>
        <w:rPr>
          <w:rFonts w:ascii="Times New Roman" w:hAnsi="Times New Roman" w:cs="Times New Roman"/>
          <w:i/>
          <w:sz w:val="20"/>
          <w:szCs w:val="20"/>
        </w:rPr>
      </w:pPr>
    </w:p>
    <w:p w:rsidR="00867C32" w:rsidRPr="00867C32" w:rsidRDefault="00867C32" w:rsidP="00867C32">
      <w:pPr>
        <w:pStyle w:val="ListParagraph"/>
        <w:numPr>
          <w:ilvl w:val="0"/>
          <w:numId w:val="3"/>
        </w:numPr>
        <w:rPr>
          <w:rFonts w:ascii="Times New Roman" w:hAnsi="Times New Roman" w:cs="Times New Roman"/>
          <w:i/>
          <w:sz w:val="20"/>
          <w:szCs w:val="20"/>
        </w:rPr>
      </w:pPr>
      <w:proofErr w:type="spellStart"/>
      <w:r>
        <w:rPr>
          <w:rFonts w:ascii="Times New Roman" w:hAnsi="Times New Roman" w:cs="Times New Roman"/>
          <w:i/>
          <w:sz w:val="20"/>
          <w:szCs w:val="20"/>
          <w:lang w:val="en-US"/>
        </w:rPr>
        <w:t>Apakah</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dengan</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aplikasi</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ini</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bisa</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menjadikan</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solusi</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mudah</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untuk</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mendapatkan</w:t>
      </w:r>
      <w:proofErr w:type="spellEnd"/>
      <w:r>
        <w:rPr>
          <w:rFonts w:ascii="Times New Roman" w:hAnsi="Times New Roman" w:cs="Times New Roman"/>
          <w:i/>
          <w:sz w:val="20"/>
          <w:szCs w:val="20"/>
          <w:lang w:val="en-US"/>
        </w:rPr>
        <w:t xml:space="preserve"> data yang di </w:t>
      </w:r>
      <w:proofErr w:type="spellStart"/>
      <w:r>
        <w:rPr>
          <w:rFonts w:ascii="Times New Roman" w:hAnsi="Times New Roman" w:cs="Times New Roman"/>
          <w:i/>
          <w:sz w:val="20"/>
          <w:szCs w:val="20"/>
          <w:lang w:val="en-US"/>
        </w:rPr>
        <w:t>inginkan</w:t>
      </w:r>
      <w:proofErr w:type="spellEnd"/>
      <w:r>
        <w:rPr>
          <w:rFonts w:ascii="Times New Roman" w:hAnsi="Times New Roman" w:cs="Times New Roman"/>
          <w:i/>
          <w:sz w:val="20"/>
          <w:szCs w:val="20"/>
          <w:lang w:val="en-US"/>
        </w:rPr>
        <w:t xml:space="preserve">  </w:t>
      </w:r>
    </w:p>
    <w:p w:rsidR="00867C32" w:rsidRDefault="00867C32" w:rsidP="00867C32">
      <w:pPr>
        <w:rPr>
          <w:rFonts w:ascii="Times New Roman" w:hAnsi="Times New Roman" w:cs="Times New Roman"/>
          <w:i/>
          <w:sz w:val="20"/>
          <w:szCs w:val="20"/>
        </w:rPr>
      </w:pPr>
    </w:p>
    <w:p w:rsidR="00867C32" w:rsidRDefault="00867C32" w:rsidP="00867C32">
      <w:pPr>
        <w:rPr>
          <w:rFonts w:ascii="Times New Roman" w:hAnsi="Times New Roman" w:cs="Times New Roman"/>
          <w:i/>
          <w:sz w:val="20"/>
          <w:szCs w:val="20"/>
        </w:rPr>
      </w:pPr>
    </w:p>
    <w:p w:rsidR="00867C32" w:rsidRPr="00867C32" w:rsidRDefault="00867C32" w:rsidP="00867C32">
      <w:pPr>
        <w:rPr>
          <w:rFonts w:ascii="Times New Roman" w:hAnsi="Times New Roman" w:cs="Times New Roman"/>
          <w:i/>
          <w:sz w:val="20"/>
          <w:szCs w:val="20"/>
        </w:rPr>
      </w:pPr>
    </w:p>
    <w:p w:rsidR="00867C32" w:rsidRPr="00B138A4" w:rsidRDefault="00867C32" w:rsidP="00867C32">
      <w:pPr>
        <w:pStyle w:val="Heading1"/>
        <w:numPr>
          <w:ilvl w:val="0"/>
          <w:numId w:val="1"/>
        </w:numPr>
        <w:ind w:left="360"/>
        <w:rPr>
          <w:rFonts w:cs="Times New Roman"/>
        </w:rPr>
      </w:pPr>
      <w:proofErr w:type="spellStart"/>
      <w:r w:rsidRPr="00B138A4">
        <w:rPr>
          <w:rFonts w:cs="Times New Roman"/>
        </w:rPr>
        <w:lastRenderedPageBreak/>
        <w:t>Tujuan</w:t>
      </w:r>
      <w:proofErr w:type="spellEnd"/>
    </w:p>
    <w:p w:rsidR="00867C32" w:rsidRDefault="00867C32" w:rsidP="00867C32">
      <w:pPr>
        <w:rPr>
          <w:rFonts w:ascii="Times New Roman" w:hAnsi="Times New Roman" w:cs="Times New Roman"/>
          <w:i/>
          <w:sz w:val="20"/>
          <w:szCs w:val="20"/>
        </w:rPr>
      </w:pPr>
    </w:p>
    <w:p w:rsidR="00867C32" w:rsidRPr="00BC15A9" w:rsidRDefault="00867C32" w:rsidP="00867C32">
      <w:pPr>
        <w:pStyle w:val="ListParagraph"/>
        <w:spacing w:line="360" w:lineRule="auto"/>
        <w:jc w:val="both"/>
        <w:rPr>
          <w:rFonts w:ascii="Times New Roman" w:hAnsi="Times New Roman" w:cs="Times New Roman"/>
          <w:sz w:val="24"/>
          <w:szCs w:val="24"/>
          <w:lang w:val="en-US"/>
        </w:rPr>
      </w:pPr>
      <w:r w:rsidRPr="00BC15A9">
        <w:rPr>
          <w:rFonts w:ascii="Times New Roman" w:hAnsi="Times New Roman" w:cs="Times New Roman"/>
          <w:sz w:val="24"/>
          <w:szCs w:val="24"/>
        </w:rPr>
        <w:t>Pembuatan aplikasi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Pr="00BC15A9">
        <w:rPr>
          <w:rFonts w:ascii="Times New Roman" w:hAnsi="Times New Roman" w:cs="Times New Roman"/>
          <w:sz w:val="24"/>
          <w:szCs w:val="24"/>
        </w:rPr>
        <w:t xml:space="preserve"> sebagai upaya pemanfaatan teknologi informasi di dunia pendidikan guna men</w:t>
      </w:r>
      <w:r>
        <w:rPr>
          <w:rFonts w:ascii="Times New Roman" w:hAnsi="Times New Roman" w:cs="Times New Roman"/>
          <w:sz w:val="24"/>
          <w:szCs w:val="24"/>
        </w:rPr>
        <w:t xml:space="preserve">erapkan pembelajaran yang mudah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sidRPr="00BC15A9">
        <w:rPr>
          <w:rFonts w:ascii="Times New Roman" w:hAnsi="Times New Roman" w:cs="Times New Roman"/>
          <w:sz w:val="24"/>
          <w:szCs w:val="24"/>
        </w:rPr>
        <w:t>.</w:t>
      </w:r>
      <w:r w:rsidRPr="00BC15A9">
        <w:rPr>
          <w:rFonts w:ascii="Times New Roman" w:hAnsi="Times New Roman" w:cs="Times New Roman"/>
          <w:sz w:val="24"/>
          <w:szCs w:val="24"/>
          <w:lang w:val="en-US"/>
        </w:rPr>
        <w:t xml:space="preserve"> </w:t>
      </w:r>
      <w:r w:rsidRPr="00BC15A9">
        <w:rPr>
          <w:rFonts w:ascii="Times New Roman" w:hAnsi="Times New Roman" w:cs="Times New Roman"/>
          <w:sz w:val="24"/>
          <w:szCs w:val="24"/>
        </w:rPr>
        <w:t xml:space="preserve">Disamping itu juga kita sebagai mahasiswa teknik </w:t>
      </w:r>
      <w:r>
        <w:rPr>
          <w:rFonts w:ascii="Times New Roman" w:hAnsi="Times New Roman" w:cs="Times New Roman"/>
          <w:sz w:val="24"/>
          <w:szCs w:val="24"/>
        </w:rPr>
        <w:t xml:space="preserve">informatika </w:t>
      </w:r>
      <w:r w:rsidRPr="00BC15A9">
        <w:rPr>
          <w:rFonts w:ascii="Times New Roman" w:hAnsi="Times New Roman" w:cs="Times New Roman"/>
          <w:sz w:val="24"/>
          <w:szCs w:val="24"/>
        </w:rPr>
        <w:t>ingin memberikan kontribusi yang berarti kepada masyarakat luas pada umu</w:t>
      </w:r>
      <w:r w:rsidRPr="00BC15A9">
        <w:rPr>
          <w:rFonts w:ascii="Times New Roman" w:hAnsi="Times New Roman" w:cs="Times New Roman"/>
          <w:sz w:val="24"/>
          <w:szCs w:val="24"/>
          <w:lang w:val="en-US"/>
        </w:rPr>
        <w:t>m</w:t>
      </w:r>
      <w:r w:rsidRPr="00BC15A9">
        <w:rPr>
          <w:rFonts w:ascii="Times New Roman" w:hAnsi="Times New Roman" w:cs="Times New Roman"/>
          <w:sz w:val="24"/>
          <w:szCs w:val="24"/>
        </w:rPr>
        <w:t>nya dan khususnya bagi pendidikan, karena dunia pendidikan itu merupakan wadah yang strategis dalam memperkenalkan pemanfaatan teknologi informasi.</w:t>
      </w:r>
      <w:r w:rsidRPr="00BC15A9">
        <w:rPr>
          <w:rFonts w:ascii="Times New Roman" w:hAnsi="Times New Roman" w:cs="Times New Roman"/>
          <w:sz w:val="24"/>
          <w:szCs w:val="24"/>
          <w:lang w:val="en-US"/>
        </w:rPr>
        <w:t xml:space="preserve"> </w:t>
      </w:r>
    </w:p>
    <w:p w:rsidR="00867C32" w:rsidRPr="00A63717" w:rsidRDefault="00867C32" w:rsidP="00867C32">
      <w:pPr>
        <w:pStyle w:val="ListParagraph"/>
        <w:spacing w:line="360" w:lineRule="auto"/>
        <w:ind w:firstLine="720"/>
        <w:jc w:val="both"/>
        <w:rPr>
          <w:rFonts w:ascii="Times New Roman" w:hAnsi="Times New Roman" w:cs="Times New Roman"/>
          <w:sz w:val="24"/>
          <w:szCs w:val="24"/>
        </w:rPr>
      </w:pPr>
      <w:r w:rsidRPr="00BC15A9">
        <w:rPr>
          <w:rFonts w:ascii="Times New Roman" w:hAnsi="Times New Roman" w:cs="Times New Roman"/>
          <w:sz w:val="24"/>
          <w:szCs w:val="24"/>
        </w:rPr>
        <w:t>Dengan demikian aplikasi yang kami buat nantinya di harapkan dapat menjadi contoh dan solusi yang tepat dan bermanfaat bagi dunia pendidikan dalam pemanfaatan teknologi informasi.</w:t>
      </w:r>
    </w:p>
    <w:p w:rsidR="00867C32" w:rsidRDefault="00867C32" w:rsidP="00867C32">
      <w:pPr>
        <w:spacing w:line="360" w:lineRule="auto"/>
        <w:ind w:left="360"/>
        <w:jc w:val="both"/>
        <w:rPr>
          <w:rFonts w:ascii="Times New Roman" w:hAnsi="Times New Roman" w:cs="Times New Roman"/>
          <w:sz w:val="24"/>
          <w:szCs w:val="24"/>
        </w:rPr>
      </w:pPr>
    </w:p>
    <w:p w:rsidR="00867C32" w:rsidRPr="00B138A4" w:rsidRDefault="00867C32" w:rsidP="00867C32">
      <w:pPr>
        <w:rPr>
          <w:rFonts w:ascii="Times New Roman" w:hAnsi="Times New Roman" w:cs="Times New Roman"/>
          <w:i/>
          <w:sz w:val="20"/>
          <w:szCs w:val="20"/>
        </w:rPr>
      </w:pPr>
    </w:p>
    <w:p w:rsidR="000D5C9A" w:rsidRPr="009F74BA" w:rsidRDefault="00867C32" w:rsidP="000D5C9A">
      <w:pPr>
        <w:pStyle w:val="Heading1"/>
        <w:numPr>
          <w:ilvl w:val="0"/>
          <w:numId w:val="1"/>
        </w:numPr>
        <w:ind w:left="360"/>
        <w:rPr>
          <w:rFonts w:cs="Times New Roman"/>
        </w:rPr>
      </w:pPr>
      <w:proofErr w:type="spellStart"/>
      <w:r w:rsidRPr="00B138A4">
        <w:rPr>
          <w:rFonts w:cs="Times New Roman"/>
        </w:rPr>
        <w:t>Batasa</w:t>
      </w:r>
      <w:r w:rsidR="009F74BA">
        <w:rPr>
          <w:rFonts w:cs="Times New Roman"/>
        </w:rPr>
        <w:t>n</w:t>
      </w:r>
      <w:proofErr w:type="spellEnd"/>
    </w:p>
    <w:p w:rsidR="00867C32" w:rsidRPr="00B138A4" w:rsidRDefault="005B5CA1" w:rsidP="00867C32">
      <w:pPr>
        <w:pStyle w:val="Heading1"/>
        <w:numPr>
          <w:ilvl w:val="0"/>
          <w:numId w:val="1"/>
        </w:numPr>
        <w:ind w:left="360"/>
        <w:rPr>
          <w:rFonts w:cs="Times New Roman"/>
        </w:rPr>
      </w:pPr>
      <w:r w:rsidRPr="000D5C9A">
        <w:rPr>
          <w:rFonts w:cs="Times New Roman"/>
          <w:i/>
          <w:noProof/>
          <w:sz w:val="20"/>
          <w:szCs w:val="20"/>
        </w:rPr>
        <w:drawing>
          <wp:anchor distT="0" distB="0" distL="114300" distR="114300" simplePos="0" relativeHeight="251658240" behindDoc="1" locked="0" layoutInCell="1" allowOverlap="1" wp14:anchorId="5334AE30" wp14:editId="270B4566">
            <wp:simplePos x="0" y="0"/>
            <wp:positionH relativeFrom="margin">
              <wp:align>center</wp:align>
            </wp:positionH>
            <wp:positionV relativeFrom="paragraph">
              <wp:posOffset>99518</wp:posOffset>
            </wp:positionV>
            <wp:extent cx="4410075" cy="3317240"/>
            <wp:effectExtent l="0" t="0" r="9525" b="0"/>
            <wp:wrapNone/>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10075" cy="3317240"/>
                    </a:xfrm>
                    <a:prstGeom prst="rect">
                      <a:avLst/>
                    </a:prstGeom>
                  </pic:spPr>
                </pic:pic>
              </a:graphicData>
            </a:graphic>
          </wp:anchor>
        </w:drawing>
      </w:r>
      <w:proofErr w:type="spellStart"/>
      <w:r w:rsidR="00867C32" w:rsidRPr="00B138A4">
        <w:rPr>
          <w:rFonts w:cs="Times New Roman"/>
        </w:rPr>
        <w:t>Deskripsi</w:t>
      </w:r>
      <w:proofErr w:type="spellEnd"/>
      <w:r w:rsidR="00867C32" w:rsidRPr="00B138A4">
        <w:rPr>
          <w:rFonts w:cs="Times New Roman"/>
        </w:rPr>
        <w:t xml:space="preserve"> </w:t>
      </w:r>
      <w:proofErr w:type="spellStart"/>
      <w:r w:rsidR="00867C32" w:rsidRPr="00B138A4">
        <w:rPr>
          <w:rFonts w:cs="Times New Roman"/>
        </w:rPr>
        <w:t>Perangkat</w:t>
      </w:r>
      <w:proofErr w:type="spellEnd"/>
      <w:r w:rsidR="00867C32" w:rsidRPr="00B138A4">
        <w:rPr>
          <w:rFonts w:cs="Times New Roman"/>
        </w:rPr>
        <w:t xml:space="preserve"> </w:t>
      </w:r>
      <w:proofErr w:type="spellStart"/>
      <w:r w:rsidR="00867C32" w:rsidRPr="00B138A4">
        <w:rPr>
          <w:rFonts w:cs="Times New Roman"/>
        </w:rPr>
        <w:t>Lunkak</w:t>
      </w:r>
      <w:proofErr w:type="spellEnd"/>
    </w:p>
    <w:p w:rsidR="00867C32" w:rsidRPr="00B138A4" w:rsidRDefault="00867C32" w:rsidP="00867C32">
      <w:pPr>
        <w:pStyle w:val="Heading2"/>
        <w:numPr>
          <w:ilvl w:val="1"/>
          <w:numId w:val="1"/>
        </w:numPr>
        <w:ind w:left="540" w:hanging="540"/>
        <w:rPr>
          <w:rFonts w:cs="Times New Roman"/>
        </w:rPr>
      </w:pPr>
      <w:proofErr w:type="spellStart"/>
      <w:r>
        <w:rPr>
          <w:rFonts w:cs="Times New Roman"/>
        </w:rPr>
        <w:t>Deskripsi</w:t>
      </w:r>
      <w:proofErr w:type="spellEnd"/>
      <w:r>
        <w:rPr>
          <w:rFonts w:cs="Times New Roman"/>
        </w:rPr>
        <w:t xml:space="preserve"> </w:t>
      </w:r>
      <w:proofErr w:type="spellStart"/>
      <w:r>
        <w:rPr>
          <w:rFonts w:cs="Times New Roman"/>
        </w:rPr>
        <w:t>Umum</w:t>
      </w:r>
      <w:proofErr w:type="spellEnd"/>
    </w:p>
    <w:p w:rsidR="005B5CA1" w:rsidRDefault="005B5CA1" w:rsidP="00867C32">
      <w:pPr>
        <w:rPr>
          <w:rFonts w:ascii="Times New Roman" w:hAnsi="Times New Roman" w:cs="Times New Roman"/>
          <w:i/>
          <w:sz w:val="20"/>
          <w:szCs w:val="20"/>
        </w:rPr>
      </w:pPr>
    </w:p>
    <w:p w:rsidR="005B5CA1" w:rsidRDefault="005B5CA1" w:rsidP="00867C32">
      <w:pPr>
        <w:rPr>
          <w:rFonts w:ascii="Times New Roman" w:hAnsi="Times New Roman" w:cs="Times New Roman"/>
          <w:i/>
          <w:sz w:val="20"/>
          <w:szCs w:val="20"/>
        </w:rPr>
      </w:pPr>
    </w:p>
    <w:p w:rsidR="005B5CA1" w:rsidRDefault="005B5CA1" w:rsidP="00867C32">
      <w:pPr>
        <w:rPr>
          <w:rFonts w:ascii="Times New Roman" w:hAnsi="Times New Roman" w:cs="Times New Roman"/>
          <w:i/>
          <w:sz w:val="20"/>
          <w:szCs w:val="20"/>
        </w:rPr>
      </w:pPr>
    </w:p>
    <w:p w:rsidR="005B5CA1" w:rsidRDefault="005B5CA1" w:rsidP="00867C32">
      <w:pPr>
        <w:rPr>
          <w:rFonts w:ascii="Times New Roman" w:hAnsi="Times New Roman" w:cs="Times New Roman"/>
          <w:i/>
          <w:sz w:val="20"/>
          <w:szCs w:val="20"/>
        </w:rPr>
      </w:pPr>
    </w:p>
    <w:p w:rsidR="005B5CA1" w:rsidRDefault="005B5CA1" w:rsidP="00867C32">
      <w:pPr>
        <w:rPr>
          <w:rFonts w:ascii="Times New Roman" w:hAnsi="Times New Roman" w:cs="Times New Roman"/>
          <w:i/>
          <w:sz w:val="20"/>
          <w:szCs w:val="20"/>
        </w:rPr>
      </w:pPr>
    </w:p>
    <w:p w:rsidR="005B5CA1" w:rsidRDefault="005B5CA1" w:rsidP="00867C32">
      <w:pPr>
        <w:rPr>
          <w:rFonts w:ascii="Times New Roman" w:hAnsi="Times New Roman" w:cs="Times New Roman"/>
          <w:i/>
          <w:sz w:val="20"/>
          <w:szCs w:val="20"/>
        </w:rPr>
      </w:pPr>
    </w:p>
    <w:p w:rsidR="005B5CA1" w:rsidRDefault="005B5CA1" w:rsidP="00867C32">
      <w:pPr>
        <w:rPr>
          <w:rFonts w:ascii="Times New Roman" w:hAnsi="Times New Roman" w:cs="Times New Roman"/>
          <w:i/>
          <w:sz w:val="20"/>
          <w:szCs w:val="20"/>
        </w:rPr>
      </w:pPr>
    </w:p>
    <w:p w:rsidR="005B5CA1" w:rsidRDefault="005B5CA1" w:rsidP="00867C32">
      <w:pPr>
        <w:rPr>
          <w:rFonts w:ascii="Times New Roman" w:hAnsi="Times New Roman" w:cs="Times New Roman"/>
          <w:i/>
          <w:sz w:val="20"/>
          <w:szCs w:val="20"/>
        </w:rPr>
      </w:pPr>
    </w:p>
    <w:p w:rsidR="000D5C9A" w:rsidRPr="00B138A4" w:rsidRDefault="005B5CA1" w:rsidP="00867C32">
      <w:pPr>
        <w:rPr>
          <w:rFonts w:ascii="Times New Roman" w:hAnsi="Times New Roman" w:cs="Times New Roman"/>
          <w:i/>
          <w:sz w:val="20"/>
          <w:szCs w:val="20"/>
        </w:rPr>
      </w:pPr>
      <w:proofErr w:type="spellStart"/>
      <w:r>
        <w:rPr>
          <w:rFonts w:ascii="Times New Roman" w:hAnsi="Times New Roman" w:cs="Times New Roman"/>
          <w:i/>
          <w:sz w:val="20"/>
          <w:szCs w:val="20"/>
        </w:rPr>
        <w:t>Ketika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si</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pengguna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masuk</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aplikasi</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kamus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kimia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maka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akan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langsung</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menuju</w:t>
      </w:r>
      <w:proofErr w:type="spellEnd"/>
      <w:r>
        <w:rPr>
          <w:rFonts w:ascii="Times New Roman" w:hAnsi="Times New Roman" w:cs="Times New Roman"/>
          <w:i/>
          <w:sz w:val="20"/>
          <w:szCs w:val="20"/>
        </w:rPr>
        <w:t xml:space="preserve"> </w:t>
      </w:r>
      <w:proofErr w:type="gramStart"/>
      <w:r>
        <w:rPr>
          <w:rFonts w:ascii="Times New Roman" w:hAnsi="Times New Roman" w:cs="Times New Roman"/>
          <w:i/>
          <w:sz w:val="20"/>
          <w:szCs w:val="20"/>
        </w:rPr>
        <w:t>menu ,</w:t>
      </w:r>
      <w:proofErr w:type="gramEnd"/>
      <w:r>
        <w:rPr>
          <w:rFonts w:ascii="Times New Roman" w:hAnsi="Times New Roman" w:cs="Times New Roman"/>
          <w:i/>
          <w:sz w:val="20"/>
          <w:szCs w:val="20"/>
        </w:rPr>
        <w:t xml:space="preserve"> di </w:t>
      </w:r>
      <w:proofErr w:type="spellStart"/>
      <w:r>
        <w:rPr>
          <w:rFonts w:ascii="Times New Roman" w:hAnsi="Times New Roman" w:cs="Times New Roman"/>
          <w:i/>
          <w:sz w:val="20"/>
          <w:szCs w:val="20"/>
        </w:rPr>
        <w:t>dalam</w:t>
      </w:r>
      <w:proofErr w:type="spellEnd"/>
      <w:r>
        <w:rPr>
          <w:rFonts w:ascii="Times New Roman" w:hAnsi="Times New Roman" w:cs="Times New Roman"/>
          <w:i/>
          <w:sz w:val="20"/>
          <w:szCs w:val="20"/>
        </w:rPr>
        <w:t xml:space="preserve"> menu </w:t>
      </w:r>
      <w:proofErr w:type="spellStart"/>
      <w:r>
        <w:rPr>
          <w:rFonts w:ascii="Times New Roman" w:hAnsi="Times New Roman" w:cs="Times New Roman"/>
          <w:i/>
          <w:sz w:val="20"/>
          <w:szCs w:val="20"/>
        </w:rPr>
        <w:t>tersebut</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ada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pilihan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antara</w:t>
      </w:r>
      <w:proofErr w:type="spellEnd"/>
      <w:r>
        <w:rPr>
          <w:rFonts w:ascii="Times New Roman" w:hAnsi="Times New Roman" w:cs="Times New Roman"/>
          <w:i/>
          <w:sz w:val="20"/>
          <w:szCs w:val="20"/>
        </w:rPr>
        <w:t xml:space="preserve"> lain  </w:t>
      </w:r>
      <w:proofErr w:type="spellStart"/>
      <w:r>
        <w:rPr>
          <w:rFonts w:ascii="Times New Roman" w:hAnsi="Times New Roman" w:cs="Times New Roman"/>
          <w:i/>
          <w:sz w:val="20"/>
          <w:szCs w:val="20"/>
        </w:rPr>
        <w:t>unsur</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dan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senyawa</w:t>
      </w:r>
      <w:proofErr w:type="spellEnd"/>
      <w:r>
        <w:rPr>
          <w:rFonts w:ascii="Times New Roman" w:hAnsi="Times New Roman" w:cs="Times New Roman"/>
          <w:i/>
          <w:sz w:val="20"/>
          <w:szCs w:val="20"/>
        </w:rPr>
        <w:t xml:space="preserve"> . </w:t>
      </w:r>
      <w:proofErr w:type="spellStart"/>
      <w:r>
        <w:rPr>
          <w:rFonts w:ascii="Times New Roman" w:hAnsi="Times New Roman" w:cs="Times New Roman"/>
          <w:i/>
          <w:sz w:val="20"/>
          <w:szCs w:val="20"/>
        </w:rPr>
        <w:t>Didalam</w:t>
      </w:r>
      <w:proofErr w:type="spellEnd"/>
      <w:r>
        <w:rPr>
          <w:rFonts w:ascii="Times New Roman" w:hAnsi="Times New Roman" w:cs="Times New Roman"/>
          <w:i/>
          <w:sz w:val="20"/>
          <w:szCs w:val="20"/>
        </w:rPr>
        <w:t xml:space="preserve"> menu </w:t>
      </w:r>
      <w:proofErr w:type="spellStart"/>
      <w:r>
        <w:rPr>
          <w:rFonts w:ascii="Times New Roman" w:hAnsi="Times New Roman" w:cs="Times New Roman"/>
          <w:i/>
          <w:sz w:val="20"/>
          <w:szCs w:val="20"/>
        </w:rPr>
        <w:t>unsur</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dan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senyawa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kimia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terdapat</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banyak</w:t>
      </w:r>
      <w:proofErr w:type="spellEnd"/>
      <w:r>
        <w:rPr>
          <w:rFonts w:ascii="Times New Roman" w:hAnsi="Times New Roman" w:cs="Times New Roman"/>
          <w:i/>
          <w:sz w:val="20"/>
          <w:szCs w:val="20"/>
        </w:rPr>
        <w:t xml:space="preserve"> </w:t>
      </w:r>
      <w:proofErr w:type="spellStart"/>
      <w:proofErr w:type="gramStart"/>
      <w:r>
        <w:rPr>
          <w:rFonts w:ascii="Times New Roman" w:hAnsi="Times New Roman" w:cs="Times New Roman"/>
          <w:i/>
          <w:sz w:val="20"/>
          <w:szCs w:val="20"/>
        </w:rPr>
        <w:t>pilihan</w:t>
      </w:r>
      <w:proofErr w:type="spellEnd"/>
      <w:r>
        <w:rPr>
          <w:rFonts w:ascii="Times New Roman" w:hAnsi="Times New Roman" w:cs="Times New Roman"/>
          <w:i/>
          <w:sz w:val="20"/>
          <w:szCs w:val="20"/>
        </w:rPr>
        <w:t xml:space="preserve"> ,</w:t>
      </w:r>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jika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kita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memilih</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unsur</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kimia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yg</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berbentuk</w:t>
      </w:r>
      <w:proofErr w:type="spellEnd"/>
      <w:r>
        <w:rPr>
          <w:rFonts w:ascii="Times New Roman" w:hAnsi="Times New Roman" w:cs="Times New Roman"/>
          <w:i/>
          <w:sz w:val="20"/>
          <w:szCs w:val="20"/>
        </w:rPr>
        <w:t xml:space="preserve"> (o2) </w:t>
      </w:r>
      <w:proofErr w:type="spellStart"/>
      <w:r>
        <w:rPr>
          <w:rFonts w:ascii="Times New Roman" w:hAnsi="Times New Roman" w:cs="Times New Roman"/>
          <w:i/>
          <w:sz w:val="20"/>
          <w:szCs w:val="20"/>
        </w:rPr>
        <w:t>maka</w:t>
      </w:r>
      <w:proofErr w:type="spellEnd"/>
      <w:r>
        <w:rPr>
          <w:rFonts w:ascii="Times New Roman" w:hAnsi="Times New Roman" w:cs="Times New Roman"/>
          <w:i/>
          <w:sz w:val="20"/>
          <w:szCs w:val="20"/>
        </w:rPr>
        <w:t xml:space="preserve"> </w:t>
      </w:r>
      <w:r w:rsidR="004E29DF">
        <w:rPr>
          <w:rFonts w:ascii="Times New Roman" w:hAnsi="Times New Roman" w:cs="Times New Roman"/>
          <w:i/>
          <w:sz w:val="20"/>
          <w:szCs w:val="20"/>
        </w:rPr>
        <w:t xml:space="preserve">system </w:t>
      </w:r>
      <w:proofErr w:type="spellStart"/>
      <w:r>
        <w:rPr>
          <w:rFonts w:ascii="Times New Roman" w:hAnsi="Times New Roman" w:cs="Times New Roman"/>
          <w:i/>
          <w:sz w:val="20"/>
          <w:szCs w:val="20"/>
        </w:rPr>
        <w:t>akan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menampilkan</w:t>
      </w:r>
      <w:proofErr w:type="spellEnd"/>
      <w:r>
        <w:rPr>
          <w:rFonts w:ascii="Times New Roman" w:hAnsi="Times New Roman" w:cs="Times New Roman"/>
          <w:i/>
          <w:sz w:val="20"/>
          <w:szCs w:val="20"/>
        </w:rPr>
        <w:t xml:space="preserve"> data-data </w:t>
      </w:r>
      <w:proofErr w:type="spellStart"/>
      <w:r>
        <w:rPr>
          <w:rFonts w:ascii="Times New Roman" w:hAnsi="Times New Roman" w:cs="Times New Roman"/>
          <w:i/>
          <w:sz w:val="20"/>
          <w:szCs w:val="20"/>
        </w:rPr>
        <w:t>yg</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berhubungan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dengan</w:t>
      </w:r>
      <w:proofErr w:type="spellEnd"/>
      <w:r>
        <w:rPr>
          <w:rFonts w:ascii="Times New Roman" w:hAnsi="Times New Roman" w:cs="Times New Roman"/>
          <w:i/>
          <w:sz w:val="20"/>
          <w:szCs w:val="20"/>
        </w:rPr>
        <w:t xml:space="preserve"> (o2) </w:t>
      </w:r>
      <w:proofErr w:type="spellStart"/>
      <w:r>
        <w:rPr>
          <w:rFonts w:ascii="Times New Roman" w:hAnsi="Times New Roman" w:cs="Times New Roman"/>
          <w:i/>
          <w:sz w:val="20"/>
          <w:szCs w:val="20"/>
        </w:rPr>
        <w:t>tersebut</w:t>
      </w:r>
      <w:proofErr w:type="spellEnd"/>
      <w:r>
        <w:rPr>
          <w:rFonts w:ascii="Times New Roman" w:hAnsi="Times New Roman" w:cs="Times New Roman"/>
          <w:i/>
          <w:sz w:val="20"/>
          <w:szCs w:val="20"/>
        </w:rPr>
        <w:t>.</w:t>
      </w:r>
      <w:r w:rsidR="00B539F1">
        <w:rPr>
          <w:rFonts w:ascii="Times New Roman" w:hAnsi="Times New Roman" w:cs="Times New Roman"/>
          <w:i/>
          <w:sz w:val="20"/>
          <w:szCs w:val="20"/>
        </w:rPr>
        <w:t xml:space="preserve"> </w:t>
      </w:r>
    </w:p>
    <w:p w:rsidR="00867C32" w:rsidRDefault="00867C32" w:rsidP="00867C32">
      <w:pPr>
        <w:pStyle w:val="Heading2"/>
        <w:numPr>
          <w:ilvl w:val="1"/>
          <w:numId w:val="1"/>
        </w:numPr>
        <w:ind w:left="540" w:hanging="540"/>
        <w:rPr>
          <w:rFonts w:cs="Times New Roman"/>
        </w:rPr>
      </w:pPr>
      <w:proofErr w:type="spellStart"/>
      <w:r w:rsidRPr="00B138A4">
        <w:rPr>
          <w:rFonts w:cs="Times New Roman"/>
        </w:rPr>
        <w:lastRenderedPageBreak/>
        <w:t>Pengguna</w:t>
      </w:r>
      <w:proofErr w:type="spellEnd"/>
    </w:p>
    <w:p w:rsidR="00867C32" w:rsidRPr="000F0E56" w:rsidRDefault="00867C32" w:rsidP="00867C32">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867C32" w:rsidTr="00DF1176">
        <w:trPr>
          <w:tblHeader/>
        </w:trPr>
        <w:tc>
          <w:tcPr>
            <w:tcW w:w="2988" w:type="dxa"/>
          </w:tcPr>
          <w:p w:rsidR="00867C32" w:rsidRPr="00B138A4" w:rsidRDefault="00867C32" w:rsidP="00DF1176">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Kategori</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Pengguna</w:t>
            </w:r>
            <w:proofErr w:type="spellEnd"/>
          </w:p>
        </w:tc>
        <w:tc>
          <w:tcPr>
            <w:tcW w:w="3096" w:type="dxa"/>
          </w:tcPr>
          <w:p w:rsidR="00867C32" w:rsidRPr="00B138A4" w:rsidRDefault="00867C32" w:rsidP="00DF1176">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Tugas</w:t>
            </w:r>
            <w:proofErr w:type="spellEnd"/>
          </w:p>
        </w:tc>
        <w:tc>
          <w:tcPr>
            <w:tcW w:w="3096" w:type="dxa"/>
          </w:tcPr>
          <w:p w:rsidR="00867C32" w:rsidRPr="00B138A4" w:rsidRDefault="00867C32" w:rsidP="00DF1176">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Hak</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Akses</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ke</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aplikasi</w:t>
            </w:r>
            <w:proofErr w:type="spellEnd"/>
          </w:p>
        </w:tc>
      </w:tr>
      <w:tr w:rsidR="00867C32" w:rsidTr="00DF1176">
        <w:tc>
          <w:tcPr>
            <w:tcW w:w="2988" w:type="dxa"/>
          </w:tcPr>
          <w:p w:rsidR="00867C32" w:rsidRPr="00B138A4" w:rsidRDefault="006666D6" w:rsidP="00DF1176">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User</w:t>
            </w:r>
          </w:p>
        </w:tc>
        <w:tc>
          <w:tcPr>
            <w:tcW w:w="3096" w:type="dxa"/>
          </w:tcPr>
          <w:p w:rsidR="00867C32" w:rsidRPr="00B138A4" w:rsidRDefault="006666D6" w:rsidP="00DF1176">
            <w:pPr>
              <w:pStyle w:val="NoSpacing"/>
              <w:spacing w:line="276" w:lineRule="auto"/>
              <w:rPr>
                <w:rFonts w:ascii="Times New Roman" w:hAnsi="Times New Roman" w:cs="Times New Roman"/>
                <w:sz w:val="20"/>
                <w:szCs w:val="20"/>
              </w:rPr>
            </w:pPr>
            <w:proofErr w:type="spellStart"/>
            <w:r>
              <w:rPr>
                <w:rFonts w:ascii="Times New Roman" w:hAnsi="Times New Roman" w:cs="Times New Roman"/>
                <w:sz w:val="20"/>
                <w:szCs w:val="20"/>
              </w:rPr>
              <w:t>Mencari</w:t>
            </w:r>
            <w:proofErr w:type="spellEnd"/>
            <w:r>
              <w:rPr>
                <w:rFonts w:ascii="Times New Roman" w:hAnsi="Times New Roman" w:cs="Times New Roman"/>
                <w:sz w:val="20"/>
                <w:szCs w:val="20"/>
              </w:rPr>
              <w:t xml:space="preserve"> data </w:t>
            </w:r>
          </w:p>
        </w:tc>
        <w:tc>
          <w:tcPr>
            <w:tcW w:w="3096" w:type="dxa"/>
          </w:tcPr>
          <w:p w:rsidR="00867C32" w:rsidRPr="00B138A4" w:rsidRDefault="006666D6" w:rsidP="00DF1176">
            <w:pPr>
              <w:pStyle w:val="NoSpacing"/>
              <w:spacing w:line="276" w:lineRule="auto"/>
              <w:rPr>
                <w:rFonts w:ascii="Times New Roman" w:hAnsi="Times New Roman" w:cs="Times New Roman"/>
                <w:sz w:val="20"/>
                <w:szCs w:val="20"/>
              </w:rPr>
            </w:pPr>
            <w:proofErr w:type="spellStart"/>
            <w:r>
              <w:rPr>
                <w:rFonts w:ascii="Times New Roman" w:hAnsi="Times New Roman" w:cs="Times New Roman"/>
                <w:sz w:val="20"/>
                <w:szCs w:val="20"/>
              </w:rPr>
              <w:t>Pengguna</w:t>
            </w:r>
            <w:proofErr w:type="spellEnd"/>
            <w:r>
              <w:rPr>
                <w:rFonts w:ascii="Times New Roman" w:hAnsi="Times New Roman" w:cs="Times New Roman"/>
                <w:sz w:val="20"/>
                <w:szCs w:val="20"/>
              </w:rPr>
              <w:t xml:space="preserve"> bias </w:t>
            </w:r>
            <w:proofErr w:type="spellStart"/>
            <w:r>
              <w:rPr>
                <w:rFonts w:ascii="Times New Roman" w:hAnsi="Times New Roman" w:cs="Times New Roman"/>
                <w:sz w:val="20"/>
                <w:szCs w:val="20"/>
              </w:rPr>
              <w:t>melihat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informasi-informasi</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apilkasi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tersebut</w:t>
            </w:r>
            <w:proofErr w:type="spellEnd"/>
          </w:p>
        </w:tc>
      </w:tr>
      <w:tr w:rsidR="00867C32" w:rsidTr="00DF1176">
        <w:tc>
          <w:tcPr>
            <w:tcW w:w="2988" w:type="dxa"/>
          </w:tcPr>
          <w:p w:rsidR="00867C32" w:rsidRPr="00B138A4" w:rsidRDefault="00867C32" w:rsidP="00DF1176">
            <w:pPr>
              <w:pStyle w:val="NoSpacing"/>
              <w:spacing w:line="276" w:lineRule="auto"/>
              <w:rPr>
                <w:rFonts w:ascii="Times New Roman" w:hAnsi="Times New Roman" w:cs="Times New Roman"/>
                <w:sz w:val="20"/>
                <w:szCs w:val="20"/>
              </w:rPr>
            </w:pPr>
          </w:p>
        </w:tc>
        <w:tc>
          <w:tcPr>
            <w:tcW w:w="3096" w:type="dxa"/>
          </w:tcPr>
          <w:p w:rsidR="00867C32" w:rsidRPr="00B138A4" w:rsidRDefault="00867C32" w:rsidP="00DF1176">
            <w:pPr>
              <w:pStyle w:val="NoSpacing"/>
              <w:spacing w:line="276" w:lineRule="auto"/>
              <w:rPr>
                <w:rFonts w:ascii="Times New Roman" w:hAnsi="Times New Roman" w:cs="Times New Roman"/>
                <w:sz w:val="20"/>
                <w:szCs w:val="20"/>
              </w:rPr>
            </w:pPr>
          </w:p>
        </w:tc>
        <w:tc>
          <w:tcPr>
            <w:tcW w:w="3096" w:type="dxa"/>
          </w:tcPr>
          <w:p w:rsidR="00867C32" w:rsidRPr="00B138A4" w:rsidRDefault="00867C32" w:rsidP="00DF1176">
            <w:pPr>
              <w:pStyle w:val="NoSpacing"/>
              <w:spacing w:line="276" w:lineRule="auto"/>
              <w:rPr>
                <w:rFonts w:ascii="Times New Roman" w:hAnsi="Times New Roman" w:cs="Times New Roman"/>
                <w:sz w:val="20"/>
                <w:szCs w:val="20"/>
              </w:rPr>
            </w:pPr>
          </w:p>
        </w:tc>
      </w:tr>
      <w:tr w:rsidR="00867C32" w:rsidTr="00DF1176">
        <w:tc>
          <w:tcPr>
            <w:tcW w:w="2988" w:type="dxa"/>
          </w:tcPr>
          <w:p w:rsidR="00867C32" w:rsidRPr="00B138A4" w:rsidRDefault="00867C32" w:rsidP="00DF1176">
            <w:pPr>
              <w:pStyle w:val="NoSpacing"/>
              <w:spacing w:line="276" w:lineRule="auto"/>
              <w:rPr>
                <w:rFonts w:ascii="Times New Roman" w:hAnsi="Times New Roman" w:cs="Times New Roman"/>
                <w:sz w:val="20"/>
                <w:szCs w:val="20"/>
              </w:rPr>
            </w:pPr>
          </w:p>
        </w:tc>
        <w:tc>
          <w:tcPr>
            <w:tcW w:w="3096" w:type="dxa"/>
          </w:tcPr>
          <w:p w:rsidR="00867C32" w:rsidRPr="00B138A4" w:rsidRDefault="00867C32" w:rsidP="00DF1176">
            <w:pPr>
              <w:pStyle w:val="NoSpacing"/>
              <w:spacing w:line="276" w:lineRule="auto"/>
              <w:rPr>
                <w:rFonts w:ascii="Times New Roman" w:hAnsi="Times New Roman" w:cs="Times New Roman"/>
                <w:sz w:val="20"/>
                <w:szCs w:val="20"/>
              </w:rPr>
            </w:pPr>
          </w:p>
        </w:tc>
        <w:tc>
          <w:tcPr>
            <w:tcW w:w="3096" w:type="dxa"/>
          </w:tcPr>
          <w:p w:rsidR="00867C32" w:rsidRPr="00B138A4" w:rsidRDefault="00867C32" w:rsidP="00DF1176">
            <w:pPr>
              <w:pStyle w:val="NoSpacing"/>
              <w:spacing w:line="276" w:lineRule="auto"/>
              <w:rPr>
                <w:rFonts w:ascii="Times New Roman" w:hAnsi="Times New Roman" w:cs="Times New Roman"/>
                <w:sz w:val="20"/>
                <w:szCs w:val="20"/>
              </w:rPr>
            </w:pPr>
          </w:p>
        </w:tc>
      </w:tr>
    </w:tbl>
    <w:p w:rsidR="00867C32" w:rsidRPr="00B138A4" w:rsidRDefault="00867C32" w:rsidP="00867C32">
      <w:pPr>
        <w:pStyle w:val="Heading1"/>
        <w:numPr>
          <w:ilvl w:val="0"/>
          <w:numId w:val="1"/>
        </w:numPr>
        <w:ind w:left="360"/>
        <w:rPr>
          <w:rFonts w:cs="Times New Roman"/>
        </w:rPr>
      </w:pPr>
      <w:r w:rsidRPr="00B138A4">
        <w:rPr>
          <w:rFonts w:cs="Times New Roman"/>
        </w:rPr>
        <w:t>Requirement</w:t>
      </w:r>
    </w:p>
    <w:p w:rsidR="00867C32" w:rsidRPr="00B138A4" w:rsidRDefault="00867C32" w:rsidP="00867C32">
      <w:pPr>
        <w:pStyle w:val="Heading2"/>
        <w:numPr>
          <w:ilvl w:val="1"/>
          <w:numId w:val="1"/>
        </w:numPr>
        <w:ind w:left="540" w:hanging="540"/>
        <w:rPr>
          <w:rFonts w:cs="Times New Roman"/>
        </w:rPr>
      </w:pPr>
      <w:r w:rsidRPr="00B138A4">
        <w:rPr>
          <w:rFonts w:cs="Times New Roman"/>
        </w:rPr>
        <w:t>Functional Requirement</w:t>
      </w:r>
    </w:p>
    <w:p w:rsidR="00867C32" w:rsidRPr="000F0E56" w:rsidRDefault="00867C32" w:rsidP="00867C32">
      <w:pPr>
        <w:pStyle w:val="guide"/>
        <w:spacing w:line="276" w:lineRule="auto"/>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867C32" w:rsidRPr="00FB1AAE" w:rsidTr="00DF1176">
        <w:trPr>
          <w:tblHeader/>
        </w:trPr>
        <w:tc>
          <w:tcPr>
            <w:tcW w:w="1134" w:type="dxa"/>
          </w:tcPr>
          <w:p w:rsidR="00867C32" w:rsidRPr="00B138A4" w:rsidRDefault="00867C32" w:rsidP="00DF1176">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536" w:type="dxa"/>
          </w:tcPr>
          <w:p w:rsidR="00867C32" w:rsidRPr="00B138A4" w:rsidRDefault="00867C32" w:rsidP="00DF1176">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544" w:type="dxa"/>
          </w:tcPr>
          <w:p w:rsidR="00867C32" w:rsidRPr="00B138A4" w:rsidRDefault="00867C32" w:rsidP="00DF1176">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867C32" w:rsidTr="00DF1176">
        <w:tc>
          <w:tcPr>
            <w:tcW w:w="1134" w:type="dxa"/>
          </w:tcPr>
          <w:p w:rsidR="00867C32" w:rsidRDefault="001402B6" w:rsidP="00DF1176">
            <w:pPr>
              <w:pStyle w:val="NoSpacing"/>
              <w:spacing w:line="276" w:lineRule="auto"/>
            </w:pPr>
            <w:r>
              <w:t>1</w:t>
            </w:r>
          </w:p>
        </w:tc>
        <w:tc>
          <w:tcPr>
            <w:tcW w:w="4536" w:type="dxa"/>
          </w:tcPr>
          <w:p w:rsidR="00867C32" w:rsidRDefault="001402B6" w:rsidP="00DF1176">
            <w:pPr>
              <w:pStyle w:val="NoSpacing"/>
              <w:spacing w:line="276" w:lineRule="auto"/>
            </w:pPr>
            <w:proofErr w:type="spellStart"/>
            <w:r>
              <w:t>Menampilkan</w:t>
            </w:r>
            <w:proofErr w:type="spellEnd"/>
            <w:r>
              <w:t xml:space="preserve"> </w:t>
            </w:r>
            <w:proofErr w:type="spellStart"/>
            <w:r>
              <w:t>unsur</w:t>
            </w:r>
            <w:proofErr w:type="spellEnd"/>
            <w:r>
              <w:t xml:space="preserve"> </w:t>
            </w:r>
            <w:proofErr w:type="spellStart"/>
            <w:r>
              <w:t>senyawa</w:t>
            </w:r>
            <w:proofErr w:type="spellEnd"/>
            <w:r>
              <w:t xml:space="preserve"> </w:t>
            </w:r>
          </w:p>
        </w:tc>
        <w:tc>
          <w:tcPr>
            <w:tcW w:w="3544" w:type="dxa"/>
          </w:tcPr>
          <w:p w:rsidR="00867C32" w:rsidRDefault="001402B6" w:rsidP="00DF1176">
            <w:pPr>
              <w:pStyle w:val="NoSpacing"/>
              <w:spacing w:line="276" w:lineRule="auto"/>
            </w:pPr>
            <w:proofErr w:type="spellStart"/>
            <w:r>
              <w:t>Contoh</w:t>
            </w:r>
            <w:proofErr w:type="spellEnd"/>
            <w:r>
              <w:t xml:space="preserve"> </w:t>
            </w:r>
            <w:proofErr w:type="spellStart"/>
            <w:r>
              <w:t>nya</w:t>
            </w:r>
            <w:proofErr w:type="spellEnd"/>
            <w:r>
              <w:t xml:space="preserve"> </w:t>
            </w:r>
            <w:proofErr w:type="spellStart"/>
            <w:r>
              <w:t>jika</w:t>
            </w:r>
            <w:proofErr w:type="spellEnd"/>
            <w:r>
              <w:t xml:space="preserve"> </w:t>
            </w:r>
            <w:proofErr w:type="spellStart"/>
            <w:r>
              <w:t>kita</w:t>
            </w:r>
            <w:proofErr w:type="spellEnd"/>
            <w:r>
              <w:t xml:space="preserve"> </w:t>
            </w:r>
            <w:proofErr w:type="spellStart"/>
            <w:r>
              <w:t>pilih</w:t>
            </w:r>
            <w:proofErr w:type="spellEnd"/>
            <w:r>
              <w:t xml:space="preserve"> Nitrogen </w:t>
            </w:r>
            <w:proofErr w:type="spellStart"/>
            <w:r>
              <w:t>akan</w:t>
            </w:r>
            <w:proofErr w:type="spellEnd"/>
            <w:r>
              <w:t xml:space="preserve"> </w:t>
            </w:r>
            <w:proofErr w:type="spellStart"/>
            <w:r>
              <w:t>menampilkan</w:t>
            </w:r>
            <w:proofErr w:type="spellEnd"/>
            <w:r>
              <w:t xml:space="preserve"> (H)</w:t>
            </w:r>
          </w:p>
        </w:tc>
      </w:tr>
      <w:tr w:rsidR="00867C32" w:rsidTr="00DF1176">
        <w:tc>
          <w:tcPr>
            <w:tcW w:w="1134" w:type="dxa"/>
          </w:tcPr>
          <w:p w:rsidR="00867C32" w:rsidRDefault="00867C32" w:rsidP="00DF1176">
            <w:pPr>
              <w:pStyle w:val="NoSpacing"/>
              <w:spacing w:line="276" w:lineRule="auto"/>
            </w:pPr>
          </w:p>
        </w:tc>
        <w:tc>
          <w:tcPr>
            <w:tcW w:w="4536" w:type="dxa"/>
          </w:tcPr>
          <w:p w:rsidR="00867C32" w:rsidRDefault="00867C32" w:rsidP="00DF1176">
            <w:pPr>
              <w:pStyle w:val="NoSpacing"/>
              <w:spacing w:line="276" w:lineRule="auto"/>
            </w:pPr>
          </w:p>
        </w:tc>
        <w:tc>
          <w:tcPr>
            <w:tcW w:w="3544" w:type="dxa"/>
          </w:tcPr>
          <w:p w:rsidR="00867C32" w:rsidRDefault="00867C32" w:rsidP="00DF1176">
            <w:pPr>
              <w:pStyle w:val="NoSpacing"/>
              <w:spacing w:line="276" w:lineRule="auto"/>
            </w:pPr>
          </w:p>
        </w:tc>
      </w:tr>
      <w:tr w:rsidR="00867C32" w:rsidTr="00DF1176">
        <w:tc>
          <w:tcPr>
            <w:tcW w:w="1134" w:type="dxa"/>
          </w:tcPr>
          <w:p w:rsidR="00867C32" w:rsidRDefault="00867C32" w:rsidP="00DF1176">
            <w:pPr>
              <w:pStyle w:val="NoSpacing"/>
              <w:spacing w:line="276" w:lineRule="auto"/>
            </w:pPr>
          </w:p>
        </w:tc>
        <w:tc>
          <w:tcPr>
            <w:tcW w:w="4536" w:type="dxa"/>
          </w:tcPr>
          <w:p w:rsidR="00867C32" w:rsidRDefault="00867C32" w:rsidP="00DF1176">
            <w:pPr>
              <w:pStyle w:val="NoSpacing"/>
              <w:spacing w:line="276" w:lineRule="auto"/>
            </w:pPr>
          </w:p>
        </w:tc>
        <w:tc>
          <w:tcPr>
            <w:tcW w:w="3544" w:type="dxa"/>
          </w:tcPr>
          <w:p w:rsidR="00867C32" w:rsidRDefault="00867C32" w:rsidP="00DF1176">
            <w:pPr>
              <w:pStyle w:val="NoSpacing"/>
              <w:spacing w:line="276" w:lineRule="auto"/>
            </w:pPr>
          </w:p>
        </w:tc>
      </w:tr>
      <w:tr w:rsidR="00867C32" w:rsidTr="00DF1176">
        <w:tc>
          <w:tcPr>
            <w:tcW w:w="1134" w:type="dxa"/>
          </w:tcPr>
          <w:p w:rsidR="00867C32" w:rsidRDefault="00867C32" w:rsidP="00DF1176">
            <w:pPr>
              <w:pStyle w:val="NoSpacing"/>
              <w:spacing w:line="276" w:lineRule="auto"/>
            </w:pPr>
          </w:p>
        </w:tc>
        <w:tc>
          <w:tcPr>
            <w:tcW w:w="4536" w:type="dxa"/>
          </w:tcPr>
          <w:p w:rsidR="00867C32" w:rsidRDefault="00867C32" w:rsidP="00DF1176">
            <w:pPr>
              <w:pStyle w:val="NoSpacing"/>
              <w:spacing w:line="276" w:lineRule="auto"/>
            </w:pPr>
          </w:p>
        </w:tc>
        <w:tc>
          <w:tcPr>
            <w:tcW w:w="3544" w:type="dxa"/>
          </w:tcPr>
          <w:p w:rsidR="00867C32" w:rsidRDefault="00867C32" w:rsidP="00DF1176">
            <w:pPr>
              <w:pStyle w:val="NoSpacing"/>
              <w:spacing w:line="276" w:lineRule="auto"/>
            </w:pPr>
          </w:p>
        </w:tc>
      </w:tr>
      <w:tr w:rsidR="00867C32" w:rsidTr="00DF1176">
        <w:tc>
          <w:tcPr>
            <w:tcW w:w="1134" w:type="dxa"/>
          </w:tcPr>
          <w:p w:rsidR="00867C32" w:rsidRDefault="00867C32" w:rsidP="00DF1176">
            <w:pPr>
              <w:pStyle w:val="NoSpacing"/>
              <w:spacing w:line="276" w:lineRule="auto"/>
            </w:pPr>
          </w:p>
        </w:tc>
        <w:tc>
          <w:tcPr>
            <w:tcW w:w="4536" w:type="dxa"/>
          </w:tcPr>
          <w:p w:rsidR="00867C32" w:rsidRDefault="00867C32" w:rsidP="00DF1176">
            <w:pPr>
              <w:pStyle w:val="NoSpacing"/>
              <w:spacing w:line="276" w:lineRule="auto"/>
            </w:pPr>
          </w:p>
        </w:tc>
        <w:tc>
          <w:tcPr>
            <w:tcW w:w="3544" w:type="dxa"/>
          </w:tcPr>
          <w:p w:rsidR="00867C32" w:rsidRDefault="00867C32" w:rsidP="00DF1176">
            <w:pPr>
              <w:pStyle w:val="NoSpacing"/>
              <w:spacing w:line="276" w:lineRule="auto"/>
            </w:pPr>
          </w:p>
        </w:tc>
      </w:tr>
    </w:tbl>
    <w:p w:rsidR="00867C32" w:rsidRPr="00B138A4" w:rsidRDefault="00867C32" w:rsidP="00867C32">
      <w:pPr>
        <w:pStyle w:val="Heading2"/>
        <w:numPr>
          <w:ilvl w:val="1"/>
          <w:numId w:val="1"/>
        </w:numPr>
        <w:ind w:left="540" w:hanging="540"/>
        <w:rPr>
          <w:rFonts w:cs="Times New Roman"/>
        </w:rPr>
      </w:pPr>
      <w:r w:rsidRPr="00B138A4">
        <w:rPr>
          <w:rFonts w:cs="Times New Roman"/>
        </w:rPr>
        <w:t xml:space="preserve">Non Functional Requirement </w:t>
      </w:r>
    </w:p>
    <w:p w:rsidR="00867C32" w:rsidRPr="00FB1AAE" w:rsidRDefault="00867C32" w:rsidP="00867C32">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867C32" w:rsidTr="00DF1176">
        <w:trPr>
          <w:tblHeader/>
        </w:trPr>
        <w:tc>
          <w:tcPr>
            <w:tcW w:w="1620" w:type="dxa"/>
          </w:tcPr>
          <w:p w:rsidR="00867C32" w:rsidRPr="00650B9B" w:rsidRDefault="00867C32" w:rsidP="00DF1176">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867C32" w:rsidRPr="00650B9B" w:rsidRDefault="00867C32" w:rsidP="00DF1176">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867C32" w:rsidRPr="00650B9B" w:rsidRDefault="00322704" w:rsidP="00DF1176">
            <w:pPr>
              <w:pStyle w:val="NoSpacing"/>
              <w:spacing w:line="276" w:lineRule="auto"/>
              <w:rPr>
                <w:rFonts w:ascii="Times New Roman" w:hAnsi="Times New Roman" w:cs="Times New Roman"/>
                <w:sz w:val="20"/>
                <w:szCs w:val="20"/>
              </w:rPr>
            </w:pPr>
            <w:proofErr w:type="spellStart"/>
            <w:r>
              <w:rPr>
                <w:rFonts w:ascii="Times New Roman" w:hAnsi="Times New Roman" w:cs="Times New Roman"/>
                <w:sz w:val="20"/>
                <w:szCs w:val="20"/>
              </w:rPr>
              <w:t>Aplikasi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bisa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lihat</w:t>
            </w:r>
            <w:proofErr w:type="spellEnd"/>
            <w:r>
              <w:rPr>
                <w:rFonts w:ascii="Times New Roman" w:hAnsi="Times New Roman" w:cs="Times New Roman"/>
                <w:sz w:val="20"/>
                <w:szCs w:val="20"/>
              </w:rPr>
              <w:t xml:space="preserve"> di web</w:t>
            </w: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proofErr w:type="spellStart"/>
            <w:r w:rsidRPr="00650B9B">
              <w:rPr>
                <w:rFonts w:ascii="Times New Roman" w:hAnsi="Times New Roman" w:cs="Times New Roman"/>
                <w:sz w:val="20"/>
                <w:szCs w:val="20"/>
              </w:rPr>
              <w:t>Ergonomy</w:t>
            </w:r>
            <w:proofErr w:type="spellEnd"/>
          </w:p>
        </w:tc>
        <w:tc>
          <w:tcPr>
            <w:tcW w:w="4230" w:type="dxa"/>
          </w:tcPr>
          <w:p w:rsidR="00867C32" w:rsidRPr="0028076E" w:rsidRDefault="0028076E" w:rsidP="0028076E">
            <w:pPr>
              <w:pStyle w:val="NoSpacing"/>
              <w:spacing w:line="276" w:lineRule="auto"/>
              <w:jc w:val="both"/>
              <w:rPr>
                <w:rFonts w:ascii="Times New Roman" w:hAnsi="Times New Roman" w:cs="Times New Roman"/>
                <w:sz w:val="20"/>
                <w:szCs w:val="20"/>
              </w:rPr>
            </w:pPr>
            <w:r>
              <w:rPr>
                <w:lang w:val="sv-SE"/>
              </w:rPr>
              <w:t>Pengguna akan terasa nyaman setelah mendapatkan data yg di inginkan</w:t>
            </w: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N/A</w:t>
            </w: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p>
        </w:tc>
      </w:tr>
      <w:tr w:rsidR="00867C32" w:rsidRPr="00CD28F3"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 xml:space="preserve">Others 1: Bahasa </w:t>
            </w:r>
            <w:proofErr w:type="spellStart"/>
            <w:r w:rsidRPr="00650B9B">
              <w:rPr>
                <w:rFonts w:ascii="Times New Roman" w:hAnsi="Times New Roman" w:cs="Times New Roman"/>
                <w:sz w:val="20"/>
                <w:szCs w:val="20"/>
              </w:rPr>
              <w:t>komunikasi</w:t>
            </w:r>
            <w:proofErr w:type="spellEnd"/>
          </w:p>
        </w:tc>
        <w:tc>
          <w:tcPr>
            <w:tcW w:w="4230" w:type="dxa"/>
          </w:tcPr>
          <w:p w:rsidR="00867C32" w:rsidRPr="00650B9B" w:rsidRDefault="00867C32" w:rsidP="00DF1176">
            <w:pPr>
              <w:pStyle w:val="NoSpacing"/>
              <w:spacing w:line="276" w:lineRule="auto"/>
              <w:rPr>
                <w:rFonts w:ascii="Times New Roman" w:hAnsi="Times New Roman" w:cs="Times New Roman"/>
                <w:sz w:val="20"/>
                <w:szCs w:val="20"/>
                <w:lang w:val="sv-SE"/>
              </w:rPr>
            </w:pPr>
            <w:r w:rsidRPr="00650B9B">
              <w:rPr>
                <w:rFonts w:ascii="Times New Roman" w:hAnsi="Times New Roman" w:cs="Times New Roman"/>
                <w:sz w:val="20"/>
                <w:szCs w:val="20"/>
                <w:lang w:val="sv-SE"/>
              </w:rPr>
              <w:t>semua tanya jawab harus dalam bahasa Indonesia</w:t>
            </w: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lang w:val="sv-SE"/>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lang w:val="sv-SE"/>
              </w:rPr>
            </w:pP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p>
        </w:tc>
      </w:tr>
      <w:tr w:rsidR="00867C32" w:rsidTr="00DF1176">
        <w:tc>
          <w:tcPr>
            <w:tcW w:w="1620"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1728" w:type="dxa"/>
          </w:tcPr>
          <w:p w:rsidR="00867C32" w:rsidRPr="00650B9B" w:rsidRDefault="00867C32" w:rsidP="00DF1176">
            <w:pPr>
              <w:pStyle w:val="NoSpacing"/>
              <w:spacing w:line="276" w:lineRule="auto"/>
              <w:rPr>
                <w:rFonts w:ascii="Times New Roman" w:hAnsi="Times New Roman" w:cs="Times New Roman"/>
                <w:sz w:val="20"/>
                <w:szCs w:val="20"/>
              </w:rPr>
            </w:pPr>
          </w:p>
        </w:tc>
        <w:tc>
          <w:tcPr>
            <w:tcW w:w="4230" w:type="dxa"/>
          </w:tcPr>
          <w:p w:rsidR="00867C32" w:rsidRPr="00650B9B" w:rsidRDefault="00867C32" w:rsidP="00DF1176">
            <w:pPr>
              <w:pStyle w:val="NoSpacing"/>
              <w:spacing w:line="276" w:lineRule="auto"/>
              <w:rPr>
                <w:rFonts w:ascii="Times New Roman" w:hAnsi="Times New Roman" w:cs="Times New Roman"/>
                <w:sz w:val="20"/>
                <w:szCs w:val="20"/>
              </w:rPr>
            </w:pPr>
          </w:p>
        </w:tc>
      </w:tr>
    </w:tbl>
    <w:p w:rsidR="00867C32" w:rsidRDefault="00867C32" w:rsidP="00867C32">
      <w:pPr>
        <w:pStyle w:val="guide"/>
        <w:spacing w:line="276" w:lineRule="auto"/>
      </w:pPr>
    </w:p>
    <w:p w:rsidR="00D733E4" w:rsidRDefault="00D733E4" w:rsidP="00D733E4">
      <w:pPr>
        <w:rPr>
          <w:lang w:val="en-GB"/>
        </w:rPr>
      </w:pPr>
    </w:p>
    <w:p w:rsidR="00D733E4" w:rsidRDefault="00D733E4" w:rsidP="00D733E4">
      <w:pPr>
        <w:rPr>
          <w:lang w:val="en-GB"/>
        </w:rPr>
      </w:pPr>
    </w:p>
    <w:p w:rsidR="00D733E4" w:rsidRDefault="00D733E4" w:rsidP="00D733E4">
      <w:pPr>
        <w:rPr>
          <w:lang w:val="en-GB"/>
        </w:rPr>
      </w:pPr>
    </w:p>
    <w:p w:rsidR="00D733E4" w:rsidRPr="00D733E4" w:rsidRDefault="00D733E4" w:rsidP="00D733E4">
      <w:pPr>
        <w:rPr>
          <w:lang w:val="en-GB"/>
        </w:rPr>
      </w:pPr>
    </w:p>
    <w:p w:rsidR="00867C32" w:rsidRPr="00B138A4" w:rsidRDefault="00867C32" w:rsidP="00867C32">
      <w:pPr>
        <w:pStyle w:val="Heading1"/>
        <w:numPr>
          <w:ilvl w:val="0"/>
          <w:numId w:val="1"/>
        </w:numPr>
        <w:ind w:left="360"/>
        <w:rPr>
          <w:rFonts w:cs="Times New Roman"/>
        </w:rPr>
      </w:pPr>
      <w:proofErr w:type="spellStart"/>
      <w:r w:rsidRPr="00B138A4">
        <w:rPr>
          <w:rFonts w:cs="Times New Roman"/>
        </w:rPr>
        <w:lastRenderedPageBreak/>
        <w:t>Usecase</w:t>
      </w:r>
      <w:proofErr w:type="spellEnd"/>
    </w:p>
    <w:p w:rsidR="00867C32" w:rsidRPr="00B138A4" w:rsidRDefault="00867C32" w:rsidP="00867C32">
      <w:pPr>
        <w:pStyle w:val="Heading2"/>
        <w:numPr>
          <w:ilvl w:val="1"/>
          <w:numId w:val="1"/>
        </w:numPr>
        <w:ind w:left="540" w:hanging="540"/>
        <w:rPr>
          <w:rFonts w:cs="Times New Roman"/>
        </w:rPr>
      </w:pPr>
      <w:proofErr w:type="spellStart"/>
      <w:r w:rsidRPr="00B138A4">
        <w:rPr>
          <w:rFonts w:cs="Times New Roman"/>
        </w:rPr>
        <w:t>Usecase</w:t>
      </w:r>
      <w:proofErr w:type="spellEnd"/>
      <w:r w:rsidRPr="00B138A4">
        <w:rPr>
          <w:rFonts w:cs="Times New Roman"/>
        </w:rPr>
        <w:t xml:space="preserve"> Diagram</w:t>
      </w:r>
    </w:p>
    <w:p w:rsidR="00867C32" w:rsidRPr="00650B9B" w:rsidRDefault="00867C32" w:rsidP="00867C32">
      <w:pPr>
        <w:rPr>
          <w:rFonts w:ascii="Times New Roman" w:hAnsi="Times New Roman" w:cs="Times New Roman"/>
          <w:i/>
          <w:sz w:val="20"/>
          <w:szCs w:val="20"/>
        </w:rPr>
      </w:pPr>
      <w:r w:rsidRPr="00867C32">
        <w:rPr>
          <w:rFonts w:ascii="Times New Roman" w:hAnsi="Times New Roman" w:cs="Times New Roman"/>
          <w:i/>
          <w:noProof/>
          <w:sz w:val="20"/>
          <w:szCs w:val="20"/>
        </w:rPr>
        <w:drawing>
          <wp:inline distT="0" distB="0" distL="0" distR="0">
            <wp:extent cx="5943600" cy="3336444"/>
            <wp:effectExtent l="0" t="0" r="0" b="0"/>
            <wp:docPr id="1" name="Picture 1" descr="C:\Users\septidi\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ptidi\Picture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6444"/>
                    </a:xfrm>
                    <a:prstGeom prst="rect">
                      <a:avLst/>
                    </a:prstGeom>
                    <a:noFill/>
                    <a:ln>
                      <a:noFill/>
                    </a:ln>
                  </pic:spPr>
                </pic:pic>
              </a:graphicData>
            </a:graphic>
          </wp:inline>
        </w:drawing>
      </w:r>
    </w:p>
    <w:p w:rsidR="00867C32" w:rsidRDefault="00867C32" w:rsidP="00867C32">
      <w:pPr>
        <w:pStyle w:val="Heading2"/>
        <w:numPr>
          <w:ilvl w:val="1"/>
          <w:numId w:val="1"/>
        </w:numPr>
        <w:ind w:left="540" w:hanging="540"/>
        <w:rPr>
          <w:rFonts w:cs="Times New Roman"/>
        </w:rPr>
      </w:pPr>
      <w:proofErr w:type="spellStart"/>
      <w:r>
        <w:rPr>
          <w:rFonts w:cs="Times New Roman"/>
        </w:rPr>
        <w:t>Definisi</w:t>
      </w:r>
      <w:proofErr w:type="spellEnd"/>
      <w:r>
        <w:rPr>
          <w:rFonts w:cs="Times New Roman"/>
        </w:rPr>
        <w:t xml:space="preserve"> Actor</w:t>
      </w:r>
    </w:p>
    <w:p w:rsidR="00867C32" w:rsidRPr="00650B9B" w:rsidRDefault="00867C32" w:rsidP="00867C32">
      <w:pPr>
        <w:pStyle w:val="BodyText"/>
        <w:spacing w:line="276" w:lineRule="auto"/>
        <w:rPr>
          <w: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867C32" w:rsidRPr="00650B9B" w:rsidTr="00DF1176">
        <w:tc>
          <w:tcPr>
            <w:tcW w:w="709" w:type="dxa"/>
          </w:tcPr>
          <w:p w:rsidR="00867C32" w:rsidRPr="00650B9B" w:rsidRDefault="00867C32" w:rsidP="00DF1176">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867C32" w:rsidRPr="00650B9B" w:rsidRDefault="00867C32" w:rsidP="00DF1176">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867C32" w:rsidRPr="00650B9B" w:rsidRDefault="00867C32" w:rsidP="00DF1176">
            <w:pPr>
              <w:pStyle w:val="NoSpacing"/>
              <w:spacing w:line="276" w:lineRule="auto"/>
              <w:jc w:val="center"/>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867C32" w:rsidRPr="00650B9B" w:rsidTr="00DF1176">
        <w:tc>
          <w:tcPr>
            <w:tcW w:w="709" w:type="dxa"/>
          </w:tcPr>
          <w:p w:rsidR="00867C32" w:rsidRPr="00650B9B" w:rsidRDefault="00867C32" w:rsidP="00DF1176">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867C32" w:rsidRPr="00650B9B" w:rsidRDefault="00867C32" w:rsidP="00DF1176">
            <w:pPr>
              <w:pStyle w:val="NoSpacing"/>
              <w:spacing w:line="276" w:lineRule="auto"/>
              <w:rPr>
                <w:rFonts w:ascii="Times New Roman" w:hAnsi="Times New Roman" w:cs="Times New Roman"/>
                <w:i/>
                <w:sz w:val="20"/>
                <w:szCs w:val="20"/>
              </w:rPr>
            </w:pPr>
            <w:proofErr w:type="spellStart"/>
            <w:r>
              <w:rPr>
                <w:rFonts w:ascii="Times New Roman" w:hAnsi="Times New Roman" w:cs="Times New Roman"/>
                <w:i/>
                <w:sz w:val="20"/>
                <w:szCs w:val="20"/>
              </w:rPr>
              <w:t>Pengguna</w:t>
            </w:r>
            <w:proofErr w:type="spellEnd"/>
          </w:p>
        </w:tc>
        <w:tc>
          <w:tcPr>
            <w:tcW w:w="5636" w:type="dxa"/>
          </w:tcPr>
          <w:p w:rsidR="00867C32" w:rsidRPr="00650B9B" w:rsidRDefault="00867C32" w:rsidP="00DF1176">
            <w:pPr>
              <w:pStyle w:val="NoSpacing"/>
              <w:spacing w:line="276" w:lineRule="auto"/>
              <w:rPr>
                <w:rFonts w:ascii="Times New Roman" w:hAnsi="Times New Roman" w:cs="Times New Roman"/>
                <w:i/>
                <w:sz w:val="20"/>
                <w:szCs w:val="20"/>
                <w:lang w:val="sv-SE"/>
              </w:rPr>
            </w:pPr>
            <w:r>
              <w:rPr>
                <w:rFonts w:ascii="Times New Roman" w:hAnsi="Times New Roman" w:cs="Times New Roman"/>
                <w:i/>
                <w:sz w:val="20"/>
                <w:szCs w:val="20"/>
                <w:lang w:val="sv-SE"/>
              </w:rPr>
              <w:t xml:space="preserve">Actor ini mempunyai wewenang untuk </w:t>
            </w:r>
            <w:r w:rsidRPr="00650B9B">
              <w:rPr>
                <w:rFonts w:ascii="Times New Roman" w:hAnsi="Times New Roman" w:cs="Times New Roman"/>
                <w:i/>
                <w:sz w:val="20"/>
                <w:szCs w:val="20"/>
                <w:lang w:val="sv-SE"/>
              </w:rPr>
              <w:t>melihat i</w:t>
            </w:r>
            <w:r>
              <w:rPr>
                <w:rFonts w:ascii="Times New Roman" w:hAnsi="Times New Roman" w:cs="Times New Roman"/>
                <w:i/>
                <w:sz w:val="20"/>
                <w:szCs w:val="20"/>
                <w:lang w:val="sv-SE"/>
              </w:rPr>
              <w:t>nformasi-informasi yang ada pada menu tersebut</w:t>
            </w:r>
            <w:r w:rsidRPr="00650B9B">
              <w:rPr>
                <w:rFonts w:ascii="Times New Roman" w:hAnsi="Times New Roman" w:cs="Times New Roman"/>
                <w:i/>
                <w:sz w:val="20"/>
                <w:szCs w:val="20"/>
                <w:lang w:val="sv-SE"/>
              </w:rPr>
              <w:t xml:space="preserve"> ….</w:t>
            </w:r>
          </w:p>
        </w:tc>
      </w:tr>
    </w:tbl>
    <w:p w:rsidR="00867C32" w:rsidRPr="00650B9B" w:rsidRDefault="00867C32" w:rsidP="00867C32"/>
    <w:p w:rsidR="00867C32" w:rsidRDefault="00867C32" w:rsidP="00867C32">
      <w:pPr>
        <w:pStyle w:val="Heading2"/>
        <w:numPr>
          <w:ilvl w:val="1"/>
          <w:numId w:val="1"/>
        </w:numPr>
        <w:ind w:left="540" w:hanging="540"/>
        <w:rPr>
          <w:rFonts w:cs="Times New Roman"/>
        </w:rPr>
      </w:pPr>
      <w:proofErr w:type="spellStart"/>
      <w:r>
        <w:rPr>
          <w:rFonts w:cs="Times New Roman"/>
        </w:rPr>
        <w:t>Definisi</w:t>
      </w:r>
      <w:proofErr w:type="spellEnd"/>
      <w:r>
        <w:rPr>
          <w:rFonts w:cs="Times New Roman"/>
        </w:rPr>
        <w:t xml:space="preserve"> </w:t>
      </w:r>
      <w:proofErr w:type="spellStart"/>
      <w:r>
        <w:rPr>
          <w:rFonts w:cs="Times New Roman"/>
        </w:rPr>
        <w:t>Usecase</w:t>
      </w:r>
      <w:proofErr w:type="spellEnd"/>
    </w:p>
    <w:p w:rsidR="00867C32" w:rsidRPr="002A3907" w:rsidRDefault="00867C32" w:rsidP="00867C32">
      <w:pPr>
        <w:pStyle w:val="BodyText"/>
        <w:spacing w:line="276" w:lineRule="auto"/>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867C32" w:rsidRPr="00650B9B" w:rsidTr="00DF1176">
        <w:tc>
          <w:tcPr>
            <w:tcW w:w="709" w:type="dxa"/>
          </w:tcPr>
          <w:p w:rsidR="00867C32" w:rsidRPr="00650B9B" w:rsidRDefault="00867C32" w:rsidP="00DF1176">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867C32" w:rsidRPr="00650B9B" w:rsidRDefault="00867C32" w:rsidP="00DF1176">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867C32" w:rsidRPr="00650B9B" w:rsidRDefault="00867C32" w:rsidP="00DF1176">
            <w:pPr>
              <w:pStyle w:val="NoSpacing"/>
              <w:spacing w:line="276" w:lineRule="auto"/>
              <w:jc w:val="center"/>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867C32" w:rsidRPr="00650B9B" w:rsidTr="00DF1176">
        <w:tc>
          <w:tcPr>
            <w:tcW w:w="709" w:type="dxa"/>
          </w:tcPr>
          <w:p w:rsidR="00867C32" w:rsidRPr="00650B9B" w:rsidRDefault="00867C32" w:rsidP="00DF1176">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081" w:type="dxa"/>
          </w:tcPr>
          <w:p w:rsidR="00867C32" w:rsidRPr="00650B9B" w:rsidRDefault="00867C32" w:rsidP="00DF1176">
            <w:pPr>
              <w:pStyle w:val="NoSpacing"/>
              <w:spacing w:line="276" w:lineRule="auto"/>
              <w:rPr>
                <w:rFonts w:ascii="Times New Roman" w:hAnsi="Times New Roman" w:cs="Times New Roman"/>
                <w:i/>
                <w:sz w:val="20"/>
                <w:szCs w:val="20"/>
              </w:rPr>
            </w:pPr>
            <w:r>
              <w:rPr>
                <w:rFonts w:ascii="Times New Roman" w:hAnsi="Times New Roman" w:cs="Times New Roman"/>
                <w:i/>
                <w:sz w:val="20"/>
                <w:szCs w:val="20"/>
              </w:rPr>
              <w:t>Insert menu</w:t>
            </w:r>
          </w:p>
        </w:tc>
        <w:tc>
          <w:tcPr>
            <w:tcW w:w="6390" w:type="dxa"/>
          </w:tcPr>
          <w:p w:rsidR="00867C32" w:rsidRPr="00650B9B" w:rsidRDefault="009F0254" w:rsidP="00DF1176">
            <w:pPr>
              <w:pStyle w:val="NoSpacing"/>
              <w:spacing w:line="276" w:lineRule="auto"/>
              <w:rPr>
                <w:rFonts w:ascii="Times New Roman" w:hAnsi="Times New Roman" w:cs="Times New Roman"/>
                <w:i/>
                <w:sz w:val="20"/>
                <w:szCs w:val="20"/>
                <w:lang w:val="sv-SE"/>
              </w:rPr>
            </w:pPr>
            <w:r>
              <w:rPr>
                <w:rFonts w:ascii="Times New Roman" w:hAnsi="Times New Roman" w:cs="Times New Roman"/>
                <w:i/>
                <w:sz w:val="20"/>
                <w:szCs w:val="20"/>
                <w:lang w:val="sv-SE"/>
              </w:rPr>
              <w:t xml:space="preserve">Pengguna masuk dalam menu </w:t>
            </w:r>
          </w:p>
        </w:tc>
      </w:tr>
      <w:tr w:rsidR="00867C32" w:rsidRPr="00650B9B" w:rsidTr="00DF1176">
        <w:tc>
          <w:tcPr>
            <w:tcW w:w="709" w:type="dxa"/>
          </w:tcPr>
          <w:p w:rsidR="00867C32" w:rsidRPr="00650B9B"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 xml:space="preserve">    2</w:t>
            </w:r>
          </w:p>
        </w:tc>
        <w:tc>
          <w:tcPr>
            <w:tcW w:w="2081" w:type="dxa"/>
          </w:tcPr>
          <w:p w:rsidR="00867C32" w:rsidRPr="00650B9B"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Pilih unsur/senyawa</w:t>
            </w:r>
          </w:p>
        </w:tc>
        <w:tc>
          <w:tcPr>
            <w:tcW w:w="6390" w:type="dxa"/>
          </w:tcPr>
          <w:p w:rsidR="00867C32" w:rsidRPr="00650B9B"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Pengguna dapat memilih data yg ada di dalam menu</w:t>
            </w:r>
          </w:p>
        </w:tc>
      </w:tr>
      <w:tr w:rsidR="009F0254" w:rsidRPr="00650B9B" w:rsidTr="00DF1176">
        <w:tc>
          <w:tcPr>
            <w:tcW w:w="709" w:type="dxa"/>
          </w:tcPr>
          <w:p w:rsidR="009F0254"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 xml:space="preserve">    3</w:t>
            </w:r>
          </w:p>
        </w:tc>
        <w:tc>
          <w:tcPr>
            <w:tcW w:w="2081" w:type="dxa"/>
          </w:tcPr>
          <w:p w:rsidR="009F0254"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Menampilkan data yg di pilih</w:t>
            </w:r>
          </w:p>
        </w:tc>
        <w:tc>
          <w:tcPr>
            <w:tcW w:w="6390" w:type="dxa"/>
          </w:tcPr>
          <w:p w:rsidR="009F0254"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System akan menampilkan data yg di pilih si pengguna</w:t>
            </w:r>
          </w:p>
        </w:tc>
      </w:tr>
      <w:tr w:rsidR="009F0254" w:rsidRPr="00650B9B" w:rsidTr="00DF1176">
        <w:tc>
          <w:tcPr>
            <w:tcW w:w="709" w:type="dxa"/>
          </w:tcPr>
          <w:p w:rsidR="009F0254"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 xml:space="preserve">    4</w:t>
            </w:r>
          </w:p>
        </w:tc>
        <w:tc>
          <w:tcPr>
            <w:tcW w:w="2081" w:type="dxa"/>
          </w:tcPr>
          <w:p w:rsidR="009F0254"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Logout</w:t>
            </w:r>
          </w:p>
        </w:tc>
        <w:tc>
          <w:tcPr>
            <w:tcW w:w="6390" w:type="dxa"/>
          </w:tcPr>
          <w:p w:rsidR="009F0254" w:rsidRDefault="009F0254" w:rsidP="00DF1176">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Pengguna keluar menu</w:t>
            </w:r>
          </w:p>
        </w:tc>
      </w:tr>
      <w:tr w:rsidR="009F0254" w:rsidRPr="00650B9B" w:rsidTr="00DF1176">
        <w:tc>
          <w:tcPr>
            <w:tcW w:w="709" w:type="dxa"/>
          </w:tcPr>
          <w:p w:rsidR="009F0254" w:rsidRDefault="009F0254" w:rsidP="00DF1176">
            <w:pPr>
              <w:pStyle w:val="NoSpacing"/>
              <w:spacing w:line="276" w:lineRule="auto"/>
              <w:rPr>
                <w:rFonts w:ascii="Times New Roman" w:hAnsi="Times New Roman" w:cs="Times New Roman"/>
                <w:sz w:val="20"/>
                <w:szCs w:val="20"/>
                <w:lang w:val="sv-SE"/>
              </w:rPr>
            </w:pPr>
          </w:p>
        </w:tc>
        <w:tc>
          <w:tcPr>
            <w:tcW w:w="2081" w:type="dxa"/>
          </w:tcPr>
          <w:p w:rsidR="009F0254" w:rsidRDefault="009F0254" w:rsidP="00DF1176">
            <w:pPr>
              <w:pStyle w:val="NoSpacing"/>
              <w:spacing w:line="276" w:lineRule="auto"/>
              <w:rPr>
                <w:rFonts w:ascii="Times New Roman" w:hAnsi="Times New Roman" w:cs="Times New Roman"/>
                <w:sz w:val="20"/>
                <w:szCs w:val="20"/>
                <w:lang w:val="sv-SE"/>
              </w:rPr>
            </w:pPr>
          </w:p>
        </w:tc>
        <w:tc>
          <w:tcPr>
            <w:tcW w:w="6390" w:type="dxa"/>
          </w:tcPr>
          <w:p w:rsidR="009F0254" w:rsidRDefault="009F0254" w:rsidP="00DF1176">
            <w:pPr>
              <w:pStyle w:val="NoSpacing"/>
              <w:spacing w:line="276" w:lineRule="auto"/>
              <w:rPr>
                <w:rFonts w:ascii="Times New Roman" w:hAnsi="Times New Roman" w:cs="Times New Roman"/>
                <w:sz w:val="20"/>
                <w:szCs w:val="20"/>
                <w:lang w:val="sv-SE"/>
              </w:rPr>
            </w:pPr>
          </w:p>
        </w:tc>
      </w:tr>
    </w:tbl>
    <w:p w:rsidR="00867C32" w:rsidRDefault="00867C32" w:rsidP="00867C32"/>
    <w:p w:rsidR="009F74BA" w:rsidRDefault="009F74BA" w:rsidP="00867C32"/>
    <w:p w:rsidR="009F74BA" w:rsidRPr="00650B9B" w:rsidRDefault="009F74BA" w:rsidP="00867C32"/>
    <w:p w:rsidR="00867C32" w:rsidRPr="00B138A4" w:rsidRDefault="00867C32" w:rsidP="00867C32">
      <w:pPr>
        <w:pStyle w:val="Heading2"/>
        <w:numPr>
          <w:ilvl w:val="1"/>
          <w:numId w:val="1"/>
        </w:numPr>
        <w:ind w:left="540" w:hanging="540"/>
        <w:rPr>
          <w:rFonts w:cs="Times New Roman"/>
        </w:rPr>
      </w:pPr>
      <w:proofErr w:type="spellStart"/>
      <w:r w:rsidRPr="00B138A4">
        <w:rPr>
          <w:rFonts w:cs="Times New Roman"/>
        </w:rPr>
        <w:lastRenderedPageBreak/>
        <w:t>Skenario</w:t>
      </w:r>
      <w:proofErr w:type="spellEnd"/>
      <w:r w:rsidRPr="00B138A4">
        <w:rPr>
          <w:rFonts w:cs="Times New Roman"/>
        </w:rPr>
        <w:t xml:space="preserve"> </w:t>
      </w:r>
      <w:proofErr w:type="spellStart"/>
      <w:r w:rsidRPr="00B138A4">
        <w:rPr>
          <w:rFonts w:cs="Times New Roman"/>
        </w:rPr>
        <w:t>Usecase</w:t>
      </w:r>
      <w:proofErr w:type="spellEnd"/>
    </w:p>
    <w:p w:rsidR="009F0254" w:rsidRPr="009F0254" w:rsidRDefault="009F0254" w:rsidP="009F0254">
      <w:pPr>
        <w:rPr>
          <w:rFonts w:ascii="Times New Roman" w:hAnsi="Times New Roman" w:cs="Times New Roman"/>
          <w:i/>
          <w:sz w:val="20"/>
          <w:szCs w:val="20"/>
        </w:rPr>
      </w:pPr>
    </w:p>
    <w:tbl>
      <w:tblPr>
        <w:tblStyle w:val="TableGrid"/>
        <w:tblpPr w:leftFromText="180" w:rightFromText="180" w:vertAnchor="page" w:horzAnchor="margin" w:tblpY="2899"/>
        <w:tblW w:w="0" w:type="auto"/>
        <w:tblLook w:val="04A0" w:firstRow="1" w:lastRow="0" w:firstColumn="1" w:lastColumn="0" w:noHBand="0" w:noVBand="1"/>
      </w:tblPr>
      <w:tblGrid>
        <w:gridCol w:w="1449"/>
        <w:gridCol w:w="7901"/>
      </w:tblGrid>
      <w:tr w:rsidR="009F0254" w:rsidRPr="00D25279" w:rsidTr="00DF1176">
        <w:trPr>
          <w:trHeight w:val="300"/>
        </w:trPr>
        <w:tc>
          <w:tcPr>
            <w:tcW w:w="1449" w:type="dxa"/>
            <w:noWrap/>
            <w:hideMark/>
          </w:tcPr>
          <w:p w:rsidR="009F0254" w:rsidRPr="00D25279" w:rsidRDefault="009F0254" w:rsidP="00DF1176">
            <w:r w:rsidRPr="00D25279">
              <w:t>Use Case ID</w:t>
            </w:r>
          </w:p>
        </w:tc>
        <w:tc>
          <w:tcPr>
            <w:tcW w:w="7901" w:type="dxa"/>
            <w:noWrap/>
            <w:hideMark/>
          </w:tcPr>
          <w:p w:rsidR="009F0254" w:rsidRPr="00D25279" w:rsidRDefault="009F0254" w:rsidP="00DF1176">
            <w:r w:rsidRPr="00D25279">
              <w:t>I</w:t>
            </w:r>
          </w:p>
        </w:tc>
      </w:tr>
      <w:tr w:rsidR="009F0254" w:rsidRPr="00D25279" w:rsidTr="00DF1176">
        <w:trPr>
          <w:trHeight w:val="300"/>
        </w:trPr>
        <w:tc>
          <w:tcPr>
            <w:tcW w:w="1449" w:type="dxa"/>
            <w:noWrap/>
            <w:hideMark/>
          </w:tcPr>
          <w:p w:rsidR="009F0254" w:rsidRPr="00D25279" w:rsidRDefault="009F0254" w:rsidP="00DF1176">
            <w:r w:rsidRPr="00D25279">
              <w:t>Use Case Name</w:t>
            </w:r>
          </w:p>
        </w:tc>
        <w:tc>
          <w:tcPr>
            <w:tcW w:w="7901" w:type="dxa"/>
            <w:noWrap/>
            <w:hideMark/>
          </w:tcPr>
          <w:p w:rsidR="009F0254" w:rsidRPr="00D25279" w:rsidRDefault="009F0254" w:rsidP="00DF1176">
            <w:proofErr w:type="spellStart"/>
            <w:r>
              <w:t>Memilih</w:t>
            </w:r>
            <w:proofErr w:type="spellEnd"/>
            <w:r>
              <w:t xml:space="preserve"> </w:t>
            </w:r>
            <w:proofErr w:type="spellStart"/>
            <w:r>
              <w:t>unsur</w:t>
            </w:r>
            <w:proofErr w:type="spellEnd"/>
            <w:r>
              <w:t>/</w:t>
            </w:r>
            <w:proofErr w:type="spellStart"/>
            <w:r>
              <w:t>senyawa</w:t>
            </w:r>
            <w:proofErr w:type="spellEnd"/>
            <w:r>
              <w:t xml:space="preserve"> di table </w:t>
            </w:r>
            <w:proofErr w:type="spellStart"/>
            <w:r w:rsidRPr="00D25279">
              <w:t>Periodik</w:t>
            </w:r>
            <w:proofErr w:type="spellEnd"/>
            <w:r>
              <w:t xml:space="preserve"> </w:t>
            </w:r>
            <w:proofErr w:type="spellStart"/>
            <w:r>
              <w:t>kimia</w:t>
            </w:r>
            <w:proofErr w:type="spellEnd"/>
          </w:p>
        </w:tc>
      </w:tr>
      <w:tr w:rsidR="009F0254" w:rsidRPr="00D25279" w:rsidTr="00DF1176">
        <w:trPr>
          <w:trHeight w:val="300"/>
        </w:trPr>
        <w:tc>
          <w:tcPr>
            <w:tcW w:w="1449" w:type="dxa"/>
            <w:noWrap/>
            <w:hideMark/>
          </w:tcPr>
          <w:p w:rsidR="009F0254" w:rsidRPr="00D25279" w:rsidRDefault="009F0254" w:rsidP="00DF1176">
            <w:proofErr w:type="spellStart"/>
            <w:r w:rsidRPr="00D25279">
              <w:t>Aktors</w:t>
            </w:r>
            <w:proofErr w:type="spellEnd"/>
          </w:p>
        </w:tc>
        <w:tc>
          <w:tcPr>
            <w:tcW w:w="7901" w:type="dxa"/>
            <w:noWrap/>
            <w:hideMark/>
          </w:tcPr>
          <w:p w:rsidR="009F0254" w:rsidRPr="00D25279" w:rsidRDefault="009F0254" w:rsidP="00DF1176">
            <w:proofErr w:type="spellStart"/>
            <w:r w:rsidRPr="00D25279">
              <w:t>Pengguna</w:t>
            </w:r>
            <w:proofErr w:type="spellEnd"/>
          </w:p>
        </w:tc>
      </w:tr>
      <w:tr w:rsidR="009F0254" w:rsidRPr="00D25279" w:rsidTr="00DF1176">
        <w:trPr>
          <w:trHeight w:val="300"/>
        </w:trPr>
        <w:tc>
          <w:tcPr>
            <w:tcW w:w="1449" w:type="dxa"/>
            <w:vMerge w:val="restart"/>
            <w:noWrap/>
            <w:hideMark/>
          </w:tcPr>
          <w:p w:rsidR="009F0254" w:rsidRPr="00D25279" w:rsidRDefault="009F0254" w:rsidP="00DF1176">
            <w:r w:rsidRPr="00D25279">
              <w:t>Description</w:t>
            </w:r>
          </w:p>
        </w:tc>
        <w:tc>
          <w:tcPr>
            <w:tcW w:w="7901" w:type="dxa"/>
            <w:noWrap/>
            <w:hideMark/>
          </w:tcPr>
          <w:p w:rsidR="009F0254" w:rsidRPr="00D25279" w:rsidRDefault="009F0254" w:rsidP="00DF1176">
            <w:proofErr w:type="spellStart"/>
            <w:r w:rsidRPr="00D25279">
              <w:t>Pengguna</w:t>
            </w:r>
            <w:proofErr w:type="spellEnd"/>
            <w:r w:rsidRPr="00D25279">
              <w:t xml:space="preserve"> </w:t>
            </w:r>
            <w:proofErr w:type="spellStart"/>
            <w:r w:rsidRPr="00D25279">
              <w:t>memilih</w:t>
            </w:r>
            <w:proofErr w:type="spellEnd"/>
            <w:r w:rsidRPr="00D25279">
              <w:t xml:space="preserve"> </w:t>
            </w:r>
            <w:proofErr w:type="spellStart"/>
            <w:r w:rsidRPr="00D25279">
              <w:t>unsur</w:t>
            </w:r>
            <w:proofErr w:type="spellEnd"/>
            <w:r>
              <w:t>/</w:t>
            </w:r>
            <w:proofErr w:type="spellStart"/>
            <w:r>
              <w:t>senyawa</w:t>
            </w:r>
            <w:proofErr w:type="spellEnd"/>
            <w:r w:rsidRPr="00D25279">
              <w:t xml:space="preserve"> yang di </w:t>
            </w:r>
            <w:proofErr w:type="spellStart"/>
            <w:r w:rsidRPr="00D25279">
              <w:t>inginkan</w:t>
            </w:r>
            <w:proofErr w:type="spellEnd"/>
            <w:r w:rsidRPr="00D25279">
              <w:t xml:space="preserve"> </w:t>
            </w:r>
            <w:proofErr w:type="spellStart"/>
            <w:r w:rsidRPr="00D25279">
              <w:t>pada</w:t>
            </w:r>
            <w:proofErr w:type="spellEnd"/>
            <w:r w:rsidRPr="00D25279">
              <w:t xml:space="preserve"> table </w:t>
            </w:r>
            <w:proofErr w:type="spellStart"/>
            <w:r w:rsidRPr="00D25279">
              <w:t>periodik</w:t>
            </w:r>
            <w:proofErr w:type="spellEnd"/>
            <w:r w:rsidRPr="00D25279">
              <w:t xml:space="preserve">. Use Case </w:t>
            </w:r>
            <w:proofErr w:type="spellStart"/>
            <w:r w:rsidRPr="00D25279">
              <w:t>ini</w:t>
            </w:r>
            <w:proofErr w:type="spellEnd"/>
            <w:r w:rsidRPr="00D25279">
              <w:t xml:space="preserve"> </w:t>
            </w:r>
            <w:proofErr w:type="spellStart"/>
            <w:r w:rsidRPr="00D25279">
              <w:t>memiliki</w:t>
            </w:r>
            <w:proofErr w:type="spellEnd"/>
            <w:r w:rsidRPr="00D25279">
              <w:t xml:space="preserve"> </w:t>
            </w:r>
            <w:proofErr w:type="spellStart"/>
            <w:r w:rsidRPr="00D25279">
              <w:t>kumpulan</w:t>
            </w:r>
            <w:proofErr w:type="spellEnd"/>
            <w:r w:rsidRPr="00D25279">
              <w:t xml:space="preserve"> use case lain </w:t>
            </w:r>
            <w:proofErr w:type="spellStart"/>
            <w:r w:rsidRPr="00D25279">
              <w:t>yaitu</w:t>
            </w:r>
            <w:proofErr w:type="spellEnd"/>
            <w:r w:rsidRPr="00D25279">
              <w:t xml:space="preserve"> :</w:t>
            </w:r>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use case insert menu</w:t>
            </w:r>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 xml:space="preserve">use case </w:t>
            </w:r>
            <w:proofErr w:type="spellStart"/>
            <w:r w:rsidRPr="00D25279">
              <w:t>pilih</w:t>
            </w:r>
            <w:proofErr w:type="spellEnd"/>
            <w:r w:rsidRPr="00D25279">
              <w:t xml:space="preserve"> </w:t>
            </w:r>
            <w:proofErr w:type="spellStart"/>
            <w:r w:rsidRPr="00D25279">
              <w:t>unsur</w:t>
            </w:r>
            <w:proofErr w:type="spellEnd"/>
            <w:r w:rsidRPr="00D25279">
              <w:t xml:space="preserve"> </w:t>
            </w:r>
            <w:r>
              <w:t>/</w:t>
            </w:r>
            <w:proofErr w:type="spellStart"/>
            <w:r>
              <w:t>senyawa</w:t>
            </w:r>
            <w:proofErr w:type="spellEnd"/>
            <w:r>
              <w:t xml:space="preserve"> </w:t>
            </w:r>
            <w:proofErr w:type="spellStart"/>
            <w:r w:rsidRPr="00D25279">
              <w:t>kimia</w:t>
            </w:r>
            <w:proofErr w:type="spellEnd"/>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 xml:space="preserve">use case </w:t>
            </w:r>
            <w:proofErr w:type="spellStart"/>
            <w:r w:rsidRPr="00D25279">
              <w:t>menampilkan</w:t>
            </w:r>
            <w:proofErr w:type="spellEnd"/>
            <w:r w:rsidRPr="00D25279">
              <w:t xml:space="preserve"> data </w:t>
            </w:r>
            <w:proofErr w:type="spellStart"/>
            <w:r w:rsidRPr="00D25279">
              <w:t>yg</w:t>
            </w:r>
            <w:proofErr w:type="spellEnd"/>
            <w:r w:rsidRPr="00D25279">
              <w:t xml:space="preserve"> di </w:t>
            </w:r>
            <w:proofErr w:type="spellStart"/>
            <w:r w:rsidRPr="00D25279">
              <w:t>pilih</w:t>
            </w:r>
            <w:proofErr w:type="spellEnd"/>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use case log out</w:t>
            </w:r>
          </w:p>
        </w:tc>
      </w:tr>
      <w:tr w:rsidR="009F0254" w:rsidRPr="00D25279" w:rsidTr="00DF1176">
        <w:trPr>
          <w:trHeight w:val="300"/>
        </w:trPr>
        <w:tc>
          <w:tcPr>
            <w:tcW w:w="1449" w:type="dxa"/>
            <w:noWrap/>
            <w:hideMark/>
          </w:tcPr>
          <w:p w:rsidR="009F0254" w:rsidRPr="00D25279" w:rsidRDefault="009F0254" w:rsidP="00DF1176">
            <w:r w:rsidRPr="00D25279">
              <w:t>Preconditions</w:t>
            </w:r>
          </w:p>
        </w:tc>
        <w:tc>
          <w:tcPr>
            <w:tcW w:w="7901" w:type="dxa"/>
            <w:noWrap/>
            <w:hideMark/>
          </w:tcPr>
          <w:p w:rsidR="009F0254" w:rsidRPr="00D25279" w:rsidRDefault="009F0254" w:rsidP="00DF1176">
            <w:r w:rsidRPr="00D25279">
              <w:t xml:space="preserve">System </w:t>
            </w:r>
            <w:proofErr w:type="spellStart"/>
            <w:r w:rsidRPr="00D25279">
              <w:t>akan</w:t>
            </w:r>
            <w:proofErr w:type="spellEnd"/>
            <w:r w:rsidRPr="00D25279">
              <w:t xml:space="preserve"> </w:t>
            </w:r>
            <w:proofErr w:type="spellStart"/>
            <w:r w:rsidRPr="00D25279">
              <w:t>menapilkan</w:t>
            </w:r>
            <w:proofErr w:type="spellEnd"/>
            <w:r w:rsidRPr="00D25279">
              <w:t xml:space="preserve"> data </w:t>
            </w:r>
            <w:proofErr w:type="spellStart"/>
            <w:r w:rsidRPr="00D25279">
              <w:t>yg</w:t>
            </w:r>
            <w:proofErr w:type="spellEnd"/>
            <w:r w:rsidRPr="00D25279">
              <w:t xml:space="preserve"> di </w:t>
            </w:r>
            <w:proofErr w:type="spellStart"/>
            <w:r w:rsidRPr="00D25279">
              <w:t>pilih</w:t>
            </w:r>
            <w:proofErr w:type="spellEnd"/>
            <w:r w:rsidRPr="00D25279">
              <w:t xml:space="preserve"> </w:t>
            </w:r>
            <w:proofErr w:type="spellStart"/>
            <w:r w:rsidRPr="00D25279">
              <w:t>si</w:t>
            </w:r>
            <w:proofErr w:type="spellEnd"/>
            <w:r w:rsidRPr="00D25279">
              <w:t xml:space="preserve"> </w:t>
            </w:r>
            <w:proofErr w:type="spellStart"/>
            <w:r w:rsidRPr="00D25279">
              <w:t>pengguna</w:t>
            </w:r>
            <w:proofErr w:type="spellEnd"/>
          </w:p>
        </w:tc>
      </w:tr>
      <w:tr w:rsidR="009F0254" w:rsidRPr="00D25279" w:rsidTr="00DF1176">
        <w:trPr>
          <w:trHeight w:val="300"/>
        </w:trPr>
        <w:tc>
          <w:tcPr>
            <w:tcW w:w="1449" w:type="dxa"/>
            <w:noWrap/>
            <w:hideMark/>
          </w:tcPr>
          <w:p w:rsidR="009F0254" w:rsidRPr="00D25279" w:rsidRDefault="009F0254" w:rsidP="00DF1176">
            <w:proofErr w:type="spellStart"/>
            <w:r w:rsidRPr="00D25279">
              <w:t>Postcondtion</w:t>
            </w:r>
            <w:proofErr w:type="spellEnd"/>
          </w:p>
        </w:tc>
        <w:tc>
          <w:tcPr>
            <w:tcW w:w="7901" w:type="dxa"/>
            <w:noWrap/>
            <w:hideMark/>
          </w:tcPr>
          <w:p w:rsidR="009F0254" w:rsidRPr="00D25279" w:rsidRDefault="009F0254" w:rsidP="00DF1176">
            <w:proofErr w:type="spellStart"/>
            <w:r w:rsidRPr="00D25279">
              <w:t>Pengguna</w:t>
            </w:r>
            <w:proofErr w:type="spellEnd"/>
            <w:r w:rsidRPr="00D25279">
              <w:t xml:space="preserve"> </w:t>
            </w:r>
            <w:proofErr w:type="spellStart"/>
            <w:r w:rsidRPr="00D25279">
              <w:t>akan</w:t>
            </w:r>
            <w:proofErr w:type="spellEnd"/>
            <w:r w:rsidRPr="00D25279">
              <w:t xml:space="preserve"> </w:t>
            </w:r>
            <w:proofErr w:type="spellStart"/>
            <w:r w:rsidRPr="00D25279">
              <w:t>mendapatkan</w:t>
            </w:r>
            <w:proofErr w:type="spellEnd"/>
            <w:r w:rsidRPr="00D25279">
              <w:t xml:space="preserve"> data </w:t>
            </w:r>
            <w:proofErr w:type="spellStart"/>
            <w:r w:rsidRPr="00D25279">
              <w:t>yg</w:t>
            </w:r>
            <w:proofErr w:type="spellEnd"/>
            <w:r w:rsidRPr="00D25279">
              <w:t xml:space="preserve"> di </w:t>
            </w:r>
            <w:proofErr w:type="spellStart"/>
            <w:r w:rsidRPr="00D25279">
              <w:t>inginkan</w:t>
            </w:r>
            <w:proofErr w:type="spellEnd"/>
          </w:p>
        </w:tc>
      </w:tr>
      <w:tr w:rsidR="009F0254" w:rsidRPr="00D25279" w:rsidTr="00DF1176">
        <w:trPr>
          <w:trHeight w:val="300"/>
        </w:trPr>
        <w:tc>
          <w:tcPr>
            <w:tcW w:w="1449" w:type="dxa"/>
            <w:vMerge w:val="restart"/>
            <w:noWrap/>
            <w:hideMark/>
          </w:tcPr>
          <w:p w:rsidR="009F0254" w:rsidRPr="00D25279" w:rsidRDefault="009F0254" w:rsidP="00DF1176">
            <w:r w:rsidRPr="00D25279">
              <w:t>Normal Flow</w:t>
            </w:r>
          </w:p>
        </w:tc>
        <w:tc>
          <w:tcPr>
            <w:tcW w:w="7901" w:type="dxa"/>
            <w:noWrap/>
            <w:hideMark/>
          </w:tcPr>
          <w:p w:rsidR="009F0254" w:rsidRPr="00D25279" w:rsidRDefault="009F0254" w:rsidP="00DF1176">
            <w:r w:rsidRPr="00D25279">
              <w:t xml:space="preserve">1. </w:t>
            </w:r>
            <w:proofErr w:type="spellStart"/>
            <w:r w:rsidRPr="00D25279">
              <w:t>Pengguna</w:t>
            </w:r>
            <w:proofErr w:type="spellEnd"/>
            <w:r w:rsidRPr="00D25279">
              <w:t xml:space="preserve"> insert menu</w:t>
            </w:r>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 xml:space="preserve">2. </w:t>
            </w:r>
            <w:proofErr w:type="spellStart"/>
            <w:r w:rsidRPr="00D25279">
              <w:t>pengguna</w:t>
            </w:r>
            <w:proofErr w:type="spellEnd"/>
            <w:r w:rsidRPr="00D25279">
              <w:t xml:space="preserve"> </w:t>
            </w:r>
            <w:proofErr w:type="spellStart"/>
            <w:r w:rsidRPr="00D25279">
              <w:t>akan</w:t>
            </w:r>
            <w:proofErr w:type="spellEnd"/>
            <w:r w:rsidRPr="00D25279">
              <w:t xml:space="preserve"> </w:t>
            </w:r>
            <w:proofErr w:type="spellStart"/>
            <w:r w:rsidRPr="00D25279">
              <w:t>memilih</w:t>
            </w:r>
            <w:proofErr w:type="spellEnd"/>
            <w:r w:rsidRPr="00D25279">
              <w:t xml:space="preserve"> </w:t>
            </w:r>
            <w:proofErr w:type="spellStart"/>
            <w:r w:rsidRPr="00D25279">
              <w:t>unsur</w:t>
            </w:r>
            <w:proofErr w:type="spellEnd"/>
            <w:r w:rsidRPr="00D25279">
              <w:t xml:space="preserve"> / </w:t>
            </w:r>
            <w:proofErr w:type="spellStart"/>
            <w:r w:rsidRPr="00D25279">
              <w:t>senyawa</w:t>
            </w:r>
            <w:proofErr w:type="spellEnd"/>
            <w:r w:rsidRPr="00D25279">
              <w:t xml:space="preserve"> </w:t>
            </w:r>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 xml:space="preserve">3. system </w:t>
            </w:r>
            <w:proofErr w:type="spellStart"/>
            <w:r w:rsidRPr="00D25279">
              <w:t>akan</w:t>
            </w:r>
            <w:proofErr w:type="spellEnd"/>
            <w:r w:rsidRPr="00D25279">
              <w:t xml:space="preserve"> </w:t>
            </w:r>
            <w:proofErr w:type="spellStart"/>
            <w:r w:rsidRPr="00D25279">
              <w:t>menapilkan</w:t>
            </w:r>
            <w:proofErr w:type="spellEnd"/>
            <w:r w:rsidRPr="00D25279">
              <w:t xml:space="preserve"> data </w:t>
            </w:r>
            <w:proofErr w:type="spellStart"/>
            <w:r w:rsidRPr="00D25279">
              <w:t>yg</w:t>
            </w:r>
            <w:proofErr w:type="spellEnd"/>
            <w:r w:rsidRPr="00D25279">
              <w:t xml:space="preserve"> di </w:t>
            </w:r>
            <w:proofErr w:type="spellStart"/>
            <w:r w:rsidRPr="00D25279">
              <w:t>pilih</w:t>
            </w:r>
            <w:proofErr w:type="spellEnd"/>
            <w:r w:rsidRPr="00D25279">
              <w:t xml:space="preserve"> </w:t>
            </w:r>
          </w:p>
        </w:tc>
      </w:tr>
      <w:tr w:rsidR="009F0254" w:rsidRPr="00D25279" w:rsidTr="00DF1176">
        <w:trPr>
          <w:trHeight w:val="300"/>
        </w:trPr>
        <w:tc>
          <w:tcPr>
            <w:tcW w:w="1449" w:type="dxa"/>
            <w:vMerge w:val="restart"/>
            <w:noWrap/>
            <w:hideMark/>
          </w:tcPr>
          <w:p w:rsidR="009F0254" w:rsidRPr="00D25279" w:rsidRDefault="009F0254" w:rsidP="00DF1176">
            <w:proofErr w:type="spellStart"/>
            <w:r w:rsidRPr="00D25279">
              <w:t>Alternatif</w:t>
            </w:r>
            <w:proofErr w:type="spellEnd"/>
            <w:r w:rsidRPr="00D25279">
              <w:t xml:space="preserve"> Flow</w:t>
            </w:r>
          </w:p>
        </w:tc>
        <w:tc>
          <w:tcPr>
            <w:tcW w:w="7901" w:type="dxa"/>
            <w:noWrap/>
            <w:hideMark/>
          </w:tcPr>
          <w:p w:rsidR="009F0254" w:rsidRPr="00D25279" w:rsidRDefault="009F0254" w:rsidP="00DF1176">
            <w:r w:rsidRPr="00D25279">
              <w:t> </w:t>
            </w:r>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 </w:t>
            </w:r>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 </w:t>
            </w:r>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 </w:t>
            </w:r>
          </w:p>
        </w:tc>
      </w:tr>
      <w:tr w:rsidR="009F0254" w:rsidRPr="00D25279" w:rsidTr="00DF1176">
        <w:trPr>
          <w:trHeight w:val="300"/>
        </w:trPr>
        <w:tc>
          <w:tcPr>
            <w:tcW w:w="1449" w:type="dxa"/>
            <w:vMerge/>
            <w:hideMark/>
          </w:tcPr>
          <w:p w:rsidR="009F0254" w:rsidRPr="00D25279" w:rsidRDefault="009F0254" w:rsidP="00DF1176"/>
        </w:tc>
        <w:tc>
          <w:tcPr>
            <w:tcW w:w="7901" w:type="dxa"/>
            <w:noWrap/>
            <w:hideMark/>
          </w:tcPr>
          <w:p w:rsidR="009F0254" w:rsidRPr="00D25279" w:rsidRDefault="009F0254" w:rsidP="00DF1176">
            <w:r w:rsidRPr="00D25279">
              <w:t> </w:t>
            </w:r>
          </w:p>
        </w:tc>
      </w:tr>
    </w:tbl>
    <w:p w:rsidR="009F0254" w:rsidRDefault="009F0254" w:rsidP="00867C32">
      <w:pPr>
        <w:rPr>
          <w:rFonts w:ascii="Times New Roman" w:hAnsi="Times New Roman" w:cs="Times New Roman"/>
          <w:i/>
          <w:sz w:val="20"/>
          <w:szCs w:val="20"/>
        </w:rPr>
      </w:pPr>
    </w:p>
    <w:p w:rsidR="009F0254" w:rsidRDefault="009F0254" w:rsidP="00867C32">
      <w:pPr>
        <w:rPr>
          <w:rFonts w:ascii="Times New Roman" w:hAnsi="Times New Roman" w:cs="Times New Roman"/>
          <w:i/>
          <w:sz w:val="20"/>
          <w:szCs w:val="20"/>
        </w:rPr>
      </w:pPr>
    </w:p>
    <w:p w:rsidR="009F0254" w:rsidRPr="00650B9B" w:rsidRDefault="009F0254" w:rsidP="00867C32">
      <w:pPr>
        <w:rPr>
          <w:rFonts w:ascii="Times New Roman" w:hAnsi="Times New Roman" w:cs="Times New Roman"/>
          <w:i/>
          <w:sz w:val="20"/>
          <w:szCs w:val="20"/>
        </w:rPr>
      </w:pPr>
    </w:p>
    <w:p w:rsidR="00867C32" w:rsidRPr="009F0254" w:rsidRDefault="00867C32" w:rsidP="009F0254">
      <w:pPr>
        <w:pStyle w:val="Heading1"/>
        <w:numPr>
          <w:ilvl w:val="0"/>
          <w:numId w:val="1"/>
        </w:numPr>
        <w:ind w:left="360"/>
        <w:rPr>
          <w:rFonts w:cs="Times New Roman"/>
        </w:rPr>
      </w:pPr>
      <w:r w:rsidRPr="009F0254">
        <w:rPr>
          <w:rFonts w:cs="Times New Roman"/>
        </w:rPr>
        <w:lastRenderedPageBreak/>
        <w:t>Class Diagram</w:t>
      </w:r>
    </w:p>
    <w:p w:rsidR="009F0254" w:rsidRDefault="009F0254" w:rsidP="00867C32">
      <w:pPr>
        <w:pStyle w:val="BodyText"/>
        <w:spacing w:line="276" w:lineRule="auto"/>
        <w:rPr>
          <w:i/>
          <w:sz w:val="20"/>
          <w:lang w:val="sv-SE"/>
        </w:rPr>
      </w:pPr>
      <w:r w:rsidRPr="009F0254">
        <w:rPr>
          <w:i/>
          <w:noProof/>
          <w:sz w:val="20"/>
          <w:lang w:val="en-US"/>
        </w:rPr>
        <w:drawing>
          <wp:inline distT="0" distB="0" distL="0" distR="0">
            <wp:extent cx="337058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0580" cy="2679700"/>
                    </a:xfrm>
                    <a:prstGeom prst="rect">
                      <a:avLst/>
                    </a:prstGeom>
                    <a:noFill/>
                    <a:ln>
                      <a:noFill/>
                    </a:ln>
                  </pic:spPr>
                </pic:pic>
              </a:graphicData>
            </a:graphic>
          </wp:inline>
        </w:drawing>
      </w:r>
    </w:p>
    <w:p w:rsidR="00867C32" w:rsidRDefault="00867C32" w:rsidP="00867C32">
      <w:pPr>
        <w:pStyle w:val="BodyText"/>
        <w:spacing w:line="276" w:lineRule="auto"/>
        <w:rPr>
          <w:i/>
          <w:sz w:val="20"/>
          <w:lang w:val="sv-SE"/>
        </w:rPr>
      </w:pPr>
    </w:p>
    <w:p w:rsidR="00867C32" w:rsidRPr="00C125DC" w:rsidRDefault="00867C32" w:rsidP="00867C32">
      <w:pPr>
        <w:pStyle w:val="BodyText"/>
        <w:spacing w:line="276" w:lineRule="auto"/>
        <w:jc w:val="center"/>
        <w:rPr>
          <w:b/>
          <w:i/>
          <w:sz w:val="20"/>
          <w:lang w:val="sv-SE"/>
        </w:rPr>
      </w:pPr>
      <w:r w:rsidRPr="00C125DC">
        <w:rPr>
          <w:b/>
          <w:i/>
          <w:sz w:val="20"/>
          <w:lang w:val="sv-SE"/>
        </w:rPr>
        <w:t>Gambar Diagram Kelas</w:t>
      </w:r>
    </w:p>
    <w:p w:rsidR="00867C32" w:rsidRDefault="00867C32" w:rsidP="00867C32">
      <w:pPr>
        <w:pStyle w:val="BodyText"/>
        <w:spacing w:line="276" w:lineRule="auto"/>
        <w:rPr>
          <w:i/>
          <w:sz w:val="20"/>
          <w:lang w:val="sv-SE"/>
        </w:rPr>
      </w:pPr>
    </w:p>
    <w:p w:rsidR="00867C32" w:rsidRPr="00C21B8E" w:rsidRDefault="00867C32" w:rsidP="00867C32">
      <w:pPr>
        <w:pStyle w:val="BodyText"/>
        <w:spacing w:line="276" w:lineRule="auto"/>
        <w:rPr>
          <w:i/>
          <w:sz w:val="20"/>
          <w:lang w:val="sv-SE"/>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867C32" w:rsidRPr="00C21B8E" w:rsidTr="00DF1176">
        <w:tc>
          <w:tcPr>
            <w:tcW w:w="567" w:type="dxa"/>
          </w:tcPr>
          <w:p w:rsidR="00867C32" w:rsidRPr="00C21B8E" w:rsidRDefault="00867C32" w:rsidP="00DF1176">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867C32" w:rsidRPr="00C21B8E" w:rsidRDefault="00867C32" w:rsidP="00DF1176">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 xml:space="preserve">Nama </w:t>
            </w:r>
            <w:proofErr w:type="spellStart"/>
            <w:r w:rsidRPr="00C21B8E">
              <w:rPr>
                <w:rFonts w:ascii="Times New Roman" w:hAnsi="Times New Roman" w:cs="Times New Roman"/>
                <w:sz w:val="20"/>
                <w:szCs w:val="20"/>
              </w:rPr>
              <w:t>Kelas</w:t>
            </w:r>
            <w:proofErr w:type="spellEnd"/>
          </w:p>
        </w:tc>
        <w:tc>
          <w:tcPr>
            <w:tcW w:w="2551" w:type="dxa"/>
          </w:tcPr>
          <w:p w:rsidR="00867C32" w:rsidRPr="00C21B8E" w:rsidRDefault="00867C32" w:rsidP="00DF1176">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Jenis</w:t>
            </w:r>
            <w:proofErr w:type="spellEnd"/>
          </w:p>
        </w:tc>
      </w:tr>
      <w:tr w:rsidR="00867C32" w:rsidRPr="00C21B8E" w:rsidTr="00DF1176">
        <w:tc>
          <w:tcPr>
            <w:tcW w:w="567" w:type="dxa"/>
          </w:tcPr>
          <w:p w:rsidR="00867C32" w:rsidRPr="00C21B8E" w:rsidRDefault="009F0254" w:rsidP="00DF1176">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119" w:type="dxa"/>
          </w:tcPr>
          <w:p w:rsidR="00867C32" w:rsidRPr="00C21B8E" w:rsidRDefault="009F0254" w:rsidP="00DF1176">
            <w:pPr>
              <w:pStyle w:val="NoSpacing"/>
              <w:spacing w:line="276" w:lineRule="auto"/>
              <w:rPr>
                <w:rFonts w:ascii="Times New Roman" w:hAnsi="Times New Roman" w:cs="Times New Roman"/>
                <w:sz w:val="20"/>
                <w:szCs w:val="20"/>
              </w:rPr>
            </w:pPr>
            <w:proofErr w:type="spellStart"/>
            <w:r>
              <w:rPr>
                <w:rFonts w:ascii="Times New Roman" w:hAnsi="Times New Roman" w:cs="Times New Roman"/>
                <w:sz w:val="20"/>
                <w:szCs w:val="20"/>
              </w:rPr>
              <w:t>Pengguna</w:t>
            </w:r>
            <w:proofErr w:type="spellEnd"/>
          </w:p>
        </w:tc>
        <w:tc>
          <w:tcPr>
            <w:tcW w:w="2551" w:type="dxa"/>
          </w:tcPr>
          <w:p w:rsidR="00867C32" w:rsidRPr="00C21B8E" w:rsidRDefault="00867C32" w:rsidP="00DF1176">
            <w:pPr>
              <w:pStyle w:val="NoSpacing"/>
              <w:spacing w:line="276" w:lineRule="auto"/>
              <w:rPr>
                <w:rFonts w:ascii="Times New Roman" w:hAnsi="Times New Roman" w:cs="Times New Roman"/>
                <w:sz w:val="20"/>
                <w:szCs w:val="20"/>
              </w:rPr>
            </w:pPr>
          </w:p>
        </w:tc>
      </w:tr>
      <w:tr w:rsidR="00867C32" w:rsidRPr="00C21B8E" w:rsidTr="00DF1176">
        <w:tc>
          <w:tcPr>
            <w:tcW w:w="567" w:type="dxa"/>
          </w:tcPr>
          <w:p w:rsidR="00867C32" w:rsidRPr="00C21B8E" w:rsidRDefault="009F0254" w:rsidP="00DF1176">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3119" w:type="dxa"/>
          </w:tcPr>
          <w:p w:rsidR="00867C32" w:rsidRPr="00C21B8E" w:rsidRDefault="009F0254" w:rsidP="00DF1176">
            <w:pPr>
              <w:pStyle w:val="NoSpacing"/>
              <w:spacing w:line="276" w:lineRule="auto"/>
              <w:rPr>
                <w:rFonts w:ascii="Times New Roman" w:hAnsi="Times New Roman" w:cs="Times New Roman"/>
                <w:sz w:val="20"/>
                <w:szCs w:val="20"/>
              </w:rPr>
            </w:pPr>
            <w:proofErr w:type="spellStart"/>
            <w:r>
              <w:rPr>
                <w:rFonts w:ascii="Times New Roman" w:hAnsi="Times New Roman" w:cs="Times New Roman"/>
                <w:sz w:val="20"/>
                <w:szCs w:val="20"/>
              </w:rPr>
              <w:t>Unsur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senyawa</w:t>
            </w:r>
            <w:proofErr w:type="spellEnd"/>
          </w:p>
        </w:tc>
        <w:tc>
          <w:tcPr>
            <w:tcW w:w="2551" w:type="dxa"/>
          </w:tcPr>
          <w:p w:rsidR="00867C32" w:rsidRPr="00C21B8E" w:rsidRDefault="00867C32" w:rsidP="00DF1176">
            <w:pPr>
              <w:pStyle w:val="NoSpacing"/>
              <w:spacing w:line="276" w:lineRule="auto"/>
              <w:rPr>
                <w:rFonts w:ascii="Times New Roman" w:hAnsi="Times New Roman" w:cs="Times New Roman"/>
                <w:sz w:val="20"/>
                <w:szCs w:val="20"/>
              </w:rPr>
            </w:pPr>
          </w:p>
        </w:tc>
      </w:tr>
      <w:tr w:rsidR="00867C32" w:rsidRPr="00C21B8E" w:rsidTr="00DF1176">
        <w:tc>
          <w:tcPr>
            <w:tcW w:w="567" w:type="dxa"/>
          </w:tcPr>
          <w:p w:rsidR="00867C32" w:rsidRPr="00C21B8E" w:rsidRDefault="009F0254" w:rsidP="00DF1176">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3119" w:type="dxa"/>
          </w:tcPr>
          <w:p w:rsidR="00867C32" w:rsidRPr="00C21B8E" w:rsidRDefault="009F0254" w:rsidP="00DF1176">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System</w:t>
            </w:r>
          </w:p>
        </w:tc>
        <w:tc>
          <w:tcPr>
            <w:tcW w:w="2551" w:type="dxa"/>
          </w:tcPr>
          <w:p w:rsidR="00867C32" w:rsidRPr="00C21B8E" w:rsidRDefault="00867C32" w:rsidP="00DF1176">
            <w:pPr>
              <w:pStyle w:val="NoSpacing"/>
              <w:spacing w:line="276" w:lineRule="auto"/>
              <w:rPr>
                <w:rFonts w:ascii="Times New Roman" w:hAnsi="Times New Roman" w:cs="Times New Roman"/>
                <w:sz w:val="20"/>
                <w:szCs w:val="20"/>
              </w:rPr>
            </w:pPr>
          </w:p>
        </w:tc>
      </w:tr>
    </w:tbl>
    <w:p w:rsidR="00867C32" w:rsidRPr="00B138A4" w:rsidRDefault="00867C32" w:rsidP="00867C32">
      <w:pPr>
        <w:rPr>
          <w:rFonts w:ascii="Times New Roman" w:hAnsi="Times New Roman" w:cs="Times New Roman"/>
        </w:rPr>
      </w:pPr>
    </w:p>
    <w:p w:rsidR="00F901C8" w:rsidRDefault="00FB2B58"/>
    <w:sectPr w:rsidR="00F901C8" w:rsidSect="00C125D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B58" w:rsidRDefault="00FB2B58">
      <w:pPr>
        <w:spacing w:after="0" w:line="240" w:lineRule="auto"/>
      </w:pPr>
      <w:r>
        <w:separator/>
      </w:r>
    </w:p>
  </w:endnote>
  <w:endnote w:type="continuationSeparator" w:id="0">
    <w:p w:rsidR="00FB2B58" w:rsidRDefault="00FB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FB2B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991905"/>
      <w:docPartObj>
        <w:docPartGallery w:val="Page Numbers (Bottom of Page)"/>
        <w:docPartUnique/>
      </w:docPartObj>
    </w:sdtPr>
    <w:sdtEndPr>
      <w:rPr>
        <w:noProof/>
      </w:rPr>
    </w:sdtEndPr>
    <w:sdtContent>
      <w:p w:rsidR="00C125DC" w:rsidRDefault="00EF4D60">
        <w:pPr>
          <w:pStyle w:val="Footer"/>
          <w:jc w:val="right"/>
        </w:pPr>
        <w:r>
          <w:fldChar w:fldCharType="begin"/>
        </w:r>
        <w:r>
          <w:instrText xml:space="preserve"> PAGE   \* MERGEFORMAT </w:instrText>
        </w:r>
        <w:r>
          <w:fldChar w:fldCharType="separate"/>
        </w:r>
        <w:r w:rsidR="009F74BA">
          <w:rPr>
            <w:noProof/>
          </w:rPr>
          <w:t>7</w:t>
        </w:r>
        <w:r>
          <w:rPr>
            <w:noProof/>
          </w:rPr>
          <w:fldChar w:fldCharType="end"/>
        </w:r>
      </w:p>
    </w:sdtContent>
  </w:sdt>
  <w:p w:rsidR="00C125DC" w:rsidRDefault="00FB2B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FB2B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B58" w:rsidRDefault="00FB2B58">
      <w:pPr>
        <w:spacing w:after="0" w:line="240" w:lineRule="auto"/>
      </w:pPr>
      <w:r>
        <w:separator/>
      </w:r>
    </w:p>
  </w:footnote>
  <w:footnote w:type="continuationSeparator" w:id="0">
    <w:p w:rsidR="00FB2B58" w:rsidRDefault="00FB2B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FB2B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FB2B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FB2B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76B545AF"/>
    <w:multiLevelType w:val="hybridMultilevel"/>
    <w:tmpl w:val="E806C794"/>
    <w:lvl w:ilvl="0" w:tplc="CD248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32"/>
    <w:rsid w:val="00034B0E"/>
    <w:rsid w:val="000D5C9A"/>
    <w:rsid w:val="000F3A81"/>
    <w:rsid w:val="001402B6"/>
    <w:rsid w:val="00152B52"/>
    <w:rsid w:val="002614F3"/>
    <w:rsid w:val="0028076E"/>
    <w:rsid w:val="00322704"/>
    <w:rsid w:val="004E29DF"/>
    <w:rsid w:val="005B5CA1"/>
    <w:rsid w:val="00624019"/>
    <w:rsid w:val="006666D6"/>
    <w:rsid w:val="00867C32"/>
    <w:rsid w:val="009F0254"/>
    <w:rsid w:val="009F74BA"/>
    <w:rsid w:val="00B539F1"/>
    <w:rsid w:val="00C27065"/>
    <w:rsid w:val="00C90DE7"/>
    <w:rsid w:val="00D733E4"/>
    <w:rsid w:val="00DB6F49"/>
    <w:rsid w:val="00EA6637"/>
    <w:rsid w:val="00EF4D60"/>
    <w:rsid w:val="00F4227A"/>
    <w:rsid w:val="00FB2B58"/>
    <w:rsid w:val="00FD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FC5D4-D827-4C4F-A39B-CD70ACA4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C32"/>
    <w:pPr>
      <w:spacing w:after="200" w:line="276" w:lineRule="auto"/>
    </w:pPr>
  </w:style>
  <w:style w:type="paragraph" w:styleId="Heading1">
    <w:name w:val="heading 1"/>
    <w:basedOn w:val="Normal"/>
    <w:next w:val="Normal"/>
    <w:link w:val="Heading1Char"/>
    <w:uiPriority w:val="9"/>
    <w:qFormat/>
    <w:rsid w:val="00867C32"/>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67C32"/>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3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67C32"/>
    <w:rPr>
      <w:rFonts w:ascii="Times New Roman" w:eastAsiaTheme="majorEastAsia" w:hAnsi="Times New Roman" w:cstheme="majorBidi"/>
      <w:b/>
      <w:bCs/>
      <w:sz w:val="24"/>
      <w:szCs w:val="26"/>
    </w:rPr>
  </w:style>
  <w:style w:type="paragraph" w:customStyle="1" w:styleId="guide">
    <w:name w:val="guide"/>
    <w:basedOn w:val="Normal"/>
    <w:rsid w:val="00867C32"/>
    <w:pPr>
      <w:spacing w:after="0" w:line="240" w:lineRule="auto"/>
    </w:pPr>
    <w:rPr>
      <w:rFonts w:ascii="Times New Roman" w:eastAsia="Times New Roman" w:hAnsi="Times New Roman" w:cs="Times New Roman"/>
      <w:i/>
      <w:sz w:val="20"/>
      <w:szCs w:val="20"/>
      <w:lang w:val="en-GB"/>
    </w:rPr>
  </w:style>
  <w:style w:type="paragraph" w:styleId="NoSpacing">
    <w:name w:val="No Spacing"/>
    <w:uiPriority w:val="1"/>
    <w:qFormat/>
    <w:rsid w:val="00867C32"/>
    <w:pPr>
      <w:spacing w:after="0" w:line="240" w:lineRule="auto"/>
    </w:pPr>
  </w:style>
  <w:style w:type="paragraph" w:styleId="TOC1">
    <w:name w:val="toc 1"/>
    <w:basedOn w:val="Normal"/>
    <w:next w:val="Normal"/>
    <w:autoRedefine/>
    <w:uiPriority w:val="39"/>
    <w:rsid w:val="00867C32"/>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867C3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867C32"/>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867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C32"/>
  </w:style>
  <w:style w:type="paragraph" w:styleId="Footer">
    <w:name w:val="footer"/>
    <w:basedOn w:val="Normal"/>
    <w:link w:val="FooterChar"/>
    <w:uiPriority w:val="99"/>
    <w:unhideWhenUsed/>
    <w:rsid w:val="00867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C32"/>
  </w:style>
  <w:style w:type="paragraph" w:styleId="ListParagraph">
    <w:name w:val="List Paragraph"/>
    <w:basedOn w:val="Normal"/>
    <w:uiPriority w:val="34"/>
    <w:qFormat/>
    <w:rsid w:val="00867C32"/>
    <w:pPr>
      <w:ind w:left="720"/>
      <w:contextualSpacing/>
    </w:pPr>
    <w:rPr>
      <w:lang w:val="id-ID"/>
    </w:rPr>
  </w:style>
  <w:style w:type="table" w:styleId="TableGrid">
    <w:name w:val="Table Grid"/>
    <w:basedOn w:val="TableNormal"/>
    <w:uiPriority w:val="39"/>
    <w:rsid w:val="009F0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4B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septidi</dc:creator>
  <cp:keywords/>
  <dc:description/>
  <cp:lastModifiedBy>septidi</cp:lastModifiedBy>
  <cp:revision>30</cp:revision>
  <dcterms:created xsi:type="dcterms:W3CDTF">2015-10-25T10:56:00Z</dcterms:created>
  <dcterms:modified xsi:type="dcterms:W3CDTF">2015-10-25T16:39:00Z</dcterms:modified>
</cp:coreProperties>
</file>