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i w:val="1"/>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pPr>
      <w:r w:rsidDel="00000000" w:rsidR="00000000" w:rsidRPr="00000000">
        <w:rPr>
          <w:rtl w:val="0"/>
        </w:rPr>
        <w:t xml:space="preserve">Website Undangan Digital</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22091397047 – Ridhwan Fachrul Arief</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22091397048 – Fauzan Hedar Abit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22091397049 – Septian Nur Ikhsan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 September 2023</w:t>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Pendahuluan</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Tujuan Penulisan Dokumen</w:t>
            <w:tab/>
          </w:r>
          <w:r w:rsidDel="00000000" w:rsidR="00000000" w:rsidRPr="00000000">
            <w:fldChar w:fldCharType="begin"/>
            <w:instrText xml:space="preserve"> PAGEREF _heading=h.1fob9te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Audien yang Dituju dan Pembaca yang Disarankan</w:t>
            <w:tab/>
          </w:r>
          <w:r w:rsidDel="00000000" w:rsidR="00000000" w:rsidRPr="00000000">
            <w:fldChar w:fldCharType="begin"/>
            <w:instrText xml:space="preserve"> PAGEREF _heading=h.3znysh7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Batasan Produk</w:t>
            <w:tab/>
          </w:r>
          <w:r w:rsidDel="00000000" w:rsidR="00000000" w:rsidRPr="00000000">
            <w:fldChar w:fldCharType="begin"/>
            <w:instrText xml:space="preserve"> PAGEREF _heading=h.2et92p0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Definisi dan Istilah</w:t>
            <w:tab/>
          </w:r>
          <w:r w:rsidDel="00000000" w:rsidR="00000000" w:rsidRPr="00000000">
            <w:fldChar w:fldCharType="begin"/>
            <w:instrText xml:space="preserve"> PAGEREF _heading=h.tyjcwt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Referensi</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Deskripsi Keseluruhan</w:t>
            <w:tab/>
          </w:r>
          <w:r w:rsidDel="00000000" w:rsidR="00000000" w:rsidRPr="00000000">
            <w:fldChar w:fldCharType="begin"/>
            <w:instrText xml:space="preserve"> PAGEREF _heading=h.1t3h5sf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Deskripsi Produk</w:t>
            <w:tab/>
          </w:r>
          <w:r w:rsidDel="00000000" w:rsidR="00000000" w:rsidRPr="00000000">
            <w:fldChar w:fldCharType="begin"/>
            <w:instrText xml:space="preserve"> PAGEREF _heading=h.4d34og8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Fungsi Produk</w:t>
            <w:tab/>
          </w:r>
          <w:r w:rsidDel="00000000" w:rsidR="00000000" w:rsidRPr="00000000">
            <w:fldChar w:fldCharType="begin"/>
            <w:instrText xml:space="preserve"> PAGEREF _heading=h.2s8eyo1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Penggolongan </w:t>
          </w:r>
          <w:r w:rsidDel="00000000" w:rsidR="00000000" w:rsidRPr="00000000">
            <w:rPr>
              <w:sz w:val="22"/>
              <w:szCs w:val="22"/>
              <w:rtl w:val="0"/>
            </w:rPr>
            <w:t xml:space="preserve">Karakteristik</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Pengguna</w:t>
            <w:tab/>
          </w:r>
          <w:r w:rsidDel="00000000" w:rsidR="00000000" w:rsidRPr="00000000">
            <w:fldChar w:fldCharType="begin"/>
            <w:instrText xml:space="preserve"> PAGEREF _heading=h.17dp8vu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Lingkungan Operasi</w:t>
            <w:tab/>
          </w:r>
          <w:r w:rsidDel="00000000" w:rsidR="00000000" w:rsidRPr="00000000">
            <w:fldChar w:fldCharType="begin"/>
            <w:instrText xml:space="preserve"> PAGEREF _heading=h.26in1rg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Batasan Desain dan Implementasi</w:t>
            <w:tab/>
          </w:r>
          <w:r w:rsidDel="00000000" w:rsidR="00000000" w:rsidRPr="00000000">
            <w:fldChar w:fldCharType="begin"/>
            <w:instrText xml:space="preserve"> PAGEREF _heading=h.lnxbz9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Dokumentasi Pengguna</w:t>
            <w:tab/>
          </w:r>
          <w:r w:rsidDel="00000000" w:rsidR="00000000" w:rsidRPr="00000000">
            <w:fldChar w:fldCharType="begin"/>
            <w:instrText xml:space="preserve"> PAGEREF _heading=h.35nkun2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Kebutuhan Antarmuka Eksternal</w:t>
            <w:tab/>
          </w:r>
          <w:r w:rsidDel="00000000" w:rsidR="00000000" w:rsidRPr="00000000">
            <w:fldChar w:fldCharType="begin"/>
            <w:instrText xml:space="preserve"> PAGEREF _heading=h.1ksv4uv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Interfaces</w:t>
            <w:tab/>
          </w:r>
          <w:r w:rsidDel="00000000" w:rsidR="00000000" w:rsidRPr="00000000">
            <w:fldChar w:fldCharType="begin"/>
            <w:instrText xml:space="preserve"> PAGEREF _heading=h.44sinio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Hardware Interface</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Software Interface</w:t>
            <w:tab/>
          </w:r>
          <w:r w:rsidDel="00000000" w:rsidR="00000000" w:rsidRPr="00000000">
            <w:fldChar w:fldCharType="begin"/>
            <w:instrText xml:space="preserve"> PAGEREF _heading=h.z337ya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Communication Interface</w:t>
            <w:tab/>
          </w:r>
          <w:r w:rsidDel="00000000" w:rsidR="00000000" w:rsidRPr="00000000">
            <w:fldChar w:fldCharType="begin"/>
            <w:instrText xml:space="preserve"> PAGEREF _heading=h.3j2qqm3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Functional Requirement</w:t>
            <w:tab/>
          </w:r>
          <w:r w:rsidDel="00000000" w:rsidR="00000000" w:rsidRPr="00000000">
            <w:fldChar w:fldCharType="begin"/>
            <w:instrText xml:space="preserve"> PAGEREF _heading=h.1y810tw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 Case Diagram</w:t>
            <w:tab/>
          </w:r>
          <w:r w:rsidDel="00000000" w:rsidR="00000000" w:rsidRPr="00000000">
            <w:fldChar w:fldCharType="begin"/>
            <w:instrText xml:space="preserve"> PAGEREF _heading=h.4i7ojhp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Nama Use Case 1</w:t>
            <w:tab/>
          </w:r>
          <w:r w:rsidDel="00000000" w:rsidR="00000000" w:rsidRPr="00000000">
            <w:fldChar w:fldCharType="begin"/>
            <w:instrText xml:space="preserve"> PAGEREF _heading=h.2xcytpi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Nama Use Case 2</w:t>
            <w:tab/>
          </w:r>
          <w:r w:rsidDel="00000000" w:rsidR="00000000" w:rsidRPr="00000000">
            <w:fldChar w:fldCharType="begin"/>
            <w:instrText xml:space="preserve"> PAGEREF _heading=h.1ci93xb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Flowchart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Diagram</w:t>
            <w:tab/>
          </w:r>
          <w:r w:rsidDel="00000000" w:rsidR="00000000" w:rsidRPr="00000000">
            <w:fldChar w:fldCharType="begin"/>
            <w:instrText xml:space="preserve"> PAGEREF _heading=h.3whwml4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Non Functional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29">
            <w:pPr>
              <w:spacing w:after="40" w:before="40"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2A">
            <w:pPr>
              <w:spacing w:after="40" w:before="40" w:lineRule="auto"/>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2B">
            <w:pPr>
              <w:spacing w:after="40" w:before="40" w:lineRule="auto"/>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2C">
            <w:pPr>
              <w:spacing w:after="40" w:before="40" w:lineRule="auto"/>
              <w:rPr>
                <w:b w:val="1"/>
              </w:rPr>
            </w:pPr>
            <w:r w:rsidDel="00000000" w:rsidR="00000000" w:rsidRPr="00000000">
              <w:rPr>
                <w:b w:val="1"/>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2D">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2E">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2F">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30">
            <w:pPr>
              <w:spacing w:after="40" w:before="40" w:lineRule="auto"/>
              <w:rPr/>
            </w:pPr>
            <w:r w:rsidDel="00000000" w:rsidR="00000000" w:rsidRPr="00000000">
              <w:rPr>
                <w:rtl w:val="0"/>
              </w:rPr>
            </w:r>
          </w:p>
        </w:tc>
      </w:tr>
      <w:tr>
        <w:trPr>
          <w:cantSplit w:val="0"/>
          <w:tblHeader w:val="0"/>
        </w:trPr>
        <w:tc>
          <w:tcPr/>
          <w:p w:rsidR="00000000" w:rsidDel="00000000" w:rsidP="00000000" w:rsidRDefault="00000000" w:rsidRPr="00000000" w14:paraId="00000031">
            <w:pPr>
              <w:spacing w:after="40" w:before="40" w:lineRule="auto"/>
              <w:rPr/>
            </w:pPr>
            <w:r w:rsidDel="00000000" w:rsidR="00000000" w:rsidRPr="00000000">
              <w:rPr>
                <w:rtl w:val="0"/>
              </w:rPr>
            </w:r>
          </w:p>
        </w:tc>
        <w:tc>
          <w:tcPr/>
          <w:p w:rsidR="00000000" w:rsidDel="00000000" w:rsidP="00000000" w:rsidRDefault="00000000" w:rsidRPr="00000000" w14:paraId="00000032">
            <w:pPr>
              <w:spacing w:after="40" w:before="40" w:lineRule="auto"/>
              <w:rPr/>
            </w:pPr>
            <w:r w:rsidDel="00000000" w:rsidR="00000000" w:rsidRPr="00000000">
              <w:rPr>
                <w:rtl w:val="0"/>
              </w:rPr>
            </w:r>
          </w:p>
        </w:tc>
        <w:tc>
          <w:tcPr/>
          <w:p w:rsidR="00000000" w:rsidDel="00000000" w:rsidP="00000000" w:rsidRDefault="00000000" w:rsidRPr="00000000" w14:paraId="00000033">
            <w:pPr>
              <w:spacing w:after="40" w:before="40" w:lineRule="auto"/>
              <w:rPr/>
            </w:pPr>
            <w:r w:rsidDel="00000000" w:rsidR="00000000" w:rsidRPr="00000000">
              <w:rPr>
                <w:rtl w:val="0"/>
              </w:rPr>
            </w:r>
          </w:p>
        </w:tc>
        <w:tc>
          <w:tcPr/>
          <w:p w:rsidR="00000000" w:rsidDel="00000000" w:rsidP="00000000" w:rsidRDefault="00000000" w:rsidRPr="00000000" w14:paraId="00000034">
            <w:pPr>
              <w:spacing w:after="40" w:before="40" w:lineRule="auto"/>
              <w:rPr/>
            </w:pP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35">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6">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7">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8">
            <w:pPr>
              <w:spacing w:after="40" w:before="40" w:lineRule="auto"/>
              <w:rPr/>
            </w:pPr>
            <w:r w:rsidDel="00000000" w:rsidR="00000000" w:rsidRPr="00000000">
              <w:rPr>
                <w:rtl w:val="0"/>
              </w:rPr>
            </w:r>
          </w:p>
        </w:tc>
      </w:tr>
    </w:tbl>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B">
      <w:pPr>
        <w:pStyle w:val="Heading1"/>
        <w:numPr>
          <w:ilvl w:val="0"/>
          <w:numId w:val="4"/>
        </w:numPr>
        <w:ind w:left="0" w:firstLine="0"/>
        <w:rPr/>
      </w:pPr>
      <w:bookmarkStart w:colFirst="0" w:colLast="0" w:name="_heading=h.30j0zll" w:id="1"/>
      <w:bookmarkEnd w:id="1"/>
      <w:r w:rsidDel="00000000" w:rsidR="00000000" w:rsidRPr="00000000">
        <w:rPr>
          <w:rtl w:val="0"/>
        </w:rPr>
        <w:t xml:space="preserve">Pendahuluan</w:t>
      </w:r>
    </w:p>
    <w:p w:rsidR="00000000" w:rsidDel="00000000" w:rsidP="00000000" w:rsidRDefault="00000000" w:rsidRPr="00000000" w14:paraId="0000003C">
      <w:pPr>
        <w:pStyle w:val="Heading2"/>
        <w:numPr>
          <w:ilvl w:val="1"/>
          <w:numId w:val="4"/>
        </w:numPr>
        <w:ind w:left="0" w:firstLine="0"/>
        <w:rPr/>
      </w:pPr>
      <w:bookmarkStart w:colFirst="0" w:colLast="0" w:name="_heading=h.1fob9te" w:id="2"/>
      <w:bookmarkEnd w:id="2"/>
      <w:r w:rsidDel="00000000" w:rsidR="00000000" w:rsidRPr="00000000">
        <w:rPr>
          <w:rtl w:val="0"/>
        </w:rPr>
        <w:t xml:space="preserve">Tujuan Penulisan Dokumen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Dokumen ini menjelaskan tentang spesifikasi persyaratan perangkat lunak untuk website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undangan digital. Dokumen ini ditujukan untuk pengguna dan pengembang. Pengguna dan pembaca diasumsikan </w:t>
      </w:r>
      <w:r w:rsidDel="00000000" w:rsidR="00000000" w:rsidRPr="00000000">
        <w:rPr>
          <w:rFonts w:ascii="Times New Roman" w:cs="Times New Roman" w:eastAsia="Times New Roman" w:hAnsi="Times New Roman"/>
          <w:sz w:val="22"/>
          <w:szCs w:val="22"/>
          <w:rtl w:val="0"/>
        </w:rPr>
        <w:t xml:space="preserve">memiliki</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pengetahuan tentang dasar-dasar website. Pemahaman HTML (Hypertext Markup Language) dan Flowchart diagram juga diperlukan bagi pengguna. Dokumen ini </w:t>
      </w:r>
      <w:r w:rsidDel="00000000" w:rsidR="00000000" w:rsidRPr="00000000">
        <w:rPr>
          <w:rFonts w:ascii="Times New Roman" w:cs="Times New Roman" w:eastAsia="Times New Roman" w:hAnsi="Times New Roman"/>
          <w:sz w:val="22"/>
          <w:szCs w:val="22"/>
          <w:rtl w:val="0"/>
        </w:rPr>
        <w:t xml:space="preserve">diharapkan</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dapat menjadi langkah awal untuk mendesain website.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numPr>
          <w:ilvl w:val="1"/>
          <w:numId w:val="4"/>
        </w:numPr>
        <w:ind w:left="0" w:firstLine="0"/>
        <w:rPr/>
      </w:pPr>
      <w:bookmarkStart w:colFirst="0" w:colLast="0" w:name="_heading=h.3znysh7" w:id="3"/>
      <w:bookmarkEnd w:id="3"/>
      <w:r w:rsidDel="00000000" w:rsidR="00000000" w:rsidRPr="00000000">
        <w:rPr>
          <w:rtl w:val="0"/>
        </w:rPr>
        <w:t xml:space="preserve">Audien yang Dituju dan Pembaca yang Disarankan</w:t>
      </w:r>
    </w:p>
    <w:p w:rsidR="00000000" w:rsidDel="00000000" w:rsidP="00000000" w:rsidRDefault="00000000" w:rsidRPr="00000000" w14:paraId="0000004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Dokumen ini ditujukan untuk semua kalangan . Audien yang akan dituju dalam konteks platform website ini adalah Masyarakat yang berniat untuk membuat undangan pernikahan menggunakan produk usahanya berupa produk buatan asli mahasiswa Universitas Negeri Surabaya.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2"/>
        <w:numPr>
          <w:ilvl w:val="1"/>
          <w:numId w:val="4"/>
        </w:numPr>
        <w:ind w:left="0" w:firstLine="0"/>
        <w:rPr/>
      </w:pPr>
      <w:bookmarkStart w:colFirst="0" w:colLast="0" w:name="_heading=h.2et92p0" w:id="4"/>
      <w:bookmarkEnd w:id="4"/>
      <w:r w:rsidDel="00000000" w:rsidR="00000000" w:rsidRPr="00000000">
        <w:rPr>
          <w:rtl w:val="0"/>
        </w:rPr>
        <w:t xml:space="preserve">Batasan Produk</w:t>
      </w:r>
    </w:p>
    <w:p w:rsidR="00000000" w:rsidDel="00000000" w:rsidP="00000000" w:rsidRDefault="00000000" w:rsidRPr="00000000" w14:paraId="0000004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Platform website undangan digital adalah situs web yang dirancang khusus untuk memudahkan masyarakat untuk mendistribusi undangan sehingga undangan tersebut dapat menyebar dengan cepat</w:t>
      </w:r>
    </w:p>
    <w:p w:rsidR="00000000" w:rsidDel="00000000" w:rsidP="00000000" w:rsidRDefault="00000000" w:rsidRPr="00000000" w14:paraId="00000046">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Tujuan dari platform ini adalah:</w:t>
      </w:r>
    </w:p>
    <w:p w:rsidR="00000000" w:rsidDel="00000000" w:rsidP="00000000" w:rsidRDefault="00000000" w:rsidRPr="00000000" w14:paraId="00000048">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9">
      <w:pPr>
        <w:numPr>
          <w:ilvl w:val="0"/>
          <w:numId w:val="1"/>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Ramah Lingkungan:</w:t>
      </w:r>
    </w:p>
    <w:p w:rsidR="00000000" w:rsidDel="00000000" w:rsidP="00000000" w:rsidRDefault="00000000" w:rsidRPr="00000000" w14:paraId="0000004A">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Mengurangi penggunaan kertas untuk undangan fisik membantu mengurangi dampak negatif terhadap lingkungan.</w:t>
      </w:r>
    </w:p>
    <w:p w:rsidR="00000000" w:rsidDel="00000000" w:rsidP="00000000" w:rsidRDefault="00000000" w:rsidRPr="00000000" w14:paraId="0000004B">
      <w:pPr>
        <w:ind w:left="72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C">
      <w:pPr>
        <w:numPr>
          <w:ilvl w:val="0"/>
          <w:numId w:val="1"/>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Hemat Biaya: </w:t>
      </w:r>
    </w:p>
    <w:p w:rsidR="00000000" w:rsidDel="00000000" w:rsidP="00000000" w:rsidRDefault="00000000" w:rsidRPr="00000000" w14:paraId="0000004D">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Undangan digital umumnya lebih ekonomis daripada mencetak undangan fisik, terutama jika Anda memiliki daftar tamu yang besar. Anda dapat mengalokasikan anggaran yang lebih besar untuk aspek-aspek lain dalam pernikahan Anda.</w:t>
      </w:r>
    </w:p>
    <w:p w:rsidR="00000000" w:rsidDel="00000000" w:rsidP="00000000" w:rsidRDefault="00000000" w:rsidRPr="00000000" w14:paraId="0000004E">
      <w:pPr>
        <w:ind w:left="72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F">
      <w:pPr>
        <w:numPr>
          <w:ilvl w:val="0"/>
          <w:numId w:val="1"/>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Kemudahan Distribusi:</w:t>
      </w:r>
    </w:p>
    <w:p w:rsidR="00000000" w:rsidDel="00000000" w:rsidP="00000000" w:rsidRDefault="00000000" w:rsidRPr="00000000" w14:paraId="00000050">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Undangan digital dapat dengan mudah dikirimkan melalui email, pesan teks, atau media sosial. Anda juga dapat dengan cepat mengirim perubahan terbaru jika ada perubahan rencana terkait pernikahan Anda.</w:t>
      </w:r>
    </w:p>
    <w:p w:rsidR="00000000" w:rsidDel="00000000" w:rsidP="00000000" w:rsidRDefault="00000000" w:rsidRPr="00000000" w14:paraId="00000051">
      <w:pPr>
        <w:ind w:left="72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2">
      <w:pPr>
        <w:numPr>
          <w:ilvl w:val="0"/>
          <w:numId w:val="1"/>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Interaktif dan Kreatif:</w:t>
      </w:r>
    </w:p>
    <w:p w:rsidR="00000000" w:rsidDel="00000000" w:rsidP="00000000" w:rsidRDefault="00000000" w:rsidRPr="00000000" w14:paraId="00000053">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Undangan digital memungkinkan Anda untuk menambahkan elemen-elemen interaktif seperti video, galeri foto, dan tautan langsung ke peta atau situs web pernikahan Anda. Ini memberikan fleksibilitas lebih besar untuk mengekspresikan diri dan mengkomunikasikan informasi penting.</w:t>
      </w:r>
    </w:p>
    <w:p w:rsidR="00000000" w:rsidDel="00000000" w:rsidP="00000000" w:rsidRDefault="00000000" w:rsidRPr="00000000" w14:paraId="00000054">
      <w:pPr>
        <w:ind w:left="72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5">
      <w:pPr>
        <w:ind w:left="72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6">
      <w:pPr>
        <w:numPr>
          <w:ilvl w:val="0"/>
          <w:numId w:val="1"/>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Mudah Dikelola:</w:t>
      </w:r>
    </w:p>
    <w:p w:rsidR="00000000" w:rsidDel="00000000" w:rsidP="00000000" w:rsidRDefault="00000000" w:rsidRPr="00000000" w14:paraId="00000057">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Anda dapat dengan mudah melacak konfirmasi kehadiran, mengumpulkan RSVP, dan memantau tanggapan tamu melalui platform undangan digital.</w:t>
      </w:r>
    </w:p>
    <w:p w:rsidR="00000000" w:rsidDel="00000000" w:rsidP="00000000" w:rsidRDefault="00000000" w:rsidRPr="00000000" w14:paraId="00000058">
      <w:pPr>
        <w:ind w:left="72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A">
      <w:pPr>
        <w:pStyle w:val="Heading2"/>
        <w:numPr>
          <w:ilvl w:val="1"/>
          <w:numId w:val="4"/>
        </w:numPr>
        <w:ind w:left="0" w:firstLine="0"/>
        <w:rPr/>
      </w:pPr>
      <w:bookmarkStart w:colFirst="0" w:colLast="0" w:name="_heading=h.tyjcwt" w:id="5"/>
      <w:bookmarkEnd w:id="5"/>
      <w:r w:rsidDel="00000000" w:rsidR="00000000" w:rsidRPr="00000000">
        <w:rPr>
          <w:rtl w:val="0"/>
        </w:rPr>
        <w:t xml:space="preserve">Definisi dan Istilah</w:t>
      </w:r>
    </w:p>
    <w:p w:rsidR="00000000" w:rsidDel="00000000" w:rsidP="00000000" w:rsidRDefault="00000000" w:rsidRPr="00000000" w14:paraId="0000005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C">
      <w:pPr>
        <w:numPr>
          <w:ilvl w:val="0"/>
          <w:numId w:val="5"/>
        </w:numPr>
        <w:tabs>
          <w:tab w:val="left" w:leader="none" w:pos="1560"/>
          <w:tab w:val="left" w:leader="none" w:pos="1701"/>
        </w:tabs>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SRS</w:t>
        <w:tab/>
        <w:t xml:space="preserve">:</w:t>
        <w:tab/>
        <w:t xml:space="preserve">Software Requirements Specification, atau </w:t>
      </w:r>
    </w:p>
    <w:p w:rsidR="00000000" w:rsidDel="00000000" w:rsidP="00000000" w:rsidRDefault="00000000" w:rsidRPr="00000000" w14:paraId="0000005D">
      <w:pPr>
        <w:tabs>
          <w:tab w:val="left" w:leader="none" w:pos="1560"/>
          <w:tab w:val="left" w:leader="none" w:pos="1701"/>
        </w:tabs>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   Spesifikasi Kebutuhan Perangkat Lunak (SKPL)</w:t>
      </w:r>
    </w:p>
    <w:p w:rsidR="00000000" w:rsidDel="00000000" w:rsidP="00000000" w:rsidRDefault="00000000" w:rsidRPr="00000000" w14:paraId="0000005E">
      <w:pPr>
        <w:tabs>
          <w:tab w:val="left" w:leader="none" w:pos="1560"/>
          <w:tab w:val="left" w:leader="none" w:pos="1701"/>
        </w:tabs>
        <w:ind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F">
      <w:pPr>
        <w:numPr>
          <w:ilvl w:val="0"/>
          <w:numId w:val="3"/>
        </w:numPr>
        <w:tabs>
          <w:tab w:val="left" w:leader="none" w:pos="1560"/>
          <w:tab w:val="left" w:leader="none" w:pos="1701"/>
        </w:tabs>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IEEE</w:t>
        <w:tab/>
        <w:t xml:space="preserve">:</w:t>
        <w:tab/>
        <w:t xml:space="preserve">Institute of Electrical and Electronics Engineering</w:t>
      </w:r>
    </w:p>
    <w:p w:rsidR="00000000" w:rsidDel="00000000" w:rsidP="00000000" w:rsidRDefault="00000000" w:rsidRPr="00000000" w14:paraId="00000060">
      <w:pPr>
        <w:tabs>
          <w:tab w:val="left" w:leader="none" w:pos="1560"/>
          <w:tab w:val="left" w:leader="none" w:pos="1701"/>
        </w:tabs>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Standar internasional untuk pengembangan dan perancangan produk.</w:t>
      </w:r>
    </w:p>
    <w:p w:rsidR="00000000" w:rsidDel="00000000" w:rsidP="00000000" w:rsidRDefault="00000000" w:rsidRPr="00000000" w14:paraId="00000061">
      <w:pPr>
        <w:tabs>
          <w:tab w:val="left" w:leader="none" w:pos="1560"/>
          <w:tab w:val="left" w:leader="none" w:pos="1701"/>
        </w:tabs>
        <w:ind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2">
      <w:pPr>
        <w:numPr>
          <w:ilvl w:val="0"/>
          <w:numId w:val="5"/>
        </w:numPr>
        <w:tabs>
          <w:tab w:val="left" w:leader="none" w:pos="1560"/>
          <w:tab w:val="left" w:leader="none" w:pos="1701"/>
        </w:tabs>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Platform</w:t>
        <w:tab/>
        <w:t xml:space="preserve">:</w:t>
        <w:tab/>
        <w:t xml:space="preserve">Sebuah wadah digital yang banyak dipakai manusia untuk berbagai macam keperluan.</w:t>
      </w:r>
    </w:p>
    <w:p w:rsidR="00000000" w:rsidDel="00000000" w:rsidP="00000000" w:rsidRDefault="00000000" w:rsidRPr="00000000" w14:paraId="00000063">
      <w:pPr>
        <w:tabs>
          <w:tab w:val="left" w:leader="none" w:pos="1560"/>
          <w:tab w:val="left" w:leader="none" w:pos="1701"/>
        </w:tabs>
        <w:ind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4">
      <w:pPr>
        <w:numPr>
          <w:ilvl w:val="0"/>
          <w:numId w:val="3"/>
        </w:numPr>
        <w:tabs>
          <w:tab w:val="left" w:leader="none" w:pos="1560"/>
          <w:tab w:val="left" w:leader="none" w:pos="1701"/>
        </w:tabs>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Website</w:t>
        <w:tab/>
        <w:t xml:space="preserve">:</w:t>
        <w:tab/>
        <w:t xml:space="preserve">Kumpulan halaman web yang saling terhubung dan dapat diakses melalui internet.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left" w:leader="none" w:pos="1701"/>
        </w:tabs>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2"/>
        <w:numPr>
          <w:ilvl w:val="1"/>
          <w:numId w:val="4"/>
        </w:numPr>
        <w:ind w:left="0" w:firstLine="0"/>
        <w:rPr/>
      </w:pPr>
      <w:bookmarkStart w:colFirst="0" w:colLast="0" w:name="_heading=h.3dy6vkm" w:id="6"/>
      <w:bookmarkEnd w:id="6"/>
      <w:r w:rsidDel="00000000" w:rsidR="00000000" w:rsidRPr="00000000">
        <w:rPr>
          <w:rtl w:val="0"/>
        </w:rPr>
        <w:t xml:space="preserve">Referensi</w:t>
      </w:r>
    </w:p>
    <w:p w:rsidR="00000000" w:rsidDel="00000000" w:rsidP="00000000" w:rsidRDefault="00000000" w:rsidRPr="00000000" w14:paraId="00000067">
      <w:pPr>
        <w:spacing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8">
      <w:pPr>
        <w:pStyle w:val="Heading1"/>
        <w:numPr>
          <w:ilvl w:val="0"/>
          <w:numId w:val="4"/>
        </w:numPr>
        <w:ind w:left="0" w:firstLine="0"/>
        <w:rPr/>
      </w:pPr>
      <w:bookmarkStart w:colFirst="0" w:colLast="0" w:name="_heading=h.1t3h5sf" w:id="7"/>
      <w:bookmarkEnd w:id="7"/>
      <w:r w:rsidDel="00000000" w:rsidR="00000000" w:rsidRPr="00000000">
        <w:rPr>
          <w:rtl w:val="0"/>
        </w:rPr>
        <w:t xml:space="preserve">Deskripsi Keseluruhan</w:t>
      </w:r>
    </w:p>
    <w:p w:rsidR="00000000" w:rsidDel="00000000" w:rsidP="00000000" w:rsidRDefault="00000000" w:rsidRPr="00000000" w14:paraId="00000069">
      <w:pPr>
        <w:pStyle w:val="Heading2"/>
        <w:numPr>
          <w:ilvl w:val="1"/>
          <w:numId w:val="4"/>
        </w:numPr>
        <w:ind w:left="0" w:firstLine="0"/>
        <w:rPr/>
      </w:pPr>
      <w:bookmarkStart w:colFirst="0" w:colLast="0" w:name="_heading=h.4d34og8" w:id="8"/>
      <w:bookmarkEnd w:id="8"/>
      <w:r w:rsidDel="00000000" w:rsidR="00000000" w:rsidRPr="00000000">
        <w:rPr>
          <w:rtl w:val="0"/>
        </w:rPr>
        <w:t xml:space="preserve">Deskripsi Produk </w:t>
      </w:r>
    </w:p>
    <w:p w:rsidR="00000000" w:rsidDel="00000000" w:rsidP="00000000" w:rsidRDefault="00000000" w:rsidRPr="00000000" w14:paraId="0000006A">
      <w:pPr>
        <w:ind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Platform website undangan digital  adalah situs website yang dirancang  untuk memungkinkan mahasiswa dapat menjual produk mereka. Platform website ini memfasilitasi transaksi jual beli antar mahasiswa khususnya mahasiswa Universitas Negeri Surabaya. Mahasiswa yang ingin menjual produk mereka dapat menambahkan produk mereka ke dalam pemilihan menu jual produk, mahasiswa dapat menambahkan nama produk,foto serta menetapkan harga untuk dijual. Sebaliknya mahasiswa yang ingin membeli produk maka mahasiswa tersebut dapat memilih menu beli untuk melihat berbagai macam produk yang dijual oleh sesama mahasiswa Universitas Negeri Surabaya. </w:t>
      </w:r>
    </w:p>
    <w:p w:rsidR="00000000" w:rsidDel="00000000" w:rsidP="00000000" w:rsidRDefault="00000000" w:rsidRPr="00000000" w14:paraId="0000006B">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D">
      <w:pPr>
        <w:pStyle w:val="Heading2"/>
        <w:numPr>
          <w:ilvl w:val="1"/>
          <w:numId w:val="4"/>
        </w:numPr>
        <w:ind w:left="0" w:firstLine="0"/>
        <w:rPr/>
      </w:pPr>
      <w:bookmarkStart w:colFirst="0" w:colLast="0" w:name="_heading=h.2s8eyo1" w:id="9"/>
      <w:bookmarkEnd w:id="9"/>
      <w:r w:rsidDel="00000000" w:rsidR="00000000" w:rsidRPr="00000000">
        <w:rPr>
          <w:rtl w:val="0"/>
        </w:rPr>
        <w:t xml:space="preserve">Fungsi Produk </w:t>
      </w:r>
    </w:p>
    <w:p w:rsidR="00000000" w:rsidDel="00000000" w:rsidP="00000000" w:rsidRDefault="00000000" w:rsidRPr="00000000" w14:paraId="0000006E">
      <w:pPr>
        <w:ind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Fungsi utama produk adalah memberikan fasilitas dan kemudahan bagi masyarakat.Dapat menyebar luas serta hemat biaya merupakan manfaat website ini.Website ini harus memberikan tampilan yang menarik sehingga pembaca tertarik untuk membukanya.Admin juga dapat memasukkan video atau foto sehingga pembaca dapat mengenali sang pengundang. </w:t>
      </w:r>
    </w:p>
    <w:p w:rsidR="00000000" w:rsidDel="00000000" w:rsidP="00000000" w:rsidRDefault="00000000" w:rsidRPr="00000000" w14:paraId="0000006F">
      <w:pPr>
        <w:pStyle w:val="Heading2"/>
        <w:numPr>
          <w:ilvl w:val="1"/>
          <w:numId w:val="4"/>
        </w:numPr>
        <w:ind w:left="0" w:firstLine="0"/>
        <w:rPr/>
      </w:pPr>
      <w:bookmarkStart w:colFirst="0" w:colLast="0" w:name="_heading=h.17dp8vu" w:id="10"/>
      <w:bookmarkEnd w:id="10"/>
      <w:r w:rsidDel="00000000" w:rsidR="00000000" w:rsidRPr="00000000">
        <w:rPr>
          <w:rtl w:val="0"/>
        </w:rPr>
        <w:t xml:space="preserve">    </w:t>
      </w:r>
      <w:r w:rsidDel="00000000" w:rsidR="00000000" w:rsidRPr="00000000">
        <w:rPr>
          <w:rtl w:val="0"/>
        </w:rPr>
        <w:t xml:space="preserve">Penggolongan Karakteristik Pengguna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Tabel 1 Karakteristik Pengguna</w:t>
      </w:r>
    </w:p>
    <w:tbl>
      <w:tblPr>
        <w:tblStyle w:val="Table2"/>
        <w:tblW w:w="92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430"/>
        <w:gridCol w:w="2880"/>
        <w:gridCol w:w="2610"/>
        <w:tblGridChange w:id="0">
          <w:tblGrid>
            <w:gridCol w:w="1368"/>
            <w:gridCol w:w="2430"/>
            <w:gridCol w:w="2880"/>
            <w:gridCol w:w="2610"/>
          </w:tblGrid>
        </w:tblGridChange>
      </w:tblGrid>
      <w:tr>
        <w:trPr>
          <w:cantSplit w:val="0"/>
          <w:tblHeader w:val="1"/>
        </w:trPr>
        <w:tc>
          <w:tcPr>
            <w:shd w:fill="d9d9d9" w:val="clear"/>
          </w:tcPr>
          <w:p w:rsidR="00000000" w:rsidDel="00000000" w:rsidP="00000000" w:rsidRDefault="00000000" w:rsidRPr="00000000" w14:paraId="0000007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Kategori Pengguna</w:t>
            </w:r>
          </w:p>
        </w:tc>
        <w:tc>
          <w:tcPr>
            <w:shd w:fill="d9d9d9" w:val="clear"/>
          </w:tcPr>
          <w:p w:rsidR="00000000" w:rsidDel="00000000" w:rsidP="00000000" w:rsidRDefault="00000000" w:rsidRPr="00000000" w14:paraId="0000007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Tugas</w:t>
            </w:r>
          </w:p>
        </w:tc>
        <w:tc>
          <w:tcPr>
            <w:shd w:fill="d9d9d9" w:val="clear"/>
          </w:tcPr>
          <w:p w:rsidR="00000000" w:rsidDel="00000000" w:rsidP="00000000" w:rsidRDefault="00000000" w:rsidRPr="00000000" w14:paraId="0000007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Hak Akses ke aplikasi</w:t>
            </w:r>
          </w:p>
        </w:tc>
        <w:tc>
          <w:tcPr>
            <w:tcBorders>
              <w:top w:color="000000" w:space="0" w:sz="4" w:val="single"/>
              <w:bottom w:color="000000" w:space="0" w:sz="4" w:val="single"/>
              <w:right w:color="000000" w:space="0" w:sz="4" w:val="single"/>
            </w:tcBorders>
            <w:shd w:fill="d9d9d9" w:val="clear"/>
          </w:tcPr>
          <w:p w:rsidR="00000000" w:rsidDel="00000000" w:rsidP="00000000" w:rsidRDefault="00000000" w:rsidRPr="00000000" w14:paraId="0000007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Kemampuan yang harus dimiliki</w:t>
            </w:r>
          </w:p>
        </w:tc>
      </w:tr>
      <w:tr>
        <w:trPr>
          <w:cantSplit w:val="0"/>
          <w:tblHeader w:val="0"/>
        </w:trPr>
        <w:tc>
          <w:tcPr/>
          <w:p w:rsidR="00000000" w:rsidDel="00000000" w:rsidP="00000000" w:rsidRDefault="00000000" w:rsidRPr="00000000" w14:paraId="00000075">
            <w:pPr>
              <w:rPr/>
            </w:pPr>
            <w:r w:rsidDel="00000000" w:rsidR="00000000" w:rsidRPr="00000000">
              <w:rPr>
                <w:rtl w:val="0"/>
              </w:rPr>
              <w:t xml:space="preserve">Tamu Undangan</w:t>
            </w:r>
          </w:p>
        </w:tc>
        <w:tc>
          <w:tcPr/>
          <w:p w:rsidR="00000000" w:rsidDel="00000000" w:rsidP="00000000" w:rsidRDefault="00000000" w:rsidRPr="00000000" w14:paraId="00000076">
            <w:pPr>
              <w:rPr/>
            </w:pPr>
            <w:r w:rsidDel="00000000" w:rsidR="00000000" w:rsidRPr="00000000">
              <w:rPr>
                <w:rtl w:val="0"/>
              </w:rPr>
              <w:t xml:space="preserve">membuka Undangan</w:t>
            </w:r>
          </w:p>
        </w:tc>
        <w:tc>
          <w:tcPr/>
          <w:p w:rsidR="00000000" w:rsidDel="00000000" w:rsidP="00000000" w:rsidRDefault="00000000" w:rsidRPr="00000000" w14:paraId="00000077">
            <w:pPr>
              <w:rPr/>
            </w:pPr>
            <w:r w:rsidDel="00000000" w:rsidR="00000000" w:rsidRPr="00000000">
              <w:rPr>
                <w:rtl w:val="0"/>
              </w:rPr>
              <w:t xml:space="preserve">Membuat comment </w:t>
            </w:r>
          </w:p>
          <w:p w:rsidR="00000000" w:rsidDel="00000000" w:rsidP="00000000" w:rsidRDefault="00000000" w:rsidRPr="00000000" w14:paraId="00000078">
            <w:pPr>
              <w:rPr/>
            </w:pPr>
            <w:r w:rsidDel="00000000" w:rsidR="00000000" w:rsidRPr="00000000">
              <w:rPr>
                <w:rtl w:val="0"/>
              </w:rPr>
              <w:t xml:space="preserve">Melakukan konfirmasi kehadiran</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79">
            <w:pPr>
              <w:rPr/>
            </w:pPr>
            <w:r w:rsidDel="00000000" w:rsidR="00000000" w:rsidRPr="00000000">
              <w:rPr>
                <w:rtl w:val="0"/>
              </w:rPr>
              <w:t xml:space="preserve">Mengisi data </w:t>
            </w:r>
          </w:p>
        </w:tc>
      </w:tr>
      <w:tr>
        <w:trPr>
          <w:cantSplit w:val="0"/>
          <w:tblHeader w:val="0"/>
        </w:trPr>
        <w:tc>
          <w:tcPr/>
          <w:p w:rsidR="00000000" w:rsidDel="00000000" w:rsidP="00000000" w:rsidRDefault="00000000" w:rsidRPr="00000000" w14:paraId="0000007A">
            <w:pPr>
              <w:rPr/>
            </w:pPr>
            <w:r w:rsidDel="00000000" w:rsidR="00000000" w:rsidRPr="00000000">
              <w:rPr>
                <w:rtl w:val="0"/>
              </w:rPr>
              <w:t xml:space="preserve">Pembuat </w:t>
            </w:r>
          </w:p>
          <w:p w:rsidR="00000000" w:rsidDel="00000000" w:rsidP="00000000" w:rsidRDefault="00000000" w:rsidRPr="00000000" w14:paraId="0000007B">
            <w:pPr>
              <w:rPr/>
            </w:pPr>
            <w:r w:rsidDel="00000000" w:rsidR="00000000" w:rsidRPr="00000000">
              <w:rPr>
                <w:rtl w:val="0"/>
              </w:rPr>
              <w:t xml:space="preserve">Acara</w:t>
            </w:r>
          </w:p>
        </w:tc>
        <w:tc>
          <w:tcPr/>
          <w:p w:rsidR="00000000" w:rsidDel="00000000" w:rsidP="00000000" w:rsidRDefault="00000000" w:rsidRPr="00000000" w14:paraId="0000007C">
            <w:pPr>
              <w:rPr/>
            </w:pPr>
            <w:r w:rsidDel="00000000" w:rsidR="00000000" w:rsidRPr="00000000">
              <w:rPr>
                <w:rtl w:val="0"/>
              </w:rPr>
              <w:t xml:space="preserve">Memanipulasi Data jika ada kesalahan entry dari kasir</w:t>
            </w:r>
          </w:p>
        </w:tc>
        <w:tc>
          <w:tcPr/>
          <w:p w:rsidR="00000000" w:rsidDel="00000000" w:rsidP="00000000" w:rsidRDefault="00000000" w:rsidRPr="00000000" w14:paraId="0000007D">
            <w:pPr>
              <w:rPr/>
            </w:pPr>
            <w:r w:rsidDel="00000000" w:rsidR="00000000" w:rsidRPr="00000000">
              <w:rPr>
                <w:rtl w:val="0"/>
              </w:rPr>
              <w:t xml:space="preserve">Memilih tempat pernikahan </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7E">
            <w:pPr>
              <w:rPr/>
            </w:pPr>
            <w:r w:rsidDel="00000000" w:rsidR="00000000" w:rsidRPr="00000000">
              <w:rPr>
                <w:rtl w:val="0"/>
              </w:rPr>
              <w:t xml:space="preserve">Mengisi data tempat</w:t>
            </w:r>
          </w:p>
          <w:p w:rsidR="00000000" w:rsidDel="00000000" w:rsidP="00000000" w:rsidRDefault="00000000" w:rsidRPr="00000000" w14:paraId="0000007F">
            <w:pPr>
              <w:rPr/>
            </w:pPr>
            <w:r w:rsidDel="00000000" w:rsidR="00000000" w:rsidRPr="00000000">
              <w:rPr>
                <w:rtl w:val="0"/>
              </w:rPr>
            </w:r>
          </w:p>
        </w:tc>
      </w:tr>
      <w:tr>
        <w:trPr>
          <w:cantSplit w:val="0"/>
          <w:tblHeader w:val="0"/>
        </w:trPr>
        <w:tc>
          <w:tcPr/>
          <w:p w:rsidR="00000000" w:rsidDel="00000000" w:rsidP="00000000" w:rsidRDefault="00000000" w:rsidRPr="00000000" w14:paraId="00000080">
            <w:pPr>
              <w:rPr/>
            </w:pPr>
            <w:r w:rsidDel="00000000" w:rsidR="00000000" w:rsidRPr="00000000">
              <w:rPr>
                <w:rtl w:val="0"/>
              </w:rPr>
              <w:t xml:space="preserve">Admin</w:t>
            </w:r>
          </w:p>
        </w:tc>
        <w:tc>
          <w:tcPr/>
          <w:p w:rsidR="00000000" w:rsidDel="00000000" w:rsidP="00000000" w:rsidRDefault="00000000" w:rsidRPr="00000000" w14:paraId="00000081">
            <w:pPr>
              <w:rPr/>
            </w:pPr>
            <w:r w:rsidDel="00000000" w:rsidR="00000000" w:rsidRPr="00000000">
              <w:rPr>
                <w:rtl w:val="0"/>
              </w:rPr>
              <w:t xml:space="preserve">membuat website ,</w:t>
            </w:r>
          </w:p>
          <w:p w:rsidR="00000000" w:rsidDel="00000000" w:rsidP="00000000" w:rsidRDefault="00000000" w:rsidRPr="00000000" w14:paraId="00000082">
            <w:pPr>
              <w:rPr/>
            </w:pPr>
            <w:r w:rsidDel="00000000" w:rsidR="00000000" w:rsidRPr="00000000">
              <w:rPr>
                <w:rtl w:val="0"/>
              </w:rPr>
              <w:t xml:space="preserve">memasukkan data yang diminta oleh pembuat acara</w:t>
            </w:r>
          </w:p>
        </w:tc>
        <w:tc>
          <w:tcPr/>
          <w:p w:rsidR="00000000" w:rsidDel="00000000" w:rsidP="00000000" w:rsidRDefault="00000000" w:rsidRPr="00000000" w14:paraId="00000083">
            <w:pPr>
              <w:rPr/>
            </w:pPr>
            <w:r w:rsidDel="00000000" w:rsidR="00000000" w:rsidRPr="00000000">
              <w:rPr>
                <w:rtl w:val="0"/>
              </w:rPr>
              <w:t xml:space="preserve">Memberikan akses kepada pembuat acara untuk menyimpan data kehadiran ,menyimpan gambar dan merubah image</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84">
            <w:pPr>
              <w:rPr/>
            </w:pPr>
            <w:r w:rsidDel="00000000" w:rsidR="00000000" w:rsidRPr="00000000">
              <w:rPr>
                <w:rtl w:val="0"/>
              </w:rPr>
              <w:t xml:space="preserve">Menyediakan kebutuhan</w:t>
            </w:r>
          </w:p>
          <w:p w:rsidR="00000000" w:rsidDel="00000000" w:rsidP="00000000" w:rsidRDefault="00000000" w:rsidRPr="00000000" w14:paraId="00000085">
            <w:pPr>
              <w:rPr/>
            </w:pPr>
            <w:r w:rsidDel="00000000" w:rsidR="00000000" w:rsidRPr="00000000">
              <w:rPr>
                <w:rtl w:val="0"/>
              </w:rPr>
              <w:t xml:space="preserve">fungsional,menyediakan fasilitas.menu tampilan gambar dan video</w:t>
            </w:r>
          </w:p>
        </w:tc>
      </w:tr>
      <w:tr>
        <w:trPr>
          <w:cantSplit w:val="0"/>
          <w:tblHeader w:val="0"/>
        </w:trPr>
        <w:tc>
          <w:tcPr/>
          <w:p w:rsidR="00000000" w:rsidDel="00000000" w:rsidP="00000000" w:rsidRDefault="00000000" w:rsidRPr="00000000" w14:paraId="00000086">
            <w:pPr>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8">
            <w:pPr>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89">
            <w:pPr>
              <w:keepNext w:val="1"/>
              <w:rPr/>
            </w:pP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2"/>
        <w:numPr>
          <w:ilvl w:val="1"/>
          <w:numId w:val="4"/>
        </w:numPr>
        <w:ind w:left="0" w:firstLine="0"/>
        <w:rPr/>
      </w:pPr>
      <w:bookmarkStart w:colFirst="0" w:colLast="0" w:name="_heading=h.26in1rg" w:id="12"/>
      <w:bookmarkEnd w:id="12"/>
      <w:r w:rsidDel="00000000" w:rsidR="00000000" w:rsidRPr="00000000">
        <w:rPr>
          <w:rtl w:val="0"/>
        </w:rPr>
        <w:t xml:space="preserve">Lingkungan Operasi </w:t>
      </w:r>
    </w:p>
    <w:p w:rsidR="00000000" w:rsidDel="00000000" w:rsidP="00000000" w:rsidRDefault="00000000" w:rsidRPr="00000000" w14:paraId="0000008C">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Website undangan pernikahan ini dapat diakses melalui berbagai sistem operasi di bawah ini.</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tbl>
      <w:tblPr>
        <w:tblStyle w:val="Table3"/>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Spesifikasi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Jenis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Sistem Operasi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minimal Microsoft Windows 10, Mac OS catalina, Android 5.0 ke atas, IOS 11 ke atas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Jaringan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Terhubung dengan jaringan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Perangkat Keras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Laptop, Smartphone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Google Maps API</w:t>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9">
      <w:pPr>
        <w:pStyle w:val="Heading2"/>
        <w:numPr>
          <w:ilvl w:val="1"/>
          <w:numId w:val="4"/>
        </w:numPr>
        <w:ind w:left="0" w:firstLine="0"/>
        <w:rPr/>
      </w:pPr>
      <w:bookmarkStart w:colFirst="0" w:colLast="0" w:name="_heading=h.lnxbz9" w:id="13"/>
      <w:bookmarkEnd w:id="13"/>
      <w:r w:rsidDel="00000000" w:rsidR="00000000" w:rsidRPr="00000000">
        <w:rPr>
          <w:rtl w:val="0"/>
        </w:rPr>
        <w:t xml:space="preserve">Batasan Desain dan Implementasi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hd w:fill="f7f7f8" w:val="clear"/>
        </w:rPr>
      </w:pPr>
      <w:r w:rsidDel="00000000" w:rsidR="00000000" w:rsidRPr="00000000">
        <w:rPr>
          <w:rFonts w:ascii="Times New Roman" w:cs="Times New Roman" w:eastAsia="Times New Roman" w:hAnsi="Times New Roman"/>
          <w:color w:val="374151"/>
          <w:shd w:fill="f7f7f8" w:val="clear"/>
          <w:rtl w:val="0"/>
        </w:rPr>
        <w:t xml:space="preserve">Website undangan pernikahan ini tidak bergantung pada komponen perangkat lunak lain yang perlu diinstal oleh pengguna. Namun, beberapa komponen berikut akan digunakan dalam pengembangan dan manajemen website</w:t>
      </w:r>
    </w:p>
    <w:p w:rsidR="00000000" w:rsidDel="00000000" w:rsidP="00000000" w:rsidRDefault="00000000" w:rsidRPr="00000000" w14:paraId="0000009B">
      <w:pPr>
        <w:numPr>
          <w:ilvl w:val="0"/>
          <w:numId w:val="2"/>
        </w:numPr>
        <w:spacing w:after="0" w:afterAutospacing="0" w:before="240" w:lineRule="auto"/>
        <w:ind w:left="720" w:hanging="360"/>
        <w:rPr>
          <w:rFonts w:ascii="Times New Roman" w:cs="Times New Roman" w:eastAsia="Times New Roman" w:hAnsi="Times New Roman"/>
          <w:color w:val="374151"/>
          <w:shd w:fill="f7f7f8" w:val="clear"/>
        </w:rPr>
      </w:pPr>
      <w:r w:rsidDel="00000000" w:rsidR="00000000" w:rsidRPr="00000000">
        <w:rPr>
          <w:rFonts w:ascii="Times New Roman" w:cs="Times New Roman" w:eastAsia="Times New Roman" w:hAnsi="Times New Roman"/>
          <w:b w:val="1"/>
          <w:color w:val="374151"/>
          <w:shd w:fill="f7f7f8" w:val="clear"/>
          <w:rtl w:val="0"/>
        </w:rPr>
        <w:t xml:space="preserve">Bahasa Pemrograman</w:t>
      </w:r>
      <w:r w:rsidDel="00000000" w:rsidR="00000000" w:rsidRPr="00000000">
        <w:rPr>
          <w:rFonts w:ascii="Times New Roman" w:cs="Times New Roman" w:eastAsia="Times New Roman" w:hAnsi="Times New Roman"/>
          <w:color w:val="374151"/>
          <w:shd w:fill="f7f7f8" w:val="clear"/>
          <w:rtl w:val="0"/>
        </w:rPr>
        <w:t xml:space="preserve">: Website ini dikembangkan menggunakan bahasa pemrograman seperti HTML dan CSS.</w:t>
      </w:r>
    </w:p>
    <w:p w:rsidR="00000000" w:rsidDel="00000000" w:rsidP="00000000" w:rsidRDefault="00000000" w:rsidRPr="00000000" w14:paraId="0000009C">
      <w:pPr>
        <w:numPr>
          <w:ilvl w:val="0"/>
          <w:numId w:val="2"/>
        </w:numPr>
        <w:spacing w:after="240" w:before="0" w:beforeAutospacing="0" w:lineRule="auto"/>
        <w:ind w:left="720" w:hanging="360"/>
        <w:rPr>
          <w:rFonts w:ascii="Times New Roman" w:cs="Times New Roman" w:eastAsia="Times New Roman" w:hAnsi="Times New Roman"/>
          <w:color w:val="374151"/>
          <w:shd w:fill="f7f7f8" w:val="clear"/>
        </w:rPr>
      </w:pPr>
      <w:r w:rsidDel="00000000" w:rsidR="00000000" w:rsidRPr="00000000">
        <w:rPr>
          <w:rFonts w:ascii="Times New Roman" w:cs="Times New Roman" w:eastAsia="Times New Roman" w:hAnsi="Times New Roman"/>
          <w:b w:val="1"/>
          <w:color w:val="374151"/>
          <w:shd w:fill="f7f7f8" w:val="clear"/>
          <w:rtl w:val="0"/>
        </w:rPr>
        <w:t xml:space="preserve">Browser Web</w:t>
      </w:r>
      <w:r w:rsidDel="00000000" w:rsidR="00000000" w:rsidRPr="00000000">
        <w:rPr>
          <w:rFonts w:ascii="Times New Roman" w:cs="Times New Roman" w:eastAsia="Times New Roman" w:hAnsi="Times New Roman"/>
          <w:color w:val="374151"/>
          <w:shd w:fill="f7f7f8" w:val="clear"/>
          <w:rtl w:val="0"/>
        </w:rPr>
        <w:t xml:space="preserve">: Aplikasi ini bisa diakses melalui berbagai browser web populer seperti Google Chrome, Mozilla Firefox, Apple Safari, dan Microsoft Edge.</w:t>
      </w:r>
      <w:r w:rsidDel="00000000" w:rsidR="00000000" w:rsidRPr="00000000">
        <w:rPr>
          <w:rtl w:val="0"/>
        </w:rPr>
      </w:r>
    </w:p>
    <w:p w:rsidR="00000000" w:rsidDel="00000000" w:rsidP="00000000" w:rsidRDefault="00000000" w:rsidRPr="00000000" w14:paraId="0000009D">
      <w:pPr>
        <w:pStyle w:val="Heading2"/>
        <w:numPr>
          <w:ilvl w:val="1"/>
          <w:numId w:val="4"/>
        </w:numPr>
        <w:ind w:left="0" w:firstLine="0"/>
        <w:rPr/>
      </w:pPr>
      <w:bookmarkStart w:colFirst="0" w:colLast="0" w:name="_heading=h.35nkun2" w:id="14"/>
      <w:bookmarkEnd w:id="14"/>
      <w:r w:rsidDel="00000000" w:rsidR="00000000" w:rsidRPr="00000000">
        <w:rPr>
          <w:rtl w:val="0"/>
        </w:rPr>
        <w:t xml:space="preserve">Dokumentasi Pengguna</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&lt;Daftar komponen dokumentasi pengguna (seperti user manual, </w:t>
      </w:r>
      <w:r w:rsidDel="00000000" w:rsidR="00000000" w:rsidRPr="00000000">
        <w:rPr>
          <w:rFonts w:ascii="Arial" w:cs="Arial" w:eastAsia="Arial" w:hAnsi="Arial"/>
          <w:i w:val="1"/>
          <w:sz w:val="22"/>
          <w:szCs w:val="22"/>
          <w:rtl w:val="0"/>
        </w:rPr>
        <w:t xml:space="preserve">online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help, dan tutorial) yang akan disampaikan bersama dengan perangkat lunak yang akan dikirim&gt;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spacing w:line="240" w:lineRule="auto"/>
        <w:rPr>
          <w:rFonts w:ascii="Arial" w:cs="Arial" w:eastAsia="Arial" w:hAnsi="Arial"/>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numPr>
          <w:ilvl w:val="0"/>
          <w:numId w:val="4"/>
        </w:numPr>
        <w:ind w:left="0" w:firstLine="0"/>
        <w:rPr/>
      </w:pPr>
      <w:bookmarkStart w:colFirst="0" w:colLast="0" w:name="_heading=h.1ksv4uv" w:id="15"/>
      <w:bookmarkEnd w:id="15"/>
      <w:r w:rsidDel="00000000" w:rsidR="00000000" w:rsidRPr="00000000">
        <w:rPr>
          <w:rtl w:val="0"/>
        </w:rPr>
        <w:t xml:space="preserve">Kebutuhan Antarmuka Eksternal</w:t>
      </w:r>
    </w:p>
    <w:p w:rsidR="00000000" w:rsidDel="00000000" w:rsidP="00000000" w:rsidRDefault="00000000" w:rsidRPr="00000000" w14:paraId="000000A2">
      <w:pPr>
        <w:pStyle w:val="Heading2"/>
        <w:numPr>
          <w:ilvl w:val="1"/>
          <w:numId w:val="4"/>
        </w:numPr>
        <w:ind w:left="0" w:firstLine="0"/>
        <w:rPr/>
      </w:pPr>
      <w:bookmarkStart w:colFirst="0" w:colLast="0" w:name="_heading=h.44sinio" w:id="16"/>
      <w:bookmarkEnd w:id="16"/>
      <w:r w:rsidDel="00000000" w:rsidR="00000000" w:rsidRPr="00000000">
        <w:rPr>
          <w:rtl w:val="0"/>
        </w:rPr>
        <w:t xml:space="preserve">User Interfaces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2"/>
        <w:numPr>
          <w:ilvl w:val="1"/>
          <w:numId w:val="4"/>
        </w:numPr>
        <w:ind w:left="0" w:firstLine="0"/>
        <w:rPr/>
      </w:pPr>
      <w:bookmarkStart w:colFirst="0" w:colLast="0" w:name="_heading=h.2jxsxqh" w:id="17"/>
      <w:bookmarkEnd w:id="17"/>
      <w:r w:rsidDel="00000000" w:rsidR="00000000" w:rsidRPr="00000000">
        <w:rPr>
          <w:rtl w:val="0"/>
        </w:rPr>
        <w:t xml:space="preserve">Hardware Interface</w:t>
      </w:r>
    </w:p>
    <w:p w:rsidR="00000000" w:rsidDel="00000000" w:rsidP="00000000" w:rsidRDefault="00000000" w:rsidRPr="00000000" w14:paraId="000000A6">
      <w:pPr>
        <w:rPr>
          <w:i w:val="1"/>
        </w:rPr>
      </w:pPr>
      <w:r w:rsidDel="00000000" w:rsidR="00000000" w:rsidRPr="00000000">
        <w:rPr>
          <w:i w:val="1"/>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A7">
      <w:pPr>
        <w:pStyle w:val="Heading2"/>
        <w:numPr>
          <w:ilvl w:val="1"/>
          <w:numId w:val="4"/>
        </w:numPr>
        <w:ind w:left="0" w:firstLine="0"/>
        <w:rPr/>
      </w:pPr>
      <w:bookmarkStart w:colFirst="0" w:colLast="0" w:name="_heading=h.z337ya" w:id="18"/>
      <w:bookmarkEnd w:id="18"/>
      <w:r w:rsidDel="00000000" w:rsidR="00000000" w:rsidRPr="00000000">
        <w:rPr>
          <w:rtl w:val="0"/>
        </w:rPr>
        <w:t xml:space="preserve">Software Interface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numPr>
          <w:ilvl w:val="1"/>
          <w:numId w:val="4"/>
        </w:numPr>
        <w:ind w:left="0" w:firstLine="0"/>
        <w:rPr/>
      </w:pPr>
      <w:bookmarkStart w:colFirst="0" w:colLast="0" w:name="_heading=h.3j2qqm3" w:id="19"/>
      <w:bookmarkEnd w:id="19"/>
      <w:r w:rsidDel="00000000" w:rsidR="00000000" w:rsidRPr="00000000">
        <w:rPr>
          <w:rtl w:val="0"/>
        </w:rPr>
        <w:t xml:space="preserve">Communication Interface</w:t>
      </w:r>
    </w:p>
    <w:p w:rsidR="00000000" w:rsidDel="00000000" w:rsidP="00000000" w:rsidRDefault="00000000" w:rsidRPr="00000000" w14:paraId="000000AB">
      <w:pPr>
        <w:spacing w:line="240" w:lineRule="auto"/>
        <w:rPr>
          <w:rFonts w:ascii="Arial" w:cs="Arial" w:eastAsia="Arial" w:hAnsi="Arial"/>
          <w:i w:val="1"/>
          <w:sz w:val="22"/>
          <w:szCs w:val="22"/>
        </w:rPr>
      </w:pPr>
      <w:r w:rsidDel="00000000" w:rsidR="00000000" w:rsidRPr="00000000">
        <w:rPr>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numPr>
          <w:ilvl w:val="0"/>
          <w:numId w:val="4"/>
        </w:numPr>
        <w:ind w:left="0" w:firstLine="0"/>
        <w:rPr/>
      </w:pPr>
      <w:bookmarkStart w:colFirst="0" w:colLast="0" w:name="_heading=h.1y810tw" w:id="20"/>
      <w:bookmarkEnd w:id="20"/>
      <w:r w:rsidDel="00000000" w:rsidR="00000000" w:rsidRPr="00000000">
        <w:rPr>
          <w:rtl w:val="0"/>
        </w:rPr>
        <w:t xml:space="preserve">Functional Requirement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&lt;Area ini menggambarkan pengorganisasian persyaratan fungsional untuk produk dengan fitur sistem, layanan utama yang disediakan oleh produk&gt;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&lt;Tulis Kebutuhan Fungsional / Functional Requirement disini&gt;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Diawali dengan membuat daftar kebutuhan fungsional P/L, lengkap dengan ID dan penjelasan jika perlu. Bisa dibuat dalam bentuk tabel.</w:t>
      </w:r>
    </w:p>
    <w:p w:rsidR="00000000" w:rsidDel="00000000" w:rsidP="00000000" w:rsidRDefault="00000000" w:rsidRPr="00000000" w14:paraId="000000B1">
      <w:pPr>
        <w:rPr/>
      </w:pPr>
      <w:r w:rsidDel="00000000" w:rsidR="00000000" w:rsidRPr="00000000">
        <w:rPr>
          <w:rtl w:val="0"/>
        </w:rPr>
      </w:r>
    </w:p>
    <w:tbl>
      <w:tblPr>
        <w:tblStyle w:val="Table4"/>
        <w:tblW w:w="932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2"/>
        <w:gridCol w:w="4536"/>
        <w:gridCol w:w="3544"/>
        <w:tblGridChange w:id="0">
          <w:tblGrid>
            <w:gridCol w:w="1242"/>
            <w:gridCol w:w="4536"/>
            <w:gridCol w:w="3544"/>
          </w:tblGrid>
        </w:tblGridChange>
      </w:tblGrid>
      <w:tr>
        <w:trPr>
          <w:cantSplit w:val="0"/>
          <w:tblHeader w:val="1"/>
        </w:trPr>
        <w:tc>
          <w:tcPr/>
          <w:p w:rsidR="00000000" w:rsidDel="00000000" w:rsidP="00000000" w:rsidRDefault="00000000" w:rsidRPr="00000000" w14:paraId="000000B2">
            <w:pPr>
              <w:rPr>
                <w:b w:val="1"/>
              </w:rPr>
            </w:pPr>
            <w:r w:rsidDel="00000000" w:rsidR="00000000" w:rsidRPr="00000000">
              <w:rPr>
                <w:b w:val="1"/>
                <w:rtl w:val="0"/>
              </w:rPr>
              <w:t xml:space="preserve">ID</w:t>
            </w:r>
          </w:p>
        </w:tc>
        <w:tc>
          <w:tcPr/>
          <w:p w:rsidR="00000000" w:rsidDel="00000000" w:rsidP="00000000" w:rsidRDefault="00000000" w:rsidRPr="00000000" w14:paraId="000000B3">
            <w:pPr>
              <w:rPr>
                <w:b w:val="1"/>
              </w:rPr>
            </w:pPr>
            <w:r w:rsidDel="00000000" w:rsidR="00000000" w:rsidRPr="00000000">
              <w:rPr>
                <w:b w:val="1"/>
                <w:rtl w:val="0"/>
              </w:rPr>
              <w:t xml:space="preserve">Kebutuhan Fungsional</w:t>
            </w:r>
          </w:p>
        </w:tc>
        <w:tc>
          <w:tcPr/>
          <w:p w:rsidR="00000000" w:rsidDel="00000000" w:rsidP="00000000" w:rsidRDefault="00000000" w:rsidRPr="00000000" w14:paraId="000000B4">
            <w:pPr>
              <w:rPr>
                <w:b w:val="1"/>
              </w:rPr>
            </w:pPr>
            <w:r w:rsidDel="00000000" w:rsidR="00000000" w:rsidRPr="00000000">
              <w:rPr>
                <w:b w:val="1"/>
                <w:rtl w:val="0"/>
              </w:rPr>
              <w:t xml:space="preserve">Penjelasan</w:t>
            </w:r>
          </w:p>
        </w:tc>
      </w:tr>
      <w:tr>
        <w:trPr>
          <w:cantSplit w:val="0"/>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7">
            <w:pPr>
              <w:rPr/>
            </w:pPr>
            <w:r w:rsidDel="00000000" w:rsidR="00000000" w:rsidRPr="00000000">
              <w:rPr>
                <w:rtl w:val="0"/>
              </w:rPr>
            </w:r>
          </w:p>
        </w:tc>
      </w:tr>
      <w:tr>
        <w:trPr>
          <w:cantSplit w:val="0"/>
          <w:tblHeader w:val="0"/>
        </w:trPr>
        <w:tc>
          <w:tcPr/>
          <w:p w:rsidR="00000000" w:rsidDel="00000000" w:rsidP="00000000" w:rsidRDefault="00000000" w:rsidRPr="00000000" w14:paraId="000000B8">
            <w:pPr>
              <w:rPr/>
            </w:pPr>
            <w:r w:rsidDel="00000000" w:rsidR="00000000" w:rsidRPr="00000000">
              <w:rPr>
                <w:rtl w:val="0"/>
              </w:rPr>
            </w:r>
          </w:p>
        </w:tc>
        <w:tc>
          <w:tcPr/>
          <w:p w:rsidR="00000000" w:rsidDel="00000000" w:rsidP="00000000" w:rsidRDefault="00000000" w:rsidRPr="00000000" w14:paraId="000000B9">
            <w:pPr>
              <w:rPr/>
            </w:pPr>
            <w:r w:rsidDel="00000000" w:rsidR="00000000" w:rsidRPr="00000000">
              <w:rPr>
                <w:rtl w:val="0"/>
              </w:rPr>
            </w:r>
          </w:p>
        </w:tc>
        <w:tc>
          <w:tcPr/>
          <w:p w:rsidR="00000000" w:rsidDel="00000000" w:rsidP="00000000" w:rsidRDefault="00000000" w:rsidRPr="00000000" w14:paraId="000000BA">
            <w:pPr>
              <w:rPr/>
            </w:pPr>
            <w:r w:rsidDel="00000000" w:rsidR="00000000" w:rsidRPr="00000000">
              <w:rPr>
                <w:rtl w:val="0"/>
              </w:rPr>
            </w:r>
          </w:p>
        </w:tc>
      </w:tr>
      <w:tr>
        <w:trPr>
          <w:cantSplit w:val="0"/>
          <w:tblHeader w:val="0"/>
        </w:trPr>
        <w:tc>
          <w:tcPr/>
          <w:p w:rsidR="00000000" w:rsidDel="00000000" w:rsidP="00000000" w:rsidRDefault="00000000" w:rsidRPr="00000000" w14:paraId="000000BB">
            <w:pPr>
              <w:rPr/>
            </w:pPr>
            <w:r w:rsidDel="00000000" w:rsidR="00000000" w:rsidRPr="00000000">
              <w:rPr>
                <w:rtl w:val="0"/>
              </w:rPr>
            </w:r>
          </w:p>
        </w:tc>
        <w:tc>
          <w:tcPr/>
          <w:p w:rsidR="00000000" w:rsidDel="00000000" w:rsidP="00000000" w:rsidRDefault="00000000" w:rsidRPr="00000000" w14:paraId="000000BC">
            <w:pPr>
              <w:rPr/>
            </w:pPr>
            <w:r w:rsidDel="00000000" w:rsidR="00000000" w:rsidRPr="00000000">
              <w:rPr>
                <w:rtl w:val="0"/>
              </w:rPr>
            </w:r>
          </w:p>
        </w:tc>
        <w:tc>
          <w:tcPr/>
          <w:p w:rsidR="00000000" w:rsidDel="00000000" w:rsidP="00000000" w:rsidRDefault="00000000" w:rsidRPr="00000000" w14:paraId="000000BD">
            <w:pPr>
              <w:rPr/>
            </w:pPr>
            <w:r w:rsidDel="00000000" w:rsidR="00000000" w:rsidRPr="00000000">
              <w:rPr>
                <w:rtl w:val="0"/>
              </w:rPr>
            </w:r>
          </w:p>
        </w:tc>
      </w:tr>
      <w:tr>
        <w:trPr>
          <w:cantSplit w:val="0"/>
          <w:tblHeader w:val="0"/>
        </w:trPr>
        <w:tc>
          <w:tcPr/>
          <w:p w:rsidR="00000000" w:rsidDel="00000000" w:rsidP="00000000" w:rsidRDefault="00000000" w:rsidRPr="00000000" w14:paraId="000000BE">
            <w:pPr>
              <w:rPr/>
            </w:pPr>
            <w:r w:rsidDel="00000000" w:rsidR="00000000" w:rsidRPr="00000000">
              <w:rPr>
                <w:rtl w:val="0"/>
              </w:rPr>
            </w:r>
          </w:p>
        </w:tc>
        <w:tc>
          <w:tcPr/>
          <w:p w:rsidR="00000000" w:rsidDel="00000000" w:rsidP="00000000" w:rsidRDefault="00000000" w:rsidRPr="00000000" w14:paraId="000000BF">
            <w:pPr>
              <w:rPr/>
            </w:pPr>
            <w:r w:rsidDel="00000000" w:rsidR="00000000" w:rsidRPr="00000000">
              <w:rPr>
                <w:rtl w:val="0"/>
              </w:rPr>
            </w:r>
          </w:p>
        </w:tc>
        <w:tc>
          <w:tcPr/>
          <w:p w:rsidR="00000000" w:rsidDel="00000000" w:rsidP="00000000" w:rsidRDefault="00000000" w:rsidRPr="00000000" w14:paraId="000000C0">
            <w:pPr>
              <w:rPr/>
            </w:pPr>
            <w:r w:rsidDel="00000000" w:rsidR="00000000" w:rsidRPr="00000000">
              <w:rPr>
                <w:rtl w:val="0"/>
              </w:rPr>
            </w:r>
          </w:p>
        </w:tc>
      </w:tr>
      <w:tr>
        <w:trPr>
          <w:cantSplit w:val="0"/>
          <w:tblHeader w:val="0"/>
        </w:trPr>
        <w:tc>
          <w:tcPr/>
          <w:p w:rsidR="00000000" w:rsidDel="00000000" w:rsidP="00000000" w:rsidRDefault="00000000" w:rsidRPr="00000000" w14:paraId="000000C1">
            <w:pPr>
              <w:rPr/>
            </w:pPr>
            <w:r w:rsidDel="00000000" w:rsidR="00000000" w:rsidRPr="00000000">
              <w:rPr>
                <w:rtl w:val="0"/>
              </w:rPr>
            </w:r>
          </w:p>
        </w:tc>
        <w:tc>
          <w:tcPr/>
          <w:p w:rsidR="00000000" w:rsidDel="00000000" w:rsidP="00000000" w:rsidRDefault="00000000" w:rsidRPr="00000000" w14:paraId="000000C2">
            <w:pPr>
              <w:rPr/>
            </w:pPr>
            <w:r w:rsidDel="00000000" w:rsidR="00000000" w:rsidRPr="00000000">
              <w:rPr>
                <w:rtl w:val="0"/>
              </w:rPr>
            </w:r>
          </w:p>
        </w:tc>
        <w:tc>
          <w:tcPr/>
          <w:p w:rsidR="00000000" w:rsidDel="00000000" w:rsidP="00000000" w:rsidRDefault="00000000" w:rsidRPr="00000000" w14:paraId="000000C3">
            <w:pPr>
              <w:rPr/>
            </w:pPr>
            <w:r w:rsidDel="00000000" w:rsidR="00000000" w:rsidRPr="00000000">
              <w:rPr>
                <w:rtl w:val="0"/>
              </w:rPr>
            </w:r>
          </w:p>
        </w:tc>
      </w:tr>
      <w:tr>
        <w:trPr>
          <w:cantSplit w:val="0"/>
          <w:tblHeader w:val="0"/>
        </w:trPr>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c>
          <w:tcPr/>
          <w:p w:rsidR="00000000" w:rsidDel="00000000" w:rsidP="00000000" w:rsidRDefault="00000000" w:rsidRPr="00000000" w14:paraId="000000C6">
            <w:pPr>
              <w:rPr/>
            </w:pPr>
            <w:r w:rsidDel="00000000" w:rsidR="00000000" w:rsidRPr="00000000">
              <w:rPr>
                <w:rtl w:val="0"/>
              </w:rPr>
            </w:r>
          </w:p>
        </w:tc>
      </w:tr>
      <w:tr>
        <w:trPr>
          <w:cantSplit w:val="0"/>
          <w:tblHeader w:val="0"/>
        </w:trPr>
        <w:tc>
          <w:tcPr/>
          <w:p w:rsidR="00000000" w:rsidDel="00000000" w:rsidP="00000000" w:rsidRDefault="00000000" w:rsidRPr="00000000" w14:paraId="000000C7">
            <w:pPr>
              <w:rPr/>
            </w:pPr>
            <w:r w:rsidDel="00000000" w:rsidR="00000000" w:rsidRPr="00000000">
              <w:rPr>
                <w:rtl w:val="0"/>
              </w:rPr>
            </w:r>
          </w:p>
        </w:tc>
        <w:tc>
          <w:tcPr/>
          <w:p w:rsidR="00000000" w:rsidDel="00000000" w:rsidP="00000000" w:rsidRDefault="00000000" w:rsidRPr="00000000" w14:paraId="000000C8">
            <w:pPr>
              <w:rPr/>
            </w:pPr>
            <w:r w:rsidDel="00000000" w:rsidR="00000000" w:rsidRPr="00000000">
              <w:rPr>
                <w:rtl w:val="0"/>
              </w:rPr>
            </w:r>
          </w:p>
        </w:tc>
        <w:tc>
          <w:tcPr/>
          <w:p w:rsidR="00000000" w:rsidDel="00000000" w:rsidP="00000000" w:rsidRDefault="00000000" w:rsidRPr="00000000" w14:paraId="000000C9">
            <w:pPr>
              <w:rPr/>
            </w:pPr>
            <w:r w:rsidDel="00000000" w:rsidR="00000000" w:rsidRPr="00000000">
              <w:rPr>
                <w:rtl w:val="0"/>
              </w:rPr>
            </w:r>
          </w:p>
        </w:tc>
      </w:tr>
      <w:tr>
        <w:trPr>
          <w:cantSplit w:val="0"/>
          <w:tblHeader w:val="0"/>
        </w:trPr>
        <w:tc>
          <w:tcPr/>
          <w:p w:rsidR="00000000" w:rsidDel="00000000" w:rsidP="00000000" w:rsidRDefault="00000000" w:rsidRPr="00000000" w14:paraId="000000CA">
            <w:pPr>
              <w:rPr/>
            </w:pPr>
            <w:r w:rsidDel="00000000" w:rsidR="00000000" w:rsidRPr="00000000">
              <w:rPr>
                <w:rtl w:val="0"/>
              </w:rPr>
            </w:r>
          </w:p>
        </w:tc>
        <w:tc>
          <w:tcPr/>
          <w:p w:rsidR="00000000" w:rsidDel="00000000" w:rsidP="00000000" w:rsidRDefault="00000000" w:rsidRPr="00000000" w14:paraId="000000CB">
            <w:pPr>
              <w:rPr/>
            </w:pPr>
            <w:r w:rsidDel="00000000" w:rsidR="00000000" w:rsidRPr="00000000">
              <w:rPr>
                <w:rtl w:val="0"/>
              </w:rPr>
            </w:r>
          </w:p>
        </w:tc>
        <w:tc>
          <w:tcPr/>
          <w:p w:rsidR="00000000" w:rsidDel="00000000" w:rsidP="00000000" w:rsidRDefault="00000000" w:rsidRPr="00000000" w14:paraId="000000CC">
            <w:pPr>
              <w:rPr/>
            </w:pPr>
            <w:r w:rsidDel="00000000" w:rsidR="00000000" w:rsidRPr="00000000">
              <w:rPr>
                <w:rtl w:val="0"/>
              </w:rPr>
            </w:r>
          </w:p>
        </w:tc>
      </w:tr>
      <w:tr>
        <w:trPr>
          <w:cantSplit w:val="0"/>
          <w:tblHeader w:val="0"/>
        </w:trPr>
        <w:tc>
          <w:tcPr/>
          <w:p w:rsidR="00000000" w:rsidDel="00000000" w:rsidP="00000000" w:rsidRDefault="00000000" w:rsidRPr="00000000" w14:paraId="000000CD">
            <w:pPr>
              <w:rPr/>
            </w:pPr>
            <w:r w:rsidDel="00000000" w:rsidR="00000000" w:rsidRPr="00000000">
              <w:rPr>
                <w:rtl w:val="0"/>
              </w:rPr>
            </w:r>
          </w:p>
        </w:tc>
        <w:tc>
          <w:tcPr/>
          <w:p w:rsidR="00000000" w:rsidDel="00000000" w:rsidP="00000000" w:rsidRDefault="00000000" w:rsidRPr="00000000" w14:paraId="000000CE">
            <w:pPr>
              <w:rPr/>
            </w:pPr>
            <w:r w:rsidDel="00000000" w:rsidR="00000000" w:rsidRPr="00000000">
              <w:rPr>
                <w:rtl w:val="0"/>
              </w:rPr>
            </w:r>
          </w:p>
        </w:tc>
        <w:tc>
          <w:tcPr/>
          <w:p w:rsidR="00000000" w:rsidDel="00000000" w:rsidP="00000000" w:rsidRDefault="00000000" w:rsidRPr="00000000" w14:paraId="000000CF">
            <w:pPr>
              <w:rPr/>
            </w:pPr>
            <w:r w:rsidDel="00000000" w:rsidR="00000000" w:rsidRPr="00000000">
              <w:rPr>
                <w:rtl w:val="0"/>
              </w:rPr>
            </w:r>
          </w:p>
        </w:tc>
      </w:tr>
      <w:tr>
        <w:trPr>
          <w:cantSplit w:val="0"/>
          <w:tblHeader w:val="0"/>
        </w:trPr>
        <w:tc>
          <w:tcPr/>
          <w:p w:rsidR="00000000" w:rsidDel="00000000" w:rsidP="00000000" w:rsidRDefault="00000000" w:rsidRPr="00000000" w14:paraId="000000D0">
            <w:pPr>
              <w:rPr/>
            </w:pPr>
            <w:r w:rsidDel="00000000" w:rsidR="00000000" w:rsidRPr="00000000">
              <w:rPr>
                <w:rtl w:val="0"/>
              </w:rPr>
            </w:r>
          </w:p>
        </w:tc>
        <w:tc>
          <w:tcPr/>
          <w:p w:rsidR="00000000" w:rsidDel="00000000" w:rsidP="00000000" w:rsidRDefault="00000000" w:rsidRPr="00000000" w14:paraId="000000D1">
            <w:pPr>
              <w:rPr/>
            </w:pPr>
            <w:r w:rsidDel="00000000" w:rsidR="00000000" w:rsidRPr="00000000">
              <w:rPr>
                <w:rtl w:val="0"/>
              </w:rPr>
            </w:r>
          </w:p>
        </w:tc>
        <w:tc>
          <w:tcPr/>
          <w:p w:rsidR="00000000" w:rsidDel="00000000" w:rsidP="00000000" w:rsidRDefault="00000000" w:rsidRPr="00000000" w14:paraId="000000D2">
            <w:pPr>
              <w:rPr/>
            </w:pPr>
            <w:r w:rsidDel="00000000" w:rsidR="00000000" w:rsidRPr="00000000">
              <w:rPr>
                <w:rtl w:val="0"/>
              </w:rPr>
            </w:r>
          </w:p>
        </w:tc>
      </w:tr>
      <w:tr>
        <w:trPr>
          <w:cantSplit w:val="0"/>
          <w:tblHeader w:val="0"/>
        </w:trPr>
        <w:tc>
          <w:tcPr/>
          <w:p w:rsidR="00000000" w:rsidDel="00000000" w:rsidP="00000000" w:rsidRDefault="00000000" w:rsidRPr="00000000" w14:paraId="000000D3">
            <w:pPr>
              <w:rPr/>
            </w:pPr>
            <w:r w:rsidDel="00000000" w:rsidR="00000000" w:rsidRPr="00000000">
              <w:rPr>
                <w:rtl w:val="0"/>
              </w:rPr>
            </w:r>
          </w:p>
        </w:tc>
        <w:tc>
          <w:tcPr/>
          <w:p w:rsidR="00000000" w:rsidDel="00000000" w:rsidP="00000000" w:rsidRDefault="00000000" w:rsidRPr="00000000" w14:paraId="000000D4">
            <w:pPr>
              <w:rPr/>
            </w:pPr>
            <w:r w:rsidDel="00000000" w:rsidR="00000000" w:rsidRPr="00000000">
              <w:rPr>
                <w:rtl w:val="0"/>
              </w:rPr>
            </w:r>
          </w:p>
        </w:tc>
        <w:tc>
          <w:tcPr/>
          <w:p w:rsidR="00000000" w:rsidDel="00000000" w:rsidP="00000000" w:rsidRDefault="00000000" w:rsidRPr="00000000" w14:paraId="000000D5">
            <w:pPr>
              <w:rPr/>
            </w:pPr>
            <w:r w:rsidDel="00000000" w:rsidR="00000000" w:rsidRPr="00000000">
              <w:rPr>
                <w:rtl w:val="0"/>
              </w:rPr>
            </w:r>
          </w:p>
        </w:tc>
      </w:tr>
      <w:tr>
        <w:trPr>
          <w:cantSplit w:val="0"/>
          <w:tblHeader w:val="0"/>
        </w:trPr>
        <w:tc>
          <w:tcPr/>
          <w:p w:rsidR="00000000" w:rsidDel="00000000" w:rsidP="00000000" w:rsidRDefault="00000000" w:rsidRPr="00000000" w14:paraId="000000D6">
            <w:pPr>
              <w:rPr/>
            </w:pPr>
            <w:r w:rsidDel="00000000" w:rsidR="00000000" w:rsidRPr="00000000">
              <w:rPr>
                <w:rtl w:val="0"/>
              </w:rPr>
            </w:r>
          </w:p>
        </w:tc>
        <w:tc>
          <w:tcPr/>
          <w:p w:rsidR="00000000" w:rsidDel="00000000" w:rsidP="00000000" w:rsidRDefault="00000000" w:rsidRPr="00000000" w14:paraId="000000D7">
            <w:pPr>
              <w:rPr/>
            </w:pPr>
            <w:r w:rsidDel="00000000" w:rsidR="00000000" w:rsidRPr="00000000">
              <w:rPr>
                <w:rtl w:val="0"/>
              </w:rPr>
            </w:r>
          </w:p>
        </w:tc>
        <w:tc>
          <w:tcPr/>
          <w:p w:rsidR="00000000" w:rsidDel="00000000" w:rsidP="00000000" w:rsidRDefault="00000000" w:rsidRPr="00000000" w14:paraId="000000D8">
            <w:pPr>
              <w:rPr/>
            </w:pPr>
            <w:r w:rsidDel="00000000" w:rsidR="00000000" w:rsidRPr="00000000">
              <w:rPr>
                <w:rtl w:val="0"/>
              </w:rPr>
            </w:r>
          </w:p>
        </w:tc>
      </w:tr>
    </w:tb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2"/>
        <w:numPr>
          <w:ilvl w:val="1"/>
          <w:numId w:val="4"/>
        </w:numPr>
        <w:ind w:left="0" w:firstLine="0"/>
        <w:rPr/>
      </w:pPr>
      <w:bookmarkStart w:colFirst="0" w:colLast="0" w:name="_heading=h.4i7ojhp" w:id="21"/>
      <w:bookmarkEnd w:id="21"/>
      <w:r w:rsidDel="00000000" w:rsidR="00000000" w:rsidRPr="00000000">
        <w:rPr>
          <w:rtl w:val="0"/>
        </w:rPr>
        <w:t xml:space="preserve">Use Case Diagram</w:t>
      </w:r>
    </w:p>
    <w:p w:rsidR="00000000" w:rsidDel="00000000" w:rsidP="00000000" w:rsidRDefault="00000000" w:rsidRPr="00000000" w14:paraId="000000DB">
      <w:pPr>
        <w:pStyle w:val="Heading2"/>
        <w:numPr>
          <w:ilvl w:val="1"/>
          <w:numId w:val="4"/>
        </w:numPr>
        <w:rPr>
          <w:b w:val="1"/>
          <w:sz w:val="28"/>
          <w:szCs w:val="28"/>
        </w:rPr>
      </w:pPr>
      <w:bookmarkStart w:colFirst="0" w:colLast="0" w:name="_heading=h.2xcytpi" w:id="22"/>
      <w:bookmarkEnd w:id="22"/>
      <w:r w:rsidDel="00000000" w:rsidR="00000000" w:rsidRPr="00000000">
        <w:rPr>
          <w:rtl w:val="0"/>
        </w:rPr>
        <w:t xml:space="preserve">Nama Use Case 1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201930</wp:posOffset>
            </wp:positionV>
            <wp:extent cx="6126480" cy="4178300"/>
            <wp:effectExtent b="0" l="0" r="0" t="0"/>
            <wp:wrapTopAndBottom distB="114300" distT="11430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6126480" cy="4178300"/>
                    </a:xfrm>
                    <a:prstGeom prst="rect"/>
                    <a:ln/>
                  </pic:spPr>
                </pic:pic>
              </a:graphicData>
            </a:graphic>
          </wp:anchor>
        </w:drawing>
      </w:r>
    </w:p>
    <w:p w:rsidR="00000000" w:rsidDel="00000000" w:rsidP="00000000" w:rsidRDefault="00000000" w:rsidRPr="00000000" w14:paraId="000000DC">
      <w:pPr>
        <w:rPr/>
      </w:pPr>
      <w:r w:rsidDel="00000000" w:rsidR="00000000" w:rsidRPr="00000000">
        <w:rPr>
          <w:rtl w:val="0"/>
        </w:rPr>
        <w:t xml:space="preserve">Deskripsi Use Case</w:t>
      </w:r>
    </w:p>
    <w:p w:rsidR="00000000" w:rsidDel="00000000" w:rsidP="00000000" w:rsidRDefault="00000000" w:rsidRPr="00000000" w14:paraId="000000DD">
      <w:pPr>
        <w:rPr/>
      </w:pPr>
      <w:r w:rsidDel="00000000" w:rsidR="00000000" w:rsidRPr="00000000">
        <w:rPr>
          <w:rtl w:val="0"/>
        </w:rPr>
        <w:tab/>
        <w:t xml:space="preserve">Dalam Use case diagram diatas menjelaskan </w:t>
      </w:r>
    </w:p>
    <w:p w:rsidR="00000000" w:rsidDel="00000000" w:rsidP="00000000" w:rsidRDefault="00000000" w:rsidRPr="00000000" w14:paraId="000000DE">
      <w:pPr>
        <w:ind w:left="0" w:firstLine="0"/>
        <w:rPr/>
      </w:pPr>
      <w:r w:rsidDel="00000000" w:rsidR="00000000" w:rsidRPr="00000000">
        <w:rPr>
          <w:rtl w:val="0"/>
        </w:rPr>
        <w:t xml:space="preserve">User : Dapat membuka Link,melihat undangan,melihat jadwal acara,melihat maps,melihat galeri,Konfirmasi kehadiran.</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Admin : Mengunggah jadwal,Mengunggah Maps,Melihat status konfirmasi kehadiran.</w:t>
      </w:r>
      <w:r w:rsidDel="00000000" w:rsidR="00000000" w:rsidRPr="00000000">
        <w:rPr>
          <w:rtl w:val="0"/>
        </w:rPr>
      </w:r>
    </w:p>
    <w:p w:rsidR="00000000" w:rsidDel="00000000" w:rsidP="00000000" w:rsidRDefault="00000000" w:rsidRPr="00000000" w14:paraId="000000E1">
      <w:pPr>
        <w:pStyle w:val="Heading2"/>
        <w:numPr>
          <w:ilvl w:val="1"/>
          <w:numId w:val="4"/>
        </w:numPr>
        <w:ind w:left="0" w:firstLine="0"/>
        <w:rPr/>
      </w:pPr>
      <w:bookmarkStart w:colFirst="0" w:colLast="0" w:name="_heading=h.1ci93xb" w:id="23"/>
      <w:bookmarkEnd w:id="23"/>
      <w:r w:rsidDel="00000000" w:rsidR="00000000" w:rsidRPr="00000000">
        <w:rPr>
          <w:rtl w:val="0"/>
        </w:rPr>
        <w:t xml:space="preserve">Nama Use Case 2</w:t>
      </w:r>
    </w:p>
    <w:p w:rsidR="00000000" w:rsidDel="00000000" w:rsidP="00000000" w:rsidRDefault="00000000" w:rsidRPr="00000000" w14:paraId="000000E2">
      <w:pPr>
        <w:pStyle w:val="Heading2"/>
        <w:numPr>
          <w:ilvl w:val="1"/>
          <w:numId w:val="4"/>
        </w:numPr>
        <w:ind w:left="0" w:firstLine="0"/>
        <w:rPr/>
      </w:pPr>
      <w:bookmarkStart w:colFirst="0" w:colLast="0" w:name="_heading=h.3whwml4" w:id="24"/>
      <w:bookmarkEnd w:id="24"/>
      <w:r w:rsidDel="00000000" w:rsidR="00000000" w:rsidRPr="00000000">
        <w:rPr>
          <w:rtl w:val="0"/>
        </w:rPr>
        <w:t xml:space="preserve">Flowchart Diagram</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230053" cy="7086171"/>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30053" cy="7086171"/>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Untuk penjelasan pada flowchart yang akan dilakukan adalah pertama tama pastinya terdapat start kemudian anda akan diminta untuk menekan link yang akan mengarahkan kepada website kami. Di Dalam website ini terdapat cover dan juga link untuk melihat undangan .jika anda ingin melihat undangan maka anda bisa menekan link “lihat undangan”kemudian anda akan diarahkan ke undangan yang berisi nama alamat acara tersebut serta tanggal acara.setelah anda melihat denah acara anda dapat melihat galeri galeri acara tersebut.kemudian anda bisa konfirmasi kehadiran anda melalui website tersebut.Selesai.</w:t>
      </w:r>
    </w:p>
    <w:p w:rsidR="00000000" w:rsidDel="00000000" w:rsidP="00000000" w:rsidRDefault="00000000" w:rsidRPr="00000000" w14:paraId="000000E6">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8">
      <w:pPr>
        <w:pStyle w:val="Heading1"/>
        <w:numPr>
          <w:ilvl w:val="0"/>
          <w:numId w:val="4"/>
        </w:numPr>
        <w:ind w:left="0" w:firstLine="0"/>
        <w:rPr/>
      </w:pPr>
      <w:bookmarkStart w:colFirst="0" w:colLast="0" w:name="_heading=h.2bn6wsx" w:id="25"/>
      <w:bookmarkEnd w:id="25"/>
      <w:r w:rsidDel="00000000" w:rsidR="00000000" w:rsidRPr="00000000">
        <w:rPr>
          <w:rtl w:val="0"/>
        </w:rPr>
        <w:t xml:space="preserve">Non Functional Requirements</w:t>
      </w:r>
    </w:p>
    <w:p w:rsidR="00000000" w:rsidDel="00000000" w:rsidP="00000000" w:rsidRDefault="00000000" w:rsidRPr="00000000" w14:paraId="000000E9">
      <w:pPr>
        <w:rPr/>
      </w:pPr>
      <w:r w:rsidDel="00000000" w:rsidR="00000000" w:rsidRPr="00000000">
        <w:rPr>
          <w:rtl w:val="0"/>
        </w:rPr>
        <w:t xml:space="preserve">&lt;</w:t>
      </w:r>
      <w:r w:rsidDel="00000000" w:rsidR="00000000" w:rsidRPr="00000000">
        <w:rPr>
          <w:i w:val="1"/>
          <w:rtl w:val="0"/>
        </w:rPr>
        <w:t xml:space="preserve">Uraikan dengan ringkas kebutuhan non fungsional dalam tabel sebagai berikut. Isilah Kolom Kebutuhan dengan kalimat yang jelas dan kelak dapat dites untuk dipenuhi. ID adalah nomor kebutuhan yang harus ditelusuri pada saat test. Tuliskan N/A bila Not Applicable&gt;</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728"/>
        <w:gridCol w:w="5470"/>
        <w:tblGridChange w:id="0">
          <w:tblGrid>
            <w:gridCol w:w="1728"/>
            <w:gridCol w:w="1728"/>
            <w:gridCol w:w="5470"/>
          </w:tblGrid>
        </w:tblGridChange>
      </w:tblGrid>
      <w:tr>
        <w:trPr>
          <w:cantSplit w:val="0"/>
          <w:tblHeader w:val="1"/>
        </w:trPr>
        <w:tc>
          <w:tcPr/>
          <w:p w:rsidR="00000000" w:rsidDel="00000000" w:rsidP="00000000" w:rsidRDefault="00000000" w:rsidRPr="00000000" w14:paraId="000000EB">
            <w:pPr>
              <w:rPr>
                <w:b w:val="1"/>
              </w:rPr>
            </w:pPr>
            <w:r w:rsidDel="00000000" w:rsidR="00000000" w:rsidRPr="00000000">
              <w:rPr>
                <w:b w:val="1"/>
                <w:rtl w:val="0"/>
              </w:rPr>
              <w:t xml:space="preserve">ID</w:t>
            </w:r>
          </w:p>
        </w:tc>
        <w:tc>
          <w:tcPr/>
          <w:p w:rsidR="00000000" w:rsidDel="00000000" w:rsidP="00000000" w:rsidRDefault="00000000" w:rsidRPr="00000000" w14:paraId="000000EC">
            <w:pPr>
              <w:rPr>
                <w:b w:val="1"/>
              </w:rPr>
            </w:pPr>
            <w:r w:rsidDel="00000000" w:rsidR="00000000" w:rsidRPr="00000000">
              <w:rPr>
                <w:b w:val="1"/>
                <w:rtl w:val="0"/>
              </w:rPr>
              <w:t xml:space="preserve">Parameter</w:t>
            </w:r>
          </w:p>
        </w:tc>
        <w:tc>
          <w:tcPr/>
          <w:p w:rsidR="00000000" w:rsidDel="00000000" w:rsidP="00000000" w:rsidRDefault="00000000" w:rsidRPr="00000000" w14:paraId="000000ED">
            <w:pPr>
              <w:rPr>
                <w:b w:val="1"/>
              </w:rPr>
            </w:pPr>
            <w:r w:rsidDel="00000000" w:rsidR="00000000" w:rsidRPr="00000000">
              <w:rPr>
                <w:b w:val="1"/>
                <w:rtl w:val="0"/>
              </w:rPr>
              <w:t xml:space="preserve">Kebutuhan</w:t>
            </w:r>
          </w:p>
        </w:tc>
      </w:tr>
      <w:tr>
        <w:trPr>
          <w:cantSplit w:val="0"/>
          <w:tblHeader w:val="0"/>
        </w:trPr>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0">
            <w:pPr>
              <w:rPr/>
            </w:pPr>
            <w:r w:rsidDel="00000000" w:rsidR="00000000" w:rsidRPr="00000000">
              <w:rPr>
                <w:rtl w:val="0"/>
              </w:rPr>
            </w:r>
          </w:p>
        </w:tc>
      </w:tr>
      <w:tr>
        <w:trPr>
          <w:cantSplit w:val="0"/>
          <w:tblHeader w:val="0"/>
        </w:trPr>
        <w:tc>
          <w:tcPr/>
          <w:p w:rsidR="00000000" w:rsidDel="00000000" w:rsidP="00000000" w:rsidRDefault="00000000" w:rsidRPr="00000000" w14:paraId="000000F1">
            <w:pPr>
              <w:rPr/>
            </w:pPr>
            <w:r w:rsidDel="00000000" w:rsidR="00000000" w:rsidRPr="00000000">
              <w:rPr>
                <w:rtl w:val="0"/>
              </w:rPr>
            </w:r>
          </w:p>
        </w:tc>
        <w:tc>
          <w:tcPr/>
          <w:p w:rsidR="00000000" w:rsidDel="00000000" w:rsidP="00000000" w:rsidRDefault="00000000" w:rsidRPr="00000000" w14:paraId="000000F2">
            <w:pPr>
              <w:rPr/>
            </w:pPr>
            <w:r w:rsidDel="00000000" w:rsidR="00000000" w:rsidRPr="00000000">
              <w:rPr>
                <w:rtl w:val="0"/>
              </w:rPr>
            </w:r>
          </w:p>
        </w:tc>
        <w:tc>
          <w:tcPr/>
          <w:p w:rsidR="00000000" w:rsidDel="00000000" w:rsidP="00000000" w:rsidRDefault="00000000" w:rsidRPr="00000000" w14:paraId="000000F3">
            <w:pPr>
              <w:rPr/>
            </w:pPr>
            <w:r w:rsidDel="00000000" w:rsidR="00000000" w:rsidRPr="00000000">
              <w:rPr>
                <w:rtl w:val="0"/>
              </w:rPr>
            </w:r>
          </w:p>
        </w:tc>
      </w:tr>
      <w:tr>
        <w:trPr>
          <w:cantSplit w:val="0"/>
          <w:tblHeader w:val="0"/>
        </w:trPr>
        <w:tc>
          <w:tcPr/>
          <w:p w:rsidR="00000000" w:rsidDel="00000000" w:rsidP="00000000" w:rsidRDefault="00000000" w:rsidRPr="00000000" w14:paraId="000000F4">
            <w:pPr>
              <w:rPr/>
            </w:pPr>
            <w:r w:rsidDel="00000000" w:rsidR="00000000" w:rsidRPr="00000000">
              <w:rPr>
                <w:rtl w:val="0"/>
              </w:rPr>
            </w:r>
          </w:p>
        </w:tc>
        <w:tc>
          <w:tcPr/>
          <w:p w:rsidR="00000000" w:rsidDel="00000000" w:rsidP="00000000" w:rsidRDefault="00000000" w:rsidRPr="00000000" w14:paraId="000000F5">
            <w:pPr>
              <w:rPr/>
            </w:pPr>
            <w:r w:rsidDel="00000000" w:rsidR="00000000" w:rsidRPr="00000000">
              <w:rPr>
                <w:rtl w:val="0"/>
              </w:rPr>
            </w:r>
          </w:p>
        </w:tc>
        <w:tc>
          <w:tcPr/>
          <w:p w:rsidR="00000000" w:rsidDel="00000000" w:rsidP="00000000" w:rsidRDefault="00000000" w:rsidRPr="00000000" w14:paraId="000000F6">
            <w:pPr>
              <w:rPr/>
            </w:pPr>
            <w:r w:rsidDel="00000000" w:rsidR="00000000" w:rsidRPr="00000000">
              <w:rPr>
                <w:rtl w:val="0"/>
              </w:rPr>
            </w:r>
          </w:p>
        </w:tc>
      </w:tr>
      <w:tr>
        <w:trPr>
          <w:cantSplit w:val="0"/>
          <w:tblHeader w:val="0"/>
        </w:trPr>
        <w:tc>
          <w:tcPr/>
          <w:p w:rsidR="00000000" w:rsidDel="00000000" w:rsidP="00000000" w:rsidRDefault="00000000" w:rsidRPr="00000000" w14:paraId="000000F7">
            <w:pPr>
              <w:rPr/>
            </w:pPr>
            <w:r w:rsidDel="00000000" w:rsidR="00000000" w:rsidRPr="00000000">
              <w:rPr>
                <w:rtl w:val="0"/>
              </w:rPr>
            </w:r>
          </w:p>
        </w:tc>
        <w:tc>
          <w:tcPr/>
          <w:p w:rsidR="00000000" w:rsidDel="00000000" w:rsidP="00000000" w:rsidRDefault="00000000" w:rsidRPr="00000000" w14:paraId="000000F8">
            <w:pPr>
              <w:rPr/>
            </w:pPr>
            <w:r w:rsidDel="00000000" w:rsidR="00000000" w:rsidRPr="00000000">
              <w:rPr>
                <w:rtl w:val="0"/>
              </w:rPr>
            </w:r>
          </w:p>
        </w:tc>
        <w:tc>
          <w:tcPr/>
          <w:p w:rsidR="00000000" w:rsidDel="00000000" w:rsidP="00000000" w:rsidRDefault="00000000" w:rsidRPr="00000000" w14:paraId="000000F9">
            <w:pPr>
              <w:rPr/>
            </w:pPr>
            <w:r w:rsidDel="00000000" w:rsidR="00000000" w:rsidRPr="00000000">
              <w:rPr>
                <w:rtl w:val="0"/>
              </w:rPr>
            </w:r>
          </w:p>
        </w:tc>
      </w:tr>
      <w:tr>
        <w:trPr>
          <w:cantSplit w:val="0"/>
          <w:tblHeader w:val="0"/>
        </w:trPr>
        <w:tc>
          <w:tcPr/>
          <w:p w:rsidR="00000000" w:rsidDel="00000000" w:rsidP="00000000" w:rsidRDefault="00000000" w:rsidRPr="00000000" w14:paraId="000000FA">
            <w:pPr>
              <w:rPr/>
            </w:pPr>
            <w:r w:rsidDel="00000000" w:rsidR="00000000" w:rsidRPr="00000000">
              <w:rPr>
                <w:rtl w:val="0"/>
              </w:rPr>
            </w:r>
          </w:p>
        </w:tc>
        <w:tc>
          <w:tcPr/>
          <w:p w:rsidR="00000000" w:rsidDel="00000000" w:rsidP="00000000" w:rsidRDefault="00000000" w:rsidRPr="00000000" w14:paraId="000000FB">
            <w:pPr>
              <w:rPr/>
            </w:pPr>
            <w:r w:rsidDel="00000000" w:rsidR="00000000" w:rsidRPr="00000000">
              <w:rPr>
                <w:rtl w:val="0"/>
              </w:rPr>
            </w:r>
          </w:p>
        </w:tc>
        <w:tc>
          <w:tcPr/>
          <w:p w:rsidR="00000000" w:rsidDel="00000000" w:rsidP="00000000" w:rsidRDefault="00000000" w:rsidRPr="00000000" w14:paraId="000000FC">
            <w:pPr>
              <w:rPr/>
            </w:pPr>
            <w:r w:rsidDel="00000000" w:rsidR="00000000" w:rsidRPr="00000000">
              <w:rPr>
                <w:rtl w:val="0"/>
              </w:rPr>
            </w:r>
          </w:p>
        </w:tc>
      </w:tr>
      <w:tr>
        <w:trPr>
          <w:cantSplit w:val="0"/>
          <w:tblHeader w:val="0"/>
        </w:trPr>
        <w:tc>
          <w:tcPr/>
          <w:p w:rsidR="00000000" w:rsidDel="00000000" w:rsidP="00000000" w:rsidRDefault="00000000" w:rsidRPr="00000000" w14:paraId="000000FD">
            <w:pPr>
              <w:rPr/>
            </w:pPr>
            <w:r w:rsidDel="00000000" w:rsidR="00000000" w:rsidRPr="00000000">
              <w:rPr>
                <w:rtl w:val="0"/>
              </w:rPr>
            </w:r>
          </w:p>
        </w:tc>
        <w:tc>
          <w:tcPr/>
          <w:p w:rsidR="00000000" w:rsidDel="00000000" w:rsidP="00000000" w:rsidRDefault="00000000" w:rsidRPr="00000000" w14:paraId="000000FE">
            <w:pPr>
              <w:rPr/>
            </w:pPr>
            <w:r w:rsidDel="00000000" w:rsidR="00000000" w:rsidRPr="00000000">
              <w:rPr>
                <w:rtl w:val="0"/>
              </w:rPr>
            </w:r>
          </w:p>
        </w:tc>
        <w:tc>
          <w:tcPr/>
          <w:p w:rsidR="00000000" w:rsidDel="00000000" w:rsidP="00000000" w:rsidRDefault="00000000" w:rsidRPr="00000000" w14:paraId="000000FF">
            <w:pPr>
              <w:rPr/>
            </w:pPr>
            <w:r w:rsidDel="00000000" w:rsidR="00000000" w:rsidRPr="00000000">
              <w:rPr>
                <w:rtl w:val="0"/>
              </w:rPr>
            </w:r>
          </w:p>
        </w:tc>
      </w:tr>
      <w:tr>
        <w:trPr>
          <w:cantSplit w:val="0"/>
          <w:tblHeader w:val="0"/>
        </w:trPr>
        <w:tc>
          <w:tcPr/>
          <w:p w:rsidR="00000000" w:rsidDel="00000000" w:rsidP="00000000" w:rsidRDefault="00000000" w:rsidRPr="00000000" w14:paraId="00000100">
            <w:pPr>
              <w:rPr/>
            </w:pPr>
            <w:r w:rsidDel="00000000" w:rsidR="00000000" w:rsidRPr="00000000">
              <w:rPr>
                <w:rtl w:val="0"/>
              </w:rPr>
            </w:r>
          </w:p>
        </w:tc>
        <w:tc>
          <w:tcPr/>
          <w:p w:rsidR="00000000" w:rsidDel="00000000" w:rsidP="00000000" w:rsidRDefault="00000000" w:rsidRPr="00000000" w14:paraId="00000101">
            <w:pPr>
              <w:rPr/>
            </w:pPr>
            <w:r w:rsidDel="00000000" w:rsidR="00000000" w:rsidRPr="00000000">
              <w:rPr>
                <w:rtl w:val="0"/>
              </w:rPr>
            </w:r>
          </w:p>
        </w:tc>
        <w:tc>
          <w:tcPr/>
          <w:p w:rsidR="00000000" w:rsidDel="00000000" w:rsidP="00000000" w:rsidRDefault="00000000" w:rsidRPr="00000000" w14:paraId="00000102">
            <w:pPr>
              <w:rPr/>
            </w:pPr>
            <w:r w:rsidDel="00000000" w:rsidR="00000000" w:rsidRPr="00000000">
              <w:rPr>
                <w:rtl w:val="0"/>
              </w:rPr>
            </w:r>
          </w:p>
        </w:tc>
      </w:tr>
      <w:tr>
        <w:trPr>
          <w:cantSplit w:val="0"/>
          <w:trHeight w:val="273" w:hRule="atLeast"/>
          <w:tblHeader w:val="0"/>
        </w:trPr>
        <w:tc>
          <w:tcPr/>
          <w:p w:rsidR="00000000" w:rsidDel="00000000" w:rsidP="00000000" w:rsidRDefault="00000000" w:rsidRPr="00000000" w14:paraId="00000103">
            <w:pPr>
              <w:rPr/>
            </w:pPr>
            <w:r w:rsidDel="00000000" w:rsidR="00000000" w:rsidRPr="00000000">
              <w:rPr>
                <w:rtl w:val="0"/>
              </w:rPr>
            </w:r>
          </w:p>
        </w:tc>
        <w:tc>
          <w:tcPr/>
          <w:p w:rsidR="00000000" w:rsidDel="00000000" w:rsidP="00000000" w:rsidRDefault="00000000" w:rsidRPr="00000000" w14:paraId="00000104">
            <w:pPr>
              <w:rPr/>
            </w:pPr>
            <w:r w:rsidDel="00000000" w:rsidR="00000000" w:rsidRPr="00000000">
              <w:rPr>
                <w:rtl w:val="0"/>
              </w:rPr>
            </w:r>
          </w:p>
        </w:tc>
        <w:tc>
          <w:tcPr/>
          <w:p w:rsidR="00000000" w:rsidDel="00000000" w:rsidP="00000000" w:rsidRDefault="00000000" w:rsidRPr="00000000" w14:paraId="00000105">
            <w:pPr>
              <w:rPr/>
            </w:pPr>
            <w:r w:rsidDel="00000000" w:rsidR="00000000" w:rsidRPr="00000000">
              <w:rPr>
                <w:rtl w:val="0"/>
              </w:rPr>
            </w:r>
          </w:p>
        </w:tc>
      </w:tr>
      <w:tr>
        <w:trPr>
          <w:cantSplit w:val="0"/>
          <w:tblHeader w:val="0"/>
        </w:trPr>
        <w:tc>
          <w:tcPr/>
          <w:p w:rsidR="00000000" w:rsidDel="00000000" w:rsidP="00000000" w:rsidRDefault="00000000" w:rsidRPr="00000000" w14:paraId="00000106">
            <w:pPr>
              <w:rPr/>
            </w:pPr>
            <w:r w:rsidDel="00000000" w:rsidR="00000000" w:rsidRPr="00000000">
              <w:rPr>
                <w:rtl w:val="0"/>
              </w:rPr>
            </w:r>
          </w:p>
        </w:tc>
        <w:tc>
          <w:tcPr/>
          <w:p w:rsidR="00000000" w:rsidDel="00000000" w:rsidP="00000000" w:rsidRDefault="00000000" w:rsidRPr="00000000" w14:paraId="00000107">
            <w:pPr>
              <w:rPr/>
            </w:pPr>
            <w:r w:rsidDel="00000000" w:rsidR="00000000" w:rsidRPr="00000000">
              <w:rPr>
                <w:rtl w:val="0"/>
              </w:rPr>
            </w:r>
          </w:p>
        </w:tc>
        <w:tc>
          <w:tcPr/>
          <w:p w:rsidR="00000000" w:rsidDel="00000000" w:rsidP="00000000" w:rsidRDefault="00000000" w:rsidRPr="00000000" w14:paraId="00000108">
            <w:pPr>
              <w:rPr/>
            </w:pPr>
            <w:r w:rsidDel="00000000" w:rsidR="00000000" w:rsidRPr="00000000">
              <w:rPr>
                <w:rtl w:val="0"/>
              </w:rPr>
            </w:r>
          </w:p>
        </w:tc>
      </w:tr>
      <w:tr>
        <w:trPr>
          <w:cantSplit w:val="0"/>
          <w:tblHeader w:val="0"/>
        </w:trPr>
        <w:tc>
          <w:tcPr/>
          <w:p w:rsidR="00000000" w:rsidDel="00000000" w:rsidP="00000000" w:rsidRDefault="00000000" w:rsidRPr="00000000" w14:paraId="00000109">
            <w:pPr>
              <w:rPr/>
            </w:pPr>
            <w:r w:rsidDel="00000000" w:rsidR="00000000" w:rsidRPr="00000000">
              <w:rPr>
                <w:rtl w:val="0"/>
              </w:rPr>
            </w:r>
          </w:p>
        </w:tc>
        <w:tc>
          <w:tcPr/>
          <w:p w:rsidR="00000000" w:rsidDel="00000000" w:rsidP="00000000" w:rsidRDefault="00000000" w:rsidRPr="00000000" w14:paraId="0000010A">
            <w:pPr>
              <w:rPr/>
            </w:pPr>
            <w:r w:rsidDel="00000000" w:rsidR="00000000" w:rsidRPr="00000000">
              <w:rPr>
                <w:rtl w:val="0"/>
              </w:rPr>
            </w:r>
          </w:p>
        </w:tc>
        <w:tc>
          <w:tcPr/>
          <w:p w:rsidR="00000000" w:rsidDel="00000000" w:rsidP="00000000" w:rsidRDefault="00000000" w:rsidRPr="00000000" w14:paraId="0000010B">
            <w:pPr>
              <w:rPr/>
            </w:pPr>
            <w:r w:rsidDel="00000000" w:rsidR="00000000" w:rsidRPr="00000000">
              <w:rPr>
                <w:rtl w:val="0"/>
              </w:rPr>
            </w:r>
          </w:p>
        </w:tc>
      </w:tr>
      <w:tr>
        <w:trPr>
          <w:cantSplit w:val="0"/>
          <w:tblHeader w:val="0"/>
        </w:trPr>
        <w:tc>
          <w:tcPr/>
          <w:p w:rsidR="00000000" w:rsidDel="00000000" w:rsidP="00000000" w:rsidRDefault="00000000" w:rsidRPr="00000000" w14:paraId="0000010C">
            <w:pPr>
              <w:rPr/>
            </w:pPr>
            <w:r w:rsidDel="00000000" w:rsidR="00000000" w:rsidRPr="00000000">
              <w:rPr>
                <w:rtl w:val="0"/>
              </w:rPr>
            </w:r>
          </w:p>
        </w:tc>
        <w:tc>
          <w:tcPr/>
          <w:p w:rsidR="00000000" w:rsidDel="00000000" w:rsidP="00000000" w:rsidRDefault="00000000" w:rsidRPr="00000000" w14:paraId="0000010D">
            <w:pPr>
              <w:rPr/>
            </w:pPr>
            <w:r w:rsidDel="00000000" w:rsidR="00000000" w:rsidRPr="00000000">
              <w:rPr>
                <w:rtl w:val="0"/>
              </w:rPr>
            </w:r>
          </w:p>
        </w:tc>
        <w:tc>
          <w:tcPr/>
          <w:p w:rsidR="00000000" w:rsidDel="00000000" w:rsidP="00000000" w:rsidRDefault="00000000" w:rsidRPr="00000000" w14:paraId="0000010E">
            <w:pPr>
              <w:rPr/>
            </w:pPr>
            <w:r w:rsidDel="00000000" w:rsidR="00000000" w:rsidRPr="00000000">
              <w:rPr>
                <w:rtl w:val="0"/>
              </w:rPr>
            </w:r>
          </w:p>
        </w:tc>
      </w:tr>
      <w:tr>
        <w:trPr>
          <w:cantSplit w:val="0"/>
          <w:tblHeader w:val="0"/>
        </w:trPr>
        <w:tc>
          <w:tcPr/>
          <w:p w:rsidR="00000000" w:rsidDel="00000000" w:rsidP="00000000" w:rsidRDefault="00000000" w:rsidRPr="00000000" w14:paraId="0000010F">
            <w:pPr>
              <w:rPr/>
            </w:pPr>
            <w:r w:rsidDel="00000000" w:rsidR="00000000" w:rsidRPr="00000000">
              <w:rPr>
                <w:rtl w:val="0"/>
              </w:rPr>
            </w:r>
          </w:p>
        </w:tc>
        <w:tc>
          <w:tcPr/>
          <w:p w:rsidR="00000000" w:rsidDel="00000000" w:rsidP="00000000" w:rsidRDefault="00000000" w:rsidRPr="00000000" w14:paraId="00000110">
            <w:pPr>
              <w:rPr/>
            </w:pPr>
            <w:r w:rsidDel="00000000" w:rsidR="00000000" w:rsidRPr="00000000">
              <w:rPr>
                <w:rtl w:val="0"/>
              </w:rPr>
            </w:r>
          </w:p>
        </w:tc>
        <w:tc>
          <w:tcPr/>
          <w:p w:rsidR="00000000" w:rsidDel="00000000" w:rsidP="00000000" w:rsidRDefault="00000000" w:rsidRPr="00000000" w14:paraId="00000111">
            <w:pPr>
              <w:rPr/>
            </w:pPr>
            <w:r w:rsidDel="00000000" w:rsidR="00000000" w:rsidRPr="00000000">
              <w:rPr>
                <w:rtl w:val="0"/>
              </w:rPr>
            </w:r>
          </w:p>
        </w:tc>
      </w:tr>
    </w:tbl>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spacing w:line="300" w:lineRule="auto"/>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1"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5D3E08"/>
    <w:pPr>
      <w:spacing w:line="240" w:lineRule="exact"/>
    </w:pPr>
    <w:rPr>
      <w:rFonts w:ascii="Times" w:hAnsi="Times"/>
      <w:sz w:val="24"/>
    </w:rPr>
  </w:style>
  <w:style w:type="paragraph" w:styleId="Heading1">
    <w:name w:val="heading 1"/>
    <w:basedOn w:val="Normal"/>
    <w:next w:val="Normal"/>
    <w:qFormat w:val="1"/>
    <w:rsid w:val="005D3E08"/>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qFormat w:val="1"/>
    <w:rsid w:val="005D3E08"/>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qFormat w:val="1"/>
    <w:rsid w:val="005D3E08"/>
    <w:pPr>
      <w:numPr>
        <w:ilvl w:val="2"/>
        <w:numId w:val="1"/>
      </w:numPr>
      <w:spacing w:after="240" w:before="240"/>
      <w:outlineLvl w:val="2"/>
    </w:pPr>
    <w:rPr>
      <w:b w:val="1"/>
    </w:rPr>
  </w:style>
  <w:style w:type="paragraph" w:styleId="Heading4">
    <w:name w:val="heading 4"/>
    <w:basedOn w:val="Normal"/>
    <w:next w:val="Normal"/>
    <w:qFormat w:val="1"/>
    <w:rsid w:val="005D3E08"/>
    <w:pPr>
      <w:keepNext w:val="1"/>
      <w:numPr>
        <w:ilvl w:val="3"/>
        <w:numId w:val="1"/>
      </w:numPr>
      <w:spacing w:after="60" w:before="240" w:line="220" w:lineRule="exact"/>
      <w:jc w:val="both"/>
      <w:outlineLvl w:val="3"/>
    </w:pPr>
    <w:rPr>
      <w:rFonts w:ascii="Times New Roman" w:hAnsi="Times New Roman"/>
      <w:b w:val="1"/>
      <w:i w:val="1"/>
      <w:sz w:val="22"/>
    </w:rPr>
  </w:style>
  <w:style w:type="paragraph" w:styleId="Heading5">
    <w:name w:val="heading 5"/>
    <w:basedOn w:val="Normal"/>
    <w:next w:val="Normal"/>
    <w:qFormat w:val="1"/>
    <w:rsid w:val="005D3E08"/>
    <w:pPr>
      <w:numPr>
        <w:ilvl w:val="4"/>
        <w:numId w:val="1"/>
      </w:numPr>
      <w:spacing w:after="60" w:before="240" w:line="220" w:lineRule="exact"/>
      <w:jc w:val="both"/>
      <w:outlineLvl w:val="4"/>
    </w:pPr>
    <w:rPr>
      <w:rFonts w:ascii="Arial" w:hAnsi="Arial"/>
      <w:sz w:val="22"/>
    </w:rPr>
  </w:style>
  <w:style w:type="paragraph" w:styleId="Heading6">
    <w:name w:val="heading 6"/>
    <w:basedOn w:val="Normal"/>
    <w:next w:val="Normal"/>
    <w:qFormat w:val="1"/>
    <w:rsid w:val="005D3E08"/>
    <w:pPr>
      <w:numPr>
        <w:ilvl w:val="5"/>
        <w:numId w:val="1"/>
      </w:numPr>
      <w:spacing w:after="60" w:before="240" w:line="220" w:lineRule="exact"/>
      <w:jc w:val="both"/>
      <w:outlineLvl w:val="5"/>
    </w:pPr>
    <w:rPr>
      <w:rFonts w:ascii="Arial" w:hAnsi="Arial"/>
      <w:i w:val="1"/>
      <w:sz w:val="22"/>
    </w:rPr>
  </w:style>
  <w:style w:type="paragraph" w:styleId="Heading7">
    <w:name w:val="heading 7"/>
    <w:basedOn w:val="Normal"/>
    <w:next w:val="Normal"/>
    <w:qFormat w:val="1"/>
    <w:rsid w:val="005D3E08"/>
    <w:pPr>
      <w:numPr>
        <w:ilvl w:val="6"/>
        <w:numId w:val="1"/>
      </w:numPr>
      <w:spacing w:after="60" w:before="240" w:line="220" w:lineRule="exact"/>
      <w:jc w:val="both"/>
      <w:outlineLvl w:val="6"/>
    </w:pPr>
    <w:rPr>
      <w:rFonts w:ascii="Arial" w:hAnsi="Arial"/>
      <w:sz w:val="20"/>
    </w:rPr>
  </w:style>
  <w:style w:type="paragraph" w:styleId="Heading8">
    <w:name w:val="heading 8"/>
    <w:basedOn w:val="Normal"/>
    <w:next w:val="Normal"/>
    <w:qFormat w:val="1"/>
    <w:rsid w:val="005D3E08"/>
    <w:pPr>
      <w:numPr>
        <w:ilvl w:val="7"/>
        <w:numId w:val="1"/>
      </w:numPr>
      <w:spacing w:after="60" w:before="240" w:line="220" w:lineRule="exact"/>
      <w:jc w:val="both"/>
      <w:outlineLvl w:val="7"/>
    </w:pPr>
    <w:rPr>
      <w:rFonts w:ascii="Arial" w:hAnsi="Arial"/>
      <w:i w:val="1"/>
      <w:sz w:val="20"/>
    </w:rPr>
  </w:style>
  <w:style w:type="paragraph" w:styleId="Heading9">
    <w:name w:val="heading 9"/>
    <w:basedOn w:val="Normal"/>
    <w:next w:val="Normal"/>
    <w:qFormat w:val="1"/>
    <w:rsid w:val="005D3E08"/>
    <w:pPr>
      <w:numPr>
        <w:ilvl w:val="8"/>
        <w:numId w:val="1"/>
      </w:numPr>
      <w:spacing w:after="60" w:before="240" w:line="220" w:lineRule="exact"/>
      <w:jc w:val="both"/>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rsid w:val="005D3E08"/>
    <w:pPr>
      <w:tabs>
        <w:tab w:val="center" w:pos="4680"/>
        <w:tab w:val="right" w:pos="9360"/>
      </w:tabs>
    </w:pPr>
    <w:rPr>
      <w:b w:val="1"/>
      <w:i w:val="1"/>
      <w:sz w:val="20"/>
    </w:rPr>
  </w:style>
  <w:style w:type="paragraph" w:styleId="bullet" w:customStyle="1">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val="1"/>
      <w:i w:val="1"/>
      <w:sz w:val="20"/>
    </w:rPr>
  </w:style>
  <w:style w:type="paragraph" w:styleId="heading10" w:customStyle="1">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styleId="level4" w:customStyle="1">
    <w:name w:val="level 4"/>
    <w:basedOn w:val="Normal"/>
    <w:rsid w:val="005D3E08"/>
    <w:pPr>
      <w:spacing w:after="120" w:before="120"/>
      <w:ind w:left="634"/>
    </w:pPr>
  </w:style>
  <w:style w:type="paragraph" w:styleId="level5" w:customStyle="1">
    <w:name w:val="level 5"/>
    <w:basedOn w:val="Normal"/>
    <w:rsid w:val="005D3E08"/>
    <w:pPr>
      <w:tabs>
        <w:tab w:val="left" w:pos="2520"/>
      </w:tabs>
      <w:ind w:left="1440"/>
    </w:pPr>
  </w:style>
  <w:style w:type="paragraph" w:styleId="Title">
    <w:name w:val="Title"/>
    <w:basedOn w:val="Normal"/>
    <w:qFormat w:val="1"/>
    <w:rsid w:val="005D3E08"/>
    <w:pPr>
      <w:spacing w:after="720" w:before="240" w:line="240" w:lineRule="auto"/>
      <w:jc w:val="right"/>
    </w:pPr>
    <w:rPr>
      <w:rFonts w:ascii="Arial" w:hAnsi="Arial"/>
      <w:b w:val="1"/>
      <w:kern w:val="28"/>
      <w:sz w:val="64"/>
    </w:rPr>
  </w:style>
  <w:style w:type="paragraph" w:styleId="TOCEntry" w:customStyle="1">
    <w:name w:val="TOCEntry"/>
    <w:basedOn w:val="Normal"/>
    <w:rsid w:val="005D3E08"/>
    <w:pPr>
      <w:keepNext w:val="1"/>
      <w:keepLines w:val="1"/>
      <w:spacing w:after="240" w:before="120" w:line="240" w:lineRule="atLeast"/>
    </w:pPr>
    <w:rPr>
      <w:b w:val="1"/>
      <w:sz w:val="36"/>
    </w:rPr>
  </w:style>
  <w:style w:type="paragraph" w:styleId="TOC3">
    <w:name w:val="toc 3"/>
    <w:basedOn w:val="Normal"/>
    <w:next w:val="Normal"/>
    <w:semiHidden w:val="1"/>
    <w:rsid w:val="005D3E08"/>
    <w:pPr>
      <w:tabs>
        <w:tab w:val="left" w:pos="1200"/>
        <w:tab w:val="right" w:leader="dot" w:pos="9360"/>
      </w:tabs>
      <w:ind w:left="480"/>
    </w:pPr>
    <w:rPr>
      <w:noProof w:val="1"/>
      <w:sz w:val="22"/>
    </w:rPr>
  </w:style>
  <w:style w:type="paragraph" w:styleId="TOC4">
    <w:name w:val="toc 4"/>
    <w:basedOn w:val="Normal"/>
    <w:next w:val="Normal"/>
    <w:semiHidden w:val="1"/>
    <w:rsid w:val="005D3E08"/>
    <w:pPr>
      <w:tabs>
        <w:tab w:val="right" w:leader="dot" w:pos="9360"/>
      </w:tabs>
      <w:ind w:left="720"/>
    </w:pPr>
  </w:style>
  <w:style w:type="paragraph" w:styleId="TOC5">
    <w:name w:val="toc 5"/>
    <w:basedOn w:val="Normal"/>
    <w:next w:val="Normal"/>
    <w:semiHidden w:val="1"/>
    <w:rsid w:val="005D3E08"/>
    <w:pPr>
      <w:tabs>
        <w:tab w:val="right" w:leader="dot" w:pos="9360"/>
      </w:tabs>
      <w:ind w:left="960"/>
    </w:pPr>
  </w:style>
  <w:style w:type="paragraph" w:styleId="TOC6">
    <w:name w:val="toc 6"/>
    <w:basedOn w:val="Normal"/>
    <w:next w:val="Normal"/>
    <w:semiHidden w:val="1"/>
    <w:rsid w:val="005D3E08"/>
    <w:pPr>
      <w:tabs>
        <w:tab w:val="right" w:leader="dot" w:pos="9360"/>
      </w:tabs>
      <w:ind w:left="1200"/>
    </w:pPr>
  </w:style>
  <w:style w:type="paragraph" w:styleId="TOC7">
    <w:name w:val="toc 7"/>
    <w:basedOn w:val="Normal"/>
    <w:next w:val="Normal"/>
    <w:semiHidden w:val="1"/>
    <w:rsid w:val="005D3E08"/>
    <w:pPr>
      <w:tabs>
        <w:tab w:val="right" w:leader="dot" w:pos="9360"/>
      </w:tabs>
      <w:ind w:left="1440"/>
    </w:pPr>
  </w:style>
  <w:style w:type="paragraph" w:styleId="TOC8">
    <w:name w:val="toc 8"/>
    <w:basedOn w:val="Normal"/>
    <w:next w:val="Normal"/>
    <w:semiHidden w:val="1"/>
    <w:rsid w:val="005D3E08"/>
    <w:pPr>
      <w:tabs>
        <w:tab w:val="right" w:leader="dot" w:pos="9360"/>
      </w:tabs>
      <w:ind w:left="1680"/>
    </w:pPr>
  </w:style>
  <w:style w:type="paragraph" w:styleId="TOC9">
    <w:name w:val="toc 9"/>
    <w:basedOn w:val="Normal"/>
    <w:next w:val="Normal"/>
    <w:semiHidden w:val="1"/>
    <w:rsid w:val="005D3E08"/>
    <w:pPr>
      <w:tabs>
        <w:tab w:val="right" w:leader="dot" w:pos="9360"/>
      </w:tabs>
      <w:ind w:left="1920"/>
    </w:pPr>
  </w:style>
  <w:style w:type="paragraph" w:styleId="template" w:customStyle="1">
    <w:name w:val="template"/>
    <w:basedOn w:val="Normal"/>
    <w:rsid w:val="005D3E08"/>
    <w:rPr>
      <w:rFonts w:ascii="Arial" w:hAnsi="Arial"/>
      <w:i w:val="1"/>
      <w:sz w:val="22"/>
    </w:rPr>
  </w:style>
  <w:style w:type="character" w:styleId="PageNumber">
    <w:name w:val="page number"/>
    <w:basedOn w:val="DefaultParagraphFont"/>
    <w:rsid w:val="005D3E08"/>
  </w:style>
  <w:style w:type="paragraph" w:styleId="level3text" w:customStyle="1">
    <w:name w:val="level 3 text"/>
    <w:basedOn w:val="Normal"/>
    <w:rsid w:val="005D3E08"/>
    <w:pPr>
      <w:spacing w:line="220" w:lineRule="exact"/>
      <w:ind w:left="1350" w:hanging="716"/>
    </w:pPr>
    <w:rPr>
      <w:rFonts w:ascii="Arial" w:hAnsi="Arial"/>
      <w:i w:val="1"/>
      <w:sz w:val="22"/>
    </w:rPr>
  </w:style>
  <w:style w:type="paragraph" w:styleId="requirement" w:customStyle="1">
    <w:name w:val="requirement"/>
    <w:basedOn w:val="level4"/>
    <w:rsid w:val="005D3E08"/>
    <w:pPr>
      <w:spacing w:after="0" w:before="0"/>
      <w:ind w:left="2348" w:hanging="994"/>
    </w:pPr>
    <w:rPr>
      <w:rFonts w:ascii="Times New Roman" w:hAnsi="Times New Roman"/>
    </w:rPr>
  </w:style>
  <w:style w:type="paragraph" w:styleId="ByLine" w:customStyle="1">
    <w:name w:val="ByLine"/>
    <w:basedOn w:val="Title"/>
    <w:rsid w:val="005D3E08"/>
    <w:rPr>
      <w:sz w:val="28"/>
    </w:rPr>
  </w:style>
  <w:style w:type="paragraph" w:styleId="ChangeHistoryTitle" w:customStyle="1">
    <w:name w:val="ChangeHistory Title"/>
    <w:basedOn w:val="Normal"/>
    <w:rsid w:val="005D3E08"/>
    <w:pPr>
      <w:keepNext w:val="1"/>
      <w:spacing w:after="60" w:before="60" w:line="240" w:lineRule="auto"/>
      <w:jc w:val="center"/>
    </w:pPr>
    <w:rPr>
      <w:rFonts w:ascii="Arial" w:hAnsi="Arial"/>
      <w:b w:val="1"/>
      <w:sz w:val="36"/>
    </w:rPr>
  </w:style>
  <w:style w:type="paragraph" w:styleId="SuperTitle" w:customStyle="1">
    <w:name w:val="SuperTitle"/>
    <w:basedOn w:val="Title"/>
    <w:next w:val="Normal"/>
    <w:rsid w:val="005D3E08"/>
    <w:pPr>
      <w:pBdr>
        <w:top w:color="auto" w:space="1" w:sz="48" w:val="single"/>
      </w:pBdr>
      <w:spacing w:after="0" w:before="960"/>
    </w:pPr>
    <w:rPr>
      <w:sz w:val="28"/>
    </w:rPr>
  </w:style>
  <w:style w:type="paragraph" w:styleId="line" w:customStyle="1">
    <w:name w:val="line"/>
    <w:basedOn w:val="Title"/>
    <w:rsid w:val="005D3E08"/>
    <w:pPr>
      <w:pBdr>
        <w:top w:color="auto" w:space="1" w:sz="36" w:val="single"/>
      </w:pBdr>
      <w:spacing w:after="0"/>
    </w:pPr>
    <w:rPr>
      <w:sz w:val="40"/>
    </w:rPr>
  </w:style>
  <w:style w:type="paragraph" w:styleId="BodyText">
    <w:name w:val="Body Text"/>
    <w:basedOn w:val="Normal"/>
    <w:link w:val="BodyTextChar"/>
    <w:rsid w:val="00383272"/>
    <w:pPr>
      <w:spacing w:after="120" w:before="120" w:line="240" w:lineRule="auto"/>
    </w:pPr>
    <w:rPr>
      <w:rFonts w:ascii="Times New Roman" w:hAnsi="Times New Roman"/>
      <w:lang w:val="en-GB"/>
    </w:rPr>
  </w:style>
  <w:style w:type="character" w:styleId="BodyTextChar" w:customStyle="1">
    <w:name w:val="Body Text Char"/>
    <w:basedOn w:val="DefaultParagraphFont"/>
    <w:link w:val="BodyText"/>
    <w:rsid w:val="00383272"/>
    <w:rPr>
      <w:sz w:val="24"/>
      <w:lang w:val="en-GB"/>
    </w:rPr>
  </w:style>
  <w:style w:type="paragraph" w:styleId="guide" w:customStyle="1">
    <w:name w:val="guide"/>
    <w:basedOn w:val="Normal"/>
    <w:rsid w:val="00383272"/>
    <w:pPr>
      <w:spacing w:line="240" w:lineRule="auto"/>
    </w:pPr>
    <w:rPr>
      <w:rFonts w:ascii="Times New Roman" w:hAnsi="Times New Roman"/>
      <w:i w:val="1"/>
      <w:sz w:val="20"/>
      <w:lang w:val="en-GB"/>
    </w:rPr>
  </w:style>
  <w:style w:type="paragraph" w:styleId="Tabel" w:customStyle="1">
    <w:name w:val="Tabel"/>
    <w:basedOn w:val="Caption"/>
    <w:rsid w:val="00BA6B60"/>
    <w:pPr>
      <w:spacing w:after="120" w:before="120"/>
      <w:jc w:val="center"/>
    </w:pPr>
    <w:rPr>
      <w:rFonts w:ascii="Times New Roman" w:hAnsi="Times New Roman"/>
      <w:color w:val="auto"/>
      <w:sz w:val="20"/>
      <w:szCs w:val="20"/>
    </w:rPr>
  </w:style>
  <w:style w:type="paragraph" w:styleId="Caption">
    <w:name w:val="caption"/>
    <w:basedOn w:val="Normal"/>
    <w:next w:val="Normal"/>
    <w:semiHidden w:val="1"/>
    <w:unhideWhenUsed w:val="1"/>
    <w:qFormat w:val="1"/>
    <w:rsid w:val="00BA6B60"/>
    <w:pPr>
      <w:spacing w:after="200" w:line="240" w:lineRule="auto"/>
    </w:pPr>
    <w:rPr>
      <w:b w:val="1"/>
      <w:bCs w:val="1"/>
      <w:color w:val="4f81bd" w:themeColor="accent1"/>
      <w:sz w:val="18"/>
      <w:szCs w:val="18"/>
    </w:rPr>
  </w:style>
  <w:style w:type="table" w:styleId="TableGrid">
    <w:name w:val="Table Grid"/>
    <w:basedOn w:val="TableNormal"/>
    <w:rsid w:val="00312E8C"/>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n3Fqify7oGnzlpVnr8lHULr3g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4AHIhMVNuOGNMcmVsSzN1MXNocG5xWFdnVTJCRGdrYmROQ2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2017-06-13T16:56:00Z</dcterms:created>
  <dc:creator>Defri Kurniawan</dc:creator>
</cp:coreProperties>
</file>