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984" w:dyaOrig="1984">
          <v:rect xmlns:o="urn:schemas-microsoft-com:office:office" xmlns:v="urn:schemas-microsoft-com:vml" id="rectole0000000000" style="width:99.200000pt;height:9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Laporan Anggaran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Gereja GKE Kaharap Palangkaraya</w:t>
      </w:r>
    </w:p>
    <w:p>
      <w:pPr>
        <w:spacing w:before="0" w:after="0" w:line="360"/>
        <w:ind w:right="0" w:left="21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Tanggal</w:t>
        <w:tab/>
        <w:t xml:space="preserve">: 20-June-2022</w:t>
        <w:tab/>
      </w: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9"/>
        <w:gridCol w:w="1701"/>
        <w:gridCol w:w="1418"/>
        <w:gridCol w:w="1389"/>
        <w:gridCol w:w="1446"/>
        <w:gridCol w:w="1275"/>
        <w:gridCol w:w="1701"/>
      </w:tblGrid>
      <w:tr>
        <w:trPr>
          <w:trHeight w:val="742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Departemen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Nama Anggaran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Penanggung Jawab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Jumlah Anggaran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Sisa Anggaran 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Persetujuan</w:t>
            </w:r>
          </w:p>
        </w:tc>
      </w:tr>
      <w:tr>
        <w:trPr>
          <w:trHeight w:val="568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Sekretaris 2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Agenda Hari Minggu Update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Ahmad Update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788000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diterima</w:t>
            </w:r>
          </w:p>
        </w:tc>
      </w:tr>
      <w:tr>
        <w:trPr>
          <w:trHeight w:val="568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Sample Anggaran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Sample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2000000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diterima</w:t>
            </w:r>
          </w:p>
        </w:tc>
      </w:tr>
      <w:tr>
        <w:trPr>
          <w:trHeight w:val="568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Sample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Sample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diterima</w:t>
            </w:r>
          </w:p>
        </w:tc>
      </w:tr>
      <w:tr>
        <w:trPr>
          <w:trHeight w:val="568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diterima</w:t>
            </w:r>
          </w:p>
        </w:tc>
      </w:tr>
      <w:tr>
        <w:trPr>
          <w:trHeight w:val="568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diterima</w:t>
            </w:r>
          </w:p>
        </w:tc>
      </w:tr>
      <w:tr>
        <w:trPr>
          <w:trHeight w:val="568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11111110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11111110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ditolak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332"/>
        <w:gridCol w:w="2851"/>
      </w:tblGrid>
      <w:tr>
        <w:trPr>
          <w:trHeight w:val="455" w:hRule="auto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Subtotal</w:t>
            </w: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18111110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Palangkaraya, 20/06/2022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Mengetahui</w:t>
        <w:tab/>
        <w:tab/>
        <w:tab/>
        <w:tab/>
        <w:tab/>
        <w:tab/>
        <w:t xml:space="preserve">           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  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                                                )</w:t>
        <w:tab/>
        <w:tab/>
        <w:t xml:space="preserve">                                               (                                                     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ettings.xml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