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="276" w:lineRule="auto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Table S3 Software used for the assembly and annotation of the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Exaiptasia diaphana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(Aiptasia) strain F003 genome.</w:t>
      </w:r>
    </w:p>
    <w:tbl>
      <w:tblPr>
        <w:tblStyle w:val="Table1"/>
        <w:tblW w:w="9297.0" w:type="dxa"/>
        <w:jc w:val="left"/>
        <w:tblInd w:w="-108.0" w:type="dxa"/>
        <w:tblLayout w:type="fixed"/>
        <w:tblLook w:val="0400"/>
      </w:tblPr>
      <w:tblGrid>
        <w:gridCol w:w="3491"/>
        <w:gridCol w:w="1181"/>
        <w:gridCol w:w="4625"/>
        <w:tblGridChange w:id="0">
          <w:tblGrid>
            <w:gridCol w:w="3491"/>
            <w:gridCol w:w="1181"/>
            <w:gridCol w:w="46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Software tool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spacing w:after="40" w:before="40" w:line="276" w:lineRule="auto"/>
              <w:jc w:val="righ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Version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Source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12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Nuclear and mitochondrial genome assembly and evaluation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NanoPlot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https://github.com/wdecoster/NanoPlot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Porechop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0.2.4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https://github.com/rrwick/Porechop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Flye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2.9.3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https://github.com/mikolmogorov/Flye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gfastats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1.3.6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0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https://github.com/vgl-hub/gfastats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Bandage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0.9.0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1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https://github.com/rrwick/Bandage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BlobToolKit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4.1.2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2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https://github.com/blobtoolkit/blobtoolkit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BLASTn / BLASTp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2.14.1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3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https://ftp.ncbi.nlm.nih.gov/blast/executables/LATEST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DIAMOND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2.1.8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4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https://github.com/bbuchfink/diamond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BUSCO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5.8.2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5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https://gitlab.com/ezlab/busco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GetOrganelle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1.7.7.1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6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https://github.com/Kinggerm/GetOrganelle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7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https://gitlab.com/Bernt/MITOS/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DNA repeat identification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RepeatModeler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2.0.4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8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https://github.com/Dfam-consortium/TETools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Extensive de novo TE Annotator (EDTA)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2.2.0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9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https://quay.io/repository/biocontainers/edta?tab=tags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RepeatMasker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4.1.6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0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https://github.com/Dfam-consortium/TETools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Gene prediction and functional annotation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funannotate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1.8.15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1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https://github.com/nextgenusfs/funannotate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309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BRAKER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3.0.8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2">
              <w:r w:rsidDel="00000000" w:rsidR="00000000" w:rsidRPr="00000000">
                <w:rPr>
                  <w:color w:val="000080"/>
                  <w:sz w:val="18"/>
                  <w:szCs w:val="18"/>
                  <w:u w:val="single"/>
                  <w:rtl w:val="0"/>
                </w:rPr>
                <w:t xml:space="preserve">https://github.com/Gaius-Augustus/BRAKER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tRNAscan-SE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2.0.12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3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https://github.com/UCSC-LoweLab/tRNAscan-SE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2.7.11b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4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https://github.com/alexdobin/STAR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samtools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1.16.1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5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https://github.com/samtools/samtools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StringTie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2.2.1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6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https://github.com/gpertea/stringtie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InterProScan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5.72-103.0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7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https://www.ebi.ac.uk/interpro/about/interproscan/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eggNOG-mapper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2.1.12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8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https://github.com/eggnogdb/eggnog-mapper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Phobius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9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https://phobius.sbc.su.se/data.html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SingalP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="276" w:lineRule="auto"/>
              <w:ind w:right="-149"/>
              <w:rPr>
                <w:sz w:val="18"/>
                <w:szCs w:val="18"/>
              </w:rPr>
            </w:pPr>
            <w:hyperlink r:id="rId30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https://services.healthtech.dtu.dk/services/SignalP-6.0/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1.4.1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1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https://agat.readthedocs.io/en/latest/index.html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GenomeTools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1.6.5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2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https://github.com/genometools/genometools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GffRead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0.12.7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3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https://github.com/gpertea/gffread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GeneForge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4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https://github.com/SequAna-Ukon/GeneForge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OrthoVenn3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5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https://orthovenn3.bioinfotoolkits.net/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  </w:t>
            </w:r>
          </w:p>
        </w:tc>
      </w:tr>
    </w:tbl>
    <w:p w:rsidR="00000000" w:rsidDel="00000000" w:rsidP="00000000" w:rsidRDefault="00000000" w:rsidRPr="00000000" w14:paraId="00000065">
      <w:pPr>
        <w:spacing w:after="120" w:before="0" w:line="276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="24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="24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="24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40" w:lineRule="auto"/>
    </w:pPr>
    <w:rPr>
      <w:sz w:val="52"/>
      <w:szCs w:val="5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Noto Sans Devanagari"/>
    </w:rPr>
  </w:style>
  <w:style w:type="paragraph" w:styleId="normal1" w:default="1">
    <w:name w:val="normal1"/>
    <w:qFormat w:val="1"/>
    <w:pPr>
      <w:widowControl w:val="1"/>
      <w:bidi w:val="0"/>
      <w:spacing w:after="0" w:before="0" w:line="276" w:lineRule="auto"/>
      <w:jc w:val="left"/>
    </w:pPr>
    <w:rPr>
      <w:rFonts w:ascii="Arial" w:cs="Arial" w:eastAsia="Arial" w:hAnsi="Arial"/>
      <w:color w:val="auto"/>
      <w:kern w:val="0"/>
      <w:sz w:val="22"/>
      <w:szCs w:val="22"/>
      <w:lang w:bidi="hi-IN" w:eastAsia="zh-CN" w:val="de-DE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="24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Dfam-consortium/TETools" TargetMode="External"/><Relationship Id="rId22" Type="http://schemas.openxmlformats.org/officeDocument/2006/relationships/hyperlink" Target="https://github.com/Gaius-Augustus/BRAKER" TargetMode="External"/><Relationship Id="rId21" Type="http://schemas.openxmlformats.org/officeDocument/2006/relationships/hyperlink" Target="https://github.com/nextgenusfs/funannotate" TargetMode="External"/><Relationship Id="rId24" Type="http://schemas.openxmlformats.org/officeDocument/2006/relationships/hyperlink" Target="https://github.com/alexdobin/STAR" TargetMode="External"/><Relationship Id="rId23" Type="http://schemas.openxmlformats.org/officeDocument/2006/relationships/hyperlink" Target="https://github.com/UCSC-LoweLab/tRNAscan-S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mikolmogorov/Flye" TargetMode="External"/><Relationship Id="rId26" Type="http://schemas.openxmlformats.org/officeDocument/2006/relationships/hyperlink" Target="https://github.com/gpertea/stringtie" TargetMode="External"/><Relationship Id="rId25" Type="http://schemas.openxmlformats.org/officeDocument/2006/relationships/hyperlink" Target="https://github.com/samtools/samtools" TargetMode="External"/><Relationship Id="rId28" Type="http://schemas.openxmlformats.org/officeDocument/2006/relationships/hyperlink" Target="https://github.com/eggnogdb/eggnog-mapper" TargetMode="External"/><Relationship Id="rId27" Type="http://schemas.openxmlformats.org/officeDocument/2006/relationships/hyperlink" Target="https://www.ebi.ac.uk/interpro/about/interproscan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phobius.sbc.su.se/data.html" TargetMode="External"/><Relationship Id="rId7" Type="http://schemas.openxmlformats.org/officeDocument/2006/relationships/hyperlink" Target="https://github.com/wdecoster/NanoPlot" TargetMode="External"/><Relationship Id="rId8" Type="http://schemas.openxmlformats.org/officeDocument/2006/relationships/hyperlink" Target="https://github.com/rrwick/Porechop" TargetMode="External"/><Relationship Id="rId31" Type="http://schemas.openxmlformats.org/officeDocument/2006/relationships/hyperlink" Target="https://agat.readthedocs.io/en/latest/index.html" TargetMode="External"/><Relationship Id="rId30" Type="http://schemas.openxmlformats.org/officeDocument/2006/relationships/hyperlink" Target="https://services.healthtech.dtu.dk/services/SignalP-6.0/" TargetMode="External"/><Relationship Id="rId11" Type="http://schemas.openxmlformats.org/officeDocument/2006/relationships/hyperlink" Target="https://github.com/rrwick/Bandage" TargetMode="External"/><Relationship Id="rId33" Type="http://schemas.openxmlformats.org/officeDocument/2006/relationships/hyperlink" Target="https://github.com/gpertea/gffread" TargetMode="External"/><Relationship Id="rId10" Type="http://schemas.openxmlformats.org/officeDocument/2006/relationships/hyperlink" Target="https://github.com/vgl-hub/gfastats" TargetMode="External"/><Relationship Id="rId32" Type="http://schemas.openxmlformats.org/officeDocument/2006/relationships/hyperlink" Target="https://github.com/genometools/genometools" TargetMode="External"/><Relationship Id="rId13" Type="http://schemas.openxmlformats.org/officeDocument/2006/relationships/hyperlink" Target="https://ftp.ncbi.nlm.nih.gov/blast/executables/LATEST" TargetMode="External"/><Relationship Id="rId35" Type="http://schemas.openxmlformats.org/officeDocument/2006/relationships/hyperlink" Target="https://orthovenn3.bioinfotoolkits.net/" TargetMode="External"/><Relationship Id="rId12" Type="http://schemas.openxmlformats.org/officeDocument/2006/relationships/hyperlink" Target="https://github.com/blobtoolkit/blobtoolkit" TargetMode="External"/><Relationship Id="rId34" Type="http://schemas.openxmlformats.org/officeDocument/2006/relationships/hyperlink" Target="https://github.com/SequAna-Ukon/GeneForge" TargetMode="External"/><Relationship Id="rId15" Type="http://schemas.openxmlformats.org/officeDocument/2006/relationships/hyperlink" Target="https://gitlab.com/ezlab/busco" TargetMode="External"/><Relationship Id="rId14" Type="http://schemas.openxmlformats.org/officeDocument/2006/relationships/hyperlink" Target="https://github.com/bbuchfink/diamond" TargetMode="External"/><Relationship Id="rId17" Type="http://schemas.openxmlformats.org/officeDocument/2006/relationships/hyperlink" Target="https://gitlab.com/Bernt/MITOS/" TargetMode="External"/><Relationship Id="rId16" Type="http://schemas.openxmlformats.org/officeDocument/2006/relationships/hyperlink" Target="https://github.com/Kinggerm/GetOrganelle" TargetMode="External"/><Relationship Id="rId19" Type="http://schemas.openxmlformats.org/officeDocument/2006/relationships/hyperlink" Target="https://quay.io/repository/biocontainers/edta?tab=tags" TargetMode="External"/><Relationship Id="rId18" Type="http://schemas.openxmlformats.org/officeDocument/2006/relationships/hyperlink" Target="https://github.com/Dfam-consortium/TETools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XiQXZhtkA7Uk6RLTJVwY1vYuA==">CgMxLjA4AHIhMVJRbm9fUkRnalYtbDRVdFU4QlZHOTNzcl91bEVPWmlt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