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Christopher Keenan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04/20/2025</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Two Summary Report</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CS-320</w:t>
      </w:r>
    </w:p>
    <w:p w:rsidR="00000000" w:rsidDel="00000000" w:rsidP="00000000" w:rsidRDefault="00000000" w:rsidRPr="00000000" w14:paraId="00000005">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q1f4dwo0h891" w:id="0"/>
      <w:bookmarkEnd w:id="0"/>
      <w:r w:rsidDel="00000000" w:rsidR="00000000" w:rsidRPr="00000000">
        <w:rPr>
          <w:rFonts w:ascii="Times New Roman" w:cs="Times New Roman" w:eastAsia="Times New Roman" w:hAnsi="Times New Roman"/>
          <w:b w:val="1"/>
          <w:color w:val="000000"/>
          <w:sz w:val="26"/>
          <w:szCs w:val="26"/>
          <w:rtl w:val="0"/>
        </w:rPr>
        <w:t xml:space="preserve">Summary</w:t>
      </w:r>
    </w:p>
    <w:p w:rsidR="00000000" w:rsidDel="00000000" w:rsidP="00000000" w:rsidRDefault="00000000" w:rsidRPr="00000000" w14:paraId="00000006">
      <w:pPr>
        <w:pBdr>
          <w:bottom w:color="auto" w:space="0" w:sz="0" w:val="none"/>
        </w:pBdr>
        <w:shd w:fill="ffffff" w:val="clear"/>
        <w:spacing w:line="347.58620689655174" w:lineRule="auto"/>
        <w:ind w:left="0" w:firstLine="0"/>
        <w:rPr>
          <w:rFonts w:ascii="Lato" w:cs="Lato" w:eastAsia="Lato" w:hAnsi="Lato"/>
          <w:color w:val="565a5c"/>
          <w:sz w:val="29"/>
          <w:szCs w:val="29"/>
        </w:rPr>
      </w:pPr>
      <w:r w:rsidDel="00000000" w:rsidR="00000000" w:rsidRPr="00000000">
        <w:rPr>
          <w:rtl w:val="0"/>
        </w:rPr>
      </w:r>
    </w:p>
    <w:p w:rsidR="00000000" w:rsidDel="00000000" w:rsidP="00000000" w:rsidRDefault="00000000" w:rsidRPr="00000000" w14:paraId="00000007">
      <w:pPr>
        <w:pBdr>
          <w:bottom w:color="auto" w:space="0" w:sz="0" w:val="none"/>
        </w:pBd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Extent of Alignment to Requirements</w:t>
      </w:r>
      <w:r w:rsidDel="00000000" w:rsidR="00000000" w:rsidRPr="00000000">
        <w:rPr>
          <w:rFonts w:ascii="Times New Roman" w:cs="Times New Roman" w:eastAsia="Times New Roman" w:hAnsi="Times New Roman"/>
          <w:sz w:val="24"/>
          <w:szCs w:val="24"/>
          <w:rtl w:val="0"/>
        </w:rPr>
        <w:br w:type="textWrapping"/>
        <w:t xml:space="preserve"> During development of this project, every test was specifically aligned with the described feature requirements. For example, the task object rejected task IDs longer than 10 characters, names over 20 characters, and descriptions over 50 characters. My unit tests included boundary tests for each of these constraints. One specific example of this is assertThrows for inputs that violate guideline limits.</w:t>
      </w:r>
    </w:p>
    <w:p w:rsidR="00000000" w:rsidDel="00000000" w:rsidP="00000000" w:rsidRDefault="00000000" w:rsidRPr="00000000" w14:paraId="0000000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Defending Quality of Tests and Coverage</w:t>
      </w:r>
      <w:r w:rsidDel="00000000" w:rsidR="00000000" w:rsidRPr="00000000">
        <w:rPr>
          <w:rFonts w:ascii="Times New Roman" w:cs="Times New Roman" w:eastAsia="Times New Roman" w:hAnsi="Times New Roman"/>
          <w:sz w:val="24"/>
          <w:szCs w:val="24"/>
          <w:rtl w:val="0"/>
        </w:rPr>
        <w:br w:type="textWrapping"/>
        <w:t xml:space="preserve"> The coverage of my tests included the breadth and depth needed to ascertain that each class was tested for both valid and invalid inputs. For example, in ContactServiceTest, I verified successful contact creation and included exceptions when inserting duplicate IDs.</w:t>
      </w:r>
    </w:p>
    <w:p w:rsidR="00000000" w:rsidDel="00000000" w:rsidP="00000000" w:rsidRDefault="00000000" w:rsidRPr="00000000" w14:paraId="00000009">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Using assertions like assertEquals, assertNotNull, and assertThrows allowed me to validate both the expected outputs and handle errors appropriately. Based on a manual review, I would estimate over 90% coverage of logic based on manual inspection of all code paths. One aspect I didn’t catch initially was leaving a setter in which affected the mutability of the ID field. This would be the only reason I didn’t achieve 100% test coverage.</w:t>
      </w:r>
      <w:r w:rsidDel="00000000" w:rsidR="00000000" w:rsidRPr="00000000">
        <w:rPr>
          <w:rtl w:val="0"/>
        </w:rPr>
      </w:r>
    </w:p>
    <w:p w:rsidR="00000000" w:rsidDel="00000000" w:rsidP="00000000" w:rsidRDefault="00000000" w:rsidRPr="00000000" w14:paraId="0000000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 Testing Approach for Each Feature</w:t>
        <w:br w:type="textWrapping"/>
      </w:r>
      <w:r w:rsidDel="00000000" w:rsidR="00000000" w:rsidRPr="00000000">
        <w:rPr>
          <w:rFonts w:ascii="Times New Roman" w:cs="Times New Roman" w:eastAsia="Times New Roman" w:hAnsi="Times New Roman"/>
          <w:sz w:val="24"/>
          <w:szCs w:val="24"/>
          <w:rtl w:val="0"/>
        </w:rPr>
        <w:t xml:space="preserve"> In order to address all of the three core features of this mobile service, including Contact, Task, and Appointment, I implemented a structure based unit test approach which utilized the JUnit framework. The main goal was to confirm objects were successfully created, test functionality of  all service methods, and validate input.</w:t>
      </w:r>
    </w:p>
    <w:p w:rsidR="00000000" w:rsidDel="00000000" w:rsidP="00000000" w:rsidRDefault="00000000" w:rsidRPr="00000000" w14:paraId="0000000B">
      <w:pPr>
        <w:numPr>
          <w:ilvl w:val="0"/>
          <w:numId w:val="4"/>
        </w:numPr>
        <w:spacing w:after="0" w:afterAutospacing="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Contact Feature</w:t>
      </w:r>
      <w:r w:rsidDel="00000000" w:rsidR="00000000" w:rsidRPr="00000000">
        <w:rPr>
          <w:rFonts w:ascii="Times New Roman" w:cs="Times New Roman" w:eastAsia="Times New Roman" w:hAnsi="Times New Roman"/>
          <w:sz w:val="24"/>
          <w:szCs w:val="24"/>
          <w:rtl w:val="0"/>
        </w:rPr>
        <w:t xml:space="preserve">: I validated object field constraints including values set to null, length restrictions on characters, and  checked that correct value retrieval was occurring via getters like getContact. I also tested create, read, update, and delete operations within the </w:t>
      </w:r>
      <w:r w:rsidDel="00000000" w:rsidR="00000000" w:rsidRPr="00000000">
        <w:rPr>
          <w:rFonts w:ascii="Times New Roman" w:cs="Times New Roman" w:eastAsia="Times New Roman" w:hAnsi="Times New Roman"/>
          <w:sz w:val="24"/>
          <w:szCs w:val="24"/>
          <w:rtl w:val="0"/>
        </w:rPr>
        <w:t xml:space="preserve">ContactService</w:t>
      </w:r>
      <w:r w:rsidDel="00000000" w:rsidR="00000000" w:rsidRPr="00000000">
        <w:rPr>
          <w:rFonts w:ascii="Times New Roman" w:cs="Times New Roman" w:eastAsia="Times New Roman" w:hAnsi="Times New Roman"/>
          <w:sz w:val="24"/>
          <w:szCs w:val="24"/>
          <w:rtl w:val="0"/>
        </w:rPr>
        <w:t xml:space="preserve"> class.</w:t>
      </w:r>
    </w:p>
    <w:p w:rsidR="00000000" w:rsidDel="00000000" w:rsidP="00000000" w:rsidRDefault="00000000" w:rsidRPr="00000000" w14:paraId="0000000C">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Task Feature</w:t>
      </w:r>
      <w:r w:rsidDel="00000000" w:rsidR="00000000" w:rsidRPr="00000000">
        <w:rPr>
          <w:rFonts w:ascii="Times New Roman" w:cs="Times New Roman" w:eastAsia="Times New Roman" w:hAnsi="Times New Roman"/>
          <w:sz w:val="24"/>
          <w:szCs w:val="24"/>
          <w:rtl w:val="0"/>
        </w:rPr>
        <w:t xml:space="preserve">: My approach here was similar to the contact object, I validated task object data rules were followed through verifying null values if found with a strong emphasis placed on the uniqueness of the task ID and field updates.</w:t>
      </w:r>
    </w:p>
    <w:p w:rsidR="00000000" w:rsidDel="00000000" w:rsidP="00000000" w:rsidRDefault="00000000" w:rsidRPr="00000000" w14:paraId="0000000D">
      <w:pPr>
        <w:numPr>
          <w:ilvl w:val="0"/>
          <w:numId w:val="4"/>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Appointment Feature</w:t>
      </w:r>
      <w:r w:rsidDel="00000000" w:rsidR="00000000" w:rsidRPr="00000000">
        <w:rPr>
          <w:rFonts w:ascii="Times New Roman" w:cs="Times New Roman" w:eastAsia="Times New Roman" w:hAnsi="Times New Roman"/>
          <w:sz w:val="24"/>
          <w:szCs w:val="24"/>
          <w:rtl w:val="0"/>
        </w:rPr>
        <w:t xml:space="preserve">: I ensured required behavior of the appointment object creation and all relevant service operations such as adding, deleting, and utilizing getters to retrieve information, attempting to focus on immutability of ID and validating appointment date.</w:t>
      </w:r>
      <w:r w:rsidDel="00000000" w:rsidR="00000000" w:rsidRPr="00000000">
        <w:rPr>
          <w:rtl w:val="0"/>
        </w:rPr>
      </w:r>
    </w:p>
    <w:p w:rsidR="00000000" w:rsidDel="00000000" w:rsidP="00000000" w:rsidRDefault="00000000" w:rsidRPr="00000000" w14:paraId="0000000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Experience Writing the JUnit Tests</w:t>
        <w:br w:type="textWrapping"/>
      </w:r>
      <w:r w:rsidDel="00000000" w:rsidR="00000000" w:rsidRPr="00000000">
        <w:rPr>
          <w:rFonts w:ascii="Times New Roman" w:cs="Times New Roman" w:eastAsia="Times New Roman" w:hAnsi="Times New Roman"/>
          <w:sz w:val="24"/>
          <w:szCs w:val="24"/>
          <w:rtl w:val="0"/>
        </w:rPr>
        <w:t xml:space="preserve"> I would say the tests helped me internalize the design principles behind each class. I ensured the technical soundness of my application by following these best practices for software development:</w:t>
      </w:r>
    </w:p>
    <w:p w:rsidR="00000000" w:rsidDel="00000000" w:rsidP="00000000" w:rsidRDefault="00000000" w:rsidRPr="00000000" w14:paraId="0000000F">
      <w:pPr>
        <w:numPr>
          <w:ilvl w:val="0"/>
          <w:numId w:val="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consistent setup methods to reduce redundancy.</w:t>
      </w:r>
    </w:p>
    <w:p w:rsidR="00000000" w:rsidDel="00000000" w:rsidP="00000000" w:rsidRDefault="00000000" w:rsidRPr="00000000" w14:paraId="00000010">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 tests for both positive and negative outcomes such as successful contact addition versus adding a duplicate ID, respectively.</w:t>
      </w:r>
    </w:p>
    <w:p w:rsidR="00000000" w:rsidDel="00000000" w:rsidP="00000000" w:rsidRDefault="00000000" w:rsidRPr="00000000" w14:paraId="00000011">
      <w:pPr>
        <w:numPr>
          <w:ilvl w:val="0"/>
          <w:numId w:val="3"/>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reused data inputs that had unique values in an attempt to simplify error tracing.</w:t>
      </w:r>
    </w:p>
    <w:p w:rsidR="00000000" w:rsidDel="00000000" w:rsidP="00000000" w:rsidRDefault="00000000" w:rsidRPr="00000000" w14:paraId="0000001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example of this would be in </w:t>
      </w:r>
      <w:r w:rsidDel="00000000" w:rsidR="00000000" w:rsidRPr="00000000">
        <w:rPr>
          <w:rFonts w:ascii="Times New Roman" w:cs="Times New Roman" w:eastAsia="Times New Roman" w:hAnsi="Times New Roman"/>
          <w:sz w:val="24"/>
          <w:szCs w:val="24"/>
          <w:rtl w:val="0"/>
        </w:rPr>
        <w:t xml:space="preserve">AppointmentTest</w:t>
      </w:r>
      <w:r w:rsidDel="00000000" w:rsidR="00000000" w:rsidRPr="00000000">
        <w:rPr>
          <w:rFonts w:ascii="Times New Roman" w:cs="Times New Roman" w:eastAsia="Times New Roman" w:hAnsi="Times New Roman"/>
          <w:sz w:val="24"/>
          <w:szCs w:val="24"/>
          <w:rtl w:val="0"/>
        </w:rPr>
        <w:t xml:space="preserve">, as the following test ensures complete object instantiation:</w:t>
      </w:r>
    </w:p>
    <w:p w:rsidR="00000000" w:rsidDel="00000000" w:rsidP="00000000" w:rsidRDefault="00000000" w:rsidRPr="00000000" w14:paraId="0000001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assertThrows(IllegalArgumentException.class, () -&gt; new Appointment("01234567890", date, "Description"));</w:t>
      </w:r>
    </w:p>
    <w:p w:rsidR="00000000" w:rsidDel="00000000" w:rsidP="00000000" w:rsidRDefault="00000000" w:rsidRPr="00000000" w14:paraId="0000001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helped verify that task IDs beyond 10 characters are not accepted by the application.</w:t>
      </w:r>
    </w:p>
    <w:p w:rsidR="00000000" w:rsidDel="00000000" w:rsidP="00000000" w:rsidRDefault="00000000" w:rsidRPr="00000000" w14:paraId="0000001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Efficiency</w:t>
      </w:r>
      <w:r w:rsidDel="00000000" w:rsidR="00000000" w:rsidRPr="00000000">
        <w:rPr>
          <w:rFonts w:ascii="Times New Roman" w:cs="Times New Roman" w:eastAsia="Times New Roman" w:hAnsi="Times New Roman"/>
          <w:sz w:val="24"/>
          <w:szCs w:val="24"/>
          <w:rtl w:val="0"/>
        </w:rPr>
        <w:t xml:space="preserve">:</w:t>
        <w:br w:type="textWrapping"/>
        <w:t xml:space="preserve"> The service tests are modular in nature and I reused task/contact/appointment instances when applicable. This made all of the tests efficient and readable without redundancy. One example from the code would be in appointment_test and contactservice_test, where each aspect of the base class functionality was unit tested (testGetAppointmentDate, testUpdateDescription, testUpdatePhone, testUpdateAddress, etc).</w:t>
      </w:r>
    </w:p>
    <w:p w:rsidR="00000000" w:rsidDel="00000000" w:rsidP="00000000" w:rsidRDefault="00000000" w:rsidRPr="00000000" w14:paraId="00000016">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jsl2rqyhbd7p" w:id="1"/>
      <w:bookmarkEnd w:id="1"/>
      <w:r w:rsidDel="00000000" w:rsidR="00000000" w:rsidRPr="00000000">
        <w:rPr>
          <w:rFonts w:ascii="Times New Roman" w:cs="Times New Roman" w:eastAsia="Times New Roman" w:hAnsi="Times New Roman"/>
          <w:b w:val="1"/>
          <w:color w:val="000000"/>
          <w:sz w:val="24"/>
          <w:szCs w:val="24"/>
          <w:rtl w:val="0"/>
        </w:rPr>
        <w:t xml:space="preserve">Reflection</w:t>
      </w:r>
    </w:p>
    <w:p w:rsidR="00000000" w:rsidDel="00000000" w:rsidP="00000000" w:rsidRDefault="00000000" w:rsidRPr="00000000" w14:paraId="00000017">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Testing Techniques Used</w:t>
      </w:r>
    </w:p>
    <w:p w:rsidR="00000000" w:rsidDel="00000000" w:rsidP="00000000" w:rsidRDefault="00000000" w:rsidRPr="00000000" w14:paraId="00000018">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Black-box testing</w:t>
      </w:r>
      <w:r w:rsidDel="00000000" w:rsidR="00000000" w:rsidRPr="00000000">
        <w:rPr>
          <w:rFonts w:ascii="Times New Roman" w:cs="Times New Roman" w:eastAsia="Times New Roman" w:hAnsi="Times New Roman"/>
          <w:sz w:val="24"/>
          <w:szCs w:val="24"/>
          <w:rtl w:val="0"/>
        </w:rPr>
        <w:t xml:space="preserve">: I wrote all unit tests from the perspective of an external user. I avoided modification of the internal components of each implemented class and prioritized validation of public method behavior.</w:t>
      </w:r>
    </w:p>
    <w:p w:rsidR="00000000" w:rsidDel="00000000" w:rsidP="00000000" w:rsidRDefault="00000000" w:rsidRPr="00000000" w14:paraId="00000019">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Boundary testing</w:t>
      </w:r>
      <w:r w:rsidDel="00000000" w:rsidR="00000000" w:rsidRPr="00000000">
        <w:rPr>
          <w:rFonts w:ascii="Times New Roman" w:cs="Times New Roman" w:eastAsia="Times New Roman" w:hAnsi="Times New Roman"/>
          <w:sz w:val="24"/>
          <w:szCs w:val="24"/>
          <w:rtl w:val="0"/>
        </w:rPr>
        <w:t xml:space="preserve">: I placed a great emphasis on upper-limit input sizes (e.g., 10-char IDs, 20-char names).</w:t>
      </w:r>
    </w:p>
    <w:p w:rsidR="00000000" w:rsidDel="00000000" w:rsidP="00000000" w:rsidRDefault="00000000" w:rsidRPr="00000000" w14:paraId="0000001A">
      <w:pPr>
        <w:numPr>
          <w:ilvl w:val="0"/>
          <w:numId w:val="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Negative testing</w:t>
      </w:r>
      <w:r w:rsidDel="00000000" w:rsidR="00000000" w:rsidRPr="00000000">
        <w:rPr>
          <w:rFonts w:ascii="Times New Roman" w:cs="Times New Roman" w:eastAsia="Times New Roman" w:hAnsi="Times New Roman"/>
          <w:sz w:val="24"/>
          <w:szCs w:val="24"/>
          <w:rtl w:val="0"/>
        </w:rPr>
        <w:t xml:space="preserve">: I intentionally passed invalid arguments to validate exceptions were adequately handled.</w:t>
      </w:r>
    </w:p>
    <w:p w:rsidR="00000000" w:rsidDel="00000000" w:rsidP="00000000" w:rsidRDefault="00000000" w:rsidRPr="00000000" w14:paraId="0000001B">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Testing Techniques Not Used</w:t>
      </w:r>
    </w:p>
    <w:p w:rsidR="00000000" w:rsidDel="00000000" w:rsidP="00000000" w:rsidRDefault="00000000" w:rsidRPr="00000000" w14:paraId="0000001C">
      <w:pPr>
        <w:numPr>
          <w:ilvl w:val="0"/>
          <w:numId w:val="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Integration Testing</w:t>
      </w:r>
      <w:r w:rsidDel="00000000" w:rsidR="00000000" w:rsidRPr="00000000">
        <w:rPr>
          <w:rFonts w:ascii="Times New Roman" w:cs="Times New Roman" w:eastAsia="Times New Roman" w:hAnsi="Times New Roman"/>
          <w:sz w:val="24"/>
          <w:szCs w:val="24"/>
          <w:rtl w:val="0"/>
        </w:rPr>
        <w:t xml:space="preserve">: I didn’t test how different services interact.</w:t>
      </w:r>
    </w:p>
    <w:p w:rsidR="00000000" w:rsidDel="00000000" w:rsidP="00000000" w:rsidRDefault="00000000" w:rsidRPr="00000000" w14:paraId="0000001D">
      <w:pPr>
        <w:numPr>
          <w:ilvl w:val="0"/>
          <w:numId w:val="2"/>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Mock Testing</w:t>
      </w:r>
      <w:r w:rsidDel="00000000" w:rsidR="00000000" w:rsidRPr="00000000">
        <w:rPr>
          <w:rFonts w:ascii="Times New Roman" w:cs="Times New Roman" w:eastAsia="Times New Roman" w:hAnsi="Times New Roman"/>
          <w:sz w:val="24"/>
          <w:szCs w:val="24"/>
          <w:rtl w:val="0"/>
        </w:rPr>
        <w:t xml:space="preserve">: No mocks or stubs were needed because the logic was simple and internal to each class.</w:t>
      </w:r>
    </w:p>
    <w:p w:rsidR="00000000" w:rsidDel="00000000" w:rsidP="00000000" w:rsidRDefault="00000000" w:rsidRPr="00000000" w14:paraId="0000001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techniques were not utilized in the scope of this project as they are better suited for larger systems with layered architecture or services that consume external APIs.</w:t>
      </w:r>
    </w:p>
    <w:p w:rsidR="00000000" w:rsidDel="00000000" w:rsidP="00000000" w:rsidRDefault="00000000" w:rsidRPr="00000000" w14:paraId="0000001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Mindset</w:t>
        <w:br w:type="textWrapping"/>
      </w:r>
      <w:r w:rsidDel="00000000" w:rsidR="00000000" w:rsidRPr="00000000">
        <w:rPr>
          <w:rFonts w:ascii="Times New Roman" w:cs="Times New Roman" w:eastAsia="Times New Roman" w:hAnsi="Times New Roman"/>
          <w:sz w:val="24"/>
          <w:szCs w:val="24"/>
          <w:rtl w:val="0"/>
        </w:rPr>
        <w:t xml:space="preserve"> I adopted a high level of attention to detail and utilized a cautious mindset while testing. I carefully isolated each test case and ensured all boundary conditions were addressed. For example, in </w:t>
      </w:r>
      <w:r w:rsidDel="00000000" w:rsidR="00000000" w:rsidRPr="00000000">
        <w:rPr>
          <w:rFonts w:ascii="Times New Roman" w:cs="Times New Roman" w:eastAsia="Times New Roman" w:hAnsi="Times New Roman"/>
          <w:sz w:val="24"/>
          <w:szCs w:val="24"/>
          <w:rtl w:val="0"/>
        </w:rPr>
        <w:t xml:space="preserve">ContactTest</w:t>
      </w:r>
      <w:r w:rsidDel="00000000" w:rsidR="00000000" w:rsidRPr="00000000">
        <w:rPr>
          <w:rFonts w:ascii="Times New Roman" w:cs="Times New Roman" w:eastAsia="Times New Roman" w:hAnsi="Times New Roman"/>
          <w:sz w:val="24"/>
          <w:szCs w:val="24"/>
          <w:rtl w:val="0"/>
        </w:rPr>
        <w:t xml:space="preserve">, I ran tests with exactly 10-character IDs to ensure upper-bound compliance. It is important to appreciate the complexity and interrelationships of the code being tested in all use cases as these considerations are necessary for preventing economic losses due to issues arising in production from lack of extensive test coverage.</w:t>
      </w:r>
    </w:p>
    <w:p w:rsidR="00000000" w:rsidDel="00000000" w:rsidP="00000000" w:rsidRDefault="00000000" w:rsidRPr="00000000" w14:paraId="0000002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Limiting Bias</w:t>
        <w:br w:type="textWrapping"/>
      </w:r>
      <w:r w:rsidDel="00000000" w:rsidR="00000000" w:rsidRPr="00000000">
        <w:rPr>
          <w:rFonts w:ascii="Times New Roman" w:cs="Times New Roman" w:eastAsia="Times New Roman" w:hAnsi="Times New Roman"/>
          <w:sz w:val="24"/>
          <w:szCs w:val="24"/>
          <w:rtl w:val="0"/>
        </w:rPr>
        <w:t xml:space="preserve"> Even though I developed the classes myself, I made sure to challenge each method with both expected and invalid input to simulate possible edge cases of end user behavior. I did not assume that the code would simply "just work." For instance, I specifically tested for null values even though I had written null checks within the constructor. Despite this focus on ensuring full test coverage, I can definitely envision bias being a relevant factor in the possibility of a developer testing their own code. No one wants to admit the code they spent effort and time compiling could possibly have issues. Therefore, it is important to have code inspected by someone who did not directly contribute to the implementation.</w:t>
      </w:r>
    </w:p>
    <w:p w:rsidR="00000000" w:rsidDel="00000000" w:rsidP="00000000" w:rsidRDefault="00000000" w:rsidRPr="00000000" w14:paraId="0000002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Discipline/Commitment to Quality</w:t>
        <w:br w:type="textWrapping"/>
      </w:r>
      <w:r w:rsidDel="00000000" w:rsidR="00000000" w:rsidRPr="00000000">
        <w:rPr>
          <w:rFonts w:ascii="Times New Roman" w:cs="Times New Roman" w:eastAsia="Times New Roman" w:hAnsi="Times New Roman"/>
          <w:sz w:val="24"/>
          <w:szCs w:val="24"/>
          <w:rtl w:val="0"/>
        </w:rPr>
        <w:t xml:space="preserve"> Writing tests first (or closely alongside development) prevented me from taking shortcuts. I avoided omitting validation just to get the code base operational. One specific example was in </w:t>
      </w:r>
      <w:r w:rsidDel="00000000" w:rsidR="00000000" w:rsidRPr="00000000">
        <w:rPr>
          <w:rFonts w:ascii="Times New Roman" w:cs="Times New Roman" w:eastAsia="Times New Roman" w:hAnsi="Times New Roman"/>
          <w:sz w:val="24"/>
          <w:szCs w:val="24"/>
          <w:rtl w:val="0"/>
        </w:rPr>
        <w:t xml:space="preserve">TaskService</w:t>
      </w:r>
      <w:r w:rsidDel="00000000" w:rsidR="00000000" w:rsidRPr="00000000">
        <w:rPr>
          <w:rFonts w:ascii="Times New Roman" w:cs="Times New Roman" w:eastAsia="Times New Roman" w:hAnsi="Times New Roman"/>
          <w:sz w:val="24"/>
          <w:szCs w:val="24"/>
          <w:rtl w:val="0"/>
        </w:rPr>
        <w:t xml:space="preserve"> where I implemented ID uniqueness validation early on in the development process, as it prevents test failures later in the lifecycle. In the future, I plan to adopt test driven development more often, use code coverage tools to quantify and assess any gaps, and incorporate static code analysis to catch possible regressions.</w:t>
      </w:r>
    </w:p>
    <w:p w:rsidR="00000000" w:rsidDel="00000000" w:rsidP="00000000" w:rsidRDefault="00000000" w:rsidRPr="00000000" w14:paraId="00000022">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