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25" w:rsidRDefault="00432F25">
      <w:r w:rsidRPr="00432F25">
        <w:rPr>
          <w:rFonts w:hint="eastAsia"/>
        </w:rPr>
        <w:t>reference\</w:t>
      </w:r>
      <w:proofErr w:type="spellStart"/>
      <w:r w:rsidRPr="00432F25">
        <w:rPr>
          <w:rFonts w:hint="eastAsia"/>
        </w:rPr>
        <w:t>Sequoiadb_command</w:t>
      </w:r>
      <w:proofErr w:type="spellEnd"/>
      <w:r w:rsidRPr="00432F25">
        <w:rPr>
          <w:rFonts w:hint="eastAsia"/>
        </w:rPr>
        <w:t>\</w:t>
      </w:r>
      <w:proofErr w:type="spellStart"/>
      <w:r w:rsidRPr="00432F25">
        <w:rPr>
          <w:rFonts w:hint="eastAsia"/>
        </w:rPr>
        <w:t>Sdb</w:t>
      </w:r>
      <w:proofErr w:type="spellEnd"/>
      <w:r w:rsidRPr="00432F25">
        <w:rPr>
          <w:rFonts w:hint="eastAsia"/>
        </w:rPr>
        <w:t xml:space="preserve"> </w:t>
      </w:r>
      <w:r w:rsidRPr="00432F25">
        <w:rPr>
          <w:rFonts w:hint="eastAsia"/>
        </w:rPr>
        <w:t>前</w:t>
      </w:r>
      <w:r w:rsidRPr="00432F25">
        <w:rPr>
          <w:rFonts w:hint="eastAsia"/>
        </w:rPr>
        <w:t>25</w:t>
      </w:r>
      <w:r w:rsidRPr="00432F25">
        <w:rPr>
          <w:rFonts w:hint="eastAsia"/>
        </w:rPr>
        <w:t>个文件</w:t>
      </w:r>
    </w:p>
    <w:p w:rsidR="00432F25" w:rsidRDefault="00432F25"/>
    <w:p w:rsidR="009039FB" w:rsidRDefault="009039FB" w:rsidP="00832311"/>
    <w:p w:rsidR="009039FB" w:rsidRDefault="006E0901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描述中标点符号不统一</w:t>
      </w:r>
      <w:r w:rsidR="00A0275F">
        <w:rPr>
          <w:rFonts w:hint="eastAsia"/>
        </w:rPr>
        <w:t>，</w:t>
      </w:r>
      <w:r w:rsidR="00A0275F">
        <w:rPr>
          <w:rFonts w:hint="eastAsia"/>
        </w:rPr>
        <w:t xml:space="preserve"> </w:t>
      </w:r>
      <w:r w:rsidR="00A0275F">
        <w:rPr>
          <w:rFonts w:hint="eastAsia"/>
        </w:rPr>
        <w:t>有些没有句号结束</w:t>
      </w:r>
    </w:p>
    <w:p w:rsidR="006E0901" w:rsidRDefault="006E0901">
      <w:proofErr w:type="spellStart"/>
      <w:proofErr w:type="gramStart"/>
      <w:r w:rsidRPr="006E0901">
        <w:t>createDomain</w:t>
      </w:r>
      <w:proofErr w:type="spellEnd"/>
      <w:proofErr w:type="gramEnd"/>
    </w:p>
    <w:tbl>
      <w:tblPr>
        <w:tblW w:w="869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1881"/>
        <w:gridCol w:w="3442"/>
        <w:gridCol w:w="1881"/>
      </w:tblGrid>
      <w:tr w:rsidR="009039FB" w:rsidRPr="009039FB" w:rsidTr="009039FB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是否必填</w:t>
            </w:r>
          </w:p>
        </w:tc>
      </w:tr>
      <w:tr w:rsidR="009039FB" w:rsidRPr="009039FB" w:rsidTr="009039F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域名</w:t>
            </w:r>
            <w:r w:rsidRPr="009039FB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，</w:t>
            </w: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全局唯一。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是</w:t>
            </w:r>
          </w:p>
        </w:tc>
      </w:tr>
    </w:tbl>
    <w:p w:rsidR="009039FB" w:rsidRDefault="009039FB"/>
    <w:p w:rsidR="009039FB" w:rsidRDefault="009039FB">
      <w:proofErr w:type="spellStart"/>
      <w:proofErr w:type="gramStart"/>
      <w:r>
        <w:rPr>
          <w:rFonts w:hint="eastAsia"/>
        </w:rPr>
        <w:t>createCS</w:t>
      </w:r>
      <w:proofErr w:type="spellEnd"/>
      <w:proofErr w:type="gramEnd"/>
    </w:p>
    <w:tbl>
      <w:tblPr>
        <w:tblW w:w="869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8"/>
        <w:gridCol w:w="4460"/>
        <w:gridCol w:w="2672"/>
      </w:tblGrid>
      <w:tr w:rsidR="009039FB" w:rsidRPr="009039FB" w:rsidTr="009039FB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格式</w:t>
            </w:r>
          </w:p>
        </w:tc>
      </w:tr>
      <w:tr w:rsidR="009039FB" w:rsidRPr="009039FB" w:rsidTr="009039F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proofErr w:type="spellStart"/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数据页大小</w:t>
            </w:r>
            <w:r w:rsidRPr="009039FB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。</w:t>
            </w: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默认为</w:t>
            </w: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65536B</w:t>
            </w: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。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proofErr w:type="spellStart"/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PageSize</w:t>
            </w:r>
            <w:proofErr w:type="spellEnd"/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:&lt;int32&gt;</w:t>
            </w:r>
          </w:p>
        </w:tc>
      </w:tr>
      <w:tr w:rsidR="009039FB" w:rsidRPr="009039FB" w:rsidTr="009039F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所属域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9039FB" w:rsidRPr="009039FB" w:rsidRDefault="009039FB" w:rsidP="009039FB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9039FB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Domain:&lt;string&gt;</w:t>
            </w:r>
          </w:p>
        </w:tc>
      </w:tr>
    </w:tbl>
    <w:p w:rsidR="009039FB" w:rsidRDefault="009039FB"/>
    <w:p w:rsidR="008C3E7F" w:rsidRDefault="00495F34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这是示例，</w:t>
      </w:r>
      <w:r>
        <w:rPr>
          <w:rFonts w:hint="eastAsia"/>
        </w:rPr>
        <w:t xml:space="preserve"> </w:t>
      </w:r>
      <w:r w:rsidR="00CD508A">
        <w:rPr>
          <w:rFonts w:hint="eastAsia"/>
        </w:rPr>
        <w:t>不是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的格式说明</w:t>
      </w:r>
    </w:p>
    <w:p w:rsidR="00495F34" w:rsidRPr="00495F34" w:rsidRDefault="00495F34" w:rsidP="00495F34">
      <w:pPr>
        <w:widowControl/>
        <w:spacing w:before="75" w:after="75" w:line="501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25"/>
          <w:szCs w:val="25"/>
        </w:rPr>
      </w:pPr>
      <w:r w:rsidRPr="00495F34">
        <w:rPr>
          <w:rFonts w:ascii="Arial" w:eastAsia="宋体" w:hAnsi="Arial" w:cs="Arial"/>
          <w:b/>
          <w:bCs/>
          <w:color w:val="555555"/>
          <w:kern w:val="0"/>
          <w:sz w:val="25"/>
          <w:szCs w:val="25"/>
        </w:rPr>
        <w:t>示例</w:t>
      </w:r>
    </w:p>
    <w:p w:rsidR="00495F34" w:rsidRPr="00495F34" w:rsidRDefault="00495F34" w:rsidP="00495F34">
      <w:pPr>
        <w:widowControl/>
        <w:numPr>
          <w:ilvl w:val="0"/>
          <w:numId w:val="6"/>
        </w:numPr>
        <w:spacing w:before="63" w:line="275" w:lineRule="atLeast"/>
        <w:ind w:left="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495F34">
        <w:rPr>
          <w:rFonts w:ascii="Arial" w:eastAsia="宋体" w:hAnsi="Arial" w:cs="Arial"/>
          <w:color w:val="555555"/>
          <w:kern w:val="0"/>
          <w:sz w:val="18"/>
          <w:szCs w:val="18"/>
        </w:rPr>
        <w:t>为数据库创建用户名为</w:t>
      </w:r>
      <w:r w:rsidRPr="00495F34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root</w:t>
      </w:r>
      <w:r w:rsidRPr="00495F34">
        <w:rPr>
          <w:rFonts w:ascii="Arial" w:eastAsia="宋体" w:hAnsi="Arial" w:cs="Arial"/>
          <w:color w:val="555555"/>
          <w:kern w:val="0"/>
          <w:sz w:val="18"/>
          <w:szCs w:val="18"/>
        </w:rPr>
        <w:t>，密码为</w:t>
      </w:r>
      <w:r w:rsidRPr="00495F34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admin </w:t>
      </w:r>
      <w:r w:rsidRPr="00495F34">
        <w:rPr>
          <w:rFonts w:ascii="Arial" w:eastAsia="宋体" w:hAnsi="Arial" w:cs="Arial"/>
          <w:color w:val="555555"/>
          <w:kern w:val="0"/>
          <w:sz w:val="18"/>
          <w:szCs w:val="18"/>
        </w:rPr>
        <w:t>的命令如下：</w:t>
      </w:r>
    </w:p>
    <w:p w:rsidR="00495F34" w:rsidRPr="00495F34" w:rsidRDefault="00495F34" w:rsidP="00495F3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EEEEEE"/>
        <w:spacing w:before="100" w:beforeAutospacing="1" w:after="100" w:afterAutospacing="1" w:line="225" w:lineRule="atLeast"/>
        <w:jc w:val="left"/>
        <w:rPr>
          <w:rFonts w:ascii="Consolas" w:eastAsia="宋体" w:hAnsi="Consolas" w:cs="Arial"/>
          <w:color w:val="5C5C5C"/>
          <w:kern w:val="0"/>
          <w:sz w:val="15"/>
          <w:szCs w:val="15"/>
        </w:rPr>
      </w:pPr>
      <w:r w:rsidRPr="00495F34">
        <w:rPr>
          <w:rFonts w:ascii="Consolas" w:eastAsia="宋体" w:hAnsi="Consolas" w:cs="Arial"/>
          <w:color w:val="5C5C5C"/>
          <w:kern w:val="0"/>
          <w:sz w:val="15"/>
          <w:szCs w:val="15"/>
        </w:rPr>
        <w:t>db = new </w:t>
      </w:r>
      <w:proofErr w:type="spellStart"/>
      <w:r w:rsidRPr="00495F34">
        <w:rPr>
          <w:rFonts w:ascii="Consolas" w:eastAsia="宋体" w:hAnsi="Consolas" w:cs="Arial"/>
          <w:color w:val="5C5C5C"/>
          <w:kern w:val="0"/>
          <w:sz w:val="15"/>
          <w:szCs w:val="15"/>
        </w:rPr>
        <w:t>Sdb</w:t>
      </w:r>
      <w:proofErr w:type="spellEnd"/>
      <w:r w:rsidRPr="00495F34">
        <w:rPr>
          <w:rFonts w:ascii="Consolas" w:eastAsia="宋体" w:hAnsi="Consolas" w:cs="Arial"/>
          <w:color w:val="5C5C5C"/>
          <w:kern w:val="0"/>
          <w:sz w:val="15"/>
          <w:szCs w:val="15"/>
        </w:rPr>
        <w:t>( "&lt;hostname&gt;", "&lt;port&gt;", "&lt;name&gt;", "&lt;password&gt;" )</w:t>
      </w:r>
    </w:p>
    <w:p w:rsidR="00495F34" w:rsidRPr="00495F34" w:rsidRDefault="00495F34" w:rsidP="00495F3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225" w:lineRule="atLeast"/>
        <w:jc w:val="left"/>
        <w:rPr>
          <w:rFonts w:ascii="Consolas" w:eastAsia="宋体" w:hAnsi="Consolas" w:cs="Arial"/>
          <w:color w:val="5C5C5C"/>
          <w:kern w:val="0"/>
          <w:sz w:val="15"/>
          <w:szCs w:val="15"/>
        </w:rPr>
      </w:pPr>
      <w:proofErr w:type="spellStart"/>
      <w:r w:rsidRPr="00495F34">
        <w:rPr>
          <w:rFonts w:ascii="Consolas" w:eastAsia="宋体" w:hAnsi="Consolas" w:cs="Arial"/>
          <w:color w:val="5C5C5C"/>
          <w:kern w:val="0"/>
          <w:sz w:val="15"/>
          <w:szCs w:val="15"/>
        </w:rPr>
        <w:t>db.createUsr</w:t>
      </w:r>
      <w:proofErr w:type="spellEnd"/>
      <w:r w:rsidRPr="00495F34">
        <w:rPr>
          <w:rFonts w:ascii="Consolas" w:eastAsia="宋体" w:hAnsi="Consolas" w:cs="Arial"/>
          <w:color w:val="5C5C5C"/>
          <w:kern w:val="0"/>
          <w:sz w:val="15"/>
          <w:szCs w:val="15"/>
        </w:rPr>
        <w:t>( "root", "admin" )</w:t>
      </w:r>
    </w:p>
    <w:p w:rsidR="00495F34" w:rsidRDefault="00495F34"/>
    <w:p w:rsidR="00C11C6D" w:rsidRDefault="00C11C6D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集合名不合规范</w:t>
      </w:r>
    </w:p>
    <w:p w:rsidR="00C11C6D" w:rsidRPr="00C11C6D" w:rsidRDefault="00C11C6D" w:rsidP="00C11C6D">
      <w:pPr>
        <w:widowControl/>
        <w:spacing w:before="60" w:after="60" w:line="400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</w:pPr>
      <w:r w:rsidRPr="00C11C6D"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  <w:t>示例</w:t>
      </w:r>
    </w:p>
    <w:p w:rsidR="00C11C6D" w:rsidRPr="00C11C6D" w:rsidRDefault="00C11C6D" w:rsidP="00C11C6D">
      <w:pPr>
        <w:widowControl/>
        <w:numPr>
          <w:ilvl w:val="0"/>
          <w:numId w:val="8"/>
        </w:numPr>
        <w:spacing w:before="50" w:line="220" w:lineRule="atLeast"/>
        <w:ind w:left="0"/>
        <w:jc w:val="left"/>
        <w:rPr>
          <w:rFonts w:ascii="Arial" w:eastAsia="宋体" w:hAnsi="Arial" w:cs="Arial"/>
          <w:color w:val="555555"/>
          <w:kern w:val="0"/>
          <w:sz w:val="14"/>
          <w:szCs w:val="14"/>
        </w:rPr>
      </w:pP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从集合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 xml:space="preserve"> </w:t>
      </w:r>
      <w:proofErr w:type="spellStart"/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my.my</w:t>
      </w:r>
      <w:proofErr w:type="spellEnd"/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 xml:space="preserve"> 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中查找所有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 xml:space="preserve"> age = 20 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的记录</w:t>
      </w:r>
    </w:p>
    <w:p w:rsidR="00C11C6D" w:rsidRPr="00C11C6D" w:rsidRDefault="00C11C6D" w:rsidP="00C11C6D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EEEEEE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proofErr w:type="spellStart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db.exec</w:t>
      </w:r>
      <w:proofErr w:type="spellEnd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( "select * from </w:t>
      </w:r>
      <w:proofErr w:type="spellStart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my.my</w:t>
      </w:r>
      <w:proofErr w:type="spellEnd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 where age = 20" )</w:t>
      </w:r>
    </w:p>
    <w:p w:rsidR="00C11C6D" w:rsidRDefault="00C11C6D"/>
    <w:p w:rsidR="00C11C6D" w:rsidRDefault="00C11C6D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session=100</w:t>
      </w:r>
      <w:r>
        <w:rPr>
          <w:rFonts w:hint="eastAsia"/>
        </w:rPr>
        <w:t>怎么获取的没有讲清楚</w:t>
      </w:r>
    </w:p>
    <w:p w:rsidR="00C11C6D" w:rsidRPr="00C11C6D" w:rsidRDefault="00C11C6D" w:rsidP="00C11C6D">
      <w:pPr>
        <w:widowControl/>
        <w:spacing w:before="60" w:after="60" w:line="400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</w:pPr>
      <w:r w:rsidRPr="00C11C6D"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  <w:t>示例</w:t>
      </w:r>
    </w:p>
    <w:p w:rsidR="00C11C6D" w:rsidRPr="00C11C6D" w:rsidRDefault="00C11C6D" w:rsidP="00C11C6D">
      <w:pPr>
        <w:widowControl/>
        <w:numPr>
          <w:ilvl w:val="0"/>
          <w:numId w:val="10"/>
        </w:numPr>
        <w:spacing w:before="50" w:line="220" w:lineRule="atLeast"/>
        <w:ind w:left="0"/>
        <w:jc w:val="left"/>
        <w:rPr>
          <w:rFonts w:ascii="Arial" w:eastAsia="宋体" w:hAnsi="Arial" w:cs="Arial"/>
          <w:color w:val="555555"/>
          <w:kern w:val="0"/>
          <w:sz w:val="14"/>
          <w:szCs w:val="14"/>
        </w:rPr>
      </w:pP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终止编号为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100</w:t>
      </w:r>
      <w:r w:rsidRPr="00C11C6D">
        <w:rPr>
          <w:rFonts w:ascii="Arial" w:eastAsia="宋体" w:hAnsi="Arial" w:cs="Arial"/>
          <w:color w:val="555555"/>
          <w:kern w:val="0"/>
          <w:sz w:val="14"/>
          <w:szCs w:val="14"/>
        </w:rPr>
        <w:t>的会话。</w:t>
      </w:r>
    </w:p>
    <w:p w:rsidR="00C11C6D" w:rsidRPr="00C11C6D" w:rsidRDefault="00C11C6D" w:rsidP="00C11C6D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EEEEEE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proofErr w:type="spellStart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db.forceSession</w:t>
      </w:r>
      <w:proofErr w:type="spellEnd"/>
      <w:r w:rsidRPr="00C11C6D">
        <w:rPr>
          <w:rFonts w:ascii="Consolas" w:eastAsia="宋体" w:hAnsi="Consolas" w:cs="Arial"/>
          <w:color w:val="5C5C5C"/>
          <w:kern w:val="0"/>
          <w:sz w:val="12"/>
          <w:szCs w:val="12"/>
        </w:rPr>
        <w:t>( 100 )</w:t>
      </w:r>
    </w:p>
    <w:p w:rsidR="00C11C6D" w:rsidRDefault="00C11C6D"/>
    <w:p w:rsidR="009D4DAE" w:rsidRDefault="008C4853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语句</w:t>
      </w:r>
      <w:r w:rsidR="009D4DAE">
        <w:rPr>
          <w:rFonts w:hint="eastAsia"/>
        </w:rPr>
        <w:t>不通、没有指导怎么关闭</w:t>
      </w:r>
      <w:r w:rsidR="009D4DAE">
        <w:rPr>
          <w:rFonts w:hint="eastAsia"/>
        </w:rPr>
        <w:t>catalog</w:t>
      </w:r>
      <w:r w:rsidR="009D4DAE">
        <w:rPr>
          <w:rFonts w:hint="eastAsia"/>
        </w:rPr>
        <w:t>的鉴权功能</w:t>
      </w:r>
    </w:p>
    <w:p w:rsidR="009D4DAE" w:rsidRPr="009D4DAE" w:rsidRDefault="009D4DAE" w:rsidP="009D4DAE">
      <w:pPr>
        <w:widowControl/>
        <w:numPr>
          <w:ilvl w:val="0"/>
          <w:numId w:val="12"/>
        </w:numPr>
        <w:spacing w:before="63" w:line="275" w:lineRule="atLeast"/>
        <w:ind w:left="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目前仅在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catalog 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组中开放此功能。</w:t>
      </w:r>
    </w:p>
    <w:p w:rsidR="009D4DAE" w:rsidRPr="009D4DAE" w:rsidRDefault="009D4DAE" w:rsidP="009D4DAE">
      <w:pPr>
        <w:widowControl/>
        <w:numPr>
          <w:ilvl w:val="0"/>
          <w:numId w:val="12"/>
        </w:numPr>
        <w:spacing w:before="63" w:line="275" w:lineRule="atLeast"/>
        <w:ind w:left="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目标复制组中不能存在主节点，且其他节点的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LSN 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不能比目标节点的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LSN 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大。</w:t>
      </w:r>
    </w:p>
    <w:p w:rsidR="009D4DAE" w:rsidRPr="009D4DAE" w:rsidRDefault="009D4DAE" w:rsidP="009D4DAE">
      <w:pPr>
        <w:widowControl/>
        <w:numPr>
          <w:ilvl w:val="0"/>
          <w:numId w:val="12"/>
        </w:numPr>
        <w:spacing w:before="63" w:line="275" w:lineRule="atLeast"/>
        <w:ind w:left="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当持续时间到期，所有节点会重新按照选举规则进行选举。</w:t>
      </w:r>
    </w:p>
    <w:p w:rsidR="009D4DAE" w:rsidRPr="009D4DAE" w:rsidRDefault="009D4DAE" w:rsidP="009D4DAE">
      <w:pPr>
        <w:widowControl/>
        <w:numPr>
          <w:ilvl w:val="0"/>
          <w:numId w:val="12"/>
        </w:numPr>
        <w:spacing w:before="63" w:line="275" w:lineRule="atLeast"/>
        <w:ind w:left="0"/>
        <w:jc w:val="left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lastRenderedPageBreak/>
        <w:t>如果创建了用户，</w:t>
      </w:r>
      <w:r w:rsidRPr="009D4DAE">
        <w:rPr>
          <w:rFonts w:ascii="Arial" w:eastAsia="宋体" w:hAnsi="Arial" w:cs="Arial"/>
          <w:color w:val="FF0000"/>
          <w:kern w:val="0"/>
          <w:sz w:val="18"/>
          <w:szCs w:val="18"/>
        </w:rPr>
        <w:t>在主</w:t>
      </w:r>
      <w:r w:rsidRPr="009D4DAE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 catalog </w:t>
      </w:r>
      <w:r w:rsidRPr="009D4DAE">
        <w:rPr>
          <w:rFonts w:ascii="Arial" w:eastAsia="宋体" w:hAnsi="Arial" w:cs="Arial"/>
          <w:color w:val="FF0000"/>
          <w:kern w:val="0"/>
          <w:sz w:val="18"/>
          <w:szCs w:val="18"/>
        </w:rPr>
        <w:t>节点的情况下无法直接连接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。可以先关闭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catalog 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的鉴权功能（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auth </w:t>
      </w:r>
      <w:r w:rsidRPr="009D4DAE">
        <w:rPr>
          <w:rFonts w:ascii="Arial" w:eastAsia="宋体" w:hAnsi="Arial" w:cs="Arial"/>
          <w:color w:val="555555"/>
          <w:kern w:val="0"/>
          <w:sz w:val="18"/>
          <w:szCs w:val="18"/>
        </w:rPr>
        <w:t>参数）再进行操作。</w:t>
      </w:r>
    </w:p>
    <w:p w:rsidR="009D4DAE" w:rsidRDefault="009D4DAE"/>
    <w:p w:rsidR="0030380C" w:rsidRDefault="0030380C"/>
    <w:p w:rsidR="0030380C" w:rsidRDefault="0030380C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只能选其中一个，还是可以两个同时选</w:t>
      </w:r>
    </w:p>
    <w:p w:rsidR="0030380C" w:rsidRPr="0030380C" w:rsidRDefault="0030380C" w:rsidP="0030380C">
      <w:pPr>
        <w:widowControl/>
        <w:spacing w:before="40" w:after="40" w:line="480" w:lineRule="atLeast"/>
        <w:jc w:val="left"/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</w:pPr>
      <w:proofErr w:type="spellStart"/>
      <w:proofErr w:type="gramStart"/>
      <w:r w:rsidRPr="0030380C">
        <w:rPr>
          <w:rFonts w:ascii="Arial" w:eastAsia="宋体" w:hAnsi="Arial" w:cs="Arial"/>
          <w:b/>
          <w:bCs/>
          <w:i/>
          <w:iCs/>
          <w:color w:val="555555"/>
          <w:spacing w:val="-1"/>
          <w:kern w:val="0"/>
          <w:sz w:val="25"/>
        </w:rPr>
        <w:t>db.getRG</w:t>
      </w:r>
      <w:proofErr w:type="spellEnd"/>
      <w:r w:rsidRPr="0030380C">
        <w:rPr>
          <w:rFonts w:ascii="Arial" w:eastAsia="宋体" w:hAnsi="Arial" w:cs="Arial"/>
          <w:b/>
          <w:bCs/>
          <w:i/>
          <w:iCs/>
          <w:color w:val="555555"/>
          <w:spacing w:val="-1"/>
          <w:kern w:val="0"/>
          <w:sz w:val="25"/>
        </w:rPr>
        <w:t>(</w:t>
      </w:r>
      <w:proofErr w:type="gramEnd"/>
      <w:r w:rsidRPr="0030380C">
        <w:rPr>
          <w:rFonts w:ascii="Arial" w:eastAsia="宋体" w:hAnsi="Arial" w:cs="Arial"/>
          <w:b/>
          <w:bCs/>
          <w:i/>
          <w:iCs/>
          <w:color w:val="555555"/>
          <w:spacing w:val="-1"/>
          <w:kern w:val="0"/>
          <w:sz w:val="25"/>
        </w:rPr>
        <w:t xml:space="preserve"> &lt;name&gt; | &lt;id&gt; )</w:t>
      </w:r>
    </w:p>
    <w:p w:rsidR="0030380C" w:rsidRPr="0030380C" w:rsidRDefault="0030380C" w:rsidP="0030380C">
      <w:pPr>
        <w:widowControl/>
        <w:spacing w:before="40" w:after="40" w:line="480" w:lineRule="atLeast"/>
        <w:jc w:val="left"/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</w:pPr>
      <w:r w:rsidRPr="0030380C"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  <w:t>返回分区组的引用。</w:t>
      </w:r>
    </w:p>
    <w:p w:rsidR="0030380C" w:rsidRPr="0030380C" w:rsidRDefault="0030380C" w:rsidP="0030380C">
      <w:pPr>
        <w:widowControl/>
        <w:spacing w:before="60" w:after="60" w:line="400" w:lineRule="atLeast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4"/>
          <w:szCs w:val="34"/>
        </w:rPr>
      </w:pPr>
      <w:r w:rsidRPr="0030380C">
        <w:rPr>
          <w:rFonts w:ascii="Arial" w:eastAsia="宋体" w:hAnsi="Arial" w:cs="Arial"/>
          <w:b/>
          <w:bCs/>
          <w:color w:val="555555"/>
          <w:kern w:val="0"/>
          <w:sz w:val="34"/>
          <w:szCs w:val="34"/>
        </w:rPr>
        <w:t>参数描述</w:t>
      </w:r>
    </w:p>
    <w:tbl>
      <w:tblPr>
        <w:tblW w:w="869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"/>
        <w:gridCol w:w="1071"/>
        <w:gridCol w:w="4863"/>
        <w:gridCol w:w="1911"/>
      </w:tblGrid>
      <w:tr w:rsidR="0030380C" w:rsidRPr="0030380C" w:rsidTr="0030380C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是否必填</w:t>
            </w:r>
          </w:p>
        </w:tc>
      </w:tr>
      <w:tr w:rsidR="0030380C" w:rsidRPr="0030380C" w:rsidTr="0030380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分区组名。同一个数据库对象中，分区组名唯一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 xml:space="preserve">name 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和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 xml:space="preserve"> id 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任选</w:t>
            </w:r>
          </w:p>
        </w:tc>
      </w:tr>
      <w:tr w:rsidR="0030380C" w:rsidRPr="0030380C" w:rsidTr="0030380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proofErr w:type="spellStart"/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分区组</w:t>
            </w: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 xml:space="preserve"> id</w:t>
            </w:r>
            <w:r w:rsidRPr="0030380C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，创建分区组时系统自动分配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30380C" w:rsidRPr="0030380C" w:rsidRDefault="0030380C" w:rsidP="0030380C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</w:pP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 xml:space="preserve">id 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和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 xml:space="preserve"> name </w:t>
            </w:r>
            <w:r w:rsidRPr="0030380C">
              <w:rPr>
                <w:rFonts w:ascii="Arial" w:eastAsia="宋体" w:hAnsi="Arial" w:cs="Arial"/>
                <w:color w:val="FF0000"/>
                <w:kern w:val="0"/>
                <w:sz w:val="13"/>
                <w:szCs w:val="13"/>
              </w:rPr>
              <w:t>任选</w:t>
            </w:r>
          </w:p>
        </w:tc>
      </w:tr>
    </w:tbl>
    <w:p w:rsidR="0030380C" w:rsidRDefault="0030380C"/>
    <w:p w:rsidR="00CF4C92" w:rsidRDefault="00CF4C92"/>
    <w:p w:rsidR="00CF4C92" w:rsidRDefault="00CF4C92" w:rsidP="0083231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域的属性？？？？</w:t>
      </w:r>
    </w:p>
    <w:p w:rsidR="00CF4C92" w:rsidRDefault="00CF4C92"/>
    <w:p w:rsidR="00CF4C92" w:rsidRPr="00CF4C92" w:rsidRDefault="00CF4C92" w:rsidP="00CF4C92">
      <w:pPr>
        <w:widowControl/>
        <w:spacing w:before="40" w:after="40" w:line="480" w:lineRule="atLeast"/>
        <w:jc w:val="left"/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</w:pPr>
      <w:r w:rsidRPr="00CF4C92"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  <w:t>目前通过</w:t>
      </w:r>
      <w:r w:rsidRPr="00CF4C92"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  <w:t xml:space="preserve"> options </w:t>
      </w:r>
      <w:r w:rsidRPr="00CF4C92"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  <w:t>可设置</w:t>
      </w:r>
      <w:r w:rsidRPr="00CF4C92">
        <w:rPr>
          <w:rFonts w:ascii="Arial" w:eastAsia="宋体" w:hAnsi="Arial" w:cs="Arial"/>
          <w:color w:val="FF0000"/>
          <w:spacing w:val="-1"/>
          <w:kern w:val="0"/>
          <w:sz w:val="25"/>
          <w:szCs w:val="25"/>
        </w:rPr>
        <w:t>域的属性</w:t>
      </w:r>
      <w:r w:rsidRPr="00CF4C92">
        <w:rPr>
          <w:rFonts w:ascii="Arial" w:eastAsia="宋体" w:hAnsi="Arial" w:cs="Arial"/>
          <w:color w:val="555555"/>
          <w:spacing w:val="-1"/>
          <w:kern w:val="0"/>
          <w:sz w:val="25"/>
          <w:szCs w:val="25"/>
        </w:rPr>
        <w:t>有：</w:t>
      </w:r>
    </w:p>
    <w:tbl>
      <w:tblPr>
        <w:tblW w:w="869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"/>
        <w:gridCol w:w="2180"/>
        <w:gridCol w:w="5689"/>
      </w:tblGrid>
      <w:tr w:rsidR="00CF4C92" w:rsidRPr="00CF4C92" w:rsidTr="00CF4C92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CF4C92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CF4C92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noWrap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</w:pPr>
            <w:r w:rsidRPr="00CF4C92">
              <w:rPr>
                <w:rFonts w:ascii="Arial" w:eastAsia="宋体" w:hAnsi="Arial" w:cs="Arial"/>
                <w:b/>
                <w:bCs/>
                <w:color w:val="555555"/>
                <w:kern w:val="0"/>
                <w:sz w:val="13"/>
                <w:szCs w:val="13"/>
              </w:rPr>
              <w:t>格式</w:t>
            </w:r>
          </w:p>
        </w:tc>
      </w:tr>
      <w:tr w:rsidR="00CF4C92" w:rsidRPr="00CF4C92" w:rsidTr="00CF4C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Groups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需要清除缓存的目标。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F4C92" w:rsidRPr="00CF4C92" w:rsidRDefault="00CF4C92" w:rsidP="00CF4C92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</w:pPr>
            <w:proofErr w:type="spellStart"/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Groups:null</w:t>
            </w:r>
            <w:proofErr w:type="spellEnd"/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 xml:space="preserve"> -- </w:t>
            </w: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当前协调节点；</w:t>
            </w: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br/>
              <w:t xml:space="preserve">Groups['data1','data2'] -- </w:t>
            </w: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当前协调节点和指定的两个数据组；</w:t>
            </w: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br/>
              <w:t xml:space="preserve">Groups:'data1' -- </w:t>
            </w:r>
            <w:r w:rsidRPr="00CF4C92">
              <w:rPr>
                <w:rFonts w:ascii="Arial" w:eastAsia="宋体" w:hAnsi="Arial" w:cs="Arial"/>
                <w:color w:val="555555"/>
                <w:kern w:val="0"/>
                <w:sz w:val="13"/>
                <w:szCs w:val="13"/>
              </w:rPr>
              <w:t>当前协调节点和指定的一个数据组。</w:t>
            </w:r>
          </w:p>
        </w:tc>
      </w:tr>
    </w:tbl>
    <w:p w:rsidR="00CF4C92" w:rsidRPr="009D4DAE" w:rsidRDefault="00CF4C92"/>
    <w:sectPr w:rsidR="00CF4C92" w:rsidRPr="009D4DAE" w:rsidSect="0008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4E8B"/>
    <w:multiLevelType w:val="multilevel"/>
    <w:tmpl w:val="FE5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D53D8"/>
    <w:multiLevelType w:val="multilevel"/>
    <w:tmpl w:val="880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A3F64"/>
    <w:multiLevelType w:val="multilevel"/>
    <w:tmpl w:val="3A0E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AF787B"/>
    <w:multiLevelType w:val="multilevel"/>
    <w:tmpl w:val="B7F0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D456C"/>
    <w:multiLevelType w:val="multilevel"/>
    <w:tmpl w:val="2BF0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74DB7"/>
    <w:multiLevelType w:val="multilevel"/>
    <w:tmpl w:val="35A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D37D8"/>
    <w:multiLevelType w:val="multilevel"/>
    <w:tmpl w:val="1228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56A2E"/>
    <w:multiLevelType w:val="multilevel"/>
    <w:tmpl w:val="5A4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01FFB"/>
    <w:multiLevelType w:val="multilevel"/>
    <w:tmpl w:val="3B2C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907D86"/>
    <w:multiLevelType w:val="multilevel"/>
    <w:tmpl w:val="BC06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787AD0"/>
    <w:multiLevelType w:val="hybridMultilevel"/>
    <w:tmpl w:val="4CEEBEC2"/>
    <w:lvl w:ilvl="0" w:tplc="A8CAD5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715D0"/>
    <w:multiLevelType w:val="multilevel"/>
    <w:tmpl w:val="1C1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521BB"/>
    <w:multiLevelType w:val="multilevel"/>
    <w:tmpl w:val="70F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2DF7"/>
    <w:rsid w:val="00062BF4"/>
    <w:rsid w:val="00083F7B"/>
    <w:rsid w:val="00112CFC"/>
    <w:rsid w:val="0030380C"/>
    <w:rsid w:val="00304F5A"/>
    <w:rsid w:val="003D4408"/>
    <w:rsid w:val="00432F25"/>
    <w:rsid w:val="00495F34"/>
    <w:rsid w:val="004B07E5"/>
    <w:rsid w:val="005F2DF7"/>
    <w:rsid w:val="00673FE7"/>
    <w:rsid w:val="006E0901"/>
    <w:rsid w:val="00832311"/>
    <w:rsid w:val="008C3E7F"/>
    <w:rsid w:val="008C4853"/>
    <w:rsid w:val="009039FB"/>
    <w:rsid w:val="009D4DAE"/>
    <w:rsid w:val="009E335F"/>
    <w:rsid w:val="00A0275F"/>
    <w:rsid w:val="00B95C1C"/>
    <w:rsid w:val="00C11C6D"/>
    <w:rsid w:val="00C77FB5"/>
    <w:rsid w:val="00CD508A"/>
    <w:rsid w:val="00CF4C92"/>
    <w:rsid w:val="00E16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7B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B07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7E5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0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07E5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7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3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6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3090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5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2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882</Characters>
  <Application>Microsoft Office Word</Application>
  <DocSecurity>0</DocSecurity>
  <Lines>7</Lines>
  <Paragraphs>2</Paragraphs>
  <ScaleCrop>false</ScaleCrop>
  <Company>sequoiadb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linyoubin</dc:creator>
  <cp:keywords/>
  <dc:description/>
  <cp:lastModifiedBy>linyoubin</cp:lastModifiedBy>
  <cp:revision>25</cp:revision>
  <dcterms:created xsi:type="dcterms:W3CDTF">2016-10-27T04:49:00Z</dcterms:created>
  <dcterms:modified xsi:type="dcterms:W3CDTF">2016-10-27T05:43:00Z</dcterms:modified>
</cp:coreProperties>
</file>