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F29" w:rsidRPr="00BA7F29" w:rsidRDefault="00BA7F29" w:rsidP="00BA7F29">
      <w:pPr>
        <w:ind w:right="-3119"/>
        <w:rPr>
          <w:rFonts w:ascii="Arial" w:hAnsi="Arial" w:cs="Arial"/>
          <w:b/>
          <w:sz w:val="36"/>
          <w:szCs w:val="36"/>
        </w:rPr>
      </w:pPr>
      <w:r w:rsidRPr="00BA7F29">
        <w:rPr>
          <w:rFonts w:ascii="Arial" w:hAnsi="Arial" w:cs="Arial"/>
          <w:b/>
          <w:sz w:val="36"/>
          <w:szCs w:val="36"/>
          <w:lang w:val="en-US"/>
        </w:rPr>
        <w:t>N</w:t>
      </w:r>
    </w:p>
    <w:tbl>
      <w:tblPr>
        <w:tblStyle w:val="a5"/>
        <w:tblpPr w:leftFromText="180" w:rightFromText="180" w:vertAnchor="text" w:horzAnchor="margin" w:tblpXSpec="right" w:tblpY="5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</w:tblGrid>
      <w:tr w:rsidR="003A78A3" w:rsidTr="003A78A3">
        <w:trPr>
          <w:trHeight w:val="3818"/>
        </w:trPr>
        <w:tc>
          <w:tcPr>
            <w:tcW w:w="7621" w:type="dxa"/>
          </w:tcPr>
          <w:p w:rsidR="003A78A3" w:rsidRPr="00BA7F29" w:rsidRDefault="003A78A3" w:rsidP="003A78A3">
            <w:pPr>
              <w:ind w:right="56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7F29">
              <w:rPr>
                <w:rFonts w:ascii="Arial" w:hAnsi="Arial" w:cs="Arial"/>
                <w:b/>
                <w:sz w:val="20"/>
                <w:szCs w:val="20"/>
              </w:rPr>
              <w:t xml:space="preserve">Коаксиальные разъемы типа </w:t>
            </w:r>
            <w:r w:rsidRPr="00BA7F29">
              <w:rPr>
                <w:rFonts w:ascii="Arial" w:hAnsi="Arial" w:cs="Arial"/>
                <w:b/>
                <w:sz w:val="20"/>
                <w:szCs w:val="20"/>
                <w:lang w:val="en-US"/>
              </w:rPr>
              <w:t>N</w:t>
            </w:r>
            <w:r w:rsidRPr="00BA7F2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A7F29">
              <w:rPr>
                <w:rFonts w:ascii="Arial" w:hAnsi="Arial" w:cs="Arial"/>
                <w:sz w:val="20"/>
                <w:szCs w:val="20"/>
              </w:rPr>
              <w:t>– (Пол Нейл (</w:t>
            </w:r>
            <w:proofErr w:type="spellStart"/>
            <w:r w:rsidRPr="00BA7F29">
              <w:rPr>
                <w:rFonts w:ascii="Arial" w:hAnsi="Arial" w:cs="Arial"/>
                <w:sz w:val="20"/>
                <w:szCs w:val="20"/>
              </w:rPr>
              <w:t>Paul</w:t>
            </w:r>
            <w:proofErr w:type="spellEnd"/>
            <w:r w:rsidRPr="00BA7F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A7F29">
              <w:rPr>
                <w:rFonts w:ascii="Arial" w:hAnsi="Arial" w:cs="Arial"/>
                <w:sz w:val="20"/>
                <w:szCs w:val="20"/>
              </w:rPr>
              <w:t>Neill</w:t>
            </w:r>
            <w:proofErr w:type="spellEnd"/>
            <w:r w:rsidRPr="00BA7F29">
              <w:rPr>
                <w:rFonts w:ascii="Arial" w:hAnsi="Arial" w:cs="Arial"/>
                <w:sz w:val="20"/>
                <w:szCs w:val="20"/>
              </w:rPr>
              <w:t xml:space="preserve">) из </w:t>
            </w:r>
            <w:proofErr w:type="spellStart"/>
            <w:r w:rsidRPr="00BA7F29">
              <w:rPr>
                <w:rFonts w:ascii="Arial" w:hAnsi="Arial" w:cs="Arial"/>
                <w:sz w:val="20"/>
                <w:szCs w:val="20"/>
              </w:rPr>
              <w:t>Bell</w:t>
            </w:r>
            <w:proofErr w:type="spellEnd"/>
            <w:r w:rsidRPr="00BA7F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A7F29">
              <w:rPr>
                <w:rFonts w:ascii="Arial" w:hAnsi="Arial" w:cs="Arial"/>
                <w:sz w:val="20"/>
                <w:szCs w:val="20"/>
              </w:rPr>
              <w:t>Laboratories</w:t>
            </w:r>
            <w:proofErr w:type="spellEnd"/>
            <w:r w:rsidRPr="00BA7F29">
              <w:rPr>
                <w:rFonts w:ascii="Arial" w:hAnsi="Arial" w:cs="Arial"/>
                <w:sz w:val="20"/>
                <w:szCs w:val="20"/>
              </w:rPr>
              <w:t xml:space="preserve"> создал N</w:t>
            </w:r>
            <w:r w:rsidRPr="00BA7F29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BA7F29">
              <w:rPr>
                <w:rFonts w:ascii="Arial" w:hAnsi="Arial" w:cs="Arial"/>
                <w:sz w:val="20"/>
                <w:szCs w:val="20"/>
              </w:rPr>
              <w:t xml:space="preserve">соединитель (наименование соединителя — </w:t>
            </w:r>
            <w:r>
              <w:rPr>
                <w:rFonts w:ascii="Arial" w:hAnsi="Arial" w:cs="Arial"/>
                <w:sz w:val="20"/>
                <w:szCs w:val="20"/>
              </w:rPr>
              <w:t>по первой букве фамилии автора)</w:t>
            </w:r>
            <w:r w:rsidRPr="00BA7F29">
              <w:rPr>
                <w:rFonts w:ascii="Arial" w:hAnsi="Arial" w:cs="Arial"/>
                <w:sz w:val="20"/>
                <w:szCs w:val="20"/>
              </w:rPr>
              <w:t>) разработаны для подключения коаксиального кабеля с  волновым сопротивлением 50 Ом</w:t>
            </w:r>
            <w:r w:rsidRPr="00BA7F29">
              <w:t xml:space="preserve">. </w:t>
            </w:r>
            <w:r w:rsidRPr="00BA7F29">
              <w:rPr>
                <w:rFonts w:ascii="Arial" w:hAnsi="Arial" w:cs="Arial"/>
                <w:sz w:val="20"/>
                <w:szCs w:val="20"/>
              </w:rPr>
              <w:t>В соединителе N была впервые реализована</w:t>
            </w:r>
            <w:r>
              <w:rPr>
                <w:rFonts w:ascii="Arial" w:hAnsi="Arial" w:cs="Arial"/>
                <w:sz w:val="20"/>
                <w:szCs w:val="20"/>
              </w:rPr>
              <w:t xml:space="preserve"> коаксиальная линия с размерами</w:t>
            </w:r>
            <w:r w:rsidRPr="00BA7F29">
              <w:rPr>
                <w:rFonts w:ascii="Arial" w:hAnsi="Arial" w:cs="Arial"/>
                <w:sz w:val="20"/>
                <w:szCs w:val="20"/>
              </w:rPr>
              <w:t xml:space="preserve"> 7/3,04 мм.</w:t>
            </w:r>
            <w:r>
              <w:t xml:space="preserve"> </w:t>
            </w:r>
            <w:r w:rsidRPr="00BA7F29">
              <w:rPr>
                <w:rFonts w:ascii="Arial" w:hAnsi="Arial" w:cs="Arial"/>
                <w:sz w:val="20"/>
                <w:szCs w:val="20"/>
              </w:rPr>
              <w:t>Контакт по внутренним проводникам происходит после введения штыря вилки в гнездо розетки, а по наружным — резьбовым</w:t>
            </w:r>
          </w:p>
          <w:p w:rsidR="003A78A3" w:rsidRPr="00BA7F29" w:rsidRDefault="003A78A3" w:rsidP="003A78A3">
            <w:pPr>
              <w:ind w:right="56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7F29">
              <w:rPr>
                <w:rFonts w:ascii="Arial" w:hAnsi="Arial" w:cs="Arial"/>
                <w:sz w:val="20"/>
                <w:szCs w:val="20"/>
              </w:rPr>
              <w:t>соединением. Для этого корпус розетки выполне</w:t>
            </w:r>
            <w:r>
              <w:rPr>
                <w:rFonts w:ascii="Arial" w:hAnsi="Arial" w:cs="Arial"/>
                <w:sz w:val="20"/>
                <w:szCs w:val="20"/>
              </w:rPr>
              <w:t>н с дюймовой резьбой 0,625</w:t>
            </w:r>
            <w:r w:rsidRPr="00BA7F29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24UNEF</w:t>
            </w:r>
            <w:r w:rsidRPr="00BA7F29">
              <w:rPr>
                <w:rFonts w:ascii="Arial" w:hAnsi="Arial" w:cs="Arial"/>
                <w:sz w:val="20"/>
                <w:szCs w:val="20"/>
              </w:rPr>
              <w:t>. Корпус соединителя изготавливают и</w:t>
            </w:r>
            <w:r>
              <w:rPr>
                <w:rFonts w:ascii="Arial" w:hAnsi="Arial" w:cs="Arial"/>
                <w:sz w:val="20"/>
                <w:szCs w:val="20"/>
              </w:rPr>
              <w:t xml:space="preserve">з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пассивированной</w:t>
            </w:r>
            <w:proofErr w:type="spellEnd"/>
            <w:r w:rsidRPr="00BA7F29">
              <w:rPr>
                <w:rFonts w:ascii="Arial" w:hAnsi="Arial" w:cs="Arial"/>
                <w:sz w:val="20"/>
                <w:szCs w:val="20"/>
              </w:rPr>
              <w:t xml:space="preserve"> нержавеющей стали</w:t>
            </w:r>
            <w:r>
              <w:rPr>
                <w:rFonts w:ascii="Arial" w:hAnsi="Arial" w:cs="Arial"/>
                <w:sz w:val="20"/>
                <w:szCs w:val="20"/>
              </w:rPr>
              <w:t xml:space="preserve">, а также из бериллиевой бронзы или латуни и </w:t>
            </w:r>
            <w:r w:rsidRPr="00BA7F29">
              <w:rPr>
                <w:rFonts w:ascii="Arial" w:hAnsi="Arial" w:cs="Arial"/>
                <w:sz w:val="20"/>
                <w:szCs w:val="20"/>
              </w:rPr>
              <w:t>покрывают золотом, никелем,</w:t>
            </w:r>
          </w:p>
          <w:p w:rsidR="003A78A3" w:rsidRPr="00BA7F29" w:rsidRDefault="003A78A3" w:rsidP="003A78A3">
            <w:pPr>
              <w:ind w:right="31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7F29">
              <w:rPr>
                <w:rFonts w:ascii="Arial" w:hAnsi="Arial" w:cs="Arial"/>
                <w:sz w:val="20"/>
                <w:szCs w:val="20"/>
              </w:rPr>
              <w:t>сере</w:t>
            </w:r>
            <w:r>
              <w:rPr>
                <w:rFonts w:ascii="Arial" w:hAnsi="Arial" w:cs="Arial"/>
                <w:sz w:val="20"/>
                <w:szCs w:val="20"/>
              </w:rPr>
              <w:t>бром или специальными сплавами.</w:t>
            </w:r>
            <w:r w:rsidRPr="00BA7F2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A78A3" w:rsidRPr="008846A8" w:rsidRDefault="003A78A3" w:rsidP="003A78A3">
            <w:pPr>
              <w:ind w:right="56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A78A3" w:rsidRPr="00BA7F29" w:rsidRDefault="008846A8" w:rsidP="003A78A3">
            <w:pPr>
              <w:ind w:right="56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Основные сферы применения</w:t>
            </w:r>
            <w:r w:rsidRPr="008846A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A78A3" w:rsidRPr="00BA7F29">
              <w:rPr>
                <w:rFonts w:ascii="Arial" w:hAnsi="Arial" w:cs="Arial"/>
                <w:sz w:val="20"/>
                <w:szCs w:val="20"/>
              </w:rPr>
              <w:t>соединителей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r w:rsidRPr="008846A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типа </w:t>
            </w:r>
            <w:r w:rsidR="003A78A3" w:rsidRPr="00BA7F29">
              <w:rPr>
                <w:rFonts w:ascii="Arial" w:hAnsi="Arial" w:cs="Arial"/>
                <w:sz w:val="20"/>
                <w:szCs w:val="20"/>
              </w:rPr>
              <w:t xml:space="preserve"> – военная, аэрокосмическая, телекоммуникационная, медицинская и т.п. </w:t>
            </w:r>
          </w:p>
          <w:p w:rsidR="003A78A3" w:rsidRPr="008846A8" w:rsidRDefault="003A78A3" w:rsidP="003A78A3">
            <w:pPr>
              <w:ind w:right="56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7F29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3A78A3" w:rsidRPr="00BA7F29" w:rsidRDefault="003A78A3" w:rsidP="003A78A3">
            <w:pPr>
              <w:ind w:right="566"/>
              <w:jc w:val="both"/>
              <w:rPr>
                <w:rFonts w:ascii="Arial" w:hAnsi="Arial" w:cs="Arial"/>
                <w:b/>
                <w:sz w:val="36"/>
                <w:szCs w:val="36"/>
              </w:rPr>
            </w:pPr>
            <w:r w:rsidRPr="00BA7F29">
              <w:rPr>
                <w:rFonts w:ascii="Arial" w:hAnsi="Arial" w:cs="Arial"/>
                <w:b/>
                <w:sz w:val="20"/>
                <w:szCs w:val="20"/>
              </w:rPr>
              <w:t xml:space="preserve">Присоединительные размеры соединителей тип </w:t>
            </w:r>
            <w:r w:rsidRPr="00BA7F29">
              <w:rPr>
                <w:rFonts w:ascii="Arial" w:hAnsi="Arial" w:cs="Arial"/>
                <w:b/>
                <w:sz w:val="20"/>
                <w:szCs w:val="20"/>
                <w:lang w:val="en-US"/>
              </w:rPr>
              <w:t>N</w:t>
            </w:r>
            <w:r w:rsidR="008846A8">
              <w:rPr>
                <w:rFonts w:ascii="Arial" w:hAnsi="Arial" w:cs="Arial"/>
                <w:b/>
                <w:sz w:val="20"/>
                <w:szCs w:val="20"/>
              </w:rPr>
              <w:t>, поставляемых  ООО «</w:t>
            </w:r>
            <w:proofErr w:type="spellStart"/>
            <w:r w:rsidR="008846A8">
              <w:rPr>
                <w:rFonts w:ascii="Arial" w:hAnsi="Arial" w:cs="Arial"/>
                <w:b/>
                <w:sz w:val="20"/>
                <w:szCs w:val="20"/>
              </w:rPr>
              <w:t>ABCable</w:t>
            </w:r>
            <w:proofErr w:type="spellEnd"/>
            <w:r w:rsidR="008846A8">
              <w:rPr>
                <w:rFonts w:ascii="Arial" w:hAnsi="Arial" w:cs="Arial"/>
                <w:b/>
                <w:sz w:val="20"/>
                <w:szCs w:val="20"/>
              </w:rPr>
              <w:t>» ,</w:t>
            </w:r>
            <w:r w:rsidRPr="00BA7F29">
              <w:rPr>
                <w:rFonts w:ascii="Arial" w:hAnsi="Arial" w:cs="Arial"/>
                <w:b/>
                <w:sz w:val="20"/>
                <w:szCs w:val="20"/>
              </w:rPr>
              <w:t>соответствуют ГОСТ РВ 51914-2002, MIL-C-39012, МЭК 60169-15.</w:t>
            </w:r>
          </w:p>
        </w:tc>
      </w:tr>
    </w:tbl>
    <w:p w:rsidR="00BA7F29" w:rsidRPr="00BA7F29" w:rsidRDefault="003A78A3" w:rsidP="003A78A3">
      <w:pPr>
        <w:tabs>
          <w:tab w:val="left" w:pos="0"/>
        </w:tabs>
        <w:ind w:left="-426" w:right="566"/>
        <w:rPr>
          <w:rFonts w:ascii="Arial" w:hAnsi="Arial" w:cs="Arial"/>
          <w:b/>
          <w:sz w:val="36"/>
          <w:szCs w:val="36"/>
        </w:rPr>
      </w:pPr>
      <w:r w:rsidRPr="00BA7F29">
        <w:rPr>
          <w:rFonts w:ascii="Arial" w:hAnsi="Arial" w:cs="Arial"/>
          <w:b/>
          <w:sz w:val="36"/>
          <w:szCs w:val="36"/>
        </w:rPr>
        <w:t xml:space="preserve"> </w:t>
      </w:r>
    </w:p>
    <w:p w:rsidR="008D09EE" w:rsidRDefault="003A78A3" w:rsidP="00BA7F29">
      <w:pPr>
        <w:rPr>
          <w:rFonts w:ascii="Arial" w:hAnsi="Arial" w:cs="Arial"/>
          <w:b/>
          <w:sz w:val="36"/>
          <w:szCs w:val="36"/>
        </w:rPr>
      </w:pPr>
      <w:r w:rsidRPr="008846A8">
        <w:rPr>
          <w:rFonts w:ascii="Arial" w:hAnsi="Arial" w:cs="Arial"/>
          <w:b/>
          <w:sz w:val="36"/>
          <w:szCs w:val="36"/>
        </w:rPr>
        <w:t xml:space="preserve">        </w:t>
      </w:r>
      <w:r w:rsidRPr="00BA7F29">
        <w:rPr>
          <w:rFonts w:ascii="Arial" w:hAnsi="Arial" w:cs="Arial"/>
          <w:b/>
          <w:noProof/>
          <w:sz w:val="36"/>
          <w:szCs w:val="36"/>
          <w:lang w:eastAsia="ru-RU"/>
        </w:rPr>
        <w:drawing>
          <wp:inline distT="0" distB="0" distL="0" distR="0" wp14:anchorId="56554CC4" wp14:editId="216EEFA5">
            <wp:extent cx="3459187" cy="2631989"/>
            <wp:effectExtent l="0" t="0" r="8255" b="0"/>
            <wp:docPr id="1" name="Рисунок 1" descr="Разъемы N-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зъемы N-ty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41" cy="265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9D9" w:rsidRDefault="00E519D9" w:rsidP="00BA7F29">
      <w:pPr>
        <w:rPr>
          <w:rFonts w:ascii="Arial" w:hAnsi="Arial" w:cs="Arial"/>
          <w:b/>
          <w:sz w:val="36"/>
          <w:szCs w:val="36"/>
        </w:rPr>
      </w:pPr>
    </w:p>
    <w:p w:rsidR="00E519D9" w:rsidRDefault="00E519D9" w:rsidP="00BA7F29">
      <w:pPr>
        <w:rPr>
          <w:rFonts w:ascii="Arial" w:hAnsi="Arial" w:cs="Arial"/>
          <w:b/>
          <w:sz w:val="36"/>
          <w:szCs w:val="36"/>
        </w:rPr>
      </w:pPr>
    </w:p>
    <w:p w:rsidR="00E519D9" w:rsidRDefault="00E519D9" w:rsidP="00BA7F2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            </w:t>
      </w:r>
    </w:p>
    <w:p w:rsidR="00E519D9" w:rsidRDefault="00E519D9" w:rsidP="00BA7F2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 xml:space="preserve">               </w:t>
      </w:r>
      <w:r>
        <w:rPr>
          <w:noProof/>
          <w:lang w:eastAsia="ru-RU"/>
        </w:rPr>
        <w:drawing>
          <wp:inline distT="0" distB="0" distL="0" distR="0" wp14:anchorId="487345B7" wp14:editId="09465EBE">
            <wp:extent cx="6667500" cy="35859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86" cy="35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36"/>
          <w:szCs w:val="36"/>
        </w:rPr>
        <w:t xml:space="preserve">   </w:t>
      </w:r>
    </w:p>
    <w:p w:rsidR="00E519D9" w:rsidRDefault="00E519D9" w:rsidP="00BA7F2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                                </w:t>
      </w:r>
      <w:r>
        <w:rPr>
          <w:noProof/>
          <w:lang w:eastAsia="ru-RU"/>
        </w:rPr>
        <w:drawing>
          <wp:inline distT="0" distB="0" distL="0" distR="0" wp14:anchorId="3EBB2A36" wp14:editId="2D4F327C">
            <wp:extent cx="3752850" cy="371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9D9" w:rsidRDefault="00E519D9" w:rsidP="0084426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Габариты соединителей </w:t>
      </w:r>
      <w:r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N</w:t>
      </w:r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 поставляемые компанией ООО «</w:t>
      </w:r>
      <w:proofErr w:type="spellStart"/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ABCable</w:t>
      </w:r>
      <w:proofErr w:type="spellEnd"/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» соответствуют требованиям стандартов MIL-C-39012,</w:t>
      </w:r>
      <w:r w:rsidR="00844269" w:rsidRPr="00844269">
        <w:t xml:space="preserve"> </w:t>
      </w:r>
      <w:r w:rsidR="00844269" w:rsidRP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MIL-STD-348/304</w:t>
      </w:r>
      <w:r w:rsid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  <w:r w:rsidR="00844269" w:rsidRPr="00844269">
        <w:t xml:space="preserve"> </w:t>
      </w:r>
      <w:r w:rsidR="00844269" w:rsidRP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IEC 61169-16</w:t>
      </w:r>
      <w:r w:rsid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r w:rsidR="00844269" w:rsidRP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CECC 22</w:t>
      </w:r>
      <w:r w:rsid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  <w:r w:rsidR="00844269" w:rsidRP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210</w:t>
      </w:r>
      <w:r w:rsidR="0084426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МЭК 60169-15, ГОСТ РВ 51914-2002 и имеют следующие основные электрические и механические параметры</w:t>
      </w:r>
      <w:r w:rsidR="00DC053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(требуется уточнение параметров соединителей для конкретной разработки, даны справочные данные)</w:t>
      </w:r>
      <w:r w:rsidRPr="00E519D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:</w:t>
      </w:r>
      <w:r w:rsidR="00844269" w:rsidRPr="00844269">
        <w:t xml:space="preserve"> </w:t>
      </w:r>
    </w:p>
    <w:p w:rsidR="00844269" w:rsidRPr="00E519D9" w:rsidRDefault="00844269" w:rsidP="00844269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tbl>
      <w:tblPr>
        <w:tblW w:w="15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2"/>
        <w:gridCol w:w="10428"/>
      </w:tblGrid>
      <w:tr w:rsidR="00E519D9" w:rsidRPr="008846A8" w:rsidTr="00E77352">
        <w:tc>
          <w:tcPr>
            <w:tcW w:w="6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A632B1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Волновое сопротивление</w:t>
            </w:r>
          </w:p>
        </w:tc>
        <w:tc>
          <w:tcPr>
            <w:tcW w:w="6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50 Ом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A632B1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Рабочий диапазон частот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0–18 ГГц;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A632B1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Максимальный КСВН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1,</w:t>
            </w:r>
            <w:r w:rsidRPr="008846A8">
              <w:rPr>
                <w:rFonts w:ascii="Arial" w:eastAsia="Times New Roman" w:hAnsi="Arial" w:cs="Arial"/>
                <w:color w:val="000000"/>
                <w:lang w:val="en-US" w:eastAsia="ru-RU"/>
              </w:rPr>
              <w:t>3</w:t>
            </w: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–1,</w:t>
            </w:r>
            <w:r w:rsidRPr="008846A8">
              <w:rPr>
                <w:rFonts w:ascii="Arial" w:eastAsia="Times New Roman" w:hAnsi="Arial" w:cs="Arial"/>
                <w:color w:val="000000"/>
                <w:lang w:val="en-US" w:eastAsia="ru-RU"/>
              </w:rPr>
              <w:t>5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Экранное затухание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(100–f</w:t>
            </w:r>
            <w:r w:rsidR="00E519D9" w:rsidRPr="008846A8">
              <w:rPr>
                <w:rFonts w:ascii="Arial" w:eastAsia="Times New Roman" w:hAnsi="Arial" w:cs="Arial"/>
                <w:color w:val="000000"/>
                <w:lang w:eastAsia="ru-RU"/>
              </w:rPr>
              <w:t>) дБ для соединителей с полужестким кабелем и не более –60 дБ для соединителей с гибким кабелем, где (f — частота, ГГц)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8846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Высокочастотные потери</w:t>
            </w:r>
            <w:r w:rsidR="008846A8"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пару соединителей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8846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0,07√f, </w:t>
            </w:r>
            <w:r w:rsidR="008846A8">
              <w:rPr>
                <w:rFonts w:ascii="Arial" w:eastAsia="Times New Roman" w:hAnsi="Arial" w:cs="Arial"/>
                <w:color w:val="000000"/>
                <w:lang w:eastAsia="ru-RU"/>
              </w:rPr>
              <w:t>(</w:t>
            </w: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дБ</w:t>
            </w:r>
            <w:r w:rsidR="008846A8">
              <w:rPr>
                <w:rFonts w:ascii="Arial" w:eastAsia="Times New Roman" w:hAnsi="Arial" w:cs="Arial"/>
                <w:color w:val="000000"/>
                <w:lang w:eastAsia="ru-RU"/>
              </w:rPr>
              <w:t>) типовые, максимальные значения 0,1</w:t>
            </w:r>
            <w:r w:rsidR="008846A8" w:rsidRPr="008846A8">
              <w:rPr>
                <w:rFonts w:ascii="Arial" w:eastAsia="Times New Roman" w:hAnsi="Arial" w:cs="Arial"/>
                <w:color w:val="000000"/>
                <w:lang w:eastAsia="ru-RU"/>
              </w:rPr>
              <w:t>√f</w:t>
            </w:r>
            <w:r w:rsid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(дБ)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Сопротивление изоляции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более 5000 МОм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44269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val="en-US"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Рабочее напряжение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&lt;1000</w:t>
            </w:r>
            <w:r w:rsidR="00E519D9"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44269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val="en-US"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Напряжение пробоя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8442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 менее </w:t>
            </w:r>
            <w:r w:rsidR="00844269">
              <w:rPr>
                <w:rFonts w:ascii="Arial" w:eastAsia="Times New Roman" w:hAnsi="Arial" w:cs="Arial"/>
                <w:color w:val="000000"/>
                <w:lang w:val="en-US" w:eastAsia="ru-RU"/>
              </w:rPr>
              <w:t>2 500</w:t>
            </w:r>
            <w:proofErr w:type="gramStart"/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</w:t>
            </w:r>
            <w:proofErr w:type="gramEnd"/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44269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Сопр</w:t>
            </w:r>
            <w:r w:rsidR="00844269">
              <w:rPr>
                <w:rFonts w:ascii="Arial" w:eastAsia="Times New Roman" w:hAnsi="Arial" w:cs="Arial"/>
                <w:color w:val="000000"/>
                <w:lang w:eastAsia="ru-RU"/>
              </w:rPr>
              <w:t>отивление центрального контакта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&lt;1</w:t>
            </w:r>
            <w:r w:rsidR="00E519D9"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мОм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44269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844269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="00844269">
              <w:rPr>
                <w:rFonts w:ascii="Arial" w:eastAsia="Times New Roman" w:hAnsi="Arial" w:cs="Arial"/>
                <w:color w:val="000000"/>
                <w:lang w:eastAsia="ru-RU"/>
              </w:rPr>
              <w:t>опротивление наружного контакта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&lt;1</w:t>
            </w:r>
            <w:r w:rsidR="00E519D9" w:rsidRPr="008846A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мОм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eastAsia="ru-RU"/>
              </w:rPr>
            </w:pPr>
            <w:r w:rsidRPr="00DC053D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Рекомендуемый момент затяжки </w:t>
            </w:r>
            <w:r w:rsidR="00DC053D" w:rsidRPr="00DC053D">
              <w:rPr>
                <w:rFonts w:ascii="Arial" w:eastAsia="Times New Roman" w:hAnsi="Arial" w:cs="Arial"/>
                <w:color w:val="000000"/>
                <w:lang w:eastAsia="ru-RU"/>
              </w:rPr>
              <w:t>накидной гайки вилки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84426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0,50–1</w:t>
            </w:r>
            <w:r w:rsidR="00DC053D">
              <w:rPr>
                <w:rFonts w:ascii="Arial" w:eastAsia="Times New Roman" w:hAnsi="Arial" w:cs="Arial"/>
                <w:color w:val="000000"/>
                <w:lang w:eastAsia="ru-RU"/>
              </w:rPr>
              <w:t>,4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Н·</w:t>
            </w:r>
            <w:r w:rsidR="00E519D9" w:rsidRPr="008846A8">
              <w:rPr>
                <w:rFonts w:ascii="Arial" w:eastAsia="Times New Roman" w:hAnsi="Arial" w:cs="Arial"/>
                <w:color w:val="000000"/>
                <w:lang w:eastAsia="ru-RU"/>
              </w:rPr>
              <w:t>м</w:t>
            </w:r>
            <w:proofErr w:type="spellEnd"/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highlight w:val="yellow"/>
                <w:lang w:eastAsia="ru-RU"/>
              </w:rPr>
            </w:pPr>
            <w:r w:rsidRPr="00DC053D">
              <w:rPr>
                <w:rFonts w:ascii="Arial" w:eastAsia="Times New Roman" w:hAnsi="Arial" w:cs="Arial"/>
                <w:color w:val="000000"/>
                <w:lang w:eastAsia="ru-RU"/>
              </w:rPr>
              <w:t>Гарантированное количе</w:t>
            </w:r>
            <w:r w:rsidR="00DC053D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ство соединений и </w:t>
            </w:r>
            <w:proofErr w:type="spellStart"/>
            <w:r w:rsidR="00DC053D">
              <w:rPr>
                <w:rFonts w:ascii="Arial" w:eastAsia="Times New Roman" w:hAnsi="Arial" w:cs="Arial"/>
                <w:color w:val="000000"/>
                <w:lang w:eastAsia="ru-RU"/>
              </w:rPr>
              <w:t>рассоединений</w:t>
            </w:r>
            <w:proofErr w:type="spell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500</w:t>
            </w:r>
          </w:p>
        </w:tc>
      </w:tr>
      <w:tr w:rsidR="00E519D9" w:rsidRPr="008846A8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Диапазон рабочих температур: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19D9" w:rsidRPr="008846A8" w:rsidRDefault="00E519D9" w:rsidP="00E519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846A8">
              <w:rPr>
                <w:rFonts w:ascii="Arial" w:eastAsia="Times New Roman" w:hAnsi="Arial" w:cs="Arial"/>
                <w:color w:val="000000"/>
                <w:lang w:eastAsia="ru-RU"/>
              </w:rPr>
              <w:t>–65…+165 °C.</w:t>
            </w:r>
          </w:p>
        </w:tc>
      </w:tr>
    </w:tbl>
    <w:p w:rsidR="00E519D9" w:rsidRDefault="00E519D9" w:rsidP="00BA7F29">
      <w:pPr>
        <w:rPr>
          <w:rFonts w:ascii="Arial" w:hAnsi="Arial" w:cs="Arial"/>
          <w:b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</w:pPr>
    </w:p>
    <w:p w:rsidR="00E77352" w:rsidRPr="00E77352" w:rsidRDefault="00E77352" w:rsidP="00E77352">
      <w:pPr>
        <w:shd w:val="clear" w:color="auto" w:fill="FFFFFF"/>
        <w:spacing w:after="1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606060"/>
          <w:sz w:val="27"/>
          <w:szCs w:val="27"/>
          <w:lang w:eastAsia="ru-RU"/>
        </w:rPr>
      </w:pPr>
      <w:r w:rsidRPr="00E77352">
        <w:rPr>
          <w:rFonts w:ascii="Arial" w:eastAsia="Times New Roman" w:hAnsi="Arial" w:cs="Arial"/>
          <w:b/>
          <w:bCs/>
          <w:color w:val="606060"/>
          <w:sz w:val="27"/>
          <w:szCs w:val="27"/>
          <w:lang w:eastAsia="ru-RU"/>
        </w:rPr>
        <w:lastRenderedPageBreak/>
        <w:t xml:space="preserve">Основные модификации коаксиальных соединителей типа </w:t>
      </w:r>
      <w:r>
        <w:rPr>
          <w:rFonts w:ascii="Arial" w:eastAsia="Times New Roman" w:hAnsi="Arial" w:cs="Arial"/>
          <w:b/>
          <w:bCs/>
          <w:color w:val="606060"/>
          <w:sz w:val="27"/>
          <w:szCs w:val="27"/>
          <w:lang w:val="en-US" w:eastAsia="ru-RU"/>
        </w:rPr>
        <w:t>N</w:t>
      </w:r>
      <w:r w:rsidRPr="00E77352">
        <w:rPr>
          <w:rFonts w:ascii="Arial" w:eastAsia="Times New Roman" w:hAnsi="Arial" w:cs="Arial"/>
          <w:b/>
          <w:bCs/>
          <w:color w:val="606060"/>
          <w:sz w:val="27"/>
          <w:szCs w:val="27"/>
          <w:lang w:eastAsia="ru-RU"/>
        </w:rPr>
        <w:t>:</w:t>
      </w:r>
    </w:p>
    <w:p w:rsidR="00E77352" w:rsidRPr="00E77352" w:rsidRDefault="00E77352" w:rsidP="00E77352">
      <w:pPr>
        <w:shd w:val="clear" w:color="auto" w:fill="FF303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</w:pPr>
      <w:r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val="en-US" w:eastAsia="ru-RU"/>
        </w:rPr>
        <w:t>N</w:t>
      </w:r>
      <w:r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ви</w:t>
      </w:r>
      <w:r w:rsidR="0012490C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лки прямые кабельные (от 0 до 1</w:t>
      </w:r>
      <w:r w:rsidR="0012490C" w:rsidRPr="0012490C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8</w:t>
      </w:r>
      <w:r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1147"/>
        <w:gridCol w:w="1022"/>
        <w:gridCol w:w="7404"/>
        <w:gridCol w:w="791"/>
        <w:gridCol w:w="791"/>
        <w:gridCol w:w="2654"/>
      </w:tblGrid>
      <w:tr w:rsidR="00E77352" w:rsidRPr="00E77352" w:rsidTr="00E77352">
        <w:tc>
          <w:tcPr>
            <w:tcW w:w="1658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Рабочий диапазон, КСВН</w:t>
            </w:r>
          </w:p>
        </w:tc>
        <w:tc>
          <w:tcPr>
            <w:tcW w:w="7489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Монтаж </w:t>
            </w:r>
            <w:proofErr w:type="spellStart"/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пина</w:t>
            </w:r>
            <w:proofErr w:type="spellEnd"/>
          </w:p>
        </w:tc>
        <w:tc>
          <w:tcPr>
            <w:tcW w:w="25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Материал/покрытие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СР-316-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RG-316;RG-316D;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LMR-100A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 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50-1.5-214;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50-1.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СР-G400-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СР-58-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283BAA" w:rsidRDefault="00283BAA" w:rsidP="00283B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RG-58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RG-58U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RG-58A/U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LMR-195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LMR-195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UF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PK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50-3-210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50-3-35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50-3-38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50-3-210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50-3-151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50-3-13</w:t>
            </w:r>
            <w:r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 w:rsidR="00E77352" w:rsidRP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СР-142-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RG-142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RG142 B/U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СР-223-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RG-223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РК50-3-11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СР-8X-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RG-8X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LMR-400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PK50-7-315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СР-5D-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КСВН не более 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5D-FB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РК-50-4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8-314н</w:t>
            </w:r>
            <w:proofErr w:type="gramStart"/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г(</w:t>
            </w:r>
            <w:proofErr w:type="gramEnd"/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С)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3E3EB5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СР-213-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Nв 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283BA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RG-213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СР-214-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RG-214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СР-8D-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8D-FB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СР-100-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LMR-100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СР-195-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LMR-195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СР-200-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LMR-200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3E3EB5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СР-240-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LMR-240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СР-300-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LMR-300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СР-400-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СР-086-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RFC7_SF086_FEP; RFC7_SF086; SUCOFORM_86_FEP;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СР-405-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</w:t>
            </w:r>
            <w:r w:rsidR="00283BA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05_FEP; TFLEX-405;  MULTIFLEX86;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СР-141-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RFC7_SF141_FEP; RFC7_SF141; SUCOFORM_141_FEP; SUCOFORM_141_CU;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3E3E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СР-402-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RFC6_402_FEP; TFLEX-402;  MULTIFLEX141; MINIBEND141;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СР-047-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2490C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RFC7_SF047_FEP; RFC7_SF047;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SUCOFORM_47_CU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СР-086-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2490C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RFC7_SF086_FEP; RFC7_SF086; SUCOFORM_86_FEP;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СР-405-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3E3EB5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05_FEP; TFLEX-405;  MULTIFLEX86;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СР-141-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Вилка 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3E3EB5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lastRenderedPageBreak/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 xml:space="preserve">RFC7_SF141_FEP; RFC7_SF141; SUCOFORM_141_FEP;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SUCOFORM_141_CU;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Латунь/золото, белая 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СР-402-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3E3E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 w:rsidR="003E3EB5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6_402_FEP; TFLEX-402;  MULTIFLEX141; MINIBEND141;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СР-086-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RFC7_SF086_FEP; RFC7_SF086; SUCOFORM_86_FEP;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СР-405-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05_FEP; TFLEX-405;  MULTIFLEX86;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СР-141-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RFC7_SF141_FEP; RFC7_SF141;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SUCOFORM_141_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FEP; SUCOFORM_141_CU;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СР-402-</w:t>
            </w:r>
            <w:r w:rsidR="003E3EB5" w:rsidRPr="003E3EB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Nв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-Н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RFC6_402_FEP; TFLEX-402;  MULTIFLEX141; MINIBEND141;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</w:tbl>
    <w:p w:rsidR="00E77352" w:rsidRPr="00E77352" w:rsidRDefault="00746D66" w:rsidP="00E77352">
      <w:pPr>
        <w:shd w:val="clear" w:color="auto" w:fill="FF303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</w:pPr>
      <w:r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Прецизионные </w:t>
      </w:r>
      <w:r>
        <w:rPr>
          <w:rFonts w:ascii="Arial" w:eastAsia="Times New Roman" w:hAnsi="Arial" w:cs="Arial"/>
          <w:b/>
          <w:bCs/>
          <w:color w:val="FFFFFF"/>
          <w:sz w:val="20"/>
          <w:szCs w:val="20"/>
          <w:lang w:val="en-US" w:eastAsia="ru-RU"/>
        </w:rPr>
        <w:t>N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вилки прямые кабельные (от 0 до </w:t>
      </w:r>
      <w:r w:rsidR="0012490C" w:rsidRPr="00746D66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18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473"/>
        <w:gridCol w:w="1183"/>
        <w:gridCol w:w="5133"/>
        <w:gridCol w:w="851"/>
        <w:gridCol w:w="842"/>
        <w:gridCol w:w="3658"/>
      </w:tblGrid>
      <w:tr w:rsidR="00E77352" w:rsidRPr="00E77352" w:rsidTr="00E77352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Монтаж </w:t>
            </w:r>
            <w:proofErr w:type="spellStart"/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Материал/покрытие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СР-36-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RFC2_36_FEP; GORE 3507; UFB142A;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rPr>
          <w:trHeight w:val="863"/>
        </w:trPr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СР-46-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RFC1_46_FEP; SFT-142; SF-102; UFA147A;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СР-51-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RFC2_51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_FEP; GORE 3449; UFB205A; HF190;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СР-51U-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RFC4_51U_PUR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СР-52-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RFC1_52_FEP; SFT-205; SF-104; UFA205A;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32055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СР-52U-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RFC5_52U_PTFE/PUR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СР-55-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RFC2_55_FEP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СР-62-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RFC1_62_FEP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SFT-304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32051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СР-76-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RFC1_76_FEP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СР-76U-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RFC5_76U_PTFE/PUR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СР-78-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RFC2_78_FEP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СР-80U-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КСВН не 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RFC4_80U_PUR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СР-81-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RFC2_81_FEP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СР-93-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18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RFC1_93_FEP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SFT-393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СР-36-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746D66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val="en-US" w:eastAsia="ru-RU"/>
              </w:rPr>
              <w:t>18</w:t>
            </w:r>
            <w:r w:rsidR="00E77352"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746D66">
              <w:rPr>
                <w:rFonts w:ascii="Arial" w:eastAsia="Times New Roman" w:hAnsi="Arial" w:cs="Arial"/>
                <w:color w:val="7030A0"/>
                <w:sz w:val="20"/>
                <w:szCs w:val="20"/>
                <w:lang w:eastAsia="ru-RU"/>
              </w:rPr>
              <w:t xml:space="preserve">,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RFC2_36_FEP; GORE 3507; UFB142A;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СР-46-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746D66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val="en-US" w:eastAsia="ru-RU"/>
              </w:rPr>
              <w:t>18</w:t>
            </w:r>
            <w:r w:rsidR="00E77352"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746D66">
              <w:rPr>
                <w:rFonts w:ascii="Arial" w:eastAsia="Times New Roman" w:hAnsi="Arial" w:cs="Arial"/>
                <w:color w:val="7030A0"/>
                <w:sz w:val="20"/>
                <w:szCs w:val="20"/>
                <w:lang w:eastAsia="ru-RU"/>
              </w:rPr>
              <w:t xml:space="preserve">,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RFC1_4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6_FEP; SFT-142; SF-102; UFA147A;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746D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СР-51-</w:t>
            </w:r>
            <w:r w:rsidR="00746D6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746D66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18 </w:t>
            </w:r>
            <w:r w:rsidR="00E77352" w:rsidRPr="00746D66">
              <w:rPr>
                <w:rFonts w:ascii="Arial" w:eastAsia="Times New Roman" w:hAnsi="Arial" w:cs="Arial"/>
                <w:b/>
                <w:bCs/>
                <w:color w:val="7030A0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746D66">
              <w:rPr>
                <w:rFonts w:ascii="Arial" w:eastAsia="Times New Roman" w:hAnsi="Arial" w:cs="Arial"/>
                <w:color w:val="7030A0"/>
                <w:sz w:val="20"/>
                <w:szCs w:val="20"/>
                <w:lang w:eastAsia="ru-RU"/>
              </w:rPr>
              <w:t xml:space="preserve">,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КСВН не более 1,25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RFC2_51_FEP;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GORE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3449; UFB205A; HF190;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</w:tbl>
    <w:p w:rsidR="00E77352" w:rsidRPr="00E77352" w:rsidRDefault="00665086" w:rsidP="00E77352">
      <w:pPr>
        <w:shd w:val="clear" w:color="auto" w:fill="FF303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</w:pPr>
      <w:r>
        <w:rPr>
          <w:rFonts w:ascii="Arial" w:eastAsia="Times New Roman" w:hAnsi="Arial" w:cs="Arial"/>
          <w:b/>
          <w:bCs/>
          <w:color w:val="FFFFFF"/>
          <w:sz w:val="20"/>
          <w:szCs w:val="20"/>
          <w:lang w:val="en-US" w:eastAsia="ru-RU"/>
        </w:rPr>
        <w:t>N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вилки угловые кабельные (от 0 до </w:t>
      </w:r>
      <w:r w:rsidR="00746D66" w:rsidRPr="00746D66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1</w:t>
      </w:r>
      <w:r w:rsidR="0023501D" w:rsidRPr="0023501D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2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1147"/>
        <w:gridCol w:w="1022"/>
        <w:gridCol w:w="7313"/>
        <w:gridCol w:w="791"/>
        <w:gridCol w:w="791"/>
        <w:gridCol w:w="2643"/>
      </w:tblGrid>
      <w:tr w:rsidR="00E77352" w:rsidRPr="00E77352" w:rsidTr="00746D66">
        <w:tc>
          <w:tcPr>
            <w:tcW w:w="186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Рабочий диапазон, КСВН</w:t>
            </w:r>
          </w:p>
        </w:tc>
        <w:tc>
          <w:tcPr>
            <w:tcW w:w="7155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Монтаж </w:t>
            </w:r>
            <w:proofErr w:type="spellStart"/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пина</w:t>
            </w:r>
            <w:proofErr w:type="spellEnd"/>
          </w:p>
        </w:tc>
        <w:tc>
          <w:tcPr>
            <w:tcW w:w="26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Материал/покрытие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СР-316-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RG-316; RG-316D;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LMR-100A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 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50-1.5-214;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РК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50-1.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СР-G400-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СР-58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RG-58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RG-58U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RG-58A/U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LMR-195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LMR-195UF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PK50-3-210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РК50-3-35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РК50-3-38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50-3-210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РК50-3-151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РК50-3-13</w:t>
            </w:r>
            <w:r w:rsidRPr="001139E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РК50-3-21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RG-142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RG142 B/U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СР-223-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RG-223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РК50-3-11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СР-5D-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5D-FB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РК-50-4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.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8-314н</w:t>
            </w:r>
            <w:proofErr w:type="gramStart"/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г(</w:t>
            </w:r>
            <w:proofErr w:type="gramEnd"/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С)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СР-213-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RG-213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СР-214-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0055C9"/>
                <w:sz w:val="20"/>
                <w:szCs w:val="20"/>
                <w:bdr w:val="none" w:sz="0" w:space="0" w:color="auto" w:frame="1"/>
                <w:lang w:eastAsia="ru-RU"/>
              </w:rPr>
              <w:t>3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RG-214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Латунь/никель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СР-100-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LMR-100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СР-195-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LMR-195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СР-200-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LMR-200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СР-240-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LMR-240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СР-300-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LMR-300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СР-400-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LMR-400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Обжим, прижим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Пайка, цанга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СР-086-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КСВН не 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RFC7_SF086_FEP; RFC7_SF086; SUCOFORM_86_FEP;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СР-405-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RFC6_405_FEP; TFLEX-405;  MULTIFLEX86;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СР-141-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RFC7_SF141_FEP; RFC7_SF141; SUCOFORM_141_FEP; SUCOFORM_141_CU;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color w:val="FF3030"/>
                <w:sz w:val="20"/>
                <w:szCs w:val="20"/>
                <w:bdr w:val="none" w:sz="0" w:space="0" w:color="auto" w:frame="1"/>
                <w:lang w:eastAsia="ru-RU"/>
              </w:rPr>
              <w:t>6 ГГц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RFC6_402_FEP;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TFLEX-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402;  MULTIFLEX141; MINIBEND141;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СР-047-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RFC7_SF047_FEP; RFC7_SF047;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SUCOFORM_47_CU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СР-086-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RFC7_SF086_FEP; RFC7_SF086; SUCOFORM_86_FEP;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СР-405-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RFC6_405_FEP; TFLEX-405;  MULTIFLEX86;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СР-141-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RFC7_SF141_FE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P; RFC7_SF141; SUCOFORM_141_FEP; SUCOFORM_141_CU;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СР-402-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RFC6_402_FEP;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TFLEX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-402;  MULTIFLEX141; MINIBEND141;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Латунь/золото, белая бронза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СРН-086-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КСВН не более 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RFC7_SF086_FEP; RFC7_SF086;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UCOFORM_86_FEP; SUCOFORM_086_CU;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СРН</w:t>
            </w:r>
            <w:r w:rsidR="00283BA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-405-</w:t>
            </w:r>
            <w:r w:rsidR="00283BA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05_FEP; TFLEX-405;  MULTIFLEX86;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MINIBEND86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СРН-141-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RFC7_SF141_FEP; RFC7_SF141; SUCOFORM_141_FEP;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SUCOFORM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_141_CU;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СРН-402-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прямая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1,32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RFC6_402_FEP;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TFLEX-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402;  MULTIFLEX141; MINIBEND141;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RG-402SS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Латунь, гайка нержавеющая сталь</w:t>
            </w:r>
          </w:p>
        </w:tc>
      </w:tr>
    </w:tbl>
    <w:p w:rsidR="00E77352" w:rsidRPr="00E77352" w:rsidRDefault="00283BAA" w:rsidP="00E77352">
      <w:pPr>
        <w:shd w:val="clear" w:color="auto" w:fill="FF303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</w:pPr>
      <w:r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Прецизионные </w:t>
      </w:r>
      <w:r>
        <w:rPr>
          <w:rFonts w:ascii="Arial" w:eastAsia="Times New Roman" w:hAnsi="Arial" w:cs="Arial"/>
          <w:b/>
          <w:bCs/>
          <w:color w:val="FFFFFF"/>
          <w:sz w:val="20"/>
          <w:szCs w:val="20"/>
          <w:lang w:val="en-US" w:eastAsia="ru-RU"/>
        </w:rPr>
        <w:t>N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вилки угловые кабельные (от 0 до 1</w:t>
      </w:r>
      <w:r w:rsidRPr="00283BAA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8</w:t>
      </w:r>
      <w:r w:rsidR="00DB2788" w:rsidRPr="00283BAA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 xml:space="preserve"> </w:t>
      </w:r>
      <w:r w:rsidR="00E77352" w:rsidRPr="00E77352">
        <w:rPr>
          <w:rFonts w:ascii="Arial" w:eastAsia="Times New Roman" w:hAnsi="Arial" w:cs="Arial"/>
          <w:b/>
          <w:bCs/>
          <w:color w:val="FFFFFF"/>
          <w:sz w:val="20"/>
          <w:szCs w:val="20"/>
          <w:lang w:eastAsia="ru-RU"/>
        </w:rPr>
        <w:t>ГГц)</w:t>
      </w:r>
    </w:p>
    <w:tbl>
      <w:tblPr>
        <w:tblW w:w="15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465"/>
        <w:gridCol w:w="1155"/>
        <w:gridCol w:w="5133"/>
        <w:gridCol w:w="892"/>
        <w:gridCol w:w="837"/>
        <w:gridCol w:w="3658"/>
      </w:tblGrid>
      <w:tr w:rsidR="00E77352" w:rsidRPr="00E77352" w:rsidTr="00E77352">
        <w:tc>
          <w:tcPr>
            <w:tcW w:w="22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Рабочий диапазон, КСВН</w:t>
            </w:r>
          </w:p>
        </w:tc>
        <w:tc>
          <w:tcPr>
            <w:tcW w:w="30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Применяемые кабели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Монтаж тела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Монтаж </w:t>
            </w:r>
            <w:proofErr w:type="spellStart"/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пина</w:t>
            </w:r>
            <w:proofErr w:type="spellEnd"/>
          </w:p>
        </w:tc>
        <w:tc>
          <w:tcPr>
            <w:tcW w:w="255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Материал/покрытие</w:t>
            </w:r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СР-36-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RFC2_36_FEP; GORE 3507; UFB142A;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1401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СР-46-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RFC1_4</w:t>
            </w:r>
            <w:r w:rsidR="001139E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6_FEP; SFT-142; SF-102; UFA147A;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32022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СР-51-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1139EB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RFC2_51_FEP; GORE 3449; UFB205A; HF190;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IW 1801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СР-51U-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RFC4_51U_PUR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RFC1_5</w:t>
            </w:r>
            <w:r w:rsidR="0045468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2_FEP; SFT-205; SF-104; UFA205A;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32055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283BAA" w:rsidRDefault="00283BAA" w:rsidP="00283B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СР-52U-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RFC5_52U_PTFE/PUR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СР-55-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283BAA" w:rsidRDefault="00283BAA" w:rsidP="00283B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RFC2_55_FEP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СР-62-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</w:t>
            </w:r>
            <w:r w:rsidR="0045468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1_62_FEP</w:t>
            </w:r>
            <w:r w:rsidR="0045468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SFT-304, 32051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СР-76-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RFC1_76_FEP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СР-76U-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RFC5_76U_PTFE/PUR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СР-78-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RFC2_78_FEP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  <w:tr w:rsidR="00E77352" w:rsidRPr="00E77352" w:rsidTr="00E77352"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283BAA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СР-80U-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в-У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Вилка угловая прецизионная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283BAA" w:rsidRDefault="00283BAA" w:rsidP="00283B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val="en-US" w:eastAsia="ru-RU"/>
              </w:rPr>
              <w:t>2</w:t>
            </w:r>
            <w:r w:rsidR="00E77352" w:rsidRPr="00E77352">
              <w:rPr>
                <w:rFonts w:ascii="Arial" w:eastAsia="Times New Roman" w:hAnsi="Arial" w:cs="Arial"/>
                <w:b/>
                <w:bCs/>
                <w:color w:val="922DDA"/>
                <w:sz w:val="20"/>
                <w:szCs w:val="20"/>
                <w:bdr w:val="none" w:sz="0" w:space="0" w:color="auto" w:frame="1"/>
                <w:lang w:eastAsia="ru-RU"/>
              </w:rPr>
              <w:t xml:space="preserve"> ГГц</w:t>
            </w:r>
            <w:r w:rsidR="00E77352"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КСВН не более 1,2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RFC4_80U_PUR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Пайка, </w:t>
            </w:r>
            <w:proofErr w:type="gram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сборный</w:t>
            </w:r>
            <w:proofErr w:type="gramEnd"/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Пайка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77352" w:rsidRPr="00E77352" w:rsidRDefault="00E77352" w:rsidP="00E773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Нержавеющая сталь </w:t>
            </w:r>
            <w:proofErr w:type="spellStart"/>
            <w:r w:rsidRPr="00E7735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пассивированная</w:t>
            </w:r>
            <w:proofErr w:type="spellEnd"/>
          </w:p>
        </w:tc>
      </w:tr>
    </w:tbl>
    <w:p w:rsidR="00E77352" w:rsidRPr="00E77352" w:rsidRDefault="00E77352" w:rsidP="00BA7F29">
      <w:pPr>
        <w:rPr>
          <w:rFonts w:ascii="Arial" w:hAnsi="Arial" w:cs="Arial"/>
          <w:b/>
          <w:sz w:val="20"/>
          <w:szCs w:val="20"/>
        </w:rPr>
      </w:pPr>
    </w:p>
    <w:p w:rsidR="00E77352" w:rsidRPr="00E77352" w:rsidRDefault="00E77352" w:rsidP="00BA7F29">
      <w:pPr>
        <w:rPr>
          <w:rFonts w:ascii="Arial" w:hAnsi="Arial" w:cs="Arial"/>
          <w:b/>
          <w:sz w:val="20"/>
          <w:szCs w:val="20"/>
        </w:rPr>
      </w:pPr>
    </w:p>
    <w:sectPr w:rsidR="00E77352" w:rsidRPr="00E77352" w:rsidSect="003A78A3">
      <w:pgSz w:w="16838" w:h="11906" w:orient="landscape"/>
      <w:pgMar w:top="851" w:right="1134" w:bottom="297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F29"/>
    <w:rsid w:val="001139EB"/>
    <w:rsid w:val="0012490C"/>
    <w:rsid w:val="0023501D"/>
    <w:rsid w:val="00283BAA"/>
    <w:rsid w:val="003A78A3"/>
    <w:rsid w:val="003E3EB5"/>
    <w:rsid w:val="0045468B"/>
    <w:rsid w:val="00665086"/>
    <w:rsid w:val="00746D66"/>
    <w:rsid w:val="00844269"/>
    <w:rsid w:val="008846A8"/>
    <w:rsid w:val="008D09EE"/>
    <w:rsid w:val="00A632B1"/>
    <w:rsid w:val="00BA7F29"/>
    <w:rsid w:val="00DB2788"/>
    <w:rsid w:val="00DC053D"/>
    <w:rsid w:val="00E519D9"/>
    <w:rsid w:val="00E7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7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F2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A7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773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3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77352"/>
  </w:style>
  <w:style w:type="paragraph" w:styleId="a6">
    <w:name w:val="Normal (Web)"/>
    <w:basedOn w:val="a"/>
    <w:uiPriority w:val="99"/>
    <w:unhideWhenUsed/>
    <w:rsid w:val="00E77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E77352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E77352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7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F2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A7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773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3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77352"/>
  </w:style>
  <w:style w:type="paragraph" w:styleId="a6">
    <w:name w:val="Normal (Web)"/>
    <w:basedOn w:val="a"/>
    <w:uiPriority w:val="99"/>
    <w:unhideWhenUsed/>
    <w:rsid w:val="00E77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E77352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E7735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13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9</cp:revision>
  <dcterms:created xsi:type="dcterms:W3CDTF">2021-05-19T13:29:00Z</dcterms:created>
  <dcterms:modified xsi:type="dcterms:W3CDTF">2021-05-20T10:08:00Z</dcterms:modified>
</cp:coreProperties>
</file>