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406B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МИНИСТЕРСТВО НАУКИ И ВЫСШЕГО ОБРАЗОВАНИЯ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br/>
        <w:t>РОССИЙСКОЙ ФЕДЕРАЦИИ</w:t>
      </w:r>
    </w:p>
    <w:p w14:paraId="42210F61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</w:t>
      </w:r>
    </w:p>
    <w:p w14:paraId="0957D329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 xml:space="preserve">УЧРЕЖДЕНИЕ ВЫСШЕГО ОБРАЗОВАНИЯ </w:t>
      </w:r>
    </w:p>
    <w:p w14:paraId="094C73FC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«ВОРОНЕЖСКИЙ ГОСУДАРСТВЕННЫЙ ТЕХНИЧЕСКИЙ УНИВЕРСИТЕТ»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br/>
        <w:t>(ФГБОУ ВО «ВГТУ», ВГТУ)</w:t>
      </w:r>
    </w:p>
    <w:p w14:paraId="550A44D7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5FFD216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422B51A3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Факультет информационных технологий и компьютерной безопасности</w:t>
      </w:r>
    </w:p>
    <w:p w14:paraId="12E7A42C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Кафедра компьютерных интеллектуальных технологий проектирования</w:t>
      </w:r>
    </w:p>
    <w:p w14:paraId="5B91EA2C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7D1910D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DB644E4" w14:textId="65A4DC18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ОТЧЁТ ПО ЛАБОРАТОРНОЙ РАБОТЕ №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9</w:t>
      </w:r>
    </w:p>
    <w:p w14:paraId="247D95E7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0EC85CE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0CD5DCDF" w14:textId="77777777" w:rsidR="00DB3A69" w:rsidRPr="00A36F07" w:rsidRDefault="00DB3A69" w:rsidP="00DB3A69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По дисциплине: «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>Системы хранения и обработки данных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»</w:t>
      </w:r>
    </w:p>
    <w:p w14:paraId="038710DD" w14:textId="26C656F4" w:rsidR="00DB3A69" w:rsidRPr="00A36F07" w:rsidRDefault="00DB3A69" w:rsidP="00DB3A69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Тема: «</w:t>
      </w:r>
      <w:r w:rsidRPr="00DB3A69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>Формирование запросов к базе данных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lang w:eastAsia="zh-CN"/>
          <w14:ligatures w14:val="none"/>
        </w:rPr>
        <w:t>»</w:t>
      </w:r>
    </w:p>
    <w:p w14:paraId="6F9E8F97" w14:textId="77777777" w:rsidR="00DB3A69" w:rsidRPr="00A36F07" w:rsidRDefault="00DB3A69" w:rsidP="00DB3A69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30F776E0" w14:textId="77777777" w:rsidR="00DB3A69" w:rsidRPr="00A36F07" w:rsidRDefault="00DB3A69" w:rsidP="00DB3A6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Выполнил работу студент группы мИИВТ-241: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                              Бокарев С.А.</w:t>
      </w:r>
    </w:p>
    <w:p w14:paraId="20983788" w14:textId="77777777" w:rsidR="00DB3A69" w:rsidRPr="00A36F07" w:rsidRDefault="00DB3A69" w:rsidP="00DB3A69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  <w:t>подпись, дата</w:t>
      </w:r>
    </w:p>
    <w:p w14:paraId="0A97332D" w14:textId="77777777" w:rsidR="00DB3A69" w:rsidRPr="00A36F07" w:rsidRDefault="00DB3A69" w:rsidP="00DB3A69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659305DC" w14:textId="77777777" w:rsidR="00DB3A69" w:rsidRPr="00A36F07" w:rsidRDefault="00DB3A69" w:rsidP="00DB3A6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Принял:</w:t>
      </w: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u w:val="single"/>
          <w:lang w:eastAsia="zh-CN"/>
          <w14:ligatures w14:val="none"/>
        </w:rPr>
        <w:t xml:space="preserve">                                                                                              Короленко В.В.</w:t>
      </w:r>
    </w:p>
    <w:p w14:paraId="5454B1D2" w14:textId="77777777" w:rsidR="00DB3A69" w:rsidRPr="00A36F07" w:rsidRDefault="00DB3A69" w:rsidP="00DB3A69">
      <w:pPr>
        <w:spacing w:after="0" w:line="240" w:lineRule="auto"/>
        <w:ind w:firstLine="5812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vertAlign w:val="superscript"/>
          <w:lang w:eastAsia="zh-CN"/>
          <w14:ligatures w14:val="none"/>
        </w:rPr>
        <w:t>подпись, дата</w:t>
      </w:r>
    </w:p>
    <w:p w14:paraId="5036AA84" w14:textId="77777777" w:rsidR="00DB3A69" w:rsidRPr="00A36F07" w:rsidRDefault="00DB3A69" w:rsidP="00DB3A69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5C387300" w14:textId="77777777" w:rsidR="00DB3A69" w:rsidRPr="00A36F07" w:rsidRDefault="00DB3A69" w:rsidP="00DB3A69">
      <w:pPr>
        <w:spacing w:after="0" w:line="36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7CA0BA29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3D12BE11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</w:p>
    <w:p w14:paraId="13125FBB" w14:textId="77777777" w:rsidR="00DB3A69" w:rsidRPr="00A36F07" w:rsidRDefault="00DB3A69" w:rsidP="00DB3A69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</w:pPr>
      <w:r w:rsidRPr="00A36F07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zh-CN"/>
          <w14:ligatures w14:val="none"/>
        </w:rPr>
        <w:t>Воронеж 2024</w:t>
      </w:r>
    </w:p>
    <w:p w14:paraId="42EF3C56" w14:textId="77777777" w:rsidR="00DB3A69" w:rsidRDefault="00DB3A69" w:rsidP="00DB3A69"/>
    <w:p w14:paraId="6EEA79F1" w14:textId="77777777" w:rsidR="00DB3A69" w:rsidRDefault="00DB3A69" w:rsidP="00DB3A69"/>
    <w:p w14:paraId="3455166D" w14:textId="5C3556E4" w:rsidR="00DB3A69" w:rsidRPr="00B556D1" w:rsidRDefault="00DB3A69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556D1"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  <w:r>
        <w:rPr>
          <w:rFonts w:ascii="Times New Roman" w:eastAsia="Times New Roman" w:hAnsi="Times New Roman" w:cs="Times New Roman"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DB3A69">
        <w:rPr>
          <w:rFonts w:ascii="Times New Roman" w:eastAsia="Calibri" w:hAnsi="Times New Roman" w:cs="Times New Roman"/>
          <w:kern w:val="0"/>
          <w:sz w:val="28"/>
          <w14:ligatures w14:val="none"/>
        </w:rPr>
        <w:t>изучить синтаксис и основные команды для формирования запросов к базе данных, освоить процесс формирования SQL-запросов.</w:t>
      </w:r>
    </w:p>
    <w:p w14:paraId="3F4A2173" w14:textId="77777777" w:rsidR="00DB3A69" w:rsidRDefault="00DB3A69" w:rsidP="00A65430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  <w:r w:rsidRPr="00B556D1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Основные задачи:</w:t>
      </w:r>
    </w:p>
    <w:p w14:paraId="14A6C87C" w14:textId="77777777" w:rsidR="00DB3A69" w:rsidRPr="00DB3A69" w:rsidRDefault="00DB3A69" w:rsidP="00A65430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  <w:r w:rsidRPr="00DB3A69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•</w:t>
      </w:r>
      <w:r w:rsidRPr="00DB3A69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ab/>
        <w:t>Разработать структуру базы данных в СУБД Postgres.</w:t>
      </w:r>
    </w:p>
    <w:p w14:paraId="5D660401" w14:textId="77777777" w:rsidR="00DB3A69" w:rsidRPr="00DB3A69" w:rsidRDefault="00DB3A69" w:rsidP="00A65430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  <w:r w:rsidRPr="00DB3A69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•</w:t>
      </w:r>
      <w:r w:rsidRPr="00DB3A69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ab/>
        <w:t>Наполнить базу данных данными.</w:t>
      </w:r>
    </w:p>
    <w:p w14:paraId="2DB474BA" w14:textId="77777777" w:rsidR="00DB3A69" w:rsidRPr="00DB3A69" w:rsidRDefault="00DB3A69" w:rsidP="00A65430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  <w:r w:rsidRPr="00DB3A69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•</w:t>
      </w:r>
      <w:r w:rsidRPr="00DB3A69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ab/>
        <w:t>Написать ряд запросов к базе данных для отработки навыка формирования SQL-запросов.</w:t>
      </w:r>
    </w:p>
    <w:p w14:paraId="31D811E1" w14:textId="7EEEDFA7" w:rsidR="00DB3A69" w:rsidRDefault="00DB3A69" w:rsidP="00A65430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  <w:r w:rsidRPr="00DB3A69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>•</w:t>
      </w:r>
      <w:r w:rsidRPr="00DB3A69"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  <w:tab/>
        <w:t>Научиться ставить задачу по формированию выборки необходимых данных из базы данных и решать её с помощью SQL-запросов.</w:t>
      </w:r>
    </w:p>
    <w:p w14:paraId="036E520A" w14:textId="77777777" w:rsidR="00DB3A69" w:rsidRDefault="00DB3A69" w:rsidP="00A65430">
      <w:pPr>
        <w:tabs>
          <w:tab w:val="left" w:pos="1843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kern w:val="0"/>
          <w:sz w:val="28"/>
          <w:szCs w:val="24"/>
          <w14:ligatures w14:val="none"/>
        </w:rPr>
      </w:pPr>
    </w:p>
    <w:p w14:paraId="31684906" w14:textId="436A88C2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После изучения синтаксиса SQL-запросов в СУБД Postgres, основ формирования SQL-запросов и способов оптимизации запросов,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приступим к выполнению практических заданий.</w:t>
      </w:r>
    </w:p>
    <w:p w14:paraId="3A2FF888" w14:textId="07F1637A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Общее задание:</w:t>
      </w:r>
    </w:p>
    <w:p w14:paraId="2519BC2A" w14:textId="294FB874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Формирование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SQL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-запрос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ов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для создания таблиц.</w:t>
      </w:r>
    </w:p>
    <w:p w14:paraId="2BEB701F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CREATE TABLE Customers (</w:t>
      </w:r>
    </w:p>
    <w:p w14:paraId="02391208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CustomerID SERIAL PRIMARY KEY,</w:t>
      </w:r>
    </w:p>
    <w:p w14:paraId="62757C4B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FirstName VARCHAR(255),</w:t>
      </w:r>
    </w:p>
    <w:p w14:paraId="502E3CB6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LastName VARCHAR(255),</w:t>
      </w:r>
    </w:p>
    <w:p w14:paraId="18DBFF7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Email VARCHAR(255)</w:t>
      </w:r>
    </w:p>
    <w:p w14:paraId="4AE3460D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</w:p>
    <w:p w14:paraId="0C033CD0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CREATE TABLE Orders (</w:t>
      </w:r>
    </w:p>
    <w:p w14:paraId="7340B41A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OrderID SERIAL PRIMARY KEY,</w:t>
      </w:r>
    </w:p>
    <w:p w14:paraId="144A40A9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CustomerID INT,</w:t>
      </w:r>
    </w:p>
    <w:p w14:paraId="7F9F469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OrderDate TIMESTAMP,</w:t>
      </w:r>
    </w:p>
    <w:p w14:paraId="1C632B34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TotalAmount DECIMAL(10, 2)</w:t>
      </w:r>
    </w:p>
    <w:p w14:paraId="237D2D8E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);</w:t>
      </w:r>
    </w:p>
    <w:p w14:paraId="144954E4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CREATE TABLE OrderDetails (</w:t>
      </w:r>
    </w:p>
    <w:p w14:paraId="5C4A5A0F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OrderDetailID SERIAL PRIMARY KEY,</w:t>
      </w:r>
    </w:p>
    <w:p w14:paraId="2B6DEA3C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OrderID INT,</w:t>
      </w:r>
    </w:p>
    <w:p w14:paraId="32BFD225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 xml:space="preserve">    ProductID INT,</w:t>
      </w:r>
    </w:p>
    <w:p w14:paraId="03EDA0D3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Quantity INT,</w:t>
      </w:r>
    </w:p>
    <w:p w14:paraId="4E3F67CA" w14:textId="77777777" w:rsidR="00044486" w:rsidRPr="005A276D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UnitPrice</w:t>
      </w:r>
      <w:r w:rsidRPr="005A276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DECIMAL</w:t>
      </w:r>
      <w:r w:rsidRPr="005A276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(10, 2)</w:t>
      </w:r>
    </w:p>
    <w:p w14:paraId="717D7F8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);</w:t>
      </w:r>
    </w:p>
    <w:p w14:paraId="769170DF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57596B" w14:textId="5DE4DE69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Далее необходимо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наполнить базу данных данными, для этого были использованы команды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"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INSERT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INTO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" для добавления новых записей в таблицу базы данных. Фраза "VALUES" в этом контексте указывает на то, что нужно указать конкретные значения для каждого столбца вставляемой записи.</w:t>
      </w:r>
    </w:p>
    <w:p w14:paraId="07CEE741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389EF9E" w14:textId="30354CC5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INSERT INTO Customers (FirstName, LastName, Email)</w:t>
      </w:r>
    </w:p>
    <w:p w14:paraId="5DBA2B08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VALUES</w:t>
      </w:r>
    </w:p>
    <w:p w14:paraId="4A11B94F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INSERT INTO Orders (CustomerID, OrderDate, TotalAmount)</w:t>
      </w:r>
    </w:p>
    <w:p w14:paraId="24FED8A7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VALUES</w:t>
      </w:r>
    </w:p>
    <w:p w14:paraId="5FCA470C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INSERT INTO OrderDetails (OrderID, ProductID, Quantity, UnitPrice)</w:t>
      </w:r>
    </w:p>
    <w:p w14:paraId="6E148307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VALUES</w:t>
      </w:r>
    </w:p>
    <w:p w14:paraId="55FB08FD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A94C826" w14:textId="23AB2CD3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Затем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был сформирован SQL-запрос, который возвращает список клиентов и суммарную стоимость заказов каждого клиента.</w:t>
      </w:r>
    </w:p>
    <w:p w14:paraId="4607B954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DDAEB30" w14:textId="78E360DB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SELECT c.FirstName, c.LastName, </w:t>
      </w:r>
    </w:p>
    <w:p w14:paraId="727D5332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COALESCE(SUM(o.TotalAmount), 0) AS TotalOrderAmount </w:t>
      </w:r>
    </w:p>
    <w:p w14:paraId="4CED9F4C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FROM    Customers c </w:t>
      </w:r>
    </w:p>
    <w:p w14:paraId="53050372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LEFT JOIN Orders o ON c.CustomerID = o.CustomerID </w:t>
      </w:r>
    </w:p>
    <w:p w14:paraId="02620848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GROUP BY c.CustomerID, c.FirstName, c.LastName;</w:t>
      </w:r>
    </w:p>
    <w:p w14:paraId="05E459CC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</w:t>
      </w:r>
    </w:p>
    <w:p w14:paraId="0FE75F26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Также полученный список был отсортирован по убыванию суммарной стоимости заказов клиента.</w:t>
      </w:r>
    </w:p>
    <w:p w14:paraId="27763E27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CB8CAFF" w14:textId="442701A0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SELECT c.FirstName, c.LastName, </w:t>
      </w:r>
    </w:p>
    <w:p w14:paraId="3850806A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 xml:space="preserve">COALESCE(SUM(o.TotalAmount), 0) AS TotalOrderAmount </w:t>
      </w:r>
    </w:p>
    <w:p w14:paraId="035B2BF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FROM    Customers c </w:t>
      </w:r>
    </w:p>
    <w:p w14:paraId="5BB17053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LEFT JOIN Orders o ON c.CustomerID = o.CustomerID </w:t>
      </w:r>
    </w:p>
    <w:p w14:paraId="412F0DB3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GROUP BY c.CustomerID, c.FirstName, c.LastName </w:t>
      </w:r>
    </w:p>
    <w:p w14:paraId="452D54EF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ORDER BY TotalOrderAmount DESC, c.LastName, c.FirstName;</w:t>
      </w:r>
    </w:p>
    <w:p w14:paraId="34C10584" w14:textId="6FBE07CB" w:rsidR="00044486" w:rsidRPr="008B25AA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     </w:t>
      </w:r>
    </w:p>
    <w:p w14:paraId="6BFD5A97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После был добавлен столбец со средней суммарной стоимостью заказов.</w:t>
      </w:r>
    </w:p>
    <w:p w14:paraId="288E8430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730F2A7" w14:textId="683DDE85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SELECT c.FirstName, c.LastName, </w:t>
      </w:r>
    </w:p>
    <w:p w14:paraId="6BD9C004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COALESCE(SUM(o.TotalAmount), 0) AS TotalOrderAmount </w:t>
      </w:r>
    </w:p>
    <w:p w14:paraId="1BA84102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COALESCE(AVG(SUM(o.TotalAmount)) OVER (), 0) AS AvgTotalOrderAmount </w:t>
      </w:r>
    </w:p>
    <w:p w14:paraId="20D29E67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FROM Customers c </w:t>
      </w:r>
    </w:p>
    <w:p w14:paraId="4B13A37E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LEFT JOIN Orders o ON c.CustomerID = o.CustomerID </w:t>
      </w:r>
    </w:p>
    <w:p w14:paraId="4B73FCF4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GROUP BY c.CustomerID, c.FirstName, c.LastName </w:t>
      </w:r>
    </w:p>
    <w:p w14:paraId="3BBBF0DC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ORDER BY TotalOrderAmount DESC, c.LastName, c.FirstName;</w:t>
      </w:r>
    </w:p>
    <w:p w14:paraId="3414080E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1F2196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Затем, был выведен клиент с наибольшей суммарной стоимостью заказов.</w:t>
      </w:r>
    </w:p>
    <w:p w14:paraId="2772D968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0CB0066D" w14:textId="7EDAB586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SELECT c.FirstName, c.LastName, </w:t>
      </w:r>
    </w:p>
    <w:p w14:paraId="57F3498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COALESCE(SUM(o.TotalAmount), 0) AS TotalOrderAmount </w:t>
      </w:r>
    </w:p>
    <w:p w14:paraId="2B57C5C3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FROM Customers c </w:t>
      </w:r>
    </w:p>
    <w:p w14:paraId="614A92E5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LEFT JOIN Orders o ON c.CustomerID = o.CustomerID </w:t>
      </w:r>
    </w:p>
    <w:p w14:paraId="04F238DB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GROUP BY c.CustomerID, c.FirstName, c.LastName </w:t>
      </w:r>
    </w:p>
    <w:p w14:paraId="5B7BDEFB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ORDER BY TotalOrderAmount DESC LIMIT 1;</w:t>
      </w:r>
    </w:p>
    <w:p w14:paraId="5C2FB17A" w14:textId="7167E59A" w:rsidR="00044486" w:rsidRPr="005A276D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CB88F88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Для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каждого</w:t>
      </w:r>
      <w:r w:rsidRPr="00044486">
        <w:rPr>
          <w:rFonts w:ascii="Times New Roman" w:eastAsia="Calibri" w:hAnsi="Times New Roman" w:cs="Times New Roman"/>
          <w:kern w:val="0"/>
          <w:sz w:val="28"/>
          <w14:ligatures w14:val="none"/>
        </w:rPr>
        <w:t xml:space="preserve"> клиента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 наибольшей суммарной стоимостью заказов </w:t>
      </w:r>
      <w:r w:rsidRPr="00044486">
        <w:rPr>
          <w:rFonts w:ascii="Times New Roman" w:eastAsia="Calibri" w:hAnsi="Times New Roman" w:cs="Times New Roman"/>
          <w:kern w:val="0"/>
          <w:sz w:val="28"/>
          <w14:ligatures w14:val="none"/>
        </w:rPr>
        <w:t>был выведен список его заказов порядке возрастания стоимости заказа.</w:t>
      </w:r>
    </w:p>
    <w:p w14:paraId="3FB8F57A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701EC9D4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 xml:space="preserve">WITH RankedCustomers AS (SELECT c.CustomerID, c.FirstName, c.LastName, </w:t>
      </w:r>
    </w:p>
    <w:p w14:paraId="6831C6FE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COALESCE(SUM(o.TotalAmount), 0) AS TotalOrderAmount, </w:t>
      </w:r>
    </w:p>
    <w:p w14:paraId="58ABFD93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RANK() OVER (ORDER BY COALESCE(SUM(o.TotalAmount), 0) DESC) AS rnk </w:t>
      </w:r>
    </w:p>
    <w:p w14:paraId="592BE18B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FROM Customers c </w:t>
      </w:r>
    </w:p>
    <w:p w14:paraId="037875FB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LEFT JOIN Orders o ON c.CustomerID = o.CustomerID </w:t>
      </w:r>
    </w:p>
    <w:p w14:paraId="3F52C18D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GROUP BY c.CustomerID, c.FirstName, c.LastName) </w:t>
      </w:r>
    </w:p>
    <w:p w14:paraId="64D80DDF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SELECT rc.FirstName, rc.LastName, o.OrderID, o.TotalAmount AS OrderTotalAmount </w:t>
      </w:r>
    </w:p>
    <w:p w14:paraId="4F990112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FROM RankedCustomers rc </w:t>
      </w:r>
    </w:p>
    <w:p w14:paraId="3BCB004F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JOIN Orders o ON rc.CustomerID = o.CustomerID WHERE rc.rnk = 1 </w:t>
      </w:r>
    </w:p>
    <w:p w14:paraId="75D79855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ORDER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BY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o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TotalAmount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;</w:t>
      </w:r>
    </w:p>
    <w:p w14:paraId="1A8579E8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DA2809E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Также были выведены только те клиенты, у которых суммарная стоимость заказов превышает среднюю суммарную стоимость заказов клиентов. </w:t>
      </w:r>
    </w:p>
    <w:p w14:paraId="34843F9C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0A48C839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WITH CustomerOrderTotals AS (SELECT c.CustomerID, c.FirstName, c.LastName, </w:t>
      </w:r>
    </w:p>
    <w:p w14:paraId="2535F120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COALESCE(SUM(o.TotalAmount), 0) AS TotalOrderAmount </w:t>
      </w:r>
    </w:p>
    <w:p w14:paraId="217017DE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FROM Customers c </w:t>
      </w:r>
    </w:p>
    <w:p w14:paraId="64505ED0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LEFT JOIN Orders o ON c.CustomerID = o.CustomerID </w:t>
      </w:r>
    </w:p>
    <w:p w14:paraId="7A52301E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GROUP BY c.CustomerID, c.FirstName, c.LastName), AverageOrderTotal AS (SELECT AVG(TotalOrderAmount) AS AvgOrderAmount </w:t>
      </w:r>
    </w:p>
    <w:p w14:paraId="3E0CF7F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FROM CustomerOrderTotals) </w:t>
      </w:r>
    </w:p>
    <w:p w14:paraId="1290BAEF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SELECT cot.FirstName, cot.LastName, cot.TotalOrderAmount, aot.AvgOrderAmount </w:t>
      </w:r>
    </w:p>
    <w:p w14:paraId="5560294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FROM CustomerOrderTotals cot </w:t>
      </w:r>
    </w:p>
    <w:p w14:paraId="651B98EC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JOIN AverageOrderTotal aot ON 1=1 </w:t>
      </w:r>
    </w:p>
    <w:p w14:paraId="624029D8" w14:textId="746AEEDB" w:rsidR="00044486" w:rsidRPr="00B61CDA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>WHERE cot.TotalOrderAmount &gt; aot.AvgOrderAmount;</w:t>
      </w:r>
    </w:p>
    <w:p w14:paraId="0E157ACA" w14:textId="77777777" w:rsidR="005A276D" w:rsidRPr="00B61CDA" w:rsidRDefault="005A276D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4B1C35F" w14:textId="0BD7BF7E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Индивидуальное задание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вариант 4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</w:t>
      </w:r>
    </w:p>
    <w:p w14:paraId="210C12AA" w14:textId="6F8286A5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Формирование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SQL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-запрос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ов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для создания таблиц.</w:t>
      </w:r>
    </w:p>
    <w:p w14:paraId="3C0CB5CD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12A11285" w14:textId="77777777" w:rsidR="00044486" w:rsidRPr="005A276D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CREATE</w:t>
      </w:r>
      <w:r w:rsidRPr="005A276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TABLE</w:t>
      </w:r>
      <w:r w:rsidRPr="005A276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</w:t>
      </w:r>
      <w:r w:rsidRPr="005A276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</w:p>
    <w:p w14:paraId="48502739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5A276D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SERIAL PRIMARY KEY,</w:t>
      </w:r>
    </w:p>
    <w:p w14:paraId="45FD844F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Марка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(50),</w:t>
      </w:r>
    </w:p>
    <w:p w14:paraId="29C992EF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Модель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(50),</w:t>
      </w:r>
    </w:p>
    <w:p w14:paraId="35169232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Год_выпуска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INT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</w:t>
      </w:r>
    </w:p>
    <w:p w14:paraId="3DF36AE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Номерной_знак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(10),</w:t>
      </w:r>
    </w:p>
    <w:p w14:paraId="3E59A2A5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Владелец_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INT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REFERENCES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"Владелец автомобиля"(Владелец_Автомобиля_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),</w:t>
      </w:r>
    </w:p>
    <w:p w14:paraId="0FC175A7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Страховая_стоимость_ID INT REFERENCES "Страховая стоимость автомобиля"(Страховая_стоимость_автомобиля_ID)</w:t>
      </w:r>
    </w:p>
    <w:p w14:paraId="0DD9D56E" w14:textId="4EA749B8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78DD85CB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CREATE TABLE "Владелец автомобиля" (</w:t>
      </w:r>
    </w:p>
    <w:p w14:paraId="6562BCB9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Владелец_Автомобиля_ID SERIAL PRIMARY KEY,</w:t>
      </w:r>
    </w:p>
    <w:p w14:paraId="17EEE857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Имя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(50),</w:t>
      </w:r>
    </w:p>
    <w:p w14:paraId="435410FF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Фамилия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(50),</w:t>
      </w:r>
    </w:p>
    <w:p w14:paraId="0B1CD3BE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Дата_рождения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DATE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</w:t>
      </w:r>
    </w:p>
    <w:p w14:paraId="6BF3CFFA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Адрес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(100),</w:t>
      </w:r>
    </w:p>
    <w:p w14:paraId="037E8D41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Номер_телефона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(20) </w:t>
      </w:r>
    </w:p>
    <w:p w14:paraId="433B59BF" w14:textId="02C4064B" w:rsidR="00044486" w:rsidRPr="005A276D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);</w:t>
      </w:r>
    </w:p>
    <w:p w14:paraId="56EECA1B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CREATE TABLE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</w:p>
    <w:p w14:paraId="21CC3FDB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SERIAL PRIMARY KEY,</w:t>
      </w:r>
    </w:p>
    <w:p w14:paraId="33BA8A6D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Имя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VARCHAR(50),</w:t>
      </w:r>
    </w:p>
    <w:p w14:paraId="165D5795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Фамилия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VARCHAR(50),</w:t>
      </w:r>
    </w:p>
    <w:p w14:paraId="15F5BCC2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Рождения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DATE,</w:t>
      </w:r>
    </w:p>
    <w:p w14:paraId="0F5718D9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Адрес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(100),</w:t>
      </w:r>
    </w:p>
    <w:p w14:paraId="1B61036B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Номер_телефона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VARCHAR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(20),</w:t>
      </w:r>
    </w:p>
    <w:p w14:paraId="73CCD764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Автомобиль_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INT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REFERENCES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Автомобиль(Автомобиль_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14700806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);</w:t>
      </w:r>
    </w:p>
    <w:p w14:paraId="28F088DA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CREATE TABLE "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ПДД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" (</w:t>
      </w:r>
    </w:p>
    <w:p w14:paraId="2EBECF4A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ПДД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SERIAL PRIMARY KEY,</w:t>
      </w:r>
    </w:p>
    <w:p w14:paraId="69231748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Описание_нарушения VARCHAR(100,</w:t>
      </w:r>
    </w:p>
    <w:p w14:paraId="0241175A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Дата_и_время_нарушения TIMESTAMP,</w:t>
      </w:r>
    </w:p>
    <w:p w14:paraId="16298448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Место_нарушения VARCHAR(100),</w:t>
      </w:r>
    </w:p>
    <w:p w14:paraId="51C4748E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Водитель_ID INT REFERENCES Водитель(Водитель_ID)</w:t>
      </w:r>
    </w:p>
    <w:p w14:paraId="78B8577B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);</w:t>
      </w:r>
    </w:p>
    <w:p w14:paraId="5300F91A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CREATE TABLE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(</w:t>
      </w:r>
    </w:p>
    <w:p w14:paraId="6761382E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 SERIAL PRIMARY KEY,</w:t>
      </w:r>
    </w:p>
    <w:p w14:paraId="17B51F78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Сумма_штрафа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DECIMAL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(10,2),</w:t>
      </w:r>
    </w:p>
    <w:p w14:paraId="1A850182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Дата_оплаты_штрафа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DATE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</w:t>
      </w:r>
    </w:p>
    <w:p w14:paraId="7B979391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Нарушение_ПДД_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INT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REFERENCES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"Нарушение ПДД"(Нарушение_ПДД_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3C228FCC" w14:textId="353214AF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);</w:t>
      </w:r>
    </w:p>
    <w:p w14:paraId="14F35B48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CREATE TABLE "Страховая стоимость автомобиля" (</w:t>
      </w:r>
    </w:p>
    <w:p w14:paraId="570193C0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Страховая_стоимость_автомобиля_ID SERIAL PRIMARY KEY,</w:t>
      </w:r>
    </w:p>
    <w:p w14:paraId="728E083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Сумма_страхования DECIMAL(10,2),</w:t>
      </w:r>
    </w:p>
    <w:p w14:paraId="4DDEDDAE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Дата_начала_страхования DATE,</w:t>
      </w:r>
    </w:p>
    <w:p w14:paraId="79EB4E06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Дата_окончания_страхования DATE </w:t>
      </w:r>
    </w:p>
    <w:p w14:paraId="531D3902" w14:textId="77777777" w:rsid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); </w:t>
      </w:r>
    </w:p>
    <w:p w14:paraId="1BB80623" w14:textId="77777777" w:rsid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95B820F" w14:textId="2EFA120E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Далее необходимо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наполнить базу данных данными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:</w:t>
      </w:r>
    </w:p>
    <w:p w14:paraId="3FE6F48B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8213AC1" w14:textId="06993DDD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INSERT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INTO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Автомобиль (Марка, Модель, Год_выпуска, Номерной_знак, Владелец_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ID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</w:t>
      </w:r>
    </w:p>
    <w:p w14:paraId="1DD7B856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VALUES</w:t>
      </w:r>
    </w:p>
    <w:p w14:paraId="77C773E3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>INSERT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INTO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Владелец_автомобиля (Имя, Фамилия, Дата_рождения, Адрес, Номер_телефона)</w:t>
      </w:r>
    </w:p>
    <w:p w14:paraId="39B5B198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VALUES</w:t>
      </w:r>
    </w:p>
    <w:p w14:paraId="0A6ADDE0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INSERT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INTO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Водитель (Имя, Фамилия, Дата_рождения, Адрес, Номер_телефона, Автомобиль_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ID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</w:t>
      </w:r>
    </w:p>
    <w:p w14:paraId="40CEA30E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VALUES</w:t>
      </w:r>
    </w:p>
    <w:p w14:paraId="52523144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INSERT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INTO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Нарушение_ПДД (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Описание_нарушени,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Дата_и_время_нарушения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Место_нарушения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Водитель_ID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</w:t>
      </w:r>
    </w:p>
    <w:p w14:paraId="3638EE19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VALUES</w:t>
      </w:r>
    </w:p>
    <w:p w14:paraId="4112FA3E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INSERT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INTO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Штраф (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Сумма_штрафа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Дата_оплаты_штрафа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Нарушение_ПДД_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ID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</w:t>
      </w:r>
    </w:p>
    <w:p w14:paraId="1016E91A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VALUES</w:t>
      </w:r>
    </w:p>
    <w:p w14:paraId="59F95659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INSERT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INTO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Страховая_стоимость_автомобиля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Сумма_страхования, Дата_начала_страхования, Дата_окончания_страхования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)</w:t>
      </w:r>
    </w:p>
    <w:p w14:paraId="4D726E3F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VALUES</w:t>
      </w:r>
    </w:p>
    <w:p w14:paraId="368F1108" w14:textId="77777777" w:rsid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6556FE7" w14:textId="1F5E27FC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Следующий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запрос выводит информацию о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суммарной оплате каждого водителя автомобиля за каждый штраф, включая название автомобиля, год выпуска</w:t>
      </w:r>
      <w:r w:rsidR="005A276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имя и фамилию водителя</w:t>
      </w:r>
      <w:r w:rsidR="005A276D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а </w:t>
      </w:r>
      <w:r w:rsidR="005A276D"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также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суммарную оплату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32BAD26A" w14:textId="77777777" w:rsid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6B2F89D" w14:textId="4CD216A0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SELECT Водитель.Имя, Водитель.Фамилия, Автомобиль.Марка, Автомобиль.Модель, Автомобиль.Год_выпуска, SUM(Штраф.Сумма_штрафа) AS Суммарная_оплата</w:t>
      </w:r>
    </w:p>
    <w:p w14:paraId="5AF87713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FROM Водитель</w:t>
      </w:r>
    </w:p>
    <w:p w14:paraId="08FCFE28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INNER JOIN Автомобиль ON Водитель.Автомобиль_ID = Автомобиль.Автомобиль_ID</w:t>
      </w:r>
    </w:p>
    <w:p w14:paraId="6CAEE75F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INNER JOIN "Нарушение ПДД" ON Водитель.Водитель_ID = "Нарушение ПДД".Водитель_ID</w:t>
      </w:r>
    </w:p>
    <w:p w14:paraId="0CEF131D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INNER JOIN Штраф ON "Нарушение ПДД".Нарушение_ПДД_ID = Штраф.Нарушение_ПДД_ID</w:t>
      </w:r>
    </w:p>
    <w:p w14:paraId="4ABCECB7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GROUP BY Водитель.Имя, Водитель.Фамилия, Автомобиль.Марка, Автомобиль.Модель, Автомобиль.Год_выпуска;</w:t>
      </w:r>
    </w:p>
    <w:p w14:paraId="0CE31D0B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05C0A622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Данный запрос дополняет предыдущий запрос сортировкой списка по стоимости убывания штрафов.</w:t>
      </w:r>
    </w:p>
    <w:p w14:paraId="119064EC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4AB213F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SELECT Водитель.Имя, Водитель.Фамилия, Автомобиль.Марка, Автомобиль.Модель, Автомобиль.Год_выпуска, SUM(Штраф.Сумма_штрафа) AS Суммарная_оплата</w:t>
      </w:r>
    </w:p>
    <w:p w14:paraId="2CB575C7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FROM Водитель</w:t>
      </w:r>
    </w:p>
    <w:p w14:paraId="487414DB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INNER JOIN Автомобиль ON Водитель.Автомобиль_ID = Автомобиль.Автомобиль_ID</w:t>
      </w:r>
    </w:p>
    <w:p w14:paraId="2850ECED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INNER JOIN "Нарушение ПДД" ON Водитель.Водитель_ID = "Нарушение ПДД".Водитель_ID</w:t>
      </w:r>
    </w:p>
    <w:p w14:paraId="439E11FF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INNER JOIN Штраф ON "Нарушение ПДД".Нарушение_ПДД_ID = Штраф.Нарушение_ПДД_ID</w:t>
      </w:r>
    </w:p>
    <w:p w14:paraId="22252B92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GROUP BY Водитель.Имя, Водитель.Фамилия, Автомобиль.Марка, Автомобиль.Модель, Автомобиль.Год_выпуска</w:t>
      </w:r>
    </w:p>
    <w:p w14:paraId="070541E8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ORDER BY Суммарная_оплата DESC;</w:t>
      </w:r>
    </w:p>
    <w:p w14:paraId="7F62A0D2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FB41C34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Данный запрос дополняет предыдущий запрос средней суммой штрафа.</w:t>
      </w:r>
    </w:p>
    <w:p w14:paraId="1C946DB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BAACF15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SELECT AVG(Суммарная_оплата) AS Средняя_оплата</w:t>
      </w:r>
    </w:p>
    <w:p w14:paraId="52D72A73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FROM (</w:t>
      </w:r>
    </w:p>
    <w:p w14:paraId="2384651B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SELECT SUM(Штраф.Сумма_штрафа) AS Суммарная_оплата</w:t>
      </w:r>
    </w:p>
    <w:p w14:paraId="292782CB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FROM Водитель</w:t>
      </w:r>
    </w:p>
    <w:p w14:paraId="6BD1723F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INNER JOIN Автомобиль ON Водитель.Автомобиль_ID = Автомобиль.Автомобиль_ID</w:t>
      </w:r>
    </w:p>
    <w:p w14:paraId="5D18C62F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INNER JOIN "Нарушение ПДД" ON Водитель.Водитель_ID = "Нарушение ПДД".Водитель_ID</w:t>
      </w:r>
    </w:p>
    <w:p w14:paraId="1A77D71D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    INNER JOIN Штраф ON "Нарушение ПДД".Нарушение_ПДД_ID = Штраф.Нарушение_ПДД_ID</w:t>
      </w:r>
    </w:p>
    <w:p w14:paraId="02842571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GROUP BY Водитель.Имя, Водитель.Фамилия, Автомобиль.Марка, Автомобиль.Модель, Автомобиль.Год_выпуска</w:t>
      </w:r>
    </w:p>
    <w:p w14:paraId="1252F971" w14:textId="0540D6AD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AS Суммы_штрафов;</w:t>
      </w:r>
    </w:p>
    <w:p w14:paraId="5D1D786F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2574DF3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Данный запрос дополняет предыдущий запрос дополнением колонки с наибольшей суммой штрафа с помощью использования подзапроса </w:t>
      </w:r>
      <w:r w:rsidRPr="00044486">
        <w:rPr>
          <w:rFonts w:ascii="Helvetica Neue" w:eastAsia="Calibri" w:hAnsi="Helvetica Neue" w:cs="Helvetica Neue"/>
          <w:color w:val="000000"/>
          <w:kern w:val="0"/>
          <w:sz w:val="26"/>
          <w:szCs w:val="26"/>
          <w14:ligatures w14:val="none"/>
        </w:rPr>
        <w:t xml:space="preserve">в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SELECT-выражении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3C1A335A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A56425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SELECT AVG(Суммарная_оплата) AS Средняя_оплата, MAX(Суммарная_оплата) AS Максимальная_оплата</w:t>
      </w:r>
    </w:p>
    <w:p w14:paraId="3A3CB085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FROM (</w:t>
      </w:r>
    </w:p>
    <w:p w14:paraId="454CA3C6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SELECT SUM(Штраф.Сумма_штрафа) AS Суммарная_оплата, MAX(Штраф.Сумма_штрафа) AS Максимальный_штраф</w:t>
      </w:r>
    </w:p>
    <w:p w14:paraId="2833CB62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FROM Водитель</w:t>
      </w:r>
    </w:p>
    <w:p w14:paraId="660E2A05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INNER JOIN Автомобиль ON Водитель.Автомобиль_ID = Автомобиль.Автомобиль_ID</w:t>
      </w:r>
    </w:p>
    <w:p w14:paraId="486EDD3B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INNER JOIN "Нарушение ПДД" ON Водитель.Водитель_ID = "Нарушение ПДД".Водитель_ID</w:t>
      </w:r>
    </w:p>
    <w:p w14:paraId="6029EAF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INNER JOIN Штраф ON "Нарушение ПДД".Нарушение_ПДД_ID = Штраф.Нарушение_ПДД_ID</w:t>
      </w:r>
    </w:p>
    <w:p w14:paraId="4328BB7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GROUP BY Водитель.Имя, Водитель.Фамилия, Автомобиль.Марка, Автомобиль.Модель, Автомобиль.Год_выпуска</w:t>
      </w:r>
    </w:p>
    <w:p w14:paraId="0CAD5A25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AS Суммы_штрафов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;</w:t>
      </w:r>
    </w:p>
    <w:p w14:paraId="476CC1E5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B1451B3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Этот запрос выводит список водителей автомобилей с максимальным штрафом.</w:t>
      </w:r>
    </w:p>
    <w:p w14:paraId="700355B5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358F1812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SELECT Водитель.Имя, Водитель.Фамилия, Автомобиль.Марка, Автомобиль.Модель, Автомобиль.Год_выпуска, SUM(Штраф.Сумма_штрафа) AS Суммарная_оплата</w:t>
      </w:r>
    </w:p>
    <w:p w14:paraId="4D9B2E6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FROM Водитель</w:t>
      </w:r>
    </w:p>
    <w:p w14:paraId="5550D4CD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INNER JOIN Автомобиль ON Водитель.Автомобиль_ID = Автомобиль.Автомобиль_ID</w:t>
      </w:r>
    </w:p>
    <w:p w14:paraId="1900A813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INNER JOIN "Нарушение ПДД" ON Водитель.Водитель_ID = "Нарушение ПДД".Водитель_ID</w:t>
      </w:r>
    </w:p>
    <w:p w14:paraId="493C8E15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INNER JOIN Штраф ON "Нарушение ПДД".Нарушение_ПДД_ID = Штраф.Нарушение_ПДД_ID</w:t>
      </w:r>
    </w:p>
    <w:p w14:paraId="3323A9C6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WHERE Штраф.Сумма_штрафа = (</w:t>
      </w:r>
    </w:p>
    <w:p w14:paraId="7A34EB37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SELECT MAX(Штраф.Сумма_штрафа)</w:t>
      </w:r>
    </w:p>
    <w:p w14:paraId="5B309876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FROM Штраф</w:t>
      </w:r>
    </w:p>
    <w:p w14:paraId="7255CDE4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60C89AAA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GROUP BY Водитель.Имя,</w:t>
      </w:r>
    </w:p>
    <w:p w14:paraId="0AE248E6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Водитель.Фамилия,</w:t>
      </w:r>
    </w:p>
    <w:p w14:paraId="26134A9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Автомобиль.Марка, </w:t>
      </w:r>
    </w:p>
    <w:p w14:paraId="4D205A31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Автомобиль.Модель,</w:t>
      </w:r>
    </w:p>
    <w:p w14:paraId="6D30E882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Автомобиль.Год_выпуска;</w:t>
      </w:r>
    </w:p>
    <w:p w14:paraId="12E7A0E6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CE1A5B3" w14:textId="4D592EE1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Выводим с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писок водителей автомобиля, у которых сумма штрафа превышает среднюю сумму штрафов.</w:t>
      </w:r>
    </w:p>
    <w:p w14:paraId="40B4E910" w14:textId="77777777" w:rsidR="00044486" w:rsidRP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279EC25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SELECT Водитель.Имя, Водитель.Фамилия, Автомобиль.Марка, Автомобиль.Модель, Автомобиль.Год_выпуска, SUM(Штраф.Сумма_штрафа) AS Суммарная_оплата</w:t>
      </w:r>
    </w:p>
    <w:p w14:paraId="1093007E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FROM Водитель</w:t>
      </w:r>
    </w:p>
    <w:p w14:paraId="728696A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INNER JOIN Автомобиль ON Водитель.Автомобиль_ID = Автомобиль.Автомобиль_ID</w:t>
      </w:r>
    </w:p>
    <w:p w14:paraId="304F2777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INNER JOIN "Нарушение ПДД" ON Водитель.Водитель_ID = "Нарушение ПДД".Водитель_ID</w:t>
      </w:r>
    </w:p>
    <w:p w14:paraId="67A9D81F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INNER JOIN Штраф ON "Нарушение ПДД".Нарушение_ПДД_ID = Штраф.Нарушение_ПДД_ID</w:t>
      </w:r>
    </w:p>
    <w:p w14:paraId="79D4F992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GROUP BY Водитель.Имя, Водитель.Фамилия, Автомобиль.Марка, Автомобиль.Модель, Автомобиль.Год_выпуска</w:t>
      </w:r>
    </w:p>
    <w:p w14:paraId="7A774DD9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HAVING SUM(Штраф.Сумма_штрафа) &gt; (</w:t>
      </w:r>
    </w:p>
    <w:p w14:paraId="4DF268C1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SELECT AVG(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штрафа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)</w:t>
      </w:r>
    </w:p>
    <w:p w14:paraId="67A995BE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FROM (</w:t>
      </w:r>
    </w:p>
    <w:p w14:paraId="6FE28DDC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SELECT SUM(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.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штрафа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) AS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Сумма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штрафа</w:t>
      </w:r>
    </w:p>
    <w:p w14:paraId="61692A14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FROM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Штраф</w:t>
      </w:r>
    </w:p>
    <w:p w14:paraId="1A803688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    GROUP BY "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Нарушение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ПДД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_ID"</w:t>
      </w:r>
    </w:p>
    <w:p w14:paraId="43B8BD26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   </w:t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) AS Средняя_сумма_штрафов</w:t>
      </w:r>
    </w:p>
    <w:p w14:paraId="213D280F" w14:textId="77777777" w:rsid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 w:cs="Helvetica Neue"/>
          <w:color w:val="000000"/>
          <w:kern w:val="0"/>
          <w:sz w:val="26"/>
          <w:szCs w:val="26"/>
          <w14:ligatures w14:val="none"/>
        </w:rPr>
      </w:pPr>
      <w:r w:rsidRPr="00044486">
        <w:rPr>
          <w:rFonts w:ascii="Helvetica Neue" w:eastAsia="Calibri" w:hAnsi="Helvetica Neue" w:cs="Helvetica Neue"/>
          <w:color w:val="000000"/>
          <w:kern w:val="0"/>
          <w:sz w:val="26"/>
          <w:szCs w:val="26"/>
          <w14:ligatures w14:val="none"/>
        </w:rPr>
        <w:t>);</w:t>
      </w:r>
    </w:p>
    <w:p w14:paraId="48B708A0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Calibri" w:cs="Helvetica Neue"/>
          <w:color w:val="000000"/>
          <w:kern w:val="0"/>
          <w:sz w:val="26"/>
          <w:szCs w:val="26"/>
          <w14:ligatures w14:val="none"/>
        </w:rPr>
      </w:pPr>
    </w:p>
    <w:p w14:paraId="555869AA" w14:textId="6C712CC8" w:rsid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044486">
        <w:rPr>
          <w:rFonts w:ascii="Helvetica Neue" w:eastAsia="Calibri" w:hAnsi="Helvetica Neue" w:cs="Helvetica Neue"/>
          <w:color w:val="000000"/>
          <w:kern w:val="0"/>
          <w:sz w:val="26"/>
          <w:szCs w:val="26"/>
          <w14:ligatures w14:val="none"/>
        </w:rPr>
        <w:tab/>
      </w:r>
      <w:r w:rsidRPr="00044486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Здесь мы используем подзапрос, чтобы вычислить среднюю сумму штрафов для каждого нарушения ПДД, а затем находим среднее значение для всех нарушений и сравниваем его с суммой штрафов для каждого водителя. Если сумма штрафов больше среднего значения, то водитель попадает в результаты запроса.</w:t>
      </w:r>
    </w:p>
    <w:p w14:paraId="4B144BEE" w14:textId="77777777" w:rsidR="00044486" w:rsidRPr="00044486" w:rsidRDefault="00044486" w:rsidP="00A654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6F2795F0" w14:textId="77777777" w:rsidR="00044486" w:rsidRDefault="00044486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  <w:r w:rsidRPr="00B61CDA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Вывод:</w:t>
      </w:r>
      <w:r w:rsidRPr="0004448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в данной работе были </w:t>
      </w:r>
      <w:r w:rsidRPr="00044486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изучен </w:t>
      </w:r>
      <w:r w:rsidRPr="00044486">
        <w:rPr>
          <w:rFonts w:ascii="Times New Roman" w:eastAsia="Calibri" w:hAnsi="Times New Roman" w:cs="Times New Roman"/>
          <w:kern w:val="0"/>
          <w:sz w:val="28"/>
          <w14:ligatures w14:val="none"/>
        </w:rPr>
        <w:t>синтаксис и основные команды для формирования запросов к базе данных, освоен процесс формирования SQL-запросов.</w:t>
      </w:r>
    </w:p>
    <w:p w14:paraId="60A3D115" w14:textId="77777777" w:rsid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14:ligatures w14:val="none"/>
        </w:rPr>
      </w:pPr>
    </w:p>
    <w:p w14:paraId="7E2AA793" w14:textId="1500EBC2" w:rsidR="00A65430" w:rsidRPr="00A65430" w:rsidRDefault="00A65430" w:rsidP="00A65430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A65430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Контрольные вопросы</w:t>
      </w:r>
      <w:r w:rsidR="00B61CDA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:</w:t>
      </w:r>
    </w:p>
    <w:p w14:paraId="456BA0D9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Что такое подзапрос?</w:t>
      </w:r>
    </w:p>
    <w:p w14:paraId="0BBAEF3B" w14:textId="08421B12" w:rsid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Подзапрос — это запрос, который является частью другого запроса в базе данных. Он используется для получения данных из одной или нескольких таблиц, которые затем могут быть использованы в основном запросе. </w:t>
      </w: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Подзапросы позволяют более гибко и эффективно извлекать данные из базы данных, особенно в случаях, когда требуется выполнить сложные операции или комбинировать результаты из разных таблиц.</w:t>
      </w:r>
    </w:p>
    <w:p w14:paraId="2AA7C935" w14:textId="77777777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</w:p>
    <w:p w14:paraId="1D78645B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Как заполнить таблицу данными?</w:t>
      </w:r>
    </w:p>
    <w:p w14:paraId="0029E06B" w14:textId="01DECF7F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Чтобы заполнить таблицу данными в SQL, можно использовать оператор INSERT INTO. Нужно указать название таблицы и столбцов, в которые необходимо вставить данные, а затем указать значения для каждого столбца в соответствующем порядке. Если нужно вставить несколько строк данных, можно продолжить добавлять блоки VALUES для каждой строки.</w:t>
      </w:r>
    </w:p>
    <w:p w14:paraId="61930A96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Агрегатные функции. Основные сведения.</w:t>
      </w:r>
    </w:p>
    <w:p w14:paraId="5A7A8A0D" w14:textId="5BCAFB6C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Агрегатные функции являются одной из основных групп функций в базах данных и языках запросов. Они используются для выполнения вычислений на наборе значений и возвращают единственное значение в результате. Основная цель агрегатных функций - анализировать данные путем суммирования, подсчета, нахождения среднего значения, нахождения минимального или максимального значения и других операций с набором значений. Агрегатные функции очень полезны при анализе и обработке данных в базах данных. Они позволяют суммировать, подсчитывать, находить среднее значение, минимум или максимум в больших наборах данных, что упрощает анализ информации и принятие решений на основе этих данных.</w:t>
      </w:r>
    </w:p>
    <w:p w14:paraId="2A0EF874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Как объединить таблицы в запросе?</w:t>
      </w:r>
    </w:p>
    <w:p w14:paraId="0B6CC582" w14:textId="151C5899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В SQL для объединения таблиц в запросе используется оператор JOIN. </w:t>
      </w:r>
    </w:p>
    <w:p w14:paraId="66E1BF2D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Способы объединения таблиц. Краткая характеристика.</w:t>
      </w:r>
    </w:p>
    <w:p w14:paraId="7D700EF7" w14:textId="77777777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Существует несколько видов JOIN:</w:t>
      </w:r>
    </w:p>
    <w:p w14:paraId="4EFB0FF7" w14:textId="77777777" w:rsidR="00A65430" w:rsidRPr="00A65430" w:rsidRDefault="00A65430" w:rsidP="00A6543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INNER JOIN: возвращает только те строки, которые имеют соответствие в обеих таблицах.</w:t>
      </w:r>
    </w:p>
    <w:p w14:paraId="10A068D9" w14:textId="77777777" w:rsidR="00A65430" w:rsidRPr="00A65430" w:rsidRDefault="00A65430" w:rsidP="00A6543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LEFT JOIN: возвращает все строки из левой таблицы и соответствующие строки из правой таблицы. Если в правой таблице нет соответствия, то значения будут заполнены NULL.</w:t>
      </w:r>
    </w:p>
    <w:p w14:paraId="74E318CE" w14:textId="77777777" w:rsidR="00A65430" w:rsidRPr="00A65430" w:rsidRDefault="00A65430" w:rsidP="00A6543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RIGHT JOIN: возвращает все строки из правой таблицы и соответствующие строки из левой таблицы. Если в левой таблице нет соответствия, то значения будут заполнены NULL.</w:t>
      </w:r>
    </w:p>
    <w:p w14:paraId="552C6039" w14:textId="46C5EABF" w:rsidR="00A65430" w:rsidRPr="00A65430" w:rsidRDefault="00A65430" w:rsidP="00A65430">
      <w:pPr>
        <w:numPr>
          <w:ilvl w:val="0"/>
          <w:numId w:val="2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FULL JOIN: возвращает все строки из обеих таблиц. Если нет соответствия, то значения будут заполнены NULL.</w:t>
      </w:r>
    </w:p>
    <w:p w14:paraId="22744752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План запроса. Краткое описание.</w:t>
      </w:r>
    </w:p>
    <w:p w14:paraId="61E0DBBF" w14:textId="77777777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Общий план, который может быть адаптирован под конкретные требования задачи:</w:t>
      </w:r>
    </w:p>
    <w:p w14:paraId="0A5B08C1" w14:textId="68769864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Определение цели: определить, что именно требуется выполнить с базой данных, например, выборка данных, добавление новых записей, обновление или удаление существующих записей.</w:t>
      </w:r>
    </w:p>
    <w:p w14:paraId="616B89D6" w14:textId="16A75B7A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Выбор таблицы: указать, с какой таблицей вы будете работать в запросе. Может быть одна или несколько таблиц, в зависимости от ваших требований.</w:t>
      </w:r>
    </w:p>
    <w:p w14:paraId="7593B9A5" w14:textId="4EF2DB5D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Условия выборки: если требуется выбрать определенные записи из таблицы, задать условия фильтрации. Например, выбрать записи, где значение в определенном столбце соответствует определенному условию.</w:t>
      </w:r>
    </w:p>
    <w:p w14:paraId="3F45E627" w14:textId="19A89418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Выбор столбцов: определить, какие столбцы данных выбрать из таблицы. Можно выбрать все столбцы или только определенные.</w:t>
      </w:r>
    </w:p>
    <w:p w14:paraId="779B3FB4" w14:textId="64EA7D2D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Сортировка результатов: если требуется отсортировать результаты по определенному столбцу, указать критерий сортировки.</w:t>
      </w:r>
    </w:p>
    <w:p w14:paraId="19E7DEEB" w14:textId="785252A8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Группировка данных (по необходимости): если надо сгруппировать данные по определенному столбцу, использовать оператор GROUP BY.</w:t>
      </w:r>
    </w:p>
    <w:p w14:paraId="6F5FA107" w14:textId="0EC056B4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Агрегатные функции (по необходимости): если требуется получить сумму, среднее значение, максимальное или минимальное значение и т. д., использовать агрегатные функции, такие как SUM, AVG, MAX, MIN.</w:t>
      </w:r>
    </w:p>
    <w:p w14:paraId="42B18A92" w14:textId="1C2AE69B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Подзапросы (по необходимости): если требуется выполнить запрос внутри другого запроса, использовать подзапросы.</w:t>
      </w:r>
    </w:p>
    <w:p w14:paraId="301DD4CA" w14:textId="31722DB7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Объединение таблиц (по необходимости): если требуется объединить данные из нескольких таблиц, использовать операторы JOIN.</w:t>
      </w:r>
    </w:p>
    <w:p w14:paraId="03790362" w14:textId="70737E14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Ограничение количества записей (при необходимости): если требуется ограничить количество возвращаемых записей, использовать операторы LIMIT (в MySQL) или TOP (в SQL Server).</w:t>
      </w:r>
    </w:p>
    <w:p w14:paraId="50937E18" w14:textId="50708EA6" w:rsidR="00A65430" w:rsidRPr="00A65430" w:rsidRDefault="00A65430" w:rsidP="00A65430">
      <w:pPr>
        <w:numPr>
          <w:ilvl w:val="0"/>
          <w:numId w:val="4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Выполнение запроса: после определения всех параметров запроса выполнить его и получить результат.</w:t>
      </w:r>
    </w:p>
    <w:p w14:paraId="45594D8A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Оптимизация запроса. Краткое описание.</w:t>
      </w:r>
    </w:p>
    <w:p w14:paraId="0E00736A" w14:textId="4322BDED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Оптимизация запросов в SQL — это процесс улучшения производительности выполнения запросов к базе данных. Оптимизация запросов помогает ускорить время выполнения запросов, уменьшить потребление ресурсов и повысить общую эффективность работы с базой данных.</w:t>
      </w:r>
    </w:p>
    <w:p w14:paraId="42585989" w14:textId="77777777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Для оптимизации запросов в SQL можно использовать следующие методы:</w:t>
      </w:r>
    </w:p>
    <w:p w14:paraId="526FC72B" w14:textId="77777777" w:rsidR="00A65430" w:rsidRPr="00A65430" w:rsidRDefault="00A65430" w:rsidP="00A6543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Индексы: Создание соответствующих индексов на столбцах, используемых в условиях JOIN, WHERE и ORDER BY, позволяет ускорить выполнение запросов. Индексы помогают базе данных быстро находить нужные записи.</w:t>
      </w:r>
    </w:p>
    <w:p w14:paraId="06898333" w14:textId="7F33D04E" w:rsidR="00A65430" w:rsidRPr="00A65430" w:rsidRDefault="00A65430" w:rsidP="00A6543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Правильное использование JOIN: когда объединяется несколько таблиц, лучше использовать подходящий тип объединения (INNER JOIN, LEFT JOIN, RIGHT JOIN) в зависимости от требуемого результата. Также важно указывать правильные условия соединения, чтобы уменьшить количество извлекаемых записей.</w:t>
      </w:r>
    </w:p>
    <w:p w14:paraId="647AE975" w14:textId="6B97B566" w:rsidR="00A65430" w:rsidRPr="00A65430" w:rsidRDefault="00A65430" w:rsidP="00A6543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Ограничение вывода: если нужно получить только несколько строк из большой таблицы, указать это с помощью операторов LIMIT или TOP, чтобы избежать излишнего извлечения и обработки данных.</w:t>
      </w:r>
    </w:p>
    <w:p w14:paraId="5A5B149B" w14:textId="2C871383" w:rsidR="00A65430" w:rsidRPr="00A65430" w:rsidRDefault="00A65430" w:rsidP="00A6543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Избегать выборки неиспользуемых столбцов: указывать только те столбцы, которые действительно нужны. Избыточные столбцы могут замедлить выполнение запроса.</w:t>
      </w:r>
    </w:p>
    <w:p w14:paraId="733255BF" w14:textId="23B9CDB7" w:rsidR="00A65430" w:rsidRPr="00A65430" w:rsidRDefault="00A65430" w:rsidP="00A6543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Предварительное вычисление выражений: если есть сложные выражения или функции, которые должны быть вычислены для каждой строки, рассмотрите возможность вычисления их заранее и сохранения результатов во временной таблице или представлении.</w:t>
      </w:r>
    </w:p>
    <w:p w14:paraId="2CFC945C" w14:textId="45C0BCAA" w:rsidR="00A65430" w:rsidRPr="00A65430" w:rsidRDefault="00A65430" w:rsidP="00A65430">
      <w:pPr>
        <w:numPr>
          <w:ilvl w:val="0"/>
          <w:numId w:val="3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Использовать подзапросы с умом: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п</w:t>
      </w: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одзапросы могут быть мощным инструментом, но они также могут замедлить выполнение запроса, особенно если они используются неправильно или вложены в циклы.</w:t>
      </w:r>
    </w:p>
    <w:p w14:paraId="70D45DAB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Оконные функции. Краткое описание.</w:t>
      </w:r>
    </w:p>
    <w:p w14:paraId="739E259F" w14:textId="0E12A957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Оконные функции являются частью операции агрегации данных в SQL. Они позволяют выполнять вычисления над набором строк, который определен с помощью окна, которое представляет собой подмножество данных, сгруппированных по определенным критериям. Оконные функции могут использоваться для вычисления различных статистических показателей и применяются к каждой строке в окне. Они позволяют выполнять расчеты, такие как сумма, среднее, минимум, максимум, ранжирование, накопление и т.д., и могут быть полезны для анализа данных и создания отчетов.</w:t>
      </w:r>
    </w:p>
    <w:p w14:paraId="15163DB3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Команда и синтаксис для группировки данных.</w:t>
      </w:r>
    </w:p>
    <w:p w14:paraId="1149B61A" w14:textId="77777777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В SQL для группировки данных используется команда GROUP BY. Она позволяет группировать данные по одному или нескольким столбцам и выполнять агрегатные функции (например, суммирование, подсчет количества, нахождение среднего и т.д.) для каждой группы.</w:t>
      </w:r>
    </w:p>
    <w:p w14:paraId="53DBAE27" w14:textId="77777777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Синтаксис команды GROUP BY выглядит следующим образом:</w:t>
      </w:r>
    </w:p>
    <w:p w14:paraId="2DB4FC8A" w14:textId="77777777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SELECT column1, column2, ..., aggregate_function(column)</w:t>
      </w:r>
    </w:p>
    <w:p w14:paraId="134902F7" w14:textId="77777777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FROM table</w:t>
      </w:r>
    </w:p>
    <w:p w14:paraId="694B2B32" w14:textId="7CF73170" w:rsidR="00A65430" w:rsidRPr="005A276D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GROUP BY column1, column2, ...</w:t>
      </w:r>
    </w:p>
    <w:p w14:paraId="03C50997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Сортировка данных. Краткое описание.</w:t>
      </w:r>
    </w:p>
    <w:p w14:paraId="58CBCE8B" w14:textId="4BE0AAA1" w:rsidR="00A65430" w:rsidRPr="00A65430" w:rsidRDefault="00A65430" w:rsidP="00A6543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Сортировка данных в SQL является одной из основных операций. Она позволяет упорядочить результаты запроса по заданному столбцу или нескольким столбцам. Для сортировки данных в SQL используется оператор ORDER BY. Данный оператор указывается после блока SELECT и указывает </w:t>
      </w: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lastRenderedPageBreak/>
        <w:t>по какому столбцу нужно проводить сортировку. Можно указывать как один, так и несколько столбцов для сортировки. По умолчанию, сортировка происходит по возрастанию. Если нужна сортировка по убыванию, используйте ключевое слово DESC после имени столбца.</w:t>
      </w:r>
    </w:p>
    <w:p w14:paraId="1DBF88E8" w14:textId="77777777" w:rsidR="00A65430" w:rsidRPr="00A65430" w:rsidRDefault="00A65430" w:rsidP="00A65430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Условия для выборки данных (WHERE, HAVING). Краткое описание.</w:t>
      </w:r>
    </w:p>
    <w:p w14:paraId="080B69DC" w14:textId="7A34B280" w:rsidR="00B42148" w:rsidRPr="005F5E40" w:rsidRDefault="00A65430" w:rsidP="005F5E4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</w:pP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Оба оператора WHERE и HAVING могут использоваться в SELECT-запросах для уточнения результатов выборки, в соответствии с указанными условиями. WHERE применяется перед группировкой и агрегатными функциями, а HAVING - после них. </w:t>
      </w:r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WHERE</w:t>
      </w: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используется для фильтрации строк на основе условий, которые должны быть истинны. Он позволяет указать условия, которым должны соответствовать значения столбцов. </w:t>
      </w:r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HAVING</w:t>
      </w:r>
      <w:r w:rsidRPr="00A65430"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 xml:space="preserve"> используется для фильтрации результатов группировки по условию, которое должно быть истинным. </w:t>
      </w:r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 xml:space="preserve">Он позволяет указать условия для </w:t>
      </w:r>
      <w:r>
        <w:rPr>
          <w:rFonts w:ascii="Times New Roman" w:eastAsia="Calibri" w:hAnsi="Times New Roman" w:cs="Times New Roman"/>
          <w:kern w:val="0"/>
          <w:sz w:val="28"/>
          <w:szCs w:val="24"/>
          <w14:ligatures w14:val="none"/>
        </w:rPr>
        <w:t>с</w:t>
      </w:r>
      <w:r w:rsidRPr="00A65430">
        <w:rPr>
          <w:rFonts w:ascii="Times New Roman" w:eastAsia="Calibri" w:hAnsi="Times New Roman" w:cs="Times New Roman"/>
          <w:kern w:val="0"/>
          <w:sz w:val="28"/>
          <w:szCs w:val="24"/>
          <w:lang w:val="en-US"/>
          <w14:ligatures w14:val="none"/>
        </w:rPr>
        <w:t>группированных значений.</w:t>
      </w:r>
    </w:p>
    <w:sectPr w:rsidR="00B42148" w:rsidRPr="005F5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D43F2"/>
    <w:multiLevelType w:val="hybridMultilevel"/>
    <w:tmpl w:val="D95418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83126"/>
    <w:multiLevelType w:val="hybridMultilevel"/>
    <w:tmpl w:val="522CF916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D7D07"/>
    <w:multiLevelType w:val="hybridMultilevel"/>
    <w:tmpl w:val="76B20C64"/>
    <w:lvl w:ilvl="0" w:tplc="262E13E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6471FBD"/>
    <w:multiLevelType w:val="hybridMultilevel"/>
    <w:tmpl w:val="748A7112"/>
    <w:lvl w:ilvl="0" w:tplc="1D3AB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265150">
    <w:abstractNumId w:val="2"/>
  </w:num>
  <w:num w:numId="2" w16cid:durableId="946473929">
    <w:abstractNumId w:val="3"/>
  </w:num>
  <w:num w:numId="3" w16cid:durableId="1505246862">
    <w:abstractNumId w:val="1"/>
  </w:num>
  <w:num w:numId="4" w16cid:durableId="951059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69"/>
    <w:rsid w:val="00044486"/>
    <w:rsid w:val="00391A86"/>
    <w:rsid w:val="005A276D"/>
    <w:rsid w:val="005F5E40"/>
    <w:rsid w:val="008B25AA"/>
    <w:rsid w:val="00A65430"/>
    <w:rsid w:val="00AA05DA"/>
    <w:rsid w:val="00B42148"/>
    <w:rsid w:val="00B61CDA"/>
    <w:rsid w:val="00CC2D34"/>
    <w:rsid w:val="00DB3A69"/>
    <w:rsid w:val="00E6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0D8E"/>
  <w15:chartTrackingRefBased/>
  <w15:docId w15:val="{1AE6BFC6-550D-4605-A0E3-E30D187E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2907</Words>
  <Characters>16574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bokarevatatyana@mail.ru</cp:lastModifiedBy>
  <cp:revision>7</cp:revision>
  <dcterms:created xsi:type="dcterms:W3CDTF">2024-11-23T10:10:00Z</dcterms:created>
  <dcterms:modified xsi:type="dcterms:W3CDTF">2024-11-23T18:37:00Z</dcterms:modified>
</cp:coreProperties>
</file>