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50"/>
          <w:sz-cs w:val="50"/>
          <w:spacing w:val="0"/>
          <w:color w:val="FFFFFF"/>
        </w:rPr>
        <w:t xml:space="preserve">Make Your Life</w:t>
      </w:r>
      <w:r>
        <w:rPr>
          <w:rFonts w:ascii="Arial" w:hAnsi="Arial" w:cs="Arial"/>
          <w:sz w:val="50"/>
          <w:sz-cs w:val="50"/>
          <w:spacing w:val="0"/>
          <w:color w:val="FFFFFF"/>
        </w:rPr>
        <w:t xml:space="preserve"/>
      </w:r>
    </w:p>
    <w:p>
      <w:pPr>
        <w:spacing w:after="200"/>
      </w:pPr>
      <w:r>
        <w:rPr>
          <w:rFonts w:ascii="Arial" w:hAnsi="Arial" w:cs="Arial"/>
          <w:sz w:val="32"/>
          <w:sz-cs w:val="32"/>
          <w:spacing w:val="0"/>
          <w:color w:val="FFFFFF"/>
        </w:rPr>
        <w:t xml:space="preserve">Privacy Policy of Make Your Life</w:t>
      </w:r>
      <w:r>
        <w:rPr>
          <w:rFonts w:ascii="Arial" w:hAnsi="Arial" w:cs="Arial"/>
          <w:sz w:val="32"/>
          <w:sz-cs w:val="32"/>
          <w:spacing w:val="0"/>
          <w:color w:val="FFFFFF"/>
        </w:rPr>
        <w:t xml:space="preserve"/>
      </w:r>
    </w:p>
    <w:p>
      <w:pPr>
        <w:spacing w:after="600"/>
      </w:pPr>
      <w:r>
        <w:rPr>
          <w:rFonts w:ascii="Arial" w:hAnsi="Arial" w:cs="Arial"/>
          <w:sz w:val="60"/>
          <w:sz-cs w:val="60"/>
          <w:spacing w:val="0"/>
          <w:color w:val="262626"/>
        </w:rPr>
        <w:t xml:space="preserve">Privacy Policy</w:t>
      </w:r>
      <w:r>
        <w:rPr>
          <w:rFonts w:ascii="Arial" w:hAnsi="Arial" w:cs="Arial"/>
          <w:sz w:val="60"/>
          <w:sz-cs w:val="60"/>
          <w:spacing w:val="0"/>
          <w:color w:val="262626"/>
        </w:rPr>
        <w:t xml:space="preserve"/>
      </w:r>
    </w:p>
    <w:p>
      <w:pPr>
        <w:spacing w:after="600"/>
      </w:pPr>
      <w:r>
        <w:rPr>
          <w:rFonts w:ascii="Arial" w:hAnsi="Arial" w:cs="Arial"/>
          <w:sz w:val="32"/>
          <w:sz-cs w:val="32"/>
          <w:spacing w:val="0"/>
          <w:color w:val="262626"/>
        </w:rPr>
        <w:t xml:space="preserve">Effective date: April 14, 2019</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Make Your Life ("us", "we", or "our") operates the Make Your Life mobile application (the "Service").</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This page informs you of our policies regarding the collection, use, and disclosure of personal data when you use our Service and the choices you have associated with that data. Our Privacy Policy for Make Your Life is created with the help of the </w:t>
      </w:r>
      <w:r>
        <w:rPr>
          <w:rFonts w:ascii="Arial" w:hAnsi="Arial" w:cs="Arial"/>
          <w:sz w:val="32"/>
          <w:sz-cs w:val="32"/>
          <w:spacing w:val="0"/>
          <w:color w:val="262626"/>
        </w:rPr>
        <w:t xml:space="preserve">Free Privacy Policy Generator</w:t>
      </w:r>
      <w:r>
        <w:rPr>
          <w:rFonts w:ascii="Arial" w:hAnsi="Arial" w:cs="Arial"/>
          <w:sz w:val="32"/>
          <w:sz-cs w:val="32"/>
          <w:spacing w:val="0"/>
          <w:color w:val="262626"/>
        </w:rPr>
        <w:t xml:space="preserve">.</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Information Collection And Use</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We collect several different types of information for various purposes to provide and improve our Service to you.</w:t>
      </w:r>
      <w:r>
        <w:rPr>
          <w:rFonts w:ascii="Arial" w:hAnsi="Arial" w:cs="Arial"/>
          <w:sz w:val="32"/>
          <w:sz-cs w:val="32"/>
          <w:spacing w:val="0"/>
          <w:color w:val="262626"/>
        </w:rPr>
        <w:t xml:space="preserve"/>
      </w:r>
    </w:p>
    <w:p>
      <w:pPr>
        <w:spacing w:after="600"/>
      </w:pPr>
      <w:r>
        <w:rPr>
          <w:rFonts w:ascii="Arial" w:hAnsi="Arial" w:cs="Arial"/>
          <w:sz w:val="40"/>
          <w:sz-cs w:val="40"/>
          <w:spacing w:val="0"/>
          <w:color w:val="262626"/>
        </w:rPr>
        <w:t xml:space="preserve">Types of Data Collected</w:t>
      </w:r>
      <w:r>
        <w:rPr>
          <w:rFonts w:ascii="Arial" w:hAnsi="Arial" w:cs="Arial"/>
          <w:sz w:val="40"/>
          <w:sz-cs w:val="40"/>
          <w:spacing w:val="0"/>
          <w:color w:val="262626"/>
        </w:rPr>
        <w:t xml:space="preserve"/>
      </w:r>
    </w:p>
    <w:p>
      <w:pPr>
        <w:spacing w:after="600"/>
      </w:pPr>
      <w:r>
        <w:rPr>
          <w:rFonts w:ascii="Arial" w:hAnsi="Arial" w:cs="Arial"/>
          <w:sz w:val="32"/>
          <w:sz-cs w:val="32"/>
          <w:spacing w:val="0"/>
          <w:color w:val="262626"/>
        </w:rPr>
        <w:t xml:space="preserve">Personal Data</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While using our Service, we may ask you to provide us with certain personally identifiable information that can be used to contact or identify you ("Personal Data"). Personally identifiable information may include, but is not limited to:</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Phone number</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Cookies and Usage Data</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Usage Data</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Tracking &amp; Cookies Data</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We use cookies and similar tracking technologies to track the activity on our Service and hold certain information.</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You can instruct your browser to refuse all cookies or to indicate when a cookie is being sent. However, if you do not accept cookies, you may not be able to use some portions of our Service.</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Examples of Cookies we use:</w:t>
      </w:r>
      <w:r>
        <w:rPr>
          <w:rFonts w:ascii="Arial" w:hAnsi="Arial" w:cs="Arial"/>
          <w:sz w:val="32"/>
          <w:sz-cs w:val="32"/>
          <w:spacing w:val="0"/>
          <w:color w:val="262626"/>
        </w:rPr>
        <w:t xml:space="preserve"/>
      </w:r>
    </w:p>
    <w:p>
      <w:pPr>
        <w:ind w:left="720" w:first-line="-720"/>
      </w:pPr>
      <w:r>
        <w:rPr>
          <w:rFonts w:ascii="Arial" w:hAnsi="Arial" w:cs="Arial"/>
          <w:sz w:val="32"/>
          <w:sz-cs w:val="32"/>
          <w:b/>
          <w:color w:val="262626"/>
        </w:rPr>
        <w:t xml:space="preserve"/>
        <w:tab/>
        <w:t xml:space="preserve">•</w:t>
        <w:tab/>
        <w:t xml:space="preserve"/>
      </w:r>
      <w:r>
        <w:rPr>
          <w:rFonts w:ascii="Arial" w:hAnsi="Arial" w:cs="Arial"/>
          <w:sz w:val="32"/>
          <w:sz-cs w:val="32"/>
          <w:b/>
          <w:spacing w:val="0"/>
          <w:color w:val="262626"/>
        </w:rPr>
        <w:t xml:space="preserve">Session Cookies.</w:t>
      </w:r>
      <w:r>
        <w:rPr>
          <w:rFonts w:ascii="Arial" w:hAnsi="Arial" w:cs="Arial"/>
          <w:sz w:val="32"/>
          <w:sz-cs w:val="32"/>
          <w:spacing w:val="0"/>
          <w:color w:val="262626"/>
        </w:rPr>
        <w:t xml:space="preserve"> We use Session Cookies to operate our Service.</w:t>
      </w:r>
      <w:r>
        <w:rPr>
          <w:rFonts w:ascii="Arial" w:hAnsi="Arial" w:cs="Arial"/>
          <w:sz w:val="32"/>
          <w:sz-cs w:val="32"/>
          <w:spacing w:val="0"/>
          <w:color w:val="262626"/>
        </w:rPr>
        <w:t xml:space="preserve"/>
      </w:r>
    </w:p>
    <w:p>
      <w:pPr>
        <w:ind w:left="720" w:first-line="-720"/>
      </w:pPr>
      <w:r>
        <w:rPr>
          <w:rFonts w:ascii="Arial" w:hAnsi="Arial" w:cs="Arial"/>
          <w:sz w:val="32"/>
          <w:sz-cs w:val="32"/>
          <w:b/>
          <w:color w:val="262626"/>
        </w:rPr>
        <w:t xml:space="preserve"/>
        <w:tab/>
        <w:t xml:space="preserve">•</w:t>
        <w:tab/>
        <w:t xml:space="preserve"/>
      </w:r>
      <w:r>
        <w:rPr>
          <w:rFonts w:ascii="Arial" w:hAnsi="Arial" w:cs="Arial"/>
          <w:sz w:val="32"/>
          <w:sz-cs w:val="32"/>
          <w:b/>
          <w:spacing w:val="0"/>
          <w:color w:val="262626"/>
        </w:rPr>
        <w:t xml:space="preserve">Preference Cookies.</w:t>
      </w:r>
      <w:r>
        <w:rPr>
          <w:rFonts w:ascii="Arial" w:hAnsi="Arial" w:cs="Arial"/>
          <w:sz w:val="32"/>
          <w:sz-cs w:val="32"/>
          <w:spacing w:val="0"/>
          <w:color w:val="262626"/>
        </w:rPr>
        <w:t xml:space="preserve"> We use Preference Cookies to remember your preferences and various settings.</w:t>
      </w:r>
      <w:r>
        <w:rPr>
          <w:rFonts w:ascii="Arial" w:hAnsi="Arial" w:cs="Arial"/>
          <w:sz w:val="32"/>
          <w:sz-cs w:val="32"/>
          <w:spacing w:val="0"/>
          <w:color w:val="262626"/>
        </w:rPr>
        <w:t xml:space="preserve"/>
      </w:r>
    </w:p>
    <w:p>
      <w:pPr>
        <w:ind w:left="720" w:first-line="-720"/>
      </w:pPr>
      <w:r>
        <w:rPr>
          <w:rFonts w:ascii="Arial" w:hAnsi="Arial" w:cs="Arial"/>
          <w:sz w:val="32"/>
          <w:sz-cs w:val="32"/>
          <w:b/>
          <w:color w:val="262626"/>
        </w:rPr>
        <w:t xml:space="preserve"/>
        <w:tab/>
        <w:t xml:space="preserve">•</w:t>
        <w:tab/>
        <w:t xml:space="preserve"/>
      </w:r>
      <w:r>
        <w:rPr>
          <w:rFonts w:ascii="Arial" w:hAnsi="Arial" w:cs="Arial"/>
          <w:sz w:val="32"/>
          <w:sz-cs w:val="32"/>
          <w:b/>
          <w:spacing w:val="0"/>
          <w:color w:val="262626"/>
        </w:rPr>
        <w:t xml:space="preserve">Security Cookies.</w:t>
      </w:r>
      <w:r>
        <w:rPr>
          <w:rFonts w:ascii="Arial" w:hAnsi="Arial" w:cs="Arial"/>
          <w:sz w:val="32"/>
          <w:sz-cs w:val="32"/>
          <w:spacing w:val="0"/>
          <w:color w:val="262626"/>
        </w:rPr>
        <w:t xml:space="preserve"> We use Security Cookies for security purposes.</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Use of Data</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Make Your Life uses the collected data for various purposes:</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provide and maintain the Service</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notify you about changes to our Service</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allow you to participate in interactive features of our Service when you choose to do so</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provide customer care and support</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provide analysis or valuable information so that we can improve the Service</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monitor the usage of the Service</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detect, prevent and address technical issues</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Transfer Of Data</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Your information, including Personal Data, may be transferred to — and maintained on — computers located outside of your state, province, country or other governmental jurisdiction where the data protection laws may differ than those from your jurisdiction.</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If you are located outside Russian Federation and choose to provide information to us, please note that we transfer the data, including Personal Data, to Russian Federation and process it there.</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Your consent to this Privacy Policy followed by your submission of such information represents your agreement to that transfer.</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Make Your Life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Disclosure Of Data</w:t>
      </w:r>
      <w:r>
        <w:rPr>
          <w:rFonts w:ascii="Arial" w:hAnsi="Arial" w:cs="Arial"/>
          <w:sz w:val="48"/>
          <w:sz-cs w:val="48"/>
          <w:spacing w:val="0"/>
          <w:color w:val="262626"/>
        </w:rPr>
        <w:t xml:space="preserve"/>
      </w:r>
    </w:p>
    <w:p>
      <w:pPr>
        <w:spacing w:after="600"/>
      </w:pPr>
      <w:r>
        <w:rPr>
          <w:rFonts w:ascii="Arial" w:hAnsi="Arial" w:cs="Arial"/>
          <w:sz w:val="40"/>
          <w:sz-cs w:val="40"/>
          <w:spacing w:val="0"/>
          <w:color w:val="262626"/>
        </w:rPr>
        <w:t xml:space="preserve">Legal Requirements</w:t>
      </w:r>
      <w:r>
        <w:rPr>
          <w:rFonts w:ascii="Arial" w:hAnsi="Arial" w:cs="Arial"/>
          <w:sz w:val="40"/>
          <w:sz-cs w:val="40"/>
          <w:spacing w:val="0"/>
          <w:color w:val="262626"/>
        </w:rPr>
        <w:t xml:space="preserve"/>
      </w:r>
    </w:p>
    <w:p>
      <w:pPr>
        <w:spacing w:after="600"/>
      </w:pPr>
      <w:r>
        <w:rPr>
          <w:rFonts w:ascii="Arial" w:hAnsi="Arial" w:cs="Arial"/>
          <w:sz w:val="32"/>
          <w:sz-cs w:val="32"/>
          <w:spacing w:val="0"/>
          <w:color w:val="262626"/>
        </w:rPr>
        <w:t xml:space="preserve">Make Your Life may disclose your Personal Data in the good faith belief that such action is necessary to:</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comply with a legal obligation</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protect and defend the rights or property of Make Your Life</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prevent or investigate possible wrongdoing in connection with the Service</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protect the personal safety of users of the Service or the public</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To protect against legal liability</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Security Of Data</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Service Providers</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We may employ third party companies and individuals to facilitate our Service ("Service Providers"), to provide the Service on our behalf, to perform Service-related services or to assist us in analyzing how our Service is used.</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These third parties have access to your Personal Data only to perform these tasks on our behalf and are obligated not to disclose or use it for any other purpose.</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Links To Other Sites</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Our Service may contain links to other sites that are not operated by us. If you click on a third party link, you will be directed to that third party's site. We strongly advise you to review the Privacy Policy of every site you visit.</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We have no control over and assume no responsibility for the content, privacy policies or practices of any third party sites or services.</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Children's Privacy</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Our Service does not address anyone under the age of 18 ("Children").</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Changes To This Privacy Policy</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We may update our Privacy Policy from time to time. We will notify you of any changes by posting the new Privacy Policy on this page.</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We will let you know via email and/or a prominent notice on our Service, prior to the change becoming effective and update the "effective date" at the top of this Privacy Policy.</w:t>
      </w:r>
      <w:r>
        <w:rPr>
          <w:rFonts w:ascii="Arial" w:hAnsi="Arial" w:cs="Arial"/>
          <w:sz w:val="32"/>
          <w:sz-cs w:val="32"/>
          <w:spacing w:val="0"/>
          <w:color w:val="262626"/>
        </w:rPr>
        <w:t xml:space="preserve"/>
      </w:r>
    </w:p>
    <w:p>
      <w:pPr>
        <w:spacing w:after="600"/>
      </w:pPr>
      <w:r>
        <w:rPr>
          <w:rFonts w:ascii="Arial" w:hAnsi="Arial" w:cs="Arial"/>
          <w:sz w:val="32"/>
          <w:sz-cs w:val="32"/>
          <w:spacing w:val="0"/>
          <w:color w:val="262626"/>
        </w:rPr>
        <w:t xml:space="preserve">You are advised to review this Privacy Policy periodically for any changes. Changes to this Privacy Policy are effective when they are posted on this page.</w:t>
      </w:r>
      <w:r>
        <w:rPr>
          <w:rFonts w:ascii="Arial" w:hAnsi="Arial" w:cs="Arial"/>
          <w:sz w:val="32"/>
          <w:sz-cs w:val="32"/>
          <w:spacing w:val="0"/>
          <w:color w:val="262626"/>
        </w:rPr>
        <w:t xml:space="preserve"/>
      </w:r>
    </w:p>
    <w:p>
      <w:pPr>
        <w:spacing w:after="600"/>
      </w:pPr>
      <w:r>
        <w:rPr>
          <w:rFonts w:ascii="Arial" w:hAnsi="Arial" w:cs="Arial"/>
          <w:sz w:val="48"/>
          <w:sz-cs w:val="48"/>
          <w:spacing w:val="0"/>
          <w:color w:val="262626"/>
        </w:rPr>
        <w:t xml:space="preserve">Contact Us</w:t>
      </w:r>
      <w:r>
        <w:rPr>
          <w:rFonts w:ascii="Arial" w:hAnsi="Arial" w:cs="Arial"/>
          <w:sz w:val="48"/>
          <w:sz-cs w:val="48"/>
          <w:spacing w:val="0"/>
          <w:color w:val="262626"/>
        </w:rPr>
        <w:t xml:space="preserve"/>
      </w:r>
    </w:p>
    <w:p>
      <w:pPr>
        <w:spacing w:after="600"/>
      </w:pPr>
      <w:r>
        <w:rPr>
          <w:rFonts w:ascii="Arial" w:hAnsi="Arial" w:cs="Arial"/>
          <w:sz w:val="32"/>
          <w:sz-cs w:val="32"/>
          <w:spacing w:val="0"/>
          <w:color w:val="262626"/>
        </w:rPr>
        <w:t xml:space="preserve">If you have any questions about this Privacy Policy, please contact us:</w:t>
      </w:r>
      <w:r>
        <w:rPr>
          <w:rFonts w:ascii="Arial" w:hAnsi="Arial" w:cs="Arial"/>
          <w:sz w:val="32"/>
          <w:sz-cs w:val="32"/>
          <w:spacing w:val="0"/>
          <w:color w:val="262626"/>
        </w:rPr>
        <w:t xml:space="preserve"/>
      </w:r>
    </w:p>
    <w:p>
      <w:pPr>
        <w:ind w:left="720" w:first-line="-720"/>
      </w:pPr>
      <w:r>
        <w:rPr>
          <w:rFonts w:ascii="Arial" w:hAnsi="Arial" w:cs="Arial"/>
          <w:sz w:val="32"/>
          <w:sz-cs w:val="32"/>
          <w:color w:val="262626"/>
        </w:rPr>
        <w:t xml:space="preserve"/>
        <w:tab/>
        <w:t xml:space="preserve">•</w:t>
        <w:tab/>
        <w:t xml:space="preserve"/>
      </w:r>
      <w:r>
        <w:rPr>
          <w:rFonts w:ascii="Arial" w:hAnsi="Arial" w:cs="Arial"/>
          <w:sz w:val="32"/>
          <w:sz-cs w:val="32"/>
          <w:spacing w:val="0"/>
          <w:color w:val="262626"/>
        </w:rPr>
        <w:t xml:space="preserve">By phone number: +79533493013</w:t>
      </w:r>
      <w:r>
        <w:rPr>
          <w:rFonts w:ascii="Arial" w:hAnsi="Arial" w:cs="Arial"/>
          <w:sz w:val="32"/>
          <w:sz-cs w:val="32"/>
          <w:spacing w:val="0"/>
          <w:color w:val="26262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