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lang w:eastAsia="en-US"/>
        </w:rPr>
        <w:id w:val="665679280"/>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A67DF1" w14:paraId="58F085A6" w14:textId="77777777">
            <w:tc>
              <w:tcPr>
                <w:tcW w:w="7672" w:type="dxa"/>
                <w:tcMar>
                  <w:top w:w="216" w:type="dxa"/>
                  <w:left w:w="115" w:type="dxa"/>
                  <w:bottom w:w="216" w:type="dxa"/>
                  <w:right w:w="115" w:type="dxa"/>
                </w:tcMar>
              </w:tcPr>
              <w:p w14:paraId="19792E43" w14:textId="77777777" w:rsidR="00A67DF1" w:rsidRDefault="00A67DF1" w:rsidP="00A67DF1">
                <w:pPr>
                  <w:pStyle w:val="NoSpacing"/>
                  <w:rPr>
                    <w:rFonts w:asciiTheme="majorHAnsi" w:eastAsiaTheme="majorEastAsia" w:hAnsiTheme="majorHAnsi" w:cstheme="majorBidi"/>
                  </w:rPr>
                </w:pPr>
                <w:r>
                  <w:rPr>
                    <w:rFonts w:asciiTheme="majorHAnsi" w:eastAsiaTheme="majorEastAsia" w:hAnsiTheme="majorHAnsi" w:cstheme="majorBidi"/>
                    <w:noProof/>
                    <w:lang w:eastAsia="en-US"/>
                  </w:rPr>
                  <w:drawing>
                    <wp:inline distT="0" distB="0" distL="0" distR="0" wp14:anchorId="74943B0C" wp14:editId="75AA2288">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13">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14:paraId="33863AF3" w14:textId="77777777">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1E440BD2" w14:textId="77777777" w:rsidR="00A67DF1" w:rsidRDefault="0019026E" w:rsidP="00487694">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Project Business Case</w:t>
                    </w:r>
                  </w:p>
                </w:sdtContent>
              </w:sdt>
            </w:tc>
          </w:tr>
          <w:tr w:rsidR="00A67DF1" w14:paraId="1F642D26" w14:textId="77777777">
            <w:sdt>
              <w:sdtPr>
                <w:rPr>
                  <w:rFonts w:ascii="Avenir Next LT Pro" w:hAnsi="Avenir Next LT Pro"/>
                  <w:sz w:val="24"/>
                  <w:szCs w:val="24"/>
                  <w:shd w:val="clear" w:color="auto" w:fill="FFFFFF"/>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F9056F1" w14:textId="709126EB" w:rsidR="00A67DF1" w:rsidRPr="0028380D" w:rsidRDefault="000E7024" w:rsidP="00487694">
                    <w:pPr>
                      <w:pStyle w:val="NoSpacing"/>
                      <w:rPr>
                        <w:rFonts w:asciiTheme="majorHAnsi" w:eastAsiaTheme="majorEastAsia" w:hAnsiTheme="majorHAnsi" w:cstheme="majorBidi"/>
                        <w:sz w:val="24"/>
                        <w:szCs w:val="24"/>
                      </w:rPr>
                    </w:pPr>
                    <w:proofErr w:type="gramStart"/>
                    <w:r w:rsidRPr="000E7024">
                      <w:rPr>
                        <w:rFonts w:ascii="Avenir Next LT Pro" w:hAnsi="Avenir Next LT Pro"/>
                        <w:sz w:val="24"/>
                        <w:szCs w:val="24"/>
                        <w:shd w:val="clear" w:color="auto" w:fill="FFFFFF"/>
                      </w:rPr>
                      <w:t>[ Interactive</w:t>
                    </w:r>
                    <w:proofErr w:type="gramEnd"/>
                    <w:r w:rsidRPr="000E7024">
                      <w:rPr>
                        <w:rFonts w:ascii="Avenir Next LT Pro" w:hAnsi="Avenir Next LT Pro"/>
                        <w:sz w:val="24"/>
                        <w:szCs w:val="24"/>
                        <w:shd w:val="clear" w:color="auto" w:fill="FFFFFF"/>
                      </w:rPr>
                      <w:t xml:space="preserve"> AI Interview Simulation System]</w:t>
                    </w:r>
                  </w:p>
                </w:tc>
              </w:sdtContent>
            </w:sdt>
          </w:tr>
        </w:tbl>
        <w:p w14:paraId="6124DD39" w14:textId="77777777" w:rsidR="00A67DF1" w:rsidRDefault="00A67DF1"/>
        <w:p w14:paraId="5E47CC6A" w14:textId="77777777" w:rsidR="00A67DF1" w:rsidRDefault="00A67DF1"/>
        <w:tbl>
          <w:tblPr>
            <w:tblpPr w:leftFromText="187" w:rightFromText="187" w:horzAnchor="margin" w:tblpXSpec="center" w:tblpYSpec="bottom"/>
            <w:tblW w:w="4000" w:type="pct"/>
            <w:tblLook w:val="04A0" w:firstRow="1" w:lastRow="0" w:firstColumn="1" w:lastColumn="0" w:noHBand="0" w:noVBand="1"/>
          </w:tblPr>
          <w:tblGrid>
            <w:gridCol w:w="7488"/>
          </w:tblGrid>
          <w:tr w:rsidR="00A67DF1" w14:paraId="780296BF" w14:textId="77777777" w:rsidTr="00A67DF1">
            <w:trPr>
              <w:trHeight w:val="954"/>
            </w:trPr>
            <w:tc>
              <w:tcPr>
                <w:tcW w:w="7672" w:type="dxa"/>
                <w:tcMar>
                  <w:top w:w="216" w:type="dxa"/>
                  <w:left w:w="115" w:type="dxa"/>
                  <w:bottom w:w="216" w:type="dxa"/>
                  <w:right w:w="115" w:type="dxa"/>
                </w:tcMar>
              </w:tcPr>
              <w:p w14:paraId="0379F041" w14:textId="77777777" w:rsidR="00A67DF1" w:rsidRDefault="00A67DF1" w:rsidP="00B61EC1">
                <w:pPr>
                  <w:pStyle w:val="NoSpacing"/>
                  <w:rPr>
                    <w:color w:val="4F81BD" w:themeColor="accent1"/>
                  </w:rPr>
                </w:pPr>
              </w:p>
            </w:tc>
          </w:tr>
        </w:tbl>
        <w:p w14:paraId="165E12E1" w14:textId="77777777" w:rsidR="00A67DF1" w:rsidRDefault="00A67DF1"/>
        <w:p w14:paraId="3206EE06" w14:textId="77777777" w:rsidR="00A67DF1" w:rsidRDefault="00A67DF1">
          <w:r>
            <w:br w:type="page"/>
          </w:r>
        </w:p>
      </w:sdtContent>
    </w:sdt>
    <w:p w14:paraId="4EE61D11" w14:textId="77777777" w:rsidR="00487694" w:rsidRPr="00973FD0" w:rsidRDefault="00487694">
      <w:pPr>
        <w:rPr>
          <w:b/>
          <w:i/>
          <w:sz w:val="18"/>
          <w:szCs w:val="18"/>
          <w:u w:val="single"/>
        </w:rPr>
      </w:pPr>
      <w:r w:rsidRPr="00973FD0">
        <w:rPr>
          <w:b/>
          <w:i/>
          <w:sz w:val="18"/>
          <w:szCs w:val="18"/>
          <w:u w:val="single"/>
        </w:rPr>
        <w:lastRenderedPageBreak/>
        <w:t>Purpose</w:t>
      </w:r>
      <w:r w:rsidR="00973FD0" w:rsidRPr="00973FD0">
        <w:rPr>
          <w:b/>
          <w:i/>
          <w:sz w:val="18"/>
          <w:szCs w:val="18"/>
          <w:u w:val="single"/>
        </w:rPr>
        <w:t xml:space="preserve"> of Project Business Case</w:t>
      </w:r>
    </w:p>
    <w:p w14:paraId="6CF5FA8D" w14:textId="5A434C19" w:rsidR="008F2646" w:rsidRDefault="00487694" w:rsidP="008F2646">
      <w:pPr>
        <w:rPr>
          <w:i/>
          <w:sz w:val="18"/>
          <w:szCs w:val="18"/>
        </w:rPr>
      </w:pPr>
      <w:r w:rsidRPr="00973FD0">
        <w:rPr>
          <w:i/>
          <w:sz w:val="18"/>
          <w:szCs w:val="18"/>
        </w:rPr>
        <w:t xml:space="preserve">The purpose of the </w:t>
      </w:r>
      <w:proofErr w:type="gramStart"/>
      <w:r w:rsidRPr="00973FD0">
        <w:rPr>
          <w:i/>
          <w:sz w:val="18"/>
          <w:szCs w:val="18"/>
        </w:rPr>
        <w:t>project business case</w:t>
      </w:r>
      <w:proofErr w:type="gramEnd"/>
      <w:r w:rsidRPr="00973FD0">
        <w:rPr>
          <w:i/>
          <w:sz w:val="18"/>
          <w:szCs w:val="18"/>
        </w:rPr>
        <w:t xml:space="preserve"> is to </w:t>
      </w:r>
      <w:r w:rsidR="00A24B47" w:rsidRPr="00973FD0">
        <w:rPr>
          <w:i/>
          <w:sz w:val="18"/>
          <w:szCs w:val="18"/>
        </w:rPr>
        <w:t xml:space="preserve">clearly outline the business benefits and strategic alignment of the </w:t>
      </w:r>
      <w:r w:rsidR="00DE6D35">
        <w:rPr>
          <w:i/>
          <w:sz w:val="18"/>
          <w:szCs w:val="18"/>
        </w:rPr>
        <w:t xml:space="preserve">proposed </w:t>
      </w:r>
      <w:r w:rsidR="00A24B47" w:rsidRPr="00973FD0">
        <w:rPr>
          <w:i/>
          <w:sz w:val="18"/>
          <w:szCs w:val="18"/>
        </w:rPr>
        <w:t>project</w:t>
      </w:r>
      <w:r w:rsidR="00DE6D35">
        <w:rPr>
          <w:i/>
          <w:sz w:val="18"/>
          <w:szCs w:val="18"/>
        </w:rPr>
        <w:t>,</w:t>
      </w:r>
      <w:r w:rsidR="00A24B47" w:rsidRPr="00973FD0">
        <w:rPr>
          <w:i/>
          <w:sz w:val="18"/>
          <w:szCs w:val="18"/>
        </w:rPr>
        <w:t xml:space="preserve"> </w:t>
      </w:r>
      <w:proofErr w:type="gramStart"/>
      <w:r w:rsidR="00A24B47" w:rsidRPr="00973FD0">
        <w:rPr>
          <w:i/>
          <w:sz w:val="18"/>
          <w:szCs w:val="18"/>
        </w:rPr>
        <w:t>in order to</w:t>
      </w:r>
      <w:proofErr w:type="gramEnd"/>
      <w:r w:rsidR="00A24B47" w:rsidRPr="00973FD0">
        <w:rPr>
          <w:i/>
          <w:sz w:val="18"/>
          <w:szCs w:val="18"/>
        </w:rPr>
        <w:t xml:space="preserve"> </w:t>
      </w:r>
      <w:r w:rsidRPr="00973FD0">
        <w:rPr>
          <w:i/>
          <w:sz w:val="18"/>
          <w:szCs w:val="18"/>
        </w:rPr>
        <w:t xml:space="preserve">justify the expenditures (budget and </w:t>
      </w:r>
      <w:r w:rsidR="00A24B47" w:rsidRPr="00973FD0">
        <w:rPr>
          <w:i/>
          <w:sz w:val="18"/>
          <w:szCs w:val="18"/>
        </w:rPr>
        <w:t>people</w:t>
      </w:r>
      <w:r w:rsidR="00973FD0">
        <w:rPr>
          <w:i/>
          <w:sz w:val="18"/>
          <w:szCs w:val="18"/>
        </w:rPr>
        <w:t>/time</w:t>
      </w:r>
      <w:r w:rsidR="00A24B47" w:rsidRPr="00973FD0">
        <w:rPr>
          <w:i/>
          <w:sz w:val="18"/>
          <w:szCs w:val="18"/>
        </w:rPr>
        <w:t>)</w:t>
      </w:r>
      <w:r w:rsidR="00973FD0">
        <w:rPr>
          <w:i/>
          <w:sz w:val="18"/>
          <w:szCs w:val="18"/>
        </w:rPr>
        <w:t xml:space="preserve"> and seek appr</w:t>
      </w:r>
      <w:r w:rsidR="00DE6D35">
        <w:rPr>
          <w:i/>
          <w:sz w:val="18"/>
          <w:szCs w:val="18"/>
        </w:rPr>
        <w:t>oval to proceed</w:t>
      </w:r>
      <w:r w:rsidRPr="00973FD0">
        <w:rPr>
          <w:i/>
          <w:sz w:val="18"/>
          <w:szCs w:val="18"/>
        </w:rPr>
        <w:t xml:space="preserve">.  A successful project business case should </w:t>
      </w:r>
      <w:r w:rsidR="00A24B47" w:rsidRPr="00973FD0">
        <w:rPr>
          <w:i/>
          <w:sz w:val="18"/>
          <w:szCs w:val="18"/>
        </w:rPr>
        <w:t xml:space="preserve">address a specific business need, </w:t>
      </w:r>
      <w:r w:rsidRPr="00973FD0">
        <w:rPr>
          <w:i/>
          <w:sz w:val="18"/>
          <w:szCs w:val="18"/>
        </w:rPr>
        <w:t xml:space="preserve">assess </w:t>
      </w:r>
      <w:r w:rsidR="00A24B47" w:rsidRPr="00973FD0">
        <w:rPr>
          <w:i/>
          <w:sz w:val="18"/>
          <w:szCs w:val="18"/>
        </w:rPr>
        <w:t xml:space="preserve">all </w:t>
      </w:r>
      <w:r w:rsidRPr="00973FD0">
        <w:rPr>
          <w:i/>
          <w:sz w:val="18"/>
          <w:szCs w:val="18"/>
        </w:rPr>
        <w:t xml:space="preserve">alternatives </w:t>
      </w:r>
      <w:r w:rsidR="00A24B47" w:rsidRPr="00973FD0">
        <w:rPr>
          <w:i/>
          <w:sz w:val="18"/>
          <w:szCs w:val="18"/>
        </w:rPr>
        <w:t>to lead towards</w:t>
      </w:r>
      <w:r w:rsidRPr="00973FD0">
        <w:rPr>
          <w:i/>
          <w:sz w:val="18"/>
          <w:szCs w:val="18"/>
        </w:rPr>
        <w:t xml:space="preserve"> a </w:t>
      </w:r>
      <w:r w:rsidR="00A24B47" w:rsidRPr="00973FD0">
        <w:rPr>
          <w:i/>
          <w:sz w:val="18"/>
          <w:szCs w:val="18"/>
        </w:rPr>
        <w:t>strong</w:t>
      </w:r>
      <w:r w:rsidRPr="00973FD0">
        <w:rPr>
          <w:i/>
          <w:sz w:val="18"/>
          <w:szCs w:val="18"/>
        </w:rPr>
        <w:t xml:space="preserve"> recommendation, describe </w:t>
      </w:r>
      <w:r w:rsidR="00A24B47" w:rsidRPr="00973FD0">
        <w:rPr>
          <w:i/>
          <w:sz w:val="18"/>
          <w:szCs w:val="18"/>
        </w:rPr>
        <w:t xml:space="preserve">what success would be and </w:t>
      </w:r>
      <w:r w:rsidRPr="00973FD0">
        <w:rPr>
          <w:i/>
          <w:sz w:val="18"/>
          <w:szCs w:val="18"/>
        </w:rPr>
        <w:t xml:space="preserve">how </w:t>
      </w:r>
      <w:r w:rsidR="00A24B47" w:rsidRPr="00973FD0">
        <w:rPr>
          <w:i/>
          <w:sz w:val="18"/>
          <w:szCs w:val="18"/>
        </w:rPr>
        <w:t>it would be measured</w:t>
      </w:r>
      <w:r w:rsidRPr="00973FD0">
        <w:rPr>
          <w:i/>
          <w:sz w:val="18"/>
          <w:szCs w:val="18"/>
        </w:rPr>
        <w:t xml:space="preserve">, anticipate concerns and questions from senior leadership and those who are asked to provide resources, and persuade the decision maker to take the recommended action.  The </w:t>
      </w:r>
      <w:r w:rsidR="00A752CC" w:rsidRPr="00973FD0">
        <w:rPr>
          <w:i/>
          <w:sz w:val="18"/>
          <w:szCs w:val="18"/>
        </w:rPr>
        <w:t xml:space="preserve">project </w:t>
      </w:r>
      <w:r w:rsidRPr="00973FD0">
        <w:rPr>
          <w:i/>
          <w:sz w:val="18"/>
          <w:szCs w:val="18"/>
        </w:rPr>
        <w:t xml:space="preserve">business case is part of the Portfolio Management Group’s </w:t>
      </w:r>
      <w:hyperlink r:id="rId14" w:history="1">
        <w:r w:rsidR="00973FD0" w:rsidRPr="005D7E25">
          <w:rPr>
            <w:rStyle w:val="Hyperlink"/>
            <w:i/>
            <w:sz w:val="18"/>
            <w:szCs w:val="18"/>
          </w:rPr>
          <w:t xml:space="preserve">project intake </w:t>
        </w:r>
        <w:r w:rsidR="00A2008C" w:rsidRPr="005D7E25">
          <w:rPr>
            <w:rStyle w:val="Hyperlink"/>
            <w:i/>
            <w:sz w:val="18"/>
            <w:szCs w:val="18"/>
          </w:rPr>
          <w:t>process</w:t>
        </w:r>
      </w:hyperlink>
      <w:r w:rsidR="00973FD0">
        <w:rPr>
          <w:i/>
          <w:sz w:val="18"/>
          <w:szCs w:val="18"/>
        </w:rPr>
        <w:t>.</w:t>
      </w:r>
    </w:p>
    <w:p w14:paraId="3399EA36" w14:textId="24C75D6F" w:rsidR="00A752CC" w:rsidRPr="00973FD0" w:rsidRDefault="00A752CC" w:rsidP="008F2646">
      <w:pPr>
        <w:rPr>
          <w:i/>
          <w:sz w:val="18"/>
          <w:szCs w:val="18"/>
        </w:rPr>
      </w:pPr>
      <w:r w:rsidRPr="00973FD0">
        <w:rPr>
          <w:i/>
          <w:sz w:val="18"/>
          <w:szCs w:val="18"/>
        </w:rPr>
        <w:t>A project business case is required as part of the project intake process when</w:t>
      </w:r>
      <w:r w:rsidR="008F2646">
        <w:rPr>
          <w:i/>
          <w:sz w:val="18"/>
          <w:szCs w:val="18"/>
        </w:rPr>
        <w:t xml:space="preserve"> a project is medium or </w:t>
      </w:r>
      <w:proofErr w:type="gramStart"/>
      <w:r w:rsidR="008F2646">
        <w:rPr>
          <w:i/>
          <w:sz w:val="18"/>
          <w:szCs w:val="18"/>
        </w:rPr>
        <w:t>large in size</w:t>
      </w:r>
      <w:proofErr w:type="gramEnd"/>
      <w:r w:rsidR="008F2646">
        <w:rPr>
          <w:i/>
          <w:sz w:val="18"/>
          <w:szCs w:val="18"/>
        </w:rPr>
        <w:t xml:space="preserve">, with moderate or substantial complexity, according to the </w:t>
      </w:r>
      <w:hyperlink r:id="rId15" w:history="1">
        <w:r w:rsidR="0019026E" w:rsidRPr="002128E9">
          <w:rPr>
            <w:rStyle w:val="Hyperlink"/>
            <w:i/>
            <w:sz w:val="18"/>
            <w:szCs w:val="18"/>
          </w:rPr>
          <w:t>project complexity chart</w:t>
        </w:r>
      </w:hyperlink>
      <w:r w:rsidR="0019026E">
        <w:rPr>
          <w:i/>
          <w:sz w:val="18"/>
          <w:szCs w:val="18"/>
        </w:rPr>
        <w:t xml:space="preserve">. </w:t>
      </w:r>
      <w:r w:rsidR="008F2646">
        <w:rPr>
          <w:i/>
          <w:sz w:val="18"/>
          <w:szCs w:val="18"/>
        </w:rPr>
        <w:t xml:space="preserve">Projects of this nature may include risks that need to be monitored and mitigated, a resource commitment (expenses and people time) of at least $250,000, a significant change in processes or how resources are used, a solution that requires collaboration and commitment across various business units/departments, and/or justification for a chosen solution over various alternatives. </w:t>
      </w:r>
    </w:p>
    <w:p w14:paraId="32BADE2D" w14:textId="77777777" w:rsidR="00A752CC" w:rsidRPr="00973FD0" w:rsidRDefault="00583CF5">
      <w:pPr>
        <w:rPr>
          <w:b/>
          <w:i/>
          <w:sz w:val="18"/>
          <w:szCs w:val="18"/>
          <w:u w:val="single"/>
        </w:rPr>
      </w:pPr>
      <w:r w:rsidRPr="00973FD0">
        <w:rPr>
          <w:b/>
          <w:i/>
          <w:sz w:val="18"/>
          <w:szCs w:val="18"/>
          <w:u w:val="single"/>
        </w:rPr>
        <w:t>Project Business Case Participants</w:t>
      </w:r>
      <w:r w:rsidR="00F66FBF">
        <w:rPr>
          <w:b/>
          <w:i/>
          <w:sz w:val="18"/>
          <w:szCs w:val="18"/>
          <w:u w:val="single"/>
        </w:rPr>
        <w:t xml:space="preserve"> and Approvers</w:t>
      </w:r>
    </w:p>
    <w:p w14:paraId="45EA45E7" w14:textId="77777777" w:rsidR="00A752CC" w:rsidRPr="00973FD0" w:rsidRDefault="00583CF5">
      <w:pPr>
        <w:rPr>
          <w:i/>
          <w:sz w:val="18"/>
          <w:szCs w:val="18"/>
        </w:rPr>
      </w:pPr>
      <w:r w:rsidRPr="00973FD0">
        <w:rPr>
          <w:i/>
          <w:sz w:val="18"/>
          <w:szCs w:val="18"/>
        </w:rPr>
        <w:t>Input into the project business case may come from many different stakeholders including, but not limited to senior leadership, subject matter experts within business unit(s), a potential Sponsor or Project Manager for the project, and other stakeholders (such as staff, students, faculty).</w:t>
      </w:r>
    </w:p>
    <w:p w14:paraId="47889BCA" w14:textId="3BC593F3" w:rsidR="00583CF5" w:rsidRPr="00973FD0" w:rsidRDefault="00583CF5">
      <w:pPr>
        <w:rPr>
          <w:i/>
          <w:sz w:val="18"/>
          <w:szCs w:val="18"/>
        </w:rPr>
      </w:pPr>
      <w:r w:rsidRPr="00973FD0">
        <w:rPr>
          <w:i/>
          <w:sz w:val="18"/>
          <w:szCs w:val="18"/>
        </w:rPr>
        <w:t xml:space="preserve">The author is typically someone who is acting </w:t>
      </w:r>
      <w:r w:rsidR="00787798">
        <w:rPr>
          <w:i/>
          <w:sz w:val="18"/>
          <w:szCs w:val="18"/>
        </w:rPr>
        <w:t>within a</w:t>
      </w:r>
      <w:r w:rsidRPr="00973FD0">
        <w:rPr>
          <w:i/>
          <w:sz w:val="18"/>
          <w:szCs w:val="18"/>
        </w:rPr>
        <w:t xml:space="preserve"> </w:t>
      </w:r>
      <w:hyperlink r:id="rId16" w:history="1">
        <w:r w:rsidRPr="0019026E">
          <w:rPr>
            <w:rStyle w:val="Hyperlink"/>
            <w:i/>
            <w:sz w:val="18"/>
            <w:szCs w:val="18"/>
          </w:rPr>
          <w:t>Business Analyst</w:t>
        </w:r>
      </w:hyperlink>
      <w:r w:rsidR="00787798">
        <w:rPr>
          <w:i/>
          <w:sz w:val="18"/>
          <w:szCs w:val="18"/>
        </w:rPr>
        <w:t xml:space="preserve"> role for the completion of the business case</w:t>
      </w:r>
      <w:r w:rsidRPr="00973FD0">
        <w:rPr>
          <w:i/>
          <w:sz w:val="18"/>
          <w:szCs w:val="18"/>
        </w:rPr>
        <w:t>.</w:t>
      </w:r>
    </w:p>
    <w:p w14:paraId="5ECD6B4C" w14:textId="61AC852B" w:rsidR="00583CF5" w:rsidRPr="00973FD0" w:rsidRDefault="00583CF5">
      <w:pPr>
        <w:rPr>
          <w:i/>
          <w:sz w:val="18"/>
          <w:szCs w:val="18"/>
        </w:rPr>
      </w:pPr>
      <w:r w:rsidRPr="00973FD0">
        <w:rPr>
          <w:i/>
          <w:sz w:val="18"/>
          <w:szCs w:val="18"/>
        </w:rPr>
        <w:t xml:space="preserve">The approver of the project business case should be the </w:t>
      </w:r>
      <w:hyperlink r:id="rId17" w:history="1">
        <w:r w:rsidR="0019026E" w:rsidRPr="0019026E">
          <w:rPr>
            <w:rStyle w:val="Hyperlink"/>
            <w:i/>
            <w:sz w:val="18"/>
            <w:szCs w:val="18"/>
          </w:rPr>
          <w:t>Customer(s)</w:t>
        </w:r>
      </w:hyperlink>
      <w:r w:rsidR="0019026E">
        <w:rPr>
          <w:i/>
          <w:sz w:val="18"/>
          <w:szCs w:val="18"/>
        </w:rPr>
        <w:t>.</w:t>
      </w:r>
    </w:p>
    <w:p w14:paraId="099A376D" w14:textId="77777777" w:rsidR="00A752CC" w:rsidRPr="00973FD0" w:rsidRDefault="00A752CC">
      <w:pPr>
        <w:rPr>
          <w:b/>
          <w:i/>
          <w:sz w:val="18"/>
          <w:szCs w:val="18"/>
          <w:u w:val="single"/>
        </w:rPr>
      </w:pPr>
      <w:r w:rsidRPr="00973FD0">
        <w:rPr>
          <w:b/>
          <w:i/>
          <w:sz w:val="18"/>
          <w:szCs w:val="18"/>
          <w:u w:val="single"/>
        </w:rPr>
        <w:t>Instructions</w:t>
      </w:r>
    </w:p>
    <w:p w14:paraId="7C4D0AE3" w14:textId="77777777" w:rsidR="00C61111" w:rsidRPr="00C61111" w:rsidRDefault="00C61111" w:rsidP="00DB6079">
      <w:pPr>
        <w:pStyle w:val="ListParagraph"/>
        <w:numPr>
          <w:ilvl w:val="0"/>
          <w:numId w:val="2"/>
        </w:numPr>
        <w:rPr>
          <w:sz w:val="18"/>
          <w:szCs w:val="18"/>
        </w:rPr>
      </w:pPr>
      <w:r>
        <w:rPr>
          <w:i/>
          <w:sz w:val="18"/>
          <w:szCs w:val="18"/>
        </w:rPr>
        <w:t xml:space="preserve">Conduct appropriate analysis to determine the problem or opportunity this business case addresses, and an assessment of the possible alternatives. Tools and techniques that can be used may include interviews, SWOT analysis, root cause analysis, gap analysis, and decision matrixes.  </w:t>
      </w:r>
      <w:r w:rsidR="006D31AF">
        <w:rPr>
          <w:i/>
          <w:sz w:val="18"/>
          <w:szCs w:val="18"/>
        </w:rPr>
        <w:t>Sources of information for the business case may include existing departmental documentation that pre-dates the submission of the project intake request.</w:t>
      </w:r>
    </w:p>
    <w:p w14:paraId="32A7B2CF" w14:textId="77777777" w:rsidR="00AA1FF9" w:rsidRPr="00DB6079" w:rsidRDefault="00AA1FF9" w:rsidP="00DB6079">
      <w:pPr>
        <w:pStyle w:val="ListParagraph"/>
        <w:numPr>
          <w:ilvl w:val="0"/>
          <w:numId w:val="2"/>
        </w:numPr>
        <w:rPr>
          <w:sz w:val="18"/>
          <w:szCs w:val="18"/>
        </w:rPr>
      </w:pPr>
      <w:r w:rsidRPr="00973FD0">
        <w:rPr>
          <w:i/>
          <w:sz w:val="18"/>
          <w:szCs w:val="18"/>
        </w:rPr>
        <w:t xml:space="preserve">Create </w:t>
      </w:r>
      <w:r w:rsidR="00DB6079">
        <w:rPr>
          <w:i/>
          <w:sz w:val="18"/>
          <w:szCs w:val="18"/>
        </w:rPr>
        <w:t xml:space="preserve">the project </w:t>
      </w:r>
      <w:r w:rsidRPr="00973FD0">
        <w:rPr>
          <w:i/>
          <w:sz w:val="18"/>
          <w:szCs w:val="18"/>
        </w:rPr>
        <w:t>business case with input from applicable participants</w:t>
      </w:r>
      <w:r w:rsidR="00DB6079">
        <w:rPr>
          <w:i/>
          <w:sz w:val="18"/>
          <w:szCs w:val="18"/>
        </w:rPr>
        <w:t xml:space="preserve"> (stakeholders)</w:t>
      </w:r>
      <w:r w:rsidRPr="00973FD0">
        <w:rPr>
          <w:i/>
          <w:sz w:val="18"/>
          <w:szCs w:val="18"/>
        </w:rPr>
        <w:t xml:space="preserve"> by filling out the sections in the template.  </w:t>
      </w:r>
      <w:r w:rsidRPr="00DB6079">
        <w:rPr>
          <w:i/>
          <w:sz w:val="18"/>
          <w:szCs w:val="18"/>
        </w:rPr>
        <w:t>The green italic text contains instructions for filling out the template and can be removed for the final version of the document.</w:t>
      </w:r>
    </w:p>
    <w:p w14:paraId="66836AEA" w14:textId="77777777" w:rsidR="00AA1FF9" w:rsidRPr="00973FD0" w:rsidRDefault="00AA1FF9" w:rsidP="00E03882">
      <w:pPr>
        <w:pStyle w:val="ListParagraph"/>
        <w:numPr>
          <w:ilvl w:val="0"/>
          <w:numId w:val="2"/>
        </w:numPr>
        <w:rPr>
          <w:sz w:val="18"/>
          <w:szCs w:val="18"/>
        </w:rPr>
      </w:pPr>
      <w:r w:rsidRPr="00973FD0">
        <w:rPr>
          <w:i/>
          <w:sz w:val="18"/>
          <w:szCs w:val="18"/>
        </w:rPr>
        <w:t>Obtain appropria</w:t>
      </w:r>
      <w:r w:rsidR="00787798">
        <w:rPr>
          <w:i/>
          <w:sz w:val="18"/>
          <w:szCs w:val="18"/>
        </w:rPr>
        <w:t>te approvals for business case to indicate</w:t>
      </w:r>
      <w:r w:rsidRPr="00973FD0">
        <w:rPr>
          <w:i/>
          <w:sz w:val="18"/>
          <w:szCs w:val="18"/>
        </w:rPr>
        <w:t xml:space="preserve"> completeness of document and agreement by participants for content</w:t>
      </w:r>
      <w:r w:rsidR="00787798">
        <w:rPr>
          <w:i/>
          <w:sz w:val="18"/>
          <w:szCs w:val="18"/>
        </w:rPr>
        <w:t>.</w:t>
      </w:r>
    </w:p>
    <w:p w14:paraId="5AA98A4B" w14:textId="77777777" w:rsidR="00AA1FF9" w:rsidRPr="00973FD0" w:rsidRDefault="00D96AB8" w:rsidP="00AA1FF9">
      <w:pPr>
        <w:pStyle w:val="ListParagraph"/>
        <w:numPr>
          <w:ilvl w:val="0"/>
          <w:numId w:val="2"/>
        </w:numPr>
        <w:rPr>
          <w:sz w:val="18"/>
          <w:szCs w:val="18"/>
        </w:rPr>
      </w:pPr>
      <w:r>
        <w:rPr>
          <w:i/>
          <w:sz w:val="18"/>
          <w:szCs w:val="18"/>
        </w:rPr>
        <w:t>Scan the signed business case and u</w:t>
      </w:r>
      <w:r w:rsidR="00E03882" w:rsidRPr="00973FD0">
        <w:rPr>
          <w:i/>
          <w:sz w:val="18"/>
          <w:szCs w:val="18"/>
        </w:rPr>
        <w:t xml:space="preserve">pload to the Portfolio Management Group’s intake site </w:t>
      </w:r>
      <w:r w:rsidR="00E03882" w:rsidRPr="00973FD0">
        <w:rPr>
          <w:i/>
          <w:sz w:val="18"/>
          <w:szCs w:val="18"/>
          <w:highlight w:val="yellow"/>
        </w:rPr>
        <w:t>(insert link)</w:t>
      </w:r>
      <w:r w:rsidR="00AA1FF9" w:rsidRPr="00973FD0">
        <w:rPr>
          <w:i/>
          <w:sz w:val="18"/>
          <w:szCs w:val="18"/>
        </w:rPr>
        <w:t>, along with the project intake form</w:t>
      </w:r>
    </w:p>
    <w:p w14:paraId="352B3FAE" w14:textId="77777777" w:rsidR="00AA1FF9" w:rsidRPr="00973FD0" w:rsidRDefault="00AA1FF9" w:rsidP="00AA1FF9">
      <w:pPr>
        <w:rPr>
          <w:b/>
          <w:i/>
          <w:sz w:val="18"/>
          <w:szCs w:val="18"/>
          <w:u w:val="single"/>
        </w:rPr>
      </w:pPr>
      <w:r w:rsidRPr="00973FD0">
        <w:rPr>
          <w:b/>
          <w:i/>
          <w:sz w:val="18"/>
          <w:szCs w:val="18"/>
          <w:u w:val="single"/>
        </w:rPr>
        <w:t>Next Steps</w:t>
      </w:r>
    </w:p>
    <w:p w14:paraId="5736C748" w14:textId="77777777" w:rsidR="00AA1FF9" w:rsidRDefault="00AA1FF9" w:rsidP="00AA1FF9">
      <w:pPr>
        <w:rPr>
          <w:i/>
          <w:sz w:val="18"/>
          <w:szCs w:val="18"/>
        </w:rPr>
      </w:pPr>
      <w:r w:rsidRPr="00973FD0">
        <w:rPr>
          <w:i/>
          <w:sz w:val="18"/>
          <w:szCs w:val="18"/>
        </w:rPr>
        <w:t>Once the project business case and project intake form have been submitted, the project requestor will be contacted to schedule an intake meeting with relevant stakeholders.  The participants of the intake meeting and relevant IT Governance bodies will determ</w:t>
      </w:r>
      <w:r w:rsidR="00CA2308">
        <w:rPr>
          <w:i/>
          <w:sz w:val="18"/>
          <w:szCs w:val="18"/>
        </w:rPr>
        <w:t xml:space="preserve">ine if </w:t>
      </w:r>
      <w:r w:rsidRPr="00973FD0">
        <w:rPr>
          <w:i/>
          <w:sz w:val="18"/>
          <w:szCs w:val="18"/>
        </w:rPr>
        <w:t xml:space="preserve">the proposed project </w:t>
      </w:r>
      <w:r w:rsidR="00CA2308">
        <w:rPr>
          <w:i/>
          <w:sz w:val="18"/>
          <w:szCs w:val="18"/>
        </w:rPr>
        <w:t xml:space="preserve">will be added </w:t>
      </w:r>
      <w:r w:rsidRPr="00973FD0">
        <w:rPr>
          <w:i/>
          <w:sz w:val="18"/>
          <w:szCs w:val="18"/>
        </w:rPr>
        <w:t>to the portfolio</w:t>
      </w:r>
      <w:r w:rsidR="00973FD0">
        <w:rPr>
          <w:i/>
          <w:sz w:val="18"/>
          <w:szCs w:val="18"/>
        </w:rPr>
        <w:t xml:space="preserve">, providing </w:t>
      </w:r>
      <w:proofErr w:type="gramStart"/>
      <w:r w:rsidR="00787798">
        <w:rPr>
          <w:i/>
          <w:sz w:val="18"/>
          <w:szCs w:val="18"/>
        </w:rPr>
        <w:t>the final</w:t>
      </w:r>
      <w:proofErr w:type="gramEnd"/>
      <w:r w:rsidR="00973FD0">
        <w:rPr>
          <w:i/>
          <w:sz w:val="18"/>
          <w:szCs w:val="18"/>
        </w:rPr>
        <w:t xml:space="preserve"> approval on the pr</w:t>
      </w:r>
      <w:r w:rsidR="000155C2">
        <w:rPr>
          <w:i/>
          <w:sz w:val="18"/>
          <w:szCs w:val="18"/>
        </w:rPr>
        <w:t>oposed project</w:t>
      </w:r>
      <w:r w:rsidRPr="00973FD0">
        <w:rPr>
          <w:i/>
          <w:sz w:val="18"/>
          <w:szCs w:val="18"/>
        </w:rPr>
        <w:t>.</w:t>
      </w:r>
    </w:p>
    <w:p w14:paraId="6B880386" w14:textId="77777777" w:rsidR="00790697" w:rsidRPr="00973FD0" w:rsidRDefault="00790697" w:rsidP="00AA1FF9">
      <w:pPr>
        <w:rPr>
          <w:i/>
          <w:sz w:val="18"/>
          <w:szCs w:val="18"/>
        </w:rPr>
      </w:pPr>
      <w:r>
        <w:rPr>
          <w:i/>
          <w:sz w:val="18"/>
          <w:szCs w:val="18"/>
        </w:rPr>
        <w:t>Once approval is obtained to add the project to the portfolio, the project charter [</w:t>
      </w:r>
      <w:r w:rsidRPr="00790697">
        <w:rPr>
          <w:i/>
          <w:sz w:val="18"/>
          <w:szCs w:val="18"/>
          <w:highlight w:val="yellow"/>
        </w:rPr>
        <w:t>insert link</w:t>
      </w:r>
      <w:r>
        <w:rPr>
          <w:i/>
          <w:sz w:val="18"/>
          <w:szCs w:val="18"/>
        </w:rPr>
        <w:t>] can be drafted.</w:t>
      </w:r>
    </w:p>
    <w:p w14:paraId="5BFC1ADF" w14:textId="77777777" w:rsidR="00487694" w:rsidRPr="00AA1FF9" w:rsidRDefault="00487694" w:rsidP="00AA1FF9">
      <w:pPr>
        <w:rPr>
          <w:sz w:val="20"/>
          <w:szCs w:val="20"/>
        </w:rPr>
      </w:pPr>
      <w:r>
        <w:br w:type="page"/>
      </w:r>
    </w:p>
    <w:sdt>
      <w:sdtPr>
        <w:rPr>
          <w:rFonts w:asciiTheme="minorHAnsi" w:eastAsiaTheme="minorEastAsia" w:hAnsiTheme="minorHAnsi" w:cstheme="minorBidi"/>
          <w:color w:val="auto"/>
          <w:sz w:val="22"/>
          <w:szCs w:val="22"/>
        </w:rPr>
        <w:id w:val="1166668456"/>
        <w:docPartObj>
          <w:docPartGallery w:val="Table of Contents"/>
          <w:docPartUnique/>
        </w:docPartObj>
      </w:sdtPr>
      <w:sdtEndPr>
        <w:rPr>
          <w:b/>
          <w:bCs/>
          <w:noProof/>
        </w:rPr>
      </w:sdtEndPr>
      <w:sdtContent>
        <w:p w14:paraId="719FCC21" w14:textId="77777777" w:rsidR="00B9425E" w:rsidRDefault="00B9425E">
          <w:pPr>
            <w:pStyle w:val="TOCHeading"/>
          </w:pPr>
          <w:r>
            <w:t>Table of Contents</w:t>
          </w:r>
        </w:p>
        <w:p w14:paraId="782DFB31" w14:textId="31313659" w:rsidR="0028380D" w:rsidRDefault="00B9425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8709666" w:history="1">
            <w:r w:rsidR="0028380D" w:rsidRPr="00C52A38">
              <w:rPr>
                <w:rStyle w:val="Hyperlink"/>
                <w:noProof/>
              </w:rPr>
              <w:t>Executive Summary</w:t>
            </w:r>
            <w:r w:rsidR="0028380D">
              <w:rPr>
                <w:noProof/>
                <w:webHidden/>
              </w:rPr>
              <w:tab/>
            </w:r>
            <w:r w:rsidR="0028380D">
              <w:rPr>
                <w:noProof/>
                <w:webHidden/>
              </w:rPr>
              <w:fldChar w:fldCharType="begin"/>
            </w:r>
            <w:r w:rsidR="0028380D">
              <w:rPr>
                <w:noProof/>
                <w:webHidden/>
              </w:rPr>
              <w:instrText xml:space="preserve"> PAGEREF _Toc148709666 \h </w:instrText>
            </w:r>
            <w:r w:rsidR="0028380D">
              <w:rPr>
                <w:noProof/>
                <w:webHidden/>
              </w:rPr>
            </w:r>
            <w:r w:rsidR="0028380D">
              <w:rPr>
                <w:noProof/>
                <w:webHidden/>
              </w:rPr>
              <w:fldChar w:fldCharType="separate"/>
            </w:r>
            <w:r w:rsidR="0028380D">
              <w:rPr>
                <w:noProof/>
                <w:webHidden/>
              </w:rPr>
              <w:t>3</w:t>
            </w:r>
            <w:r w:rsidR="0028380D">
              <w:rPr>
                <w:noProof/>
                <w:webHidden/>
              </w:rPr>
              <w:fldChar w:fldCharType="end"/>
            </w:r>
          </w:hyperlink>
        </w:p>
        <w:p w14:paraId="170A89C7" w14:textId="47501220" w:rsidR="0028380D" w:rsidRDefault="0028380D">
          <w:pPr>
            <w:pStyle w:val="TOC1"/>
            <w:tabs>
              <w:tab w:val="right" w:leader="dot" w:pos="9350"/>
            </w:tabs>
            <w:rPr>
              <w:rFonts w:eastAsiaTheme="minorEastAsia"/>
              <w:noProof/>
              <w:kern w:val="2"/>
              <w14:ligatures w14:val="standardContextual"/>
            </w:rPr>
          </w:pPr>
          <w:hyperlink w:anchor="_Toc148709667" w:history="1">
            <w:r w:rsidRPr="00C52A38">
              <w:rPr>
                <w:rStyle w:val="Hyperlink"/>
                <w:noProof/>
              </w:rPr>
              <w:t>Purpose</w:t>
            </w:r>
            <w:r>
              <w:rPr>
                <w:noProof/>
                <w:webHidden/>
              </w:rPr>
              <w:tab/>
            </w:r>
            <w:r>
              <w:rPr>
                <w:noProof/>
                <w:webHidden/>
              </w:rPr>
              <w:fldChar w:fldCharType="begin"/>
            </w:r>
            <w:r>
              <w:rPr>
                <w:noProof/>
                <w:webHidden/>
              </w:rPr>
              <w:instrText xml:space="preserve"> PAGEREF _Toc148709667 \h </w:instrText>
            </w:r>
            <w:r>
              <w:rPr>
                <w:noProof/>
                <w:webHidden/>
              </w:rPr>
            </w:r>
            <w:r>
              <w:rPr>
                <w:noProof/>
                <w:webHidden/>
              </w:rPr>
              <w:fldChar w:fldCharType="separate"/>
            </w:r>
            <w:r>
              <w:rPr>
                <w:noProof/>
                <w:webHidden/>
              </w:rPr>
              <w:t>3</w:t>
            </w:r>
            <w:r>
              <w:rPr>
                <w:noProof/>
                <w:webHidden/>
              </w:rPr>
              <w:fldChar w:fldCharType="end"/>
            </w:r>
          </w:hyperlink>
        </w:p>
        <w:p w14:paraId="0A545E41" w14:textId="7B855AC8" w:rsidR="0028380D" w:rsidRDefault="0028380D">
          <w:pPr>
            <w:pStyle w:val="TOC1"/>
            <w:tabs>
              <w:tab w:val="right" w:leader="dot" w:pos="9350"/>
            </w:tabs>
            <w:rPr>
              <w:rFonts w:eastAsiaTheme="minorEastAsia"/>
              <w:noProof/>
              <w:kern w:val="2"/>
              <w14:ligatures w14:val="standardContextual"/>
            </w:rPr>
          </w:pPr>
          <w:hyperlink w:anchor="_Toc148709668" w:history="1">
            <w:r w:rsidRPr="00C52A38">
              <w:rPr>
                <w:rStyle w:val="Hyperlink"/>
                <w:noProof/>
              </w:rPr>
              <w:t>Methodology</w:t>
            </w:r>
            <w:r>
              <w:rPr>
                <w:noProof/>
                <w:webHidden/>
              </w:rPr>
              <w:tab/>
            </w:r>
            <w:r>
              <w:rPr>
                <w:noProof/>
                <w:webHidden/>
              </w:rPr>
              <w:fldChar w:fldCharType="begin"/>
            </w:r>
            <w:r>
              <w:rPr>
                <w:noProof/>
                <w:webHidden/>
              </w:rPr>
              <w:instrText xml:space="preserve"> PAGEREF _Toc148709668 \h </w:instrText>
            </w:r>
            <w:r>
              <w:rPr>
                <w:noProof/>
                <w:webHidden/>
              </w:rPr>
            </w:r>
            <w:r>
              <w:rPr>
                <w:noProof/>
                <w:webHidden/>
              </w:rPr>
              <w:fldChar w:fldCharType="separate"/>
            </w:r>
            <w:r>
              <w:rPr>
                <w:noProof/>
                <w:webHidden/>
              </w:rPr>
              <w:t>3</w:t>
            </w:r>
            <w:r>
              <w:rPr>
                <w:noProof/>
                <w:webHidden/>
              </w:rPr>
              <w:fldChar w:fldCharType="end"/>
            </w:r>
          </w:hyperlink>
        </w:p>
        <w:p w14:paraId="61B0979D" w14:textId="4B699AA7" w:rsidR="0028380D" w:rsidRDefault="0028380D">
          <w:pPr>
            <w:pStyle w:val="TOC1"/>
            <w:tabs>
              <w:tab w:val="right" w:leader="dot" w:pos="9350"/>
            </w:tabs>
            <w:rPr>
              <w:rFonts w:eastAsiaTheme="minorEastAsia"/>
              <w:noProof/>
              <w:kern w:val="2"/>
              <w14:ligatures w14:val="standardContextual"/>
            </w:rPr>
          </w:pPr>
          <w:hyperlink w:anchor="_Toc148709669" w:history="1">
            <w:r w:rsidRPr="00C52A38">
              <w:rPr>
                <w:rStyle w:val="Hyperlink"/>
                <w:noProof/>
              </w:rPr>
              <w:t>Assumptions</w:t>
            </w:r>
            <w:r>
              <w:rPr>
                <w:noProof/>
                <w:webHidden/>
              </w:rPr>
              <w:tab/>
            </w:r>
            <w:r>
              <w:rPr>
                <w:noProof/>
                <w:webHidden/>
              </w:rPr>
              <w:fldChar w:fldCharType="begin"/>
            </w:r>
            <w:r>
              <w:rPr>
                <w:noProof/>
                <w:webHidden/>
              </w:rPr>
              <w:instrText xml:space="preserve"> PAGEREF _Toc148709669 \h </w:instrText>
            </w:r>
            <w:r>
              <w:rPr>
                <w:noProof/>
                <w:webHidden/>
              </w:rPr>
            </w:r>
            <w:r>
              <w:rPr>
                <w:noProof/>
                <w:webHidden/>
              </w:rPr>
              <w:fldChar w:fldCharType="separate"/>
            </w:r>
            <w:r>
              <w:rPr>
                <w:noProof/>
                <w:webHidden/>
              </w:rPr>
              <w:t>4</w:t>
            </w:r>
            <w:r>
              <w:rPr>
                <w:noProof/>
                <w:webHidden/>
              </w:rPr>
              <w:fldChar w:fldCharType="end"/>
            </w:r>
          </w:hyperlink>
        </w:p>
        <w:p w14:paraId="4EB53E1F" w14:textId="05B0E633" w:rsidR="0028380D" w:rsidRDefault="0028380D">
          <w:pPr>
            <w:pStyle w:val="TOC1"/>
            <w:tabs>
              <w:tab w:val="right" w:leader="dot" w:pos="9350"/>
            </w:tabs>
            <w:rPr>
              <w:rFonts w:eastAsiaTheme="minorEastAsia"/>
              <w:noProof/>
              <w:kern w:val="2"/>
              <w14:ligatures w14:val="standardContextual"/>
            </w:rPr>
          </w:pPr>
          <w:hyperlink w:anchor="_Toc148709670" w:history="1">
            <w:r w:rsidRPr="00C52A38">
              <w:rPr>
                <w:rStyle w:val="Hyperlink"/>
                <w:noProof/>
              </w:rPr>
              <w:t>Business Need</w:t>
            </w:r>
            <w:r>
              <w:rPr>
                <w:noProof/>
                <w:webHidden/>
              </w:rPr>
              <w:tab/>
            </w:r>
            <w:r>
              <w:rPr>
                <w:noProof/>
                <w:webHidden/>
              </w:rPr>
              <w:fldChar w:fldCharType="begin"/>
            </w:r>
            <w:r>
              <w:rPr>
                <w:noProof/>
                <w:webHidden/>
              </w:rPr>
              <w:instrText xml:space="preserve"> PAGEREF _Toc148709670 \h </w:instrText>
            </w:r>
            <w:r>
              <w:rPr>
                <w:noProof/>
                <w:webHidden/>
              </w:rPr>
            </w:r>
            <w:r>
              <w:rPr>
                <w:noProof/>
                <w:webHidden/>
              </w:rPr>
              <w:fldChar w:fldCharType="separate"/>
            </w:r>
            <w:r>
              <w:rPr>
                <w:noProof/>
                <w:webHidden/>
              </w:rPr>
              <w:t>4</w:t>
            </w:r>
            <w:r>
              <w:rPr>
                <w:noProof/>
                <w:webHidden/>
              </w:rPr>
              <w:fldChar w:fldCharType="end"/>
            </w:r>
          </w:hyperlink>
        </w:p>
        <w:p w14:paraId="1A1D0E2B" w14:textId="370D37F2" w:rsidR="0028380D" w:rsidRDefault="0028380D">
          <w:pPr>
            <w:pStyle w:val="TOC2"/>
            <w:tabs>
              <w:tab w:val="right" w:leader="dot" w:pos="9350"/>
            </w:tabs>
            <w:rPr>
              <w:rFonts w:eastAsiaTheme="minorEastAsia"/>
              <w:noProof/>
              <w:kern w:val="2"/>
              <w14:ligatures w14:val="standardContextual"/>
            </w:rPr>
          </w:pPr>
          <w:hyperlink w:anchor="_Toc148709671" w:history="1">
            <w:r w:rsidRPr="00C52A38">
              <w:rPr>
                <w:rStyle w:val="Hyperlink"/>
                <w:noProof/>
              </w:rPr>
              <w:t>Problem/Opportunity Description</w:t>
            </w:r>
            <w:r>
              <w:rPr>
                <w:noProof/>
                <w:webHidden/>
              </w:rPr>
              <w:tab/>
            </w:r>
            <w:r>
              <w:rPr>
                <w:noProof/>
                <w:webHidden/>
              </w:rPr>
              <w:fldChar w:fldCharType="begin"/>
            </w:r>
            <w:r>
              <w:rPr>
                <w:noProof/>
                <w:webHidden/>
              </w:rPr>
              <w:instrText xml:space="preserve"> PAGEREF _Toc148709671 \h </w:instrText>
            </w:r>
            <w:r>
              <w:rPr>
                <w:noProof/>
                <w:webHidden/>
              </w:rPr>
            </w:r>
            <w:r>
              <w:rPr>
                <w:noProof/>
                <w:webHidden/>
              </w:rPr>
              <w:fldChar w:fldCharType="separate"/>
            </w:r>
            <w:r>
              <w:rPr>
                <w:noProof/>
                <w:webHidden/>
              </w:rPr>
              <w:t>4</w:t>
            </w:r>
            <w:r>
              <w:rPr>
                <w:noProof/>
                <w:webHidden/>
              </w:rPr>
              <w:fldChar w:fldCharType="end"/>
            </w:r>
          </w:hyperlink>
        </w:p>
        <w:p w14:paraId="67B55877" w14:textId="05D0F837" w:rsidR="0028380D" w:rsidRDefault="0028380D">
          <w:pPr>
            <w:pStyle w:val="TOC2"/>
            <w:tabs>
              <w:tab w:val="right" w:leader="dot" w:pos="9350"/>
            </w:tabs>
            <w:rPr>
              <w:rFonts w:eastAsiaTheme="minorEastAsia"/>
              <w:noProof/>
              <w:kern w:val="2"/>
              <w14:ligatures w14:val="standardContextual"/>
            </w:rPr>
          </w:pPr>
          <w:hyperlink w:anchor="_Toc148709672" w:history="1">
            <w:r w:rsidRPr="00C52A38">
              <w:rPr>
                <w:rStyle w:val="Hyperlink"/>
                <w:noProof/>
              </w:rPr>
              <w:t>Impact of Problem/Opportunity</w:t>
            </w:r>
            <w:r>
              <w:rPr>
                <w:noProof/>
                <w:webHidden/>
              </w:rPr>
              <w:tab/>
            </w:r>
            <w:r>
              <w:rPr>
                <w:noProof/>
                <w:webHidden/>
              </w:rPr>
              <w:fldChar w:fldCharType="begin"/>
            </w:r>
            <w:r>
              <w:rPr>
                <w:noProof/>
                <w:webHidden/>
              </w:rPr>
              <w:instrText xml:space="preserve"> PAGEREF _Toc148709672 \h </w:instrText>
            </w:r>
            <w:r>
              <w:rPr>
                <w:noProof/>
                <w:webHidden/>
              </w:rPr>
            </w:r>
            <w:r>
              <w:rPr>
                <w:noProof/>
                <w:webHidden/>
              </w:rPr>
              <w:fldChar w:fldCharType="separate"/>
            </w:r>
            <w:r>
              <w:rPr>
                <w:noProof/>
                <w:webHidden/>
              </w:rPr>
              <w:t>5</w:t>
            </w:r>
            <w:r>
              <w:rPr>
                <w:noProof/>
                <w:webHidden/>
              </w:rPr>
              <w:fldChar w:fldCharType="end"/>
            </w:r>
          </w:hyperlink>
        </w:p>
        <w:p w14:paraId="330FCD0F" w14:textId="555CEFAD" w:rsidR="0028380D" w:rsidRDefault="0028380D">
          <w:pPr>
            <w:pStyle w:val="TOC2"/>
            <w:tabs>
              <w:tab w:val="right" w:leader="dot" w:pos="9350"/>
            </w:tabs>
            <w:rPr>
              <w:rFonts w:eastAsiaTheme="minorEastAsia"/>
              <w:noProof/>
              <w:kern w:val="2"/>
              <w14:ligatures w14:val="standardContextual"/>
            </w:rPr>
          </w:pPr>
          <w:hyperlink w:anchor="_Toc148709673" w:history="1">
            <w:r w:rsidRPr="00C52A38">
              <w:rPr>
                <w:rStyle w:val="Hyperlink"/>
                <w:noProof/>
              </w:rPr>
              <w:t>Benefits</w:t>
            </w:r>
            <w:r>
              <w:rPr>
                <w:noProof/>
                <w:webHidden/>
              </w:rPr>
              <w:tab/>
            </w:r>
            <w:r>
              <w:rPr>
                <w:noProof/>
                <w:webHidden/>
              </w:rPr>
              <w:fldChar w:fldCharType="begin"/>
            </w:r>
            <w:r>
              <w:rPr>
                <w:noProof/>
                <w:webHidden/>
              </w:rPr>
              <w:instrText xml:space="preserve"> PAGEREF _Toc148709673 \h </w:instrText>
            </w:r>
            <w:r>
              <w:rPr>
                <w:noProof/>
                <w:webHidden/>
              </w:rPr>
            </w:r>
            <w:r>
              <w:rPr>
                <w:noProof/>
                <w:webHidden/>
              </w:rPr>
              <w:fldChar w:fldCharType="separate"/>
            </w:r>
            <w:r>
              <w:rPr>
                <w:noProof/>
                <w:webHidden/>
              </w:rPr>
              <w:t>5</w:t>
            </w:r>
            <w:r>
              <w:rPr>
                <w:noProof/>
                <w:webHidden/>
              </w:rPr>
              <w:fldChar w:fldCharType="end"/>
            </w:r>
          </w:hyperlink>
        </w:p>
        <w:p w14:paraId="003A8DA6" w14:textId="2FF55D98" w:rsidR="0028380D" w:rsidRDefault="0028380D">
          <w:pPr>
            <w:pStyle w:val="TOC1"/>
            <w:tabs>
              <w:tab w:val="right" w:leader="dot" w:pos="9350"/>
            </w:tabs>
            <w:rPr>
              <w:rFonts w:eastAsiaTheme="minorEastAsia"/>
              <w:noProof/>
              <w:kern w:val="2"/>
              <w14:ligatures w14:val="standardContextual"/>
            </w:rPr>
          </w:pPr>
          <w:hyperlink w:anchor="_Toc148709674" w:history="1">
            <w:r w:rsidRPr="00C52A38">
              <w:rPr>
                <w:rStyle w:val="Hyperlink"/>
                <w:noProof/>
              </w:rPr>
              <w:t>Alternatives Analysis</w:t>
            </w:r>
            <w:r>
              <w:rPr>
                <w:noProof/>
                <w:webHidden/>
              </w:rPr>
              <w:tab/>
            </w:r>
            <w:r>
              <w:rPr>
                <w:noProof/>
                <w:webHidden/>
              </w:rPr>
              <w:fldChar w:fldCharType="begin"/>
            </w:r>
            <w:r>
              <w:rPr>
                <w:noProof/>
                <w:webHidden/>
              </w:rPr>
              <w:instrText xml:space="preserve"> PAGEREF _Toc148709674 \h </w:instrText>
            </w:r>
            <w:r>
              <w:rPr>
                <w:noProof/>
                <w:webHidden/>
              </w:rPr>
            </w:r>
            <w:r>
              <w:rPr>
                <w:noProof/>
                <w:webHidden/>
              </w:rPr>
              <w:fldChar w:fldCharType="separate"/>
            </w:r>
            <w:r>
              <w:rPr>
                <w:noProof/>
                <w:webHidden/>
              </w:rPr>
              <w:t>6</w:t>
            </w:r>
            <w:r>
              <w:rPr>
                <w:noProof/>
                <w:webHidden/>
              </w:rPr>
              <w:fldChar w:fldCharType="end"/>
            </w:r>
          </w:hyperlink>
        </w:p>
        <w:p w14:paraId="6158BA92" w14:textId="4376D454" w:rsidR="0028380D" w:rsidRDefault="0028380D">
          <w:pPr>
            <w:pStyle w:val="TOC1"/>
            <w:tabs>
              <w:tab w:val="right" w:leader="dot" w:pos="9350"/>
            </w:tabs>
            <w:rPr>
              <w:rFonts w:eastAsiaTheme="minorEastAsia"/>
              <w:noProof/>
              <w:kern w:val="2"/>
              <w14:ligatures w14:val="standardContextual"/>
            </w:rPr>
          </w:pPr>
          <w:hyperlink w:anchor="_Toc148709675" w:history="1">
            <w:r w:rsidRPr="00C52A38">
              <w:rPr>
                <w:rStyle w:val="Hyperlink"/>
                <w:noProof/>
              </w:rPr>
              <w:t>Recommendation</w:t>
            </w:r>
            <w:r>
              <w:rPr>
                <w:noProof/>
                <w:webHidden/>
              </w:rPr>
              <w:tab/>
            </w:r>
            <w:r>
              <w:rPr>
                <w:noProof/>
                <w:webHidden/>
              </w:rPr>
              <w:fldChar w:fldCharType="begin"/>
            </w:r>
            <w:r>
              <w:rPr>
                <w:noProof/>
                <w:webHidden/>
              </w:rPr>
              <w:instrText xml:space="preserve"> PAGEREF _Toc148709675 \h </w:instrText>
            </w:r>
            <w:r>
              <w:rPr>
                <w:noProof/>
                <w:webHidden/>
              </w:rPr>
            </w:r>
            <w:r>
              <w:rPr>
                <w:noProof/>
                <w:webHidden/>
              </w:rPr>
              <w:fldChar w:fldCharType="separate"/>
            </w:r>
            <w:r>
              <w:rPr>
                <w:noProof/>
                <w:webHidden/>
              </w:rPr>
              <w:t>6</w:t>
            </w:r>
            <w:r>
              <w:rPr>
                <w:noProof/>
                <w:webHidden/>
              </w:rPr>
              <w:fldChar w:fldCharType="end"/>
            </w:r>
          </w:hyperlink>
        </w:p>
        <w:p w14:paraId="23FA65C2" w14:textId="1A09150A" w:rsidR="0028380D" w:rsidRDefault="0028380D">
          <w:pPr>
            <w:pStyle w:val="TOC2"/>
            <w:tabs>
              <w:tab w:val="right" w:leader="dot" w:pos="9350"/>
            </w:tabs>
            <w:rPr>
              <w:rFonts w:eastAsiaTheme="minorEastAsia"/>
              <w:noProof/>
              <w:kern w:val="2"/>
              <w14:ligatures w14:val="standardContextual"/>
            </w:rPr>
          </w:pPr>
          <w:hyperlink w:anchor="_Toc148709676" w:history="1">
            <w:r w:rsidRPr="00C52A38">
              <w:rPr>
                <w:rStyle w:val="Hyperlink"/>
                <w:noProof/>
              </w:rPr>
              <w:t>Project Description</w:t>
            </w:r>
            <w:r>
              <w:rPr>
                <w:noProof/>
                <w:webHidden/>
              </w:rPr>
              <w:tab/>
            </w:r>
            <w:r>
              <w:rPr>
                <w:noProof/>
                <w:webHidden/>
              </w:rPr>
              <w:fldChar w:fldCharType="begin"/>
            </w:r>
            <w:r>
              <w:rPr>
                <w:noProof/>
                <w:webHidden/>
              </w:rPr>
              <w:instrText xml:space="preserve"> PAGEREF _Toc148709676 \h </w:instrText>
            </w:r>
            <w:r>
              <w:rPr>
                <w:noProof/>
                <w:webHidden/>
              </w:rPr>
            </w:r>
            <w:r>
              <w:rPr>
                <w:noProof/>
                <w:webHidden/>
              </w:rPr>
              <w:fldChar w:fldCharType="separate"/>
            </w:r>
            <w:r>
              <w:rPr>
                <w:noProof/>
                <w:webHidden/>
              </w:rPr>
              <w:t>6</w:t>
            </w:r>
            <w:r>
              <w:rPr>
                <w:noProof/>
                <w:webHidden/>
              </w:rPr>
              <w:fldChar w:fldCharType="end"/>
            </w:r>
          </w:hyperlink>
        </w:p>
        <w:p w14:paraId="581E88DC" w14:textId="116A2A69" w:rsidR="0028380D" w:rsidRDefault="0028380D">
          <w:pPr>
            <w:pStyle w:val="TOC2"/>
            <w:tabs>
              <w:tab w:val="right" w:leader="dot" w:pos="9350"/>
            </w:tabs>
            <w:rPr>
              <w:rFonts w:eastAsiaTheme="minorEastAsia"/>
              <w:noProof/>
              <w:kern w:val="2"/>
              <w14:ligatures w14:val="standardContextual"/>
            </w:rPr>
          </w:pPr>
          <w:hyperlink w:anchor="_Toc148709677" w:history="1">
            <w:r w:rsidRPr="00C52A38">
              <w:rPr>
                <w:rStyle w:val="Hyperlink"/>
                <w:noProof/>
              </w:rPr>
              <w:t>Goals and Objectives</w:t>
            </w:r>
            <w:r>
              <w:rPr>
                <w:noProof/>
                <w:webHidden/>
              </w:rPr>
              <w:tab/>
            </w:r>
            <w:r>
              <w:rPr>
                <w:noProof/>
                <w:webHidden/>
              </w:rPr>
              <w:fldChar w:fldCharType="begin"/>
            </w:r>
            <w:r>
              <w:rPr>
                <w:noProof/>
                <w:webHidden/>
              </w:rPr>
              <w:instrText xml:space="preserve"> PAGEREF _Toc148709677 \h </w:instrText>
            </w:r>
            <w:r>
              <w:rPr>
                <w:noProof/>
                <w:webHidden/>
              </w:rPr>
            </w:r>
            <w:r>
              <w:rPr>
                <w:noProof/>
                <w:webHidden/>
              </w:rPr>
              <w:fldChar w:fldCharType="separate"/>
            </w:r>
            <w:r>
              <w:rPr>
                <w:noProof/>
                <w:webHidden/>
              </w:rPr>
              <w:t>7</w:t>
            </w:r>
            <w:r>
              <w:rPr>
                <w:noProof/>
                <w:webHidden/>
              </w:rPr>
              <w:fldChar w:fldCharType="end"/>
            </w:r>
          </w:hyperlink>
        </w:p>
        <w:p w14:paraId="26754168" w14:textId="34964E68" w:rsidR="0028380D" w:rsidRDefault="0028380D">
          <w:pPr>
            <w:pStyle w:val="TOC2"/>
            <w:tabs>
              <w:tab w:val="right" w:leader="dot" w:pos="9350"/>
            </w:tabs>
            <w:rPr>
              <w:rFonts w:eastAsiaTheme="minorEastAsia"/>
              <w:noProof/>
              <w:kern w:val="2"/>
              <w14:ligatures w14:val="standardContextual"/>
            </w:rPr>
          </w:pPr>
          <w:hyperlink w:anchor="_Toc148709678" w:history="1">
            <w:r w:rsidRPr="00C52A38">
              <w:rPr>
                <w:rStyle w:val="Hyperlink"/>
                <w:noProof/>
              </w:rPr>
              <w:t>Project Objectives</w:t>
            </w:r>
            <w:r>
              <w:rPr>
                <w:noProof/>
                <w:webHidden/>
              </w:rPr>
              <w:tab/>
            </w:r>
            <w:r>
              <w:rPr>
                <w:noProof/>
                <w:webHidden/>
              </w:rPr>
              <w:fldChar w:fldCharType="begin"/>
            </w:r>
            <w:r>
              <w:rPr>
                <w:noProof/>
                <w:webHidden/>
              </w:rPr>
              <w:instrText xml:space="preserve"> PAGEREF _Toc148709678 \h </w:instrText>
            </w:r>
            <w:r>
              <w:rPr>
                <w:noProof/>
                <w:webHidden/>
              </w:rPr>
            </w:r>
            <w:r>
              <w:rPr>
                <w:noProof/>
                <w:webHidden/>
              </w:rPr>
              <w:fldChar w:fldCharType="separate"/>
            </w:r>
            <w:r>
              <w:rPr>
                <w:noProof/>
                <w:webHidden/>
              </w:rPr>
              <w:t>7</w:t>
            </w:r>
            <w:r>
              <w:rPr>
                <w:noProof/>
                <w:webHidden/>
              </w:rPr>
              <w:fldChar w:fldCharType="end"/>
            </w:r>
          </w:hyperlink>
        </w:p>
        <w:p w14:paraId="7B5AF251" w14:textId="7524C01A" w:rsidR="0028380D" w:rsidRDefault="0028380D">
          <w:pPr>
            <w:pStyle w:val="TOC2"/>
            <w:tabs>
              <w:tab w:val="right" w:leader="dot" w:pos="9350"/>
            </w:tabs>
            <w:rPr>
              <w:rFonts w:eastAsiaTheme="minorEastAsia"/>
              <w:noProof/>
              <w:kern w:val="2"/>
              <w14:ligatures w14:val="standardContextual"/>
            </w:rPr>
          </w:pPr>
          <w:hyperlink w:anchor="_Toc148709679" w:history="1">
            <w:r w:rsidRPr="00C52A38">
              <w:rPr>
                <w:rStyle w:val="Hyperlink"/>
                <w:noProof/>
              </w:rPr>
              <w:t>Organizational Impact</w:t>
            </w:r>
            <w:r>
              <w:rPr>
                <w:noProof/>
                <w:webHidden/>
              </w:rPr>
              <w:tab/>
            </w:r>
            <w:r>
              <w:rPr>
                <w:noProof/>
                <w:webHidden/>
              </w:rPr>
              <w:fldChar w:fldCharType="begin"/>
            </w:r>
            <w:r>
              <w:rPr>
                <w:noProof/>
                <w:webHidden/>
              </w:rPr>
              <w:instrText xml:space="preserve"> PAGEREF _Toc148709679 \h </w:instrText>
            </w:r>
            <w:r>
              <w:rPr>
                <w:noProof/>
                <w:webHidden/>
              </w:rPr>
            </w:r>
            <w:r>
              <w:rPr>
                <w:noProof/>
                <w:webHidden/>
              </w:rPr>
              <w:fldChar w:fldCharType="separate"/>
            </w:r>
            <w:r>
              <w:rPr>
                <w:noProof/>
                <w:webHidden/>
              </w:rPr>
              <w:t>7</w:t>
            </w:r>
            <w:r>
              <w:rPr>
                <w:noProof/>
                <w:webHidden/>
              </w:rPr>
              <w:fldChar w:fldCharType="end"/>
            </w:r>
          </w:hyperlink>
        </w:p>
        <w:p w14:paraId="6B0F0ED3" w14:textId="32F92CFD" w:rsidR="0028380D" w:rsidRDefault="0028380D">
          <w:pPr>
            <w:pStyle w:val="TOC2"/>
            <w:tabs>
              <w:tab w:val="right" w:leader="dot" w:pos="9350"/>
            </w:tabs>
            <w:rPr>
              <w:rFonts w:eastAsiaTheme="minorEastAsia"/>
              <w:noProof/>
              <w:kern w:val="2"/>
              <w14:ligatures w14:val="standardContextual"/>
            </w:rPr>
          </w:pPr>
          <w:hyperlink w:anchor="_Toc148709680" w:history="1">
            <w:r w:rsidRPr="00C52A38">
              <w:rPr>
                <w:rStyle w:val="Hyperlink"/>
                <w:noProof/>
              </w:rPr>
              <w:t>Constraints</w:t>
            </w:r>
            <w:r>
              <w:rPr>
                <w:noProof/>
                <w:webHidden/>
              </w:rPr>
              <w:tab/>
            </w:r>
            <w:r>
              <w:rPr>
                <w:noProof/>
                <w:webHidden/>
              </w:rPr>
              <w:fldChar w:fldCharType="begin"/>
            </w:r>
            <w:r>
              <w:rPr>
                <w:noProof/>
                <w:webHidden/>
              </w:rPr>
              <w:instrText xml:space="preserve"> PAGEREF _Toc148709680 \h </w:instrText>
            </w:r>
            <w:r>
              <w:rPr>
                <w:noProof/>
                <w:webHidden/>
              </w:rPr>
            </w:r>
            <w:r>
              <w:rPr>
                <w:noProof/>
                <w:webHidden/>
              </w:rPr>
              <w:fldChar w:fldCharType="separate"/>
            </w:r>
            <w:r>
              <w:rPr>
                <w:noProof/>
                <w:webHidden/>
              </w:rPr>
              <w:t>8</w:t>
            </w:r>
            <w:r>
              <w:rPr>
                <w:noProof/>
                <w:webHidden/>
              </w:rPr>
              <w:fldChar w:fldCharType="end"/>
            </w:r>
          </w:hyperlink>
        </w:p>
        <w:p w14:paraId="3BB8A92B" w14:textId="78B0AC1D" w:rsidR="0028380D" w:rsidRDefault="0028380D">
          <w:pPr>
            <w:pStyle w:val="TOC1"/>
            <w:tabs>
              <w:tab w:val="right" w:leader="dot" w:pos="9350"/>
            </w:tabs>
            <w:rPr>
              <w:rFonts w:eastAsiaTheme="minorEastAsia"/>
              <w:noProof/>
              <w:kern w:val="2"/>
              <w14:ligatures w14:val="standardContextual"/>
            </w:rPr>
          </w:pPr>
          <w:hyperlink w:anchor="_Toc148709681" w:history="1">
            <w:r w:rsidRPr="00C52A38">
              <w:rPr>
                <w:rStyle w:val="Hyperlink"/>
                <w:noProof/>
              </w:rPr>
              <w:t>Cost Benefit Analysis</w:t>
            </w:r>
            <w:r>
              <w:rPr>
                <w:noProof/>
                <w:webHidden/>
              </w:rPr>
              <w:tab/>
            </w:r>
            <w:r>
              <w:rPr>
                <w:noProof/>
                <w:webHidden/>
              </w:rPr>
              <w:fldChar w:fldCharType="begin"/>
            </w:r>
            <w:r>
              <w:rPr>
                <w:noProof/>
                <w:webHidden/>
              </w:rPr>
              <w:instrText xml:space="preserve"> PAGEREF _Toc148709681 \h </w:instrText>
            </w:r>
            <w:r>
              <w:rPr>
                <w:noProof/>
                <w:webHidden/>
              </w:rPr>
            </w:r>
            <w:r>
              <w:rPr>
                <w:noProof/>
                <w:webHidden/>
              </w:rPr>
              <w:fldChar w:fldCharType="separate"/>
            </w:r>
            <w:r>
              <w:rPr>
                <w:noProof/>
                <w:webHidden/>
              </w:rPr>
              <w:t>8</w:t>
            </w:r>
            <w:r>
              <w:rPr>
                <w:noProof/>
                <w:webHidden/>
              </w:rPr>
              <w:fldChar w:fldCharType="end"/>
            </w:r>
          </w:hyperlink>
        </w:p>
        <w:p w14:paraId="363E9B7B" w14:textId="29C7A8BA" w:rsidR="0028380D" w:rsidRDefault="0028380D">
          <w:pPr>
            <w:pStyle w:val="TOC1"/>
            <w:tabs>
              <w:tab w:val="right" w:leader="dot" w:pos="9350"/>
            </w:tabs>
            <w:rPr>
              <w:rFonts w:eastAsiaTheme="minorEastAsia"/>
              <w:noProof/>
              <w:kern w:val="2"/>
              <w14:ligatures w14:val="standardContextual"/>
            </w:rPr>
          </w:pPr>
          <w:hyperlink w:anchor="_Toc148709682" w:history="1">
            <w:r w:rsidRPr="00C52A38">
              <w:rPr>
                <w:rStyle w:val="Hyperlink"/>
                <w:noProof/>
              </w:rPr>
              <w:t>Strategic Alignment</w:t>
            </w:r>
            <w:r>
              <w:rPr>
                <w:noProof/>
                <w:webHidden/>
              </w:rPr>
              <w:tab/>
            </w:r>
            <w:r>
              <w:rPr>
                <w:noProof/>
                <w:webHidden/>
              </w:rPr>
              <w:fldChar w:fldCharType="begin"/>
            </w:r>
            <w:r>
              <w:rPr>
                <w:noProof/>
                <w:webHidden/>
              </w:rPr>
              <w:instrText xml:space="preserve"> PAGEREF _Toc148709682 \h </w:instrText>
            </w:r>
            <w:r>
              <w:rPr>
                <w:noProof/>
                <w:webHidden/>
              </w:rPr>
            </w:r>
            <w:r>
              <w:rPr>
                <w:noProof/>
                <w:webHidden/>
              </w:rPr>
              <w:fldChar w:fldCharType="separate"/>
            </w:r>
            <w:r>
              <w:rPr>
                <w:noProof/>
                <w:webHidden/>
              </w:rPr>
              <w:t>9</w:t>
            </w:r>
            <w:r>
              <w:rPr>
                <w:noProof/>
                <w:webHidden/>
              </w:rPr>
              <w:fldChar w:fldCharType="end"/>
            </w:r>
          </w:hyperlink>
        </w:p>
        <w:p w14:paraId="1ADF94C1" w14:textId="2B9CBC86" w:rsidR="0028380D" w:rsidRDefault="0028380D">
          <w:pPr>
            <w:pStyle w:val="TOC1"/>
            <w:tabs>
              <w:tab w:val="right" w:leader="dot" w:pos="9350"/>
            </w:tabs>
            <w:rPr>
              <w:rFonts w:eastAsiaTheme="minorEastAsia"/>
              <w:noProof/>
              <w:kern w:val="2"/>
              <w14:ligatures w14:val="standardContextual"/>
            </w:rPr>
          </w:pPr>
          <w:hyperlink w:anchor="_Toc148709683" w:history="1">
            <w:r w:rsidRPr="00C52A38">
              <w:rPr>
                <w:rStyle w:val="Hyperlink"/>
                <w:noProof/>
              </w:rPr>
              <w:t>Key Issues and Risks</w:t>
            </w:r>
            <w:r>
              <w:rPr>
                <w:noProof/>
                <w:webHidden/>
              </w:rPr>
              <w:tab/>
            </w:r>
            <w:r>
              <w:rPr>
                <w:noProof/>
                <w:webHidden/>
              </w:rPr>
              <w:fldChar w:fldCharType="begin"/>
            </w:r>
            <w:r>
              <w:rPr>
                <w:noProof/>
                <w:webHidden/>
              </w:rPr>
              <w:instrText xml:space="preserve"> PAGEREF _Toc148709683 \h </w:instrText>
            </w:r>
            <w:r>
              <w:rPr>
                <w:noProof/>
                <w:webHidden/>
              </w:rPr>
            </w:r>
            <w:r>
              <w:rPr>
                <w:noProof/>
                <w:webHidden/>
              </w:rPr>
              <w:fldChar w:fldCharType="separate"/>
            </w:r>
            <w:r>
              <w:rPr>
                <w:noProof/>
                <w:webHidden/>
              </w:rPr>
              <w:t>9</w:t>
            </w:r>
            <w:r>
              <w:rPr>
                <w:noProof/>
                <w:webHidden/>
              </w:rPr>
              <w:fldChar w:fldCharType="end"/>
            </w:r>
          </w:hyperlink>
        </w:p>
        <w:p w14:paraId="0E5A6624" w14:textId="1CF5F757" w:rsidR="0028380D" w:rsidRDefault="0028380D">
          <w:pPr>
            <w:pStyle w:val="TOC1"/>
            <w:tabs>
              <w:tab w:val="right" w:leader="dot" w:pos="9350"/>
            </w:tabs>
            <w:rPr>
              <w:rFonts w:eastAsiaTheme="minorEastAsia"/>
              <w:noProof/>
              <w:kern w:val="2"/>
              <w14:ligatures w14:val="standardContextual"/>
            </w:rPr>
          </w:pPr>
          <w:hyperlink w:anchor="_Toc148709684" w:history="1">
            <w:r w:rsidRPr="00C52A38">
              <w:rPr>
                <w:rStyle w:val="Hyperlink"/>
                <w:noProof/>
              </w:rPr>
              <w:t>Acknowledgements</w:t>
            </w:r>
            <w:r>
              <w:rPr>
                <w:noProof/>
                <w:webHidden/>
              </w:rPr>
              <w:tab/>
            </w:r>
            <w:r>
              <w:rPr>
                <w:noProof/>
                <w:webHidden/>
              </w:rPr>
              <w:fldChar w:fldCharType="begin"/>
            </w:r>
            <w:r>
              <w:rPr>
                <w:noProof/>
                <w:webHidden/>
              </w:rPr>
              <w:instrText xml:space="preserve"> PAGEREF _Toc148709684 \h </w:instrText>
            </w:r>
            <w:r>
              <w:rPr>
                <w:noProof/>
                <w:webHidden/>
              </w:rPr>
            </w:r>
            <w:r>
              <w:rPr>
                <w:noProof/>
                <w:webHidden/>
              </w:rPr>
              <w:fldChar w:fldCharType="separate"/>
            </w:r>
            <w:r>
              <w:rPr>
                <w:noProof/>
                <w:webHidden/>
              </w:rPr>
              <w:t>9</w:t>
            </w:r>
            <w:r>
              <w:rPr>
                <w:noProof/>
                <w:webHidden/>
              </w:rPr>
              <w:fldChar w:fldCharType="end"/>
            </w:r>
          </w:hyperlink>
        </w:p>
        <w:p w14:paraId="3D0D2521" w14:textId="10FCF490" w:rsidR="0028380D" w:rsidRDefault="0028380D">
          <w:pPr>
            <w:pStyle w:val="TOC1"/>
            <w:tabs>
              <w:tab w:val="right" w:leader="dot" w:pos="9350"/>
            </w:tabs>
            <w:rPr>
              <w:rFonts w:eastAsiaTheme="minorEastAsia"/>
              <w:noProof/>
              <w:kern w:val="2"/>
              <w14:ligatures w14:val="standardContextual"/>
            </w:rPr>
          </w:pPr>
          <w:hyperlink w:anchor="_Toc148709685" w:history="1">
            <w:r w:rsidRPr="00C52A38">
              <w:rPr>
                <w:rStyle w:val="Hyperlink"/>
                <w:noProof/>
              </w:rPr>
              <w:t>Approvals</w:t>
            </w:r>
            <w:r>
              <w:rPr>
                <w:noProof/>
                <w:webHidden/>
              </w:rPr>
              <w:tab/>
            </w:r>
            <w:r>
              <w:rPr>
                <w:noProof/>
                <w:webHidden/>
              </w:rPr>
              <w:fldChar w:fldCharType="begin"/>
            </w:r>
            <w:r>
              <w:rPr>
                <w:noProof/>
                <w:webHidden/>
              </w:rPr>
              <w:instrText xml:space="preserve"> PAGEREF _Toc148709685 \h </w:instrText>
            </w:r>
            <w:r>
              <w:rPr>
                <w:noProof/>
                <w:webHidden/>
              </w:rPr>
            </w:r>
            <w:r>
              <w:rPr>
                <w:noProof/>
                <w:webHidden/>
              </w:rPr>
              <w:fldChar w:fldCharType="separate"/>
            </w:r>
            <w:r>
              <w:rPr>
                <w:noProof/>
                <w:webHidden/>
              </w:rPr>
              <w:t>10</w:t>
            </w:r>
            <w:r>
              <w:rPr>
                <w:noProof/>
                <w:webHidden/>
              </w:rPr>
              <w:fldChar w:fldCharType="end"/>
            </w:r>
          </w:hyperlink>
        </w:p>
        <w:p w14:paraId="3C5649B7" w14:textId="724C3A5D" w:rsidR="0028380D" w:rsidRDefault="0028380D">
          <w:pPr>
            <w:pStyle w:val="TOC1"/>
            <w:tabs>
              <w:tab w:val="right" w:leader="dot" w:pos="9350"/>
            </w:tabs>
            <w:rPr>
              <w:rFonts w:eastAsiaTheme="minorEastAsia"/>
              <w:noProof/>
              <w:kern w:val="2"/>
              <w14:ligatures w14:val="standardContextual"/>
            </w:rPr>
          </w:pPr>
          <w:hyperlink w:anchor="_Toc148709686" w:history="1">
            <w:r w:rsidRPr="00C52A38">
              <w:rPr>
                <w:rStyle w:val="Hyperlink"/>
                <w:noProof/>
              </w:rPr>
              <w:t>Revision History</w:t>
            </w:r>
            <w:r>
              <w:rPr>
                <w:noProof/>
                <w:webHidden/>
              </w:rPr>
              <w:tab/>
            </w:r>
            <w:r>
              <w:rPr>
                <w:noProof/>
                <w:webHidden/>
              </w:rPr>
              <w:fldChar w:fldCharType="begin"/>
            </w:r>
            <w:r>
              <w:rPr>
                <w:noProof/>
                <w:webHidden/>
              </w:rPr>
              <w:instrText xml:space="preserve"> PAGEREF _Toc148709686 \h </w:instrText>
            </w:r>
            <w:r>
              <w:rPr>
                <w:noProof/>
                <w:webHidden/>
              </w:rPr>
            </w:r>
            <w:r>
              <w:rPr>
                <w:noProof/>
                <w:webHidden/>
              </w:rPr>
              <w:fldChar w:fldCharType="separate"/>
            </w:r>
            <w:r>
              <w:rPr>
                <w:noProof/>
                <w:webHidden/>
              </w:rPr>
              <w:t>10</w:t>
            </w:r>
            <w:r>
              <w:rPr>
                <w:noProof/>
                <w:webHidden/>
              </w:rPr>
              <w:fldChar w:fldCharType="end"/>
            </w:r>
          </w:hyperlink>
        </w:p>
        <w:p w14:paraId="139717A8" w14:textId="5556CC71" w:rsidR="00B9425E" w:rsidRDefault="00B9425E">
          <w:r>
            <w:rPr>
              <w:b/>
              <w:bCs/>
              <w:noProof/>
            </w:rPr>
            <w:fldChar w:fldCharType="end"/>
          </w:r>
        </w:p>
      </w:sdtContent>
    </w:sdt>
    <w:p w14:paraId="26734EC4" w14:textId="77777777" w:rsidR="00B9425E" w:rsidRDefault="00B9425E">
      <w:pPr>
        <w:rPr>
          <w:rFonts w:asciiTheme="majorHAnsi" w:eastAsiaTheme="majorEastAsia" w:hAnsiTheme="majorHAnsi" w:cstheme="majorBidi"/>
          <w:b/>
          <w:bCs/>
          <w:color w:val="365F91" w:themeColor="accent1" w:themeShade="BF"/>
          <w:sz w:val="28"/>
          <w:szCs w:val="28"/>
        </w:rPr>
      </w:pPr>
      <w:r>
        <w:br w:type="page"/>
      </w:r>
    </w:p>
    <w:p w14:paraId="30A17AAA" w14:textId="77777777" w:rsidR="009505F3" w:rsidRDefault="00534B3C" w:rsidP="007502C8">
      <w:pPr>
        <w:pStyle w:val="Heading1"/>
      </w:pPr>
      <w:bookmarkStart w:id="0" w:name="_Toc148709666"/>
      <w:r>
        <w:lastRenderedPageBreak/>
        <w:t>Executive Summary</w:t>
      </w:r>
      <w:bookmarkEnd w:id="0"/>
    </w:p>
    <w:p w14:paraId="3DEB8DD8" w14:textId="77777777" w:rsidR="00F76418" w:rsidRDefault="00534B3C" w:rsidP="007502C8">
      <w:pPr>
        <w:rPr>
          <w:i/>
          <w:color w:val="00B050"/>
        </w:rPr>
      </w:pPr>
      <w:r>
        <w:rPr>
          <w:i/>
          <w:color w:val="00B050"/>
        </w:rPr>
        <w:t xml:space="preserve">The Executive Summary provides an </w:t>
      </w:r>
      <w:r w:rsidRPr="00F76418">
        <w:rPr>
          <w:i/>
          <w:color w:val="00B050"/>
          <w:u w:val="single"/>
        </w:rPr>
        <w:t>overview</w:t>
      </w:r>
      <w:r>
        <w:rPr>
          <w:i/>
          <w:color w:val="00B050"/>
        </w:rPr>
        <w:t xml:space="preserve"> of </w:t>
      </w:r>
      <w:r w:rsidR="00F76418">
        <w:rPr>
          <w:i/>
          <w:color w:val="00B050"/>
        </w:rPr>
        <w:t xml:space="preserve">the </w:t>
      </w:r>
      <w:r w:rsidR="00973FD0">
        <w:rPr>
          <w:i/>
          <w:color w:val="00B050"/>
        </w:rPr>
        <w:t>business need</w:t>
      </w:r>
      <w:r w:rsidR="00F76418">
        <w:rPr>
          <w:i/>
          <w:color w:val="00B050"/>
        </w:rPr>
        <w:t xml:space="preserve"> and the proposed project to address </w:t>
      </w:r>
      <w:r w:rsidR="00973FD0">
        <w:rPr>
          <w:i/>
          <w:color w:val="00B050"/>
        </w:rPr>
        <w:t>that need</w:t>
      </w:r>
      <w:r w:rsidR="00F76418">
        <w:rPr>
          <w:i/>
          <w:color w:val="00B050"/>
        </w:rPr>
        <w:t>.  This section should provide an overview/summary of the details included in the rest of the document.</w:t>
      </w:r>
      <w:r w:rsidR="00973FD0">
        <w:rPr>
          <w:i/>
          <w:color w:val="00B050"/>
        </w:rPr>
        <w:t xml:space="preserve">  An executive </w:t>
      </w:r>
      <w:r w:rsidR="0035675A">
        <w:rPr>
          <w:i/>
          <w:color w:val="00B050"/>
        </w:rPr>
        <w:t xml:space="preserve">summary </w:t>
      </w:r>
      <w:r w:rsidR="00973FD0">
        <w:rPr>
          <w:i/>
          <w:color w:val="00B050"/>
        </w:rPr>
        <w:t>should provide a brief description of the business need</w:t>
      </w:r>
      <w:r w:rsidR="00EC3A4F">
        <w:rPr>
          <w:i/>
          <w:color w:val="00B050"/>
        </w:rPr>
        <w:t xml:space="preserve">, </w:t>
      </w:r>
      <w:r w:rsidR="000155C2">
        <w:rPr>
          <w:i/>
          <w:color w:val="00B050"/>
        </w:rPr>
        <w:t xml:space="preserve">the anticipated outcomes, </w:t>
      </w:r>
      <w:r w:rsidR="00973FD0">
        <w:rPr>
          <w:i/>
          <w:color w:val="00B050"/>
        </w:rPr>
        <w:t>the recom</w:t>
      </w:r>
      <w:r w:rsidR="000155C2">
        <w:rPr>
          <w:i/>
          <w:color w:val="00B050"/>
        </w:rPr>
        <w:t xml:space="preserve">mendation, and </w:t>
      </w:r>
      <w:r w:rsidR="0035675A">
        <w:rPr>
          <w:i/>
          <w:color w:val="00B050"/>
        </w:rPr>
        <w:t>cost</w:t>
      </w:r>
      <w:r w:rsidR="00973FD0">
        <w:rPr>
          <w:i/>
          <w:color w:val="00B050"/>
        </w:rPr>
        <w:t>.</w:t>
      </w:r>
    </w:p>
    <w:p w14:paraId="4FFC4747" w14:textId="77777777" w:rsidR="000E7024" w:rsidRDefault="000E7024" w:rsidP="000E7024">
      <w:pPr>
        <w:pStyle w:val="Heading1"/>
        <w:rPr>
          <w:rFonts w:asciiTheme="minorHAnsi" w:eastAsiaTheme="minorHAnsi" w:hAnsiTheme="minorHAnsi" w:cstheme="minorBidi"/>
          <w:b w:val="0"/>
          <w:bCs w:val="0"/>
          <w:color w:val="auto"/>
          <w:sz w:val="26"/>
          <w:szCs w:val="26"/>
          <w:rtl/>
        </w:rPr>
      </w:pPr>
      <w:bookmarkStart w:id="1" w:name="_Toc148709667"/>
      <w:r>
        <w:rPr>
          <w:rFonts w:asciiTheme="minorHAnsi" w:eastAsiaTheme="minorHAnsi" w:hAnsiTheme="minorHAnsi" w:cstheme="minorBidi"/>
          <w:b w:val="0"/>
          <w:bCs w:val="0"/>
          <w:color w:val="auto"/>
          <w:sz w:val="26"/>
          <w:szCs w:val="26"/>
        </w:rPr>
        <w:t xml:space="preserve">The proposed project, "Integrated Interview Simulation &amp; Evaluation System (IISS)," delivers a React-based web platform and Flutter mobile app with four portals (Admin, Recruiter, Candidate, Applicant) powered by Whisper API, Deepseek V3.2, AKool Pro, and MediaPipe. The 8.5-month project (Jan–Sep 2026) is managed by Seraj Mokhtar with team members Khaled, Seif, Gamal, Malak, and Shahd. PaymeB handles subscription payments.</w:t>
      </w:r>
    </w:p>
    <w:p w14:paraId="6A1167A9" w14:textId="0AF40F51" w:rsidR="008110D5" w:rsidRDefault="008110D5" w:rsidP="000E7024">
      <w:pPr>
        <w:pStyle w:val="Heading1"/>
      </w:pPr>
      <w:r>
        <w:t>Purpose</w:t>
      </w:r>
      <w:bookmarkEnd w:id="1"/>
    </w:p>
    <w:p w14:paraId="38C2AF50" w14:textId="77777777" w:rsidR="008110D5" w:rsidRPr="008110D5" w:rsidRDefault="000155C2" w:rsidP="008110D5">
      <w:pPr>
        <w:rPr>
          <w:i/>
          <w:color w:val="00B050"/>
        </w:rPr>
      </w:pPr>
      <w:r>
        <w:rPr>
          <w:i/>
          <w:color w:val="00B050"/>
        </w:rPr>
        <w:t>Briefly d</w:t>
      </w:r>
      <w:r w:rsidR="008110D5">
        <w:rPr>
          <w:i/>
          <w:color w:val="00B050"/>
        </w:rPr>
        <w:t xml:space="preserve">escribe the purpose of </w:t>
      </w:r>
      <w:r w:rsidR="00EC3A4F">
        <w:rPr>
          <w:i/>
          <w:color w:val="00B050"/>
        </w:rPr>
        <w:t>this document, including the anticipated audience and approver(s).</w:t>
      </w:r>
    </w:p>
    <w:p w14:paraId="715CE52D" w14:textId="77777777" w:rsidR="000E7024" w:rsidRDefault="000E7024" w:rsidP="000E7024">
      <w:pPr>
        <w:pStyle w:val="Heading1"/>
        <w:rPr>
          <w:rFonts w:asciiTheme="minorHAnsi" w:eastAsiaTheme="minorHAnsi" w:hAnsiTheme="minorHAnsi" w:cstheme="minorBidi"/>
          <w:b w:val="0"/>
          <w:bCs w:val="0"/>
          <w:color w:val="auto"/>
          <w:sz w:val="26"/>
          <w:szCs w:val="26"/>
          <w:rtl/>
        </w:rPr>
      </w:pPr>
      <w:bookmarkStart w:id="2" w:name="_Toc148709668"/>
      <w:r w:rsidRPr="000E7024">
        <w:rPr>
          <w:rFonts w:asciiTheme="minorHAnsi" w:eastAsiaTheme="minorHAnsi" w:hAnsiTheme="minorHAnsi" w:cstheme="minorBidi"/>
          <w:b w:val="0"/>
          <w:bCs w:val="0"/>
          <w:color w:val="auto"/>
          <w:sz w:val="26"/>
          <w:szCs w:val="26"/>
        </w:rPr>
        <w:t>This document serves the purpose of presenting a comprehensive business case for the development of the Integrated Interview Simulation &amp; Evaluation System (IISS). The target audience includes senior leadership, project stakeholders, technical teams, and decision-makers involved in project approval and resource allocation. The aim is to justify the resources required for the project and gain approval for development and deployment.</w:t>
      </w:r>
    </w:p>
    <w:p w14:paraId="7E7DC64E" w14:textId="43960C66" w:rsidR="00EC3A4F" w:rsidRPr="00F1406C" w:rsidRDefault="00EC3A4F" w:rsidP="000E7024">
      <w:pPr>
        <w:pStyle w:val="Heading1"/>
      </w:pPr>
      <w:r w:rsidRPr="00F1406C">
        <w:t>Methodology</w:t>
      </w:r>
      <w:bookmarkEnd w:id="2"/>
    </w:p>
    <w:p w14:paraId="3A2D933A" w14:textId="77777777" w:rsidR="00EC3A4F" w:rsidRPr="008110D5" w:rsidRDefault="00EC3A4F" w:rsidP="00EC3A4F">
      <w:pPr>
        <w:rPr>
          <w:i/>
          <w:color w:val="00B050"/>
        </w:rPr>
      </w:pPr>
      <w:r>
        <w:rPr>
          <w:i/>
          <w:color w:val="00B050"/>
        </w:rPr>
        <w:t xml:space="preserve">Describe the methodology used to do the research, root/cause analysis, etc. This section illustrates that the </w:t>
      </w:r>
      <w:r w:rsidR="000155C2">
        <w:rPr>
          <w:i/>
          <w:color w:val="00B050"/>
        </w:rPr>
        <w:t>participants</w:t>
      </w:r>
      <w:r>
        <w:rPr>
          <w:i/>
          <w:color w:val="00B050"/>
        </w:rPr>
        <w:t xml:space="preserve"> have done their due diligence before approaching leadership for approval to proceed.</w:t>
      </w:r>
    </w:p>
    <w:p w14:paraId="2322163D" w14:textId="77777777" w:rsidR="00F1406C" w:rsidRPr="00F1406C" w:rsidRDefault="00F1406C" w:rsidP="00F1406C">
      <w:pPr>
        <w:rPr>
          <w:sz w:val="26"/>
          <w:szCs w:val="26"/>
        </w:rPr>
      </w:pPr>
      <w:r w:rsidRPr="00F1406C">
        <w:rPr>
          <w:sz w:val="26"/>
          <w:szCs w:val="26"/>
        </w:rPr>
        <w:t xml:space="preserve">To </w:t>
      </w:r>
      <w:proofErr w:type="gramStart"/>
      <w:r w:rsidRPr="00F1406C">
        <w:rPr>
          <w:sz w:val="26"/>
          <w:szCs w:val="26"/>
        </w:rPr>
        <w:t>prepare</w:t>
      </w:r>
      <w:proofErr w:type="gramEnd"/>
      <w:r w:rsidRPr="00F1406C">
        <w:rPr>
          <w:sz w:val="26"/>
          <w:szCs w:val="26"/>
        </w:rPr>
        <w:t xml:space="preserve"> this business case, we conducted an extensive analysis that included:</w:t>
      </w:r>
    </w:p>
    <w:p w14:paraId="6DBBEF69" w14:textId="23F8A7BC" w:rsidR="00F1406C" w:rsidRPr="00F1406C" w:rsidRDefault="00F1406C" w:rsidP="000E7024">
      <w:pPr>
        <w:pStyle w:val="ListParagraph"/>
        <w:numPr>
          <w:ilvl w:val="0"/>
          <w:numId w:val="8"/>
        </w:numPr>
        <w:rPr>
          <w:sz w:val="26"/>
          <w:szCs w:val="26"/>
        </w:rPr>
      </w:pPr>
      <w:r w:rsidRPr="00F1406C">
        <w:rPr>
          <w:b/>
          <w:bCs/>
          <w:sz w:val="26"/>
          <w:szCs w:val="26"/>
        </w:rPr>
        <w:t>Interviews:</w:t>
      </w:r>
      <w:r w:rsidR="000E7024" w:rsidRPr="000E7024">
        <w:t xml:space="preserve"> </w:t>
      </w:r>
      <w:r w:rsidR="000E7024" w:rsidRPr="000E7024">
        <w:rPr>
          <w:sz w:val="26"/>
          <w:szCs w:val="26"/>
        </w:rPr>
        <w:t>Discussions with students, job seekers, recruiters, and HR managers to understand recruitment and interview preparation challenges.</w:t>
      </w:r>
    </w:p>
    <w:p w14:paraId="5DDC7366" w14:textId="42C29C3B" w:rsidR="00F1406C" w:rsidRPr="00F1406C" w:rsidRDefault="00F1406C" w:rsidP="000E7024">
      <w:pPr>
        <w:pStyle w:val="ListParagraph"/>
        <w:numPr>
          <w:ilvl w:val="0"/>
          <w:numId w:val="8"/>
        </w:numPr>
        <w:rPr>
          <w:sz w:val="26"/>
          <w:szCs w:val="26"/>
        </w:rPr>
      </w:pPr>
      <w:r w:rsidRPr="00F1406C">
        <w:rPr>
          <w:b/>
          <w:bCs/>
          <w:sz w:val="26"/>
          <w:szCs w:val="26"/>
        </w:rPr>
        <w:t>SWOT Analysis:</w:t>
      </w:r>
      <w:r w:rsidR="000E7024" w:rsidRPr="000E7024">
        <w:t xml:space="preserve"> </w:t>
      </w:r>
      <w:r w:rsidR="000E7024" w:rsidRPr="000E7024">
        <w:rPr>
          <w:sz w:val="26"/>
          <w:szCs w:val="26"/>
        </w:rPr>
        <w:t>Analysis of strengths, weaknesses, opportunities, and threats related to AI-powered interview systems.</w:t>
      </w:r>
    </w:p>
    <w:p w14:paraId="67506A3D" w14:textId="77777777" w:rsidR="000E7024" w:rsidRDefault="00F1406C" w:rsidP="000E7024">
      <w:pPr>
        <w:pStyle w:val="ListParagraph"/>
        <w:numPr>
          <w:ilvl w:val="0"/>
          <w:numId w:val="8"/>
        </w:numPr>
        <w:rPr>
          <w:sz w:val="26"/>
          <w:szCs w:val="26"/>
        </w:rPr>
      </w:pPr>
      <w:r w:rsidRPr="000E7024">
        <w:rPr>
          <w:b/>
          <w:bCs/>
          <w:sz w:val="26"/>
          <w:szCs w:val="26"/>
        </w:rPr>
        <w:lastRenderedPageBreak/>
        <w:t>Root Cause Analysis:</w:t>
      </w:r>
      <w:r w:rsidRPr="000E7024">
        <w:rPr>
          <w:sz w:val="26"/>
          <w:szCs w:val="26"/>
        </w:rPr>
        <w:t xml:space="preserve"> </w:t>
      </w:r>
      <w:r w:rsidR="000E7024" w:rsidRPr="000E7024">
        <w:rPr>
          <w:sz w:val="26"/>
          <w:szCs w:val="26"/>
        </w:rPr>
        <w:t>Identification of issues in traditional interview preparation and recruitment workflows.</w:t>
      </w:r>
    </w:p>
    <w:p w14:paraId="61AA4546" w14:textId="518E5A99" w:rsidR="00F1406C" w:rsidRPr="000E7024" w:rsidRDefault="00F1406C" w:rsidP="000E7024">
      <w:pPr>
        <w:pStyle w:val="ListParagraph"/>
        <w:numPr>
          <w:ilvl w:val="0"/>
          <w:numId w:val="8"/>
        </w:numPr>
        <w:rPr>
          <w:sz w:val="26"/>
          <w:szCs w:val="26"/>
        </w:rPr>
      </w:pPr>
      <w:r w:rsidRPr="000E7024">
        <w:rPr>
          <w:b/>
          <w:bCs/>
          <w:sz w:val="26"/>
          <w:szCs w:val="26"/>
        </w:rPr>
        <w:t>Gap Analysis:</w:t>
      </w:r>
      <w:r w:rsidRPr="000E7024">
        <w:rPr>
          <w:sz w:val="26"/>
          <w:szCs w:val="26"/>
        </w:rPr>
        <w:t xml:space="preserve"> </w:t>
      </w:r>
      <w:r w:rsidR="000E7024" w:rsidRPr="000E7024">
        <w:rPr>
          <w:sz w:val="26"/>
          <w:szCs w:val="26"/>
        </w:rPr>
        <w:t>Assessment of gaps between existing interview systems and AI-powered automated interview solutions.</w:t>
      </w:r>
    </w:p>
    <w:p w14:paraId="211F73BD" w14:textId="77777777" w:rsidR="00EC3A4F" w:rsidRDefault="00EC3A4F" w:rsidP="00B61EC1">
      <w:pPr>
        <w:pStyle w:val="Heading1"/>
      </w:pPr>
      <w:bookmarkStart w:id="3" w:name="_Toc148709669"/>
      <w:r>
        <w:t>Assumptions</w:t>
      </w:r>
      <w:bookmarkEnd w:id="3"/>
    </w:p>
    <w:p w14:paraId="4EA7D5AE" w14:textId="77777777" w:rsidR="00EC3A4F" w:rsidRPr="008110D5" w:rsidRDefault="00EC3A4F" w:rsidP="00EC3A4F">
      <w:pPr>
        <w:rPr>
          <w:i/>
          <w:color w:val="00B050"/>
        </w:rPr>
      </w:pPr>
      <w:r>
        <w:rPr>
          <w:i/>
          <w:color w:val="00B050"/>
        </w:rPr>
        <w:t xml:space="preserve">Describe any assumptions that are specific to the business case.  If possible, describe any assessments that have been </w:t>
      </w:r>
      <w:proofErr w:type="gramStart"/>
      <w:r>
        <w:rPr>
          <w:i/>
          <w:color w:val="00B050"/>
        </w:rPr>
        <w:t>done</w:t>
      </w:r>
      <w:proofErr w:type="gramEnd"/>
      <w:r>
        <w:rPr>
          <w:i/>
          <w:color w:val="00B050"/>
        </w:rPr>
        <w:t xml:space="preserve"> to validate these assumptions, and/or any impact</w:t>
      </w:r>
      <w:r w:rsidR="000155C2">
        <w:rPr>
          <w:i/>
          <w:color w:val="00B050"/>
        </w:rPr>
        <w:t>s</w:t>
      </w:r>
      <w:r>
        <w:rPr>
          <w:i/>
          <w:color w:val="00B050"/>
        </w:rPr>
        <w:t xml:space="preserve"> of inaccurate assumption(s).</w:t>
      </w:r>
    </w:p>
    <w:p w14:paraId="497A98A7" w14:textId="77777777" w:rsidR="00F1406C" w:rsidRPr="00F1406C" w:rsidRDefault="00F1406C" w:rsidP="00F1406C">
      <w:pPr>
        <w:rPr>
          <w:sz w:val="26"/>
          <w:szCs w:val="26"/>
        </w:rPr>
      </w:pPr>
      <w:r w:rsidRPr="00F1406C">
        <w:rPr>
          <w:sz w:val="26"/>
          <w:szCs w:val="26"/>
        </w:rPr>
        <w:t>Several key assumptions are essential to this business case:</w:t>
      </w:r>
    </w:p>
    <w:p w14:paraId="6E608652" w14:textId="77777777" w:rsidR="000153E5" w:rsidRDefault="000153E5" w:rsidP="000153E5">
      <w:pPr>
        <w:pStyle w:val="Heading1"/>
        <w:rPr>
          <w:rFonts w:asciiTheme="minorHAnsi" w:eastAsiaTheme="minorHAnsi" w:hAnsiTheme="minorHAnsi" w:cstheme="minorBidi"/>
          <w:b w:val="0"/>
          <w:bCs w:val="0"/>
          <w:color w:val="auto"/>
          <w:sz w:val="26"/>
          <w:szCs w:val="26"/>
          <w:rtl/>
        </w:rPr>
      </w:pPr>
      <w:bookmarkStart w:id="4" w:name="_Toc148709670"/>
      <w:r w:rsidRPr="000153E5">
        <w:rPr>
          <w:rFonts w:asciiTheme="minorHAnsi" w:eastAsiaTheme="minorHAnsi" w:hAnsiTheme="minorHAnsi" w:cstheme="minorBidi"/>
          <w:b w:val="0"/>
          <w:bCs w:val="0"/>
          <w:color w:val="auto"/>
          <w:sz w:val="26"/>
          <w:szCs w:val="26"/>
        </w:rPr>
        <w:t>• Demand for AI-powered interview preparation platforms will continue to increase.</w:t>
      </w:r>
      <w:r w:rsidRPr="000153E5">
        <w:rPr>
          <w:rFonts w:asciiTheme="minorHAnsi" w:eastAsiaTheme="minorHAnsi" w:hAnsiTheme="minorHAnsi" w:cstheme="minorBidi"/>
          <w:b w:val="0"/>
          <w:bCs w:val="0"/>
          <w:color w:val="auto"/>
          <w:sz w:val="26"/>
          <w:szCs w:val="26"/>
        </w:rPr>
        <w:br/>
        <w:t>• Remote hiring and digital recruitment processes will continue growing.</w:t>
      </w:r>
      <w:r w:rsidRPr="000153E5">
        <w:rPr>
          <w:rFonts w:asciiTheme="minorHAnsi" w:eastAsiaTheme="minorHAnsi" w:hAnsiTheme="minorHAnsi" w:cstheme="minorBidi"/>
          <w:b w:val="0"/>
          <w:bCs w:val="0"/>
          <w:color w:val="auto"/>
          <w:sz w:val="26"/>
          <w:szCs w:val="26"/>
        </w:rPr>
        <w:br/>
        <w:t>• Candidates and recruiters are willing to adopt AI-assisted interview technologies.</w:t>
      </w:r>
      <w:r w:rsidRPr="000153E5">
        <w:rPr>
          <w:rFonts w:asciiTheme="minorHAnsi" w:eastAsiaTheme="minorHAnsi" w:hAnsiTheme="minorHAnsi" w:cstheme="minorBidi"/>
          <w:b w:val="0"/>
          <w:bCs w:val="0"/>
          <w:color w:val="auto"/>
          <w:sz w:val="26"/>
          <w:szCs w:val="26"/>
        </w:rPr>
        <w:br/>
        <w:t>• Stable internet connectivity and cloud infrastructure will be available for system operations.</w:t>
      </w:r>
      <w:r w:rsidRPr="000153E5">
        <w:rPr>
          <w:rFonts w:asciiTheme="minorHAnsi" w:eastAsiaTheme="minorHAnsi" w:hAnsiTheme="minorHAnsi" w:cstheme="minorBidi"/>
          <w:b w:val="0"/>
          <w:bCs w:val="0"/>
          <w:color w:val="auto"/>
          <w:sz w:val="26"/>
          <w:szCs w:val="26"/>
        </w:rPr>
        <w:br/>
        <w:t>• Any inaccurate assumptions will be monitored and mitigated during project execution.</w:t>
      </w:r>
    </w:p>
    <w:p w14:paraId="5338D800" w14:textId="12B96B92" w:rsidR="004812AD" w:rsidRDefault="004812AD" w:rsidP="000153E5">
      <w:pPr>
        <w:pStyle w:val="Heading1"/>
      </w:pPr>
      <w:r>
        <w:t>Business Need</w:t>
      </w:r>
      <w:bookmarkEnd w:id="4"/>
    </w:p>
    <w:p w14:paraId="46C35AAE" w14:textId="77777777" w:rsidR="004812AD" w:rsidRDefault="004812AD" w:rsidP="004812AD">
      <w:pPr>
        <w:pStyle w:val="Heading2"/>
      </w:pPr>
      <w:bookmarkStart w:id="5" w:name="_Toc148709671"/>
      <w:r>
        <w:t xml:space="preserve">Problem/Opportunity </w:t>
      </w:r>
      <w:r w:rsidR="00716375">
        <w:t>Description</w:t>
      </w:r>
      <w:bookmarkEnd w:id="5"/>
    </w:p>
    <w:p w14:paraId="4F7AA784" w14:textId="77777777" w:rsidR="004812AD" w:rsidRDefault="004812AD" w:rsidP="004812AD">
      <w:pPr>
        <w:rPr>
          <w:i/>
          <w:color w:val="00B050"/>
        </w:rPr>
      </w:pPr>
      <w:r>
        <w:rPr>
          <w:i/>
          <w:color w:val="00B050"/>
        </w:rPr>
        <w:t>This section describes the business problem/opportunity that this project would address</w:t>
      </w:r>
      <w:r w:rsidR="00EC3A4F">
        <w:rPr>
          <w:i/>
          <w:color w:val="00B050"/>
        </w:rPr>
        <w:t xml:space="preserve">, which may be </w:t>
      </w:r>
      <w:r>
        <w:rPr>
          <w:i/>
          <w:color w:val="00B050"/>
        </w:rPr>
        <w:t>process, technology, or product/service oriented.  No discussion related to a solution should be included within the problem/opportunity statement.</w:t>
      </w:r>
      <w:r w:rsidR="00B74C0B">
        <w:rPr>
          <w:i/>
          <w:color w:val="00B050"/>
        </w:rPr>
        <w:t xml:space="preserve">  </w:t>
      </w:r>
    </w:p>
    <w:p w14:paraId="2F7958C8" w14:textId="77777777" w:rsidR="00B74C0B" w:rsidRDefault="00EC3A4F" w:rsidP="004812AD">
      <w:pPr>
        <w:rPr>
          <w:i/>
          <w:color w:val="00B050"/>
        </w:rPr>
      </w:pPr>
      <w:r>
        <w:rPr>
          <w:i/>
          <w:color w:val="00B050"/>
        </w:rPr>
        <w:t xml:space="preserve">This should </w:t>
      </w:r>
      <w:r w:rsidR="00724BB6">
        <w:rPr>
          <w:i/>
          <w:color w:val="00B050"/>
        </w:rPr>
        <w:t xml:space="preserve">also </w:t>
      </w:r>
      <w:r>
        <w:rPr>
          <w:i/>
          <w:color w:val="00B050"/>
        </w:rPr>
        <w:t>briefly describe current state and circumstances/business drivers leading to this business case.</w:t>
      </w:r>
    </w:p>
    <w:p w14:paraId="054E702C" w14:textId="3770594F" w:rsidR="00705013" w:rsidRPr="00705013" w:rsidRDefault="000153E5" w:rsidP="000153E5">
      <w:pPr>
        <w:rPr>
          <w:sz w:val="26"/>
          <w:szCs w:val="26"/>
        </w:rPr>
      </w:pPr>
      <w:r>
        <w:rPr>
          <w:sz w:val="26"/>
          <w:szCs w:val="26"/>
        </w:rPr>
        <w:t xml:space="preserve">The core business problem is the inefficiency of traditional interview preparation and recruitment processes. Candidates lack realistic AI-driven practice environments with real-time feedback. Recruiters have no automated evaluation tools and must manually assess candidates. The IISS directly addresses this by integrating Whisper API (speech transcription), Deepseek V3.2 (AI interviewer simulation), AKool Pro (avatar rendering), and MediaPipe (eye-tracking and facial analysis) into a unified platform. A fourth user type — the Applicant — is supported through email invitation flows for real interview scenarios, enabling organisations to conduct fully AI-managed screening interviews.</w:t>
      </w:r>
    </w:p>
    <w:p w14:paraId="583AE5C4" w14:textId="77777777" w:rsidR="004812AD" w:rsidRDefault="00716375" w:rsidP="004812AD">
      <w:pPr>
        <w:pStyle w:val="Heading2"/>
      </w:pPr>
      <w:bookmarkStart w:id="6" w:name="_Toc148709672"/>
      <w:r>
        <w:lastRenderedPageBreak/>
        <w:t>Impact of Problem/Opportunity</w:t>
      </w:r>
      <w:bookmarkEnd w:id="6"/>
    </w:p>
    <w:p w14:paraId="668D7401" w14:textId="77777777" w:rsidR="004812AD" w:rsidRDefault="00716375" w:rsidP="004812AD">
      <w:pPr>
        <w:rPr>
          <w:i/>
          <w:color w:val="00B050"/>
        </w:rPr>
      </w:pPr>
      <w:r>
        <w:rPr>
          <w:i/>
          <w:color w:val="00B050"/>
        </w:rPr>
        <w:t xml:space="preserve">This section describes who the problem/opportunity affects (the stakeholders), and </w:t>
      </w:r>
      <w:r w:rsidR="00491AB7">
        <w:rPr>
          <w:i/>
          <w:color w:val="00B050"/>
        </w:rPr>
        <w:t>what the</w:t>
      </w:r>
      <w:r>
        <w:rPr>
          <w:i/>
          <w:color w:val="00B050"/>
        </w:rPr>
        <w:t xml:space="preserve"> impacts to those stakeholders</w:t>
      </w:r>
      <w:r w:rsidR="00491AB7">
        <w:rPr>
          <w:i/>
          <w:color w:val="00B050"/>
        </w:rPr>
        <w:t xml:space="preserve"> are</w:t>
      </w:r>
      <w:r>
        <w:rPr>
          <w:i/>
          <w:color w:val="00B050"/>
        </w:rPr>
        <w:t xml:space="preserve">.  This could be documented as a chart listing stakeholders in one column, and impact in the second column.  </w:t>
      </w:r>
    </w:p>
    <w:p w14:paraId="43AC0DEE" w14:textId="77777777" w:rsidR="00705013" w:rsidRPr="00705013" w:rsidRDefault="00705013" w:rsidP="00705013">
      <w:pPr>
        <w:rPr>
          <w:sz w:val="26"/>
          <w:szCs w:val="26"/>
        </w:rPr>
      </w:pPr>
      <w:r>
        <w:rPr>
          <w:sz w:val="26"/>
          <w:szCs w:val="26"/>
        </w:rPr>
        <w:t xml:space="preserve">The problem/opportunity affects four stakeholder groups: (1) Candidates — require realistic AI-powered practice sessions with confidence, tone, and engagement feedback from Deepseek V3.2 and MediaPipe. (2) Recruiters and HR Managers — need automated candidate evaluation, AI-generated reports, and a management dashboard. (3) Applicants — invited via email to real AI interview sessions without prior platform registration; need a seamless, time-limited access experience. (4) Administrators — need full system control over users, subscriptions (via PaymeB), and interview configurations through the Admin Portal.</w:t>
      </w:r>
    </w:p>
    <w:p w14:paraId="5BA84877" w14:textId="28A4191D" w:rsidR="004812AD" w:rsidRDefault="000153E5" w:rsidP="000153E5">
      <w:r w:rsidRPr="000153E5">
        <w:rPr>
          <w:sz w:val="26"/>
          <w:szCs w:val="26"/>
        </w:rPr>
        <w:t>• Candidates: Candidates require realistic interview preparation, performance feedback, and confidence-building tools.</w:t>
      </w:r>
      <w:r w:rsidRPr="000153E5">
        <w:rPr>
          <w:sz w:val="26"/>
          <w:szCs w:val="26"/>
        </w:rPr>
        <w:br/>
        <w:t>• Recruiters and HR Managers: Recruiters need scalable and automated interview management solutions.</w:t>
      </w:r>
      <w:r w:rsidRPr="000153E5">
        <w:rPr>
          <w:sz w:val="26"/>
          <w:szCs w:val="26"/>
        </w:rPr>
        <w:br/>
        <w:t>• Universities and Training Centers: Educational institutions require advanced digital tools to prepare students for job interviews.</w:t>
      </w:r>
      <w:r w:rsidRPr="000153E5">
        <w:rPr>
          <w:sz w:val="26"/>
          <w:szCs w:val="26"/>
        </w:rPr>
        <w:br/>
        <w:t>• Companies: Organizations seek efficient recruitment processes and better candidate evaluation systems.</w:t>
      </w:r>
    </w:p>
    <w:p w14:paraId="61F0F1F8" w14:textId="77777777" w:rsidR="00214368" w:rsidRDefault="00214368" w:rsidP="00214368">
      <w:pPr>
        <w:pStyle w:val="Heading2"/>
      </w:pPr>
      <w:bookmarkStart w:id="7" w:name="_Toc148709673"/>
      <w:r>
        <w:t>Benefits</w:t>
      </w:r>
      <w:bookmarkEnd w:id="7"/>
    </w:p>
    <w:p w14:paraId="737F90C8" w14:textId="77777777" w:rsidR="00214368" w:rsidRDefault="00214368" w:rsidP="00214368">
      <w:pPr>
        <w:rPr>
          <w:i/>
          <w:color w:val="00B050"/>
        </w:rPr>
      </w:pPr>
      <w:r>
        <w:rPr>
          <w:i/>
          <w:color w:val="00B050"/>
        </w:rPr>
        <w:t xml:space="preserve">This section lists potential benefits of a successful solution in addressing this business need (problem/opportunity).  </w:t>
      </w:r>
    </w:p>
    <w:p w14:paraId="6979D95D" w14:textId="203930E1" w:rsidR="000153E5" w:rsidRDefault="00705013" w:rsidP="000153E5">
      <w:pPr>
        <w:rPr>
          <w:sz w:val="26"/>
          <w:szCs w:val="26"/>
        </w:rPr>
      </w:pPr>
      <w:bookmarkStart w:id="8" w:name="_Toc148709674"/>
      <w:r>
        <w:rPr>
          <w:sz w:val="26"/>
          <w:szCs w:val="26"/>
        </w:rPr>
        <w:t xml:space="preserve">Benefits of the proposed IISS project include: Improved Interview Preparation (Deepseek V3.2 + AKool avatar simulation); Automated Candidate Evaluation (Whisper STT + Deepseek analysis); Real-Time Behavioral Analysis (MediaPipe eye-tracking, facial detection, tone scoring); Anti-Cheating Monitoring (multi-face and phone detection); Scalable Subscription Revenue (PaymeB payment integration); Complete Four-Portal Architecture (Admin, Recruiter, Candidate, Applicant); Email Invitation Workflow for enterprise and institutional hiring.</w:t>
      </w:r>
    </w:p>
    <w:p w14:paraId="3486B185" w14:textId="77777777" w:rsidR="000153E5" w:rsidRDefault="000153E5" w:rsidP="000153E5">
      <w:pPr>
        <w:pStyle w:val="Heading1"/>
      </w:pPr>
    </w:p>
    <w:p w14:paraId="23C1F7BF" w14:textId="4D14DD9D" w:rsidR="00EC1E1F" w:rsidRDefault="00EC1E1F" w:rsidP="000153E5">
      <w:pPr>
        <w:pStyle w:val="Heading1"/>
      </w:pPr>
      <w:r>
        <w:t>Alternatives Analysis</w:t>
      </w:r>
      <w:bookmarkEnd w:id="8"/>
    </w:p>
    <w:p w14:paraId="634A27F0" w14:textId="77777777" w:rsidR="00EC1E1F" w:rsidRDefault="00EC1E1F" w:rsidP="00EC1E1F">
      <w:pPr>
        <w:rPr>
          <w:i/>
          <w:color w:val="00B050"/>
        </w:rPr>
      </w:pPr>
      <w:r>
        <w:rPr>
          <w:i/>
          <w:color w:val="00B050"/>
        </w:rPr>
        <w:t xml:space="preserve">A summary of </w:t>
      </w:r>
      <w:proofErr w:type="gramStart"/>
      <w:r>
        <w:rPr>
          <w:i/>
          <w:color w:val="00B050"/>
        </w:rPr>
        <w:t>considered alternatives</w:t>
      </w:r>
      <w:proofErr w:type="gramEnd"/>
      <w:r>
        <w:rPr>
          <w:i/>
          <w:color w:val="00B050"/>
        </w:rPr>
        <w:t xml:space="preserve"> should be included in this section (one of which is always the status quo or doing nothing).  The reasons for not selecting the alternatives should also be included at a high level.  This can often be done with a chart listing Alternatives and reasons for not selecting the alternative</w:t>
      </w:r>
      <w:r w:rsidR="00491AB7">
        <w:rPr>
          <w:i/>
          <w:color w:val="00B050"/>
        </w:rPr>
        <w:t>, or pros/cons</w:t>
      </w:r>
      <w:r>
        <w:rPr>
          <w:i/>
          <w:color w:val="00B050"/>
        </w:rPr>
        <w:t>.</w:t>
      </w:r>
    </w:p>
    <w:p w14:paraId="2EEAFBF4" w14:textId="77777777" w:rsidR="00491AB7" w:rsidRDefault="00491AB7" w:rsidP="00EC1E1F">
      <w:pPr>
        <w:rPr>
          <w:i/>
          <w:color w:val="00B050"/>
        </w:rPr>
      </w:pPr>
      <w:r>
        <w:rPr>
          <w:i/>
          <w:color w:val="00B050"/>
        </w:rPr>
        <w:t xml:space="preserve">Supporting documentation or diagrams can be </w:t>
      </w:r>
      <w:proofErr w:type="gramStart"/>
      <w:r>
        <w:rPr>
          <w:i/>
          <w:color w:val="00B050"/>
        </w:rPr>
        <w:t>included, or</w:t>
      </w:r>
      <w:proofErr w:type="gramEnd"/>
      <w:r>
        <w:rPr>
          <w:i/>
          <w:color w:val="00B050"/>
        </w:rPr>
        <w:t xml:space="preserve"> referred to within an Appendix.</w:t>
      </w:r>
    </w:p>
    <w:p w14:paraId="303F5C5E" w14:textId="77777777" w:rsidR="00705013" w:rsidRPr="00705013" w:rsidRDefault="00705013" w:rsidP="00705013">
      <w:pPr>
        <w:rPr>
          <w:sz w:val="26"/>
          <w:szCs w:val="26"/>
        </w:rPr>
      </w:pPr>
      <w:r w:rsidRPr="00705013">
        <w:rPr>
          <w:sz w:val="26"/>
          <w:szCs w:val="26"/>
        </w:rPr>
        <w:t xml:space="preserve">We considered several alternatives to address </w:t>
      </w:r>
      <w:proofErr w:type="gramStart"/>
      <w:r w:rsidRPr="00705013">
        <w:rPr>
          <w:sz w:val="26"/>
          <w:szCs w:val="26"/>
        </w:rPr>
        <w:t>the business need</w:t>
      </w:r>
      <w:proofErr w:type="gramEnd"/>
      <w:r w:rsidRPr="00705013">
        <w:rPr>
          <w:sz w:val="26"/>
          <w:szCs w:val="26"/>
        </w:rPr>
        <w:t>:</w:t>
      </w:r>
    </w:p>
    <w:p w14:paraId="458F6F05" w14:textId="77777777" w:rsidR="000153E5" w:rsidRDefault="000153E5" w:rsidP="000153E5">
      <w:pPr>
        <w:rPr>
          <w:sz w:val="26"/>
          <w:szCs w:val="26"/>
        </w:rPr>
      </w:pPr>
      <w:r w:rsidRPr="000153E5">
        <w:rPr>
          <w:sz w:val="26"/>
          <w:szCs w:val="26"/>
        </w:rPr>
        <w:t>• Status Quo (Doing Nothing): Continue using traditional interview preparation and recruitment processes.</w:t>
      </w:r>
      <w:r w:rsidRPr="000153E5">
        <w:rPr>
          <w:sz w:val="26"/>
          <w:szCs w:val="26"/>
        </w:rPr>
        <w:br/>
        <w:t>• Third-Party Interview Platforms: Use existing interview preparation and recruitment platforms with limited customization.</w:t>
      </w:r>
      <w:r w:rsidRPr="000153E5">
        <w:rPr>
          <w:sz w:val="26"/>
          <w:szCs w:val="26"/>
        </w:rPr>
        <w:br/>
        <w:t>• Custom AI Interview Platform Development: Build a dedicated AI-powered interview simulation platform tailored to the project requirements.</w:t>
      </w:r>
    </w:p>
    <w:p w14:paraId="47F9E7D9" w14:textId="77777777" w:rsidR="000153E5" w:rsidRDefault="000153E5" w:rsidP="000153E5">
      <w:pPr>
        <w:pStyle w:val="Heading1"/>
        <w:rPr>
          <w:rFonts w:asciiTheme="minorHAnsi" w:eastAsiaTheme="minorHAnsi" w:hAnsiTheme="minorHAnsi" w:cstheme="minorBidi"/>
          <w:b w:val="0"/>
          <w:bCs w:val="0"/>
          <w:color w:val="auto"/>
          <w:sz w:val="26"/>
          <w:szCs w:val="26"/>
        </w:rPr>
      </w:pPr>
      <w:bookmarkStart w:id="9" w:name="_Toc148709675"/>
      <w:r w:rsidRPr="000153E5">
        <w:rPr>
          <w:rFonts w:asciiTheme="minorHAnsi" w:eastAsiaTheme="minorHAnsi" w:hAnsiTheme="minorHAnsi" w:cstheme="minorBidi"/>
          <w:b w:val="0"/>
          <w:bCs w:val="0"/>
          <w:color w:val="auto"/>
          <w:sz w:val="26"/>
          <w:szCs w:val="26"/>
        </w:rPr>
        <w:t>The recommended solution is developing a custom AI Interview Simulation System because it provides full control, scalability, customization, and advanced AI integration capabilities.</w:t>
      </w:r>
    </w:p>
    <w:p w14:paraId="66582F7A" w14:textId="534CE4FF" w:rsidR="00A84FED" w:rsidRDefault="00EC1E1F" w:rsidP="000153E5">
      <w:pPr>
        <w:pStyle w:val="Heading1"/>
      </w:pPr>
      <w:r>
        <w:t>Recommendation</w:t>
      </w:r>
      <w:bookmarkEnd w:id="9"/>
    </w:p>
    <w:p w14:paraId="60224F88" w14:textId="77777777" w:rsidR="00CE171A" w:rsidRDefault="00CE171A" w:rsidP="00EC1E1F">
      <w:pPr>
        <w:pStyle w:val="Heading2"/>
      </w:pPr>
      <w:bookmarkStart w:id="10" w:name="_Toc148709676"/>
      <w:r>
        <w:t>Project Description</w:t>
      </w:r>
      <w:bookmarkEnd w:id="10"/>
    </w:p>
    <w:p w14:paraId="1F520A0C" w14:textId="77777777" w:rsidR="00CE171A" w:rsidRDefault="00CE171A" w:rsidP="00EC1E1F">
      <w:pPr>
        <w:rPr>
          <w:i/>
          <w:color w:val="00B050"/>
        </w:rPr>
      </w:pPr>
      <w:r>
        <w:rPr>
          <w:i/>
          <w:color w:val="00B050"/>
        </w:rPr>
        <w:t xml:space="preserve">Describe what the project will consist </w:t>
      </w:r>
      <w:proofErr w:type="gramStart"/>
      <w:r>
        <w:rPr>
          <w:i/>
          <w:color w:val="00B050"/>
        </w:rPr>
        <w:t>of,</w:t>
      </w:r>
      <w:proofErr w:type="gramEnd"/>
      <w:r>
        <w:rPr>
          <w:i/>
          <w:color w:val="00B050"/>
        </w:rPr>
        <w:t xml:space="preserve"> a general description of how it will be executed and the purpose of it.</w:t>
      </w:r>
    </w:p>
    <w:p w14:paraId="274A3C85" w14:textId="77777777" w:rsidR="000153E5" w:rsidRPr="000153E5" w:rsidRDefault="000153E5" w:rsidP="000153E5">
      <w:pPr>
        <w:rPr>
          <w:sz w:val="26"/>
          <w:szCs w:val="26"/>
        </w:rPr>
      </w:pPr>
      <w:r w:rsidRPr="000153E5">
        <w:rPr>
          <w:sz w:val="26"/>
          <w:szCs w:val="26"/>
        </w:rPr>
        <w:t>The project consists of developing the Integrated Interview Simulation &amp; Evaluation System (IISS). The system will include:</w:t>
      </w:r>
    </w:p>
    <w:p w14:paraId="3E747D63" w14:textId="77777777" w:rsidR="000153E5" w:rsidRDefault="000153E5" w:rsidP="000153E5">
      <w:pPr>
        <w:pStyle w:val="ListParagraph"/>
        <w:rPr>
          <w:sz w:val="26"/>
          <w:szCs w:val="26"/>
        </w:rPr>
      </w:pPr>
    </w:p>
    <w:p w14:paraId="70F75FE0" w14:textId="77777777" w:rsidR="000153E5" w:rsidRDefault="000153E5" w:rsidP="000153E5">
      <w:pPr>
        <w:pStyle w:val="ListParagraph"/>
        <w:rPr>
          <w:sz w:val="26"/>
          <w:szCs w:val="26"/>
        </w:rPr>
      </w:pPr>
    </w:p>
    <w:p w14:paraId="15C887EE" w14:textId="77777777" w:rsidR="000153E5" w:rsidRDefault="000153E5" w:rsidP="000153E5">
      <w:pPr>
        <w:pStyle w:val="ListParagraph"/>
        <w:rPr>
          <w:sz w:val="26"/>
          <w:szCs w:val="26"/>
        </w:rPr>
      </w:pPr>
    </w:p>
    <w:p w14:paraId="1CAAD8C2" w14:textId="647CE857" w:rsidR="00705013" w:rsidRDefault="000153E5" w:rsidP="000153E5">
      <w:pPr>
        <w:rPr>
          <w:i/>
          <w:color w:val="00B050"/>
        </w:rPr>
      </w:pPr>
      <w:r w:rsidRPr="000153E5">
        <w:rPr>
          <w:sz w:val="26"/>
          <w:szCs w:val="26"/>
        </w:rPr>
        <w:lastRenderedPageBreak/>
        <w:t>• AI-generated interview questions.</w:t>
      </w:r>
      <w:r w:rsidRPr="000153E5">
        <w:rPr>
          <w:sz w:val="26"/>
          <w:szCs w:val="26"/>
        </w:rPr>
        <w:br/>
        <w:t>• Real-time interview sessions using WebSocket and WebRTC.</w:t>
      </w:r>
      <w:r w:rsidRPr="000153E5">
        <w:rPr>
          <w:sz w:val="26"/>
          <w:szCs w:val="26"/>
        </w:rPr>
        <w:br/>
        <w:t>• Candidate performance analytics and reporting.</w:t>
      </w:r>
      <w:r w:rsidRPr="000153E5">
        <w:rPr>
          <w:sz w:val="26"/>
          <w:szCs w:val="26"/>
        </w:rPr>
        <w:br/>
        <w:t>• Facial expression and tone analysis.</w:t>
      </w:r>
      <w:r w:rsidRPr="000153E5">
        <w:rPr>
          <w:sz w:val="26"/>
          <w:szCs w:val="26"/>
        </w:rPr>
        <w:br/>
        <w:t>• Recruiter dashboard and interview configuration tools.</w:t>
      </w:r>
      <w:r w:rsidRPr="000153E5">
        <w:rPr>
          <w:sz w:val="26"/>
          <w:szCs w:val="26"/>
        </w:rPr>
        <w:br/>
        <w:t>• Dataset upload and management functionality.</w:t>
      </w:r>
      <w:r w:rsidRPr="000153E5">
        <w:rPr>
          <w:sz w:val="26"/>
          <w:szCs w:val="26"/>
        </w:rPr>
        <w:br/>
        <w:t>• Subscription plans and billing management.</w:t>
      </w:r>
      <w:r w:rsidRPr="000153E5">
        <w:rPr>
          <w:sz w:val="26"/>
          <w:szCs w:val="26"/>
        </w:rPr>
        <w:br/>
        <w:t>• Web and mobile application support.</w:t>
      </w:r>
    </w:p>
    <w:p w14:paraId="361994C7" w14:textId="77777777" w:rsidR="00CE171A" w:rsidRDefault="00CE171A" w:rsidP="00EC1E1F">
      <w:pPr>
        <w:pStyle w:val="Heading2"/>
      </w:pPr>
      <w:bookmarkStart w:id="11" w:name="_Toc148709677"/>
      <w:r>
        <w:t>Goals and Objectives</w:t>
      </w:r>
      <w:bookmarkEnd w:id="11"/>
    </w:p>
    <w:p w14:paraId="0E6D560F" w14:textId="77777777" w:rsidR="00CE171A" w:rsidRDefault="00CE171A" w:rsidP="00EC1E1F">
      <w:pPr>
        <w:rPr>
          <w:i/>
          <w:color w:val="00B050"/>
        </w:rPr>
      </w:pPr>
      <w:r>
        <w:rPr>
          <w:i/>
          <w:color w:val="00B050"/>
        </w:rPr>
        <w:t xml:space="preserve">Describe </w:t>
      </w:r>
      <w:r w:rsidR="00121F23">
        <w:rPr>
          <w:i/>
          <w:color w:val="00B050"/>
        </w:rPr>
        <w:t xml:space="preserve">how </w:t>
      </w:r>
      <w:r>
        <w:rPr>
          <w:i/>
          <w:color w:val="00B050"/>
        </w:rPr>
        <w:t xml:space="preserve">the business </w:t>
      </w:r>
      <w:r w:rsidR="00121F23">
        <w:rPr>
          <w:i/>
          <w:color w:val="00B050"/>
        </w:rPr>
        <w:t>need</w:t>
      </w:r>
      <w:r>
        <w:rPr>
          <w:i/>
          <w:color w:val="00B050"/>
        </w:rPr>
        <w:t xml:space="preserve"> </w:t>
      </w:r>
      <w:r w:rsidR="00121F23">
        <w:rPr>
          <w:i/>
          <w:color w:val="00B050"/>
        </w:rPr>
        <w:t>is</w:t>
      </w:r>
      <w:r>
        <w:rPr>
          <w:i/>
          <w:color w:val="00B050"/>
        </w:rPr>
        <w:t xml:space="preserve"> supported by the project and h</w:t>
      </w:r>
      <w:r w:rsidR="00491AB7">
        <w:rPr>
          <w:i/>
          <w:color w:val="00B050"/>
        </w:rPr>
        <w:t>ow the project will address it</w:t>
      </w:r>
      <w:r w:rsidR="00121F23">
        <w:rPr>
          <w:i/>
          <w:color w:val="00B050"/>
        </w:rPr>
        <w:t xml:space="preserve"> by outlining the project’s goals and objectives</w:t>
      </w:r>
      <w:r>
        <w:rPr>
          <w:i/>
          <w:color w:val="00B050"/>
        </w:rPr>
        <w:t>.  This can be done with a chart listing Business Goal/Objective and Description.</w:t>
      </w:r>
    </w:p>
    <w:p w14:paraId="67723AFA" w14:textId="77777777" w:rsidR="00705013" w:rsidRPr="00705013" w:rsidRDefault="00705013" w:rsidP="00705013">
      <w:pPr>
        <w:rPr>
          <w:sz w:val="26"/>
          <w:szCs w:val="26"/>
        </w:rPr>
      </w:pPr>
      <w:r w:rsidRPr="00705013">
        <w:rPr>
          <w:sz w:val="26"/>
          <w:szCs w:val="26"/>
        </w:rPr>
        <w:t>The project's goals and objectives are as follows:</w:t>
      </w:r>
    </w:p>
    <w:p w14:paraId="7339A79B" w14:textId="77777777" w:rsidR="000153E5" w:rsidRDefault="000153E5" w:rsidP="000153E5">
      <w:pPr>
        <w:pStyle w:val="Heading2"/>
        <w:rPr>
          <w:rFonts w:asciiTheme="minorHAnsi" w:eastAsiaTheme="minorHAnsi" w:hAnsiTheme="minorHAnsi" w:cstheme="minorBidi"/>
          <w:color w:val="auto"/>
        </w:rPr>
      </w:pPr>
      <w:bookmarkStart w:id="12" w:name="_Toc148709678"/>
      <w:r w:rsidRPr="000153E5">
        <w:rPr>
          <w:rFonts w:asciiTheme="minorHAnsi" w:eastAsiaTheme="minorHAnsi" w:hAnsiTheme="minorHAnsi" w:cstheme="minorBidi"/>
          <w:color w:val="auto"/>
        </w:rPr>
        <w:t>• Goal 1: Improve Interview Preparation: Provide candidates with realistic AI-powered interview practice sessions.</w:t>
      </w:r>
      <w:r w:rsidRPr="000153E5">
        <w:rPr>
          <w:rFonts w:asciiTheme="minorHAnsi" w:eastAsiaTheme="minorHAnsi" w:hAnsiTheme="minorHAnsi" w:cstheme="minorBidi"/>
          <w:color w:val="auto"/>
        </w:rPr>
        <w:br/>
        <w:t>• Goal 2: Automate Recruitment Processes: Enable recruiters to manage interviews and evaluations efficiently.</w:t>
      </w:r>
      <w:r w:rsidRPr="000153E5">
        <w:rPr>
          <w:rFonts w:asciiTheme="minorHAnsi" w:eastAsiaTheme="minorHAnsi" w:hAnsiTheme="minorHAnsi" w:cstheme="minorBidi"/>
          <w:color w:val="auto"/>
        </w:rPr>
        <w:br/>
        <w:t>• Goal 3: Enhance Recruitment Analytics: Deliver AI-generated performance reports and candidate insights.</w:t>
      </w:r>
      <w:r w:rsidRPr="000153E5">
        <w:rPr>
          <w:rFonts w:asciiTheme="minorHAnsi" w:eastAsiaTheme="minorHAnsi" w:hAnsiTheme="minorHAnsi" w:cstheme="minorBidi"/>
          <w:color w:val="auto"/>
        </w:rPr>
        <w:br/>
        <w:t>• Goal 4: Support Scalable Recruitment: Build a scalable system capable of handling multiple interview sessions simultaneously.</w:t>
      </w:r>
    </w:p>
    <w:p w14:paraId="6130BF9E" w14:textId="077D768D" w:rsidR="00CE171A" w:rsidRDefault="00CE171A" w:rsidP="000153E5">
      <w:pPr>
        <w:pStyle w:val="Heading2"/>
      </w:pPr>
      <w:r>
        <w:t xml:space="preserve">Project </w:t>
      </w:r>
      <w:r w:rsidR="00E07CE7">
        <w:t>Objectives</w:t>
      </w:r>
      <w:bookmarkEnd w:id="12"/>
    </w:p>
    <w:p w14:paraId="2633F5B4" w14:textId="77777777" w:rsidR="00CE171A" w:rsidRDefault="00CE171A" w:rsidP="00EC1E1F">
      <w:pPr>
        <w:rPr>
          <w:i/>
          <w:color w:val="00B050"/>
        </w:rPr>
      </w:pPr>
      <w:r>
        <w:rPr>
          <w:i/>
          <w:color w:val="00B050"/>
        </w:rPr>
        <w:t xml:space="preserve">Describe the measures that </w:t>
      </w:r>
      <w:r w:rsidR="00491AB7">
        <w:rPr>
          <w:i/>
          <w:color w:val="00B050"/>
        </w:rPr>
        <w:t>could</w:t>
      </w:r>
      <w:r>
        <w:rPr>
          <w:i/>
          <w:color w:val="00B050"/>
        </w:rPr>
        <w:t xml:space="preserve"> be used to gauge the project’s performance and outcomes as they relate to key resources, processes or services.  This can be done with a chart listing key Resource/Process/Service and Performance Measure</w:t>
      </w:r>
      <w:r w:rsidR="00EC1E1F">
        <w:rPr>
          <w:i/>
          <w:color w:val="00B050"/>
        </w:rPr>
        <w:t xml:space="preserve">.  These measures should outline how it will be determined that the project has successfully met the business </w:t>
      </w:r>
      <w:proofErr w:type="gramStart"/>
      <w:r w:rsidR="00EC1E1F">
        <w:rPr>
          <w:i/>
          <w:color w:val="00B050"/>
        </w:rPr>
        <w:t>need</w:t>
      </w:r>
      <w:proofErr w:type="gramEnd"/>
      <w:r w:rsidR="00EC1E1F">
        <w:rPr>
          <w:i/>
          <w:color w:val="00B050"/>
        </w:rPr>
        <w:t>.</w:t>
      </w:r>
    </w:p>
    <w:p w14:paraId="128C08B2" w14:textId="77777777" w:rsidR="00705013" w:rsidRPr="00705013" w:rsidRDefault="00705013" w:rsidP="00705013">
      <w:pPr>
        <w:rPr>
          <w:sz w:val="26"/>
          <w:szCs w:val="26"/>
        </w:rPr>
      </w:pPr>
      <w:r w:rsidRPr="00705013">
        <w:rPr>
          <w:sz w:val="26"/>
          <w:szCs w:val="26"/>
        </w:rPr>
        <w:t>Performance measures include:</w:t>
      </w:r>
    </w:p>
    <w:p w14:paraId="087DB0BE" w14:textId="77777777" w:rsidR="000153E5" w:rsidRDefault="000153E5" w:rsidP="000153E5">
      <w:pPr>
        <w:pStyle w:val="Heading2"/>
        <w:rPr>
          <w:rFonts w:asciiTheme="minorHAnsi" w:eastAsiaTheme="minorHAnsi" w:hAnsiTheme="minorHAnsi" w:cstheme="minorBidi"/>
          <w:color w:val="auto"/>
        </w:rPr>
      </w:pPr>
      <w:bookmarkStart w:id="13" w:name="_Toc148709679"/>
      <w:r w:rsidRPr="000153E5">
        <w:rPr>
          <w:rFonts w:asciiTheme="minorHAnsi" w:eastAsiaTheme="minorHAnsi" w:hAnsiTheme="minorHAnsi" w:cstheme="minorBidi"/>
          <w:color w:val="auto"/>
        </w:rPr>
        <w:lastRenderedPageBreak/>
        <w:t>• Interview Completion Rate: Measure the percentage of completed interview sessions.</w:t>
      </w:r>
      <w:r w:rsidRPr="000153E5">
        <w:rPr>
          <w:rFonts w:asciiTheme="minorHAnsi" w:eastAsiaTheme="minorHAnsi" w:hAnsiTheme="minorHAnsi" w:cstheme="minorBidi"/>
          <w:color w:val="auto"/>
        </w:rPr>
        <w:br/>
        <w:t>• Recruiter Satisfaction: Evaluate recruiter satisfaction with interview management features.</w:t>
      </w:r>
      <w:r w:rsidRPr="000153E5">
        <w:rPr>
          <w:rFonts w:asciiTheme="minorHAnsi" w:eastAsiaTheme="minorHAnsi" w:hAnsiTheme="minorHAnsi" w:cstheme="minorBidi"/>
          <w:color w:val="auto"/>
        </w:rPr>
        <w:br/>
        <w:t>• Candidate Engagement: Track candidate usage and interaction with the platform.</w:t>
      </w:r>
      <w:r w:rsidRPr="000153E5">
        <w:rPr>
          <w:rFonts w:asciiTheme="minorHAnsi" w:eastAsiaTheme="minorHAnsi" w:hAnsiTheme="minorHAnsi" w:cstheme="minorBidi"/>
          <w:color w:val="auto"/>
        </w:rPr>
        <w:br/>
        <w:t>• AI Report Accuracy: Assess the effectiveness and quality of AI-generated analytics reports.</w:t>
      </w:r>
      <w:r w:rsidRPr="000153E5">
        <w:rPr>
          <w:rFonts w:asciiTheme="minorHAnsi" w:eastAsiaTheme="minorHAnsi" w:hAnsiTheme="minorHAnsi" w:cstheme="minorBidi"/>
          <w:color w:val="auto"/>
        </w:rPr>
        <w:br/>
        <w:t>• System Availability: Monitor system uptime and platform performance.</w:t>
      </w:r>
    </w:p>
    <w:p w14:paraId="051EC90B" w14:textId="54241D1C" w:rsidR="00EC1E1F" w:rsidRDefault="00EC1E1F" w:rsidP="000153E5">
      <w:pPr>
        <w:pStyle w:val="Heading2"/>
      </w:pPr>
      <w:r>
        <w:t>Organizational Impact</w:t>
      </w:r>
      <w:bookmarkEnd w:id="13"/>
    </w:p>
    <w:p w14:paraId="091365D2" w14:textId="77777777" w:rsidR="00EC1E1F" w:rsidRDefault="00EC1E1F" w:rsidP="00EC1E1F">
      <w:pPr>
        <w:rPr>
          <w:i/>
          <w:color w:val="00B050"/>
        </w:rPr>
      </w:pPr>
      <w:r>
        <w:rPr>
          <w:i/>
          <w:color w:val="00B050"/>
        </w:rPr>
        <w:t xml:space="preserve">This section describes how the proposed project will modify or affect the organizational processes, </w:t>
      </w:r>
      <w:r w:rsidR="00491AB7">
        <w:rPr>
          <w:i/>
          <w:color w:val="00B050"/>
        </w:rPr>
        <w:t xml:space="preserve">resources, </w:t>
      </w:r>
      <w:r>
        <w:rPr>
          <w:i/>
          <w:color w:val="00B050"/>
        </w:rPr>
        <w:t xml:space="preserve">tools, hardware and/or software.  </w:t>
      </w:r>
    </w:p>
    <w:p w14:paraId="6A0C3459" w14:textId="77777777" w:rsidR="000153E5" w:rsidRDefault="000153E5" w:rsidP="000153E5">
      <w:pPr>
        <w:pStyle w:val="Heading2"/>
        <w:rPr>
          <w:rFonts w:asciiTheme="minorHAnsi" w:eastAsiaTheme="minorHAnsi" w:hAnsiTheme="minorHAnsi" w:cstheme="minorBidi"/>
          <w:b w:val="0"/>
          <w:bCs w:val="0"/>
          <w:color w:val="auto"/>
        </w:rPr>
      </w:pPr>
      <w:bookmarkStart w:id="14" w:name="_Toc148709680"/>
      <w:r w:rsidRPr="000153E5">
        <w:rPr>
          <w:rFonts w:asciiTheme="minorHAnsi" w:eastAsiaTheme="minorHAnsi" w:hAnsiTheme="minorHAnsi" w:cstheme="minorBidi"/>
          <w:b w:val="0"/>
          <w:bCs w:val="0"/>
          <w:color w:val="auto"/>
        </w:rPr>
        <w:t>The proposed project will transform recruitment and interview preparation workflows by introducing AI-assisted interview management and analytics. It will require training for recruiters and administrators, changes in interview evaluation processes, and adoption of digital recruitment technologies.</w:t>
      </w:r>
    </w:p>
    <w:p w14:paraId="53049829" w14:textId="6D0B6AC7" w:rsidR="00CE171A" w:rsidRDefault="00593C98" w:rsidP="000153E5">
      <w:pPr>
        <w:pStyle w:val="Heading2"/>
      </w:pPr>
      <w:r>
        <w:t>Constraints</w:t>
      </w:r>
      <w:bookmarkEnd w:id="14"/>
    </w:p>
    <w:p w14:paraId="724E4FD5" w14:textId="77777777" w:rsidR="00CE171A" w:rsidRDefault="00CE171A" w:rsidP="00EC1E1F">
      <w:pPr>
        <w:rPr>
          <w:i/>
          <w:color w:val="00B050"/>
        </w:rPr>
      </w:pPr>
      <w:r>
        <w:rPr>
          <w:i/>
          <w:color w:val="00B050"/>
        </w:rPr>
        <w:t xml:space="preserve">Describe </w:t>
      </w:r>
      <w:r w:rsidR="00EC3A4F">
        <w:rPr>
          <w:i/>
          <w:color w:val="00B050"/>
        </w:rPr>
        <w:t>any</w:t>
      </w:r>
      <w:r w:rsidR="00593C98">
        <w:rPr>
          <w:i/>
          <w:color w:val="00B050"/>
        </w:rPr>
        <w:t xml:space="preserve"> constraints</w:t>
      </w:r>
      <w:r>
        <w:rPr>
          <w:i/>
          <w:color w:val="00B050"/>
        </w:rPr>
        <w:t xml:space="preserve"> for the proposed project</w:t>
      </w:r>
      <w:r w:rsidR="00593C98">
        <w:rPr>
          <w:i/>
          <w:color w:val="00B050"/>
        </w:rPr>
        <w:t xml:space="preserve"> and/or this project business case</w:t>
      </w:r>
      <w:r>
        <w:rPr>
          <w:i/>
          <w:color w:val="00B050"/>
        </w:rPr>
        <w:t xml:space="preserve">. </w:t>
      </w:r>
    </w:p>
    <w:p w14:paraId="009FF421" w14:textId="77777777" w:rsidR="000153E5" w:rsidRDefault="000153E5" w:rsidP="000153E5">
      <w:pPr>
        <w:pStyle w:val="Heading1"/>
        <w:rPr>
          <w:rFonts w:asciiTheme="minorHAnsi" w:eastAsiaTheme="minorHAnsi" w:hAnsiTheme="minorHAnsi" w:cstheme="minorBidi"/>
          <w:b w:val="0"/>
          <w:bCs w:val="0"/>
          <w:color w:val="auto"/>
          <w:sz w:val="26"/>
          <w:szCs w:val="26"/>
        </w:rPr>
      </w:pPr>
      <w:bookmarkStart w:id="15" w:name="_Toc148709681"/>
      <w:r w:rsidRPr="000153E5">
        <w:rPr>
          <w:rFonts w:asciiTheme="minorHAnsi" w:eastAsiaTheme="minorHAnsi" w:hAnsiTheme="minorHAnsi" w:cstheme="minorBidi"/>
          <w:b w:val="0"/>
          <w:bCs w:val="0"/>
          <w:color w:val="auto"/>
          <w:sz w:val="26"/>
          <w:szCs w:val="26"/>
        </w:rPr>
        <w:t>The project is subject to several constraints including:</w:t>
      </w:r>
    </w:p>
    <w:p w14:paraId="2CF74BFA" w14:textId="20AD1F48" w:rsidR="000153E5" w:rsidRPr="000153E5" w:rsidRDefault="000153E5" w:rsidP="000153E5">
      <w:r w:rsidRPr="000153E5">
        <w:t>• Budget limitations.</w:t>
      </w:r>
      <w:r w:rsidRPr="000153E5">
        <w:br/>
        <w:t>• AI integration complexity.</w:t>
      </w:r>
      <w:r w:rsidRPr="000153E5">
        <w:br/>
        <w:t>• Infrastructure and cloud hosting costs.</w:t>
      </w:r>
      <w:r w:rsidRPr="000153E5">
        <w:br/>
        <w:t>• WebRTC real-time communication performance requirements.</w:t>
      </w:r>
      <w:r w:rsidRPr="000153E5">
        <w:br/>
        <w:t>• Resource availability and project deadlines.</w:t>
      </w:r>
      <w:r w:rsidRPr="000153E5">
        <w:br/>
        <w:t>• Security and privacy compliance requirements.</w:t>
      </w:r>
    </w:p>
    <w:p w14:paraId="7ADE158B" w14:textId="77777777" w:rsidR="000153E5" w:rsidRDefault="000153E5" w:rsidP="000153E5">
      <w:pPr>
        <w:pStyle w:val="Heading1"/>
      </w:pPr>
    </w:p>
    <w:p w14:paraId="1633557B" w14:textId="77777777" w:rsidR="000153E5" w:rsidRDefault="000153E5" w:rsidP="000153E5">
      <w:pPr>
        <w:pStyle w:val="Heading1"/>
      </w:pPr>
    </w:p>
    <w:p w14:paraId="240EE3EF" w14:textId="34ED7F24" w:rsidR="00A84FED" w:rsidRDefault="00FB4326" w:rsidP="000153E5">
      <w:pPr>
        <w:pStyle w:val="Heading1"/>
      </w:pPr>
      <w:r>
        <w:t>Cost Benefit Analysis</w:t>
      </w:r>
      <w:bookmarkEnd w:id="15"/>
    </w:p>
    <w:p w14:paraId="6A4B0111" w14:textId="77777777" w:rsidR="00A84FED" w:rsidRDefault="00FB4326" w:rsidP="00A84FED">
      <w:pPr>
        <w:rPr>
          <w:i/>
          <w:color w:val="00B050"/>
        </w:rPr>
      </w:pPr>
      <w:r>
        <w:rPr>
          <w:i/>
          <w:color w:val="00B050"/>
        </w:rPr>
        <w:t>The purpose of this section is to clearly show the costs of the project and compare them with the benefits to determine if the project is worth pursuing. This is often the most important section of a business case.  Quantify the financial benefits of the project as much as possible.  This is usually done in the form of a cost benefit analysis</w:t>
      </w:r>
      <w:r w:rsidR="00290ECF">
        <w:rPr>
          <w:i/>
          <w:color w:val="00B050"/>
        </w:rPr>
        <w:t xml:space="preserve"> chart</w:t>
      </w:r>
      <w:r>
        <w:rPr>
          <w:i/>
          <w:color w:val="00B050"/>
        </w:rPr>
        <w:t>, although it is sometimes illustrated differently</w:t>
      </w:r>
      <w:r w:rsidR="00EC1E1F">
        <w:rPr>
          <w:i/>
          <w:color w:val="00B050"/>
        </w:rPr>
        <w:t xml:space="preserve"> such as a payback period chart</w:t>
      </w:r>
      <w:r>
        <w:rPr>
          <w:i/>
          <w:color w:val="00B050"/>
        </w:rPr>
        <w:t xml:space="preserve">.  </w:t>
      </w:r>
    </w:p>
    <w:p w14:paraId="5A74E0AF" w14:textId="77777777" w:rsidR="00290ECF" w:rsidRDefault="00290ECF" w:rsidP="00A84FED">
      <w:pPr>
        <w:rPr>
          <w:i/>
          <w:color w:val="00B050"/>
        </w:rPr>
      </w:pPr>
      <w:r>
        <w:rPr>
          <w:i/>
          <w:color w:val="00B050"/>
        </w:rPr>
        <w:t>The costs must reflect “full costs” for the hardware, software, training, marketing, communications, contracts/procurements, resource time, consulting, etc.  These costs should be broken down by each deliverable included in the business case.</w:t>
      </w:r>
      <w:r w:rsidR="00491AB7">
        <w:rPr>
          <w:i/>
          <w:color w:val="00B050"/>
        </w:rPr>
        <w:t xml:space="preserve">  The costs should reflect the total cost of ownership.</w:t>
      </w:r>
    </w:p>
    <w:p w14:paraId="16334614" w14:textId="77777777" w:rsidR="00705013" w:rsidRDefault="00705013" w:rsidP="00705013">
      <w:pPr>
        <w:rPr>
          <w:sz w:val="26"/>
          <w:szCs w:val="26"/>
        </w:rPr>
      </w:pPr>
      <w:r w:rsidRPr="00705013">
        <w:rPr>
          <w:sz w:val="26"/>
          <w:szCs w:val="26"/>
        </w:rPr>
        <w:t>The cost benefit analysis shows that the project costs are justified by the expected benefits.</w:t>
      </w:r>
    </w:p>
    <w:p w14:paraId="61D5AD43" w14:textId="2B091339" w:rsidR="00705013" w:rsidRPr="00705013" w:rsidRDefault="00705013" w:rsidP="00705013">
      <w:pPr>
        <w:rPr>
          <w:b/>
          <w:bCs/>
          <w:sz w:val="26"/>
          <w:szCs w:val="26"/>
        </w:rPr>
      </w:pPr>
      <w:r w:rsidRPr="00705013">
        <w:rPr>
          <w:sz w:val="26"/>
          <w:szCs w:val="26"/>
        </w:rPr>
        <w:t xml:space="preserve"> </w:t>
      </w:r>
      <w:r w:rsidRPr="00705013">
        <w:rPr>
          <w:b/>
          <w:bCs/>
          <w:sz w:val="26"/>
          <w:szCs w:val="26"/>
        </w:rPr>
        <w:t>Costs include:</w:t>
      </w:r>
    </w:p>
    <w:p w14:paraId="0206C169" w14:textId="77777777" w:rsidR="000153E5" w:rsidRDefault="000153E5" w:rsidP="000153E5">
      <w:pPr>
        <w:rPr>
          <w:sz w:val="26"/>
          <w:szCs w:val="26"/>
        </w:rPr>
      </w:pPr>
      <w:r w:rsidRPr="000153E5">
        <w:rPr>
          <w:sz w:val="26"/>
          <w:szCs w:val="26"/>
        </w:rPr>
        <w:t>• Backend and frontend development expenses.</w:t>
      </w:r>
      <w:r w:rsidRPr="000153E5">
        <w:rPr>
          <w:sz w:val="26"/>
          <w:szCs w:val="26"/>
        </w:rPr>
        <w:br/>
        <w:t>• AI integration and analytics implementation.</w:t>
      </w:r>
      <w:r w:rsidRPr="000153E5">
        <w:rPr>
          <w:sz w:val="26"/>
          <w:szCs w:val="26"/>
        </w:rPr>
        <w:br/>
        <w:t>• Cloud hosting and infrastructure costs.</w:t>
      </w:r>
      <w:r w:rsidRPr="000153E5">
        <w:rPr>
          <w:sz w:val="26"/>
          <w:szCs w:val="26"/>
        </w:rPr>
        <w:br/>
        <w:t>• Testing and quality assurance costs.</w:t>
      </w:r>
      <w:r w:rsidRPr="000153E5">
        <w:rPr>
          <w:sz w:val="26"/>
          <w:szCs w:val="26"/>
        </w:rPr>
        <w:br/>
        <w:t>• Deployment and maintenance expenses.</w:t>
      </w:r>
      <w:r w:rsidRPr="000153E5">
        <w:rPr>
          <w:sz w:val="26"/>
          <w:szCs w:val="26"/>
        </w:rPr>
        <w:br/>
        <w:t>• Security and monitoring systems.</w:t>
      </w:r>
    </w:p>
    <w:p w14:paraId="2024ABE0" w14:textId="0B8ED825" w:rsidR="00705013" w:rsidRPr="00705013" w:rsidRDefault="00705013" w:rsidP="000153E5">
      <w:pPr>
        <w:rPr>
          <w:b/>
          <w:bCs/>
          <w:sz w:val="26"/>
          <w:szCs w:val="26"/>
        </w:rPr>
      </w:pPr>
      <w:r w:rsidRPr="00705013">
        <w:rPr>
          <w:b/>
          <w:bCs/>
          <w:sz w:val="26"/>
          <w:szCs w:val="26"/>
        </w:rPr>
        <w:t>The benefits include:</w:t>
      </w:r>
    </w:p>
    <w:p w14:paraId="50DC8EE9" w14:textId="6804D83E" w:rsidR="00057814" w:rsidRPr="00A84FED" w:rsidRDefault="000153E5" w:rsidP="000153E5">
      <w:r w:rsidRPr="000153E5">
        <w:rPr>
          <w:sz w:val="26"/>
          <w:szCs w:val="26"/>
        </w:rPr>
        <w:t>• Improved recruitment efficiency.</w:t>
      </w:r>
      <w:r w:rsidRPr="000153E5">
        <w:rPr>
          <w:sz w:val="26"/>
          <w:szCs w:val="26"/>
        </w:rPr>
        <w:br/>
        <w:t>• Reduced manual interview management effort.</w:t>
      </w:r>
      <w:r w:rsidRPr="000153E5">
        <w:rPr>
          <w:sz w:val="26"/>
          <w:szCs w:val="26"/>
        </w:rPr>
        <w:br/>
        <w:t>• Automated candidate analytics and reporting.</w:t>
      </w:r>
      <w:r w:rsidRPr="000153E5">
        <w:rPr>
          <w:sz w:val="26"/>
          <w:szCs w:val="26"/>
        </w:rPr>
        <w:br/>
        <w:t>• Enhanced candidate preparation experience.</w:t>
      </w:r>
      <w:r w:rsidRPr="000153E5">
        <w:rPr>
          <w:sz w:val="26"/>
          <w:szCs w:val="26"/>
        </w:rPr>
        <w:br/>
        <w:t>• Scalable AI-powered interview management capabilities.</w:t>
      </w:r>
    </w:p>
    <w:p w14:paraId="38636BB8" w14:textId="77777777" w:rsidR="00EC1E1F" w:rsidRDefault="00EC1E1F" w:rsidP="00EC1E1F">
      <w:pPr>
        <w:pStyle w:val="Heading1"/>
      </w:pPr>
      <w:bookmarkStart w:id="16" w:name="_Toc148709682"/>
      <w:r>
        <w:lastRenderedPageBreak/>
        <w:t>Strategic Alignment</w:t>
      </w:r>
      <w:bookmarkEnd w:id="16"/>
    </w:p>
    <w:p w14:paraId="59283AF9" w14:textId="77777777" w:rsidR="00491AB7" w:rsidRDefault="00EC1E1F" w:rsidP="00EC1E1F">
      <w:pPr>
        <w:rPr>
          <w:i/>
          <w:color w:val="00B050"/>
        </w:rPr>
      </w:pPr>
      <w:r>
        <w:rPr>
          <w:i/>
          <w:color w:val="00B050"/>
        </w:rPr>
        <w:t xml:space="preserve">This section </w:t>
      </w:r>
      <w:r w:rsidR="00491AB7">
        <w:rPr>
          <w:i/>
          <w:color w:val="00B050"/>
        </w:rPr>
        <w:t xml:space="preserve">explains how the proposed project aligns with </w:t>
      </w:r>
      <w:proofErr w:type="gramStart"/>
      <w:r w:rsidR="00491AB7">
        <w:rPr>
          <w:i/>
          <w:color w:val="00B050"/>
        </w:rPr>
        <w:t>University</w:t>
      </w:r>
      <w:proofErr w:type="gramEnd"/>
      <w:r w:rsidR="00491AB7">
        <w:rPr>
          <w:i/>
          <w:color w:val="00B050"/>
        </w:rPr>
        <w:t>, departmental, and/or IT strategy.</w:t>
      </w:r>
    </w:p>
    <w:p w14:paraId="776B4715" w14:textId="77777777" w:rsidR="00491AB7" w:rsidRPr="00491AB7" w:rsidRDefault="00491AB7" w:rsidP="00491AB7">
      <w:pPr>
        <w:rPr>
          <w:i/>
          <w:color w:val="00B050"/>
        </w:rPr>
      </w:pPr>
      <w:r>
        <w:rPr>
          <w:i/>
          <w:color w:val="00B050"/>
        </w:rPr>
        <w:t xml:space="preserve">The Portfolio Management Group </w:t>
      </w:r>
      <w:proofErr w:type="gramStart"/>
      <w:r>
        <w:rPr>
          <w:i/>
          <w:color w:val="00B050"/>
        </w:rPr>
        <w:t>provides assistance</w:t>
      </w:r>
      <w:proofErr w:type="gramEnd"/>
      <w:r>
        <w:rPr>
          <w:i/>
          <w:color w:val="00B050"/>
        </w:rPr>
        <w:t xml:space="preserve"> with aligning projects to IT strategic objectives.  Please email </w:t>
      </w:r>
      <w:hyperlink r:id="rId18" w:history="1">
        <w:r w:rsidRPr="0010708E">
          <w:rPr>
            <w:rStyle w:val="Hyperlink"/>
            <w:i/>
          </w:rPr>
          <w:t>ist-pm@lists.uwaterloo.ca</w:t>
        </w:r>
      </w:hyperlink>
      <w:r>
        <w:rPr>
          <w:i/>
          <w:color w:val="00B050"/>
        </w:rPr>
        <w:t xml:space="preserve"> for assistance.</w:t>
      </w:r>
    </w:p>
    <w:p w14:paraId="4F6C5FF9" w14:textId="77777777" w:rsidR="000153E5" w:rsidRDefault="000153E5" w:rsidP="000153E5">
      <w:pPr>
        <w:pStyle w:val="Heading1"/>
        <w:rPr>
          <w:rFonts w:asciiTheme="minorHAnsi" w:eastAsiaTheme="minorHAnsi" w:hAnsiTheme="minorHAnsi" w:cstheme="minorBidi"/>
          <w:b w:val="0"/>
          <w:bCs w:val="0"/>
          <w:color w:val="auto"/>
          <w:sz w:val="26"/>
          <w:szCs w:val="26"/>
        </w:rPr>
      </w:pPr>
      <w:bookmarkStart w:id="17" w:name="_Toc148709683"/>
      <w:r w:rsidRPr="000153E5">
        <w:rPr>
          <w:rFonts w:asciiTheme="minorHAnsi" w:eastAsiaTheme="minorHAnsi" w:hAnsiTheme="minorHAnsi" w:cstheme="minorBidi"/>
          <w:b w:val="0"/>
          <w:bCs w:val="0"/>
          <w:color w:val="auto"/>
          <w:sz w:val="26"/>
          <w:szCs w:val="26"/>
        </w:rPr>
        <w:t>The proposed project aligns with modern digital transformation strategies in recruitment, education, and AI-powered systems. It supports the growing demand for intelligent recruitment solutions, online interview platforms, and automated candidate evaluation technologies.</w:t>
      </w:r>
    </w:p>
    <w:p w14:paraId="0FF7A607" w14:textId="32B7C77A" w:rsidR="00121F23" w:rsidRDefault="00121F23" w:rsidP="000153E5">
      <w:pPr>
        <w:pStyle w:val="Heading1"/>
      </w:pPr>
      <w:r>
        <w:t>Key Issues and Risks</w:t>
      </w:r>
      <w:bookmarkEnd w:id="17"/>
    </w:p>
    <w:p w14:paraId="2AA915AA" w14:textId="77777777" w:rsidR="00121F23" w:rsidRDefault="00121F23" w:rsidP="00121F23">
      <w:pPr>
        <w:rPr>
          <w:i/>
          <w:color w:val="00B050"/>
        </w:rPr>
      </w:pPr>
      <w:r>
        <w:rPr>
          <w:i/>
          <w:color w:val="00B050"/>
        </w:rPr>
        <w:t>Describe known issues and risk</w:t>
      </w:r>
      <w:r w:rsidR="005F585F">
        <w:rPr>
          <w:i/>
          <w:color w:val="00B050"/>
        </w:rPr>
        <w:t>s</w:t>
      </w:r>
      <w:r>
        <w:rPr>
          <w:i/>
          <w:color w:val="00B050"/>
        </w:rPr>
        <w:t xml:space="preserve"> that have the potential to affect the outcome of the recommended </w:t>
      </w:r>
      <w:r w:rsidR="005F585F">
        <w:rPr>
          <w:i/>
          <w:color w:val="00B050"/>
        </w:rPr>
        <w:t>project</w:t>
      </w:r>
      <w:r>
        <w:rPr>
          <w:i/>
          <w:color w:val="00B050"/>
        </w:rPr>
        <w:t xml:space="preserve"> and describe how these risks have been measured/quantified and any mitigations that are or can be put into place.</w:t>
      </w:r>
    </w:p>
    <w:p w14:paraId="0D8F2196" w14:textId="77777777" w:rsidR="0028380D" w:rsidRPr="0028380D" w:rsidRDefault="0028380D" w:rsidP="0028380D">
      <w:pPr>
        <w:rPr>
          <w:sz w:val="26"/>
          <w:szCs w:val="26"/>
        </w:rPr>
      </w:pPr>
      <w:r>
        <w:rPr>
          <w:sz w:val="26"/>
          <w:szCs w:val="26"/>
        </w:rPr>
        <w:t xml:space="preserve">Key issues and risks for the IISS project include: development delays due to multi-AI-provider integration complexity (Whisper, Deepseek, AKool, MediaPipe); PaymeB API reliability and certification requirements; WebRTC session stability under concurrent load; data privacy requirements for candidate recordings and facial analysis data; and academic deadline pressure. Mitigations have been identified for each risk.</w:t>
      </w:r>
    </w:p>
    <w:p w14:paraId="5635FDBE" w14:textId="77777777" w:rsidR="000153E5" w:rsidRDefault="000153E5" w:rsidP="000153E5">
      <w:pPr>
        <w:pStyle w:val="Heading1"/>
        <w:rPr>
          <w:rFonts w:asciiTheme="minorHAnsi" w:eastAsiaTheme="minorHAnsi" w:hAnsiTheme="minorHAnsi" w:cstheme="minorBidi"/>
          <w:color w:val="auto"/>
          <w:sz w:val="26"/>
          <w:szCs w:val="26"/>
        </w:rPr>
      </w:pPr>
      <w:bookmarkStart w:id="18" w:name="_Toc148709684"/>
      <w:r w:rsidRPr="000153E5">
        <w:rPr>
          <w:rFonts w:asciiTheme="minorHAnsi" w:eastAsiaTheme="minorHAnsi" w:hAnsiTheme="minorHAnsi" w:cstheme="minorBidi"/>
          <w:color w:val="auto"/>
          <w:sz w:val="26"/>
          <w:szCs w:val="26"/>
        </w:rPr>
        <w:t>• Development Delays: Delays in AI integration or system implementation.</w:t>
      </w:r>
      <w:r w:rsidRPr="000153E5">
        <w:rPr>
          <w:rFonts w:asciiTheme="minorHAnsi" w:eastAsiaTheme="minorHAnsi" w:hAnsiTheme="minorHAnsi" w:cstheme="minorBidi"/>
          <w:color w:val="auto"/>
          <w:sz w:val="26"/>
          <w:szCs w:val="26"/>
        </w:rPr>
        <w:br/>
        <w:t>• AI Accuracy Risks: Inaccurate AI-generated evaluations or analytics.</w:t>
      </w:r>
      <w:r w:rsidRPr="000153E5">
        <w:rPr>
          <w:rFonts w:asciiTheme="minorHAnsi" w:eastAsiaTheme="minorHAnsi" w:hAnsiTheme="minorHAnsi" w:cstheme="minorBidi"/>
          <w:color w:val="auto"/>
          <w:sz w:val="26"/>
          <w:szCs w:val="26"/>
        </w:rPr>
        <w:br/>
        <w:t>• Data Privacy and Security: Protection of candidate information and interview data.</w:t>
      </w:r>
      <w:r w:rsidRPr="000153E5">
        <w:rPr>
          <w:rFonts w:asciiTheme="minorHAnsi" w:eastAsiaTheme="minorHAnsi" w:hAnsiTheme="minorHAnsi" w:cstheme="minorBidi"/>
          <w:color w:val="auto"/>
          <w:sz w:val="26"/>
          <w:szCs w:val="26"/>
        </w:rPr>
        <w:br/>
        <w:t>• Scalability Challenges: Managing large numbers of concurrent interview sessions.</w:t>
      </w:r>
      <w:r w:rsidRPr="000153E5">
        <w:rPr>
          <w:rFonts w:asciiTheme="minorHAnsi" w:eastAsiaTheme="minorHAnsi" w:hAnsiTheme="minorHAnsi" w:cstheme="minorBidi"/>
          <w:color w:val="auto"/>
          <w:sz w:val="26"/>
          <w:szCs w:val="26"/>
        </w:rPr>
        <w:br/>
        <w:t>• Infrastructure Costs: Ongoing cloud hosting and operational expenses.</w:t>
      </w:r>
      <w:r w:rsidRPr="000153E5">
        <w:rPr>
          <w:rFonts w:asciiTheme="minorHAnsi" w:eastAsiaTheme="minorHAnsi" w:hAnsiTheme="minorHAnsi" w:cstheme="minorBidi"/>
          <w:color w:val="auto"/>
          <w:sz w:val="26"/>
          <w:szCs w:val="26"/>
        </w:rPr>
        <w:br/>
        <w:t>• WebRTC Performance Issues: Real-time communication stability and quality concerns.</w:t>
      </w:r>
    </w:p>
    <w:p w14:paraId="22B370A6" w14:textId="2CFBE2BB" w:rsidR="00EC1E1F" w:rsidRDefault="008F0CAB" w:rsidP="000153E5">
      <w:pPr>
        <w:pStyle w:val="Heading1"/>
      </w:pPr>
      <w:r>
        <w:t>Acknowledgements</w:t>
      </w:r>
      <w:bookmarkEnd w:id="18"/>
    </w:p>
    <w:p w14:paraId="58F55E61" w14:textId="77777777" w:rsidR="00EC1E1F" w:rsidRDefault="00EC1E1F" w:rsidP="00EC1E1F">
      <w:pPr>
        <w:rPr>
          <w:i/>
          <w:color w:val="00B050"/>
        </w:rPr>
      </w:pPr>
      <w:r>
        <w:rPr>
          <w:i/>
          <w:color w:val="00B050"/>
        </w:rPr>
        <w:t xml:space="preserve">Describe the roles of the </w:t>
      </w:r>
      <w:r w:rsidR="008F0CAB">
        <w:rPr>
          <w:i/>
          <w:color w:val="00B050"/>
        </w:rPr>
        <w:t>participants</w:t>
      </w:r>
      <w:r>
        <w:rPr>
          <w:i/>
          <w:color w:val="00B050"/>
        </w:rPr>
        <w:t xml:space="preserve"> involved in providing content for or contributing to development of the business case.  This can be captured in a chart listing Role, Description (what the role did towards the development of the business case) and Name/Title.</w:t>
      </w:r>
    </w:p>
    <w:p w14:paraId="5832936B" w14:textId="77777777" w:rsidR="00EC1E1F" w:rsidRPr="00A84FED" w:rsidRDefault="00EC1E1F" w:rsidP="00057814">
      <w:r>
        <w:t>[Insert Project Partners]</w:t>
      </w:r>
    </w:p>
    <w:p w14:paraId="274E4418" w14:textId="77777777" w:rsidR="00A84FED" w:rsidRDefault="00FB4326" w:rsidP="00A84FED">
      <w:pPr>
        <w:pStyle w:val="Heading1"/>
      </w:pPr>
      <w:bookmarkStart w:id="19" w:name="_Toc148709685"/>
      <w:r>
        <w:lastRenderedPageBreak/>
        <w:t>Approvals</w:t>
      </w:r>
      <w:bookmarkEnd w:id="19"/>
    </w:p>
    <w:p w14:paraId="0097067E" w14:textId="77777777" w:rsidR="00FB4326" w:rsidRDefault="00542C58" w:rsidP="00FB4326">
      <w:r>
        <w:t>Approval</w:t>
      </w:r>
      <w:r w:rsidR="00FB4326">
        <w:t xml:space="preserve"> </w:t>
      </w:r>
      <w:r>
        <w:t>by</w:t>
      </w:r>
      <w:r w:rsidR="00FB4326">
        <w:t xml:space="preserve"> the people</w:t>
      </w:r>
      <w:r>
        <w:t xml:space="preserve"> listed</w:t>
      </w:r>
      <w:r w:rsidR="00FB4326">
        <w:t xml:space="preserve"> below indicate</w:t>
      </w:r>
      <w:r>
        <w:t>s</w:t>
      </w:r>
      <w:r w:rsidR="00FB4326">
        <w:t xml:space="preserve"> an </w:t>
      </w:r>
      <w:r w:rsidR="008769F8">
        <w:t>understanding</w:t>
      </w:r>
      <w:r w:rsidR="00FB4326">
        <w:t xml:space="preserve"> of the purpose and content of </w:t>
      </w:r>
      <w:r w:rsidR="00290C38">
        <w:t>t</w:t>
      </w:r>
      <w:r w:rsidR="00FB4326">
        <w:t>his document</w:t>
      </w:r>
      <w:r>
        <w:t xml:space="preserve"> and </w:t>
      </w:r>
      <w:r w:rsidR="00FB4326">
        <w:t xml:space="preserve">an </w:t>
      </w:r>
      <w:r w:rsidR="008769F8">
        <w:t xml:space="preserve">agreement </w:t>
      </w:r>
      <w:r w:rsidR="00FB4326">
        <w:t xml:space="preserve">of the </w:t>
      </w:r>
      <w:r w:rsidR="008769F8">
        <w:t xml:space="preserve">business need and </w:t>
      </w:r>
      <w:r w:rsidR="00FB4326">
        <w:t>proposed project outlined</w:t>
      </w:r>
      <w:r w:rsidR="008F0CAB">
        <w:t xml:space="preserve">.  This approval indicates </w:t>
      </w:r>
      <w:r w:rsidR="005259EF">
        <w:t>an acknowledgement</w:t>
      </w:r>
      <w:r w:rsidR="008F0CAB">
        <w:t xml:space="preserve"> to </w:t>
      </w:r>
      <w:r w:rsidR="008769F8">
        <w:t>proceed to the next step of the Portfolio Management Group’s project intake process</w:t>
      </w:r>
      <w:r w:rsidR="00FB4326">
        <w:t>.</w:t>
      </w:r>
    </w:p>
    <w:p w14:paraId="3CE0C4F9" w14:textId="77777777" w:rsidR="008769F8" w:rsidRDefault="008769F8" w:rsidP="008769F8">
      <w:pPr>
        <w:spacing w:after="0"/>
      </w:pPr>
      <w:r>
        <w:t>Approved By</w:t>
      </w:r>
      <w:proofErr w:type="gramStart"/>
      <w:r>
        <w:t xml:space="preserve">: </w:t>
      </w:r>
      <w:r>
        <w:tab/>
        <w:t>[</w:t>
      </w:r>
      <w:proofErr w:type="gramEnd"/>
      <w:r>
        <w:t>print name, title here]</w:t>
      </w:r>
    </w:p>
    <w:p w14:paraId="15F15CF4" w14:textId="77777777" w:rsidR="008769F8" w:rsidRDefault="008769F8" w:rsidP="00FB4326">
      <w:pPr>
        <w:rPr>
          <w:i/>
        </w:rPr>
      </w:pPr>
      <w:r>
        <w:rPr>
          <w:i/>
        </w:rPr>
        <w:tab/>
      </w:r>
      <w:r>
        <w:rPr>
          <w:i/>
        </w:rPr>
        <w:tab/>
        <w:t>___________________________________________________________________</w:t>
      </w:r>
    </w:p>
    <w:p w14:paraId="6787A912" w14:textId="77777777" w:rsidR="008769F8" w:rsidRDefault="008769F8" w:rsidP="00FB4326">
      <w:pPr>
        <w:rPr>
          <w:i/>
        </w:rPr>
      </w:pPr>
    </w:p>
    <w:p w14:paraId="5A6E0CBA" w14:textId="77777777" w:rsidR="008769F8" w:rsidRDefault="008769F8" w:rsidP="00FB4326">
      <w:r w:rsidRPr="008769F8">
        <w:t>Signature</w:t>
      </w:r>
      <w:proofErr w:type="gramStart"/>
      <w:r w:rsidRPr="008769F8">
        <w:t xml:space="preserve">: </w:t>
      </w:r>
      <w:r w:rsidRPr="008769F8">
        <w:tab/>
        <w:t>_</w:t>
      </w:r>
      <w:proofErr w:type="gramEnd"/>
      <w:r w:rsidRPr="008769F8">
        <w:t>______________________________________</w:t>
      </w:r>
      <w:r w:rsidRPr="008769F8">
        <w:tab/>
      </w:r>
      <w:r w:rsidRPr="008769F8">
        <w:tab/>
        <w:t>Date: ________________</w:t>
      </w:r>
    </w:p>
    <w:p w14:paraId="4AEB18B5" w14:textId="77777777" w:rsidR="008769F8" w:rsidRDefault="008769F8" w:rsidP="00FB4326"/>
    <w:p w14:paraId="381FA920" w14:textId="77777777" w:rsidR="008769F8" w:rsidRDefault="008769F8" w:rsidP="008769F8">
      <w:pPr>
        <w:spacing w:after="0"/>
      </w:pPr>
      <w:r>
        <w:t>Approved By</w:t>
      </w:r>
      <w:proofErr w:type="gramStart"/>
      <w:r>
        <w:t xml:space="preserve">: </w:t>
      </w:r>
      <w:r>
        <w:tab/>
        <w:t>[</w:t>
      </w:r>
      <w:proofErr w:type="gramEnd"/>
      <w:r>
        <w:t>print name, title here]</w:t>
      </w:r>
    </w:p>
    <w:p w14:paraId="31A81481" w14:textId="77777777" w:rsidR="008769F8" w:rsidRDefault="008769F8" w:rsidP="008769F8">
      <w:pPr>
        <w:rPr>
          <w:i/>
        </w:rPr>
      </w:pPr>
      <w:r>
        <w:rPr>
          <w:i/>
        </w:rPr>
        <w:tab/>
      </w:r>
      <w:r>
        <w:rPr>
          <w:i/>
        </w:rPr>
        <w:tab/>
        <w:t>___________________________________________________________________</w:t>
      </w:r>
    </w:p>
    <w:p w14:paraId="18277793" w14:textId="77777777" w:rsidR="008769F8" w:rsidRDefault="008769F8" w:rsidP="008769F8">
      <w:pPr>
        <w:rPr>
          <w:i/>
        </w:rPr>
      </w:pPr>
    </w:p>
    <w:p w14:paraId="3D230CA8" w14:textId="77777777" w:rsidR="008769F8" w:rsidRPr="008F0CAB" w:rsidRDefault="008769F8" w:rsidP="00FB4326">
      <w:r w:rsidRPr="008769F8">
        <w:t>Signature</w:t>
      </w:r>
      <w:proofErr w:type="gramStart"/>
      <w:r w:rsidRPr="008769F8">
        <w:t xml:space="preserve">: </w:t>
      </w:r>
      <w:r w:rsidRPr="008769F8">
        <w:tab/>
        <w:t>_</w:t>
      </w:r>
      <w:proofErr w:type="gramEnd"/>
      <w:r w:rsidRPr="008769F8">
        <w:t>______________________________________</w:t>
      </w:r>
      <w:r w:rsidRPr="008769F8">
        <w:tab/>
      </w:r>
      <w:r w:rsidRPr="008769F8">
        <w:tab/>
        <w:t>Date: ________________</w:t>
      </w:r>
    </w:p>
    <w:p w14:paraId="04A96319" w14:textId="77777777" w:rsidR="00CF13D6" w:rsidRDefault="00CF13D6" w:rsidP="00CF13D6">
      <w:pPr>
        <w:pStyle w:val="Heading1"/>
      </w:pPr>
      <w:bookmarkStart w:id="20" w:name="_Toc148709686"/>
      <w:r>
        <w:t>Revision History</w:t>
      </w:r>
      <w:bookmarkEnd w:id="20"/>
    </w:p>
    <w:tbl>
      <w:tblPr>
        <w:tblStyle w:val="GridTable4-Accent1"/>
        <w:tblW w:w="0" w:type="auto"/>
        <w:tblLook w:val="04A0" w:firstRow="1" w:lastRow="0" w:firstColumn="1" w:lastColumn="0" w:noHBand="0" w:noVBand="1"/>
      </w:tblPr>
      <w:tblGrid>
        <w:gridCol w:w="1830"/>
        <w:gridCol w:w="1832"/>
        <w:gridCol w:w="1832"/>
        <w:gridCol w:w="1635"/>
        <w:gridCol w:w="2221"/>
      </w:tblGrid>
      <w:tr w:rsidR="00CF13D6" w14:paraId="32128A61" w14:textId="77777777" w:rsidTr="00CF1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714B764B" w14:textId="77777777" w:rsidR="00CF13D6" w:rsidRDefault="00CF13D6" w:rsidP="00CD3665">
            <w:r>
              <w:t>Change Made By</w:t>
            </w:r>
          </w:p>
        </w:tc>
        <w:tc>
          <w:tcPr>
            <w:tcW w:w="1881" w:type="dxa"/>
          </w:tcPr>
          <w:p w14:paraId="77060EA2" w14:textId="77777777" w:rsidR="00CF13D6" w:rsidRDefault="00CF13D6" w:rsidP="00CD3665">
            <w:pPr>
              <w:cnfStyle w:val="100000000000" w:firstRow="1" w:lastRow="0" w:firstColumn="0" w:lastColumn="0" w:oddVBand="0" w:evenVBand="0" w:oddHBand="0" w:evenHBand="0" w:firstRowFirstColumn="0" w:firstRowLastColumn="0" w:lastRowFirstColumn="0" w:lastRowLastColumn="0"/>
            </w:pPr>
            <w:r>
              <w:t>Date Change Made</w:t>
            </w:r>
          </w:p>
        </w:tc>
        <w:tc>
          <w:tcPr>
            <w:tcW w:w="1881" w:type="dxa"/>
          </w:tcPr>
          <w:p w14:paraId="3E6C5290" w14:textId="77777777" w:rsidR="00CF13D6" w:rsidRDefault="00CF13D6" w:rsidP="00CD3665">
            <w:pPr>
              <w:cnfStyle w:val="100000000000" w:firstRow="1" w:lastRow="0" w:firstColumn="0" w:lastColumn="0" w:oddVBand="0" w:evenVBand="0" w:oddHBand="0" w:evenHBand="0" w:firstRowFirstColumn="0" w:firstRowLastColumn="0" w:lastRowFirstColumn="0" w:lastRowLastColumn="0"/>
            </w:pPr>
            <w:r>
              <w:t>Details of Change</w:t>
            </w:r>
          </w:p>
        </w:tc>
        <w:tc>
          <w:tcPr>
            <w:tcW w:w="1657" w:type="dxa"/>
          </w:tcPr>
          <w:p w14:paraId="5CA845F0" w14:textId="77777777" w:rsidR="00CF13D6" w:rsidRDefault="00CF13D6" w:rsidP="00CD3665">
            <w:pPr>
              <w:cnfStyle w:val="100000000000" w:firstRow="1" w:lastRow="0" w:firstColumn="0" w:lastColumn="0" w:oddVBand="0" w:evenVBand="0" w:oddHBand="0" w:evenHBand="0" w:firstRowFirstColumn="0" w:firstRowLastColumn="0" w:lastRowFirstColumn="0" w:lastRowLastColumn="0"/>
            </w:pPr>
            <w:r>
              <w:t>Change Reviewed/ Approved by</w:t>
            </w:r>
          </w:p>
        </w:tc>
        <w:tc>
          <w:tcPr>
            <w:tcW w:w="2277" w:type="dxa"/>
          </w:tcPr>
          <w:p w14:paraId="3E8FEA0B" w14:textId="77777777" w:rsidR="00CF13D6" w:rsidRDefault="00CF13D6" w:rsidP="00CD3665">
            <w:pPr>
              <w:cnfStyle w:val="100000000000" w:firstRow="1" w:lastRow="0" w:firstColumn="0" w:lastColumn="0" w:oddVBand="0" w:evenVBand="0" w:oddHBand="0" w:evenHBand="0" w:firstRowFirstColumn="0" w:firstRowLastColumn="0" w:lastRowFirstColumn="0" w:lastRowLastColumn="0"/>
            </w:pPr>
            <w:r>
              <w:t xml:space="preserve">Date </w:t>
            </w:r>
            <w:proofErr w:type="gramStart"/>
            <w:r>
              <w:t>change</w:t>
            </w:r>
            <w:proofErr w:type="gramEnd"/>
            <w:r>
              <w:t xml:space="preserve"> reviewed/ approved</w:t>
            </w:r>
          </w:p>
        </w:tc>
      </w:tr>
      <w:tr w:rsidR="00CF13D6" w14:paraId="4117FB89" w14:textId="77777777" w:rsidTr="00CF1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0C5371AD" w14:textId="77777777" w:rsidR="00CF13D6" w:rsidRDefault="00CF13D6" w:rsidP="00CD3665"/>
        </w:tc>
        <w:tc>
          <w:tcPr>
            <w:tcW w:w="1881" w:type="dxa"/>
          </w:tcPr>
          <w:p w14:paraId="783CA36E" w14:textId="77777777" w:rsidR="00CF13D6" w:rsidRDefault="00CF13D6" w:rsidP="00CD3665">
            <w:pPr>
              <w:cnfStyle w:val="000000100000" w:firstRow="0" w:lastRow="0" w:firstColumn="0" w:lastColumn="0" w:oddVBand="0" w:evenVBand="0" w:oddHBand="1" w:evenHBand="0" w:firstRowFirstColumn="0" w:firstRowLastColumn="0" w:lastRowFirstColumn="0" w:lastRowLastColumn="0"/>
            </w:pPr>
          </w:p>
        </w:tc>
        <w:tc>
          <w:tcPr>
            <w:tcW w:w="1881" w:type="dxa"/>
          </w:tcPr>
          <w:p w14:paraId="4956ABE5" w14:textId="77777777" w:rsidR="00CF13D6" w:rsidRDefault="00CF13D6" w:rsidP="00CD3665">
            <w:pPr>
              <w:cnfStyle w:val="000000100000" w:firstRow="0" w:lastRow="0" w:firstColumn="0" w:lastColumn="0" w:oddVBand="0" w:evenVBand="0" w:oddHBand="1" w:evenHBand="0" w:firstRowFirstColumn="0" w:firstRowLastColumn="0" w:lastRowFirstColumn="0" w:lastRowLastColumn="0"/>
            </w:pPr>
          </w:p>
        </w:tc>
        <w:tc>
          <w:tcPr>
            <w:tcW w:w="1657" w:type="dxa"/>
          </w:tcPr>
          <w:p w14:paraId="1D0D50A0" w14:textId="77777777" w:rsidR="00CF13D6" w:rsidRDefault="00CF13D6" w:rsidP="00CD3665">
            <w:pPr>
              <w:cnfStyle w:val="000000100000" w:firstRow="0" w:lastRow="0" w:firstColumn="0" w:lastColumn="0" w:oddVBand="0" w:evenVBand="0" w:oddHBand="1" w:evenHBand="0" w:firstRowFirstColumn="0" w:firstRowLastColumn="0" w:lastRowFirstColumn="0" w:lastRowLastColumn="0"/>
            </w:pPr>
          </w:p>
        </w:tc>
        <w:tc>
          <w:tcPr>
            <w:tcW w:w="2277" w:type="dxa"/>
          </w:tcPr>
          <w:p w14:paraId="22DADB33" w14:textId="77777777" w:rsidR="00CF13D6" w:rsidRDefault="00CF13D6" w:rsidP="00CD3665">
            <w:pPr>
              <w:cnfStyle w:val="000000100000" w:firstRow="0" w:lastRow="0" w:firstColumn="0" w:lastColumn="0" w:oddVBand="0" w:evenVBand="0" w:oddHBand="1" w:evenHBand="0" w:firstRowFirstColumn="0" w:firstRowLastColumn="0" w:lastRowFirstColumn="0" w:lastRowLastColumn="0"/>
            </w:pPr>
          </w:p>
        </w:tc>
      </w:tr>
      <w:tr w:rsidR="00CF13D6" w14:paraId="5B20E598" w14:textId="77777777" w:rsidTr="00CF13D6">
        <w:tc>
          <w:tcPr>
            <w:cnfStyle w:val="001000000000" w:firstRow="0" w:lastRow="0" w:firstColumn="1" w:lastColumn="0" w:oddVBand="0" w:evenVBand="0" w:oddHBand="0" w:evenHBand="0" w:firstRowFirstColumn="0" w:firstRowLastColumn="0" w:lastRowFirstColumn="0" w:lastRowLastColumn="0"/>
            <w:tcW w:w="1880" w:type="dxa"/>
          </w:tcPr>
          <w:p w14:paraId="50197F99" w14:textId="77777777" w:rsidR="00CF13D6" w:rsidRDefault="00CF13D6" w:rsidP="00CD3665"/>
        </w:tc>
        <w:tc>
          <w:tcPr>
            <w:tcW w:w="1881" w:type="dxa"/>
          </w:tcPr>
          <w:p w14:paraId="7D40FFB3" w14:textId="77777777" w:rsidR="00CF13D6" w:rsidRDefault="00CF13D6" w:rsidP="00CD3665">
            <w:pPr>
              <w:cnfStyle w:val="000000000000" w:firstRow="0" w:lastRow="0" w:firstColumn="0" w:lastColumn="0" w:oddVBand="0" w:evenVBand="0" w:oddHBand="0" w:evenHBand="0" w:firstRowFirstColumn="0" w:firstRowLastColumn="0" w:lastRowFirstColumn="0" w:lastRowLastColumn="0"/>
            </w:pPr>
          </w:p>
        </w:tc>
        <w:tc>
          <w:tcPr>
            <w:tcW w:w="1881" w:type="dxa"/>
          </w:tcPr>
          <w:p w14:paraId="419E5E2E" w14:textId="77777777" w:rsidR="00CF13D6" w:rsidRDefault="00CF13D6" w:rsidP="00CD3665">
            <w:pPr>
              <w:cnfStyle w:val="000000000000" w:firstRow="0" w:lastRow="0" w:firstColumn="0" w:lastColumn="0" w:oddVBand="0" w:evenVBand="0" w:oddHBand="0" w:evenHBand="0" w:firstRowFirstColumn="0" w:firstRowLastColumn="0" w:lastRowFirstColumn="0" w:lastRowLastColumn="0"/>
            </w:pPr>
          </w:p>
        </w:tc>
        <w:tc>
          <w:tcPr>
            <w:tcW w:w="1657" w:type="dxa"/>
          </w:tcPr>
          <w:p w14:paraId="738FD0C4" w14:textId="77777777" w:rsidR="00CF13D6" w:rsidRDefault="00CF13D6" w:rsidP="00CD3665">
            <w:pPr>
              <w:cnfStyle w:val="000000000000" w:firstRow="0" w:lastRow="0" w:firstColumn="0" w:lastColumn="0" w:oddVBand="0" w:evenVBand="0" w:oddHBand="0" w:evenHBand="0" w:firstRowFirstColumn="0" w:firstRowLastColumn="0" w:lastRowFirstColumn="0" w:lastRowLastColumn="0"/>
            </w:pPr>
          </w:p>
        </w:tc>
        <w:tc>
          <w:tcPr>
            <w:tcW w:w="2277" w:type="dxa"/>
          </w:tcPr>
          <w:p w14:paraId="6F48E909" w14:textId="77777777" w:rsidR="00CF13D6" w:rsidRDefault="00CF13D6" w:rsidP="00CD3665">
            <w:pPr>
              <w:cnfStyle w:val="000000000000" w:firstRow="0" w:lastRow="0" w:firstColumn="0" w:lastColumn="0" w:oddVBand="0" w:evenVBand="0" w:oddHBand="0" w:evenHBand="0" w:firstRowFirstColumn="0" w:firstRowLastColumn="0" w:lastRowFirstColumn="0" w:lastRowLastColumn="0"/>
            </w:pPr>
          </w:p>
        </w:tc>
      </w:tr>
    </w:tbl>
    <w:p w14:paraId="1814E4A5" w14:textId="77777777" w:rsidR="00057814" w:rsidRDefault="00057814" w:rsidP="00CF13D6">
      <w:pPr>
        <w:pStyle w:val="Heading1"/>
        <w:rPr>
          <w:rFonts w:hint="cs"/>
          <w:rtl/>
          <w:lang w:bidi="ar-EG"/>
        </w:rPr>
      </w:pPr>
    </w:p>
    <w:sectPr w:rsidR="00057814" w:rsidSect="00A67DF1">
      <w:headerReference w:type="default" r:id="rId19"/>
      <w:footerReference w:type="defaul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F693" w14:textId="77777777" w:rsidR="00E45B2B" w:rsidRDefault="00E45B2B" w:rsidP="00A67DF1">
      <w:pPr>
        <w:spacing w:after="0" w:line="240" w:lineRule="auto"/>
      </w:pPr>
      <w:r>
        <w:separator/>
      </w:r>
    </w:p>
  </w:endnote>
  <w:endnote w:type="continuationSeparator" w:id="0">
    <w:p w14:paraId="186EB8AD" w14:textId="77777777" w:rsidR="00E45B2B" w:rsidRDefault="00E45B2B" w:rsidP="00A6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667746"/>
      <w:docPartObj>
        <w:docPartGallery w:val="Page Numbers (Bottom of Page)"/>
        <w:docPartUnique/>
      </w:docPartObj>
    </w:sdtPr>
    <w:sdtEndPr>
      <w:rPr>
        <w:noProof/>
      </w:rPr>
    </w:sdtEndPr>
    <w:sdtContent>
      <w:p w14:paraId="2AEED1B7" w14:textId="77777777" w:rsidR="00B61EC1" w:rsidRDefault="00A85D40" w:rsidP="00057814">
        <w:pPr>
          <w:pStyle w:val="Footer"/>
          <w:rPr>
            <w:noProof/>
          </w:rPr>
        </w:pPr>
        <w:r>
          <w:t xml:space="preserve">Page | </w:t>
        </w:r>
        <w:r>
          <w:fldChar w:fldCharType="begin"/>
        </w:r>
        <w:r>
          <w:instrText xml:space="preserve"> PAGE   \* MERGEFORMAT </w:instrText>
        </w:r>
        <w:r>
          <w:fldChar w:fldCharType="separate"/>
        </w:r>
        <w:r w:rsidR="00EC08DB">
          <w:rPr>
            <w:noProof/>
          </w:rPr>
          <w:t>5</w:t>
        </w:r>
        <w:r>
          <w:rPr>
            <w:noProof/>
          </w:rPr>
          <w:fldChar w:fldCharType="end"/>
        </w:r>
        <w:r w:rsidR="00057814">
          <w:rPr>
            <w:noProof/>
          </w:rPr>
          <w:tab/>
        </w:r>
        <w:r w:rsidR="00057814">
          <w:rPr>
            <w:noProof/>
          </w:rPr>
          <w:tab/>
        </w:r>
      </w:p>
    </w:sdtContent>
  </w:sdt>
  <w:p w14:paraId="26F01054" w14:textId="77777777" w:rsidR="00A85D40" w:rsidRDefault="00B61EC1">
    <w:pPr>
      <w:pStyle w:val="Footer"/>
    </w:pPr>
    <w:r>
      <w:rPr>
        <w:noProof/>
      </w:rPr>
      <w:fldChar w:fldCharType="begin"/>
    </w:r>
    <w:r>
      <w:rPr>
        <w:noProof/>
      </w:rPr>
      <w:instrText xml:space="preserve"> FILENAME \p \* MERGEFORMAT </w:instrText>
    </w:r>
    <w:r>
      <w:rPr>
        <w:noProof/>
      </w:rPr>
      <w:fldChar w:fldCharType="separate"/>
    </w:r>
    <w:r w:rsidR="00F653C1">
      <w:rPr>
        <w:noProof/>
      </w:rPr>
      <w:t>N:\PMO\Methodologies\large project business case template.docx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B3750" w14:textId="77777777" w:rsidR="00B61EC1" w:rsidRDefault="00B61EC1">
    <w:pPr>
      <w:pStyle w:val="Footer"/>
    </w:pPr>
    <w:r>
      <w:t xml:space="preserve">Author: </w:t>
    </w:r>
    <w:sdt>
      <w:sdtPr>
        <w:alias w:val="Author"/>
        <w:tag w:val=""/>
        <w:id w:val="2083791638"/>
        <w:placeholder>
          <w:docPart w:val="CCE0C46F532E4A00B7B11BCABF197576"/>
        </w:placeholder>
        <w:dataBinding w:prefixMappings="xmlns:ns0='http://purl.org/dc/elements/1.1/' xmlns:ns1='http://schemas.openxmlformats.org/package/2006/metadata/core-properties' " w:xpath="/ns1:coreProperties[1]/ns0:creator[1]" w:storeItemID="{6C3C8BC8-F283-45AE-878A-BAB7291924A1}"/>
        <w:text/>
      </w:sdtPr>
      <w:sdtContent>
        <w:r>
          <w:t xml:space="preserve">[Type the </w:t>
        </w:r>
        <w:proofErr w:type="gramStart"/>
        <w:r>
          <w:t>author</w:t>
        </w:r>
        <w:proofErr w:type="gramEnd"/>
        <w:r>
          <w:t xml:space="preserve"> name]</w:t>
        </w:r>
      </w:sdtContent>
    </w:sdt>
  </w:p>
  <w:p w14:paraId="6155FD82" w14:textId="77777777" w:rsidR="00B61EC1" w:rsidRDefault="00B61EC1">
    <w:pPr>
      <w:pStyle w:val="Footer"/>
    </w:pPr>
    <w:r>
      <w:t>Last Updated: November 27, 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EDF9" w14:textId="77777777" w:rsidR="00E45B2B" w:rsidRDefault="00E45B2B" w:rsidP="00A67DF1">
      <w:pPr>
        <w:spacing w:after="0" w:line="240" w:lineRule="auto"/>
      </w:pPr>
      <w:r>
        <w:separator/>
      </w:r>
    </w:p>
  </w:footnote>
  <w:footnote w:type="continuationSeparator" w:id="0">
    <w:p w14:paraId="1B05C436" w14:textId="77777777" w:rsidR="00E45B2B" w:rsidRDefault="00E45B2B" w:rsidP="00A67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B53" w14:textId="77777777" w:rsidR="00A85D40" w:rsidRDefault="00A85D40" w:rsidP="00A67DF1">
    <w:pPr>
      <w:pStyle w:val="Header"/>
    </w:pPr>
    <w:r>
      <w:rPr>
        <w:noProof/>
      </w:rPr>
      <w:drawing>
        <wp:inline distT="0" distB="0" distL="0" distR="0" wp14:anchorId="0C008D04" wp14:editId="0C2E8E53">
          <wp:extent cx="4625401" cy="20297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7284840B" w14:textId="19F16497" w:rsidR="00A85D40" w:rsidRPr="00A67DF1" w:rsidRDefault="00FB6899" w:rsidP="000E7024">
    <w:pPr>
      <w:pStyle w:val="Header"/>
      <w:rPr>
        <w:sz w:val="28"/>
        <w:szCs w:val="28"/>
      </w:rPr>
    </w:pPr>
    <w:r>
      <w:rPr>
        <w:sz w:val="28"/>
        <w:szCs w:val="28"/>
      </w:rPr>
      <w:t xml:space="preserve">Project </w:t>
    </w:r>
    <w:r w:rsidR="00A85D40">
      <w:rPr>
        <w:sz w:val="28"/>
        <w:szCs w:val="28"/>
      </w:rPr>
      <w:t>Business Case – [</w:t>
    </w:r>
    <w:r w:rsidR="000E7024" w:rsidRPr="000E7024">
      <w:rPr>
        <w:rFonts w:ascii="Avenir Next LT Pro" w:eastAsiaTheme="minorEastAsia" w:hAnsi="Avenir Next LT Pro"/>
        <w:sz w:val="24"/>
        <w:szCs w:val="24"/>
        <w:shd w:val="clear" w:color="auto" w:fill="FFFFFF"/>
        <w:lang w:eastAsia="ja-JP"/>
      </w:rPr>
      <w:t>Interactive AI Interview Simulation System</w:t>
    </w:r>
    <w:r w:rsidR="00A85D40">
      <w:rPr>
        <w:sz w:val="28"/>
        <w:szCs w:val="28"/>
      </w:rPr>
      <w:t>]</w:t>
    </w:r>
  </w:p>
  <w:p w14:paraId="60CA927B" w14:textId="77777777" w:rsidR="00A85D40" w:rsidRDefault="00A85D40">
    <w:r>
      <w:rPr>
        <w:noProof/>
      </w:rPr>
      <w:drawing>
        <wp:inline distT="0" distB="0" distL="0" distR="0" wp14:anchorId="7116BEA5" wp14:editId="109CBE80">
          <wp:extent cx="5715000" cy="95250"/>
          <wp:effectExtent l="0" t="0" r="0" b="0"/>
          <wp:docPr id="6" name="Picture 6"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14:paraId="56625585" w14:textId="77777777" w:rsidR="00A85D40" w:rsidRDefault="00A85D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311"/>
    <w:multiLevelType w:val="hybridMultilevel"/>
    <w:tmpl w:val="0C90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449C2"/>
    <w:multiLevelType w:val="multilevel"/>
    <w:tmpl w:val="917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128AF"/>
    <w:multiLevelType w:val="multilevel"/>
    <w:tmpl w:val="D24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00DFF"/>
    <w:multiLevelType w:val="multilevel"/>
    <w:tmpl w:val="384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D31C17"/>
    <w:multiLevelType w:val="hybridMultilevel"/>
    <w:tmpl w:val="A4D2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7365B"/>
    <w:multiLevelType w:val="hybridMultilevel"/>
    <w:tmpl w:val="1E26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60E2B"/>
    <w:multiLevelType w:val="multilevel"/>
    <w:tmpl w:val="640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966451"/>
    <w:multiLevelType w:val="multilevel"/>
    <w:tmpl w:val="77D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C4034"/>
    <w:multiLevelType w:val="hybridMultilevel"/>
    <w:tmpl w:val="A620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C7CF3"/>
    <w:multiLevelType w:val="multilevel"/>
    <w:tmpl w:val="7D6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4D4B80"/>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A6754"/>
    <w:multiLevelType w:val="hybridMultilevel"/>
    <w:tmpl w:val="7E1C9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47BC5"/>
    <w:multiLevelType w:val="hybridMultilevel"/>
    <w:tmpl w:val="30DE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23FC9"/>
    <w:multiLevelType w:val="multilevel"/>
    <w:tmpl w:val="99A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F5DCA"/>
    <w:multiLevelType w:val="multilevel"/>
    <w:tmpl w:val="8B2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856BE8"/>
    <w:multiLevelType w:val="hybridMultilevel"/>
    <w:tmpl w:val="FA3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E22BD"/>
    <w:multiLevelType w:val="multilevel"/>
    <w:tmpl w:val="E95064FC"/>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3AFE586D"/>
    <w:multiLevelType w:val="hybridMultilevel"/>
    <w:tmpl w:val="3724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84EE4"/>
    <w:multiLevelType w:val="hybridMultilevel"/>
    <w:tmpl w:val="6FE0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78138A"/>
    <w:multiLevelType w:val="multilevel"/>
    <w:tmpl w:val="6D5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E6F02"/>
    <w:multiLevelType w:val="multilevel"/>
    <w:tmpl w:val="BA2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457E7"/>
    <w:multiLevelType w:val="multilevel"/>
    <w:tmpl w:val="E0662C7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2AB24D2"/>
    <w:multiLevelType w:val="hybridMultilevel"/>
    <w:tmpl w:val="957E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60630"/>
    <w:multiLevelType w:val="multilevel"/>
    <w:tmpl w:val="34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492B46"/>
    <w:multiLevelType w:val="multilevel"/>
    <w:tmpl w:val="992EE04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666B5ABA"/>
    <w:multiLevelType w:val="hybridMultilevel"/>
    <w:tmpl w:val="CAD4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A609E8"/>
    <w:multiLevelType w:val="hybridMultilevel"/>
    <w:tmpl w:val="55FC0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D376B7"/>
    <w:multiLevelType w:val="multilevel"/>
    <w:tmpl w:val="31E4807E"/>
    <w:lvl w:ilvl="0">
      <w:start w:val="1"/>
      <w:numFmt w:val="decimal"/>
      <w:lvlText w:val="%1.0"/>
      <w:lvlJc w:val="left"/>
      <w:pPr>
        <w:ind w:left="456" w:hanging="456"/>
      </w:pPr>
      <w:rPr>
        <w:rFonts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97718963">
    <w:abstractNumId w:val="11"/>
  </w:num>
  <w:num w:numId="2" w16cid:durableId="1015108704">
    <w:abstractNumId w:val="10"/>
  </w:num>
  <w:num w:numId="3" w16cid:durableId="1583643807">
    <w:abstractNumId w:val="27"/>
  </w:num>
  <w:num w:numId="4" w16cid:durableId="1561018705">
    <w:abstractNumId w:val="24"/>
  </w:num>
  <w:num w:numId="5" w16cid:durableId="729350656">
    <w:abstractNumId w:val="21"/>
  </w:num>
  <w:num w:numId="6" w16cid:durableId="1665359145">
    <w:abstractNumId w:val="16"/>
  </w:num>
  <w:num w:numId="7" w16cid:durableId="2130275996">
    <w:abstractNumId w:val="19"/>
  </w:num>
  <w:num w:numId="8" w16cid:durableId="242833791">
    <w:abstractNumId w:val="12"/>
  </w:num>
  <w:num w:numId="9" w16cid:durableId="1717043704">
    <w:abstractNumId w:val="23"/>
  </w:num>
  <w:num w:numId="10" w16cid:durableId="828667511">
    <w:abstractNumId w:val="0"/>
  </w:num>
  <w:num w:numId="11" w16cid:durableId="1857766255">
    <w:abstractNumId w:val="9"/>
  </w:num>
  <w:num w:numId="12" w16cid:durableId="392196290">
    <w:abstractNumId w:val="4"/>
  </w:num>
  <w:num w:numId="13" w16cid:durableId="1328240532">
    <w:abstractNumId w:val="3"/>
  </w:num>
  <w:num w:numId="14" w16cid:durableId="390155079">
    <w:abstractNumId w:val="5"/>
  </w:num>
  <w:num w:numId="15" w16cid:durableId="182672464">
    <w:abstractNumId w:val="20"/>
  </w:num>
  <w:num w:numId="16" w16cid:durableId="1421877018">
    <w:abstractNumId w:val="22"/>
  </w:num>
  <w:num w:numId="17" w16cid:durableId="573320784">
    <w:abstractNumId w:val="2"/>
  </w:num>
  <w:num w:numId="18" w16cid:durableId="439376786">
    <w:abstractNumId w:val="18"/>
  </w:num>
  <w:num w:numId="19" w16cid:durableId="1600749382">
    <w:abstractNumId w:val="7"/>
  </w:num>
  <w:num w:numId="20" w16cid:durableId="1726953701">
    <w:abstractNumId w:val="26"/>
  </w:num>
  <w:num w:numId="21" w16cid:durableId="1496335456">
    <w:abstractNumId w:val="6"/>
  </w:num>
  <w:num w:numId="22" w16cid:durableId="1045518562">
    <w:abstractNumId w:val="8"/>
  </w:num>
  <w:num w:numId="23" w16cid:durableId="1236866322">
    <w:abstractNumId w:val="14"/>
  </w:num>
  <w:num w:numId="24" w16cid:durableId="1841046554">
    <w:abstractNumId w:val="1"/>
  </w:num>
  <w:num w:numId="25" w16cid:durableId="576938829">
    <w:abstractNumId w:val="17"/>
  </w:num>
  <w:num w:numId="26" w16cid:durableId="1733772585">
    <w:abstractNumId w:val="25"/>
  </w:num>
  <w:num w:numId="27" w16cid:durableId="1826387957">
    <w:abstractNumId w:val="13"/>
  </w:num>
  <w:num w:numId="28" w16cid:durableId="4411913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F1"/>
    <w:rsid w:val="000153E5"/>
    <w:rsid w:val="000155C2"/>
    <w:rsid w:val="000279B2"/>
    <w:rsid w:val="000572D0"/>
    <w:rsid w:val="00057814"/>
    <w:rsid w:val="00070F2D"/>
    <w:rsid w:val="000E7024"/>
    <w:rsid w:val="00121F23"/>
    <w:rsid w:val="0016157A"/>
    <w:rsid w:val="0016587C"/>
    <w:rsid w:val="0019026E"/>
    <w:rsid w:val="001C6B4D"/>
    <w:rsid w:val="001E2B6A"/>
    <w:rsid w:val="00214368"/>
    <w:rsid w:val="0028380D"/>
    <w:rsid w:val="00290C38"/>
    <w:rsid w:val="00290ECF"/>
    <w:rsid w:val="002F6BDB"/>
    <w:rsid w:val="00315B72"/>
    <w:rsid w:val="00354E18"/>
    <w:rsid w:val="0035675A"/>
    <w:rsid w:val="00424664"/>
    <w:rsid w:val="00471CEF"/>
    <w:rsid w:val="00471E60"/>
    <w:rsid w:val="004812AD"/>
    <w:rsid w:val="00487694"/>
    <w:rsid w:val="00491AB7"/>
    <w:rsid w:val="004D0F71"/>
    <w:rsid w:val="004E7EBB"/>
    <w:rsid w:val="005259EF"/>
    <w:rsid w:val="00534B3C"/>
    <w:rsid w:val="00542C58"/>
    <w:rsid w:val="005748C0"/>
    <w:rsid w:val="00583CF5"/>
    <w:rsid w:val="00593C98"/>
    <w:rsid w:val="005D7E25"/>
    <w:rsid w:val="005F585F"/>
    <w:rsid w:val="00601E3B"/>
    <w:rsid w:val="00642712"/>
    <w:rsid w:val="00692971"/>
    <w:rsid w:val="006A11F5"/>
    <w:rsid w:val="006D31AF"/>
    <w:rsid w:val="00705013"/>
    <w:rsid w:val="00716375"/>
    <w:rsid w:val="00724BB6"/>
    <w:rsid w:val="00742B32"/>
    <w:rsid w:val="007502C8"/>
    <w:rsid w:val="007532EE"/>
    <w:rsid w:val="00787798"/>
    <w:rsid w:val="00790697"/>
    <w:rsid w:val="007E2707"/>
    <w:rsid w:val="008110D5"/>
    <w:rsid w:val="008769F8"/>
    <w:rsid w:val="008C0263"/>
    <w:rsid w:val="008F0CAB"/>
    <w:rsid w:val="008F2646"/>
    <w:rsid w:val="00902B6A"/>
    <w:rsid w:val="009505F3"/>
    <w:rsid w:val="00973FD0"/>
    <w:rsid w:val="00A2008C"/>
    <w:rsid w:val="00A24B47"/>
    <w:rsid w:val="00A67DF1"/>
    <w:rsid w:val="00A752CC"/>
    <w:rsid w:val="00A84FED"/>
    <w:rsid w:val="00A85D40"/>
    <w:rsid w:val="00AA1FF9"/>
    <w:rsid w:val="00B12443"/>
    <w:rsid w:val="00B23D8E"/>
    <w:rsid w:val="00B61EC1"/>
    <w:rsid w:val="00B74C0B"/>
    <w:rsid w:val="00B93D7D"/>
    <w:rsid w:val="00B9425E"/>
    <w:rsid w:val="00BA1575"/>
    <w:rsid w:val="00C61111"/>
    <w:rsid w:val="00C86268"/>
    <w:rsid w:val="00CA2308"/>
    <w:rsid w:val="00CD3665"/>
    <w:rsid w:val="00CE171A"/>
    <w:rsid w:val="00CF13D6"/>
    <w:rsid w:val="00D709DD"/>
    <w:rsid w:val="00D94D31"/>
    <w:rsid w:val="00D96AB8"/>
    <w:rsid w:val="00DB6079"/>
    <w:rsid w:val="00DE0F74"/>
    <w:rsid w:val="00DE6D35"/>
    <w:rsid w:val="00E03882"/>
    <w:rsid w:val="00E07CE7"/>
    <w:rsid w:val="00E45B2B"/>
    <w:rsid w:val="00E75234"/>
    <w:rsid w:val="00EC08DB"/>
    <w:rsid w:val="00EC1E1F"/>
    <w:rsid w:val="00EC3A4F"/>
    <w:rsid w:val="00F12074"/>
    <w:rsid w:val="00F1406C"/>
    <w:rsid w:val="00F653C1"/>
    <w:rsid w:val="00F66FBF"/>
    <w:rsid w:val="00F76418"/>
    <w:rsid w:val="00FB4326"/>
    <w:rsid w:val="00FB6899"/>
    <w:rsid w:val="00FD7861"/>
    <w:rsid w:val="00FE6B2A"/>
    <w:rsid w:val="089F9D20"/>
    <w:rsid w:val="63FA45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8134"/>
  <w15:docId w15:val="{5BCD8243-1EF4-4A00-A10B-F13A5B2C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64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6418"/>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057814"/>
    <w:rPr>
      <w:color w:val="808080"/>
    </w:rPr>
  </w:style>
  <w:style w:type="paragraph" w:styleId="ListParagraph">
    <w:name w:val="List Paragraph"/>
    <w:basedOn w:val="Normal"/>
    <w:uiPriority w:val="34"/>
    <w:qFormat/>
    <w:rsid w:val="00487694"/>
    <w:pPr>
      <w:ind w:left="720"/>
      <w:contextualSpacing/>
    </w:pPr>
  </w:style>
  <w:style w:type="table" w:styleId="TableGrid">
    <w:name w:val="Table Grid"/>
    <w:basedOn w:val="TableNormal"/>
    <w:uiPriority w:val="59"/>
    <w:rsid w:val="00CF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F13D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B9425E"/>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B9425E"/>
    <w:pPr>
      <w:spacing w:after="100"/>
    </w:pPr>
  </w:style>
  <w:style w:type="paragraph" w:styleId="TOC2">
    <w:name w:val="toc 2"/>
    <w:basedOn w:val="Normal"/>
    <w:next w:val="Normal"/>
    <w:autoRedefine/>
    <w:uiPriority w:val="39"/>
    <w:unhideWhenUsed/>
    <w:rsid w:val="00B9425E"/>
    <w:pPr>
      <w:spacing w:after="100"/>
      <w:ind w:left="220"/>
    </w:pPr>
  </w:style>
  <w:style w:type="character" w:styleId="Hyperlink">
    <w:name w:val="Hyperlink"/>
    <w:basedOn w:val="DefaultParagraphFont"/>
    <w:uiPriority w:val="99"/>
    <w:unhideWhenUsed/>
    <w:rsid w:val="00B9425E"/>
    <w:rPr>
      <w:color w:val="0000FF" w:themeColor="hyperlink"/>
      <w:u w:val="single"/>
    </w:rPr>
  </w:style>
  <w:style w:type="paragraph" w:styleId="NormalWeb">
    <w:name w:val="Normal (Web)"/>
    <w:basedOn w:val="Normal"/>
    <w:uiPriority w:val="99"/>
    <w:semiHidden/>
    <w:unhideWhenUsed/>
    <w:rsid w:val="00491A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0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87549">
      <w:bodyDiv w:val="1"/>
      <w:marLeft w:val="0"/>
      <w:marRight w:val="0"/>
      <w:marTop w:val="0"/>
      <w:marBottom w:val="0"/>
      <w:divBdr>
        <w:top w:val="none" w:sz="0" w:space="0" w:color="auto"/>
        <w:left w:val="none" w:sz="0" w:space="0" w:color="auto"/>
        <w:bottom w:val="none" w:sz="0" w:space="0" w:color="auto"/>
        <w:right w:val="none" w:sz="0" w:space="0" w:color="auto"/>
      </w:divBdr>
    </w:div>
    <w:div w:id="500972055">
      <w:bodyDiv w:val="1"/>
      <w:marLeft w:val="0"/>
      <w:marRight w:val="0"/>
      <w:marTop w:val="0"/>
      <w:marBottom w:val="0"/>
      <w:divBdr>
        <w:top w:val="none" w:sz="0" w:space="0" w:color="auto"/>
        <w:left w:val="none" w:sz="0" w:space="0" w:color="auto"/>
        <w:bottom w:val="none" w:sz="0" w:space="0" w:color="auto"/>
        <w:right w:val="none" w:sz="0" w:space="0" w:color="auto"/>
      </w:divBdr>
    </w:div>
    <w:div w:id="690571324">
      <w:bodyDiv w:val="1"/>
      <w:marLeft w:val="0"/>
      <w:marRight w:val="0"/>
      <w:marTop w:val="0"/>
      <w:marBottom w:val="0"/>
      <w:divBdr>
        <w:top w:val="none" w:sz="0" w:space="0" w:color="auto"/>
        <w:left w:val="none" w:sz="0" w:space="0" w:color="auto"/>
        <w:bottom w:val="none" w:sz="0" w:space="0" w:color="auto"/>
        <w:right w:val="none" w:sz="0" w:space="0" w:color="auto"/>
      </w:divBdr>
    </w:div>
    <w:div w:id="704988743">
      <w:bodyDiv w:val="1"/>
      <w:marLeft w:val="0"/>
      <w:marRight w:val="0"/>
      <w:marTop w:val="0"/>
      <w:marBottom w:val="0"/>
      <w:divBdr>
        <w:top w:val="none" w:sz="0" w:space="0" w:color="auto"/>
        <w:left w:val="none" w:sz="0" w:space="0" w:color="auto"/>
        <w:bottom w:val="none" w:sz="0" w:space="0" w:color="auto"/>
        <w:right w:val="none" w:sz="0" w:space="0" w:color="auto"/>
      </w:divBdr>
    </w:div>
    <w:div w:id="751202216">
      <w:bodyDiv w:val="1"/>
      <w:marLeft w:val="0"/>
      <w:marRight w:val="0"/>
      <w:marTop w:val="0"/>
      <w:marBottom w:val="0"/>
      <w:divBdr>
        <w:top w:val="none" w:sz="0" w:space="0" w:color="auto"/>
        <w:left w:val="none" w:sz="0" w:space="0" w:color="auto"/>
        <w:bottom w:val="none" w:sz="0" w:space="0" w:color="auto"/>
        <w:right w:val="none" w:sz="0" w:space="0" w:color="auto"/>
      </w:divBdr>
    </w:div>
    <w:div w:id="824514583">
      <w:bodyDiv w:val="1"/>
      <w:marLeft w:val="0"/>
      <w:marRight w:val="0"/>
      <w:marTop w:val="0"/>
      <w:marBottom w:val="0"/>
      <w:divBdr>
        <w:top w:val="none" w:sz="0" w:space="0" w:color="auto"/>
        <w:left w:val="none" w:sz="0" w:space="0" w:color="auto"/>
        <w:bottom w:val="none" w:sz="0" w:space="0" w:color="auto"/>
        <w:right w:val="none" w:sz="0" w:space="0" w:color="auto"/>
      </w:divBdr>
    </w:div>
    <w:div w:id="1203246071">
      <w:bodyDiv w:val="1"/>
      <w:marLeft w:val="0"/>
      <w:marRight w:val="0"/>
      <w:marTop w:val="0"/>
      <w:marBottom w:val="0"/>
      <w:divBdr>
        <w:top w:val="none" w:sz="0" w:space="0" w:color="auto"/>
        <w:left w:val="none" w:sz="0" w:space="0" w:color="auto"/>
        <w:bottom w:val="none" w:sz="0" w:space="0" w:color="auto"/>
        <w:right w:val="none" w:sz="0" w:space="0" w:color="auto"/>
      </w:divBdr>
    </w:div>
    <w:div w:id="1534029357">
      <w:bodyDiv w:val="1"/>
      <w:marLeft w:val="0"/>
      <w:marRight w:val="0"/>
      <w:marTop w:val="0"/>
      <w:marBottom w:val="0"/>
      <w:divBdr>
        <w:top w:val="none" w:sz="0" w:space="0" w:color="auto"/>
        <w:left w:val="none" w:sz="0" w:space="0" w:color="auto"/>
        <w:bottom w:val="none" w:sz="0" w:space="0" w:color="auto"/>
        <w:right w:val="none" w:sz="0" w:space="0" w:color="auto"/>
      </w:divBdr>
    </w:div>
    <w:div w:id="1857229821">
      <w:bodyDiv w:val="1"/>
      <w:marLeft w:val="0"/>
      <w:marRight w:val="0"/>
      <w:marTop w:val="0"/>
      <w:marBottom w:val="0"/>
      <w:divBdr>
        <w:top w:val="none" w:sz="0" w:space="0" w:color="auto"/>
        <w:left w:val="none" w:sz="0" w:space="0" w:color="auto"/>
        <w:bottom w:val="none" w:sz="0" w:space="0" w:color="auto"/>
        <w:right w:val="none" w:sz="0" w:space="0" w:color="auto"/>
      </w:divBdr>
    </w:div>
    <w:div w:id="1897859109">
      <w:bodyDiv w:val="1"/>
      <w:marLeft w:val="0"/>
      <w:marRight w:val="0"/>
      <w:marTop w:val="0"/>
      <w:marBottom w:val="0"/>
      <w:divBdr>
        <w:top w:val="none" w:sz="0" w:space="0" w:color="auto"/>
        <w:left w:val="none" w:sz="0" w:space="0" w:color="auto"/>
        <w:bottom w:val="none" w:sz="0" w:space="0" w:color="auto"/>
        <w:right w:val="none" w:sz="0" w:space="0" w:color="auto"/>
      </w:divBdr>
    </w:div>
    <w:div w:id="199252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yperlink" Target="mailto:ist-pm@lists.uwaterloo.ca"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uwaterloo.ca/ist-project-management-office/methodology/roles/customer" TargetMode="External"/><Relationship Id="rId2" Type="http://schemas.openxmlformats.org/officeDocument/2006/relationships/customXml" Target="../customXml/item2.xml"/><Relationship Id="rId16" Type="http://schemas.openxmlformats.org/officeDocument/2006/relationships/hyperlink" Target="https://uwaterloo.ca/ist-project-management-office/methodology/roles/business-analys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pilots.uwaterloo.ca/ist-project-management-office/methodology/project-management/project-complexity" TargetMode="Externa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aterloo.ca/ist-project-management-office/project-intak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E0C46F532E4A00B7B11BCABF197576"/>
        <w:category>
          <w:name w:val="General"/>
          <w:gallery w:val="placeholder"/>
        </w:category>
        <w:types>
          <w:type w:val="bbPlcHdr"/>
        </w:types>
        <w:behaviors>
          <w:behavior w:val="content"/>
        </w:behaviors>
        <w:guid w:val="{5FEF3BD2-38AF-4201-9CF8-D32A139BCB92}"/>
      </w:docPartPr>
      <w:docPartBody>
        <w:p w:rsidR="006B3D44" w:rsidRDefault="00E75234" w:rsidP="00E75234">
          <w:pPr>
            <w:pStyle w:val="CCE0C46F532E4A00B7B11BCABF197576"/>
          </w:pPr>
          <w:r w:rsidRPr="0010708E">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34"/>
    <w:rsid w:val="004453DF"/>
    <w:rsid w:val="005E742D"/>
    <w:rsid w:val="006B3D44"/>
    <w:rsid w:val="00D94D31"/>
    <w:rsid w:val="00E752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23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5234"/>
    <w:rPr>
      <w:color w:val="808080"/>
    </w:rPr>
  </w:style>
  <w:style w:type="paragraph" w:customStyle="1" w:styleId="CCE0C46F532E4A00B7B11BCABF197576">
    <w:name w:val="CCE0C46F532E4A00B7B11BCABF197576"/>
    <w:rsid w:val="00E752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10/15/212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FCDSJYTTWTYP-1-646</_dlc_DocId>
    <_dlc_DocIdUrl xmlns="64d26ecf-9427-411c-91ce-0410e79f6d0d">
      <Url>https://sharepoint.uwaterloo.ca/sites/Portfolio Management/_layouts/15/DocIdRedir.aspx?ID=FCDSJYTTWTYP-1-646</Url>
      <Description>FCDSJYTTWTYP-1-646</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BCCB23-E946-4906-AE32-1750A82F4B38}">
  <ds:schemaRefs>
    <ds:schemaRef ds:uri="http://schemas.microsoft.com/sharepoint/v3/contenttype/forms"/>
  </ds:schemaRefs>
</ds:datastoreItem>
</file>

<file path=customXml/itemProps3.xml><?xml version="1.0" encoding="utf-8"?>
<ds:datastoreItem xmlns:ds="http://schemas.openxmlformats.org/officeDocument/2006/customXml" ds:itemID="{676744CD-8631-448C-9319-4CA10B0E9E55}">
  <ds:schemaRefs>
    <ds:schemaRef ds:uri="http://schemas.microsoft.com/office/2006/metadata/properties"/>
    <ds:schemaRef ds:uri="http://schemas.microsoft.com/office/infopath/2007/PartnerControls"/>
    <ds:schemaRef ds:uri="64d26ecf-9427-411c-91ce-0410e79f6d0d"/>
  </ds:schemaRefs>
</ds:datastoreItem>
</file>

<file path=customXml/itemProps4.xml><?xml version="1.0" encoding="utf-8"?>
<ds:datastoreItem xmlns:ds="http://schemas.openxmlformats.org/officeDocument/2006/customXml" ds:itemID="{D0115A7E-1540-4B7B-9842-C434F7115D6F}">
  <ds:schemaRefs>
    <ds:schemaRef ds:uri="http://schemas.openxmlformats.org/officeDocument/2006/bibliography"/>
  </ds:schemaRefs>
</ds:datastoreItem>
</file>

<file path=customXml/itemProps5.xml><?xml version="1.0" encoding="utf-8"?>
<ds:datastoreItem xmlns:ds="http://schemas.openxmlformats.org/officeDocument/2006/customXml" ds:itemID="{51760C2F-14BC-46F4-985C-D9E21476B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D4C08C7-2FB7-4F84-A87C-C9143493C94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2808</Words>
  <Characters>16010</Characters>
  <Application>Microsoft Office Word</Application>
  <DocSecurity>0</DocSecurity>
  <Lines>133</Lines>
  <Paragraphs>37</Paragraphs>
  <ScaleCrop>false</ScaleCrop>
  <Company>University of Waterloo</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Business Case</dc:title>
  <dc:subject>[ Interactive AI Interview Simulation System]</dc:subject>
  <dc:creator>[Type the author name]</dc:creator>
  <cp:keywords/>
  <dc:description/>
  <cp:lastModifiedBy>20224609 Khaled Abuelenein Mohamed Salama</cp:lastModifiedBy>
  <cp:revision>6</cp:revision>
  <cp:lastPrinted>2012-07-20T14:17:00Z</cp:lastPrinted>
  <dcterms:created xsi:type="dcterms:W3CDTF">2019-03-22T19:49:00Z</dcterms:created>
  <dcterms:modified xsi:type="dcterms:W3CDTF">2026-05-09T16:51:00Z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978e672b-c741-4cda-b8f2-99f6c78de3b9</vt:lpwstr>
  </property>
</Properties>
</file>