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Create the pixel character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If you are using this worksheet with a </w:t>
      </w:r>
      <w:r w:rsidDel="00000000" w:rsidR="00000000" w:rsidRPr="00000000">
        <w:rPr>
          <w:b w:val="1"/>
          <w:rtl w:val="0"/>
        </w:rPr>
        <w:t xml:space="preserve">Raspberry Pi computer </w:t>
      </w:r>
      <w:r w:rsidDel="00000000" w:rsidR="00000000" w:rsidRPr="00000000">
        <w:rPr>
          <w:rtl w:val="0"/>
        </w:rPr>
        <w:t xml:space="preserve">and a</w:t>
      </w:r>
      <w:r w:rsidDel="00000000" w:rsidR="00000000" w:rsidRPr="00000000">
        <w:rPr>
          <w:b w:val="1"/>
          <w:rtl w:val="0"/>
        </w:rPr>
        <w:t xml:space="preserve"> physical Sense HAT</w:t>
      </w:r>
      <w:r w:rsidDel="00000000" w:rsidR="00000000" w:rsidRPr="00000000">
        <w:rPr>
          <w:rtl w:val="0"/>
        </w:rPr>
        <w:t xml:space="preserve">, then use the </w:t>
      </w:r>
      <w:r w:rsidDel="00000000" w:rsidR="00000000" w:rsidRPr="00000000">
        <w:rPr>
          <w:b w:val="1"/>
          <w:rtl w:val="0"/>
        </w:rPr>
        <w:t xml:space="preserve">Mu</w:t>
      </w:r>
      <w:r w:rsidDel="00000000" w:rsidR="00000000" w:rsidRPr="00000000">
        <w:rPr>
          <w:rtl w:val="0"/>
        </w:rPr>
        <w:t xml:space="preserve"> development environment.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For the emulator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Trinket</w:t>
        </w:r>
      </w:hyperlink>
      <w:r w:rsidDel="00000000" w:rsidR="00000000" w:rsidRPr="00000000">
        <w:rPr>
          <w:rtl w:val="0"/>
        </w:rPr>
        <w:t xml:space="preserve"> (ncce.io/ks4-senseHAT-emulator).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nnrj9sjgtpt" w:id="1"/>
      <w:bookmarkEnd w:id="1"/>
      <w:r w:rsidDel="00000000" w:rsidR="00000000" w:rsidRPr="00000000">
        <w:rPr>
          <w:color w:val="ffffff"/>
          <w:shd w:fill="5b5ba5" w:val="clear"/>
          <w:rtl w:val="0"/>
        </w:rPr>
        <w:t xml:space="preserve"> Worked example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5b5ba5"/>
          <w:rtl w:val="0"/>
        </w:rPr>
        <w:t xml:space="preserve">Display a smiley face on the LED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880"/>
        <w:tblGridChange w:id="0">
          <w:tblGrid>
            <w:gridCol w:w="585"/>
            <w:gridCol w:w="88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from sense_hat import SenseHat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sense = SenseHat()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 = (255, 0, 0) # Red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 = (0, 0, 180) # Blue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smile = [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b, b, b, b, b, b,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b, b, b, b, b, b,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r, b, b, r, b, b,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b, b, b, b, b, b,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r, b, b, b, b, r, b,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r, r, r, r, b, b,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b, b, b, b, b, b,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b, b, b, b, b, b, b, b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sense.set_pixels(smile)</w:t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color w:val="ffffff"/>
          <w:shd w:fill="5b5ba5" w:val="clear"/>
        </w:rPr>
      </w:pPr>
      <w:bookmarkStart w:colFirst="0" w:colLast="0" w:name="_lwzbwsb8e6m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color w:val="ffffff"/>
          <w:shd w:fill="5b5ba5" w:val="clear"/>
        </w:rPr>
      </w:pPr>
      <w:bookmarkStart w:colFirst="0" w:colLast="0" w:name="_fr5427jvxd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color w:val="5b5ba5"/>
        </w:rPr>
      </w:pPr>
      <w:bookmarkStart w:colFirst="0" w:colLast="0" w:name="_bmg2nq3z6uuh" w:id="4"/>
      <w:bookmarkEnd w:id="4"/>
      <w:r w:rsidDel="00000000" w:rsidR="00000000" w:rsidRPr="00000000">
        <w:rPr>
          <w:color w:val="ffffff"/>
          <w:shd w:fill="5b5ba5" w:val="clear"/>
          <w:rtl w:val="0"/>
        </w:rPr>
        <w:t xml:space="preserve"> Task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  <w:t xml:space="preserve">Animate the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1</w:t>
      </w:r>
    </w:p>
    <w:p w:rsidR="00000000" w:rsidDel="00000000" w:rsidP="00000000" w:rsidRDefault="00000000" w:rsidRPr="00000000" w14:paraId="00000032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Using the worked example as a guide, create three lists that will hold your three frames for your animated character. 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Make sure that you create the variables for each colour. Use the RGB codes to help with this.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2</w:t>
      </w:r>
    </w:p>
    <w:p w:rsidR="00000000" w:rsidDel="00000000" w:rsidP="00000000" w:rsidRDefault="00000000" w:rsidRPr="00000000" w14:paraId="00000039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Run your program to see what happens. If your program works correctly, then you should just see the final frame on the screen when you execute the code.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errors: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commas — study the worked example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comma at the end of the last line — study the worked example, there should not be a comma on the last line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 not declared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square bracket at the end — study the worked example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instruction to set the pixels — there should be a line of code (like line 18) for each frame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3</w:t>
      </w:r>
    </w:p>
    <w:p w:rsidR="00000000" w:rsidDel="00000000" w:rsidP="00000000" w:rsidRDefault="00000000" w:rsidRPr="00000000" w14:paraId="00000044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At the moment your program is too quick so it appears that only frame 3 is ever executed.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sleep()</w:t>
      </w:r>
      <w:r w:rsidDel="00000000" w:rsidR="00000000" w:rsidRPr="00000000">
        <w:rPr>
          <w:rtl w:val="0"/>
        </w:rPr>
        <w:t xml:space="preserve"> to slow the program down. 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" cy="190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Remember the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statement for time and sleep.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4</w:t>
      </w:r>
    </w:p>
    <w:p w:rsidR="00000000" w:rsidDel="00000000" w:rsidP="00000000" w:rsidRDefault="00000000" w:rsidRPr="00000000" w14:paraId="0000004D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True:</w:t>
      </w:r>
      <w:r w:rsidDel="00000000" w:rsidR="00000000" w:rsidRPr="00000000">
        <w:rPr>
          <w:rtl w:val="0"/>
        </w:rPr>
        <w:t xml:space="preserve"> loop to make your animated character loop forever. </w:t>
      </w:r>
    </w:p>
    <w:p w:rsidR="00000000" w:rsidDel="00000000" w:rsidP="00000000" w:rsidRDefault="00000000" w:rsidRPr="00000000" w14:paraId="0000004F">
      <w:pPr>
        <w:pStyle w:val="Heading1"/>
        <w:rPr>
          <w:color w:val="ffffff"/>
        </w:rPr>
      </w:pPr>
      <w:bookmarkStart w:colFirst="0" w:colLast="0" w:name="_2lsz6abu19dq" w:id="5"/>
      <w:bookmarkEnd w:id="5"/>
      <w:r w:rsidDel="00000000" w:rsidR="00000000" w:rsidRPr="00000000">
        <w:rPr>
          <w:color w:val="ffffff"/>
          <w:shd w:fill="5b5ba5" w:val="clear"/>
          <w:rtl w:val="0"/>
        </w:rPr>
        <w:t xml:space="preserve"> Explorer task </w:t>
      </w:r>
      <w:r w:rsidDel="00000000" w:rsidR="00000000" w:rsidRPr="00000000">
        <w:rPr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code snippet makes use of the temperature sensor. </w:t>
      </w:r>
    </w:p>
    <w:p w:rsidR="00000000" w:rsidDel="00000000" w:rsidP="00000000" w:rsidRDefault="00000000" w:rsidRPr="00000000" w14:paraId="00000051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temperature = sense.get_temperature()</w:t>
            </w:r>
          </w:p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if temperature &gt; 20:</w:t>
            </w:r>
          </w:p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speed = 2</w:t>
            </w:r>
          </w:p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speed = 0.5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Incorporate this into your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True:</w:t>
      </w:r>
      <w:r w:rsidDel="00000000" w:rsidR="00000000" w:rsidRPr="00000000">
        <w:rPr>
          <w:rtl w:val="0"/>
        </w:rPr>
        <w:t xml:space="preserve"> loop so that the character is slow when it is hot and fast when it is cool.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You will need to move the temperature slider to test your code. 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" cy="19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If you are using a physical Sense HAT, then you will need to know the temperature of the room in order to test your code. Print the temperature to find out what it is. </w:t>
      </w:r>
    </w:p>
    <w:p w:rsidR="00000000" w:rsidDel="00000000" w:rsidP="00000000" w:rsidRDefault="00000000" w:rsidRPr="00000000" w14:paraId="0000005E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21-05-21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21-05-21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3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9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</w:p>
        <w:p w:rsidR="00000000" w:rsidDel="00000000" w:rsidP="00000000" w:rsidRDefault="00000000" w:rsidRPr="00000000" w14:paraId="0000006A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31 - Sense HAT I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6B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C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6D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tabs>
        <w:tab w:val="center" w:pos="4513"/>
        <w:tab w:val="right" w:pos="9026"/>
      </w:tabs>
      <w:spacing w:line="240" w:lineRule="auto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4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3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31 - Sense HAT I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75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77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cce.io/ogl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ncce.io/ks4-senseHAT-emulator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ncce.io/tc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