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A7" w:rsidRDefault="002B35A7" w:rsidP="002B35A7">
      <w:pPr>
        <w:spacing w:line="220" w:lineRule="atLeast"/>
        <w:jc w:val="center"/>
      </w:pPr>
      <w:r>
        <w:t>Machine learning lecture 1</w:t>
      </w:r>
    </w:p>
    <w:p w:rsidR="00EA3D1D" w:rsidRDefault="00EA3D1D" w:rsidP="00EA3D1D">
      <w:pPr>
        <w:spacing w:line="220" w:lineRule="atLeast"/>
      </w:pPr>
      <w:r>
        <w:t>Linear regression func</w:t>
      </w:r>
      <w:r w:rsidR="002B35A7">
        <w:t>t</w:t>
      </w:r>
      <w:r>
        <w:t>ion:</w:t>
      </w:r>
    </w:p>
    <w:p w:rsidR="00EA3D1D" w:rsidRDefault="00EA3D1D" w:rsidP="00EA3D1D">
      <w:pPr>
        <w:spacing w:line="220" w:lineRule="atLeast"/>
      </w:pPr>
      <w:r>
        <w:t>R=a0+a1*x1+...+an*</w:t>
      </w:r>
      <w:proofErr w:type="spellStart"/>
      <w:r>
        <w:t>xn</w:t>
      </w:r>
      <w:proofErr w:type="spellEnd"/>
      <w:r>
        <w:t>, where n means the number of features.</w:t>
      </w:r>
    </w:p>
    <w:p w:rsidR="00EA3D1D" w:rsidRDefault="00EA3D1D" w:rsidP="00EA3D1D">
      <w:pPr>
        <w:spacing w:line="220" w:lineRule="atLeast"/>
      </w:pPr>
    </w:p>
    <w:p w:rsidR="00EA3D1D" w:rsidRDefault="00EA3D1D" w:rsidP="00EA3D1D">
      <w:pPr>
        <w:spacing w:line="220" w:lineRule="atLeast"/>
      </w:pPr>
      <w:proofErr w:type="gramStart"/>
      <w:r>
        <w:t>vectored</w:t>
      </w:r>
      <w:proofErr w:type="gramEnd"/>
      <w:r>
        <w:t xml:space="preserve"> notation:</w:t>
      </w:r>
    </w:p>
    <w:p w:rsidR="00EA3D1D" w:rsidRDefault="002B35A7" w:rsidP="00EA3D1D">
      <w:pPr>
        <w:spacing w:line="220" w:lineRule="atLeast"/>
      </w:pPr>
      <w:r>
        <w:t xml:space="preserve">A </w:t>
      </w:r>
      <w:r w:rsidR="00EA3D1D">
        <w:t>=</w:t>
      </w:r>
      <w:r>
        <w:t xml:space="preserve"> </w:t>
      </w:r>
      <w:r w:rsidR="00EA3D1D">
        <w:t xml:space="preserve">[a0, </w:t>
      </w:r>
      <w:proofErr w:type="gramStart"/>
      <w:r w:rsidR="00EA3D1D">
        <w:t>a1, ...</w:t>
      </w:r>
      <w:proofErr w:type="gramEnd"/>
      <w:r w:rsidR="00EA3D1D">
        <w:t xml:space="preserve"> an]</w:t>
      </w:r>
    </w:p>
    <w:p w:rsidR="00EA3D1D" w:rsidRDefault="002B35A7" w:rsidP="00EA3D1D">
      <w:pPr>
        <w:spacing w:line="220" w:lineRule="atLeast"/>
      </w:pPr>
      <w:r>
        <w:t xml:space="preserve">X </w:t>
      </w:r>
      <w:r w:rsidR="00EA3D1D">
        <w:t>=</w:t>
      </w:r>
      <w:r>
        <w:t xml:space="preserve"> </w:t>
      </w:r>
      <w:r w:rsidR="00EA3D1D">
        <w:t xml:space="preserve">[x0, </w:t>
      </w:r>
      <w:proofErr w:type="gramStart"/>
      <w:r w:rsidR="00EA3D1D">
        <w:t>x1, ...</w:t>
      </w:r>
      <w:proofErr w:type="gramEnd"/>
      <w:r w:rsidR="00EA3D1D">
        <w:t xml:space="preserve"> </w:t>
      </w:r>
      <w:proofErr w:type="spellStart"/>
      <w:r w:rsidR="00EA3D1D">
        <w:t>xn</w:t>
      </w:r>
      <w:proofErr w:type="spellEnd"/>
      <w:r w:rsidR="00EA3D1D">
        <w:t>], where x0 always = 0;</w:t>
      </w:r>
    </w:p>
    <w:p w:rsidR="00EA3D1D" w:rsidRDefault="002B35A7" w:rsidP="00EA3D1D">
      <w:pPr>
        <w:spacing w:line="220" w:lineRule="atLeast"/>
      </w:pPr>
      <w:r>
        <w:t>So R = A * X</w:t>
      </w:r>
    </w:p>
    <w:p w:rsidR="00EA3D1D" w:rsidRDefault="00EA3D1D" w:rsidP="00EA3D1D">
      <w:pPr>
        <w:spacing w:line="220" w:lineRule="atLeast"/>
      </w:pPr>
    </w:p>
    <w:p w:rsidR="00EA3D1D" w:rsidRDefault="00EA3D1D" w:rsidP="00EA3D1D">
      <w:pPr>
        <w:spacing w:line="220" w:lineRule="atLeast"/>
      </w:pPr>
    </w:p>
    <w:p w:rsidR="005412CF" w:rsidRDefault="002B35A7" w:rsidP="005412CF">
      <w:pPr>
        <w:pStyle w:val="Heading1"/>
      </w:pPr>
      <w:r>
        <w:t>Supe</w:t>
      </w:r>
      <w:r w:rsidR="00EA3D1D">
        <w:t>rvised learning</w:t>
      </w:r>
    </w:p>
    <w:p w:rsidR="00EA3D1D" w:rsidRDefault="002B35A7" w:rsidP="005412CF">
      <w:pPr>
        <w:pStyle w:val="Heading1"/>
        <w:numPr>
          <w:ilvl w:val="0"/>
          <w:numId w:val="2"/>
        </w:numPr>
      </w:pPr>
      <w:r>
        <w:t>R</w:t>
      </w:r>
      <w:r w:rsidR="00EA3D1D">
        <w:t>egression problem</w:t>
      </w:r>
    </w:p>
    <w:p w:rsidR="00EA3D1D" w:rsidRDefault="00EA3D1D" w:rsidP="00EA3D1D">
      <w:pPr>
        <w:spacing w:line="220" w:lineRule="atLeast"/>
      </w:pPr>
      <w:r>
        <w:t xml:space="preserve"> </w:t>
      </w:r>
      <w:r w:rsidR="002B35A7">
        <w:t xml:space="preserve">     </w:t>
      </w:r>
      <w:r w:rsidR="005412CF">
        <w:t xml:space="preserve">   </w:t>
      </w:r>
      <w:r w:rsidR="002B35A7">
        <w:t xml:space="preserve">  L</w:t>
      </w:r>
      <w:r>
        <w:t xml:space="preserve">inear regression </w:t>
      </w:r>
    </w:p>
    <w:p w:rsidR="00EA3D1D" w:rsidRDefault="002B35A7" w:rsidP="00EA3D1D">
      <w:pPr>
        <w:spacing w:line="220" w:lineRule="atLeast"/>
      </w:pPr>
      <w:r>
        <w:t xml:space="preserve">            R = A * X</w:t>
      </w:r>
      <w:r w:rsidR="00EA3D1D">
        <w:t>, for one feature, R = a0 + a1 * x1;</w:t>
      </w:r>
    </w:p>
    <w:p w:rsidR="00EA3D1D" w:rsidRDefault="00EA3D1D" w:rsidP="00EA3D1D">
      <w:pPr>
        <w:spacing w:line="220" w:lineRule="atLeast"/>
      </w:pPr>
      <w:r>
        <w:t xml:space="preserve">The goal is to find best a0 and a1 to best fit x1 (minimize the cost function = minimize the sum of </w:t>
      </w:r>
      <w:r w:rsidRPr="00EA3D1D">
        <w:rPr>
          <w:color w:val="FF0000"/>
        </w:rPr>
        <w:t>absolute value</w:t>
      </w:r>
      <w:r>
        <w:rPr>
          <w:color w:val="FF0000"/>
        </w:rPr>
        <w:t xml:space="preserve"> or power</w:t>
      </w:r>
      <w:r w:rsidR="002B35A7">
        <w:rPr>
          <w:color w:val="FF0000"/>
        </w:rPr>
        <w:t xml:space="preserve">, </w:t>
      </w:r>
      <w:r>
        <w:t>(because of the negative values) between the estimated data and correct data)</w:t>
      </w:r>
    </w:p>
    <w:p w:rsidR="00EA3D1D" w:rsidRDefault="00EA3D1D" w:rsidP="00EA3D1D">
      <w:pPr>
        <w:spacing w:line="220" w:lineRule="atLeast"/>
      </w:pPr>
    </w:p>
    <w:p w:rsidR="00EA3D1D" w:rsidRDefault="00EA3D1D" w:rsidP="002B35A7">
      <w:pPr>
        <w:pStyle w:val="Heading1"/>
      </w:pPr>
      <w:r>
        <w:t>C</w:t>
      </w:r>
      <w:r>
        <w:rPr>
          <w:rFonts w:hint="eastAsia"/>
        </w:rPr>
        <w:t xml:space="preserve">ost </w:t>
      </w:r>
      <w:r>
        <w:t>function:</w:t>
      </w:r>
    </w:p>
    <w:p w:rsidR="00EA3D1D" w:rsidRDefault="00EA3D1D" w:rsidP="00EA3D1D">
      <w:pPr>
        <w:spacing w:line="220" w:lineRule="atLeast"/>
      </w:pPr>
      <w:r>
        <w:t>Linear function:</w:t>
      </w:r>
    </w:p>
    <w:p w:rsidR="00EA3D1D" w:rsidRDefault="005412CF" w:rsidP="00EA3D1D">
      <w:pPr>
        <w:spacing w:line="220" w:lineRule="atLeas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223CC" w:rsidRPr="004223CC" w:rsidRDefault="005412CF" w:rsidP="004223CC">
      <w:pPr>
        <w:spacing w:line="220" w:lineRule="atLeas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223CC" w:rsidRDefault="004223CC" w:rsidP="004223CC">
      <w:pPr>
        <w:spacing w:line="220" w:lineRule="atLeast"/>
      </w:pPr>
      <w:r>
        <w:t>W</w:t>
      </w:r>
      <w:r>
        <w:rPr>
          <w:rFonts w:hint="eastAsia"/>
        </w:rPr>
        <w:t xml:space="preserve">here </w:t>
      </w:r>
      <w:r>
        <w:t xml:space="preserve">n is the number of features, </w:t>
      </w:r>
      <w:proofErr w:type="gramStart"/>
      <w:r>
        <w:t>h(</w:t>
      </w:r>
      <w:proofErr w:type="gramEnd"/>
      <w:r>
        <w:t>xi) is the evaluat</w:t>
      </w:r>
      <w:r w:rsidR="002B35A7">
        <w:t>e</w:t>
      </w:r>
      <w:r>
        <w:t xml:space="preserve">d date and </w:t>
      </w:r>
      <w:proofErr w:type="spellStart"/>
      <w:r>
        <w:t>yi</w:t>
      </w:r>
      <w:proofErr w:type="spellEnd"/>
      <w:r>
        <w:t xml:space="preserve"> is the correct data.</w:t>
      </w:r>
    </w:p>
    <w:p w:rsidR="004F5AEA" w:rsidRPr="004223CC" w:rsidRDefault="002B35A7" w:rsidP="004223CC">
      <w:pPr>
        <w:spacing w:line="220" w:lineRule="atLeast"/>
      </w:pPr>
      <w:r>
        <w:t>G</w:t>
      </w:r>
      <w:r w:rsidR="004F5AEA">
        <w:t>radient descent</w:t>
      </w:r>
      <w:r>
        <w:t xml:space="preserve"> </w:t>
      </w:r>
      <w:r>
        <w:rPr>
          <w:rFonts w:hint="eastAsia"/>
        </w:rPr>
        <w:t>(</w:t>
      </w:r>
      <w:r>
        <w:t>GD</w:t>
      </w:r>
      <w:r>
        <w:rPr>
          <w:rFonts w:hint="eastAsia"/>
        </w:rPr>
        <w:t>)</w:t>
      </w:r>
    </w:p>
    <w:p w:rsidR="004F5AEA" w:rsidRDefault="004F5AEA" w:rsidP="004F5AEA">
      <w:pPr>
        <w:spacing w:line="220" w:lineRule="atLeast"/>
        <w:ind w:firstLineChars="100" w:firstLine="220"/>
      </w:pPr>
      <w:r>
        <w:t xml:space="preserve">    Repeat until regression</w:t>
      </w:r>
    </w:p>
    <w:p w:rsidR="004F5AEA" w:rsidRDefault="002B35A7" w:rsidP="004F5AEA">
      <w:pPr>
        <w:spacing w:line="220" w:lineRule="atLeast"/>
        <w:ind w:firstLineChars="100" w:firstLine="220"/>
      </w:pPr>
      <w:r>
        <w:t xml:space="preserve">    Update</w:t>
      </w:r>
      <w:r w:rsidR="004F5AEA">
        <w:t>:</w:t>
      </w:r>
    </w:p>
    <w:p w:rsidR="002B35A7" w:rsidRDefault="002B35A7" w:rsidP="004F5AEA">
      <w:pPr>
        <w:spacing w:line="220" w:lineRule="atLeast"/>
        <w:ind w:firstLineChars="100" w:firstLine="2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-α*d(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B35A7" w:rsidRDefault="002B35A7" w:rsidP="002B35A7">
      <w:pPr>
        <w:spacing w:line="220" w:lineRule="atLeast"/>
        <w:ind w:firstLineChars="100" w:firstLine="2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</w:t>
      </w:r>
      <w:proofErr w:type="gramStart"/>
      <w:r>
        <w:t>is</w:t>
      </w:r>
      <w:proofErr w:type="gramEnd"/>
      <w:r>
        <w:t xml:space="preserve"> the start point,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</m:oMath>
      <w:r>
        <w:t xml:space="preserve"> is the learning rate</w:t>
      </w:r>
      <w:r w:rsidR="004223CC">
        <w:t>(</w:t>
      </w:r>
      <m:oMath>
        <m:r>
          <w:rPr>
            <w:rFonts w:ascii="Cambria Math" w:hAnsi="Cambria Math"/>
          </w:rPr>
          <m:t>α</m:t>
        </m:r>
      </m:oMath>
      <w:r w:rsidR="004223CC" w:rsidRPr="004223CC">
        <w:rPr>
          <w:color w:val="FF0000"/>
        </w:rPr>
        <w:t xml:space="preserve"> is important, too big is easy to miss the minimized value while too small equal to too many steps</w:t>
      </w:r>
      <w:r w:rsidR="004223CC">
        <w:t>).</w:t>
      </w:r>
    </w:p>
    <w:p w:rsidR="004F5AEA" w:rsidRDefault="002B35A7" w:rsidP="002B35A7">
      <w:pPr>
        <w:spacing w:line="220" w:lineRule="atLeast"/>
        <w:ind w:firstLineChars="100" w:firstLine="220"/>
      </w:pPr>
      <w:r>
        <w:lastRenderedPageBreak/>
        <w:t xml:space="preserve">So the goal is to </w:t>
      </w:r>
      <w:r w:rsidR="004223CC">
        <w:t>find the mini</w:t>
      </w:r>
      <w:r>
        <w:t>mi</w:t>
      </w:r>
      <w:r w:rsidR="004223CC">
        <w:t>zed value</w:t>
      </w:r>
    </w:p>
    <w:p w:rsidR="00DE2230" w:rsidRPr="00DE2230" w:rsidRDefault="00DE2230" w:rsidP="004F5AEA">
      <w:pPr>
        <w:spacing w:line="220" w:lineRule="atLeast"/>
        <w:ind w:firstLineChars="100" w:firstLine="22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:rsidR="00DE2230" w:rsidRPr="00DE2230" w:rsidRDefault="00DE2230" w:rsidP="004F5AEA">
      <w:pPr>
        <w:spacing w:line="220" w:lineRule="atLeast"/>
        <w:ind w:firstLineChars="100" w:firstLine="220"/>
      </w:pPr>
      <w:r>
        <w:t>S</w:t>
      </w:r>
      <w:r>
        <w:rPr>
          <w:rFonts w:hint="eastAsia"/>
        </w:rPr>
        <w:t xml:space="preserve">o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d(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E2230" w:rsidRDefault="00DE2230" w:rsidP="004F5AEA">
      <w:pPr>
        <w:spacing w:line="220" w:lineRule="atLeast"/>
        <w:ind w:firstLineChars="100" w:firstLine="220"/>
      </w:pPr>
      <w:r>
        <w:rPr>
          <w:rFonts w:hint="eastAsia"/>
        </w:rPr>
        <w:t xml:space="preserve">                     </w:t>
      </w:r>
      <w:r>
        <w:t>****</w:t>
      </w:r>
      <w:r>
        <w:rPr>
          <w:rFonts w:hint="eastAsia"/>
        </w:rPr>
        <w:t xml:space="preserve">       </w:t>
      </w:r>
      <w:r>
        <w:t xml:space="preserve">=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nary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</w:p>
    <w:p w:rsidR="00DE2230" w:rsidRDefault="00DE2230" w:rsidP="002B35A7">
      <w:pPr>
        <w:pStyle w:val="Heading1"/>
      </w:pPr>
      <w:r>
        <w:t>Go</w:t>
      </w:r>
      <w:r w:rsidR="002B35A7">
        <w:t xml:space="preserve"> </w:t>
      </w:r>
      <w:r w:rsidR="00FB2A2E">
        <w:t>batch GD</w:t>
      </w:r>
    </w:p>
    <w:p w:rsidR="00DE2230" w:rsidRDefault="002B35A7" w:rsidP="004F5AEA">
      <w:pPr>
        <w:spacing w:line="220" w:lineRule="atLeast"/>
        <w:ind w:firstLineChars="100" w:firstLine="220"/>
      </w:pPr>
      <w:r>
        <w:t xml:space="preserve">(1) </w:t>
      </w:r>
      <w:proofErr w:type="gramStart"/>
      <w:r>
        <w:t>iteration</w:t>
      </w:r>
      <w:proofErr w:type="gramEnd"/>
    </w:p>
    <w:p w:rsidR="00FB2A2E" w:rsidRPr="00FB2A2E" w:rsidRDefault="00DE2230" w:rsidP="00FB2A2E">
      <w:pPr>
        <w:spacing w:line="220" w:lineRule="atLeast"/>
        <w:ind w:firstLineChars="100" w:firstLine="220"/>
      </w:pPr>
      <w:r>
        <w:t xml:space="preserve">(2) </w:t>
      </w:r>
      <w:proofErr w:type="gramStart"/>
      <w:r>
        <w:t>temp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-alpha*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θ1</m:t>
                </m:r>
              </m:e>
            </m:d>
          </m:den>
        </m:f>
      </m:oMath>
    </w:p>
    <w:p w:rsidR="00FB2A2E" w:rsidRDefault="00FB2A2E" w:rsidP="00FB2A2E">
      <w:pPr>
        <w:spacing w:line="220" w:lineRule="atLeast"/>
        <w:ind w:firstLineChars="250" w:firstLine="550"/>
      </w:pPr>
      <w:r>
        <w:t>temp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-alpha*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d(θ)</m:t>
            </m:r>
          </m:num>
          <m:den>
            <m:r>
              <w:rPr>
                <w:rFonts w:ascii="Cambria Math" w:hAnsi="Cambria Math"/>
              </w:rPr>
              <m:t>d(θ1)</m:t>
            </m:r>
          </m:den>
        </m:f>
      </m:oMath>
    </w:p>
    <w:p w:rsidR="00FB2A2E" w:rsidRPr="00FB2A2E" w:rsidRDefault="00FB2A2E" w:rsidP="00FB2A2E">
      <w:pPr>
        <w:spacing w:line="220" w:lineRule="atLeast"/>
        <w:ind w:firstLineChars="250" w:firstLine="550"/>
      </w:pPr>
      <w:r>
        <w:t>temp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-alpha*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d(θ)</m:t>
            </m:r>
          </m:num>
          <m:den>
            <m:r>
              <w:rPr>
                <w:rFonts w:ascii="Cambria Math" w:hAnsi="Cambria Math"/>
              </w:rPr>
              <m:t>d(θ1)</m:t>
            </m:r>
          </m:den>
        </m:f>
      </m:oMath>
    </w:p>
    <w:p w:rsidR="00FB2A2E" w:rsidRDefault="00FB2A2E" w:rsidP="00FB2A2E">
      <w:pPr>
        <w:spacing w:line="220" w:lineRule="atLeast"/>
        <w:ind w:firstLineChars="100" w:firstLine="220"/>
      </w:pPr>
      <w:r>
        <w:rPr>
          <w:rFonts w:hint="eastAsia"/>
        </w:rPr>
        <w:t xml:space="preserve">     this</w:t>
      </w:r>
      <w:r>
        <w:t xml:space="preserve"> is only one iteration</w:t>
      </w:r>
    </w:p>
    <w:p w:rsidR="00FB2A2E" w:rsidRDefault="00FB2A2E" w:rsidP="00FB2A2E">
      <w:pPr>
        <w:spacing w:line="220" w:lineRule="atLeast"/>
        <w:ind w:firstLineChars="100" w:firstLine="220"/>
      </w:pPr>
    </w:p>
    <w:p w:rsidR="00FB2A2E" w:rsidRDefault="005412CF" w:rsidP="005412CF">
      <w:pPr>
        <w:pStyle w:val="Heading1"/>
      </w:pPr>
      <w:r>
        <w:rPr>
          <w:rFonts w:hint="eastAsia"/>
        </w:rPr>
        <w:t>Sto</w:t>
      </w:r>
      <w:r>
        <w:t>cha</w:t>
      </w:r>
      <w:r w:rsidR="00FB2A2E">
        <w:rPr>
          <w:rFonts w:hint="eastAsia"/>
        </w:rPr>
        <w:t>stic G</w:t>
      </w:r>
      <w:r w:rsidR="00FB2A2E">
        <w:t>D</w:t>
      </w:r>
    </w:p>
    <w:p w:rsidR="005A28FE" w:rsidRDefault="00FB2A2E" w:rsidP="005412CF">
      <w:pPr>
        <w:spacing w:line="220" w:lineRule="atLeast"/>
        <w:ind w:firstLineChars="100" w:firstLine="220"/>
      </w:pPr>
      <w:proofErr w:type="gramStart"/>
      <w:r>
        <w:t>repeat</w:t>
      </w:r>
      <w:proofErr w:type="gramEnd"/>
      <w:r>
        <w:t xml:space="preserve"> until</w:t>
      </w:r>
      <w:r w:rsidR="005412CF">
        <w:t xml:space="preserve"> </w:t>
      </w:r>
      <w:r>
        <w:t xml:space="preserve"> </w:t>
      </w:r>
    </w:p>
    <w:p w:rsidR="005412CF" w:rsidRDefault="005412CF" w:rsidP="005412CF">
      <w:pPr>
        <w:spacing w:line="220" w:lineRule="atLeast"/>
        <w:ind w:firstLineChars="100" w:firstLine="220"/>
      </w:pPr>
    </w:p>
    <w:p w:rsidR="005412CF" w:rsidRPr="005412CF" w:rsidRDefault="005412CF" w:rsidP="005412CF">
      <w:pPr>
        <w:pStyle w:val="Heading1"/>
        <w:rPr>
          <w:color w:val="FF0000"/>
        </w:rPr>
      </w:pPr>
      <w:r w:rsidRPr="005412CF">
        <w:rPr>
          <w:rFonts w:hint="eastAsia"/>
          <w:color w:val="FF0000"/>
        </w:rPr>
        <w:t>Sto</w:t>
      </w:r>
      <w:r w:rsidRPr="005412CF">
        <w:rPr>
          <w:color w:val="FF0000"/>
        </w:rPr>
        <w:t>cha</w:t>
      </w:r>
      <w:r w:rsidRPr="005412CF">
        <w:rPr>
          <w:rFonts w:hint="eastAsia"/>
          <w:color w:val="FF0000"/>
        </w:rPr>
        <w:t>stic G</w:t>
      </w:r>
      <w:r w:rsidRPr="005412CF">
        <w:rPr>
          <w:color w:val="FF0000"/>
        </w:rPr>
        <w:t>D</w:t>
      </w:r>
      <w:r w:rsidRPr="005412CF">
        <w:rPr>
          <w:color w:val="FF0000"/>
        </w:rPr>
        <w:t xml:space="preserve"> &amp; B</w:t>
      </w:r>
      <w:r w:rsidRPr="005412CF">
        <w:rPr>
          <w:color w:val="FF0000"/>
        </w:rPr>
        <w:t>atch GD</w:t>
      </w:r>
    </w:p>
    <w:p w:rsidR="005412CF" w:rsidRDefault="005412CF" w:rsidP="005412CF">
      <w:pPr>
        <w:spacing w:line="220" w:lineRule="atLeast"/>
        <w:ind w:firstLineChars="100" w:firstLine="220"/>
      </w:pPr>
    </w:p>
    <w:p w:rsidR="005412CF" w:rsidRDefault="005412CF" w:rsidP="005412CF">
      <w:pPr>
        <w:adjustRightInd/>
        <w:snapToGrid/>
        <w:spacing w:line="220" w:lineRule="atLeast"/>
      </w:pPr>
    </w:p>
    <w:p w:rsidR="005A28FE" w:rsidRDefault="005412CF" w:rsidP="005412CF">
      <w:pPr>
        <w:adjustRightInd/>
        <w:snapToGrid/>
        <w:spacing w:line="220" w:lineRule="atLeast"/>
      </w:pPr>
      <w:r>
        <w:t>E</w:t>
      </w:r>
      <w:r w:rsidR="005A28FE">
        <w:t>xamples:</w:t>
      </w:r>
    </w:p>
    <w:p w:rsidR="005A28FE" w:rsidRDefault="005A28FE" w:rsidP="00FB2A2E">
      <w:pPr>
        <w:spacing w:line="220" w:lineRule="atLeast"/>
        <w:ind w:firstLineChars="100" w:firstLine="220"/>
      </w:pPr>
      <w:r>
        <w:t>(</w:t>
      </w:r>
      <w:proofErr w:type="gramStart"/>
      <w:r>
        <w:t>x1,y1</w:t>
      </w:r>
      <w:proofErr w:type="gramEnd"/>
      <w:r>
        <w:t>), (x2,y2),</w:t>
      </w:r>
      <w:r w:rsidR="005412CF">
        <w:t>…,(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412CF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</w:p>
    <w:p w:rsidR="005A28FE" w:rsidRDefault="005A28FE" w:rsidP="00FB2A2E">
      <w:pPr>
        <w:spacing w:line="220" w:lineRule="atLeast"/>
        <w:ind w:firstLineChars="100" w:firstLine="220"/>
      </w:pPr>
    </w:p>
    <w:p w:rsidR="005A28FE" w:rsidRDefault="005A28FE" w:rsidP="00FB2A2E">
      <w:pPr>
        <w:spacing w:line="220" w:lineRule="atLeast"/>
        <w:ind w:firstLineChars="100" w:firstLine="220"/>
      </w:pPr>
      <w:r>
        <w:t>X</w:t>
      </w:r>
      <w:r>
        <w:rPr>
          <w:rFonts w:hint="eastAsia"/>
        </w:rPr>
        <w:t>i</w:t>
      </w:r>
      <w:r>
        <w:t xml:space="preserve"> = [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……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hAnsi="Cambria Math"/>
          </w:rPr>
          <m:t>];</m:t>
        </m:r>
      </m:oMath>
    </w:p>
    <w:p w:rsidR="005A28FE" w:rsidRDefault="005A28FE" w:rsidP="00FB2A2E">
      <w:pPr>
        <w:spacing w:line="220" w:lineRule="atLeast"/>
        <w:ind w:firstLineChars="100" w:firstLine="220"/>
      </w:pPr>
      <w:r>
        <w:t>So compute matrix:</w:t>
      </w:r>
    </w:p>
    <w:p w:rsidR="005A28FE" w:rsidRDefault="005A28FE" w:rsidP="00FB2A2E">
      <w:pPr>
        <w:spacing w:line="220" w:lineRule="atLeast"/>
        <w:ind w:firstLineChars="100" w:firstLine="220"/>
      </w:pPr>
      <w:r>
        <w:t>X = [</w:t>
      </w:r>
      <w:proofErr w:type="gramStart"/>
      <w:r>
        <w:t>X1’ ;</w:t>
      </w:r>
      <w:proofErr w:type="gramEnd"/>
      <w:r>
        <w:t xml:space="preserve"> X2’ …… </w:t>
      </w:r>
      <w:proofErr w:type="spellStart"/>
      <w:r>
        <w:t>Xm</w:t>
      </w:r>
      <w:proofErr w:type="spellEnd"/>
      <w:r>
        <w:t>’];</w:t>
      </w:r>
    </w:p>
    <w:p w:rsidR="005A28FE" w:rsidRDefault="005A28FE" w:rsidP="00FB2A2E">
      <w:pPr>
        <w:spacing w:line="220" w:lineRule="atLeast"/>
        <w:ind w:firstLineChars="100" w:firstLine="220"/>
      </w:pPr>
      <w:r>
        <w:t>y = 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……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]</m:t>
        </m:r>
      </m:oMath>
    </w:p>
    <w:p w:rsidR="005A28FE" w:rsidRDefault="005A28FE" w:rsidP="00FB2A2E">
      <w:pPr>
        <w:spacing w:line="220" w:lineRule="atLeast"/>
        <w:ind w:firstLineChars="100" w:firstLine="220"/>
      </w:pPr>
      <w:r>
        <w:rPr>
          <w:rFonts w:hint="eastAsia"/>
        </w:rPr>
        <w:t>y = X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p w:rsidR="005A28FE" w:rsidRPr="005A28FE" w:rsidRDefault="005A28FE" w:rsidP="00FB2A2E">
      <w:pPr>
        <w:spacing w:line="220" w:lineRule="atLeast"/>
        <w:ind w:firstLineChars="100" w:firstLine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*y</m:t>
          </m:r>
        </m:oMath>
      </m:oMathPara>
    </w:p>
    <w:p w:rsidR="005A28FE" w:rsidRDefault="005A28FE">
      <w:pPr>
        <w:adjustRightInd/>
        <w:snapToGrid/>
        <w:spacing w:line="220" w:lineRule="atLeast"/>
      </w:pPr>
    </w:p>
    <w:p w:rsidR="005A28FE" w:rsidRDefault="005A28FE" w:rsidP="005412CF">
      <w:pPr>
        <w:pStyle w:val="Heading1"/>
        <w:numPr>
          <w:ilvl w:val="0"/>
          <w:numId w:val="2"/>
        </w:numPr>
      </w:pPr>
      <w:r>
        <w:rPr>
          <w:rFonts w:hint="eastAsia"/>
        </w:rPr>
        <w:lastRenderedPageBreak/>
        <w:t>Classification</w:t>
      </w:r>
    </w:p>
    <w:p w:rsidR="005A28FE" w:rsidRDefault="005A28FE" w:rsidP="00FB2A2E">
      <w:pPr>
        <w:spacing w:line="220" w:lineRule="atLeast"/>
        <w:ind w:firstLineChars="100" w:firstLine="220"/>
      </w:pPr>
      <w:r>
        <w:t xml:space="preserve">    </w:t>
      </w:r>
      <w:r w:rsidR="005412CF">
        <w:t xml:space="preserve">    Logistic regression</w:t>
      </w:r>
    </w:p>
    <w:p w:rsidR="005A28FE" w:rsidRDefault="005A28FE" w:rsidP="00FB2A2E">
      <w:pPr>
        <w:spacing w:line="220" w:lineRule="atLeast"/>
        <w:ind w:firstLineChars="100" w:firstLine="220"/>
      </w:pPr>
      <w:r>
        <w:t xml:space="preserve">    </w:t>
      </w:r>
      <w:r w:rsidR="005412CF">
        <w:t xml:space="preserve">    </w:t>
      </w:r>
      <w:r>
        <w:t>A small number of discrete values.</w:t>
      </w:r>
    </w:p>
    <w:p w:rsidR="005A28FE" w:rsidRDefault="005A28FE" w:rsidP="00FB2A2E">
      <w:pPr>
        <w:spacing w:line="220" w:lineRule="atLeast"/>
        <w:ind w:firstLineChars="100" w:firstLine="220"/>
      </w:pPr>
    </w:p>
    <w:p w:rsidR="005A28FE" w:rsidRDefault="005A28FE" w:rsidP="00FB2A2E">
      <w:pPr>
        <w:spacing w:line="220" w:lineRule="atLeast"/>
        <w:ind w:firstLineChars="100" w:firstLine="220"/>
      </w:pPr>
      <w:r>
        <w:t>Example</w:t>
      </w:r>
    </w:p>
    <w:p w:rsidR="005A28FE" w:rsidRDefault="005A28FE" w:rsidP="00FB2A2E">
      <w:pPr>
        <w:spacing w:line="220" w:lineRule="atLeast"/>
        <w:ind w:firstLineChars="100" w:firstLine="220"/>
      </w:pPr>
      <w:r>
        <w:t xml:space="preserve">    Email</w:t>
      </w:r>
      <w:r w:rsidR="00621CB9">
        <w:t xml:space="preserve"> spam or non</w:t>
      </w:r>
      <w:r w:rsidR="005412CF">
        <w:t>-</w:t>
      </w:r>
      <w:r w:rsidR="00621CB9">
        <w:t>spam</w:t>
      </w:r>
    </w:p>
    <w:p w:rsidR="00621CB9" w:rsidRDefault="00621CB9" w:rsidP="00FB2A2E">
      <w:pPr>
        <w:spacing w:line="220" w:lineRule="atLeast"/>
        <w:ind w:firstLineChars="100" w:firstLine="220"/>
      </w:pPr>
      <w:r>
        <w:t xml:space="preserve">    </w:t>
      </w:r>
      <w:r>
        <w:rPr>
          <w:rFonts w:hint="eastAsia"/>
        </w:rPr>
        <w:t>y</w:t>
      </w:r>
      <w:r>
        <w:t xml:space="preserve"> is the variable that use to predict:</w:t>
      </w:r>
    </w:p>
    <w:p w:rsidR="00621CB9" w:rsidRDefault="00621CB9" w:rsidP="00FB2A2E">
      <w:pPr>
        <w:spacing w:line="220" w:lineRule="atLeast"/>
        <w:ind w:firstLineChars="100" w:firstLine="220"/>
      </w:pPr>
      <w:bookmarkStart w:id="0" w:name="_GoBack"/>
      <w:r>
        <w:t xml:space="preserve">    y = </w:t>
      </w:r>
      <w:r>
        <w:rPr>
          <w:rFonts w:hint="eastAsia"/>
        </w:rPr>
        <w:t>{</w:t>
      </w:r>
      <w:r>
        <w:t>0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}</w:t>
      </w:r>
      <w:r w:rsidR="008F26DC">
        <w:t xml:space="preserve"> where 0 means non</w:t>
      </w:r>
      <w:r w:rsidR="005412CF">
        <w:t>-</w:t>
      </w:r>
      <w:r w:rsidR="008F26DC">
        <w:t>spam, 1 means spam.</w:t>
      </w:r>
    </w:p>
    <w:bookmarkEnd w:id="0"/>
    <w:p w:rsidR="008F26DC" w:rsidRDefault="008F26DC" w:rsidP="00FB2A2E">
      <w:pPr>
        <w:spacing w:line="220" w:lineRule="atLeast"/>
        <w:ind w:firstLineChars="100" w:firstLine="220"/>
      </w:pPr>
    </w:p>
    <w:p w:rsidR="008F26DC" w:rsidRDefault="008F26DC" w:rsidP="00FB2A2E">
      <w:pPr>
        <w:spacing w:line="220" w:lineRule="atLeast"/>
        <w:ind w:firstLineChars="100" w:firstLine="220"/>
      </w:pPr>
      <w:r>
        <w:t>Class function:</w:t>
      </w:r>
    </w:p>
    <w:p w:rsidR="0050324E" w:rsidRPr="005412CF" w:rsidRDefault="005412CF" w:rsidP="0050324E">
      <w:pPr>
        <w:spacing w:line="220" w:lineRule="atLeast"/>
        <w:ind w:firstLineChars="100" w:firstLine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belong to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5412CF" w:rsidRPr="009015D0" w:rsidRDefault="005412CF" w:rsidP="005412CF">
      <w:pPr>
        <w:spacing w:line="220" w:lineRule="atLea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:rsidR="005412CF" w:rsidRPr="009015D0" w:rsidRDefault="005412CF" w:rsidP="005412CF">
      <w:pPr>
        <w:spacing w:line="220" w:lineRule="atLeast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854365" w:rsidRPr="00854365" w:rsidRDefault="00854365" w:rsidP="0050324E">
      <w:pPr>
        <w:spacing w:line="220" w:lineRule="atLeast"/>
        <w:ind w:firstLineChars="1000" w:firstLine="2200"/>
      </w:pPr>
      <m:oMathPara>
        <m:oMath>
          <m:r>
            <w:rPr>
              <w:rFonts w:ascii="Cambria Math" w:hAnsi="Cambria Math" w:hint="eastAsia"/>
            </w:rPr>
            <m:t>令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=σ*x</m:t>
          </m:r>
        </m:oMath>
      </m:oMathPara>
    </w:p>
    <w:p w:rsidR="00854365" w:rsidRPr="007E6E45" w:rsidRDefault="00854365" w:rsidP="0050324E">
      <w:pPr>
        <w:spacing w:line="220" w:lineRule="atLeast"/>
        <w:ind w:firstLineChars="1000" w:firstLine="2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σx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-σx</m:t>
                  </m:r>
                </m:sup>
              </m:sSup>
            </m:den>
          </m:f>
        </m:oMath>
      </m:oMathPara>
    </w:p>
    <w:p w:rsidR="005412CF" w:rsidRDefault="005412CF" w:rsidP="005412CF">
      <w:pPr>
        <w:spacing w:line="220" w:lineRule="atLeast"/>
      </w:pPr>
      <w:r>
        <w:rPr>
          <w:rFonts w:hint="eastAsia"/>
        </w:rPr>
        <w:t xml:space="preserve">     </w:t>
      </w:r>
      <w:r w:rsidR="007E6E45">
        <w:rPr>
          <w:rFonts w:hint="eastAsia"/>
        </w:rPr>
        <w:t>对</w:t>
      </w:r>
      <w:r w:rsidR="007E6E45">
        <w:rPr>
          <w:rFonts w:hint="eastAsia"/>
        </w:rPr>
        <w:t>g</w:t>
      </w:r>
      <w:r w:rsidR="007E6E45">
        <w:rPr>
          <w:rFonts w:hint="eastAsia"/>
        </w:rPr>
        <w:t>求导</w:t>
      </w:r>
    </w:p>
    <w:p w:rsidR="007E6E45" w:rsidRDefault="005412CF" w:rsidP="005412CF">
      <w:pPr>
        <w:spacing w:line="220" w:lineRule="atLeast"/>
        <w:jc w:val="center"/>
      </w:pPr>
      <w:proofErr w:type="gramStart"/>
      <w:r>
        <w:t>g</w:t>
      </w:r>
      <w:proofErr w:type="gramEnd"/>
      <w:r>
        <w:t>’</w:t>
      </w:r>
      <w:r w:rsidR="007E6E45">
        <w:rPr>
          <w:rFonts w:hint="eastAsia"/>
        </w:rPr>
        <w:t>=</w:t>
      </w:r>
      <w:r w:rsidR="007E6E45">
        <w:t xml:space="preserve"> </w:t>
      </w:r>
      <w:r w:rsidR="00EB70EA">
        <w:t>g(z)(1-g(z))</w:t>
      </w:r>
    </w:p>
    <w:p w:rsidR="00EB70EA" w:rsidRPr="00854365" w:rsidRDefault="00EB70EA" w:rsidP="0050324E">
      <w:pPr>
        <w:spacing w:line="220" w:lineRule="atLeast"/>
        <w:ind w:firstLineChars="1000" w:firstLine="2200"/>
      </w:pPr>
    </w:p>
    <w:sectPr w:rsidR="00EB70EA" w:rsidRPr="008543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2F2C"/>
    <w:multiLevelType w:val="hybridMultilevel"/>
    <w:tmpl w:val="3F02C232"/>
    <w:lvl w:ilvl="0" w:tplc="A15CC2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D56233"/>
    <w:multiLevelType w:val="hybridMultilevel"/>
    <w:tmpl w:val="6A663A26"/>
    <w:lvl w:ilvl="0" w:tplc="EC6A1FCE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F4965"/>
    <w:rsid w:val="002B35A7"/>
    <w:rsid w:val="00323B43"/>
    <w:rsid w:val="003D37D8"/>
    <w:rsid w:val="004223CC"/>
    <w:rsid w:val="00426133"/>
    <w:rsid w:val="004358AB"/>
    <w:rsid w:val="004F5AEA"/>
    <w:rsid w:val="0050324E"/>
    <w:rsid w:val="005412CF"/>
    <w:rsid w:val="005A28FE"/>
    <w:rsid w:val="00621CB9"/>
    <w:rsid w:val="007E6E45"/>
    <w:rsid w:val="00854365"/>
    <w:rsid w:val="008B7726"/>
    <w:rsid w:val="008F26DC"/>
    <w:rsid w:val="00CA044D"/>
    <w:rsid w:val="00D31D50"/>
    <w:rsid w:val="00DE2230"/>
    <w:rsid w:val="00EA3D1D"/>
    <w:rsid w:val="00EB70EA"/>
    <w:rsid w:val="00F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CF9A"/>
  <w15:docId w15:val="{91625E50-378E-407E-A81D-E6E6F637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3D1D"/>
    <w:rPr>
      <w:color w:val="808080"/>
    </w:rPr>
  </w:style>
  <w:style w:type="paragraph" w:styleId="ListParagraph">
    <w:name w:val="List Paragraph"/>
    <w:basedOn w:val="Normal"/>
    <w:uiPriority w:val="34"/>
    <w:qFormat/>
    <w:rsid w:val="002B35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5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5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PING JIANG</cp:lastModifiedBy>
  <cp:revision>9</cp:revision>
  <dcterms:created xsi:type="dcterms:W3CDTF">2008-09-11T17:20:00Z</dcterms:created>
  <dcterms:modified xsi:type="dcterms:W3CDTF">2018-01-23T17:23:00Z</dcterms:modified>
</cp:coreProperties>
</file>