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fr-FR" w:eastAsia="en-US"/>
        </w:rPr>
        <w:id w:val="-594245097"/>
        <w:docPartObj>
          <w:docPartGallery w:val="Cover Pages"/>
          <w:docPartUnique/>
        </w:docPartObj>
      </w:sdtPr>
      <w:sdtEndPr/>
      <w:sdtContent>
        <w:p w14:paraId="714F33B1" w14:textId="5C7B6C39" w:rsidR="00E85809" w:rsidRDefault="00E85809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7F045E" wp14:editId="51D72F6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B0D2D0" w14:textId="3D7D0CA2" w:rsidR="00E85809" w:rsidRDefault="00E8580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2JAVA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7F045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EbUCQAAKcE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B0D2D0" w14:textId="3D7D0CA2" w:rsidR="00E85809" w:rsidRDefault="00E858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2JAVA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C2E932" wp14:editId="706B35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28596" w14:textId="6684F9BE" w:rsidR="00E85809" w:rsidRPr="00E85809" w:rsidRDefault="0096044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580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62EBAD7F" w14:textId="005D848E" w:rsidR="00E85809" w:rsidRDefault="00E858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C2E93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51A28596" w14:textId="6684F9BE" w:rsidR="00E85809" w:rsidRPr="00E85809" w:rsidRDefault="00E8580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62EBAD7F" w14:textId="005D848E" w:rsidR="00E85809" w:rsidRDefault="00E858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ISTORE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E9A9A83" w14:textId="05F3AE1D" w:rsidR="00E85809" w:rsidRDefault="00E8580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41CD5E" wp14:editId="2910BA87">
                    <wp:simplePos x="0" y="0"/>
                    <wp:positionH relativeFrom="page">
                      <wp:posOffset>3187700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1270" b="508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15575" w14:textId="4100959D" w:rsidR="00E85809" w:rsidRPr="00E85809" w:rsidRDefault="0096044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580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Ryan Dordain &amp; Séraphin Dubail</w:t>
                                    </w:r>
                                  </w:sdtContent>
                                </w:sdt>
                              </w:p>
                              <w:p w14:paraId="48C837F4" w14:textId="393C4C92" w:rsidR="00E85809" w:rsidRPr="00E85809" w:rsidRDefault="0096044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58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Binary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41CD5E" id="Zone de texte 32" o:spid="_x0000_s1056" type="#_x0000_t202" style="position:absolute;margin-left:251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" filled="f" stroked="f" strokeweight=".5pt">
                    <v:textbox style="mso-fit-shape-to-text:t" inset="0,0,0,0">
                      <w:txbxContent>
                        <w:p w14:paraId="1BD15575" w14:textId="4100959D" w:rsidR="00E85809" w:rsidRPr="00E85809" w:rsidRDefault="00E8580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>Ryan Dordain &amp; Séraphin Dubail</w:t>
                              </w:r>
                            </w:sdtContent>
                          </w:sdt>
                        </w:p>
                        <w:p w14:paraId="48C837F4" w14:textId="393C4C92" w:rsidR="00E85809" w:rsidRPr="00E85809" w:rsidRDefault="00E8580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Binary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4E863DE" w14:textId="077B0827" w:rsidR="00086928" w:rsidRDefault="00E85809">
      <w:r>
        <w:lastRenderedPageBreak/>
        <w:t>Table des matières :</w:t>
      </w:r>
    </w:p>
    <w:p w14:paraId="15F46A35" w14:textId="5C9B22E8" w:rsidR="00E85809" w:rsidRDefault="00E85809"/>
    <w:p w14:paraId="46970C33" w14:textId="351FFFB6" w:rsidR="00F87D4A" w:rsidRDefault="00F87D4A"/>
    <w:p w14:paraId="27A1CB80" w14:textId="77777777" w:rsidR="00F87D4A" w:rsidRDefault="00F87D4A">
      <w:r>
        <w:br w:type="page"/>
      </w:r>
    </w:p>
    <w:p w14:paraId="338CA197" w14:textId="640CD6F3" w:rsidR="00E85809" w:rsidRDefault="00944E58" w:rsidP="00092A10">
      <w:pPr>
        <w:pStyle w:val="Titre1"/>
      </w:pPr>
      <w:r w:rsidRPr="00092A10">
        <w:lastRenderedPageBreak/>
        <w:t>Gestion des données</w:t>
      </w:r>
    </w:p>
    <w:p w14:paraId="5B9F155F" w14:textId="0103C956" w:rsidR="00092A10" w:rsidRDefault="00092A10" w:rsidP="00092A10"/>
    <w:p w14:paraId="094FAA55" w14:textId="19238C65" w:rsidR="00092A10" w:rsidRDefault="00B42A7D" w:rsidP="00092A10">
      <w:r>
        <w:t xml:space="preserve">Pour des raisons de </w:t>
      </w:r>
      <w:r w:rsidR="00D42EBC">
        <w:t>portabilité</w:t>
      </w:r>
      <w:r w:rsidR="00E41FC1">
        <w:t xml:space="preserve"> et de sécurité, nous avons choisis </w:t>
      </w:r>
      <w:r w:rsidR="00B0398D">
        <w:t>d</w:t>
      </w:r>
      <w:r w:rsidR="00D42EBC">
        <w:t>’</w:t>
      </w:r>
      <w:r w:rsidR="001B06D9">
        <w:t>héberger</w:t>
      </w:r>
      <w:r w:rsidR="00D42EBC">
        <w:t xml:space="preserve"> notre base de données sur un serveur distant.</w:t>
      </w:r>
    </w:p>
    <w:p w14:paraId="115AC3CA" w14:textId="6215D627" w:rsidR="00BD3C45" w:rsidRDefault="00BD3C45" w:rsidP="00092A10"/>
    <w:p w14:paraId="0AFD7B5C" w14:textId="73909627" w:rsidR="006559EF" w:rsidRDefault="00BD3C45" w:rsidP="006559EF">
      <w:r>
        <w:t xml:space="preserve">L’avantage est que </w:t>
      </w:r>
      <w:r w:rsidR="001B06D9">
        <w:t>grâce</w:t>
      </w:r>
      <w:r w:rsidR="006D7747">
        <w:t xml:space="preserve"> à cette solution, </w:t>
      </w:r>
      <w:r w:rsidR="00D13C85">
        <w:t>tous les appareils</w:t>
      </w:r>
      <w:r w:rsidR="006D7747">
        <w:t xml:space="preserve"> </w:t>
      </w:r>
      <w:r w:rsidR="001B06D9">
        <w:t>disposant</w:t>
      </w:r>
      <w:r w:rsidR="006D7747">
        <w:t xml:space="preserve"> du logiciel I</w:t>
      </w:r>
      <w:r w:rsidR="001B06D9">
        <w:t>S</w:t>
      </w:r>
      <w:r w:rsidR="006D7747">
        <w:t xml:space="preserve">tore </w:t>
      </w:r>
      <w:r w:rsidR="00F55DAF">
        <w:t xml:space="preserve">auront accès aux données </w:t>
      </w:r>
      <w:r w:rsidR="009A64E9">
        <w:t xml:space="preserve">peu importe leur emplacement mais l’inconvénient est que ces appareils doivent obligatoirement </w:t>
      </w:r>
      <w:r w:rsidR="006559EF">
        <w:t>être connectés à internet.</w:t>
      </w:r>
    </w:p>
    <w:p w14:paraId="3669EB8A" w14:textId="187DCE79" w:rsidR="006559EF" w:rsidRDefault="006559EF" w:rsidP="006559EF"/>
    <w:p w14:paraId="2D66BA6B" w14:textId="5FCEA635" w:rsidR="006559EF" w:rsidRPr="00246D26" w:rsidRDefault="006559EF" w:rsidP="006559EF">
      <w:pPr>
        <w:rPr>
          <w:color w:val="FF0000"/>
        </w:rPr>
      </w:pPr>
      <w:r>
        <w:t xml:space="preserve">Les codes d’accès à la DB sont dans le fichier </w:t>
      </w:r>
      <w:r w:rsidR="002A70B1" w:rsidRPr="00246D26">
        <w:rPr>
          <w:color w:val="FF0000"/>
        </w:rPr>
        <w:t>AAAAAAA.java</w:t>
      </w:r>
    </w:p>
    <w:p w14:paraId="15CB25D5" w14:textId="2D772968" w:rsidR="002A70B1" w:rsidRDefault="002A70B1" w:rsidP="006559EF"/>
    <w:p w14:paraId="4F7C4A21" w14:textId="07E17793" w:rsidR="002A70B1" w:rsidRDefault="00D13C85" w:rsidP="004E7B08">
      <w:pPr>
        <w:pStyle w:val="Titre2"/>
      </w:pPr>
      <w:r>
        <w:t>Schéma</w:t>
      </w:r>
      <w:r w:rsidR="004E7B08">
        <w:t xml:space="preserve"> de la base de données :</w:t>
      </w:r>
    </w:p>
    <w:p w14:paraId="70DAC8FD" w14:textId="145D981C" w:rsidR="004E7B08" w:rsidRDefault="004E7B08" w:rsidP="004E7B08"/>
    <w:p w14:paraId="65A129EF" w14:textId="47CFBC00" w:rsidR="004E7B08" w:rsidRDefault="004E7B08" w:rsidP="004E7B08">
      <w:r>
        <w:t>Notre base de données est divisée en 4 tables :</w:t>
      </w:r>
    </w:p>
    <w:p w14:paraId="076C31FB" w14:textId="5318EC49" w:rsidR="004E7B08" w:rsidRDefault="008D6752" w:rsidP="004E7B08">
      <w:r>
        <w:t>-i</w:t>
      </w:r>
      <w:r w:rsidR="0000481C">
        <w:t>tems</w:t>
      </w:r>
    </w:p>
    <w:p w14:paraId="508AAC9B" w14:textId="7E2D8694" w:rsidR="0000481C" w:rsidRDefault="008D6752" w:rsidP="004E7B08">
      <w:r>
        <w:t>-s</w:t>
      </w:r>
      <w:r w:rsidR="0000481C">
        <w:t>hop</w:t>
      </w:r>
    </w:p>
    <w:p w14:paraId="6E7F03F8" w14:textId="3390E8B5" w:rsidR="0000481C" w:rsidRDefault="008D6752" w:rsidP="004E7B08">
      <w:r>
        <w:t>-</w:t>
      </w:r>
      <w:r w:rsidR="0000481C">
        <w:t>users</w:t>
      </w:r>
    </w:p>
    <w:p w14:paraId="437A233C" w14:textId="537DA609" w:rsidR="0000481C" w:rsidRDefault="008D6752" w:rsidP="004E7B08">
      <w:r>
        <w:t>-</w:t>
      </w:r>
      <w:r w:rsidR="0000481C">
        <w:t>white_list</w:t>
      </w:r>
    </w:p>
    <w:p w14:paraId="16577952" w14:textId="34D5EE4B" w:rsidR="001D41FD" w:rsidRDefault="001D41FD" w:rsidP="004E7B08"/>
    <w:p w14:paraId="0E23933C" w14:textId="00DAB357" w:rsidR="001D41FD" w:rsidRDefault="001D41FD" w:rsidP="004E7B08">
      <w:r>
        <w:t xml:space="preserve">Voici un </w:t>
      </w:r>
      <w:r w:rsidR="00752215">
        <w:t>la composition détaillée</w:t>
      </w:r>
      <w:r w:rsidR="00820FF5">
        <w:t xml:space="preserve"> </w:t>
      </w:r>
      <w:proofErr w:type="gramStart"/>
      <w:r w:rsidR="00820FF5">
        <w:t>d</w:t>
      </w:r>
      <w:r w:rsidR="00D13C85">
        <w:t>es table</w:t>
      </w:r>
      <w:proofErr w:type="gramEnd"/>
      <w:r w:rsidR="00D13C85">
        <w:t xml:space="preserve"> </w:t>
      </w:r>
      <w:r w:rsidR="00820FF5">
        <w:t xml:space="preserve">de </w:t>
      </w:r>
      <w:r w:rsidR="00D13C85">
        <w:t>la DB</w:t>
      </w:r>
      <w:r w:rsidR="00820FF5">
        <w:t> :</w:t>
      </w:r>
    </w:p>
    <w:p w14:paraId="09A6B238" w14:textId="77777777" w:rsidR="00D13C85" w:rsidRDefault="00D13C85" w:rsidP="004E7B08"/>
    <w:p w14:paraId="2B502D17" w14:textId="4D11A3F5" w:rsidR="00D13C85" w:rsidRDefault="00D13C85" w:rsidP="004E7B08">
      <w:r w:rsidRPr="00D13C85">
        <w:drawing>
          <wp:inline distT="0" distB="0" distL="0" distR="0" wp14:anchorId="38CBD5A1" wp14:editId="66B809E1">
            <wp:extent cx="5760720" cy="4669155"/>
            <wp:effectExtent l="0" t="0" r="5080" b="4445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518E" w14:textId="3DE58609" w:rsidR="00820FF5" w:rsidRDefault="00820FF5" w:rsidP="004E7B08"/>
    <w:p w14:paraId="2953CBC1" w14:textId="30A30106" w:rsidR="00820FF5" w:rsidRDefault="00421503" w:rsidP="00421503">
      <w:pPr>
        <w:pStyle w:val="Titre2"/>
      </w:pPr>
      <w:r>
        <w:lastRenderedPageBreak/>
        <w:t>Sécurité :</w:t>
      </w:r>
    </w:p>
    <w:p w14:paraId="786B1E97" w14:textId="408177C6" w:rsidR="00421503" w:rsidRDefault="00421503" w:rsidP="00421503"/>
    <w:p w14:paraId="41DCB694" w14:textId="5EB1D156" w:rsidR="00421503" w:rsidRDefault="00CA08DD" w:rsidP="00421503">
      <w:pPr>
        <w:rPr>
          <w:color w:val="000000" w:themeColor="text1"/>
        </w:rPr>
      </w:pPr>
      <w:r>
        <w:t xml:space="preserve">Pour sécuriser au maximum les données des utilisateurs, </w:t>
      </w:r>
      <w:r w:rsidR="003A5103">
        <w:t>les mots</w:t>
      </w:r>
      <w:r>
        <w:t xml:space="preserve"> de passes sont hachés </w:t>
      </w:r>
      <w:r w:rsidR="00AE4D89">
        <w:t xml:space="preserve">dans le fichier </w:t>
      </w:r>
      <w:r w:rsidR="003A5103" w:rsidRPr="003A5103">
        <w:rPr>
          <w:i/>
          <w:iCs/>
        </w:rPr>
        <w:t>PassewordHasher.java</w:t>
      </w:r>
      <w:r w:rsidR="00246D26">
        <w:rPr>
          <w:i/>
          <w:iCs/>
        </w:rPr>
        <w:t xml:space="preserve">, </w:t>
      </w:r>
      <w:r w:rsidR="00246D26">
        <w:t xml:space="preserve">pour y parvenir, nous avons utilisés la librairie native de java </w:t>
      </w:r>
      <w:r w:rsidR="00752215">
        <w:rPr>
          <w:color w:val="000000" w:themeColor="text1"/>
        </w:rPr>
        <w:t>« Security ».</w:t>
      </w:r>
    </w:p>
    <w:p w14:paraId="301E9E73" w14:textId="77777777" w:rsidR="00752215" w:rsidRPr="006A2E9D" w:rsidRDefault="00752215" w:rsidP="00421503">
      <w:pPr>
        <w:rPr>
          <w:color w:val="000000" w:themeColor="text1"/>
        </w:rPr>
      </w:pPr>
    </w:p>
    <w:p w14:paraId="632EDB84" w14:textId="17A85429" w:rsidR="00246D26" w:rsidRDefault="00246D26" w:rsidP="00421503">
      <w:pPr>
        <w:rPr>
          <w:color w:val="FF0000"/>
        </w:rPr>
      </w:pPr>
    </w:p>
    <w:p w14:paraId="2FB17061" w14:textId="01F7DF88" w:rsidR="00246D26" w:rsidRDefault="00E4529E" w:rsidP="00421503">
      <w:pPr>
        <w:rPr>
          <w:color w:val="000000" w:themeColor="text1"/>
        </w:rPr>
      </w:pPr>
      <w:r>
        <w:rPr>
          <w:color w:val="000000" w:themeColor="text1"/>
        </w:rPr>
        <w:t xml:space="preserve">Nous avons également </w:t>
      </w:r>
      <w:r w:rsidR="00C43E7D">
        <w:rPr>
          <w:color w:val="000000" w:themeColor="text1"/>
        </w:rPr>
        <w:t xml:space="preserve">utilisé </w:t>
      </w:r>
      <w:r w:rsidR="00EC3335">
        <w:rPr>
          <w:color w:val="000000" w:themeColor="text1"/>
        </w:rPr>
        <w:t>des requêtes préparées</w:t>
      </w:r>
      <w:r w:rsidR="00C43E7D">
        <w:rPr>
          <w:color w:val="000000" w:themeColor="text1"/>
        </w:rPr>
        <w:t xml:space="preserve"> afin d’</w:t>
      </w:r>
      <w:r w:rsidR="00EC3335">
        <w:rPr>
          <w:color w:val="000000" w:themeColor="text1"/>
        </w:rPr>
        <w:t>éviter</w:t>
      </w:r>
      <w:r w:rsidR="00C43E7D">
        <w:rPr>
          <w:color w:val="000000" w:themeColor="text1"/>
        </w:rPr>
        <w:t xml:space="preserve"> les injections SQL évitant </w:t>
      </w:r>
      <w:r w:rsidR="00EC3335">
        <w:rPr>
          <w:color w:val="000000" w:themeColor="text1"/>
        </w:rPr>
        <w:t>ainsi de forcer l’entrer ou la suppression de données dans la base de données.</w:t>
      </w:r>
    </w:p>
    <w:p w14:paraId="4F086FA7" w14:textId="11B03C47" w:rsidR="00EC3335" w:rsidRDefault="00EC3335" w:rsidP="00421503">
      <w:pPr>
        <w:rPr>
          <w:color w:val="000000" w:themeColor="text1"/>
        </w:rPr>
      </w:pPr>
    </w:p>
    <w:p w14:paraId="704215E2" w14:textId="77777777" w:rsidR="00E10E53" w:rsidRDefault="005D5F78" w:rsidP="00E10E53">
      <w:pPr>
        <w:keepNext/>
      </w:pPr>
      <w:r w:rsidRPr="005D5F78">
        <w:rPr>
          <w:color w:val="000000" w:themeColor="text1"/>
        </w:rPr>
        <w:drawing>
          <wp:inline distT="0" distB="0" distL="0" distR="0" wp14:anchorId="2818B235" wp14:editId="428AF18C">
            <wp:extent cx="5760720" cy="613410"/>
            <wp:effectExtent l="0" t="0" r="508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24C5" w14:textId="782C6C57" w:rsidR="00EC3335" w:rsidRDefault="00E10E53" w:rsidP="00E10E53">
      <w:pPr>
        <w:pStyle w:val="Lgende"/>
      </w:pPr>
      <w:r>
        <w:t>Requête préparée</w:t>
      </w:r>
    </w:p>
    <w:p w14:paraId="75F260CA" w14:textId="683CC037" w:rsidR="00E10E53" w:rsidRDefault="00E10E53" w:rsidP="00E10E53"/>
    <w:p w14:paraId="7DA6EC6C" w14:textId="52AE208C" w:rsidR="00E10E53" w:rsidRDefault="00AC0332" w:rsidP="00AC0332">
      <w:pPr>
        <w:pStyle w:val="Titre1"/>
      </w:pPr>
      <w:r>
        <w:t>Affichag</w:t>
      </w:r>
      <w:r w:rsidR="00E45EA6">
        <w:t>e Graphique</w:t>
      </w:r>
    </w:p>
    <w:p w14:paraId="7D2378AB" w14:textId="54D921D8" w:rsidR="00E45EA6" w:rsidRDefault="00E45EA6" w:rsidP="00E45EA6"/>
    <w:p w14:paraId="28F440B3" w14:textId="3432AAD2" w:rsidR="00E45EA6" w:rsidRDefault="00E45EA6" w:rsidP="00E45EA6">
      <w:r>
        <w:t>Pour réaliser la partie graphique de notre logiciel, nous avons utilisés la librairie native de java</w:t>
      </w:r>
      <w:proofErr w:type="gramStart"/>
      <w:r>
        <w:t xml:space="preserve"> «Swing</w:t>
      </w:r>
      <w:proofErr w:type="gramEnd"/>
      <w:r>
        <w:t xml:space="preserve"> ». </w:t>
      </w:r>
      <w:r w:rsidR="009A367C">
        <w:t xml:space="preserve">Son intégration native à notre IDE intelliJ </w:t>
      </w:r>
      <w:r w:rsidR="00B25531">
        <w:t xml:space="preserve">permet d’organiser l’affichage graphique sans grande </w:t>
      </w:r>
      <w:r w:rsidR="00C67FF5">
        <w:t>difficulté notamment grâce à la visualisation en temps réel de notre affichage.</w:t>
      </w:r>
      <w:r>
        <w:t> </w:t>
      </w:r>
    </w:p>
    <w:p w14:paraId="16D00405" w14:textId="45370377" w:rsidR="00966E34" w:rsidRDefault="00966E34" w:rsidP="00E45EA6"/>
    <w:p w14:paraId="55DE7590" w14:textId="2BD0F35F" w:rsidR="00C67FF5" w:rsidRPr="00D64450" w:rsidRDefault="008E62A6" w:rsidP="00E45EA6">
      <w:pPr>
        <w:rPr>
          <w:i/>
          <w:iCs/>
        </w:rPr>
      </w:pPr>
      <w:r>
        <w:t>L’instanciation des fen</w:t>
      </w:r>
      <w:r w:rsidR="00D64450">
        <w:t xml:space="preserve">êtres de fait dans le fichier </w:t>
      </w:r>
      <w:r w:rsidR="00D64450">
        <w:rPr>
          <w:i/>
          <w:iCs/>
        </w:rPr>
        <w:t>D</w:t>
      </w:r>
      <w:r w:rsidR="00D64450" w:rsidRPr="00D64450">
        <w:rPr>
          <w:i/>
          <w:iCs/>
        </w:rPr>
        <w:t>isplay.java</w:t>
      </w:r>
    </w:p>
    <w:p w14:paraId="59376E42" w14:textId="77777777" w:rsidR="00966E34" w:rsidRDefault="00966E34" w:rsidP="00E45EA6"/>
    <w:p w14:paraId="2448218E" w14:textId="77777777" w:rsidR="00C31942" w:rsidRDefault="00966E34" w:rsidP="00C31942">
      <w:pPr>
        <w:keepNext/>
      </w:pPr>
      <w:r w:rsidRPr="00966E34">
        <w:drawing>
          <wp:inline distT="0" distB="0" distL="0" distR="0" wp14:anchorId="024DB221" wp14:editId="34D6EC44">
            <wp:extent cx="5760720" cy="1612900"/>
            <wp:effectExtent l="0" t="0" r="5080" b="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D81D" w14:textId="7B032772" w:rsidR="00C67FF5" w:rsidRDefault="00C31942" w:rsidP="00C31942">
      <w:pPr>
        <w:pStyle w:val="Lgende"/>
      </w:pPr>
      <w:proofErr w:type="gramStart"/>
      <w:r>
        <w:t>instanciation</w:t>
      </w:r>
      <w:proofErr w:type="gramEnd"/>
      <w:r>
        <w:t xml:space="preserve"> de la fenêtre</w:t>
      </w:r>
    </w:p>
    <w:p w14:paraId="430D2844" w14:textId="6ACE8940" w:rsidR="00C31942" w:rsidRDefault="00C31942" w:rsidP="00C31942"/>
    <w:p w14:paraId="10744035" w14:textId="00C6B39E" w:rsidR="00C31942" w:rsidRDefault="00C1467B" w:rsidP="00C31942">
      <w:r>
        <w:t>Nous avons instancié une JFrame par défaut</w:t>
      </w:r>
      <w:r w:rsidR="004F4666">
        <w:t xml:space="preserve"> à laquelle nous venons modifier le contenu à </w:t>
      </w:r>
      <w:r w:rsidR="008C39F7">
        <w:t>afficher</w:t>
      </w:r>
      <w:r w:rsidR="004F4666">
        <w:t xml:space="preserve"> ainsi que la </w:t>
      </w:r>
      <w:r w:rsidR="008C39F7">
        <w:t>taille de la fenêtre en fonction des besoins.</w:t>
      </w:r>
    </w:p>
    <w:p w14:paraId="61E56B65" w14:textId="03526BCD" w:rsidR="008C39F7" w:rsidRDefault="008C39F7" w:rsidP="00C31942"/>
    <w:p w14:paraId="0BFE3E37" w14:textId="5266C25A" w:rsidR="00A20359" w:rsidRDefault="00A20359" w:rsidP="00C31942">
      <w:r>
        <w:t>Nous avons procédé de la même manière pour générer une fenêtre popup que l’utilisateur va fermer à chaque fois</w:t>
      </w:r>
      <w:r w:rsidR="00960443">
        <w:t xml:space="preserve"> : si besoin, on appelle la fonction </w:t>
      </w:r>
      <w:proofErr w:type="spellStart"/>
      <w:r w:rsidR="00960443" w:rsidRPr="00960443">
        <w:rPr>
          <w:i/>
          <w:iCs/>
        </w:rPr>
        <w:t>errorPopUp</w:t>
      </w:r>
      <w:proofErr w:type="spellEnd"/>
      <w:r w:rsidR="00960443">
        <w:t xml:space="preserve"> avec en paramètre le message qu’on souhaite afficher. Elle définit au passage sa taille en fonction du message à afficher.</w:t>
      </w:r>
    </w:p>
    <w:p w14:paraId="6B97531A" w14:textId="77777777" w:rsidR="00960443" w:rsidRDefault="00A20359" w:rsidP="00960443">
      <w:pPr>
        <w:keepNext/>
      </w:pPr>
      <w:r w:rsidRPr="00A20359">
        <w:lastRenderedPageBreak/>
        <w:drawing>
          <wp:inline distT="0" distB="0" distL="0" distR="0" wp14:anchorId="75CC624C" wp14:editId="5BDC816F">
            <wp:extent cx="3929974" cy="2095380"/>
            <wp:effectExtent l="0" t="0" r="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900" cy="21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F813" w14:textId="005B4D1A" w:rsidR="008C39F7" w:rsidRDefault="00960443" w:rsidP="00960443">
      <w:pPr>
        <w:pStyle w:val="Lgende"/>
      </w:pPr>
      <w:r>
        <w:t xml:space="preserve">Fonction </w:t>
      </w:r>
      <w:proofErr w:type="spellStart"/>
      <w:r>
        <w:t>errorPopUp</w:t>
      </w:r>
      <w:proofErr w:type="spellEnd"/>
    </w:p>
    <w:p w14:paraId="4322963B" w14:textId="20EA2AA1" w:rsidR="008C39F7" w:rsidRDefault="008C39F7" w:rsidP="00C31942"/>
    <w:p w14:paraId="52722A1E" w14:textId="77777777" w:rsidR="008C39F7" w:rsidRPr="00C31942" w:rsidRDefault="008C39F7" w:rsidP="00C31942"/>
    <w:sectPr w:rsidR="008C39F7" w:rsidRPr="00C31942" w:rsidSect="00E8580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09"/>
    <w:rsid w:val="0000481C"/>
    <w:rsid w:val="00086928"/>
    <w:rsid w:val="00092A10"/>
    <w:rsid w:val="001B06D9"/>
    <w:rsid w:val="001D41FD"/>
    <w:rsid w:val="00246D26"/>
    <w:rsid w:val="002A70B1"/>
    <w:rsid w:val="003A5103"/>
    <w:rsid w:val="00421503"/>
    <w:rsid w:val="004E7B08"/>
    <w:rsid w:val="004F4666"/>
    <w:rsid w:val="005D5F78"/>
    <w:rsid w:val="006559EF"/>
    <w:rsid w:val="006A2E9D"/>
    <w:rsid w:val="006D7747"/>
    <w:rsid w:val="00752215"/>
    <w:rsid w:val="00820FF5"/>
    <w:rsid w:val="008C39F7"/>
    <w:rsid w:val="008D6752"/>
    <w:rsid w:val="008E62A6"/>
    <w:rsid w:val="00944E58"/>
    <w:rsid w:val="00960443"/>
    <w:rsid w:val="00966E34"/>
    <w:rsid w:val="009A367C"/>
    <w:rsid w:val="009A64E9"/>
    <w:rsid w:val="00A20359"/>
    <w:rsid w:val="00AC0332"/>
    <w:rsid w:val="00AE4D89"/>
    <w:rsid w:val="00B0398D"/>
    <w:rsid w:val="00B25531"/>
    <w:rsid w:val="00B42A7D"/>
    <w:rsid w:val="00BD3C45"/>
    <w:rsid w:val="00C1467B"/>
    <w:rsid w:val="00C31942"/>
    <w:rsid w:val="00C43E7D"/>
    <w:rsid w:val="00C67FF5"/>
    <w:rsid w:val="00CA08DD"/>
    <w:rsid w:val="00D13C85"/>
    <w:rsid w:val="00D42EBC"/>
    <w:rsid w:val="00D64450"/>
    <w:rsid w:val="00E10E53"/>
    <w:rsid w:val="00E41FC1"/>
    <w:rsid w:val="00E4529E"/>
    <w:rsid w:val="00E45EA6"/>
    <w:rsid w:val="00E85809"/>
    <w:rsid w:val="00EC3335"/>
    <w:rsid w:val="00F55DAF"/>
    <w:rsid w:val="00F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B15"/>
  <w15:chartTrackingRefBased/>
  <w15:docId w15:val="{1DAC20B8-C9C4-6040-8F18-CAD9A39A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7B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85809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5809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09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7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10E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2JAVA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C2FE5-0D35-3947-8065-58961CE2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Binary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Ryan Dordain &amp; Séraphin Dubail</dc:creator>
  <cp:keywords/>
  <dc:description/>
  <cp:lastModifiedBy>Ryan Dordain</cp:lastModifiedBy>
  <cp:revision>47</cp:revision>
  <dcterms:created xsi:type="dcterms:W3CDTF">2023-02-02T12:22:00Z</dcterms:created>
  <dcterms:modified xsi:type="dcterms:W3CDTF">2023-02-02T20:01:00Z</dcterms:modified>
</cp:coreProperties>
</file>