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31999397277832"/>
          <w:szCs w:val="23.319993972778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31999397277832"/>
          <w:szCs w:val="23.31999397277832"/>
          <w:u w:val="none"/>
          <w:shd w:fill="auto" w:val="clear"/>
          <w:vertAlign w:val="baseline"/>
          <w:rtl w:val="0"/>
        </w:rPr>
        <w:t xml:space="preserve">Your Specialists for electromagnetic Solutions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97070312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DC rotary solenoid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4465332031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Function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60449218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Rotary movement without axial wave movement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Rotation angle 35°, 65° and 95°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Increasing torque characteristic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(for smaller duty cycles almost linear torque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characteristic)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With and without return spring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Clockwise and anti-clockwise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22753906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Construction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60449218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Shaft protruding on both sides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Spring return force infinitely adjustable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Armature guided in ball bearings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97949218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Fastening via thread bores at the end faces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8768520355225"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Insulation materials of the excitation winding correspond  to thermal class B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715820312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Electrical connection via free flexible lead ends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8768520355225"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Protection class according to DIN VDE/DIN EN 60529 when properly installed: IP 20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61840820312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Application examples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8.955078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8768520355225"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Tooling machines, office machines, packing machines,  textile machines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188476562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Shutter for laser and optical devices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Measuring and control technology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29833984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Options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60449218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Proportional rotary solenoids, double-acting with high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3369140625" w:line="240" w:lineRule="auto"/>
        <w:ind w:left="0" w:right="0" w:firstLine="0"/>
        <w:jc w:val="left"/>
        <w:rPr>
          <w:rFonts w:ascii="Arial" w:cs="Arial" w:eastAsia="Arial" w:hAnsi="Arial"/>
          <w:b w:val="1"/>
          <w:bCs w:val="1"/>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0"/>
          <w:szCs w:val="80"/>
          <w:u w:val="none"/>
          <w:shd w:fill="auto" w:val="clear"/>
          <w:vertAlign w:val="baseline"/>
          <w:rtl w:val="0"/>
        </w:rPr>
        <w:t xml:space="preserve">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Product group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399414062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 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0997314453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 DA with return spring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2042236328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Adjustment range  </w:t>
      </w:r>
      <w:r w:rsidDel="00000000" w:rsidR="00000000" w:rsidRPr="00000000">
        <w:drawing>
          <wp:anchor allowOverlap="1" behindDoc="0" distB="19050" distT="19050" distL="19050" distR="19050" hidden="0" layoutInCell="1" locked="0" relativeHeight="0" simplePos="0">
            <wp:simplePos x="0" y="0"/>
            <wp:positionH relativeFrom="column">
              <wp:posOffset>-749109</wp:posOffset>
            </wp:positionH>
            <wp:positionV relativeFrom="paragraph">
              <wp:posOffset>-463884</wp:posOffset>
            </wp:positionV>
            <wp:extent cx="1255395" cy="619141"/>
            <wp:effectExtent b="0" l="0" r="0" t="0"/>
            <wp:wrapSquare wrapText="bothSides" distB="19050" distT="19050" distL="19050" distR="1905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55395" cy="619141"/>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33336</wp:posOffset>
            </wp:positionV>
            <wp:extent cx="1255395" cy="619141"/>
            <wp:effectExtent b="0" l="0" r="0" t="0"/>
            <wp:wrapSquare wrapText="right" distB="19050" distT="19050" distL="19050" distR="1905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255395" cy="619141"/>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3916015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90455</wp:posOffset>
            </wp:positionV>
            <wp:extent cx="1255395" cy="489553"/>
            <wp:effectExtent b="0" l="0" r="0" t="0"/>
            <wp:wrapSquare wrapText="right" distB="19050" distT="19050" distL="19050" distR="1905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255395" cy="489553"/>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53039550781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torque type GDR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5963535308838"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Reverse and polarized rotary solenoids on request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Please contact us for application related solutions or  functional units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48413085937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Standards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4573974609375" w:line="232.73298740386963"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Design and testing according to DIN VDE 0580 </w:t>
      </w:r>
      <w:r w:rsidDel="00000000" w:rsidR="00000000" w:rsidRPr="00000000">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Quality management to ISO 9001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57861328125"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Magnet-Schultz GmbH &amp; Co. KG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bscript"/>
          <w:rtl w:val="0"/>
        </w:rPr>
        <w:t xml:space="preserve">Allgäuer Straße 30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bscript"/>
          <w:rtl w:val="0"/>
        </w:rPr>
        <w:t xml:space="preserve">D-87700 Memmingen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bscript"/>
          <w:rtl w:val="0"/>
        </w:rPr>
        <w:t xml:space="preserve">Tel. +49 83311040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www.magnet-schultz.com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5810546875" w:line="213.2481336593628"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pgSz w:h="16820" w:w="11900" w:orient="portrait"/>
          <w:pgMar w:bottom="405.1919937133789" w:top="839.569091796875" w:left="1021.8900299072266" w:right="378.5791015625" w:header="0" w:footer="720"/>
          <w:pgNumType w:start="1"/>
          <w:cols w:equalWidth="0" w:num="2">
            <w:col w:space="0" w:w="5260"/>
            <w:col w:space="0" w:w="5260"/>
          </w:cols>
        </w:sect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characteristic and return spring characteristic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0010070800781"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data G DA X and G DA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without spring return </w:t>
      </w:r>
    </w:p>
    <w:tbl>
      <w:tblPr>
        <w:tblStyle w:val="Table1"/>
        <w:tblW w:w="10466.852416992188" w:type="dxa"/>
        <w:jc w:val="left"/>
        <w:tblInd w:w="5.613975524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2621.5481567382812"/>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Change w:id="0">
          <w:tblGrid>
            <w:gridCol w:w="2602.2061157226562"/>
            <w:gridCol w:w="2621.5481567382812"/>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
        </w:tblGridChange>
      </w:tblGrid>
      <w:tr>
        <w:trPr>
          <w:cantSplit w:val="0"/>
          <w:trHeight w:val="372.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0017700195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X ... X20 B01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110.394020080566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252.5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401123046875"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40130615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8,40</w:t>
            </w:r>
          </w:p>
        </w:tc>
      </w:tr>
      <w:tr>
        <w:trPr>
          <w:cantSplit w:val="0"/>
          <w:trHeight w:val="252.545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11,00</w:t>
            </w:r>
          </w:p>
        </w:tc>
      </w:tr>
      <w:tr>
        <w:trPr>
          <w:cantSplit w:val="0"/>
          <w:trHeight w:val="252.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8,90</w:t>
            </w:r>
          </w:p>
        </w:tc>
      </w:tr>
      <w:tr>
        <w:trPr>
          <w:cantSplit w:val="0"/>
          <w:trHeight w:val="252.54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7,40</w:t>
            </w:r>
          </w:p>
        </w:tc>
      </w:tr>
      <w:tr>
        <w:trPr>
          <w:cantSplit w:val="0"/>
          <w:trHeight w:val="25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w:t>
            </w:r>
          </w:p>
        </w:tc>
      </w:tr>
      <w:tr>
        <w:trPr>
          <w:cantSplit w:val="0"/>
          <w:trHeight w:val="252.5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0,314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1,903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9,2</w:t>
            </w:r>
          </w:p>
        </w:tc>
      </w:tr>
      <w:tr>
        <w:trPr>
          <w:cantSplit w:val="0"/>
          <w:trHeight w:val="24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0,42</w:t>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466.852416992188" w:type="dxa"/>
        <w:jc w:val="left"/>
        <w:tblInd w:w="5.613975524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534.3099975585938"/>
        <w:gridCol w:w="524.307861328125"/>
        <w:gridCol w:w="524.3099975585938"/>
        <w:gridCol w:w="524.3099975585938"/>
        <w:gridCol w:w="514.310302734375"/>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Change w:id="0">
          <w:tblGrid>
            <w:gridCol w:w="2602.2061157226562"/>
            <w:gridCol w:w="534.3099975585938"/>
            <w:gridCol w:w="524.307861328125"/>
            <w:gridCol w:w="524.3099975585938"/>
            <w:gridCol w:w="524.3099975585938"/>
            <w:gridCol w:w="514.310302734375"/>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
        </w:tblGridChange>
      </w:tblGrid>
      <w:tr>
        <w:trPr>
          <w:cantSplit w:val="0"/>
          <w:trHeight w:val="372.379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0017700195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B01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025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110.394020080566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252.5476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4182128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401123046875"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40130615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4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70.74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70.74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14,30</w:t>
            </w:r>
          </w:p>
        </w:tc>
      </w:tr>
      <w:tr>
        <w:trPr>
          <w:cantSplit w:val="0"/>
          <w:trHeight w:val="252.5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17,10</w:t>
            </w:r>
          </w:p>
        </w:tc>
      </w:tr>
      <w:tr>
        <w:trPr>
          <w:cantSplit w:val="0"/>
          <w:trHeight w:val="252.54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15,60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14,40</w:t>
            </w:r>
          </w:p>
        </w:tc>
      </w:tr>
      <w:tr>
        <w:trPr>
          <w:cantSplit w:val="0"/>
          <w:trHeight w:val="25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1,15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0,366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2,04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15,5</w:t>
            </w:r>
          </w:p>
        </w:tc>
      </w:tr>
      <w:tr>
        <w:trPr>
          <w:cantSplit w:val="0"/>
          <w:trHeight w:val="24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0,07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0,42</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66.852416992188" w:type="dxa"/>
        <w:jc w:val="left"/>
        <w:tblInd w:w="5.613975524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534.3099975585938"/>
        <w:gridCol w:w="524.307861328125"/>
        <w:gridCol w:w="524.3099975585938"/>
        <w:gridCol w:w="524.3099975585938"/>
        <w:gridCol w:w="514.310302734375"/>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Change w:id="0">
          <w:tblGrid>
            <w:gridCol w:w="2602.2061157226562"/>
            <w:gridCol w:w="534.3099975585938"/>
            <w:gridCol w:w="524.307861328125"/>
            <w:gridCol w:w="524.3099975585938"/>
            <w:gridCol w:w="524.3099975585938"/>
            <w:gridCol w:w="514.310302734375"/>
            <w:gridCol w:w="534.3096923828125"/>
            <w:gridCol w:w="524.310302734375"/>
            <w:gridCol w:w="524.307861328125"/>
            <w:gridCol w:w="524.3096923828125"/>
            <w:gridCol w:w="514.310302734375"/>
            <w:gridCol w:w="534.3096923828125"/>
            <w:gridCol w:w="524.310302734375"/>
            <w:gridCol w:w="524.3096923828125"/>
            <w:gridCol w:w="524.307861328125"/>
            <w:gridCol w:w="514.312744140625"/>
          </w:tblGrid>
        </w:tblGridChange>
      </w:tblGrid>
      <w:tr>
        <w:trPr>
          <w:cantSplit w:val="0"/>
          <w:trHeight w:val="372.3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40017700195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X20 B03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025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110.394020080566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252.5457763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401123046875"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40130615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20,40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21,80</w:t>
            </w:r>
          </w:p>
        </w:tc>
      </w:tr>
      <w:tr>
        <w:trPr>
          <w:cantSplit w:val="0"/>
          <w:trHeight w:val="252.54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24,30</w:t>
            </w:r>
          </w:p>
        </w:tc>
      </w:tr>
      <w:tr>
        <w:trPr>
          <w:cantSplit w:val="0"/>
          <w:trHeight w:val="252.54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21,70</w:t>
            </w:r>
          </w:p>
        </w:tc>
      </w:tr>
      <w:tr>
        <w:trPr>
          <w:cantSplit w:val="0"/>
          <w:trHeight w:val="25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w:t>
            </w:r>
          </w:p>
        </w:tc>
      </w:tr>
      <w:tr>
        <w:trPr>
          <w:cantSplit w:val="0"/>
          <w:trHeight w:val="27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0,358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2,11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p>
        </w:tc>
      </w:tr>
      <w:tr>
        <w:trPr>
          <w:cantSplit w:val="0"/>
          <w:trHeight w:val="24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0,07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0,42</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405.1919937133789" w:top="839.569091796875" w:left="386.85001373291016" w:right="354.510498046875" w:header="0" w:footer="720"/>
          <w:cols w:equalWidth="0" w:num="1">
            <w:col w:space="0" w:w="11158.639488220215"/>
          </w:cols>
        </w:sect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0073242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Notes on the tables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18359375" w:line="239.90405559539795" w:lineRule="auto"/>
        <w:ind w:left="26.3800048828125" w:right="95.9539794921875" w:hanging="3.419990539550781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Due to matural dispersion torque data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may deviate by approx.  . ± 10 % from the table values and base 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599365234375" w:line="240" w:lineRule="auto"/>
        <w:ind w:left="19.5399856567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Rated voltage 24 V / 5 %-100 % duty cycle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9.5399856567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90 % of the rated voltage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3623046875" w:line="239.90405559539795" w:lineRule="auto"/>
        <w:ind w:left="19.53998565673828" w:right="416.6888427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Normal operating temperature at 35° ambient temperature • Mounting on heat-insulating base </w:t>
      </w:r>
    </w:p>
    <w:tbl>
      <w:tblPr>
        <w:tblStyle w:val="Table4"/>
        <w:tblW w:w="5092.0376968383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71.889991760254"/>
        <w:gridCol w:w="831.4959716796875"/>
        <w:gridCol w:w="647.1621704101562"/>
        <w:gridCol w:w="647.1640014648438"/>
        <w:gridCol w:w="647.1640014648438"/>
        <w:gridCol w:w="647.1615600585938"/>
        <w:tblGridChange w:id="0">
          <w:tblGrid>
            <w:gridCol w:w="1671.889991760254"/>
            <w:gridCol w:w="831.4959716796875"/>
            <w:gridCol w:w="647.1621704101562"/>
            <w:gridCol w:w="647.1640014648438"/>
            <w:gridCol w:w="647.1640014648438"/>
            <w:gridCol w:w="647.1615600585938"/>
          </w:tblGrid>
        </w:tblGridChange>
      </w:tblGrid>
      <w:tr>
        <w:trPr>
          <w:cantSplit w:val="0"/>
          <w:trHeight w:val="291.04598999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0600128173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Duty cycle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p>
        </w:tc>
      </w:tr>
      <w:tr>
        <w:trPr>
          <w:cantSplit w:val="0"/>
          <w:trHeight w:val="291.0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8596954345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Operating time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dauernd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3803062438965" w:lineRule="auto"/>
        <w:ind w:left="17.56000518798828" w:right="753.0398559570312" w:firstLine="5.5799865722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Rated power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P20 applies for a coil temperature of 20 °C 0° is the end position in energized condition.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3185539245605" w:lineRule="auto"/>
        <w:ind w:left="97.333984375" w:right="11.79931640625" w:firstLine="0.9002685546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torque data M</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d</w:t>
      </w:r>
      <w:r w:rsidDel="00000000" w:rsidR="00000000" w:rsidRPr="00000000">
        <w:rPr>
          <w:rFonts w:ascii="Arial" w:cs="Arial" w:eastAsia="Arial" w:hAnsi="Arial"/>
          <w:b w:val="0"/>
          <w:bCs w:val="0"/>
          <w:i w:val="0"/>
          <w:iCs w:val="0"/>
          <w:smallCaps w:val="0"/>
          <w:strike w:val="0"/>
          <w:color w:val="000000"/>
          <w:sz w:val="11.880000114440918"/>
          <w:szCs w:val="11.880000114440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(Ncm) do not consider any return spring. For  types with return spring, self-aligning torques according to table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„Technical Data with return spring“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to be considered.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1666259765625" w:line="240" w:lineRule="auto"/>
        <w:ind w:left="107.23449707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Rated voltage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18359375" w:line="260.9245204925537" w:lineRule="auto"/>
        <w:ind w:left="94.09423828125" w:right="12.042236328125" w:firstLine="14.21997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Rated voltage is 24 V. An adaptation of the exciter coil to a rated  voltage less than 120 V is possible on request. Standard values for voltage and operating mode: 24 V, S1 (100%)  / S3 (40%).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4688720703125" w:line="239.9040126800537" w:lineRule="auto"/>
        <w:ind w:left="99.674072265625" w:right="9.200439453125" w:hanging="1.4398193359375"/>
        <w:jc w:val="both"/>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20" w:w="11900" w:orient="portrait"/>
          <w:pgMar w:bottom="405.1919937133789" w:top="839.569091796875" w:left="386.8600082397461" w:right="962.34008789062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devices correspond to protection class III. Electrical equipment  of protection class III may be only connected to low voltage  systems (PELV, SELV)(IEC 60364-4-4-41). The design limit  of the equipment is a rated voltage not higher than 120 V (EN  61140:2002) with DC. On request we are pleased to check to what  extent the delivery of higher rated voltages is possible as special  solutions by agreement.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798156738281" w:line="240" w:lineRule="auto"/>
        <w:ind w:left="1175.8500289916992"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By edition of the present list, all former unit lists lose their validity especially. Illustrations without guarantee – modifications and supply availability reserved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1354980469" w:line="240" w:lineRule="auto"/>
        <w:ind w:left="5214.7979354858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25794219970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data G DA X and G DA Y without return spring </w:t>
      </w:r>
    </w:p>
    <w:tbl>
      <w:tblPr>
        <w:tblStyle w:val="Table5"/>
        <w:tblW w:w="7845.304260253906" w:type="dxa"/>
        <w:jc w:val="left"/>
        <w:tblInd w:w="626.8099594116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Change w:id="0">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
        </w:tblGridChange>
      </w:tblGrid>
      <w:tr>
        <w:trPr>
          <w:cantSplit w:val="0"/>
          <w:trHeight w:val="372.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60235595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X ... X20 B01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10131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110.396041870117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252.5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814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599487304688"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70.75408935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w:t>
            </w:r>
          </w:p>
        </w:tc>
      </w:tr>
      <w:tr>
        <w:trPr>
          <w:cantSplit w:val="0"/>
          <w:trHeight w:val="252.545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39,0</w:t>
            </w:r>
          </w:p>
        </w:tc>
      </w:tr>
      <w:tr>
        <w:trPr>
          <w:cantSplit w:val="0"/>
          <w:trHeight w:val="252.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w:t>
            </w:r>
          </w:p>
        </w:tc>
      </w:tr>
      <w:tr>
        <w:trPr>
          <w:cantSplit w:val="0"/>
          <w:trHeight w:val="252.5476074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35,0</w:t>
            </w:r>
          </w:p>
        </w:tc>
      </w:tr>
      <w:tr>
        <w:trPr>
          <w:cantSplit w:val="0"/>
          <w:trHeight w:val="25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303</w:t>
            </w:r>
          </w:p>
        </w:tc>
      </w:tr>
      <w:tr>
        <w:trPr>
          <w:cantSplit w:val="0"/>
          <w:trHeight w:val="252.5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4,88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14,45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tc>
      </w:tr>
      <w:tr>
        <w:trPr>
          <w:cantSplit w:val="0"/>
          <w:trHeight w:val="26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1,48</w:t>
            </w:r>
          </w:p>
        </w:tc>
      </w:tr>
    </w:tbl>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7845.304260253906" w:type="dxa"/>
        <w:jc w:val="left"/>
        <w:tblInd w:w="626.8099594116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Change w:id="0">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
        </w:tblGridChange>
      </w:tblGrid>
      <w:tr>
        <w:trPr>
          <w:cantSplit w:val="0"/>
          <w:trHeight w:val="372.3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60235595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B01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10131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110.396041870117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252.5482177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2045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599487304688"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4615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70.74615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70.74615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58,0</w:t>
            </w:r>
          </w:p>
        </w:tc>
      </w:tr>
      <w:tr>
        <w:trPr>
          <w:cantSplit w:val="0"/>
          <w:trHeight w:val="252.5457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59,0</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303</w:t>
            </w:r>
          </w:p>
        </w:tc>
      </w:tr>
      <w:tr>
        <w:trPr>
          <w:cantSplit w:val="0"/>
          <w:trHeight w:val="25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5,14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15,25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w:t>
            </w:r>
          </w:p>
        </w:tc>
      </w:tr>
      <w:tr>
        <w:trPr>
          <w:cantSplit w:val="0"/>
          <w:trHeight w:val="24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1,48</w:t>
            </w:r>
          </w:p>
        </w:tc>
      </w:tr>
    </w:tbl>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7845.304260253906" w:type="dxa"/>
        <w:jc w:val="left"/>
        <w:tblInd w:w="626.809959411621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Change w:id="0">
          <w:tblGrid>
            <w:gridCol w:w="2602.2061157226562"/>
            <w:gridCol w:w="534.3099975585938"/>
            <w:gridCol w:w="524.3099975585938"/>
            <w:gridCol w:w="524.3096923828125"/>
            <w:gridCol w:w="524.3084716796875"/>
            <w:gridCol w:w="514.3096923828125"/>
            <w:gridCol w:w="534.310302734375"/>
            <w:gridCol w:w="524.3096923828125"/>
            <w:gridCol w:w="524.310302734375"/>
            <w:gridCol w:w="524.307861328125"/>
            <w:gridCol w:w="514.3121337890625"/>
          </w:tblGrid>
        </w:tblGridChange>
      </w:tblGrid>
      <w:tr>
        <w:trPr>
          <w:cantSplit w:val="0"/>
          <w:trHeight w:val="372.3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96023559570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X20 B03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6010131835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110.396041870117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 Einschaltdauer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252.5476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28149414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0°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599487304688"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7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522583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70.7522583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70.7522583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64,0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75,0</w:t>
            </w:r>
          </w:p>
        </w:tc>
      </w:tr>
      <w:tr>
        <w:trPr>
          <w:cantSplit w:val="0"/>
          <w:trHeight w:val="252.548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88,0</w:t>
            </w:r>
          </w:p>
        </w:tc>
      </w:tr>
      <w:tr>
        <w:trPr>
          <w:cantSplit w:val="0"/>
          <w:trHeight w:val="252.54577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87,0</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Rated power P</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303</w:t>
            </w:r>
          </w:p>
        </w:tc>
      </w:tr>
      <w:tr>
        <w:trPr>
          <w:cantSplit w:val="0"/>
          <w:trHeight w:val="276.47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Moment of inertia (kgm</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5,39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15,92 x 10</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-6</w:t>
            </w:r>
          </w:p>
        </w:tc>
      </w:tr>
      <w:tr>
        <w:trPr>
          <w:cantSplit w:val="0"/>
          <w:trHeight w:val="252.54821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Time constant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τ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(ms)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42,5</w:t>
            </w:r>
          </w:p>
        </w:tc>
      </w:tr>
      <w:tr>
        <w:trPr>
          <w:cantSplit w:val="0"/>
          <w:trHeight w:val="242.545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Solenoid weight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0,74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1,48</w:t>
            </w:r>
          </w:p>
        </w:tc>
      </w:tr>
    </w:tbl>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405.1919937133789" w:top="839.569091796875" w:left="386.85001373291016" w:right="354.510498046875" w:header="0" w:footer="720"/>
          <w:cols w:equalWidth="0" w:num="1">
            <w:col w:space="0" w:w="11158.639488220215"/>
          </w:cols>
        </w:sect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Return spring - Adjustment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18359375" w:line="252.4975776672363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following table indicates the adjustment range of the spring  return torque depending on the operating mode. (Diagram fig. 3) The spring return torque is to be modified within the adjustment  range by changing the tooth spaces and by turning the spring  housing. For turning the spring housing, the fastening screws are  to be loosened and tightened again.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1255395" cy="619141"/>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255395" cy="6191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638191</wp:posOffset>
            </wp:positionV>
            <wp:extent cx="1255395" cy="619141"/>
            <wp:effectExtent b="0" l="0" r="0" t="0"/>
            <wp:wrapSquare wrapText="right" distB="19050" distT="19050" distL="19050" distR="1905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55395" cy="619141"/>
                    </a:xfrm>
                    <a:prstGeom prst="rect"/>
                    <a:ln/>
                  </pic:spPr>
                </pic:pic>
              </a:graphicData>
            </a:graphic>
          </wp:anchor>
        </w:drawing>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1494140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116150</wp:posOffset>
            </wp:positionV>
            <wp:extent cx="1255395" cy="489553"/>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55395" cy="489553"/>
                    </a:xfrm>
                    <a:prstGeom prst="rect"/>
                    <a:ln/>
                  </pic:spPr>
                </pic:pic>
              </a:graphicData>
            </a:graphic>
          </wp:anchor>
        </w:drawing>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405.1919937133789" w:top="839.569091796875" w:left="1026.9020080566406" w:right="1114.047851562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Adjustment range  of the spring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0043640136719" w:line="240" w:lineRule="auto"/>
        <w:ind w:left="0" w:right="2016.211547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00634765625" w:line="240" w:lineRule="auto"/>
        <w:ind w:left="0" w:right="38.629150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torque characteristic and return spring characteristic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0601806640625" w:line="240" w:lineRule="auto"/>
        <w:ind w:left="0" w:right="1202.0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By edition of the present list, all former unit lists lose their validity especially. Illustrations without guarantee – modifications and supply availability reserved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1354980469" w:line="240" w:lineRule="auto"/>
        <w:ind w:left="0" w:right="5243.2409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1991271972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data G DA X and G DA Y with return spring</w:t>
      </w:r>
    </w:p>
    <w:tbl>
      <w:tblPr>
        <w:tblStyle w:val="Table8"/>
        <w:tblW w:w="10468.17562103271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39584350586"/>
        <w:gridCol w:w="2262.0480346679688"/>
        <w:gridCol w:w="525.9039306640625"/>
        <w:gridCol w:w="436.5362548828125"/>
        <w:gridCol w:w="436.53564453125"/>
        <w:gridCol w:w="436.534423828125"/>
        <w:gridCol w:w="426.53564453125"/>
        <w:gridCol w:w="525.9063720703125"/>
        <w:gridCol w:w="436.53564453125"/>
        <w:gridCol w:w="436.5338134765625"/>
        <w:gridCol w:w="436.5386962890625"/>
        <w:gridCol w:w="426.533203125"/>
        <w:tblGridChange w:id="0">
          <w:tblGrid>
            <w:gridCol w:w="3682.0339584350586"/>
            <w:gridCol w:w="2262.0480346679688"/>
            <w:gridCol w:w="525.9039306640625"/>
            <w:gridCol w:w="436.5362548828125"/>
            <w:gridCol w:w="436.53564453125"/>
            <w:gridCol w:w="436.534423828125"/>
            <w:gridCol w:w="426.53564453125"/>
            <w:gridCol w:w="525.9063720703125"/>
            <w:gridCol w:w="436.53564453125"/>
            <w:gridCol w:w="436.5338134765625"/>
            <w:gridCol w:w="436.5386962890625"/>
            <w:gridCol w:w="426.533203125"/>
          </w:tblGrid>
        </w:tblGridChange>
      </w:tblGrid>
      <w:tr>
        <w:trPr>
          <w:cantSplit w:val="0"/>
          <w:trHeight w:val="63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412506103516" w:lineRule="auto"/>
              <w:ind w:left="99.99397277832031" w:right="65.8920288085937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X ... X20 B21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B25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98834228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505.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98498535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5922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765625" w:line="240" w:lineRule="auto"/>
              <w:ind w:left="105.27397155761719"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5351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3,0</w:t>
            </w:r>
          </w:p>
        </w:tc>
      </w:tr>
      <w:tr>
        <w:trPr>
          <w:cantSplit w:val="0"/>
          <w:trHeight w:val="26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0,0065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0,016</w:t>
            </w:r>
          </w:p>
        </w:tc>
      </w:tr>
    </w:tbl>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468.1782913208" w:type="dxa"/>
        <w:jc w:val="left"/>
        <w:tblInd w:w="0.0119781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gridCol w:w="525.90576171875"/>
        <w:gridCol w:w="436.534423828125"/>
        <w:gridCol w:w="436.53564453125"/>
        <w:gridCol w:w="436.53564453125"/>
        <w:gridCol w:w="426.536865234375"/>
        <w:tblGridChange w:id="0">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gridCol w:w="525.90576171875"/>
            <w:gridCol w:w="436.534423828125"/>
            <w:gridCol w:w="436.53564453125"/>
            <w:gridCol w:w="436.53564453125"/>
            <w:gridCol w:w="426.536865234375"/>
          </w:tblGrid>
        </w:tblGridChange>
      </w:tblGrid>
      <w:tr>
        <w:trPr>
          <w:cantSplit w:val="0"/>
          <w:trHeight w:val="631.3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4640045166" w:lineRule="auto"/>
              <w:ind w:left="99.99401092529297" w:right="65.8938598632812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B21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B25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025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1273.8760375976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127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505.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402313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8059082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91796875" w:line="240" w:lineRule="auto"/>
              <w:ind w:left="105.27400970458984"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9013671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w:t>
            </w:r>
          </w:p>
        </w:tc>
      </w:tr>
      <w:tr>
        <w:trPr>
          <w:cantSplit w:val="0"/>
          <w:trHeight w:val="26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0,00206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0,0065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0,016</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468.1782913208" w:type="dxa"/>
        <w:jc w:val="left"/>
        <w:tblInd w:w="0.0119781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gridCol w:w="525.90576171875"/>
        <w:gridCol w:w="436.534423828125"/>
        <w:gridCol w:w="436.53564453125"/>
        <w:gridCol w:w="436.53564453125"/>
        <w:gridCol w:w="426.536865234375"/>
        <w:tblGridChange w:id="0">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gridCol w:w="525.90576171875"/>
            <w:gridCol w:w="436.534423828125"/>
            <w:gridCol w:w="436.53564453125"/>
            <w:gridCol w:w="436.53564453125"/>
            <w:gridCol w:w="426.536865234375"/>
          </w:tblGrid>
        </w:tblGridChange>
      </w:tblGrid>
      <w:tr>
        <w:trPr>
          <w:cantSplit w:val="0"/>
          <w:trHeight w:val="631.3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704330444336" w:lineRule="auto"/>
              <w:ind w:left="99.99401092529297" w:right="65.8938598632812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B23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B27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025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1273.8760375976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6572265625" w:line="240" w:lineRule="auto"/>
              <w:ind w:left="0" w:right="-1273.874511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6572265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r>
      <w:tr>
        <w:trPr>
          <w:cantSplit w:val="0"/>
          <w:trHeight w:val="505.09582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402313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8059082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3076171875" w:line="240" w:lineRule="auto"/>
              <w:ind w:left="105.27400970458984"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0,14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0,3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r>
      <w:tr>
        <w:trPr>
          <w:cantSplit w:val="0"/>
          <w:trHeight w:val="26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0,00206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0,0065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0,016</w:t>
            </w:r>
          </w:p>
        </w:tc>
      </w:tr>
    </w:tbl>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8206.12789154052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39584350586"/>
        <w:gridCol w:w="525.9060668945312"/>
        <w:gridCol w:w="436.53594970703125"/>
        <w:gridCol w:w="436.53411865234375"/>
        <w:gridCol w:w="436.53564453125"/>
        <w:gridCol w:w="426.5362548828125"/>
        <w:gridCol w:w="525.9039306640625"/>
        <w:gridCol w:w="436.5362548828125"/>
        <w:gridCol w:w="436.53564453125"/>
        <w:gridCol w:w="436.534423828125"/>
        <w:gridCol w:w="426.53564453125"/>
        <w:tblGridChange w:id="0">
          <w:tblGrid>
            <w:gridCol w:w="3682.0339584350586"/>
            <w:gridCol w:w="525.9060668945312"/>
            <w:gridCol w:w="436.53594970703125"/>
            <w:gridCol w:w="436.53411865234375"/>
            <w:gridCol w:w="436.53564453125"/>
            <w:gridCol w:w="426.5362548828125"/>
            <w:gridCol w:w="525.9039306640625"/>
            <w:gridCol w:w="436.5362548828125"/>
            <w:gridCol w:w="436.53564453125"/>
            <w:gridCol w:w="436.534423828125"/>
            <w:gridCol w:w="426.53564453125"/>
          </w:tblGrid>
        </w:tblGridChange>
      </w:tblGrid>
      <w:tr>
        <w:trPr>
          <w:cantSplit w:val="0"/>
          <w:trHeight w:val="631.36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58130645752" w:lineRule="auto"/>
              <w:ind w:left="99.99397277832031" w:right="65.8920288085937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X ... X20 B21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B25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398834228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1273.873901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505.0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398498535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5922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138671875" w:line="240" w:lineRule="auto"/>
              <w:ind w:left="105.27397155761719"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840332031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r>
      <w:tr>
        <w:trPr>
          <w:cantSplit w:val="0"/>
          <w:trHeight w:val="266.47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0,026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0,05</w:t>
            </w:r>
          </w:p>
        </w:tc>
      </w:tr>
    </w:tbl>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206.12995147705" w:type="dxa"/>
        <w:jc w:val="left"/>
        <w:tblInd w:w="0.0119781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tblGridChange w:id="0">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tblGrid>
        </w:tblGridChange>
      </w:tblGrid>
      <w:tr>
        <w:trPr>
          <w:cantSplit w:val="0"/>
          <w:trHeight w:val="631.36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64710998535" w:lineRule="auto"/>
              <w:ind w:left="99.99401092529297" w:right="65.8920288085937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B21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B25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79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1273.8760375976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5961914062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596191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402313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5922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0244140625" w:line="240" w:lineRule="auto"/>
              <w:ind w:left="105.27400970458984"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7929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12,5</w:t>
            </w:r>
          </w:p>
        </w:tc>
      </w:tr>
      <w:tr>
        <w:trPr>
          <w:cantSplit w:val="0"/>
          <w:trHeight w:val="26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0,026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0,05</w:t>
            </w:r>
          </w:p>
        </w:tc>
      </w:tr>
    </w:tbl>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8206.12995147705" w:type="dxa"/>
        <w:jc w:val="left"/>
        <w:tblInd w:w="0.01197814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tblGridChange w:id="0">
          <w:tblGrid>
            <w:gridCol w:w="3682.036018371582"/>
            <w:gridCol w:w="525.9039306640625"/>
            <w:gridCol w:w="436.53594970703125"/>
            <w:gridCol w:w="436.5362548828125"/>
            <w:gridCol w:w="436.53564453125"/>
            <w:gridCol w:w="426.534423828125"/>
            <w:gridCol w:w="525.90576171875"/>
            <w:gridCol w:w="436.5362548828125"/>
            <w:gridCol w:w="436.53564453125"/>
            <w:gridCol w:w="436.534423828125"/>
            <w:gridCol w:w="426.53564453125"/>
          </w:tblGrid>
        </w:tblGridChange>
      </w:tblGrid>
      <w:tr>
        <w:trPr>
          <w:cantSplit w:val="0"/>
          <w:trHeight w:val="631.3681030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31412506103516" w:lineRule="auto"/>
              <w:ind w:left="99.99401092529297" w:right="65.89202880859375" w:firstLine="9.599990844726562"/>
              <w:jc w:val="left"/>
              <w:rPr>
                <w:rFonts w:ascii="Arial" w:cs="Arial" w:eastAsia="Arial" w:hAnsi="Arial"/>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Y ... X20 B23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(clockwise)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B27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(anti-clockwise)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62.54791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Rotation angle (°)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00000063578288"/>
                <w:szCs w:val="16.000000635782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w:t>
            </w:r>
          </w:p>
        </w:tc>
      </w:tr>
      <w:tr>
        <w:trPr>
          <w:cantSplit w:val="0"/>
          <w:trHeight w:val="505.0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6740264892578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Operating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1273.8760375976562"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S1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1273.8757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100 % 40 % 25 %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S3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tc>
      </w:tr>
      <w:tr>
        <w:trPr>
          <w:cantSplit w:val="0"/>
          <w:trHeight w:val="505.0959777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9402313232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Self-aligning torque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459228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(Ncm) min.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0244140625" w:line="240" w:lineRule="auto"/>
              <w:ind w:left="105.27400970458984" w:right="0" w:firstLine="0"/>
              <w:jc w:val="left"/>
              <w:rPr>
                <w:rFonts w:ascii="Arial" w:cs="Arial" w:eastAsia="Arial" w:hAnsi="Arial"/>
                <w:b w:val="0"/>
                <w:bCs w:val="0"/>
                <w:i w:val="0"/>
                <w:iCs w:val="0"/>
                <w:smallCaps w:val="0"/>
                <w:strike w:val="0"/>
                <w:color w:val="000000"/>
                <w:sz w:val="10.5600004196167"/>
                <w:szCs w:val="10.56000041961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 the spring M</w:t>
            </w:r>
            <w:r w:rsidDel="00000000" w:rsidR="00000000" w:rsidRPr="00000000">
              <w:rPr>
                <w:rFonts w:ascii="Arial" w:cs="Arial" w:eastAsia="Arial" w:hAnsi="Arial"/>
                <w:b w:val="0"/>
                <w:bCs w:val="0"/>
                <w:i w:val="0"/>
                <w:iCs w:val="0"/>
                <w:smallCaps w:val="0"/>
                <w:strike w:val="0"/>
                <w:color w:val="000000"/>
                <w:sz w:val="17.600000699361168"/>
                <w:szCs w:val="17.600000699361168"/>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0.5600004196167"/>
                <w:szCs w:val="10.5600004196167"/>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19982910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0,56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794555664062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r>
      <w:tr>
        <w:trPr>
          <w:cantSplit w:val="0"/>
          <w:trHeight w:val="266.47201538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Spring constant (Ncm/°)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0,026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0,05</w:t>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8500289916992"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By edition of the present list, all former unit lists lose their validity especially. Illustrations without guarantee – modifications and supply availability reserved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1354980469" w:line="240" w:lineRule="auto"/>
        <w:ind w:left="5212.238121032715"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405.1919937133789" w:top="839.569091796875" w:left="386.85001373291016" w:right="354.510498046875" w:header="0" w:footer="720"/>
          <w:cols w:equalWidth="0" w:num="1">
            <w:col w:space="0" w:w="11158.63948822021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6171875"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4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40625"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051666259765625"/>
          <w:szCs w:val="14.051666259765625"/>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1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2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96875" w:line="240" w:lineRule="auto"/>
        <w:ind w:left="0" w:right="0" w:firstLine="0"/>
        <w:jc w:val="left"/>
        <w:rPr>
          <w:rFonts w:ascii="Arial" w:cs="Arial" w:eastAsia="Arial" w:hAnsi="Arial"/>
          <w:b w:val="0"/>
          <w:bCs w:val="0"/>
          <w:i w:val="0"/>
          <w:iCs w:val="0"/>
          <w:smallCaps w:val="0"/>
          <w:strike w:val="0"/>
          <w:color w:val="000000"/>
          <w:sz w:val="12.646599769592285"/>
          <w:szCs w:val="12.64659976959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t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072509765625" w:line="240" w:lineRule="auto"/>
        <w:ind w:left="0" w:right="0" w:firstLine="0"/>
        <w:jc w:val="left"/>
        <w:rPr>
          <w:rFonts w:ascii="Arial" w:cs="Arial" w:eastAsia="Arial" w:hAnsi="Arial"/>
          <w:b w:val="0"/>
          <w:bCs w:val="0"/>
          <w:i w:val="0"/>
          <w:iCs w:val="0"/>
          <w:smallCaps w:val="0"/>
          <w:strike w:val="0"/>
          <w:color w:val="000000"/>
          <w:sz w:val="9.600000381469727"/>
          <w:szCs w:val="9.600000381469727"/>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9.600000381469727"/>
          <w:szCs w:val="9.600000381469727"/>
          <w:u w:val="singl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72265625" w:line="534.6268844604492"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051666259765625"/>
          <w:szCs w:val="14.051666259765625"/>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051666259765625"/>
          <w:szCs w:val="14.05166625976562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 </w:t>
      </w:r>
    </w:p>
    <w:tbl>
      <w:tblPr>
        <w:tblStyle w:val="Table14"/>
        <w:tblW w:w="3685.0396728515625" w:type="dxa"/>
        <w:jc w:val="left"/>
        <w:tblInd w:w="814.16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394287109375"/>
        <w:gridCol w:w="566.929931640625"/>
        <w:gridCol w:w="566.9281005859375"/>
        <w:gridCol w:w="566.929931640625"/>
        <w:gridCol w:w="566.927490234375"/>
        <w:gridCol w:w="566.929931640625"/>
        <w:tblGridChange w:id="0">
          <w:tblGrid>
            <w:gridCol w:w="850.394287109375"/>
            <w:gridCol w:w="566.929931640625"/>
            <w:gridCol w:w="566.9281005859375"/>
            <w:gridCol w:w="566.929931640625"/>
            <w:gridCol w:w="566.927490234375"/>
            <w:gridCol w:w="566.929931640625"/>
          </w:tblGrid>
        </w:tblGridChange>
      </w:tblGrid>
      <w:tr>
        <w:trPr>
          <w:cantSplit w:val="0"/>
          <w:trHeight w:val="372.375488281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 DA X and G DA Y</w:t>
            </w:r>
          </w:p>
        </w:tc>
      </w:tr>
      <w:tr>
        <w:trPr>
          <w:cantSplit w:val="0"/>
          <w:trHeight w:val="372.3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075</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Dim.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Dimensions in mm</w:t>
            </w:r>
          </w:p>
        </w:tc>
      </w:tr>
      <w:tr>
        <w:trPr>
          <w:cantSplit w:val="0"/>
          <w:trHeight w:val="30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w:t>
            </w:r>
          </w:p>
        </w:tc>
      </w:tr>
      <w:tr>
        <w:trPr>
          <w:cantSplit w:val="0"/>
          <w:trHeight w:val="291.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M5</w:t>
            </w:r>
          </w:p>
        </w:tc>
      </w:tr>
      <w:tr>
        <w:trPr>
          <w:cantSplit w:val="0"/>
          <w:trHeight w:val="29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76,2</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29,5</w:t>
            </w:r>
          </w:p>
        </w:tc>
      </w:tr>
      <w:tr>
        <w:trPr>
          <w:cantSplit w:val="0"/>
          <w:trHeight w:val="29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93</w:t>
            </w:r>
          </w:p>
        </w:tc>
      </w:tr>
      <w:tr>
        <w:trPr>
          <w:cantSplit w:val="0"/>
          <w:trHeight w:val="29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w:t>
            </w:r>
          </w:p>
        </w:tc>
      </w:tr>
      <w:tr>
        <w:trPr>
          <w:cantSplit w:val="0"/>
          <w:trHeight w:val="29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r>
      <w:tr>
        <w:trPr>
          <w:cantSplit w:val="0"/>
          <w:trHeight w:val="291.0461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w:t>
            </w:r>
          </w:p>
        </w:tc>
      </w:tr>
      <w:tr>
        <w:trPr>
          <w:cantSplit w:val="0"/>
          <w:trHeight w:val="29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8,5</w:t>
            </w:r>
          </w:p>
        </w:tc>
      </w:tr>
      <w:tr>
        <w:trPr>
          <w:cantSplit w:val="0"/>
          <w:trHeight w:val="291.046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800000190734863"/>
                <w:szCs w:val="19.800000190734863"/>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9.800000190734863"/>
                <w:szCs w:val="19.800000190734863"/>
                <w:u w:val="none"/>
                <w:shd w:fill="auto" w:val="clear"/>
                <w:vertAlign w:val="subscript"/>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12,5</w:t>
            </w:r>
          </w:p>
        </w:tc>
      </w:tr>
      <w:tr>
        <w:trPr>
          <w:cantSplit w:val="0"/>
          <w:trHeight w:val="281.0437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sectPr>
          <w:type w:val="continuous"/>
          <w:pgSz w:h="16820" w:w="11900" w:orient="portrait"/>
          <w:pgMar w:bottom="405.1919937133789" w:top="839.569091796875" w:left="2468.939666748047" w:right="411.850585937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051666259765625"/>
          <w:szCs w:val="14.05166625976562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79931640625" w:line="1171.9200897216797" w:lineRule="auto"/>
        <w:ind w:left="0" w:right="0" w:firstLine="0"/>
        <w:jc w:val="left"/>
        <w:rPr>
          <w:rFonts w:ascii="Arial" w:cs="Arial" w:eastAsia="Arial" w:hAnsi="Arial"/>
          <w:b w:val="0"/>
          <w:bCs w:val="0"/>
          <w:i w:val="0"/>
          <w:iCs w:val="0"/>
          <w:smallCaps w:val="0"/>
          <w:strike w:val="0"/>
          <w:color w:val="000000"/>
          <w:sz w:val="12.646599769592285"/>
          <w:szCs w:val="12.64659976959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single"/>
          <w:shd w:fill="auto" w:val="clear"/>
          <w:vertAlign w:val="baseline"/>
          <w:rtl w:val="0"/>
        </w:rPr>
        <w:t xml:space="preserve">Sense of rotation  </w:t>
      </w: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a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646599769592285"/>
          <w:szCs w:val="12.64659976959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t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62890625"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2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32421875" w:line="240" w:lineRule="auto"/>
        <w:ind w:left="0" w:right="0" w:firstLine="0"/>
        <w:jc w:val="left"/>
        <w:rPr>
          <w:rFonts w:ascii="Arial" w:cs="Arial" w:eastAsia="Arial" w:hAnsi="Arial"/>
          <w:b w:val="0"/>
          <w:bCs w:val="0"/>
          <w:i w:val="0"/>
          <w:iCs w:val="0"/>
          <w:smallCaps w:val="0"/>
          <w:strike w:val="0"/>
          <w:color w:val="000000"/>
          <w:sz w:val="12.646745681762695"/>
          <w:szCs w:val="12.64674568176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46745681762695"/>
          <w:szCs w:val="12.646745681762695"/>
          <w:u w:val="none"/>
          <w:shd w:fill="auto" w:val="clear"/>
          <w:vertAlign w:val="baseline"/>
          <w:rtl w:val="0"/>
        </w:rPr>
        <w:t xml:space="preserve">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430999755859375"/>
          <w:szCs w:val="8.430999755859375"/>
          <w:u w:val="none"/>
          <w:shd w:fill="auto" w:val="clear"/>
          <w:vertAlign w:val="baseline"/>
        </w:rPr>
        <w:sectPr>
          <w:type w:val="continuous"/>
          <w:pgSz w:h="16820" w:w="11900" w:orient="portrait"/>
          <w:pgMar w:bottom="405.1919937133789" w:top="839.569091796875" w:left="2179.0699768066406" w:right="7111.268310546875" w:header="0" w:footer="720"/>
          <w:cols w:equalWidth="0" w:num="3">
            <w:col w:space="0" w:w="880"/>
            <w:col w:space="0" w:w="880"/>
            <w:col w:space="0" w:w="880"/>
          </w:cols>
        </w:sectPr>
      </w:pPr>
      <w:r w:rsidDel="00000000" w:rsidR="00000000" w:rsidRPr="00000000">
        <w:rPr>
          <w:rFonts w:ascii="Arial" w:cs="Arial" w:eastAsia="Arial" w:hAnsi="Arial"/>
          <w:b w:val="0"/>
          <w:bCs w:val="0"/>
          <w:i w:val="0"/>
          <w:iCs w:val="0"/>
          <w:smallCaps w:val="0"/>
          <w:strike w:val="0"/>
          <w:color w:val="000000"/>
          <w:sz w:val="12.646599769592285"/>
          <w:szCs w:val="12.646599769592285"/>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4.051666259765625"/>
          <w:szCs w:val="14.051666259765625"/>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8.430999755859375"/>
          <w:szCs w:val="8.430999755859375"/>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34033203125" w:line="213.2474613189697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G DA X 035 to 050 and G DA Y 025 to 050 (fastening holes: 2 x 180°)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982421875"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2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251953125" w:line="240" w:lineRule="auto"/>
        <w:ind w:left="0" w:right="0" w:firstLine="0"/>
        <w:jc w:val="left"/>
        <w:rPr>
          <w:rFonts w:ascii="Arial" w:cs="Arial" w:eastAsia="Arial" w:hAnsi="Arial"/>
          <w:b w:val="0"/>
          <w:bCs w:val="0"/>
          <w:i w:val="0"/>
          <w:iCs w:val="0"/>
          <w:smallCaps w:val="0"/>
          <w:strike w:val="0"/>
          <w:color w:val="000000"/>
          <w:sz w:val="15.905499458312988"/>
          <w:szCs w:val="15.905499458312988"/>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5.905499458312988"/>
          <w:szCs w:val="15.905499458312988"/>
          <w:u w:val="none"/>
          <w:shd w:fill="auto" w:val="clear"/>
          <w:vertAlign w:val="superscript"/>
          <w:rtl w:val="0"/>
        </w:rPr>
        <w:t xml:space="preserve">3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15099716186523"/>
          <w:szCs w:val="14.31509971618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538818359375"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5.905499458312988"/>
          <w:szCs w:val="15.90549945831298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5.905499458312988"/>
          <w:szCs w:val="15.90549945831298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5.905499458312988"/>
          <w:szCs w:val="15.90549945831298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0318603515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405.1919937133789" w:top="839.569091796875" w:left="1032.31201171875" w:right="737.003173828125" w:header="0" w:footer="720"/>
          <w:cols w:equalWidth="0" w:num="2">
            <w:col w:space="0" w:w="5080"/>
            <w:col w:space="0" w:w="508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 ask you to please do not exceed the screw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0341796875"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4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9208984375" w:line="1755.186767578125" w:lineRule="auto"/>
        <w:ind w:left="0" w:right="0" w:firstLine="0"/>
        <w:jc w:val="left"/>
        <w:rPr>
          <w:rFonts w:ascii="Arial" w:cs="Arial" w:eastAsia="Arial" w:hAnsi="Arial"/>
          <w:b w:val="0"/>
          <w:bCs w:val="0"/>
          <w:i w:val="0"/>
          <w:iCs w:val="0"/>
          <w:smallCaps w:val="0"/>
          <w:strike w:val="0"/>
          <w:color w:val="000000"/>
          <w:sz w:val="14.315099716186523"/>
          <w:szCs w:val="14.31509971618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Sense of rotation  </w:t>
      </w: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a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15099716186523"/>
          <w:szCs w:val="14.3150997161865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t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703125"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2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24169921875" w:line="240" w:lineRule="auto"/>
        <w:ind w:left="0" w:right="0" w:firstLine="0"/>
        <w:jc w:val="left"/>
        <w:rPr>
          <w:rFonts w:ascii="Arial" w:cs="Arial" w:eastAsia="Arial" w:hAnsi="Arial"/>
          <w:b w:val="0"/>
          <w:bCs w:val="0"/>
          <w:i w:val="0"/>
          <w:iCs w:val="0"/>
          <w:smallCaps w:val="0"/>
          <w:strike w:val="0"/>
          <w:color w:val="000000"/>
          <w:sz w:val="9.543656349182129"/>
          <w:szCs w:val="9.5436563491821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549850463867"/>
          <w:szCs w:val="14.315549850463867"/>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5.906093915303549"/>
          <w:szCs w:val="15.906093915303549"/>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9.543656349182129"/>
          <w:szCs w:val="9.543656349182129"/>
          <w:u w:val="none"/>
          <w:shd w:fill="auto" w:val="clear"/>
          <w:vertAlign w:val="baseline"/>
          <w:rtl w:val="0"/>
        </w:rPr>
        <w:t xml:space="preserve">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52001953125" w:line="240" w:lineRule="auto"/>
        <w:ind w:left="0" w:right="0" w:firstLine="0"/>
        <w:jc w:val="left"/>
        <w:rPr>
          <w:rFonts w:ascii="Arial" w:cs="Arial" w:eastAsia="Arial" w:hAnsi="Arial"/>
          <w:b w:val="0"/>
          <w:bCs w:val="0"/>
          <w:i w:val="0"/>
          <w:iCs w:val="0"/>
          <w:smallCaps w:val="0"/>
          <w:strike w:val="0"/>
          <w:color w:val="000000"/>
          <w:sz w:val="14.315549850463867"/>
          <w:szCs w:val="14.31554985046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549850463867"/>
          <w:szCs w:val="14.315549850463867"/>
          <w:u w:val="none"/>
          <w:shd w:fill="auto" w:val="clear"/>
          <w:vertAlign w:val="baseline"/>
          <w:rtl w:val="0"/>
        </w:rPr>
        <w:t xml:space="preserve">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126708984375" w:line="240" w:lineRule="auto"/>
        <w:ind w:left="0" w:right="0" w:firstLine="0"/>
        <w:jc w:val="left"/>
        <w:rPr>
          <w:rFonts w:ascii="Arial" w:cs="Arial" w:eastAsia="Arial" w:hAnsi="Arial"/>
          <w:b w:val="0"/>
          <w:bCs w:val="0"/>
          <w:i w:val="0"/>
          <w:iCs w:val="0"/>
          <w:smallCaps w:val="0"/>
          <w:strike w:val="0"/>
          <w:color w:val="000000"/>
          <w:sz w:val="14.315631866455078"/>
          <w:szCs w:val="14.31563186645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859386444091797"/>
          <w:szCs w:val="23.859386444091797"/>
          <w:u w:val="none"/>
          <w:shd w:fill="auto" w:val="clear"/>
          <w:vertAlign w:val="subscript"/>
          <w:rtl w:val="0"/>
        </w:rPr>
        <w:t xml:space="preserve">30</w:t>
      </w:r>
      <w:r w:rsidDel="00000000" w:rsidR="00000000" w:rsidRPr="00000000">
        <w:rPr>
          <w:rFonts w:ascii="Arial" w:cs="Arial" w:eastAsia="Arial" w:hAnsi="Arial"/>
          <w:b w:val="0"/>
          <w:bCs w:val="0"/>
          <w:i w:val="0"/>
          <w:iCs w:val="0"/>
          <w:smallCaps w:val="0"/>
          <w:strike w:val="0"/>
          <w:color w:val="000000"/>
          <w:sz w:val="14.315631866455078"/>
          <w:szCs w:val="14.315631866455078"/>
          <w:u w:val="none"/>
          <w:shd w:fill="auto" w:val="clear"/>
          <w:vertAlign w:val="baseline"/>
          <w:rtl w:val="0"/>
        </w:rPr>
        <w:t xml:space="preserv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543299674987793"/>
          <w:szCs w:val="9.543299674987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15099716186523"/>
          <w:szCs w:val="14.31509971618652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9.543299674987793"/>
          <w:szCs w:val="9.543299674987793"/>
          <w:u w:val="none"/>
          <w:shd w:fill="auto" w:val="clear"/>
          <w:vertAlign w:val="baseline"/>
          <w:rtl w:val="0"/>
        </w:rPr>
        <w:t xml:space="preserve">1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60302734375" w:line="213.2481336593628"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405.1919937133789" w:top="839.569091796875" w:left="2130.8718872070312" w:right="564.81201171875" w:header="0" w:footer="720"/>
          <w:cols w:equalWidth="0" w:num="4">
            <w:col w:space="0" w:w="2320"/>
            <w:col w:space="0" w:w="2320"/>
            <w:col w:space="0" w:w="2320"/>
            <w:col w:space="0" w:w="2320"/>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depth, this could lead to damage of the coil. The position of the shaft flattening (support of the  return spring) to the fastening threads is variable.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97119140625" w:line="213.2481336593628" w:lineRule="auto"/>
        <w:ind w:left="0" w:right="1311.2908935546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G DA X 060 to 075 and G DA Y 060 to 075 (fastening holes: 3 x 120°)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4609375" w:line="240" w:lineRule="auto"/>
        <w:ind w:left="0" w:right="1419.6640014648438" w:firstLine="0"/>
        <w:jc w:val="righ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0.0857543945312" w:right="0" w:firstLine="0"/>
        <w:jc w:val="lef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a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2.412109375" w:firstLine="0"/>
        <w:jc w:val="righ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e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878662109375" w:line="240" w:lineRule="auto"/>
        <w:ind w:left="0" w:right="2127.3516845703125" w:firstLine="0"/>
        <w:jc w:val="righ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4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9658203125" w:line="210.20407676696777" w:lineRule="auto"/>
        <w:ind w:left="1196.112060546875" w:right="1.302490234375" w:hanging="129.74792480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Spanner flat for hooking the return spring with reversal of  rotation direction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37841796875" w:line="240" w:lineRule="auto"/>
        <w:ind w:left="0" w:right="1043.887939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Angular position to the fixing holes optional</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460815429688" w:line="240" w:lineRule="auto"/>
        <w:ind w:left="2441.402587890625"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sectPr>
          <w:type w:val="continuous"/>
          <w:pgSz w:h="16820" w:w="11900" w:orient="portrait"/>
          <w:pgMar w:bottom="405.1919937133789" w:top="839.569091796875" w:left="1032.31201171875" w:right="348.990478515625" w:header="0" w:footer="720"/>
          <w:cols w:equalWidth="0" w:num="2">
            <w:col w:space="0" w:w="5260"/>
            <w:col w:space="0" w:w="5260"/>
          </w:cols>
        </w:sect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497558593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2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80981445312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8194580078125" w:line="240" w:lineRule="auto"/>
        <w:ind w:left="0" w:right="0" w:firstLine="0"/>
        <w:jc w:val="lef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t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8601074218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5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3405761718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462646484375" w:line="240" w:lineRule="auto"/>
        <w:ind w:left="0" w:right="0" w:firstLine="0"/>
        <w:jc w:val="lef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t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2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006591796875" w:line="240" w:lineRule="auto"/>
        <w:ind w:left="0" w:right="0" w:firstLine="0"/>
        <w:jc w:val="lef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t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942382812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5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698974609375" w:line="240" w:lineRule="auto"/>
        <w:ind w:left="0" w:right="0" w:firstLine="0"/>
        <w:jc w:val="left"/>
        <w:rPr>
          <w:rFonts w:ascii="Arial" w:cs="Arial" w:eastAsia="Arial" w:hAnsi="Arial"/>
          <w:b w:val="0"/>
          <w:bCs w:val="0"/>
          <w:i w:val="0"/>
          <w:iCs w:val="0"/>
          <w:smallCaps w:val="0"/>
          <w:strike w:val="0"/>
          <w:color w:val="000000"/>
          <w:sz w:val="13.00160026550293"/>
          <w:szCs w:val="13.001600265502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t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sectPr>
          <w:type w:val="continuous"/>
          <w:pgSz w:h="16820" w:w="11900" w:orient="portrait"/>
          <w:pgMar w:bottom="405.1919937133789" w:top="839.569091796875" w:left="2421.2588500976562" w:right="1665.38818359375" w:header="0" w:footer="720"/>
          <w:cols w:equalWidth="0" w:num="4">
            <w:col w:space="0" w:w="1960"/>
            <w:col w:space="0" w:w="1960"/>
            <w:col w:space="0" w:w="1960"/>
            <w:col w:space="0" w:w="1960"/>
          </w:cols>
        </w:sect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4791259765625" w:line="240" w:lineRule="auto"/>
        <w:ind w:left="0" w:right="2497.6177978515625" w:firstLine="0"/>
        <w:jc w:val="right"/>
        <w:rPr>
          <w:rFonts w:ascii="Arial" w:cs="Arial" w:eastAsia="Arial" w:hAnsi="Arial"/>
          <w:b w:val="0"/>
          <w:bCs w:val="0"/>
          <w:i w:val="0"/>
          <w:iCs w:val="0"/>
          <w:smallCaps w:val="0"/>
          <w:strike w:val="0"/>
          <w:color w:val="000000"/>
          <w:sz w:val="9.600000381469727"/>
          <w:szCs w:val="9.600000381469727"/>
          <w:u w:val="single"/>
          <w:shd w:fill="auto" w:val="clear"/>
          <w:vertAlign w:val="baseline"/>
        </w:rPr>
        <w:sectPr>
          <w:type w:val="continuous"/>
          <w:pgSz w:h="16820" w:w="11900" w:orient="portrait"/>
          <w:pgMar w:bottom="405.1919937133789" w:top="839.569091796875" w:left="386.85001373291016" w:right="354.510498046875" w:header="0" w:footer="720"/>
          <w:cols w:equalWidth="0" w:num="1">
            <w:col w:space="0" w:w="11158.639488220215"/>
          </w:cols>
        </w:sectPr>
      </w:pPr>
      <w:r w:rsidDel="00000000" w:rsidR="00000000" w:rsidRPr="00000000">
        <w:rPr>
          <w:rFonts w:ascii="Arial" w:cs="Arial" w:eastAsia="Arial" w:hAnsi="Arial"/>
          <w:b w:val="0"/>
          <w:bCs w:val="0"/>
          <w:i w:val="0"/>
          <w:iCs w:val="0"/>
          <w:smallCaps w:val="0"/>
          <w:strike w:val="0"/>
          <w:color w:val="000000"/>
          <w:sz w:val="16.00000063578288"/>
          <w:szCs w:val="16.00000063578288"/>
          <w:u w:val="singl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9.600000381469727"/>
          <w:szCs w:val="9.600000381469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9.600000381469727"/>
          <w:szCs w:val="9.600000381469727"/>
          <w:u w:val="single"/>
          <w:shd w:fill="auto" w:val="clear"/>
          <w:vertAlign w:val="baseline"/>
          <w:rtl w:val="0"/>
        </w:rPr>
        <w:t xml:space="preserv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4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16052246093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1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6333249409994"/>
          <w:szCs w:val="14.446333249409994"/>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3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1052246093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2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520751953125" w:line="240" w:lineRule="auto"/>
        <w:ind w:left="0" w:right="0" w:firstLine="0"/>
        <w:jc w:val="left"/>
        <w:rPr>
          <w:rFonts w:ascii="Arial" w:cs="Arial" w:eastAsia="Arial" w:hAnsi="Arial"/>
          <w:b w:val="0"/>
          <w:bCs w:val="0"/>
          <w:i w:val="0"/>
          <w:iCs w:val="0"/>
          <w:smallCaps w:val="0"/>
          <w:strike w:val="0"/>
          <w:color w:val="000000"/>
          <w:sz w:val="12"/>
          <w:szCs w:val="1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Sense of rotation </w:t>
      </w:r>
      <w:r w:rsidDel="00000000" w:rsidR="00000000" w:rsidRPr="00000000">
        <w:rPr>
          <w:rFonts w:ascii="Arial" w:cs="Arial" w:eastAsia="Arial" w:hAnsi="Arial"/>
          <w:b w:val="0"/>
          <w:bCs w:val="0"/>
          <w:i w:val="0"/>
          <w:iCs w:val="0"/>
          <w:smallCaps w:val="0"/>
          <w:strike w:val="0"/>
          <w:color w:val="000000"/>
          <w:sz w:val="12"/>
          <w:szCs w:val="12"/>
          <w:u w:val="singl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1809692382812"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4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5881042480469"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2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6044921875" w:line="240" w:lineRule="auto"/>
        <w:ind w:left="0" w:right="0" w:firstLine="0"/>
        <w:jc w:val="left"/>
        <w:rPr>
          <w:rFonts w:ascii="Arial" w:cs="Arial" w:eastAsia="Arial" w:hAnsi="Arial"/>
          <w:b w:val="0"/>
          <w:bCs w:val="0"/>
          <w:i w:val="0"/>
          <w:iCs w:val="0"/>
          <w:smallCaps w:val="0"/>
          <w:strike w:val="0"/>
          <w:color w:val="000000"/>
          <w:sz w:val="8.667799949645996"/>
          <w:szCs w:val="8.6677999496459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8.667799949645996"/>
          <w:szCs w:val="8.667799949645996"/>
          <w:u w:val="none"/>
          <w:shd w:fill="auto" w:val="clear"/>
          <w:vertAlign w:val="baseline"/>
          <w:rtl w:val="0"/>
        </w:rPr>
        <w:t xml:space="preserve">1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446333249409994"/>
          <w:szCs w:val="14.446333249409994"/>
          <w:u w:val="none"/>
          <w:shd w:fill="auto" w:val="clear"/>
          <w:vertAlign w:val="superscript"/>
        </w:rPr>
        <w:sectPr>
          <w:type w:val="continuous"/>
          <w:pgSz w:h="16820" w:w="11900" w:orient="portrait"/>
          <w:pgMar w:bottom="405.1919937133789" w:top="839.569091796875" w:left="3161.0470581054688" w:right="1914.0582275390625" w:header="0" w:footer="720"/>
          <w:cols w:equalWidth="0" w:num="5">
            <w:col w:space="0" w:w="1380"/>
            <w:col w:space="0" w:w="1380"/>
            <w:col w:space="0" w:w="1380"/>
            <w:col w:space="0" w:w="1380"/>
            <w:col w:space="0" w:w="1380"/>
          </w:cols>
        </w:sectPr>
      </w:pPr>
      <w:r w:rsidDel="00000000" w:rsidR="00000000" w:rsidRPr="00000000">
        <w:rPr>
          <w:rFonts w:ascii="Arial" w:cs="Arial" w:eastAsia="Arial" w:hAnsi="Arial"/>
          <w:b w:val="0"/>
          <w:bCs w:val="0"/>
          <w:i w:val="0"/>
          <w:iCs w:val="0"/>
          <w:smallCaps w:val="0"/>
          <w:strike w:val="0"/>
          <w:color w:val="000000"/>
          <w:sz w:val="13.00160026550293"/>
          <w:szCs w:val="13.0016002655029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14.446333249409994"/>
          <w:szCs w:val="14.446333249409994"/>
          <w:u w:val="none"/>
          <w:shd w:fill="auto" w:val="clear"/>
          <w:vertAlign w:val="superscript"/>
          <w:rtl w:val="0"/>
        </w:rPr>
        <w:t xml:space="preserve">3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790405273438" w:line="240" w:lineRule="auto"/>
        <w:ind w:left="0" w:right="2347.083129882812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clockwise, ...B21, ...B23 anti-clockwise, ...B25, ...B27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4210205078125" w:line="240" w:lineRule="auto"/>
        <w:ind w:left="645.477943420410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G DA X 035 to 075 and G DA Y 025 to 075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0792694091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(with return spring)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320251464844" w:line="240" w:lineRule="auto"/>
        <w:ind w:left="0" w:right="1202.060546875" w:firstLine="0"/>
        <w:jc w:val="righ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By edition of the present list, all former unit lists lose their validity especially. Illustrations without guarantee – modifications and supply availability reserved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01354980469" w:line="240" w:lineRule="auto"/>
        <w:ind w:left="0" w:right="5242.44140625" w:firstLine="0"/>
        <w:jc w:val="righ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6820" w:w="11900" w:orient="portrait"/>
          <w:pgMar w:bottom="405.1919937133789" w:top="839.569091796875" w:left="386.85001373291016" w:right="354.510498046875" w:header="0" w:footer="720"/>
          <w:cols w:equalWidth="0" w:num="1">
            <w:col w:space="0" w:w="11158.639488220215"/>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749755859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Safety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427734375" w:line="239.90418434143066" w:lineRule="auto"/>
        <w:ind w:left="0" w:right="107.379150390625" w:firstLine="10.62000274658203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make sure that the described devices are suitable for your  application. Supplementary information concerning its proper  installation can be taken also from the Technical Explanations,  the effective DIN VDE0580 as well as the relevant specifications.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21484375" w:line="240" w:lineRule="auto"/>
        <w:ind w:left="9.0099716186523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Installation instructions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3056640625" w:line="239.9037265777588" w:lineRule="auto"/>
        <w:ind w:left="8.649978637695312" w:right="109.2388916015625" w:hanging="7.73998260498046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rotary solenoids may be inserted in any mounting position.  In the interest of service life and function of the bearing, please  make sure that impacts and bigger pressures on the rotation axis  in axial direction are avoided.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6298828125" w:line="239.90405559539795" w:lineRule="auto"/>
        <w:ind w:left="0.0099945068359375" w:right="109.2034912109375" w:firstLine="13.499984741210938"/>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 case of vertical installation, the support of installed masses  should take place outside the solenoid. Furthermore it is advisable  to do not intercept bigger, with the axis connected masses with  the stops inside the solenoid but by external stops or damping  elements installed by the customer.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3857421875" w:line="260.89367866516113" w:lineRule="auto"/>
        <w:ind w:left="0.0099945068359375" w:right="106.37939453125" w:firstLine="0.9000015258789062"/>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device may not show any mechanical or electrical damages. For application with reduced rotation angle the range from end  position 0° (energized condition) should be used in order to achieve  the max. possible torque.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4111328125" w:line="239.90100860595703" w:lineRule="auto"/>
        <w:ind w:left="3.78997802734375" w:right="109.437255859375" w:firstLine="1.08001708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devices will be delivered with free lead ends. Types with  clamps or connector on request.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081298828125" w:line="239.9044132232666" w:lineRule="auto"/>
        <w:ind w:left="3.249969482421875" w:right="109.1473388671875" w:firstLine="8.28002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connection via plug connector Z KB X resp. Z KB G please pay  attention to max. continuous current of the connector.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3125" w:line="240" w:lineRule="auto"/>
        <w:ind w:left="1.80000305175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 code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38.156099319458" w:lineRule="auto"/>
        <w:ind w:left="87.34375" w:right="25.09033203125" w:firstLine="5.759887695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Information and remarks concerning European directives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 be taken from the correspondent information sheet which is  available under </w:t>
      </w:r>
      <w:r w:rsidDel="00000000" w:rsidR="00000000" w:rsidRPr="00000000">
        <w:rPr>
          <w:rFonts w:ascii="Arial" w:cs="Arial" w:eastAsia="Arial" w:hAnsi="Arial"/>
          <w:b w:val="0"/>
          <w:bCs w:val="0"/>
          <w:i w:val="0"/>
          <w:iCs w:val="0"/>
          <w:smallCaps w:val="0"/>
          <w:strike w:val="0"/>
          <w:color w:val="000000"/>
          <w:sz w:val="18.314722061157227"/>
          <w:szCs w:val="18.314722061157227"/>
          <w:u w:val="none"/>
          <w:shd w:fill="auto" w:val="clear"/>
          <w:vertAlign w:val="baseline"/>
          <w:rtl w:val="0"/>
        </w:rPr>
        <w:t xml:space="preserve">Produktinfo.Magnet-Schultz.com</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1298828125" w:line="234.45107460021973" w:lineRule="auto"/>
        <w:ind w:left="84.1632080078125" w:right="22.85400390625" w:firstLine="11.8804931640625"/>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Please make sure that the described devices are suitable for  your application. Our offers for these devices are based on  the assumption of maximal 8 in an FMEA severity table, i. e.  in case of malfunction of the device model as offered, there  is, amongst others, no jeopardy to life or limb. Supplementary  information concerning its proper installation can be taken  also from the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01679" cy="13551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01679" cy="13551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–Technical Explanation, the effective  DIN VDE0580 as well as the relevant specifications.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9208984375" w:line="260.8927917480469" w:lineRule="auto"/>
        <w:ind w:left="85.003662109375" w:right="25.037841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part list is a document for technically qualified personnel. This publication is for information purposes only and is not to be  regarded as a binding representation of the products, unless this  is expressly confirmed by us. </w:t>
      </w:r>
    </w:p>
    <w:tbl>
      <w:tblPr>
        <w:tblStyle w:val="Table15"/>
        <w:tblW w:w="7076.46602630615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2279891967773"/>
        <w:gridCol w:w="1551.0919189453125"/>
        <w:gridCol w:w="566.9281005859375"/>
        <w:gridCol w:w="566.929931640625"/>
        <w:gridCol w:w="3585.2880859375"/>
        <w:tblGridChange w:id="0">
          <w:tblGrid>
            <w:gridCol w:w="806.2279891967773"/>
            <w:gridCol w:w="1551.0919189453125"/>
            <w:gridCol w:w="566.9281005859375"/>
            <w:gridCol w:w="566.929931640625"/>
            <w:gridCol w:w="3585.2880859375"/>
          </w:tblGrid>
        </w:tblGridChange>
      </w:tblGrid>
      <w:tr>
        <w:trPr>
          <w:cantSplit w:val="0"/>
          <w:trHeight w:val="291.04431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2420349121094"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Example G DA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39953613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B21</w:t>
            </w:r>
          </w:p>
        </w:tc>
      </w:tr>
      <w:tr>
        <w:trPr>
          <w:cantSplit w:val="0"/>
          <w:trHeight w:val="291.045532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140014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39984130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 DA X</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025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035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050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060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075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X20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265777588" w:lineRule="auto"/>
              <w:ind w:left="100" w:right="227.64892578125" w:firstLine="14.21997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Rotation angle 95° (GDAX size 035, 050,  060, 075)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B01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without spring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39.90396976470947" w:lineRule="auto"/>
              <w:ind w:left="100" w:right="141.73645019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B21</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with return spring clockwise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B25</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with return spring anti-clockwise Rotation angle 65° (GDAY all sizes)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B01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without spring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396976470947" w:lineRule="auto"/>
              <w:ind w:left="100" w:right="161.776123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return spring clockwise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return spring anti-clockwise Rotation angle 35° (GDAY all sizes)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B03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without spring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9.90405559539795" w:lineRule="auto"/>
              <w:ind w:left="100" w:right="161.776123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return spring clockwise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with return spring anti-clockwise</w:t>
            </w:r>
          </w:p>
        </w:tc>
      </w:tr>
      <w:tr>
        <w:trPr>
          <w:cantSplit w:val="0"/>
          <w:trHeight w:val="291.044311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 DA 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65°, 35°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5.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000137329101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Size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07.0458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00015258789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Code for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106.6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execution &amp; protection class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883.0441284179688"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8000030517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Numbering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only G DA Y available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0404815673828"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0000063578288"/>
          <w:szCs w:val="16.0000006357828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 DA X size 035 in operating mode  S1/100% ED not available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69738769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60400390625" w:line="299.0927410125732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Type G DA X 060 X20 B01 Voltage 24 V DC Operating mode S1 (100 %)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Specials designs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060302734375" w:line="239.86970901489258"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Please do not hesitate to ask for our assistance with the solution  of your application-oriented task. In order to find rapidly a  reliable solution we need complete details about your application  conditions. The details should be specified as precisely as possible  in accordance with the relevant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00872" cy="134443"/>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0872" cy="13444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Explanations.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0101318359375" w:line="239.9040555953979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20" w:w="11900" w:orient="portrait"/>
          <w:pgMar w:bottom="405.1919937133789" w:top="839.569091796875" w:left="400.09002685546875" w:right="962.763671875" w:header="0" w:footer="720"/>
          <w:cols w:equalWidth="0" w:num="2">
            <w:col w:space="0" w:w="5280"/>
            <w:col w:space="0" w:w="528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necessary, please request the support of our corresponding  technical office.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678527832031" w:line="218.10381889343262"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Subject to Sales Terms applay, available at www.Magnet-Schultz.com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w:t>
      </w:r>
      <w:r w:rsidDel="00000000" w:rsidR="00000000" w:rsidRPr="00000000">
        <w:drawing>
          <wp:anchor allowOverlap="1" behindDoc="0" distB="19050" distT="19050" distL="19050" distR="19050" hidden="0" layoutInCell="1" locked="0" relativeHeight="0" simplePos="0">
            <wp:simplePos x="0" y="0"/>
            <wp:positionH relativeFrom="column">
              <wp:posOffset>375610</wp:posOffset>
            </wp:positionH>
            <wp:positionV relativeFrom="paragraph">
              <wp:posOffset>57363</wp:posOffset>
            </wp:positionV>
            <wp:extent cx="80854" cy="10304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0854" cy="103048"/>
                    </a:xfrm>
                    <a:prstGeom prst="rect"/>
                    <a:ln/>
                  </pic:spPr>
                </pic:pic>
              </a:graphicData>
            </a:graphic>
          </wp:anchor>
        </w:drawing>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00350952148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012025/15 Alt </w:t>
      </w:r>
    </w:p>
    <w:sectPr>
      <w:type w:val="continuous"/>
      <w:pgSz w:h="16820" w:w="11900" w:orient="portrait"/>
      <w:pgMar w:bottom="405.1919937133789" w:top="839.569091796875" w:left="3719.8422241210938" w:right="1017.7978515625" w:header="0" w:footer="720"/>
      <w:cols w:equalWidth="0" w:num="2">
        <w:col w:space="0" w:w="3600"/>
        <w:col w:space="0" w:w="36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