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4997" w14:textId="45DC5B54" w:rsidR="002E1BF9" w:rsidRDefault="00E10EED" w:rsidP="00E73A81">
      <w:pPr>
        <w:pStyle w:val="Title"/>
        <w:jc w:val="center"/>
      </w:pPr>
      <w:r w:rsidRPr="00E10EED">
        <w:t>Alertas VIP Subastas</w:t>
      </w:r>
    </w:p>
    <w:p w14:paraId="4E226671" w14:textId="77777777" w:rsidR="004E03E1" w:rsidRPr="00E73A81" w:rsidRDefault="004E03E1" w:rsidP="004E03E1">
      <w:pPr>
        <w:pStyle w:val="Subtitle"/>
        <w:rPr>
          <w:sz w:val="36"/>
          <w:szCs w:val="36"/>
        </w:rPr>
      </w:pPr>
      <w:r w:rsidRPr="00E73A81">
        <w:rPr>
          <w:spacing w:val="0"/>
          <w:sz w:val="36"/>
          <w:szCs w:val="36"/>
        </w:rPr>
        <w:t>POLÍTICA</w:t>
      </w:r>
      <w:r w:rsidRPr="00E73A81">
        <w:rPr>
          <w:spacing w:val="1"/>
          <w:sz w:val="36"/>
          <w:szCs w:val="36"/>
        </w:rPr>
        <w:t xml:space="preserve"> DE</w:t>
      </w:r>
      <w:r w:rsidRPr="00E73A81">
        <w:rPr>
          <w:spacing w:val="-2"/>
          <w:sz w:val="36"/>
          <w:szCs w:val="36"/>
        </w:rPr>
        <w:t xml:space="preserve"> </w:t>
      </w:r>
      <w:r w:rsidRPr="00E73A81">
        <w:rPr>
          <w:sz w:val="36"/>
          <w:szCs w:val="36"/>
        </w:rPr>
        <w:t>PRIVACIDAD</w:t>
      </w:r>
    </w:p>
    <w:p w14:paraId="4AFAB2AA" w14:textId="77777777" w:rsidR="00300D49" w:rsidRPr="00300D49" w:rsidRDefault="00300D49" w:rsidP="00300D49">
      <w:r w:rsidRPr="00300D49">
        <w:rPr>
          <w:b/>
          <w:bCs/>
        </w:rPr>
        <w:t>Última actualización:</w:t>
      </w:r>
      <w:r w:rsidRPr="00300D49">
        <w:t xml:space="preserve"> 6 de agosto de 2026</w:t>
      </w:r>
    </w:p>
    <w:p w14:paraId="6AB5C759" w14:textId="4043E170" w:rsidR="00300D49" w:rsidRPr="00300D49" w:rsidRDefault="00300D49" w:rsidP="00300D49">
      <w:r w:rsidRPr="00300D49">
        <w:t xml:space="preserve">En </w:t>
      </w:r>
      <w:r w:rsidRPr="00300D49">
        <w:rPr>
          <w:b/>
          <w:bCs/>
        </w:rPr>
        <w:t>Alertas VIP Subastas</w:t>
      </w:r>
      <w:r w:rsidRPr="00300D49">
        <w:t xml:space="preserve"> (el Servicio, nosotros o el Bot), respetamos tu privacidad y protegemos tus datos conforme al RGPD (UE) 2016/679 y la LOPDGDD, en lo aplicable. Esta política explica qué datos tratamos, con qué finalidad y qué derechos tienes al usar nuestro Bot de Telegram.</w:t>
      </w:r>
    </w:p>
    <w:p w14:paraId="5AAD843C" w14:textId="77777777" w:rsidR="00300D49" w:rsidRPr="00300D49" w:rsidRDefault="00300D49" w:rsidP="00300D49">
      <w:pPr>
        <w:pStyle w:val="Heading1"/>
      </w:pPr>
      <w:r w:rsidRPr="00300D49">
        <w:t>1. Responsable del tratamiento</w:t>
      </w:r>
    </w:p>
    <w:p w14:paraId="7D15CB30" w14:textId="5093A5FA" w:rsidR="00300D49" w:rsidRPr="00300D49" w:rsidRDefault="00300D49" w:rsidP="00300D49">
      <w:r w:rsidRPr="00300D49">
        <w:rPr>
          <w:b/>
          <w:bCs/>
        </w:rPr>
        <w:t>Responsable:</w:t>
      </w:r>
      <w:r w:rsidRPr="00300D49">
        <w:t xml:space="preserve"> Florian Alexandru Serb Petrusel (</w:t>
      </w:r>
      <w:r w:rsidRPr="00300D49">
        <w:rPr>
          <w:b/>
          <w:bCs/>
        </w:rPr>
        <w:t>Alertas VIP Subastas</w:t>
      </w:r>
      <w:r w:rsidRPr="00300D49">
        <w:t>).</w:t>
      </w:r>
      <w:r w:rsidRPr="00300D49">
        <w:br/>
      </w:r>
      <w:r w:rsidRPr="00300D49">
        <w:rPr>
          <w:b/>
          <w:bCs/>
        </w:rPr>
        <w:t>Contacto:</w:t>
      </w:r>
      <w:r w:rsidRPr="00300D49">
        <w:t xml:space="preserve"> </w:t>
      </w:r>
      <w:hyperlink r:id="rId8" w:history="1">
        <w:r w:rsidRPr="00300D49">
          <w:rPr>
            <w:rStyle w:val="Hyperlink"/>
          </w:rPr>
          <w:t>contactflorianserb@gmail.com</w:t>
        </w:r>
      </w:hyperlink>
      <w:r w:rsidRPr="00300D49">
        <w:t xml:space="preserve"> · </w:t>
      </w:r>
      <w:hyperlink r:id="rId9" w:history="1">
        <w:r w:rsidRPr="00300D49">
          <w:rPr>
            <w:rStyle w:val="Hyperlink"/>
          </w:rPr>
          <w:t>https://florianserb.com</w:t>
        </w:r>
      </w:hyperlink>
    </w:p>
    <w:p w14:paraId="4820EBFE" w14:textId="77777777" w:rsidR="00300D49" w:rsidRPr="00300D49" w:rsidRDefault="00300D49" w:rsidP="00300D49">
      <w:pPr>
        <w:pStyle w:val="Heading1"/>
      </w:pPr>
      <w:r w:rsidRPr="00300D49">
        <w:t>2. Datos que tratamos</w:t>
      </w:r>
    </w:p>
    <w:p w14:paraId="320A5D58" w14:textId="77777777" w:rsidR="00300D49" w:rsidRPr="00300D49" w:rsidRDefault="00300D49" w:rsidP="00300D49">
      <w:r w:rsidRPr="00300D49">
        <w:t xml:space="preserve">El sistema está diseñado para </w:t>
      </w:r>
      <w:r w:rsidRPr="00300D49">
        <w:rPr>
          <w:b/>
          <w:bCs/>
        </w:rPr>
        <w:t>minimizar datos</w:t>
      </w:r>
      <w:r w:rsidRPr="00300D49">
        <w:t>. Tratamos únicamente lo necesario para operar el Bot:</w:t>
      </w:r>
    </w:p>
    <w:p w14:paraId="52ABCC4A" w14:textId="77777777" w:rsidR="00300D49" w:rsidRPr="00300D49" w:rsidRDefault="00300D49" w:rsidP="00300D49">
      <w:pPr>
        <w:pStyle w:val="ListParagraph"/>
        <w:numPr>
          <w:ilvl w:val="0"/>
          <w:numId w:val="25"/>
        </w:numPr>
      </w:pPr>
      <w:r w:rsidRPr="00300D49">
        <w:rPr>
          <w:b/>
          <w:bCs/>
        </w:rPr>
        <w:t>Telegram User ID:</w:t>
      </w:r>
      <w:r w:rsidRPr="00300D49">
        <w:t xml:space="preserve"> identificarte, avisos VIP, cuotas del Asesor IA y comandos.</w:t>
      </w:r>
    </w:p>
    <w:p w14:paraId="23C90C20" w14:textId="77777777" w:rsidR="00300D49" w:rsidRPr="00300D49" w:rsidRDefault="00300D49" w:rsidP="00300D49">
      <w:pPr>
        <w:pStyle w:val="ListParagraph"/>
        <w:numPr>
          <w:ilvl w:val="0"/>
          <w:numId w:val="25"/>
        </w:numPr>
      </w:pPr>
      <w:r w:rsidRPr="00300D49">
        <w:rPr>
          <w:b/>
          <w:bCs/>
        </w:rPr>
        <w:t>Estado de suscripción:</w:t>
      </w:r>
      <w:r w:rsidRPr="00300D49">
        <w:t xml:space="preserve"> gratuito / VIP (Pendiente_Pago, Pagado, Cancelando, Cancelado).</w:t>
      </w:r>
    </w:p>
    <w:p w14:paraId="72E2E7E9" w14:textId="77777777" w:rsidR="00300D49" w:rsidRPr="00300D49" w:rsidRDefault="00300D49" w:rsidP="00300D49">
      <w:pPr>
        <w:pStyle w:val="ListParagraph"/>
        <w:numPr>
          <w:ilvl w:val="0"/>
          <w:numId w:val="25"/>
        </w:numPr>
      </w:pPr>
      <w:r w:rsidRPr="00300D49">
        <w:rPr>
          <w:b/>
          <w:bCs/>
        </w:rPr>
        <w:t>Email</w:t>
      </w:r>
      <w:r w:rsidRPr="00300D49">
        <w:t xml:space="preserve"> (si pagas con Stripe): asociar el pago a tu Telegram ID.</w:t>
      </w:r>
    </w:p>
    <w:p w14:paraId="05E7D002" w14:textId="77777777" w:rsidR="00300D49" w:rsidRPr="00300D49" w:rsidRDefault="00300D49" w:rsidP="00300D49">
      <w:pPr>
        <w:pStyle w:val="ListParagraph"/>
        <w:numPr>
          <w:ilvl w:val="0"/>
          <w:numId w:val="25"/>
        </w:numPr>
      </w:pPr>
      <w:r w:rsidRPr="00300D49">
        <w:rPr>
          <w:b/>
          <w:bCs/>
        </w:rPr>
        <w:t>Stripe Customer ID:</w:t>
      </w:r>
      <w:r w:rsidRPr="00300D49">
        <w:t xml:space="preserve"> vincular la suscripción.</w:t>
      </w:r>
    </w:p>
    <w:p w14:paraId="292381AB" w14:textId="77777777" w:rsidR="00300D49" w:rsidRPr="00300D49" w:rsidRDefault="00300D49" w:rsidP="00300D49">
      <w:pPr>
        <w:pStyle w:val="ListParagraph"/>
        <w:numPr>
          <w:ilvl w:val="0"/>
          <w:numId w:val="25"/>
        </w:numPr>
      </w:pPr>
      <w:r w:rsidRPr="00300D49">
        <w:rPr>
          <w:b/>
          <w:bCs/>
        </w:rPr>
        <w:t>Preferencias del radar VIP:</w:t>
      </w:r>
      <w:r w:rsidRPr="00300D49">
        <w:t xml:space="preserve"> marca, modelo, Comunidad(es) Autónoma(s) y puja máxima.</w:t>
      </w:r>
    </w:p>
    <w:p w14:paraId="523245A7" w14:textId="77777777" w:rsidR="00300D49" w:rsidRPr="00300D49" w:rsidRDefault="00300D49" w:rsidP="00300D49">
      <w:pPr>
        <w:pStyle w:val="ListParagraph"/>
        <w:numPr>
          <w:ilvl w:val="0"/>
          <w:numId w:val="25"/>
        </w:numPr>
      </w:pPr>
      <w:r w:rsidRPr="00300D49">
        <w:rPr>
          <w:b/>
          <w:bCs/>
        </w:rPr>
        <w:t>Preferencias de horario</w:t>
      </w:r>
      <w:r w:rsidRPr="00300D49">
        <w:t xml:space="preserve"> (/horario): días, franja horaria e intervalo de los resúmenes VIP (por defecto cada 2 h, aprox. 08:00–21:00 hora Madrid).</w:t>
      </w:r>
    </w:p>
    <w:p w14:paraId="6DA6EAE9" w14:textId="77777777" w:rsidR="00300D49" w:rsidRPr="00300D49" w:rsidRDefault="00300D49" w:rsidP="00300D49">
      <w:pPr>
        <w:pStyle w:val="ListParagraph"/>
        <w:numPr>
          <w:ilvl w:val="0"/>
          <w:numId w:val="25"/>
        </w:numPr>
      </w:pPr>
      <w:r w:rsidRPr="00300D49">
        <w:rPr>
          <w:b/>
          <w:bCs/>
        </w:rPr>
        <w:t>Contadores del Asesor IA:</w:t>
      </w:r>
      <w:r w:rsidRPr="00300D49">
        <w:t xml:space="preserve"> límites VIP, pruebas gratuitas, cupos de recuperación / enlace caído.</w:t>
      </w:r>
    </w:p>
    <w:p w14:paraId="378EE548" w14:textId="77777777" w:rsidR="00300D49" w:rsidRPr="00300D49" w:rsidRDefault="00300D49" w:rsidP="00300D49">
      <w:pPr>
        <w:pStyle w:val="ListParagraph"/>
        <w:numPr>
          <w:ilvl w:val="0"/>
          <w:numId w:val="25"/>
        </w:numPr>
      </w:pPr>
      <w:r w:rsidRPr="00300D49">
        <w:rPr>
          <w:b/>
          <w:bCs/>
        </w:rPr>
        <w:t>Registro técnico de lotes ya enviados:</w:t>
      </w:r>
      <w:r w:rsidRPr="00300D49">
        <w:t xml:space="preserve"> evitar duplicados en los avisos VIP (telegram_id + id de subasta/lote + portal; </w:t>
      </w:r>
      <w:r w:rsidRPr="00300D49">
        <w:rPr>
          <w:b/>
          <w:bCs/>
        </w:rPr>
        <w:t>sin</w:t>
      </w:r>
      <w:r w:rsidRPr="00300D49">
        <w:t xml:space="preserve"> texto del chat).</w:t>
      </w:r>
    </w:p>
    <w:p w14:paraId="7FFEBFB6" w14:textId="77777777" w:rsidR="00300D49" w:rsidRPr="00300D49" w:rsidRDefault="00300D49" w:rsidP="00300D49">
      <w:pPr>
        <w:pStyle w:val="ListParagraph"/>
        <w:numPr>
          <w:ilvl w:val="0"/>
          <w:numId w:val="25"/>
        </w:numPr>
      </w:pPr>
      <w:r w:rsidRPr="00300D49">
        <w:rPr>
          <w:b/>
          <w:bCs/>
        </w:rPr>
        <w:t>Fecha prevista de fin VIP:</w:t>
      </w:r>
      <w:r w:rsidRPr="00300D49">
        <w:t xml:space="preserve"> acceso hasta el final del periodo pagado tras cancelar.</w:t>
      </w:r>
    </w:p>
    <w:p w14:paraId="6B0DB109" w14:textId="77777777" w:rsidR="00300D49" w:rsidRPr="00300D49" w:rsidRDefault="00300D49" w:rsidP="00300D49">
      <w:r w:rsidRPr="00300D49">
        <w:rPr>
          <w:b/>
          <w:bCs/>
        </w:rPr>
        <w:t>No</w:t>
      </w:r>
      <w:r w:rsidRPr="00300D49">
        <w:t xml:space="preserve"> solicitamos ni almacenamos nombre real, DNI, dirección postal ni datos de tarjeta. Los datos de pago los trata la plataforma </w:t>
      </w:r>
      <w:r w:rsidRPr="00300D49">
        <w:rPr>
          <w:b/>
          <w:bCs/>
        </w:rPr>
        <w:t>Stripe</w:t>
      </w:r>
      <w:r w:rsidRPr="00300D49">
        <w:t>.</w:t>
      </w:r>
    </w:p>
    <w:p w14:paraId="074D934B" w14:textId="77777777" w:rsidR="00300D49" w:rsidRPr="00300D49" w:rsidRDefault="00300D49" w:rsidP="00300D49">
      <w:pPr>
        <w:pStyle w:val="Heading2"/>
      </w:pPr>
      <w:r w:rsidRPr="00300D49">
        <w:t>2.1. Conversaciones del Asesor IA</w:t>
      </w:r>
    </w:p>
    <w:p w14:paraId="461862D0" w14:textId="77777777" w:rsidR="00300D49" w:rsidRPr="00300D49" w:rsidRDefault="00300D49" w:rsidP="00300D49">
      <w:r w:rsidRPr="00300D49">
        <w:t xml:space="preserve">Las conversaciones entre tú y el Bot (historial de chat de Telegram / Asesor IA) </w:t>
      </w:r>
      <w:r w:rsidRPr="00300D49">
        <w:rPr>
          <w:b/>
          <w:bCs/>
        </w:rPr>
        <w:t>NO se guardan</w:t>
      </w:r>
      <w:r w:rsidRPr="00300D49">
        <w:t xml:space="preserve"> en nuestra base de datos.</w:t>
      </w:r>
    </w:p>
    <w:p w14:paraId="309392BD" w14:textId="77777777" w:rsidR="00300D49" w:rsidRPr="00300D49" w:rsidRDefault="00300D49" w:rsidP="00300D49">
      <w:r w:rsidRPr="00300D49">
        <w:t xml:space="preserve">Solo pueden mantenerse de forma </w:t>
      </w:r>
      <w:r w:rsidRPr="00300D49">
        <w:rPr>
          <w:b/>
          <w:bCs/>
        </w:rPr>
        <w:t>temporal en la memoria RAM</w:t>
      </w:r>
      <w:r w:rsidRPr="00300D49">
        <w:t xml:space="preserve"> del servidor (contexto corto de la sesión, pocos mensajes) para que el Asesor pueda responder con coherencia. Ese contexto se pierde al reiniciar el servicio o al reiniciar el modo asesor con /asesor, y </w:t>
      </w:r>
      <w:r w:rsidRPr="00300D49">
        <w:rPr>
          <w:b/>
          <w:bCs/>
        </w:rPr>
        <w:t>nunca</w:t>
      </w:r>
      <w:r w:rsidRPr="00300D49">
        <w:t xml:space="preserve"> se guarda como historial de conversación en Postgres ni en backups orientados a “chats de usuario”.</w:t>
      </w:r>
    </w:p>
    <w:p w14:paraId="287139F3" w14:textId="77777777" w:rsidR="00300D49" w:rsidRPr="00300D49" w:rsidRDefault="00300D49" w:rsidP="00300D49">
      <w:r w:rsidRPr="00300D49">
        <w:rPr>
          <w:b/>
          <w:bCs/>
        </w:rPr>
        <w:t>Finalidad de este diseño:</w:t>
      </w:r>
      <w:r w:rsidRPr="00300D49">
        <w:t xml:space="preserve"> evitar el crecimiento innecesario de la base de datos, no custodiar conversaciones privadas y reducir la carga de gestión de historiales.</w:t>
      </w:r>
    </w:p>
    <w:p w14:paraId="1AC8D83A" w14:textId="77777777" w:rsidR="00300D49" w:rsidRPr="00300D49" w:rsidRDefault="00300D49" w:rsidP="00300D49">
      <w:r w:rsidRPr="00300D49">
        <w:lastRenderedPageBreak/>
        <w:t>Cuando usas el Asesor IA, el contenido de tu mensaje (y el contexto corto en memoria) puede enviarse al proveedor de IA (</w:t>
      </w:r>
      <w:r w:rsidRPr="00300D49">
        <w:rPr>
          <w:b/>
          <w:bCs/>
        </w:rPr>
        <w:t>OpenAI</w:t>
      </w:r>
      <w:r w:rsidRPr="00300D49">
        <w:t xml:space="preserve">) para generar la respuesta. OpenAI actúa como encargado/proveedor según sus condiciones; </w:t>
      </w:r>
      <w:r w:rsidRPr="00300D49">
        <w:rPr>
          <w:b/>
          <w:bCs/>
        </w:rPr>
        <w:t>no</w:t>
      </w:r>
      <w:r w:rsidRPr="00300D49">
        <w:t xml:space="preserve"> usamos esa conversación para crear un archivo permanente de chats en nuestro sistema.</w:t>
      </w:r>
    </w:p>
    <w:p w14:paraId="261BDE59" w14:textId="77777777" w:rsidR="00300D49" w:rsidRPr="00300D49" w:rsidRDefault="00300D49" w:rsidP="00300D49">
      <w:pPr>
        <w:pStyle w:val="Heading2"/>
      </w:pPr>
      <w:r w:rsidRPr="00300D49">
        <w:t>2.2. Datos de subastas / lotes</w:t>
      </w:r>
    </w:p>
    <w:p w14:paraId="162DB56E" w14:textId="77777777" w:rsidR="00300D49" w:rsidRPr="00300D49" w:rsidRDefault="00300D49" w:rsidP="00300D49">
      <w:r w:rsidRPr="00300D49">
        <w:t xml:space="preserve">El Bot indexa </w:t>
      </w:r>
      <w:r w:rsidRPr="00300D49">
        <w:rPr>
          <w:b/>
          <w:bCs/>
        </w:rPr>
        <w:t>información pública</w:t>
      </w:r>
      <w:r w:rsidRPr="00300D49">
        <w:t xml:space="preserve"> de subastas de vehículos (títulos, marcas, modelos, pujas de salida, comunidades, fechas, enlaces, portales) procedente, entre otros, del </w:t>
      </w:r>
      <w:r w:rsidRPr="00300D49">
        <w:rPr>
          <w:b/>
          <w:bCs/>
        </w:rPr>
        <w:t>BOE</w:t>
      </w:r>
      <w:r w:rsidRPr="00300D49">
        <w:t xml:space="preserve"> y de portales como </w:t>
      </w:r>
      <w:r w:rsidRPr="00300D49">
        <w:rPr>
          <w:b/>
          <w:bCs/>
        </w:rPr>
        <w:t>Escrapalia</w:t>
      </w:r>
      <w:r w:rsidRPr="00300D49">
        <w:t xml:space="preserve">, </w:t>
      </w:r>
      <w:r w:rsidRPr="00300D49">
        <w:rPr>
          <w:b/>
          <w:bCs/>
        </w:rPr>
        <w:t>eActivos</w:t>
      </w:r>
      <w:r w:rsidRPr="00300D49">
        <w:t xml:space="preserve"> o </w:t>
      </w:r>
      <w:r w:rsidRPr="00300D49">
        <w:rPr>
          <w:b/>
          <w:bCs/>
        </w:rPr>
        <w:t>Procuradores</w:t>
      </w:r>
      <w:r w:rsidRPr="00300D49">
        <w:t>.</w:t>
      </w:r>
    </w:p>
    <w:p w14:paraId="7F916F33" w14:textId="41D14DA3" w:rsidR="00300D49" w:rsidRPr="00300D49" w:rsidRDefault="00300D49" w:rsidP="00300D49">
      <w:r w:rsidRPr="00300D49">
        <w:t xml:space="preserve">Eso </w:t>
      </w:r>
      <w:r w:rsidRPr="00300D49">
        <w:rPr>
          <w:b/>
          <w:bCs/>
        </w:rPr>
        <w:t>no</w:t>
      </w:r>
      <w:r w:rsidRPr="00300D49">
        <w:t xml:space="preserve"> constituye un perfil personal tuyo, salvo la asociación técnica “ya te enviamos este lote” (para no repetir avisos).</w:t>
      </w:r>
    </w:p>
    <w:p w14:paraId="0963E1DB" w14:textId="77777777" w:rsidR="00300D49" w:rsidRPr="00300D49" w:rsidRDefault="00300D49" w:rsidP="00300D49">
      <w:pPr>
        <w:pStyle w:val="Heading1"/>
      </w:pPr>
      <w:r w:rsidRPr="00300D49">
        <w:t>3. Encargados y terceros</w:t>
      </w:r>
    </w:p>
    <w:p w14:paraId="57DC3871" w14:textId="77777777" w:rsidR="00300D49" w:rsidRPr="00300D49" w:rsidRDefault="00300D49" w:rsidP="00300D49">
      <w:pPr>
        <w:pStyle w:val="ListParagraph"/>
        <w:numPr>
          <w:ilvl w:val="0"/>
          <w:numId w:val="26"/>
        </w:numPr>
      </w:pPr>
      <w:r w:rsidRPr="00300D49">
        <w:rPr>
          <w:b/>
          <w:bCs/>
        </w:rPr>
        <w:t>Telegram:</w:t>
      </w:r>
      <w:r w:rsidRPr="00300D49">
        <w:t xml:space="preserve"> mensajería (su propia política).</w:t>
      </w:r>
    </w:p>
    <w:p w14:paraId="366E357F" w14:textId="77777777" w:rsidR="00300D49" w:rsidRPr="00300D49" w:rsidRDefault="00300D49" w:rsidP="00300D49">
      <w:pPr>
        <w:pStyle w:val="ListParagraph"/>
        <w:numPr>
          <w:ilvl w:val="0"/>
          <w:numId w:val="26"/>
        </w:numPr>
      </w:pPr>
      <w:r w:rsidRPr="00300D49">
        <w:rPr>
          <w:b/>
          <w:bCs/>
        </w:rPr>
        <w:t>Stripe:</w:t>
      </w:r>
      <w:r w:rsidRPr="00300D49">
        <w:t xml:space="preserve"> pagos y suscripciones; </w:t>
      </w:r>
      <w:r w:rsidRPr="00300D49">
        <w:rPr>
          <w:b/>
          <w:bCs/>
        </w:rPr>
        <w:t>no</w:t>
      </w:r>
      <w:r w:rsidRPr="00300D49">
        <w:t xml:space="preserve"> vemos tu tarjeta.</w:t>
      </w:r>
    </w:p>
    <w:p w14:paraId="3D0718F0" w14:textId="77777777" w:rsidR="00300D49" w:rsidRPr="00300D49" w:rsidRDefault="00300D49" w:rsidP="00300D49">
      <w:pPr>
        <w:pStyle w:val="ListParagraph"/>
        <w:numPr>
          <w:ilvl w:val="0"/>
          <w:numId w:val="26"/>
        </w:numPr>
      </w:pPr>
      <w:r w:rsidRPr="00300D49">
        <w:rPr>
          <w:b/>
          <w:bCs/>
        </w:rPr>
        <w:t>OpenAI:</w:t>
      </w:r>
      <w:r w:rsidRPr="00300D49">
        <w:t xml:space="preserve"> procesamiento puntual de mensajes del Asesor IA.</w:t>
      </w:r>
    </w:p>
    <w:p w14:paraId="46EC27D0" w14:textId="4BBEB20A" w:rsidR="00300D49" w:rsidRPr="00300D49" w:rsidRDefault="00300D49" w:rsidP="00300D49">
      <w:pPr>
        <w:pStyle w:val="ListParagraph"/>
        <w:numPr>
          <w:ilvl w:val="0"/>
          <w:numId w:val="26"/>
        </w:numPr>
      </w:pPr>
      <w:r w:rsidRPr="00300D49">
        <w:rPr>
          <w:b/>
          <w:bCs/>
        </w:rPr>
        <w:t>Infraestructura:</w:t>
      </w:r>
      <w:r w:rsidRPr="00300D49">
        <w:t xml:space="preserve"> servidores, base de datos, copias de seguridad técnicas y lectura de páginas públicas de subastas.</w:t>
      </w:r>
    </w:p>
    <w:p w14:paraId="6CC03F4F" w14:textId="77777777" w:rsidR="00300D49" w:rsidRPr="00300D49" w:rsidRDefault="00300D49" w:rsidP="00300D49">
      <w:pPr>
        <w:pStyle w:val="Heading1"/>
      </w:pPr>
      <w:r w:rsidRPr="00300D49">
        <w:t>4. Finalidades y base jurídica</w:t>
      </w:r>
    </w:p>
    <w:p w14:paraId="2649B75B" w14:textId="77777777" w:rsidR="00300D49" w:rsidRPr="00300D49" w:rsidRDefault="00300D49" w:rsidP="00300D49">
      <w:r w:rsidRPr="00300D49">
        <w:t>Tratamos los datos para:</w:t>
      </w:r>
    </w:p>
    <w:p w14:paraId="750BE90F" w14:textId="77777777" w:rsidR="00300D49" w:rsidRPr="00300D49" w:rsidRDefault="00300D49" w:rsidP="00300D49">
      <w:pPr>
        <w:pStyle w:val="ListParagraph"/>
        <w:numPr>
          <w:ilvl w:val="0"/>
          <w:numId w:val="27"/>
        </w:numPr>
      </w:pPr>
      <w:r w:rsidRPr="00300D49">
        <w:t>Prestarte el Servicio (comandos, radar VIP, resúmenes VIP, canal público de muestra, Asesor IA, horario de avisos).</w:t>
      </w:r>
    </w:p>
    <w:p w14:paraId="64F8DDD5" w14:textId="77777777" w:rsidR="00300D49" w:rsidRPr="00300D49" w:rsidRDefault="00300D49" w:rsidP="00300D49">
      <w:pPr>
        <w:pStyle w:val="ListParagraph"/>
        <w:numPr>
          <w:ilvl w:val="0"/>
          <w:numId w:val="27"/>
        </w:numPr>
      </w:pPr>
      <w:r w:rsidRPr="00300D49">
        <w:t>Gestionar la suscripción VIP y prevenir abuso de pruebas gratuitas.</w:t>
      </w:r>
    </w:p>
    <w:p w14:paraId="3A63181C" w14:textId="77777777" w:rsidR="00300D49" w:rsidRPr="00300D49" w:rsidRDefault="00300D49" w:rsidP="00300D49">
      <w:pPr>
        <w:pStyle w:val="ListParagraph"/>
        <w:numPr>
          <w:ilvl w:val="0"/>
          <w:numId w:val="27"/>
        </w:numPr>
      </w:pPr>
      <w:r w:rsidRPr="00300D49">
        <w:t>Cumplir obligaciones legales y la seguridad del sistema.</w:t>
      </w:r>
    </w:p>
    <w:p w14:paraId="5F30A869" w14:textId="4B2E0664" w:rsidR="00300D49" w:rsidRPr="00300D49" w:rsidRDefault="00300D49" w:rsidP="00300D49">
      <w:r w:rsidRPr="00300D49">
        <w:rPr>
          <w:b/>
          <w:bCs/>
        </w:rPr>
        <w:t>Bases (RGPD art. 6):</w:t>
      </w:r>
      <w:r w:rsidRPr="00300D49">
        <w:t xml:space="preserve"> ejecución del contrato / medidas precontractuales al usar el Bot o suscribirte; </w:t>
      </w:r>
      <w:r w:rsidRPr="00300D49">
        <w:rPr>
          <w:b/>
          <w:bCs/>
        </w:rPr>
        <w:t>interés legítimo</w:t>
      </w:r>
      <w:r w:rsidRPr="00300D49">
        <w:t xml:space="preserve"> en seguridad anti-abuso (conservar telegram_id + contador de pruebas gratis tras el borrado); consentimiento o interés legítimo según el caso en comunicaciones del servicio.</w:t>
      </w:r>
    </w:p>
    <w:p w14:paraId="68B99D75" w14:textId="77777777" w:rsidR="00300D49" w:rsidRPr="00300D49" w:rsidRDefault="00300D49" w:rsidP="00300D49">
      <w:pPr>
        <w:pStyle w:val="Heading1"/>
      </w:pPr>
      <w:r w:rsidRPr="00300D49">
        <w:t>5. Uso concreto del Telegram ID</w:t>
      </w:r>
    </w:p>
    <w:p w14:paraId="33DA7F20" w14:textId="77777777" w:rsidR="00300D49" w:rsidRPr="00300D49" w:rsidRDefault="00300D49" w:rsidP="00300D49">
      <w:r w:rsidRPr="00300D49">
        <w:t>De forma automatizada, usamos tu Telegram ID para:</w:t>
      </w:r>
    </w:p>
    <w:p w14:paraId="604BBE7F" w14:textId="77777777" w:rsidR="00300D49" w:rsidRPr="00300D49" w:rsidRDefault="00300D49" w:rsidP="00300D49">
      <w:pPr>
        <w:pStyle w:val="ListParagraph"/>
        <w:numPr>
          <w:ilvl w:val="0"/>
          <w:numId w:val="28"/>
        </w:numPr>
      </w:pPr>
      <w:r w:rsidRPr="00300D49">
        <w:t xml:space="preserve">Enviarte </w:t>
      </w:r>
      <w:r w:rsidRPr="00300D49">
        <w:rPr>
          <w:b/>
          <w:bCs/>
        </w:rPr>
        <w:t>resúmenes VIP</w:t>
      </w:r>
      <w:r w:rsidRPr="00300D49">
        <w:t xml:space="preserve"> (hasta </w:t>
      </w:r>
      <w:r w:rsidRPr="00300D49">
        <w:rPr>
          <w:b/>
          <w:bCs/>
        </w:rPr>
        <w:t>3 lotes</w:t>
      </w:r>
      <w:r w:rsidRPr="00300D49">
        <w:t xml:space="preserve"> por mensaje, </w:t>
      </w:r>
      <w:r w:rsidRPr="00300D49">
        <w:rPr>
          <w:b/>
          <w:bCs/>
        </w:rPr>
        <w:t>con enlace</w:t>
      </w:r>
      <w:r w:rsidRPr="00300D49">
        <w:t xml:space="preserve"> a la subasta) según tus filtros (</w:t>
      </w:r>
      <w:r w:rsidRPr="00300D49">
        <w:rPr>
          <w:b/>
          <w:bCs/>
        </w:rPr>
        <w:t>marca, modelo, CCAA, puja máxima</w:t>
      </w:r>
      <w:r w:rsidRPr="00300D49">
        <w:t xml:space="preserve">) y tu </w:t>
      </w:r>
      <w:r w:rsidRPr="00300D49">
        <w:rPr>
          <w:b/>
          <w:bCs/>
        </w:rPr>
        <w:t>/horario</w:t>
      </w:r>
      <w:r w:rsidRPr="00300D49">
        <w:t xml:space="preserve"> (días, horas e intervalo). </w:t>
      </w:r>
    </w:p>
    <w:p w14:paraId="54D8001A" w14:textId="77777777" w:rsidR="00300D49" w:rsidRPr="00300D49" w:rsidRDefault="00300D49" w:rsidP="00300D49">
      <w:pPr>
        <w:pStyle w:val="ListParagraph"/>
        <w:numPr>
          <w:ilvl w:val="0"/>
          <w:numId w:val="28"/>
        </w:numPr>
      </w:pPr>
      <w:r w:rsidRPr="00300D49">
        <w:t xml:space="preserve">Gestionar comandos (/start, /filtros, /horario, /asesor, /estado, /borrar_datos). </w:t>
      </w:r>
    </w:p>
    <w:p w14:paraId="7D88C9D9" w14:textId="77777777" w:rsidR="00300D49" w:rsidRPr="00300D49" w:rsidRDefault="00300D49" w:rsidP="00300D49">
      <w:pPr>
        <w:pStyle w:val="ListParagraph"/>
        <w:numPr>
          <w:ilvl w:val="0"/>
          <w:numId w:val="28"/>
        </w:numPr>
      </w:pPr>
      <w:r w:rsidRPr="00300D49">
        <w:t xml:space="preserve">Verificar tu nivel de acceso (gratuito o VIP). </w:t>
      </w:r>
    </w:p>
    <w:p w14:paraId="03B472F6" w14:textId="77777777" w:rsidR="00300D49" w:rsidRPr="00300D49" w:rsidRDefault="00300D49" w:rsidP="00300D49">
      <w:pPr>
        <w:pStyle w:val="ListParagraph"/>
        <w:numPr>
          <w:ilvl w:val="0"/>
          <w:numId w:val="28"/>
        </w:numPr>
      </w:pPr>
      <w:r w:rsidRPr="00300D49">
        <w:t xml:space="preserve">Aplicar cuotas del Asesor IA y de recuperación de subastas / alternativas. </w:t>
      </w:r>
    </w:p>
    <w:p w14:paraId="3CAAF4D9" w14:textId="77777777" w:rsidR="00300D49" w:rsidRPr="00300D49" w:rsidRDefault="00300D49" w:rsidP="00300D49">
      <w:pPr>
        <w:pStyle w:val="ListParagraph"/>
        <w:numPr>
          <w:ilvl w:val="0"/>
          <w:numId w:val="28"/>
        </w:numPr>
      </w:pPr>
      <w:r w:rsidRPr="00300D49">
        <w:t xml:space="preserve">Publicar, si aplica, una </w:t>
      </w:r>
      <w:r w:rsidRPr="00300D49">
        <w:rPr>
          <w:b/>
          <w:bCs/>
        </w:rPr>
        <w:t>muestra</w:t>
      </w:r>
      <w:r w:rsidRPr="00300D49">
        <w:t xml:space="preserve"> en el </w:t>
      </w:r>
      <w:r w:rsidRPr="00300D49">
        <w:rPr>
          <w:b/>
          <w:bCs/>
        </w:rPr>
        <w:t>canal público</w:t>
      </w:r>
      <w:r w:rsidRPr="00300D49">
        <w:t xml:space="preserve"> (sin enlace; no sustituye el radar VIP).</w:t>
      </w:r>
    </w:p>
    <w:p w14:paraId="05800C7E" w14:textId="5760D739" w:rsidR="00300D49" w:rsidRPr="00300D49" w:rsidRDefault="00300D49" w:rsidP="00300D49"/>
    <w:p w14:paraId="1C6BE138" w14:textId="77777777" w:rsidR="00300D49" w:rsidRPr="00300D49" w:rsidRDefault="00300D49" w:rsidP="00300D49">
      <w:pPr>
        <w:pStyle w:val="Heading1"/>
      </w:pPr>
      <w:r w:rsidRPr="00300D49">
        <w:lastRenderedPageBreak/>
        <w:t>6. Retención y eliminación</w:t>
      </w:r>
    </w:p>
    <w:p w14:paraId="71ABD198" w14:textId="77777777" w:rsidR="00300D49" w:rsidRPr="00300D49" w:rsidRDefault="00300D49" w:rsidP="00300D49">
      <w:pPr>
        <w:pStyle w:val="Heading2"/>
      </w:pPr>
      <w:r w:rsidRPr="00300D49">
        <w:t>6.1. Mientras usas el Servicio</w:t>
      </w:r>
    </w:p>
    <w:p w14:paraId="6794B385" w14:textId="77777777" w:rsidR="00300D49" w:rsidRPr="00300D49" w:rsidRDefault="00300D49" w:rsidP="00300D49">
      <w:r w:rsidRPr="00300D49">
        <w:t>Conservamos los datos de la sección 2 mientras mantengas interacción con el Bot o una suscripción activa.</w:t>
      </w:r>
    </w:p>
    <w:p w14:paraId="4EB7E688" w14:textId="77777777" w:rsidR="00300D49" w:rsidRPr="00300D49" w:rsidRDefault="00300D49" w:rsidP="00300D49">
      <w:pPr>
        <w:pStyle w:val="Heading2"/>
      </w:pPr>
      <w:r w:rsidRPr="00300D49">
        <w:t>6.2. Borrado manual (RGPD)</w:t>
      </w:r>
    </w:p>
    <w:p w14:paraId="14BFC92C" w14:textId="59563E82" w:rsidR="00300D49" w:rsidRPr="00300D49" w:rsidRDefault="00300D49" w:rsidP="00300D49">
      <w:r w:rsidRPr="00300D49">
        <w:t>Puedes solicitar el borrado de datos personales con:</w:t>
      </w:r>
      <w:r>
        <w:t xml:space="preserve"> </w:t>
      </w:r>
      <w:r w:rsidRPr="00300D49">
        <w:rPr>
          <w:b/>
          <w:bCs/>
        </w:rPr>
        <w:t>/borrar_datos</w:t>
      </w:r>
    </w:p>
    <w:p w14:paraId="1C9546A6" w14:textId="77777777" w:rsidR="00300D49" w:rsidRPr="00300D49" w:rsidRDefault="00300D49" w:rsidP="00300D49">
      <w:r w:rsidRPr="00300D49">
        <w:rPr>
          <w:b/>
          <w:bCs/>
        </w:rPr>
        <w:t>Condición:</w:t>
      </w:r>
      <w:r w:rsidRPr="00300D49">
        <w:t xml:space="preserve"> no disponible mientras el VIP esté activo (Pagado) o en cancelación con acceso (Cancelando). Debes cancelar en el portal de Stripe y esperar al fin del periodo pagado (o a que el estado pase a Cancelado).</w:t>
      </w:r>
    </w:p>
    <w:p w14:paraId="25C40F23" w14:textId="77777777" w:rsidR="00300D49" w:rsidRPr="00300D49" w:rsidRDefault="00300D49" w:rsidP="00300D49">
      <w:pPr>
        <w:pStyle w:val="Heading2"/>
      </w:pPr>
      <w:r w:rsidRPr="00300D49">
        <w:t>6.3. Qué implica el borrado</w:t>
      </w:r>
    </w:p>
    <w:p w14:paraId="6D858841" w14:textId="77777777" w:rsidR="00300D49" w:rsidRPr="00300D49" w:rsidRDefault="00300D49" w:rsidP="00300D49">
      <w:r w:rsidRPr="00300D49">
        <w:t xml:space="preserve">Realizamos un </w:t>
      </w:r>
      <w:r w:rsidRPr="00300D49">
        <w:rPr>
          <w:b/>
          <w:bCs/>
        </w:rPr>
        <w:t>borrado suave</w:t>
      </w:r>
      <w:r w:rsidRPr="00300D49">
        <w:t xml:space="preserve"> coherente con el producto:</w:t>
      </w:r>
    </w:p>
    <w:p w14:paraId="36C91DF3" w14:textId="77777777" w:rsidR="00300D49" w:rsidRPr="00300D49" w:rsidRDefault="00300D49" w:rsidP="00300D49">
      <w:pPr>
        <w:pStyle w:val="ListParagraph"/>
        <w:numPr>
          <w:ilvl w:val="0"/>
          <w:numId w:val="29"/>
        </w:numPr>
      </w:pPr>
      <w:r w:rsidRPr="00300D49">
        <w:rPr>
          <w:b/>
          <w:bCs/>
        </w:rPr>
        <w:t>Se eliminan:</w:t>
      </w:r>
      <w:r w:rsidRPr="00300D49">
        <w:t xml:space="preserve"> email, vínculo Stripe, filtros del radar, preferencias de /horario, fecha de cancelación, contadores diarios/semanales de IA y cupos de recuperación, y el registro de lotes ya notificados.</w:t>
      </w:r>
    </w:p>
    <w:p w14:paraId="5C8EC253" w14:textId="77777777" w:rsidR="00300D49" w:rsidRPr="00300D49" w:rsidRDefault="00300D49" w:rsidP="00300D49">
      <w:pPr>
        <w:pStyle w:val="ListParagraph"/>
        <w:numPr>
          <w:ilvl w:val="0"/>
          <w:numId w:val="29"/>
        </w:numPr>
      </w:pPr>
      <w:r w:rsidRPr="00300D49">
        <w:rPr>
          <w:b/>
          <w:bCs/>
        </w:rPr>
        <w:t>Se conserva de forma limitada:</w:t>
      </w:r>
      <w:r w:rsidRPr="00300D49">
        <w:t xml:space="preserve"> el telegram_id y el contador de </w:t>
      </w:r>
      <w:r w:rsidRPr="00300D49">
        <w:rPr>
          <w:b/>
          <w:bCs/>
        </w:rPr>
        <w:t>pruebas gratuitas</w:t>
      </w:r>
      <w:r w:rsidRPr="00300D49">
        <w:t xml:space="preserve"> del Asesor IA, para que no puedan reiniciarse creando “cuentas” nuevas con el mismo Telegram.</w:t>
      </w:r>
    </w:p>
    <w:p w14:paraId="6BC1DC31" w14:textId="77777777" w:rsidR="00300D49" w:rsidRPr="00300D49" w:rsidRDefault="00300D49" w:rsidP="00300D49">
      <w:pPr>
        <w:pStyle w:val="ListParagraph"/>
        <w:numPr>
          <w:ilvl w:val="0"/>
          <w:numId w:val="29"/>
        </w:numPr>
      </w:pPr>
      <w:r w:rsidRPr="00300D49">
        <w:rPr>
          <w:b/>
          <w:bCs/>
        </w:rPr>
        <w:t>No</w:t>
      </w:r>
      <w:r w:rsidRPr="00300D49">
        <w:t xml:space="preserve"> se “borra” el historial de chat en la base de datos porque </w:t>
      </w:r>
      <w:r w:rsidRPr="00300D49">
        <w:rPr>
          <w:b/>
          <w:bCs/>
        </w:rPr>
        <w:t>nunca se almacenó</w:t>
      </w:r>
      <w:r w:rsidRPr="00300D49">
        <w:t xml:space="preserve"> el chat.</w:t>
      </w:r>
    </w:p>
    <w:p w14:paraId="07292F2D" w14:textId="77777777" w:rsidR="00300D49" w:rsidRPr="00300D49" w:rsidRDefault="00300D49" w:rsidP="00300D49">
      <w:pPr>
        <w:pStyle w:val="Heading2"/>
      </w:pPr>
      <w:r w:rsidRPr="00300D49">
        <w:t>6.4. Borrado automático</w:t>
      </w:r>
    </w:p>
    <w:p w14:paraId="6DBA90EC" w14:textId="641ED054" w:rsidR="00300D49" w:rsidRPr="00300D49" w:rsidRDefault="00300D49" w:rsidP="00300D49">
      <w:r w:rsidRPr="00300D49">
        <w:t xml:space="preserve">Si cancelas el VIP, tras finalizar el periodo pagado y pasar a estado Cancelado, el sistema puede aplicar el mismo borrado suave de forma automática aprox. </w:t>
      </w:r>
      <w:r w:rsidRPr="00300D49">
        <w:rPr>
          <w:b/>
          <w:bCs/>
        </w:rPr>
        <w:t>48 horas</w:t>
      </w:r>
      <w:r w:rsidRPr="00300D49">
        <w:t xml:space="preserve"> después, sin que tengas que escribir el comando.</w:t>
      </w:r>
    </w:p>
    <w:p w14:paraId="2956A925" w14:textId="77777777" w:rsidR="00300D49" w:rsidRPr="00300D49" w:rsidRDefault="00300D49" w:rsidP="00300D49">
      <w:pPr>
        <w:pStyle w:val="Heading1"/>
      </w:pPr>
      <w:r w:rsidRPr="00300D49">
        <w:t>7. Derechos</w:t>
      </w:r>
    </w:p>
    <w:p w14:paraId="2DC5B52E" w14:textId="4790DF85" w:rsidR="00300D49" w:rsidRPr="00300D49" w:rsidRDefault="00300D49" w:rsidP="00300D49">
      <w:r w:rsidRPr="00300D49">
        <w:t xml:space="preserve">Puedes ejercer acceso, rectificación, supresión, limitación, oposición y portabilidad, en lo aplicable, escribiendo a </w:t>
      </w:r>
      <w:hyperlink r:id="rId10" w:history="1">
        <w:r w:rsidRPr="00300D49">
          <w:rPr>
            <w:rStyle w:val="Hyperlink"/>
          </w:rPr>
          <w:t>contactflorianserb@gmail.com</w:t>
        </w:r>
      </w:hyperlink>
      <w:r w:rsidRPr="00300D49">
        <w:t>.</w:t>
      </w:r>
    </w:p>
    <w:p w14:paraId="14C47E5B" w14:textId="77777777" w:rsidR="00300D49" w:rsidRPr="00300D49" w:rsidRDefault="00300D49" w:rsidP="00300D49">
      <w:pPr>
        <w:pStyle w:val="Heading1"/>
      </w:pPr>
      <w:r w:rsidRPr="00300D49">
        <w:t>8. Contacto</w:t>
      </w:r>
    </w:p>
    <w:p w14:paraId="513017F7" w14:textId="77777777" w:rsidR="00300D49" w:rsidRPr="00300D49" w:rsidRDefault="00300D49" w:rsidP="00300D49">
      <w:r w:rsidRPr="00300D49">
        <w:t xml:space="preserve">Dudas sobre privacidad: </w:t>
      </w:r>
      <w:hyperlink r:id="rId11" w:history="1">
        <w:r w:rsidRPr="00300D49">
          <w:rPr>
            <w:rStyle w:val="Hyperlink"/>
          </w:rPr>
          <w:t>contactflorianserb@gmail.com</w:t>
        </w:r>
      </w:hyperlink>
      <w:r w:rsidRPr="00300D49">
        <w:t xml:space="preserve"> · </w:t>
      </w:r>
      <w:hyperlink r:id="rId12" w:history="1">
        <w:r w:rsidRPr="00300D49">
          <w:rPr>
            <w:rStyle w:val="Hyperlink"/>
          </w:rPr>
          <w:t>https://florianserb.com</w:t>
        </w:r>
      </w:hyperlink>
    </w:p>
    <w:p w14:paraId="3D142D55" w14:textId="312D56E0" w:rsidR="00300D49" w:rsidRDefault="00300D49" w:rsidP="00300D49"/>
    <w:p w14:paraId="0AA640A5" w14:textId="77777777" w:rsidR="007C2B44" w:rsidRPr="00300D49" w:rsidRDefault="007C2B44" w:rsidP="00300D49"/>
    <w:p w14:paraId="5F35D8D8" w14:textId="77777777" w:rsidR="007C2B44" w:rsidRDefault="007C2B44">
      <w:pPr>
        <w:rPr>
          <w:rFonts w:eastAsiaTheme="majorEastAsia" w:cstheme="majorBidi"/>
          <w:color w:val="595959" w:themeColor="text1" w:themeTint="A6"/>
          <w:spacing w:val="15"/>
          <w:sz w:val="36"/>
          <w:szCs w:val="36"/>
        </w:rPr>
      </w:pPr>
      <w:r>
        <w:rPr>
          <w:sz w:val="36"/>
          <w:szCs w:val="36"/>
        </w:rPr>
        <w:br w:type="page"/>
      </w:r>
    </w:p>
    <w:p w14:paraId="4A1BDE1C" w14:textId="270AAA59" w:rsidR="00300D49" w:rsidRPr="00A56967" w:rsidRDefault="00300D49" w:rsidP="00A56967">
      <w:pPr>
        <w:pStyle w:val="Subtitle"/>
        <w:rPr>
          <w:sz w:val="36"/>
          <w:szCs w:val="36"/>
        </w:rPr>
      </w:pPr>
      <w:r w:rsidRPr="00A56967">
        <w:rPr>
          <w:sz w:val="36"/>
          <w:szCs w:val="36"/>
        </w:rPr>
        <w:lastRenderedPageBreak/>
        <w:t>TÉRMINOS Y CONDICIONES</w:t>
      </w:r>
    </w:p>
    <w:p w14:paraId="2A24B5E9" w14:textId="77777777" w:rsidR="00300D49" w:rsidRPr="00300D49" w:rsidRDefault="00300D49" w:rsidP="00300D49">
      <w:r w:rsidRPr="00300D49">
        <w:rPr>
          <w:b/>
          <w:bCs/>
        </w:rPr>
        <w:t>Última actualización:</w:t>
      </w:r>
      <w:r w:rsidRPr="00300D49">
        <w:t xml:space="preserve"> 6 de agosto de 2026</w:t>
      </w:r>
    </w:p>
    <w:p w14:paraId="499B0A8B" w14:textId="12F6ECCC" w:rsidR="00300D49" w:rsidRPr="00300D49" w:rsidRDefault="00300D49" w:rsidP="00300D49">
      <w:r w:rsidRPr="00300D49">
        <w:t xml:space="preserve">Al utilizar el bot </w:t>
      </w:r>
      <w:r w:rsidRPr="00300D49">
        <w:rPr>
          <w:b/>
          <w:bCs/>
        </w:rPr>
        <w:t>Alertas VIP Subastas</w:t>
      </w:r>
      <w:r w:rsidRPr="00300D49">
        <w:t xml:space="preserve"> aceptas estos términos. Si no estás de acuerdo, no uses el Servicio.</w:t>
      </w:r>
    </w:p>
    <w:p w14:paraId="5BF05834" w14:textId="77777777" w:rsidR="00300D49" w:rsidRPr="00300D49" w:rsidRDefault="00300D49" w:rsidP="00300D49">
      <w:pPr>
        <w:pStyle w:val="Heading1"/>
      </w:pPr>
      <w:r w:rsidRPr="00300D49">
        <w:t>1. Naturaleza del Servicio</w:t>
      </w:r>
    </w:p>
    <w:p w14:paraId="2E749756" w14:textId="77777777" w:rsidR="00300D49" w:rsidRPr="00300D49" w:rsidRDefault="00300D49" w:rsidP="00300D49">
      <w:r w:rsidRPr="00300D49">
        <w:rPr>
          <w:b/>
          <w:bCs/>
        </w:rPr>
        <w:t>Alertas VIP Subastas</w:t>
      </w:r>
      <w:r w:rsidRPr="00300D49">
        <w:t xml:space="preserve"> es una herramienta automatizada que actúa como </w:t>
      </w:r>
      <w:r w:rsidRPr="00300D49">
        <w:rPr>
          <w:b/>
          <w:bCs/>
        </w:rPr>
        <w:t>agregador y notificador</w:t>
      </w:r>
      <w:r w:rsidRPr="00300D49">
        <w:t xml:space="preserve"> de información pública de </w:t>
      </w:r>
      <w:r w:rsidRPr="00300D49">
        <w:rPr>
          <w:b/>
          <w:bCs/>
        </w:rPr>
        <w:t>subastas de vehículos</w:t>
      </w:r>
      <w:r w:rsidRPr="00300D49">
        <w:t xml:space="preserve"> (embargos y portales relacionados). El sistema rastrea y reenvía lotes publicados en fuentes externas (p. ej. </w:t>
      </w:r>
      <w:r w:rsidRPr="00300D49">
        <w:rPr>
          <w:b/>
          <w:bCs/>
        </w:rPr>
        <w:t>BOE</w:t>
      </w:r>
      <w:r w:rsidRPr="00300D49">
        <w:t xml:space="preserve">, </w:t>
      </w:r>
      <w:r w:rsidRPr="00300D49">
        <w:rPr>
          <w:b/>
          <w:bCs/>
        </w:rPr>
        <w:t>Escrapalia</w:t>
      </w:r>
      <w:r w:rsidRPr="00300D49">
        <w:t xml:space="preserve">, </w:t>
      </w:r>
      <w:r w:rsidRPr="00300D49">
        <w:rPr>
          <w:b/>
          <w:bCs/>
        </w:rPr>
        <w:t>eActivos</w:t>
      </w:r>
      <w:r w:rsidRPr="00300D49">
        <w:t xml:space="preserve">, </w:t>
      </w:r>
      <w:r w:rsidRPr="00300D49">
        <w:rPr>
          <w:b/>
          <w:bCs/>
        </w:rPr>
        <w:t>Procuradores</w:t>
      </w:r>
      <w:r w:rsidRPr="00300D49">
        <w:t xml:space="preserve"> y otros indexados).</w:t>
      </w:r>
    </w:p>
    <w:p w14:paraId="49DE8CEB" w14:textId="77777777" w:rsidR="00300D49" w:rsidRPr="00300D49" w:rsidRDefault="00300D49" w:rsidP="00300D49">
      <w:r w:rsidRPr="00300D49">
        <w:t>El Servicio incluye, según el plan:</w:t>
      </w:r>
    </w:p>
    <w:p w14:paraId="79D0E291" w14:textId="77777777" w:rsidR="00300D49" w:rsidRPr="00300D49" w:rsidRDefault="00300D49" w:rsidP="00300D49">
      <w:r w:rsidRPr="00300D49">
        <w:rPr>
          <w:b/>
          <w:bCs/>
        </w:rPr>
        <w:t>Gratuito</w:t>
      </w:r>
    </w:p>
    <w:p w14:paraId="5D90D4A7" w14:textId="77777777" w:rsidR="00300D49" w:rsidRPr="00300D49" w:rsidRDefault="00300D49" w:rsidP="00300D49">
      <w:pPr>
        <w:pStyle w:val="ListParagraph"/>
        <w:numPr>
          <w:ilvl w:val="0"/>
          <w:numId w:val="30"/>
        </w:numPr>
      </w:pPr>
      <w:r w:rsidRPr="00300D49">
        <w:t xml:space="preserve">Acceso al </w:t>
      </w:r>
      <w:r w:rsidRPr="00300D49">
        <w:rPr>
          <w:b/>
          <w:bCs/>
        </w:rPr>
        <w:t>Asesor IA</w:t>
      </w:r>
      <w:r w:rsidRPr="00300D49">
        <w:t xml:space="preserve"> con límite de interacciones. </w:t>
      </w:r>
    </w:p>
    <w:p w14:paraId="183AEDCD" w14:textId="77777777" w:rsidR="00300D49" w:rsidRPr="00300D49" w:rsidRDefault="00300D49" w:rsidP="00300D49">
      <w:pPr>
        <w:pStyle w:val="ListParagraph"/>
        <w:numPr>
          <w:ilvl w:val="0"/>
          <w:numId w:val="30"/>
        </w:numPr>
      </w:pPr>
      <w:r w:rsidRPr="00300D49">
        <w:t xml:space="preserve">Al recuperar un anuncio, puede mostrarse ficha </w:t>
      </w:r>
      <w:r w:rsidRPr="00300D49">
        <w:rPr>
          <w:b/>
          <w:bCs/>
        </w:rPr>
        <w:t>sin enlace</w:t>
      </w:r>
      <w:r w:rsidRPr="00300D49">
        <w:t xml:space="preserve">. </w:t>
      </w:r>
    </w:p>
    <w:p w14:paraId="27C190DD" w14:textId="77777777" w:rsidR="00300D49" w:rsidRPr="00300D49" w:rsidRDefault="00300D49" w:rsidP="00300D49">
      <w:pPr>
        <w:pStyle w:val="ListParagraph"/>
        <w:numPr>
          <w:ilvl w:val="0"/>
          <w:numId w:val="30"/>
        </w:numPr>
      </w:pPr>
      <w:r w:rsidRPr="00300D49">
        <w:t xml:space="preserve">En el </w:t>
      </w:r>
      <w:r w:rsidRPr="00300D49">
        <w:rPr>
          <w:b/>
          <w:bCs/>
        </w:rPr>
        <w:t>canal público</w:t>
      </w:r>
      <w:r w:rsidRPr="00300D49">
        <w:t xml:space="preserve"> se publica una muestra limitada (en la práctica, del orden de </w:t>
      </w:r>
      <w:r w:rsidRPr="00300D49">
        <w:rPr>
          <w:b/>
          <w:bCs/>
        </w:rPr>
        <w:t>1 aviso al día</w:t>
      </w:r>
      <w:r w:rsidRPr="00300D49">
        <w:t xml:space="preserve">), </w:t>
      </w:r>
      <w:r w:rsidRPr="00300D49">
        <w:rPr>
          <w:b/>
          <w:bCs/>
        </w:rPr>
        <w:t>sin enlace</w:t>
      </w:r>
      <w:r w:rsidRPr="00300D49">
        <w:t xml:space="preserve"> a la subasta.</w:t>
      </w:r>
    </w:p>
    <w:p w14:paraId="47DF3B63" w14:textId="77777777" w:rsidR="00300D49" w:rsidRPr="00300D49" w:rsidRDefault="00300D49" w:rsidP="00300D49">
      <w:r w:rsidRPr="00300D49">
        <w:rPr>
          <w:b/>
          <w:bCs/>
        </w:rPr>
        <w:t>VIP</w:t>
      </w:r>
    </w:p>
    <w:p w14:paraId="59F61B48" w14:textId="77777777" w:rsidR="00300D49" w:rsidRPr="00300D49" w:rsidRDefault="00300D49" w:rsidP="00300D49">
      <w:pPr>
        <w:pStyle w:val="ListParagraph"/>
        <w:numPr>
          <w:ilvl w:val="0"/>
          <w:numId w:val="31"/>
        </w:numPr>
      </w:pPr>
      <w:r w:rsidRPr="00300D49">
        <w:rPr>
          <w:b/>
          <w:bCs/>
        </w:rPr>
        <w:t>Radar</w:t>
      </w:r>
      <w:r w:rsidRPr="00300D49">
        <w:t xml:space="preserve"> personalizable: </w:t>
      </w:r>
      <w:r w:rsidRPr="00300D49">
        <w:rPr>
          <w:b/>
          <w:bCs/>
        </w:rPr>
        <w:t>marca → modelo → Comunidad(es) Autónoma(s) → puja máxima</w:t>
      </w:r>
      <w:r w:rsidRPr="00300D49">
        <w:t xml:space="preserve">. </w:t>
      </w:r>
    </w:p>
    <w:p w14:paraId="51817C96" w14:textId="77777777" w:rsidR="00300D49" w:rsidRPr="00300D49" w:rsidRDefault="00300D49" w:rsidP="00300D49">
      <w:pPr>
        <w:pStyle w:val="ListParagraph"/>
        <w:numPr>
          <w:ilvl w:val="0"/>
          <w:numId w:val="31"/>
        </w:numPr>
      </w:pPr>
      <w:r w:rsidRPr="00300D49">
        <w:t xml:space="preserve">Solo se ofrecen opciones con </w:t>
      </w:r>
      <w:r w:rsidRPr="00300D49">
        <w:rPr>
          <w:b/>
          <w:bCs/>
        </w:rPr>
        <w:t>stock real</w:t>
      </w:r>
      <w:r w:rsidRPr="00300D49">
        <w:t xml:space="preserve"> en nuestro inventario. </w:t>
      </w:r>
    </w:p>
    <w:p w14:paraId="6F9561C1" w14:textId="77777777" w:rsidR="00300D49" w:rsidRPr="00300D49" w:rsidRDefault="00300D49" w:rsidP="00300D49">
      <w:pPr>
        <w:pStyle w:val="ListParagraph"/>
        <w:numPr>
          <w:ilvl w:val="0"/>
          <w:numId w:val="31"/>
        </w:numPr>
      </w:pPr>
      <w:r w:rsidRPr="00300D49">
        <w:rPr>
          <w:b/>
          <w:bCs/>
        </w:rPr>
        <w:t>Resúmenes</w:t>
      </w:r>
      <w:r w:rsidRPr="00300D49">
        <w:t xml:space="preserve"> por Telegram con hasta </w:t>
      </w:r>
      <w:r w:rsidRPr="00300D49">
        <w:rPr>
          <w:b/>
          <w:bCs/>
        </w:rPr>
        <w:t>3 lotes</w:t>
      </w:r>
      <w:r w:rsidRPr="00300D49">
        <w:t xml:space="preserve"> y enlace a la subasta. </w:t>
      </w:r>
    </w:p>
    <w:p w14:paraId="50D40C18" w14:textId="77777777" w:rsidR="00300D49" w:rsidRPr="00300D49" w:rsidRDefault="00300D49" w:rsidP="00300D49">
      <w:pPr>
        <w:pStyle w:val="ListParagraph"/>
        <w:numPr>
          <w:ilvl w:val="0"/>
          <w:numId w:val="31"/>
        </w:numPr>
      </w:pPr>
      <w:r w:rsidRPr="00300D49">
        <w:rPr>
          <w:b/>
          <w:bCs/>
        </w:rPr>
        <w:t>/horario:</w:t>
      </w:r>
      <w:r w:rsidRPr="00300D49">
        <w:t xml:space="preserve"> eliges días, horas e intervalo (1–4 h; por defecto cada </w:t>
      </w:r>
      <w:r w:rsidRPr="00300D49">
        <w:rPr>
          <w:b/>
          <w:bCs/>
        </w:rPr>
        <w:t>2 h</w:t>
      </w:r>
      <w:r w:rsidRPr="00300D49">
        <w:t xml:space="preserve">). </w:t>
      </w:r>
    </w:p>
    <w:p w14:paraId="71E0CC9B" w14:textId="77777777" w:rsidR="00300D49" w:rsidRPr="00300D49" w:rsidRDefault="00300D49" w:rsidP="00300D49">
      <w:pPr>
        <w:pStyle w:val="ListParagraph"/>
        <w:numPr>
          <w:ilvl w:val="0"/>
          <w:numId w:val="31"/>
        </w:numPr>
      </w:pPr>
      <w:r w:rsidRPr="00300D49">
        <w:rPr>
          <w:b/>
          <w:bCs/>
        </w:rPr>
        <w:t>Asesor IA</w:t>
      </w:r>
      <w:r w:rsidRPr="00300D49">
        <w:t xml:space="preserve"> con cupos diarios y semanales. </w:t>
      </w:r>
    </w:p>
    <w:p w14:paraId="581658FB" w14:textId="77777777" w:rsidR="00300D49" w:rsidRPr="00300D49" w:rsidRDefault="00300D49" w:rsidP="00300D49">
      <w:pPr>
        <w:pStyle w:val="ListParagraph"/>
        <w:numPr>
          <w:ilvl w:val="0"/>
          <w:numId w:val="31"/>
        </w:numPr>
      </w:pPr>
      <w:r w:rsidRPr="00300D49">
        <w:t xml:space="preserve">Recuperación de subastas con enlace (el cupo diario suele contar solo si se entrega un anuncio con enlace). </w:t>
      </w:r>
    </w:p>
    <w:p w14:paraId="6C608CFE" w14:textId="77777777" w:rsidR="00300D49" w:rsidRPr="00300D49" w:rsidRDefault="00300D49" w:rsidP="00300D49">
      <w:pPr>
        <w:pStyle w:val="ListParagraph"/>
        <w:numPr>
          <w:ilvl w:val="0"/>
          <w:numId w:val="31"/>
        </w:numPr>
      </w:pPr>
      <w:r w:rsidRPr="00300D49">
        <w:t xml:space="preserve">Alternativa por </w:t>
      </w:r>
      <w:r w:rsidRPr="00300D49">
        <w:rPr>
          <w:b/>
          <w:bCs/>
        </w:rPr>
        <w:t>enlace caído</w:t>
      </w:r>
      <w:r w:rsidRPr="00300D49">
        <w:t xml:space="preserve"> (cupo diario aparte).</w:t>
      </w:r>
    </w:p>
    <w:p w14:paraId="4F0DD71F" w14:textId="77777777" w:rsidR="00300D49" w:rsidRPr="00300D49" w:rsidRDefault="00300D49" w:rsidP="00300D49">
      <w:r w:rsidRPr="00300D49">
        <w:rPr>
          <w:b/>
          <w:bCs/>
        </w:rPr>
        <w:t>No</w:t>
      </w:r>
      <w:r w:rsidRPr="00300D49">
        <w:t xml:space="preserve"> somos un portal de subastas, ni organizamos pujas, ni somos parte en la adjudicación.</w:t>
      </w:r>
      <w:r w:rsidRPr="00300D49">
        <w:br/>
        <w:t xml:space="preserve">El Servicio solo </w:t>
      </w:r>
      <w:r w:rsidRPr="00300D49">
        <w:rPr>
          <w:b/>
          <w:bCs/>
        </w:rPr>
        <w:t>agrega y notifica</w:t>
      </w:r>
      <w:r w:rsidRPr="00300D49">
        <w:t xml:space="preserve"> información pública para facilitar el seguimiento; la verificación y cualquier gestión de la subasta corresponden al </w:t>
      </w:r>
      <w:r w:rsidRPr="00300D49">
        <w:rPr>
          <w:b/>
          <w:bCs/>
        </w:rPr>
        <w:t>usuario</w:t>
      </w:r>
      <w:r w:rsidRPr="00300D49">
        <w:t xml:space="preserve"> y a las </w:t>
      </w:r>
      <w:r w:rsidRPr="00300D49">
        <w:rPr>
          <w:b/>
          <w:bCs/>
        </w:rPr>
        <w:t>fuentes oficiales / portales</w:t>
      </w:r>
      <w:r w:rsidRPr="00300D49">
        <w:t>.</w:t>
      </w:r>
    </w:p>
    <w:p w14:paraId="61029B00" w14:textId="77777777" w:rsidR="00300D49" w:rsidRPr="00300D49" w:rsidRDefault="00300D49" w:rsidP="00300D49">
      <w:pPr>
        <w:pStyle w:val="Heading2"/>
      </w:pPr>
      <w:r w:rsidRPr="00300D49">
        <w:t>1.1. Qué hace cada filtro del radar (VIP)</w:t>
      </w:r>
    </w:p>
    <w:p w14:paraId="3C012791" w14:textId="77777777" w:rsidR="00300D49" w:rsidRPr="00300D49" w:rsidRDefault="00300D49" w:rsidP="00300D49">
      <w:pPr>
        <w:pStyle w:val="ListParagraph"/>
        <w:numPr>
          <w:ilvl w:val="0"/>
          <w:numId w:val="32"/>
        </w:numPr>
      </w:pPr>
      <w:r w:rsidRPr="00300D49">
        <w:rPr>
          <w:b/>
          <w:bCs/>
        </w:rPr>
        <w:t>Marca:</w:t>
      </w:r>
      <w:r w:rsidRPr="00300D49">
        <w:t xml:space="preserve"> limita a esa marca (p. ej. Seat, BMW) o categoría especial (p. ej. Bicicletas / Remolque).</w:t>
      </w:r>
    </w:p>
    <w:p w14:paraId="1357B3FB" w14:textId="77777777" w:rsidR="00300D49" w:rsidRPr="00300D49" w:rsidRDefault="00300D49" w:rsidP="00300D49">
      <w:pPr>
        <w:pStyle w:val="ListParagraph"/>
        <w:numPr>
          <w:ilvl w:val="0"/>
          <w:numId w:val="32"/>
        </w:numPr>
      </w:pPr>
      <w:r w:rsidRPr="00300D49">
        <w:rPr>
          <w:b/>
          <w:bCs/>
        </w:rPr>
        <w:t>Modelo:</w:t>
      </w:r>
      <w:r w:rsidRPr="00300D49">
        <w:t xml:space="preserve"> limita al modelo (o categoría) elegido.</w:t>
      </w:r>
    </w:p>
    <w:p w14:paraId="26A0508B" w14:textId="77777777" w:rsidR="00300D49" w:rsidRPr="00300D49" w:rsidRDefault="00300D49" w:rsidP="00300D49">
      <w:pPr>
        <w:pStyle w:val="ListParagraph"/>
        <w:numPr>
          <w:ilvl w:val="0"/>
          <w:numId w:val="32"/>
        </w:numPr>
      </w:pPr>
      <w:r w:rsidRPr="00300D49">
        <w:rPr>
          <w:b/>
          <w:bCs/>
        </w:rPr>
        <w:t>Comunidad Autónoma:</w:t>
      </w:r>
      <w:r w:rsidRPr="00300D49">
        <w:t xml:space="preserve"> limita a una o varias CCAA donde hay stock.</w:t>
      </w:r>
    </w:p>
    <w:p w14:paraId="6F3EAC5A" w14:textId="77777777" w:rsidR="00300D49" w:rsidRPr="00300D49" w:rsidRDefault="00300D49" w:rsidP="00300D49">
      <w:pPr>
        <w:pStyle w:val="ListParagraph"/>
        <w:numPr>
          <w:ilvl w:val="0"/>
          <w:numId w:val="32"/>
        </w:numPr>
      </w:pPr>
      <w:r w:rsidRPr="00300D49">
        <w:rPr>
          <w:b/>
          <w:bCs/>
        </w:rPr>
        <w:t>Puja máxima:</w:t>
      </w:r>
      <w:r w:rsidRPr="00300D49">
        <w:t xml:space="preserve"> solo lotes cuya puja de salida no supera ese tope.</w:t>
      </w:r>
    </w:p>
    <w:p w14:paraId="5266D9F4" w14:textId="77777777" w:rsidR="00300D49" w:rsidRPr="00300D49" w:rsidRDefault="00300D49" w:rsidP="00300D49">
      <w:r w:rsidRPr="00300D49">
        <w:t xml:space="preserve">En el panel: </w:t>
      </w:r>
      <w:r w:rsidRPr="00300D49">
        <w:rPr>
          <w:b/>
          <w:bCs/>
        </w:rPr>
        <w:t>Aplicar</w:t>
      </w:r>
      <w:r w:rsidRPr="00300D49">
        <w:t xml:space="preserve"> confirma cada campo; </w:t>
      </w:r>
      <w:r w:rsidRPr="00300D49">
        <w:rPr>
          <w:b/>
          <w:bCs/>
        </w:rPr>
        <w:t>Listo</w:t>
      </w:r>
      <w:r w:rsidRPr="00300D49">
        <w:t xml:space="preserve"> activa el radar; </w:t>
      </w:r>
      <w:r w:rsidRPr="00300D49">
        <w:rPr>
          <w:b/>
          <w:bCs/>
        </w:rPr>
        <w:t>Reset</w:t>
      </w:r>
      <w:r w:rsidRPr="00300D49">
        <w:t xml:space="preserve"> lo borra. Si cambias la marca, se reinician modelo, CCAA y puja para no mezclar filtros incompatibles.</w:t>
      </w:r>
    </w:p>
    <w:p w14:paraId="4EC436CA" w14:textId="77777777" w:rsidR="00300D49" w:rsidRPr="00300D49" w:rsidRDefault="00300D49" w:rsidP="00300D49">
      <w:pPr>
        <w:pStyle w:val="Heading2"/>
      </w:pPr>
      <w:r w:rsidRPr="00300D49">
        <w:lastRenderedPageBreak/>
        <w:t>1.2. Horario de resúmenes (/horario)</w:t>
      </w:r>
    </w:p>
    <w:p w14:paraId="5CA53821" w14:textId="30A8CE2E" w:rsidR="00300D49" w:rsidRPr="00300D49" w:rsidRDefault="00300D49" w:rsidP="00300D49">
      <w:r w:rsidRPr="00300D49">
        <w:t xml:space="preserve">Solo VIP. Define </w:t>
      </w:r>
      <w:r w:rsidRPr="00300D49">
        <w:rPr>
          <w:b/>
          <w:bCs/>
        </w:rPr>
        <w:t>cuándo</w:t>
      </w:r>
      <w:r w:rsidRPr="00300D49">
        <w:t xml:space="preserve"> te enviamos los resúmenes (no cuándo se buscan lotes en los portales). Fuera de tu ventana no te mandamos mensajes VIP. El sistema también respeta un margen nocturno de seguridad (aprox. 07:00–23:00 hora Madrid).</w:t>
      </w:r>
    </w:p>
    <w:p w14:paraId="4967397B" w14:textId="77777777" w:rsidR="00300D49" w:rsidRPr="00300D49" w:rsidRDefault="00300D49" w:rsidP="00300D49">
      <w:pPr>
        <w:pStyle w:val="Heading1"/>
      </w:pPr>
      <w:r w:rsidRPr="00300D49">
        <w:t>2. Limitación de responsabilidad</w:t>
      </w:r>
    </w:p>
    <w:p w14:paraId="18150851" w14:textId="77777777" w:rsidR="00300D49" w:rsidRPr="00300D49" w:rsidRDefault="00300D49" w:rsidP="00300D49">
      <w:pPr>
        <w:pStyle w:val="ListParagraph"/>
        <w:numPr>
          <w:ilvl w:val="0"/>
          <w:numId w:val="33"/>
        </w:numPr>
      </w:pPr>
      <w:r w:rsidRPr="00300D49">
        <w:rPr>
          <w:b/>
          <w:bCs/>
        </w:rPr>
        <w:t>Exactitud:</w:t>
      </w:r>
      <w:r w:rsidRPr="00300D49">
        <w:t xml:space="preserve"> no garantizamos que precios, fechas, ubicaciones, estado del lote o textos estén actualizados ni que sean ciertos, porque vienen de </w:t>
      </w:r>
      <w:r w:rsidRPr="00300D49">
        <w:rPr>
          <w:b/>
          <w:bCs/>
        </w:rPr>
        <w:t>terceros</w:t>
      </w:r>
      <w:r w:rsidRPr="00300D49">
        <w:t xml:space="preserve">. La información es solo </w:t>
      </w:r>
      <w:r w:rsidRPr="00300D49">
        <w:rPr>
          <w:b/>
          <w:bCs/>
        </w:rPr>
        <w:t>orientativa</w:t>
      </w:r>
      <w:r w:rsidRPr="00300D49">
        <w:t xml:space="preserve">. </w:t>
      </w:r>
    </w:p>
    <w:p w14:paraId="79ECBCBA" w14:textId="77777777" w:rsidR="00300D49" w:rsidRPr="00300D49" w:rsidRDefault="00300D49" w:rsidP="00300D49">
      <w:pPr>
        <w:pStyle w:val="ListParagraph"/>
        <w:numPr>
          <w:ilvl w:val="0"/>
          <w:numId w:val="33"/>
        </w:numPr>
      </w:pPr>
      <w:r w:rsidRPr="00300D49">
        <w:rPr>
          <w:b/>
          <w:bCs/>
        </w:rPr>
        <w:t>Decisiones del usuario:</w:t>
      </w:r>
      <w:r w:rsidRPr="00300D49">
        <w:t xml:space="preserve"> no respondemos por pujas fallidas, suspensiones, cancelaciones, errores en portales, pérdidas económicas ni decisiones legales. Debes </w:t>
      </w:r>
      <w:r w:rsidRPr="00300D49">
        <w:rPr>
          <w:b/>
          <w:bCs/>
        </w:rPr>
        <w:t>verificar siempre</w:t>
      </w:r>
      <w:r w:rsidRPr="00300D49">
        <w:t xml:space="preserve"> en la fuente original antes de cualquier puja, pago o compromiso. </w:t>
      </w:r>
    </w:p>
    <w:p w14:paraId="0A111958" w14:textId="77777777" w:rsidR="00300D49" w:rsidRPr="00300D49" w:rsidRDefault="00300D49" w:rsidP="00300D49">
      <w:pPr>
        <w:pStyle w:val="ListParagraph"/>
        <w:numPr>
          <w:ilvl w:val="0"/>
          <w:numId w:val="33"/>
        </w:numPr>
      </w:pPr>
      <w:r w:rsidRPr="00300D49">
        <w:rPr>
          <w:b/>
          <w:bCs/>
        </w:rPr>
        <w:t>Disponibilidad:</w:t>
      </w:r>
      <w:r w:rsidRPr="00300D49">
        <w:t xml:space="preserve"> no garantizamos 24/7 sin interrupciones. Portales pueden cambiar, caerse o bloquear lecturas; puede haber retrasos. </w:t>
      </w:r>
    </w:p>
    <w:p w14:paraId="79B43819" w14:textId="037E25F6" w:rsidR="00300D49" w:rsidRPr="00300D49" w:rsidRDefault="00300D49" w:rsidP="00300D49">
      <w:pPr>
        <w:pStyle w:val="ListParagraph"/>
        <w:numPr>
          <w:ilvl w:val="0"/>
          <w:numId w:val="33"/>
        </w:numPr>
      </w:pPr>
      <w:r w:rsidRPr="00300D49">
        <w:rPr>
          <w:b/>
          <w:bCs/>
        </w:rPr>
        <w:t>Asesor IA:</w:t>
      </w:r>
      <w:r w:rsidRPr="00300D49">
        <w:t xml:space="preserve"> es asistencia orientativa; </w:t>
      </w:r>
      <w:r w:rsidRPr="00300D49">
        <w:rPr>
          <w:b/>
          <w:bCs/>
        </w:rPr>
        <w:t>no</w:t>
      </w:r>
      <w:r w:rsidRPr="00300D49">
        <w:t xml:space="preserve"> constituye asesoramiento jurídico, fiscal ni garantía de que un lote siga activo.</w:t>
      </w:r>
    </w:p>
    <w:p w14:paraId="11D91E7B" w14:textId="77777777" w:rsidR="00300D49" w:rsidRPr="00300D49" w:rsidRDefault="00300D49" w:rsidP="00300D49">
      <w:pPr>
        <w:pStyle w:val="Heading1"/>
      </w:pPr>
      <w:r w:rsidRPr="00300D49">
        <w:t>3. Ausencia de garantía de éxito</w:t>
      </w:r>
    </w:p>
    <w:p w14:paraId="465A4F91" w14:textId="19830511" w:rsidR="00300D49" w:rsidRPr="00300D49" w:rsidRDefault="00300D49" w:rsidP="00300D49">
      <w:r w:rsidRPr="00300D49">
        <w:t xml:space="preserve">Pagar VIP o usar el Bot gratuito </w:t>
      </w:r>
      <w:r w:rsidRPr="00300D49">
        <w:rPr>
          <w:b/>
          <w:bCs/>
        </w:rPr>
        <w:t>no garantiza</w:t>
      </w:r>
      <w:r w:rsidRPr="00300D49">
        <w:t xml:space="preserve"> ganar ni adjudicarte ninguna subasta. El resultado depende de pujas de terceros, autoridades competentes y factores ajenos al Bot.</w:t>
      </w:r>
    </w:p>
    <w:p w14:paraId="11AB3563" w14:textId="77777777" w:rsidR="00300D49" w:rsidRPr="00300D49" w:rsidRDefault="00300D49" w:rsidP="00300D49">
      <w:pPr>
        <w:pStyle w:val="Heading1"/>
      </w:pPr>
      <w:r w:rsidRPr="00300D49">
        <w:t>4. Pagos y suscripciones VIP</w:t>
      </w:r>
    </w:p>
    <w:p w14:paraId="702BC3EB" w14:textId="77777777" w:rsidR="00300D49" w:rsidRPr="00300D49" w:rsidRDefault="00300D49" w:rsidP="00300D49">
      <w:pPr>
        <w:pStyle w:val="ListParagraph"/>
        <w:numPr>
          <w:ilvl w:val="0"/>
          <w:numId w:val="34"/>
        </w:numPr>
      </w:pPr>
      <w:r w:rsidRPr="00300D49">
        <w:rPr>
          <w:b/>
          <w:bCs/>
        </w:rPr>
        <w:t>Facturación:</w:t>
      </w:r>
      <w:r w:rsidRPr="00300D49">
        <w:t xml:space="preserve"> recurrente vía </w:t>
      </w:r>
      <w:r w:rsidRPr="00300D49">
        <w:rPr>
          <w:b/>
          <w:bCs/>
        </w:rPr>
        <w:t>Stripe</w:t>
      </w:r>
      <w:r w:rsidRPr="00300D49">
        <w:t xml:space="preserve">. El importe se muestra en la página de pago de Stripe (puede variar por tramos / momento). </w:t>
      </w:r>
    </w:p>
    <w:p w14:paraId="5A080DF9" w14:textId="77777777" w:rsidR="00300D49" w:rsidRPr="00300D49" w:rsidRDefault="00300D49" w:rsidP="00300D49">
      <w:pPr>
        <w:pStyle w:val="ListParagraph"/>
        <w:numPr>
          <w:ilvl w:val="0"/>
          <w:numId w:val="34"/>
        </w:numPr>
      </w:pPr>
      <w:r w:rsidRPr="00300D49">
        <w:rPr>
          <w:b/>
          <w:bCs/>
        </w:rPr>
        <w:t>Cancelación:</w:t>
      </w:r>
      <w:r w:rsidRPr="00300D49">
        <w:t xml:space="preserve"> libre, </w:t>
      </w:r>
      <w:r w:rsidRPr="00300D49">
        <w:rPr>
          <w:b/>
          <w:bCs/>
        </w:rPr>
        <w:t>sin penalización</w:t>
      </w:r>
      <w:r w:rsidRPr="00300D49">
        <w:t xml:space="preserve">, desde el botón </w:t>
      </w:r>
      <w:r w:rsidRPr="00300D49">
        <w:rPr>
          <w:b/>
          <w:bCs/>
        </w:rPr>
        <w:t>Gestionar mi suscripción</w:t>
      </w:r>
      <w:r w:rsidRPr="00300D49">
        <w:t xml:space="preserve"> del Bot. Tras cancelar, sueles conservar VIP hasta el </w:t>
      </w:r>
      <w:r w:rsidRPr="00300D49">
        <w:rPr>
          <w:b/>
          <w:bCs/>
        </w:rPr>
        <w:t>fin del periodo ya pagado</w:t>
      </w:r>
      <w:r w:rsidRPr="00300D49">
        <w:t xml:space="preserve"> (estado Cancelando). </w:t>
      </w:r>
    </w:p>
    <w:p w14:paraId="020CF030" w14:textId="77777777" w:rsidR="00300D49" w:rsidRPr="00300D49" w:rsidRDefault="00300D49" w:rsidP="00300D49">
      <w:pPr>
        <w:pStyle w:val="ListParagraph"/>
        <w:numPr>
          <w:ilvl w:val="0"/>
          <w:numId w:val="34"/>
        </w:numPr>
      </w:pPr>
      <w:r w:rsidRPr="00300D49">
        <w:rPr>
          <w:b/>
          <w:bCs/>
        </w:rPr>
        <w:t>Reembolsos:</w:t>
      </w:r>
      <w:r w:rsidRPr="00300D49">
        <w:t xml:space="preserve"> por la naturaleza </w:t>
      </w:r>
      <w:r w:rsidRPr="00300D49">
        <w:rPr>
          <w:b/>
          <w:bCs/>
        </w:rPr>
        <w:t>digital e inmediata</w:t>
      </w:r>
      <w:r w:rsidRPr="00300D49">
        <w:t xml:space="preserve"> del servicio de alertas, </w:t>
      </w:r>
      <w:r w:rsidRPr="00300D49">
        <w:rPr>
          <w:b/>
          <w:bCs/>
        </w:rPr>
        <w:t>NO hay reembolso</w:t>
      </w:r>
      <w:r w:rsidRPr="00300D49">
        <w:t xml:space="preserve"> del periodo ya cobrado ni de renovaciones ya cobradas. </w:t>
      </w:r>
      <w:r w:rsidRPr="00300D49">
        <w:rPr>
          <w:b/>
          <w:bCs/>
        </w:rPr>
        <w:t>No hay devolución de dinero</w:t>
      </w:r>
      <w:r w:rsidRPr="00300D49">
        <w:t xml:space="preserve"> por poco uso, falta de subastas, retrasos, errores de terceros o cancelación a mitad de periodo. Si cancelas, simplemente </w:t>
      </w:r>
      <w:r w:rsidRPr="00300D49">
        <w:rPr>
          <w:b/>
          <w:bCs/>
        </w:rPr>
        <w:t>no se renovará</w:t>
      </w:r>
      <w:r w:rsidRPr="00300D49">
        <w:t xml:space="preserve"> el siguiente cobro. </w:t>
      </w:r>
    </w:p>
    <w:p w14:paraId="1EC544BF" w14:textId="48140809" w:rsidR="00300D49" w:rsidRPr="00300D49" w:rsidRDefault="00300D49" w:rsidP="00300D49">
      <w:pPr>
        <w:pStyle w:val="ListParagraph"/>
        <w:numPr>
          <w:ilvl w:val="0"/>
          <w:numId w:val="34"/>
        </w:numPr>
      </w:pPr>
      <w:r w:rsidRPr="00300D49">
        <w:rPr>
          <w:b/>
          <w:bCs/>
        </w:rPr>
        <w:t>Reactivación:</w:t>
      </w:r>
      <w:r w:rsidRPr="00300D49">
        <w:t xml:space="preserve"> si reactivas antes del fin del periodo, puedes recuperar el estado VIP activo según Stripe.</w:t>
      </w:r>
    </w:p>
    <w:p w14:paraId="10EB05F7" w14:textId="77777777" w:rsidR="00300D49" w:rsidRPr="00300D49" w:rsidRDefault="00300D49" w:rsidP="00300D49">
      <w:pPr>
        <w:pStyle w:val="Heading1"/>
      </w:pPr>
      <w:r w:rsidRPr="00300D49">
        <w:t>5. Conducta y uso aceptable</w:t>
      </w:r>
    </w:p>
    <w:p w14:paraId="670422B4" w14:textId="43852586" w:rsidR="00300D49" w:rsidRPr="00300D49" w:rsidRDefault="00300D49" w:rsidP="00300D49">
      <w:r w:rsidRPr="00300D49">
        <w:t>No uses el Bot para spam, abuso de cuotas, ingeniería inversa maliciosa del Servicio ni actividades ilegales. Podemos limitar el acceso ante abuso (p. ej. contadores de pruebas gratuitas).</w:t>
      </w:r>
    </w:p>
    <w:p w14:paraId="24B4437C" w14:textId="77777777" w:rsidR="00300D49" w:rsidRPr="00300D49" w:rsidRDefault="00300D49" w:rsidP="00300D49">
      <w:pPr>
        <w:pStyle w:val="Heading1"/>
      </w:pPr>
      <w:r w:rsidRPr="00300D49">
        <w:t>6. Propiedad intelectual</w:t>
      </w:r>
    </w:p>
    <w:p w14:paraId="026678BB" w14:textId="593B7666" w:rsidR="00300D49" w:rsidRPr="00300D49" w:rsidRDefault="00300D49" w:rsidP="00300D49">
      <w:r w:rsidRPr="00300D49">
        <w:t>Marcas y contenidos de portales / boletines terceros pertenecen a sus titulares. El Bot solo enlaza o resume información pública con fines informativos.</w:t>
      </w:r>
    </w:p>
    <w:p w14:paraId="303241FA" w14:textId="77777777" w:rsidR="00300D49" w:rsidRPr="00300D49" w:rsidRDefault="00300D49" w:rsidP="00300D49">
      <w:pPr>
        <w:pStyle w:val="Heading1"/>
      </w:pPr>
      <w:r w:rsidRPr="00300D49">
        <w:lastRenderedPageBreak/>
        <w:t>7. Modificaciones</w:t>
      </w:r>
    </w:p>
    <w:p w14:paraId="611EDED7" w14:textId="348A71A5" w:rsidR="00300D49" w:rsidRPr="00300D49" w:rsidRDefault="00300D49" w:rsidP="00300D49">
      <w:r w:rsidRPr="00300D49">
        <w:t>Podemos cambiar estos Términos y la Política de Privacidad en cualquier momento.</w:t>
      </w:r>
      <w:r w:rsidRPr="00300D49">
        <w:br/>
        <w:t>Si sigues usando el Bot después del cambio, aceptas la nueva versión.</w:t>
      </w:r>
      <w:r w:rsidRPr="00300D49">
        <w:br/>
        <w:t xml:space="preserve">La fecha de </w:t>
      </w:r>
      <w:r w:rsidRPr="00300D49">
        <w:rPr>
          <w:b/>
          <w:bCs/>
        </w:rPr>
        <w:t>última actualización</w:t>
      </w:r>
      <w:r w:rsidRPr="00300D49">
        <w:t xml:space="preserve"> indica qué versión está en vigor.</w:t>
      </w:r>
    </w:p>
    <w:p w14:paraId="7857C92D" w14:textId="77777777" w:rsidR="00300D49" w:rsidRPr="00300D49" w:rsidRDefault="00300D49" w:rsidP="00300D49">
      <w:pPr>
        <w:pStyle w:val="Heading1"/>
      </w:pPr>
      <w:r w:rsidRPr="00300D49">
        <w:t>8. Contacto</w:t>
      </w:r>
    </w:p>
    <w:p w14:paraId="5ACDB2D7" w14:textId="77777777" w:rsidR="00300D49" w:rsidRPr="00300D49" w:rsidRDefault="00300D49" w:rsidP="00300D49">
      <w:r w:rsidRPr="00300D49">
        <w:t xml:space="preserve">Dudas: </w:t>
      </w:r>
      <w:hyperlink r:id="rId13" w:history="1">
        <w:r w:rsidRPr="00300D49">
          <w:rPr>
            <w:rStyle w:val="Hyperlink"/>
          </w:rPr>
          <w:t>contactflorianserb@gmail.com</w:t>
        </w:r>
      </w:hyperlink>
      <w:r w:rsidRPr="00300D49">
        <w:t xml:space="preserve"> · </w:t>
      </w:r>
      <w:hyperlink r:id="rId14" w:history="1">
        <w:r w:rsidRPr="00300D49">
          <w:rPr>
            <w:rStyle w:val="Hyperlink"/>
          </w:rPr>
          <w:t>https://florianserb.com</w:t>
        </w:r>
      </w:hyperlink>
    </w:p>
    <w:p w14:paraId="7D84F024" w14:textId="7369CA4D" w:rsidR="004E03E1" w:rsidRDefault="004E03E1" w:rsidP="00E73A81"/>
    <w:sectPr w:rsidR="004E03E1">
      <w:headerReference w:type="default"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AE5EC" w14:textId="77777777" w:rsidR="00C01750" w:rsidRDefault="00C01750" w:rsidP="004E03E1">
      <w:r>
        <w:separator/>
      </w:r>
    </w:p>
  </w:endnote>
  <w:endnote w:type="continuationSeparator" w:id="0">
    <w:p w14:paraId="67F57785" w14:textId="77777777" w:rsidR="00C01750" w:rsidRDefault="00C01750" w:rsidP="004E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1570" w14:textId="6F431C5A" w:rsidR="004E03E1" w:rsidRPr="004E03E1" w:rsidRDefault="004E03E1" w:rsidP="004E03E1">
    <w:pPr>
      <w:spacing w:after="0"/>
      <w:jc w:val="center"/>
      <w:rPr>
        <w:b/>
        <w:bCs/>
        <w:sz w:val="18"/>
        <w:szCs w:val="18"/>
      </w:rPr>
    </w:pPr>
    <w:r w:rsidRPr="004E03E1">
      <w:rPr>
        <w:b/>
        <w:bCs/>
        <w:sz w:val="18"/>
        <w:szCs w:val="18"/>
      </w:rPr>
      <w:t>Alertas</w:t>
    </w:r>
    <w:r w:rsidRPr="004E03E1">
      <w:rPr>
        <w:b/>
        <w:bCs/>
        <w:spacing w:val="1"/>
        <w:sz w:val="18"/>
        <w:szCs w:val="18"/>
      </w:rPr>
      <w:t xml:space="preserve"> </w:t>
    </w:r>
    <w:r w:rsidRPr="004E03E1">
      <w:rPr>
        <w:b/>
        <w:bCs/>
        <w:spacing w:val="-1"/>
        <w:sz w:val="18"/>
        <w:szCs w:val="18"/>
      </w:rPr>
      <w:t xml:space="preserve">VIP </w:t>
    </w:r>
    <w:r w:rsidR="004761D8">
      <w:rPr>
        <w:b/>
        <w:bCs/>
        <w:sz w:val="18"/>
        <w:szCs w:val="18"/>
      </w:rPr>
      <w:t>Subastas</w:t>
    </w:r>
    <w:r w:rsidRPr="004E03E1">
      <w:rPr>
        <w:b/>
        <w:bCs/>
        <w:spacing w:val="1"/>
        <w:sz w:val="18"/>
        <w:szCs w:val="18"/>
      </w:rPr>
      <w:t xml:space="preserve"> </w:t>
    </w:r>
    <w:r w:rsidRPr="004E03E1">
      <w:rPr>
        <w:b/>
        <w:bCs/>
        <w:sz w:val="18"/>
        <w:szCs w:val="18"/>
      </w:rPr>
      <w:t>©</w:t>
    </w:r>
    <w:r w:rsidRPr="004E03E1">
      <w:rPr>
        <w:b/>
        <w:bCs/>
        <w:spacing w:val="-1"/>
        <w:sz w:val="18"/>
        <w:szCs w:val="18"/>
      </w:rPr>
      <w:t xml:space="preserve"> </w:t>
    </w:r>
    <w:r w:rsidRPr="004E03E1">
      <w:rPr>
        <w:b/>
        <w:bCs/>
        <w:sz w:val="18"/>
        <w:szCs w:val="18"/>
      </w:rPr>
      <w:t>2026</w:t>
    </w:r>
    <w:r w:rsidRPr="004E03E1">
      <w:rPr>
        <w:b/>
        <w:bCs/>
        <w:spacing w:val="-1"/>
        <w:sz w:val="18"/>
        <w:szCs w:val="18"/>
      </w:rPr>
      <w:t xml:space="preserve"> </w:t>
    </w:r>
    <w:r w:rsidRPr="004E03E1">
      <w:rPr>
        <w:b/>
        <w:bCs/>
        <w:sz w:val="18"/>
        <w:szCs w:val="18"/>
      </w:rPr>
      <w:t>|</w:t>
    </w:r>
    <w:r w:rsidRPr="004E03E1">
      <w:rPr>
        <w:b/>
        <w:bCs/>
        <w:spacing w:val="-1"/>
        <w:sz w:val="18"/>
        <w:szCs w:val="18"/>
      </w:rPr>
      <w:t xml:space="preserve"> </w:t>
    </w:r>
    <w:r w:rsidRPr="004E03E1">
      <w:rPr>
        <w:b/>
        <w:bCs/>
        <w:sz w:val="18"/>
        <w:szCs w:val="18"/>
      </w:rPr>
      <w:t>Desarrollado por</w:t>
    </w:r>
    <w:r w:rsidRPr="004E03E1">
      <w:rPr>
        <w:b/>
        <w:bCs/>
        <w:spacing w:val="1"/>
        <w:sz w:val="18"/>
        <w:szCs w:val="18"/>
      </w:rPr>
      <w:t xml:space="preserve"> </w:t>
    </w:r>
    <w:r w:rsidRPr="004E03E1">
      <w:rPr>
        <w:b/>
        <w:bCs/>
        <w:spacing w:val="-1"/>
        <w:sz w:val="18"/>
        <w:szCs w:val="18"/>
      </w:rPr>
      <w:t xml:space="preserve">Florian </w:t>
    </w:r>
    <w:r w:rsidRPr="004E03E1">
      <w:rPr>
        <w:b/>
        <w:bCs/>
        <w:spacing w:val="1"/>
        <w:sz w:val="18"/>
        <w:szCs w:val="18"/>
      </w:rPr>
      <w:t>Serb</w:t>
    </w:r>
  </w:p>
  <w:p w14:paraId="1823FE65" w14:textId="5054045B" w:rsidR="004E03E1" w:rsidRPr="004E03E1" w:rsidRDefault="004E03E1" w:rsidP="004E03E1">
    <w:pPr>
      <w:spacing w:after="0"/>
      <w:jc w:val="center"/>
      <w:rPr>
        <w:b/>
        <w:bCs/>
        <w:color w:val="000000"/>
        <w:sz w:val="18"/>
        <w:szCs w:val="18"/>
        <w:u w:val="single"/>
      </w:rPr>
    </w:pPr>
    <w:hyperlink r:id="rId1" w:history="1">
      <w:r w:rsidRPr="004E03E1">
        <w:rPr>
          <w:b/>
          <w:bCs/>
          <w:color w:val="467886"/>
          <w:spacing w:val="-1"/>
          <w:sz w:val="18"/>
          <w:szCs w:val="18"/>
          <w:u w:val="single"/>
        </w:rPr>
        <w:t>https://ﬂorianserb.com</w:t>
      </w:r>
    </w:hyperlink>
    <w:hyperlink r:id="rId2" w:history="1">
      <w:r w:rsidRPr="004E03E1">
        <w:rPr>
          <w:b/>
          <w:bCs/>
          <w:color w:val="467886"/>
          <w:spacing w:val="2"/>
          <w:sz w:val="18"/>
          <w:szCs w:val="18"/>
        </w:rPr>
        <w:t xml:space="preserve"> </w:t>
      </w:r>
    </w:hyperlink>
    <w:r w:rsidRPr="004E03E1">
      <w:rPr>
        <w:b/>
        <w:bCs/>
        <w:color w:val="000000"/>
        <w:sz w:val="18"/>
        <w:szCs w:val="18"/>
      </w:rPr>
      <w:t>|</w:t>
    </w:r>
    <w:r w:rsidRPr="004E03E1">
      <w:rPr>
        <w:b/>
        <w:bCs/>
        <w:color w:val="000000"/>
        <w:spacing w:val="-1"/>
        <w:sz w:val="18"/>
        <w:szCs w:val="18"/>
      </w:rPr>
      <w:t xml:space="preserve"> </w:t>
    </w:r>
    <w:hyperlink r:id="rId3" w:history="1">
      <w:r w:rsidRPr="004E03E1">
        <w:rPr>
          <w:b/>
          <w:bCs/>
          <w:color w:val="467886"/>
          <w:sz w:val="18"/>
          <w:szCs w:val="18"/>
          <w:u w:val="single"/>
        </w:rPr>
        <w:t>contactﬂorianserb@gmail.com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1529B" w14:textId="77777777" w:rsidR="00C01750" w:rsidRDefault="00C01750" w:rsidP="004E03E1">
      <w:r>
        <w:separator/>
      </w:r>
    </w:p>
  </w:footnote>
  <w:footnote w:type="continuationSeparator" w:id="0">
    <w:p w14:paraId="78A438E1" w14:textId="77777777" w:rsidR="00C01750" w:rsidRDefault="00C01750" w:rsidP="004E0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321A" w14:textId="15B55F9E" w:rsidR="004E03E1" w:rsidRPr="004E03E1" w:rsidRDefault="004E03E1" w:rsidP="004E03E1">
    <w:pPr>
      <w:spacing w:after="0"/>
      <w:jc w:val="center"/>
      <w:rPr>
        <w:b/>
        <w:bCs/>
        <w:sz w:val="18"/>
        <w:szCs w:val="18"/>
      </w:rPr>
    </w:pPr>
    <w:r w:rsidRPr="004E03E1">
      <w:rPr>
        <w:b/>
        <w:bCs/>
        <w:sz w:val="18"/>
        <w:szCs w:val="18"/>
      </w:rPr>
      <w:drawing>
        <wp:anchor distT="0" distB="0" distL="114300" distR="114300" simplePos="0" relativeHeight="251659264" behindDoc="1" locked="0" layoutInCell="1" allowOverlap="1" wp14:anchorId="02848A16" wp14:editId="66149C48">
          <wp:simplePos x="0" y="0"/>
          <wp:positionH relativeFrom="page">
            <wp:posOffset>-12700</wp:posOffset>
          </wp:positionH>
          <wp:positionV relativeFrom="page">
            <wp:posOffset>-12700</wp:posOffset>
          </wp:positionV>
          <wp:extent cx="38100" cy="38100"/>
          <wp:effectExtent l="0" t="0" r="0" b="0"/>
          <wp:wrapNone/>
          <wp:docPr id="7511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pic:spPr>
              </pic:pic>
            </a:graphicData>
          </a:graphic>
          <wp14:sizeRelH relativeFrom="page">
            <wp14:pctWidth>0</wp14:pctWidth>
          </wp14:sizeRelH>
          <wp14:sizeRelV relativeFrom="page">
            <wp14:pctHeight>0</wp14:pctHeight>
          </wp14:sizeRelV>
        </wp:anchor>
      </w:drawing>
    </w:r>
    <w:bookmarkStart w:id="0" w:name="br1"/>
    <w:bookmarkEnd w:id="0"/>
    <w:r w:rsidRPr="004E03E1">
      <w:rPr>
        <w:b/>
        <w:bCs/>
        <w:spacing w:val="-2"/>
        <w:sz w:val="18"/>
        <w:szCs w:val="18"/>
      </w:rPr>
      <w:t>ALERTAS</w:t>
    </w:r>
    <w:r w:rsidRPr="004E03E1">
      <w:rPr>
        <w:b/>
        <w:bCs/>
        <w:spacing w:val="2"/>
        <w:sz w:val="18"/>
        <w:szCs w:val="18"/>
      </w:rPr>
      <w:t xml:space="preserve"> </w:t>
    </w:r>
    <w:r w:rsidRPr="004E03E1">
      <w:rPr>
        <w:b/>
        <w:bCs/>
        <w:spacing w:val="1"/>
        <w:sz w:val="18"/>
        <w:szCs w:val="18"/>
      </w:rPr>
      <w:t>VIP</w:t>
    </w:r>
    <w:r w:rsidRPr="004E03E1">
      <w:rPr>
        <w:b/>
        <w:bCs/>
        <w:spacing w:val="-2"/>
        <w:sz w:val="18"/>
        <w:szCs w:val="18"/>
      </w:rPr>
      <w:t xml:space="preserve"> </w:t>
    </w:r>
    <w:r w:rsidR="004761D8">
      <w:rPr>
        <w:b/>
        <w:bCs/>
        <w:sz w:val="18"/>
        <w:szCs w:val="18"/>
      </w:rPr>
      <w:t>SUBASTAS</w:t>
    </w:r>
    <w:r w:rsidRPr="004E03E1">
      <w:rPr>
        <w:b/>
        <w:bCs/>
        <w:spacing w:val="1"/>
        <w:sz w:val="18"/>
        <w:szCs w:val="18"/>
      </w:rPr>
      <w:t xml:space="preserve"> </w:t>
    </w:r>
    <w:r w:rsidRPr="004E03E1">
      <w:rPr>
        <w:b/>
        <w:bCs/>
        <w:sz w:val="18"/>
        <w:szCs w:val="18"/>
      </w:rPr>
      <w:t>Documentación</w:t>
    </w:r>
    <w:r w:rsidRPr="004E03E1">
      <w:rPr>
        <w:b/>
        <w:bCs/>
        <w:spacing w:val="-1"/>
        <w:sz w:val="18"/>
        <w:szCs w:val="18"/>
      </w:rPr>
      <w:t xml:space="preserve"> Legal</w:t>
    </w:r>
    <w:r w:rsidRPr="004E03E1">
      <w:rPr>
        <w:b/>
        <w:bCs/>
        <w:sz w:val="18"/>
        <w:szCs w:val="18"/>
      </w:rPr>
      <w:t xml:space="preserve"> Oﬁcial</w:t>
    </w:r>
  </w:p>
  <w:p w14:paraId="12C68A63" w14:textId="371EF242" w:rsidR="004E03E1" w:rsidRPr="004E03E1" w:rsidRDefault="004E03E1" w:rsidP="004E03E1">
    <w:pPr>
      <w:spacing w:after="0"/>
      <w:jc w:val="center"/>
      <w:rPr>
        <w:b/>
        <w:color w:val="000000"/>
        <w:sz w:val="18"/>
        <w:u w:val="single"/>
      </w:rPr>
    </w:pPr>
    <w:hyperlink r:id="rId2" w:history="1">
      <w:r w:rsidRPr="004E03E1">
        <w:rPr>
          <w:b/>
          <w:bCs/>
          <w:color w:val="467886"/>
          <w:spacing w:val="-1"/>
          <w:sz w:val="18"/>
          <w:szCs w:val="18"/>
          <w:u w:val="single"/>
        </w:rPr>
        <w:t>https://ﬂorianserb.com</w:t>
      </w:r>
    </w:hyperlink>
    <w:hyperlink r:id="rId3" w:history="1">
      <w:r w:rsidRPr="004E03E1">
        <w:rPr>
          <w:b/>
          <w:bCs/>
          <w:color w:val="467886"/>
          <w:spacing w:val="2"/>
          <w:sz w:val="18"/>
          <w:szCs w:val="18"/>
        </w:rPr>
        <w:t xml:space="preserve"> </w:t>
      </w:r>
    </w:hyperlink>
    <w:r w:rsidRPr="004E03E1">
      <w:rPr>
        <w:b/>
        <w:bCs/>
        <w:color w:val="000000"/>
        <w:sz w:val="18"/>
        <w:szCs w:val="18"/>
      </w:rPr>
      <w:t>|</w:t>
    </w:r>
    <w:r w:rsidRPr="004E03E1">
      <w:rPr>
        <w:b/>
        <w:bCs/>
        <w:color w:val="000000"/>
        <w:spacing w:val="-1"/>
        <w:sz w:val="18"/>
        <w:szCs w:val="18"/>
      </w:rPr>
      <w:t xml:space="preserve"> </w:t>
    </w:r>
    <w:hyperlink r:id="rId4" w:history="1">
      <w:r w:rsidRPr="004E03E1">
        <w:rPr>
          <w:b/>
          <w:bCs/>
          <w:color w:val="467886"/>
          <w:sz w:val="18"/>
          <w:szCs w:val="18"/>
          <w:u w:val="single"/>
        </w:rPr>
        <w:t>contactﬂorianserb@gmail.com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3B9"/>
    <w:multiLevelType w:val="multilevel"/>
    <w:tmpl w:val="479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077A"/>
    <w:multiLevelType w:val="hybridMultilevel"/>
    <w:tmpl w:val="2B9EB3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0C479A"/>
    <w:multiLevelType w:val="multilevel"/>
    <w:tmpl w:val="395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17B1C"/>
    <w:multiLevelType w:val="hybridMultilevel"/>
    <w:tmpl w:val="70F609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12468B"/>
    <w:multiLevelType w:val="hybridMultilevel"/>
    <w:tmpl w:val="F664EC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238144F"/>
    <w:multiLevelType w:val="multilevel"/>
    <w:tmpl w:val="86E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94121"/>
    <w:multiLevelType w:val="multilevel"/>
    <w:tmpl w:val="B3BE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92606"/>
    <w:multiLevelType w:val="hybridMultilevel"/>
    <w:tmpl w:val="F58C8B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99C1F15"/>
    <w:multiLevelType w:val="multilevel"/>
    <w:tmpl w:val="51F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44398"/>
    <w:multiLevelType w:val="multilevel"/>
    <w:tmpl w:val="D620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93010"/>
    <w:multiLevelType w:val="hybridMultilevel"/>
    <w:tmpl w:val="064E1A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1BE39FE"/>
    <w:multiLevelType w:val="multilevel"/>
    <w:tmpl w:val="09E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722BD"/>
    <w:multiLevelType w:val="hybridMultilevel"/>
    <w:tmpl w:val="AABED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3BD37E5"/>
    <w:multiLevelType w:val="hybridMultilevel"/>
    <w:tmpl w:val="3C7CAC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47F5032"/>
    <w:multiLevelType w:val="multilevel"/>
    <w:tmpl w:val="A88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326D9"/>
    <w:multiLevelType w:val="multilevel"/>
    <w:tmpl w:val="2ECC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C5A96"/>
    <w:multiLevelType w:val="multilevel"/>
    <w:tmpl w:val="01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51AC5"/>
    <w:multiLevelType w:val="multilevel"/>
    <w:tmpl w:val="3E1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166D8"/>
    <w:multiLevelType w:val="hybridMultilevel"/>
    <w:tmpl w:val="C4627694"/>
    <w:lvl w:ilvl="0" w:tplc="3760C660">
      <w:start w:val="1"/>
      <w:numFmt w:val="decimal"/>
      <w:lvlText w:val="%1."/>
      <w:lvlJc w:val="left"/>
      <w:pPr>
        <w:ind w:left="720" w:hanging="360"/>
      </w:pPr>
      <w:rPr>
        <w:rFonts w:asciiTheme="majorHAnsi" w:eastAsiaTheme="majorEastAsia" w:hAnsiTheme="majorHAnsi" w:cstheme="majorBidi" w:hint="default"/>
        <w:color w:val="0F4761" w:themeColor="accent1" w:themeShade="BF"/>
        <w:sz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97B50E2"/>
    <w:multiLevelType w:val="multilevel"/>
    <w:tmpl w:val="72D4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01FF4"/>
    <w:multiLevelType w:val="multilevel"/>
    <w:tmpl w:val="316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93008"/>
    <w:multiLevelType w:val="hybridMultilevel"/>
    <w:tmpl w:val="A72254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81800E4"/>
    <w:multiLevelType w:val="multilevel"/>
    <w:tmpl w:val="CB12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B157C"/>
    <w:multiLevelType w:val="hybridMultilevel"/>
    <w:tmpl w:val="D6D09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28E54D2"/>
    <w:multiLevelType w:val="hybridMultilevel"/>
    <w:tmpl w:val="8EA030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42D76CC"/>
    <w:multiLevelType w:val="multilevel"/>
    <w:tmpl w:val="953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563AE"/>
    <w:multiLevelType w:val="multilevel"/>
    <w:tmpl w:val="9E58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D24A9D"/>
    <w:multiLevelType w:val="hybridMultilevel"/>
    <w:tmpl w:val="4F3C46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0FB4112"/>
    <w:multiLevelType w:val="hybridMultilevel"/>
    <w:tmpl w:val="04768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1D33755"/>
    <w:multiLevelType w:val="multilevel"/>
    <w:tmpl w:val="FE2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758DB"/>
    <w:multiLevelType w:val="multilevel"/>
    <w:tmpl w:val="2EF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94C24"/>
    <w:multiLevelType w:val="hybridMultilevel"/>
    <w:tmpl w:val="7DE8B428"/>
    <w:lvl w:ilvl="0" w:tplc="3554559A">
      <w:start w:val="1"/>
      <w:numFmt w:val="decimal"/>
      <w:lvlText w:val="%1."/>
      <w:lvlJc w:val="left"/>
      <w:pPr>
        <w:ind w:left="750" w:hanging="390"/>
      </w:pPr>
      <w:rPr>
        <w:rFonts w:asciiTheme="majorHAnsi" w:eastAsiaTheme="majorEastAsia" w:hAnsiTheme="majorHAnsi" w:cstheme="majorBidi" w:hint="default"/>
        <w:color w:val="0F4761" w:themeColor="accent1" w:themeShade="BF"/>
        <w:sz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69B6ECC"/>
    <w:multiLevelType w:val="hybridMultilevel"/>
    <w:tmpl w:val="AEC68C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3D4639"/>
    <w:multiLevelType w:val="hybridMultilevel"/>
    <w:tmpl w:val="672EE1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55617024">
    <w:abstractNumId w:val="33"/>
  </w:num>
  <w:num w:numId="2" w16cid:durableId="462504102">
    <w:abstractNumId w:val="23"/>
  </w:num>
  <w:num w:numId="3" w16cid:durableId="16782859">
    <w:abstractNumId w:val="5"/>
  </w:num>
  <w:num w:numId="4" w16cid:durableId="301154794">
    <w:abstractNumId w:val="25"/>
  </w:num>
  <w:num w:numId="5" w16cid:durableId="991368155">
    <w:abstractNumId w:val="26"/>
  </w:num>
  <w:num w:numId="6" w16cid:durableId="176044740">
    <w:abstractNumId w:val="14"/>
  </w:num>
  <w:num w:numId="7" w16cid:durableId="1798986920">
    <w:abstractNumId w:val="6"/>
  </w:num>
  <w:num w:numId="8" w16cid:durableId="897590284">
    <w:abstractNumId w:val="30"/>
  </w:num>
  <w:num w:numId="9" w16cid:durableId="1993560469">
    <w:abstractNumId w:val="11"/>
  </w:num>
  <w:num w:numId="10" w16cid:durableId="1034767136">
    <w:abstractNumId w:val="9"/>
  </w:num>
  <w:num w:numId="11" w16cid:durableId="149710239">
    <w:abstractNumId w:val="24"/>
  </w:num>
  <w:num w:numId="12" w16cid:durableId="1462192204">
    <w:abstractNumId w:val="21"/>
  </w:num>
  <w:num w:numId="13" w16cid:durableId="1721976733">
    <w:abstractNumId w:val="31"/>
  </w:num>
  <w:num w:numId="14" w16cid:durableId="863320868">
    <w:abstractNumId w:val="18"/>
  </w:num>
  <w:num w:numId="15" w16cid:durableId="1167281709">
    <w:abstractNumId w:val="0"/>
  </w:num>
  <w:num w:numId="16" w16cid:durableId="59058286">
    <w:abstractNumId w:val="22"/>
  </w:num>
  <w:num w:numId="17" w16cid:durableId="533886351">
    <w:abstractNumId w:val="17"/>
  </w:num>
  <w:num w:numId="18" w16cid:durableId="142083156">
    <w:abstractNumId w:val="16"/>
  </w:num>
  <w:num w:numId="19" w16cid:durableId="2118526107">
    <w:abstractNumId w:val="20"/>
  </w:num>
  <w:num w:numId="20" w16cid:durableId="476186595">
    <w:abstractNumId w:val="8"/>
  </w:num>
  <w:num w:numId="21" w16cid:durableId="691303251">
    <w:abstractNumId w:val="19"/>
  </w:num>
  <w:num w:numId="22" w16cid:durableId="306133661">
    <w:abstractNumId w:val="2"/>
  </w:num>
  <w:num w:numId="23" w16cid:durableId="2035034795">
    <w:abstractNumId w:val="29"/>
  </w:num>
  <w:num w:numId="24" w16cid:durableId="716272000">
    <w:abstractNumId w:val="15"/>
  </w:num>
  <w:num w:numId="25" w16cid:durableId="2144805349">
    <w:abstractNumId w:val="3"/>
  </w:num>
  <w:num w:numId="26" w16cid:durableId="1955598307">
    <w:abstractNumId w:val="7"/>
  </w:num>
  <w:num w:numId="27" w16cid:durableId="580986061">
    <w:abstractNumId w:val="4"/>
  </w:num>
  <w:num w:numId="28" w16cid:durableId="896551511">
    <w:abstractNumId w:val="12"/>
  </w:num>
  <w:num w:numId="29" w16cid:durableId="1721443342">
    <w:abstractNumId w:val="27"/>
  </w:num>
  <w:num w:numId="30" w16cid:durableId="1067412751">
    <w:abstractNumId w:val="13"/>
  </w:num>
  <w:num w:numId="31" w16cid:durableId="2011639606">
    <w:abstractNumId w:val="28"/>
  </w:num>
  <w:num w:numId="32" w16cid:durableId="1282614657">
    <w:abstractNumId w:val="32"/>
  </w:num>
  <w:num w:numId="33" w16cid:durableId="1673485862">
    <w:abstractNumId w:val="10"/>
  </w:num>
  <w:num w:numId="34" w16cid:durableId="1165441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E1"/>
    <w:rsid w:val="0003406E"/>
    <w:rsid w:val="00042C69"/>
    <w:rsid w:val="000F706A"/>
    <w:rsid w:val="001B0BB3"/>
    <w:rsid w:val="002A3739"/>
    <w:rsid w:val="002C0A0E"/>
    <w:rsid w:val="002E1BF9"/>
    <w:rsid w:val="00300D49"/>
    <w:rsid w:val="0032488E"/>
    <w:rsid w:val="00327426"/>
    <w:rsid w:val="00350FDE"/>
    <w:rsid w:val="0040095F"/>
    <w:rsid w:val="00450A2E"/>
    <w:rsid w:val="00457381"/>
    <w:rsid w:val="004761D8"/>
    <w:rsid w:val="004B0706"/>
    <w:rsid w:val="004E03E1"/>
    <w:rsid w:val="004E4DC9"/>
    <w:rsid w:val="0054653B"/>
    <w:rsid w:val="00562289"/>
    <w:rsid w:val="006977E3"/>
    <w:rsid w:val="006E3F24"/>
    <w:rsid w:val="007C2B44"/>
    <w:rsid w:val="00826AD4"/>
    <w:rsid w:val="00940A99"/>
    <w:rsid w:val="009A080B"/>
    <w:rsid w:val="009F352F"/>
    <w:rsid w:val="00A56967"/>
    <w:rsid w:val="00A664A0"/>
    <w:rsid w:val="00AD14D4"/>
    <w:rsid w:val="00B152AA"/>
    <w:rsid w:val="00B27C7B"/>
    <w:rsid w:val="00BD2572"/>
    <w:rsid w:val="00BE7185"/>
    <w:rsid w:val="00C01750"/>
    <w:rsid w:val="00CC5EFD"/>
    <w:rsid w:val="00E10EED"/>
    <w:rsid w:val="00E27535"/>
    <w:rsid w:val="00E73A81"/>
    <w:rsid w:val="00F1002B"/>
    <w:rsid w:val="00F23F71"/>
    <w:rsid w:val="00F326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14891"/>
  <w15:chartTrackingRefBased/>
  <w15:docId w15:val="{53CAF97D-1289-4923-B938-75C484A9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A81"/>
    <w:rPr>
      <w:rFonts w:ascii="Times New Roman" w:hAnsi="Times New Roman" w:cs="Times New Roman"/>
      <w:noProof/>
    </w:rPr>
  </w:style>
  <w:style w:type="paragraph" w:styleId="Heading1">
    <w:name w:val="heading 1"/>
    <w:basedOn w:val="Normal"/>
    <w:next w:val="Normal"/>
    <w:link w:val="Heading1Char"/>
    <w:uiPriority w:val="9"/>
    <w:qFormat/>
    <w:rsid w:val="004E0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E1"/>
    <w:rPr>
      <w:rFonts w:eastAsiaTheme="majorEastAsia" w:cstheme="majorBidi"/>
      <w:color w:val="272727" w:themeColor="text1" w:themeTint="D8"/>
    </w:rPr>
  </w:style>
  <w:style w:type="paragraph" w:styleId="Title">
    <w:name w:val="Title"/>
    <w:basedOn w:val="Normal"/>
    <w:next w:val="Normal"/>
    <w:link w:val="TitleChar"/>
    <w:uiPriority w:val="10"/>
    <w:qFormat/>
    <w:rsid w:val="004E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E1"/>
    <w:pPr>
      <w:spacing w:before="160"/>
      <w:jc w:val="center"/>
    </w:pPr>
    <w:rPr>
      <w:i/>
      <w:iCs/>
      <w:color w:val="404040" w:themeColor="text1" w:themeTint="BF"/>
    </w:rPr>
  </w:style>
  <w:style w:type="character" w:customStyle="1" w:styleId="QuoteChar">
    <w:name w:val="Quote Char"/>
    <w:basedOn w:val="DefaultParagraphFont"/>
    <w:link w:val="Quote"/>
    <w:uiPriority w:val="29"/>
    <w:rsid w:val="004E03E1"/>
    <w:rPr>
      <w:i/>
      <w:iCs/>
      <w:color w:val="404040" w:themeColor="text1" w:themeTint="BF"/>
    </w:rPr>
  </w:style>
  <w:style w:type="paragraph" w:styleId="ListParagraph">
    <w:name w:val="List Paragraph"/>
    <w:basedOn w:val="Normal"/>
    <w:qFormat/>
    <w:rsid w:val="004E03E1"/>
    <w:pPr>
      <w:ind w:left="720"/>
      <w:contextualSpacing/>
    </w:pPr>
  </w:style>
  <w:style w:type="character" w:styleId="IntenseEmphasis">
    <w:name w:val="Intense Emphasis"/>
    <w:basedOn w:val="DefaultParagraphFont"/>
    <w:uiPriority w:val="21"/>
    <w:qFormat/>
    <w:rsid w:val="004E03E1"/>
    <w:rPr>
      <w:i/>
      <w:iCs/>
      <w:color w:val="0F4761" w:themeColor="accent1" w:themeShade="BF"/>
    </w:rPr>
  </w:style>
  <w:style w:type="paragraph" w:styleId="IntenseQuote">
    <w:name w:val="Intense Quote"/>
    <w:basedOn w:val="Normal"/>
    <w:next w:val="Normal"/>
    <w:link w:val="IntenseQuoteChar"/>
    <w:uiPriority w:val="30"/>
    <w:qFormat/>
    <w:rsid w:val="004E0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3E1"/>
    <w:rPr>
      <w:i/>
      <w:iCs/>
      <w:color w:val="0F4761" w:themeColor="accent1" w:themeShade="BF"/>
    </w:rPr>
  </w:style>
  <w:style w:type="character" w:styleId="IntenseReference">
    <w:name w:val="Intense Reference"/>
    <w:basedOn w:val="DefaultParagraphFont"/>
    <w:uiPriority w:val="32"/>
    <w:qFormat/>
    <w:rsid w:val="004E03E1"/>
    <w:rPr>
      <w:b/>
      <w:bCs/>
      <w:smallCaps/>
      <w:color w:val="0F4761" w:themeColor="accent1" w:themeShade="BF"/>
      <w:spacing w:val="5"/>
    </w:rPr>
  </w:style>
  <w:style w:type="paragraph" w:styleId="Header">
    <w:name w:val="header"/>
    <w:basedOn w:val="Normal"/>
    <w:link w:val="HeaderChar"/>
    <w:uiPriority w:val="99"/>
    <w:unhideWhenUsed/>
    <w:rsid w:val="004E03E1"/>
    <w:pPr>
      <w:tabs>
        <w:tab w:val="center" w:pos="4252"/>
        <w:tab w:val="right" w:pos="8504"/>
      </w:tabs>
      <w:spacing w:after="0" w:line="240" w:lineRule="auto"/>
    </w:pPr>
  </w:style>
  <w:style w:type="character" w:customStyle="1" w:styleId="HeaderChar">
    <w:name w:val="Header Char"/>
    <w:basedOn w:val="DefaultParagraphFont"/>
    <w:link w:val="Header"/>
    <w:uiPriority w:val="99"/>
    <w:rsid w:val="004E03E1"/>
  </w:style>
  <w:style w:type="paragraph" w:styleId="Footer">
    <w:name w:val="footer"/>
    <w:basedOn w:val="Normal"/>
    <w:link w:val="FooterChar"/>
    <w:uiPriority w:val="99"/>
    <w:unhideWhenUsed/>
    <w:rsid w:val="004E03E1"/>
    <w:pPr>
      <w:tabs>
        <w:tab w:val="center" w:pos="4252"/>
        <w:tab w:val="right" w:pos="8504"/>
      </w:tabs>
      <w:spacing w:after="0" w:line="240" w:lineRule="auto"/>
    </w:pPr>
  </w:style>
  <w:style w:type="character" w:customStyle="1" w:styleId="FooterChar">
    <w:name w:val="Footer Char"/>
    <w:basedOn w:val="DefaultParagraphFont"/>
    <w:link w:val="Footer"/>
    <w:uiPriority w:val="99"/>
    <w:rsid w:val="004E03E1"/>
  </w:style>
  <w:style w:type="character" w:styleId="Hyperlink">
    <w:name w:val="Hyperlink"/>
    <w:basedOn w:val="DefaultParagraphFont"/>
    <w:rsid w:val="004E03E1"/>
    <w:rPr>
      <w:color w:val="467886" w:themeColor="hyperlink"/>
      <w:u w:val="single"/>
    </w:rPr>
  </w:style>
  <w:style w:type="character" w:styleId="UnresolvedMention">
    <w:name w:val="Unresolved Mention"/>
    <w:basedOn w:val="DefaultParagraphFont"/>
    <w:uiPriority w:val="99"/>
    <w:semiHidden/>
    <w:unhideWhenUsed/>
    <w:rsid w:val="00300D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florianserb@gmail.com" TargetMode="External"/><Relationship Id="rId13" Type="http://schemas.openxmlformats.org/officeDocument/2006/relationships/hyperlink" Target="mailto:contactflorianserb@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lorianserb.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tactflorianserb@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contactflorianserb@gmail.com" TargetMode="External"/><Relationship Id="rId4" Type="http://schemas.openxmlformats.org/officeDocument/2006/relationships/settings" Target="settings.xml"/><Relationship Id="rId9" Type="http://schemas.openxmlformats.org/officeDocument/2006/relationships/hyperlink" Target="https://florianserb.com" TargetMode="External"/><Relationship Id="rId14" Type="http://schemas.openxmlformats.org/officeDocument/2006/relationships/hyperlink" Target="https://florianserb.com"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mailto:contactflorianserb@gmail.com" TargetMode="External"/><Relationship Id="rId2" Type="http://schemas.openxmlformats.org/officeDocument/2006/relationships/hyperlink" Target="https://florianserb.com/" TargetMode="External"/><Relationship Id="rId1" Type="http://schemas.openxmlformats.org/officeDocument/2006/relationships/hyperlink" Target="https://florianserb.com/"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florianserb.com/" TargetMode="External"/><Relationship Id="rId2" Type="http://schemas.openxmlformats.org/officeDocument/2006/relationships/hyperlink" Target="https://florianserb.com/" TargetMode="External"/><Relationship Id="rId1" Type="http://schemas.openxmlformats.org/officeDocument/2006/relationships/image" Target="media/image1.jpeg"/><Relationship Id="rId4" Type="http://schemas.openxmlformats.org/officeDocument/2006/relationships/hyperlink" Target="mailto:contactflorianser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27EF1-7888-40DA-BE1F-694CA611C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1694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Alexandru Serb Petrusel</dc:creator>
  <cp:keywords/>
  <dc:description/>
  <cp:lastModifiedBy>Florian Alexandru Serb Petrusel</cp:lastModifiedBy>
  <cp:revision>30</cp:revision>
  <dcterms:created xsi:type="dcterms:W3CDTF">2026-08-04T14:39:00Z</dcterms:created>
  <dcterms:modified xsi:type="dcterms:W3CDTF">2026-08-06T13:34:00Z</dcterms:modified>
</cp:coreProperties>
</file>