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F8D" w:rsidRPr="00442CE3" w:rsidRDefault="00754F8D" w:rsidP="00754F8D">
      <w:pPr>
        <w:jc w:val="center"/>
        <w:rPr>
          <w:sz w:val="20"/>
          <w:szCs w:val="20"/>
        </w:rPr>
      </w:pPr>
      <w:r w:rsidRPr="00442CE3">
        <w:rPr>
          <w:sz w:val="20"/>
          <w:szCs w:val="2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</w:p>
    <w:p w:rsidR="00754F8D" w:rsidRPr="00442CE3" w:rsidRDefault="00754F8D" w:rsidP="00754F8D">
      <w:pPr>
        <w:jc w:val="center"/>
        <w:rPr>
          <w:sz w:val="20"/>
          <w:szCs w:val="20"/>
        </w:rPr>
      </w:pPr>
      <w:r w:rsidRPr="00442CE3">
        <w:rPr>
          <w:sz w:val="20"/>
          <w:szCs w:val="20"/>
        </w:rPr>
        <w:t xml:space="preserve">ВЫСШЕГО ОБРАЗОВАНИЯ «НОВОСИБИРСКИЙ ГОСУДАРСТВЕННЫЙ ТЕХНИЧЕСКИЙ УНИВЕРСИТЕТ» </w:t>
      </w:r>
    </w:p>
    <w:p w:rsidR="00754F8D" w:rsidRPr="00442CE3" w:rsidRDefault="00442CE3" w:rsidP="00754F8D">
      <w:pPr>
        <w:spacing w:after="1800"/>
        <w:jc w:val="center"/>
        <w:rPr>
          <w:sz w:val="22"/>
          <w:szCs w:val="20"/>
        </w:rPr>
      </w:pPr>
      <w:r>
        <w:rPr>
          <w:sz w:val="22"/>
          <w:szCs w:val="20"/>
        </w:rPr>
        <w:t>Политехническое о</w:t>
      </w:r>
      <w:r w:rsidR="00754F8D" w:rsidRPr="00442CE3">
        <w:rPr>
          <w:sz w:val="22"/>
          <w:szCs w:val="20"/>
        </w:rPr>
        <w:t xml:space="preserve">тделение </w:t>
      </w:r>
    </w:p>
    <w:p w:rsidR="00754F8D" w:rsidRDefault="00754F8D" w:rsidP="00754F8D">
      <w:pPr>
        <w:spacing w:after="1200"/>
        <w:jc w:val="center"/>
      </w:pPr>
    </w:p>
    <w:p w:rsidR="00754F8D" w:rsidRDefault="00754F8D" w:rsidP="00754F8D">
      <w:pPr>
        <w:spacing w:after="1800"/>
        <w:jc w:val="center"/>
        <w:rPr>
          <w:b/>
          <w:szCs w:val="28"/>
        </w:rPr>
      </w:pPr>
      <w:r w:rsidRPr="00754F8D">
        <w:rPr>
          <w:b/>
          <w:szCs w:val="28"/>
        </w:rPr>
        <w:t xml:space="preserve">Курсовая работа по дисциплине «Технология разработки ПО» </w:t>
      </w:r>
      <w:r>
        <w:rPr>
          <w:b/>
          <w:szCs w:val="28"/>
        </w:rPr>
        <w:t>тема:</w:t>
      </w:r>
      <w:r w:rsidR="00442CE3">
        <w:rPr>
          <w:b/>
          <w:szCs w:val="28"/>
        </w:rPr>
        <w:t xml:space="preserve"> </w:t>
      </w:r>
      <w:r w:rsidRPr="00754F8D">
        <w:rPr>
          <w:b/>
          <w:szCs w:val="28"/>
        </w:rPr>
        <w:t>Разработка информационной системы “</w:t>
      </w:r>
      <w:r>
        <w:rPr>
          <w:b/>
          <w:szCs w:val="28"/>
        </w:rPr>
        <w:t>Больница</w:t>
      </w:r>
      <w:r w:rsidRPr="00754F8D">
        <w:rPr>
          <w:b/>
          <w:szCs w:val="28"/>
        </w:rPr>
        <w:t>”</w:t>
      </w:r>
    </w:p>
    <w:p w:rsidR="00754F8D" w:rsidRDefault="00754F8D" w:rsidP="00754F8D">
      <w:pPr>
        <w:spacing w:after="1800"/>
        <w:jc w:val="center"/>
        <w:rPr>
          <w:b/>
          <w:szCs w:val="28"/>
        </w:rPr>
      </w:pPr>
    </w:p>
    <w:p w:rsidR="00754F8D" w:rsidRDefault="00754F8D" w:rsidP="00754F8D">
      <w:pPr>
        <w:spacing w:after="120"/>
        <w:jc w:val="right"/>
      </w:pPr>
      <w:r>
        <w:t xml:space="preserve">Выполнил: Сербин М.М </w:t>
      </w:r>
    </w:p>
    <w:p w:rsidR="00754F8D" w:rsidRDefault="00754F8D" w:rsidP="00754F8D">
      <w:pPr>
        <w:spacing w:after="120"/>
        <w:jc w:val="right"/>
      </w:pPr>
      <w:r>
        <w:t>Проверил: Сафаров Р.А.</w:t>
      </w:r>
    </w:p>
    <w:p w:rsidR="00754F8D" w:rsidRDefault="00754F8D" w:rsidP="00754F8D">
      <w:pPr>
        <w:spacing w:after="120"/>
        <w:jc w:val="right"/>
      </w:pPr>
    </w:p>
    <w:p w:rsidR="00754F8D" w:rsidRDefault="00754F8D" w:rsidP="00754F8D">
      <w:pPr>
        <w:spacing w:after="120"/>
        <w:jc w:val="right"/>
      </w:pPr>
    </w:p>
    <w:p w:rsidR="00970FCC" w:rsidRDefault="00970FCC" w:rsidP="00754F8D">
      <w:pPr>
        <w:spacing w:after="120"/>
        <w:jc w:val="right"/>
      </w:pPr>
    </w:p>
    <w:p w:rsidR="00754F8D" w:rsidRDefault="00970FCC" w:rsidP="00754F8D">
      <w:pPr>
        <w:spacing w:after="120"/>
        <w:jc w:val="center"/>
      </w:pPr>
      <w:r>
        <w:t>Новосибирск, 2022</w:t>
      </w:r>
      <w:r w:rsidR="00754F8D">
        <w:t xml:space="preserve"> г.</w:t>
      </w:r>
    </w:p>
    <w:p w:rsidR="00442CE3" w:rsidRDefault="00442CE3" w:rsidP="00754F8D">
      <w:pPr>
        <w:spacing w:after="120"/>
        <w:jc w:val="center"/>
      </w:pP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3070871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42CE3" w:rsidRDefault="00442CE3" w:rsidP="00442CE3">
          <w:pPr>
            <w:pStyle w:val="a5"/>
          </w:pPr>
          <w:r w:rsidRPr="00442CE3">
            <w:t>Оглавление</w:t>
          </w:r>
        </w:p>
        <w:p w:rsidR="00442CE3" w:rsidRPr="00442CE3" w:rsidRDefault="00442CE3" w:rsidP="00442CE3">
          <w:pPr>
            <w:rPr>
              <w:lang w:eastAsia="ru-RU"/>
            </w:rPr>
          </w:pPr>
        </w:p>
        <w:p w:rsidR="00970FCC" w:rsidRDefault="00442CE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31325" w:history="1">
            <w:r w:rsidR="00970FCC" w:rsidRPr="00F27981">
              <w:rPr>
                <w:rStyle w:val="a6"/>
                <w:noProof/>
              </w:rPr>
              <w:t>ГЛАВА 1. ОПИСАНИЕ ПРЕДМЕТНОЙ ОБЛАСТИ</w:t>
            </w:r>
            <w:r w:rsidR="00970FCC">
              <w:rPr>
                <w:noProof/>
                <w:webHidden/>
              </w:rPr>
              <w:tab/>
            </w:r>
            <w:r w:rsidR="00970FCC">
              <w:rPr>
                <w:noProof/>
                <w:webHidden/>
              </w:rPr>
              <w:fldChar w:fldCharType="begin"/>
            </w:r>
            <w:r w:rsidR="00970FCC">
              <w:rPr>
                <w:noProof/>
                <w:webHidden/>
              </w:rPr>
              <w:instrText xml:space="preserve"> PAGEREF _Toc102731325 \h </w:instrText>
            </w:r>
            <w:r w:rsidR="00970FCC">
              <w:rPr>
                <w:noProof/>
                <w:webHidden/>
              </w:rPr>
            </w:r>
            <w:r w:rsidR="00970FCC">
              <w:rPr>
                <w:noProof/>
                <w:webHidden/>
              </w:rPr>
              <w:fldChar w:fldCharType="separate"/>
            </w:r>
            <w:r w:rsidR="00970FCC">
              <w:rPr>
                <w:noProof/>
                <w:webHidden/>
              </w:rPr>
              <w:t>4</w:t>
            </w:r>
            <w:r w:rsidR="00970FCC">
              <w:rPr>
                <w:noProof/>
                <w:webHidden/>
              </w:rPr>
              <w:fldChar w:fldCharType="end"/>
            </w:r>
          </w:hyperlink>
        </w:p>
        <w:p w:rsidR="00970FCC" w:rsidRDefault="00970FCC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02731326" w:history="1">
            <w:r w:rsidRPr="00F27981">
              <w:rPr>
                <w:rStyle w:val="a6"/>
                <w:noProof/>
              </w:rPr>
              <w:t>1.1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FCC" w:rsidRDefault="00970FC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327" w:history="1">
            <w:r w:rsidRPr="00F27981">
              <w:rPr>
                <w:rStyle w:val="a6"/>
                <w:noProof/>
              </w:rPr>
              <w:t>1.2. Технические требования к верстке и работе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FCC" w:rsidRDefault="00970FC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328" w:history="1">
            <w:r w:rsidRPr="00F27981">
              <w:rPr>
                <w:rStyle w:val="a6"/>
                <w:noProof/>
              </w:rPr>
              <w:t>1.3. Инструментальные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FCC" w:rsidRDefault="00970FC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329" w:history="1">
            <w:r w:rsidRPr="00F27981">
              <w:rPr>
                <w:rStyle w:val="a6"/>
                <w:noProof/>
              </w:rPr>
              <w:t>1.4. Технологии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FCC" w:rsidRDefault="00970FC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330" w:history="1">
            <w:r w:rsidRPr="00F27981">
              <w:rPr>
                <w:rStyle w:val="a6"/>
                <w:noProof/>
              </w:rPr>
              <w:t>ГЛАВА 2. 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FCC" w:rsidRDefault="00970FCC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02731331" w:history="1">
            <w:r w:rsidRPr="00F27981">
              <w:rPr>
                <w:rStyle w:val="a6"/>
                <w:noProof/>
              </w:rPr>
              <w:t>2.1.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FCC" w:rsidRDefault="00970FCC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02731332" w:history="1">
            <w:r w:rsidRPr="00F27981">
              <w:rPr>
                <w:rStyle w:val="a6"/>
                <w:noProof/>
              </w:rPr>
              <w:t>2.2.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FCC" w:rsidRDefault="00970FCC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02731333" w:history="1">
            <w:r w:rsidRPr="00F27981">
              <w:rPr>
                <w:rStyle w:val="a6"/>
                <w:noProof/>
              </w:rPr>
              <w:t>2.3.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FCC" w:rsidRDefault="00970FC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334" w:history="1">
            <w:r w:rsidRPr="00F27981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FCC" w:rsidRDefault="00970FC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31335" w:history="1">
            <w:r w:rsidRPr="00F27981">
              <w:rPr>
                <w:rStyle w:val="a6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CE3" w:rsidRDefault="00442CE3">
          <w:r>
            <w:rPr>
              <w:b/>
              <w:bCs/>
            </w:rPr>
            <w:fldChar w:fldCharType="end"/>
          </w:r>
        </w:p>
      </w:sdtContent>
    </w:sdt>
    <w:p w:rsidR="00442CE3" w:rsidRDefault="00442CE3" w:rsidP="00754F8D">
      <w:pPr>
        <w:spacing w:after="120"/>
        <w:jc w:val="center"/>
      </w:pPr>
    </w:p>
    <w:p w:rsidR="00442CE3" w:rsidRDefault="00442CE3">
      <w:r>
        <w:br w:type="page"/>
      </w:r>
    </w:p>
    <w:p w:rsidR="00754F8D" w:rsidRPr="004E4136" w:rsidRDefault="00366A28" w:rsidP="00442CE3">
      <w:pPr>
        <w:pStyle w:val="1"/>
      </w:pPr>
      <w:bookmarkStart w:id="0" w:name="_Toc102731325"/>
      <w:r w:rsidRPr="004E4136">
        <w:lastRenderedPageBreak/>
        <w:t>ГЛАВА 1. ОПИСАНИЕ ПРЕДМЕТНОЙ ОБЛАСТИ</w:t>
      </w:r>
      <w:bookmarkEnd w:id="0"/>
    </w:p>
    <w:p w:rsidR="00366A28" w:rsidRDefault="00366A28" w:rsidP="00442CE3">
      <w:pPr>
        <w:pStyle w:val="2"/>
      </w:pPr>
      <w:bookmarkStart w:id="1" w:name="_Toc102731326"/>
      <w:r>
        <w:t>1.1</w:t>
      </w:r>
      <w:r w:rsidR="00442CE3">
        <w:t xml:space="preserve"> </w:t>
      </w:r>
      <w:r>
        <w:t>Техническое задание</w:t>
      </w:r>
      <w:bookmarkEnd w:id="1"/>
    </w:p>
    <w:p w:rsidR="00CF2165" w:rsidRDefault="00CF2165" w:rsidP="00442CE3">
      <w:pPr>
        <w:ind w:firstLine="708"/>
      </w:pPr>
      <w:r>
        <w:t xml:space="preserve">Основная задача – создание </w:t>
      </w:r>
      <w:r w:rsidR="000C2286">
        <w:t xml:space="preserve">взаимосвязанной </w:t>
      </w:r>
      <w:r>
        <w:t>базы данных для упрощения ведения учета сотрудников и пациентов больницы. Сайт должен состоять из четырех страниц.</w:t>
      </w:r>
    </w:p>
    <w:p w:rsidR="00CF2165" w:rsidRDefault="00CF2165" w:rsidP="00CF2165">
      <w:pPr>
        <w:pStyle w:val="a3"/>
        <w:numPr>
          <w:ilvl w:val="0"/>
          <w:numId w:val="1"/>
        </w:numPr>
        <w:spacing w:before="120" w:after="120" w:line="240" w:lineRule="auto"/>
        <w:rPr>
          <w:szCs w:val="28"/>
        </w:rPr>
      </w:pPr>
      <w:r>
        <w:rPr>
          <w:szCs w:val="28"/>
        </w:rPr>
        <w:t>Главная страница.</w:t>
      </w:r>
    </w:p>
    <w:p w:rsidR="00CF2165" w:rsidRDefault="00CF2165" w:rsidP="00CF2165">
      <w:pPr>
        <w:pStyle w:val="a3"/>
        <w:numPr>
          <w:ilvl w:val="0"/>
          <w:numId w:val="1"/>
        </w:numPr>
        <w:spacing w:before="120" w:after="120" w:line="240" w:lineRule="auto"/>
        <w:rPr>
          <w:szCs w:val="28"/>
        </w:rPr>
      </w:pPr>
      <w:r>
        <w:rPr>
          <w:szCs w:val="28"/>
        </w:rPr>
        <w:t>Страница Пациенты. Имеет в себе таблицу учета пациентов и инструменты для добавления и редактирования данных таблицы.</w:t>
      </w:r>
    </w:p>
    <w:p w:rsidR="00CF2165" w:rsidRDefault="00CF2165" w:rsidP="00CF2165">
      <w:pPr>
        <w:pStyle w:val="a3"/>
        <w:numPr>
          <w:ilvl w:val="0"/>
          <w:numId w:val="1"/>
        </w:numPr>
        <w:spacing w:before="120" w:after="120" w:line="240" w:lineRule="auto"/>
        <w:rPr>
          <w:szCs w:val="28"/>
        </w:rPr>
      </w:pPr>
      <w:r>
        <w:rPr>
          <w:szCs w:val="28"/>
        </w:rPr>
        <w:t>Страница Сотрудники. Имеет в себе таблицу учета сотрудников и инструменты для добавления и редактирования данных таблицы.</w:t>
      </w:r>
    </w:p>
    <w:p w:rsidR="00CF2165" w:rsidRDefault="00CF2165" w:rsidP="00CF2165">
      <w:pPr>
        <w:pStyle w:val="a3"/>
        <w:numPr>
          <w:ilvl w:val="0"/>
          <w:numId w:val="1"/>
        </w:numPr>
        <w:spacing w:before="120" w:after="120" w:line="240" w:lineRule="auto"/>
        <w:rPr>
          <w:szCs w:val="28"/>
        </w:rPr>
      </w:pPr>
      <w:r>
        <w:rPr>
          <w:szCs w:val="28"/>
        </w:rPr>
        <w:t xml:space="preserve">Страница </w:t>
      </w:r>
      <w:proofErr w:type="gramStart"/>
      <w:r>
        <w:rPr>
          <w:szCs w:val="28"/>
        </w:rPr>
        <w:t>Об</w:t>
      </w:r>
      <w:proofErr w:type="gramEnd"/>
      <w:r>
        <w:rPr>
          <w:szCs w:val="28"/>
        </w:rPr>
        <w:t xml:space="preserve"> организации.</w:t>
      </w:r>
    </w:p>
    <w:p w:rsidR="00CF2165" w:rsidRPr="00CF2165" w:rsidRDefault="00CF2165" w:rsidP="00CF2165">
      <w:pPr>
        <w:pStyle w:val="3"/>
        <w:spacing w:after="219" w:line="267" w:lineRule="auto"/>
        <w:ind w:left="1968" w:right="424"/>
        <w:rPr>
          <w:szCs w:val="28"/>
        </w:rPr>
      </w:pPr>
      <w:bookmarkStart w:id="2" w:name="_Toc27416"/>
      <w:bookmarkStart w:id="3" w:name="_Toc102731327"/>
      <w:r w:rsidRPr="00CF2165">
        <w:rPr>
          <w:szCs w:val="28"/>
        </w:rPr>
        <w:t>1.2. Технические требования к верстке и работе сайта</w:t>
      </w:r>
      <w:bookmarkEnd w:id="2"/>
      <w:bookmarkEnd w:id="3"/>
    </w:p>
    <w:p w:rsidR="00CF2165" w:rsidRDefault="00CF2165" w:rsidP="000C2286">
      <w:pPr>
        <w:pStyle w:val="a3"/>
        <w:numPr>
          <w:ilvl w:val="0"/>
          <w:numId w:val="3"/>
        </w:numPr>
        <w:spacing w:after="173" w:line="267" w:lineRule="auto"/>
        <w:ind w:right="424"/>
        <w:rPr>
          <w:szCs w:val="28"/>
        </w:rPr>
      </w:pPr>
      <w:r w:rsidRPr="00CF2165">
        <w:rPr>
          <w:szCs w:val="28"/>
        </w:rPr>
        <w:t xml:space="preserve">Корректное отображение содержимого сайта в браузере </w:t>
      </w:r>
      <w:proofErr w:type="spellStart"/>
      <w:r w:rsidRPr="00CF2165">
        <w:rPr>
          <w:szCs w:val="28"/>
        </w:rPr>
        <w:t>Chrome</w:t>
      </w:r>
      <w:proofErr w:type="spellEnd"/>
      <w:r w:rsidRPr="00CF2165">
        <w:rPr>
          <w:szCs w:val="28"/>
        </w:rPr>
        <w:t>;</w:t>
      </w:r>
    </w:p>
    <w:p w:rsidR="00CF2165" w:rsidRDefault="000C2286" w:rsidP="00CF2165">
      <w:pPr>
        <w:pStyle w:val="a3"/>
        <w:numPr>
          <w:ilvl w:val="0"/>
          <w:numId w:val="3"/>
        </w:numPr>
        <w:spacing w:after="173" w:line="267" w:lineRule="auto"/>
        <w:ind w:right="424"/>
        <w:rPr>
          <w:szCs w:val="28"/>
        </w:rPr>
      </w:pPr>
      <w:r>
        <w:rPr>
          <w:szCs w:val="28"/>
        </w:rPr>
        <w:t>Автоматическое редактирование в случае изменения содержимого в базе данных.</w:t>
      </w:r>
    </w:p>
    <w:p w:rsidR="000C2286" w:rsidRPr="000C2286" w:rsidRDefault="000C2286" w:rsidP="000C2286">
      <w:pPr>
        <w:pStyle w:val="3"/>
        <w:spacing w:after="374"/>
        <w:ind w:left="298" w:right="726"/>
        <w:rPr>
          <w:szCs w:val="28"/>
        </w:rPr>
      </w:pPr>
      <w:bookmarkStart w:id="4" w:name="_Toc27417"/>
      <w:bookmarkStart w:id="5" w:name="_Toc102731328"/>
      <w:r w:rsidRPr="000C2286">
        <w:rPr>
          <w:szCs w:val="28"/>
        </w:rPr>
        <w:t>1.3. Инструментальные средства разработки</w:t>
      </w:r>
      <w:bookmarkEnd w:id="5"/>
      <w:r w:rsidRPr="000C2286">
        <w:rPr>
          <w:szCs w:val="28"/>
        </w:rPr>
        <w:t xml:space="preserve"> </w:t>
      </w:r>
      <w:bookmarkEnd w:id="4"/>
    </w:p>
    <w:p w:rsidR="000C2286" w:rsidRPr="000C2286" w:rsidRDefault="000C2286" w:rsidP="000C2286">
      <w:pPr>
        <w:spacing w:after="179" w:line="259" w:lineRule="auto"/>
        <w:ind w:left="298" w:right="720"/>
        <w:jc w:val="center"/>
        <w:rPr>
          <w:szCs w:val="28"/>
        </w:rPr>
      </w:pPr>
      <w:proofErr w:type="spellStart"/>
      <w:r w:rsidRPr="000C2286">
        <w:rPr>
          <w:szCs w:val="28"/>
        </w:rPr>
        <w:t>Notepad</w:t>
      </w:r>
      <w:proofErr w:type="spellEnd"/>
      <w:r w:rsidRPr="000C2286">
        <w:rPr>
          <w:szCs w:val="28"/>
        </w:rPr>
        <w:t xml:space="preserve">++ </w:t>
      </w:r>
    </w:p>
    <w:p w:rsidR="000C2286" w:rsidRPr="000C2286" w:rsidRDefault="000C2286" w:rsidP="000C2286">
      <w:pPr>
        <w:spacing w:after="176"/>
        <w:ind w:left="718" w:right="424"/>
        <w:rPr>
          <w:szCs w:val="28"/>
        </w:rPr>
      </w:pPr>
      <w:proofErr w:type="spellStart"/>
      <w:r w:rsidRPr="000C2286">
        <w:rPr>
          <w:szCs w:val="28"/>
        </w:rPr>
        <w:t>Notepad</w:t>
      </w:r>
      <w:proofErr w:type="spellEnd"/>
      <w:r w:rsidRPr="000C2286">
        <w:rPr>
          <w:szCs w:val="28"/>
        </w:rPr>
        <w:t xml:space="preserve">++ – текстовый редактор.  </w:t>
      </w:r>
    </w:p>
    <w:p w:rsidR="000C2286" w:rsidRPr="000C2286" w:rsidRDefault="000C2286" w:rsidP="000C2286">
      <w:pPr>
        <w:spacing w:after="198"/>
        <w:ind w:left="718" w:right="424"/>
        <w:rPr>
          <w:szCs w:val="28"/>
        </w:rPr>
      </w:pPr>
      <w:r w:rsidRPr="000C2286">
        <w:rPr>
          <w:szCs w:val="28"/>
        </w:rPr>
        <w:t xml:space="preserve">Основные преимущества: </w:t>
      </w:r>
    </w:p>
    <w:p w:rsidR="000C2286" w:rsidRPr="000C2286" w:rsidRDefault="000C2286" w:rsidP="000C2286">
      <w:pPr>
        <w:numPr>
          <w:ilvl w:val="0"/>
          <w:numId w:val="4"/>
        </w:numPr>
        <w:spacing w:after="150" w:line="267" w:lineRule="auto"/>
        <w:ind w:right="424" w:hanging="348"/>
        <w:rPr>
          <w:szCs w:val="28"/>
        </w:rPr>
      </w:pPr>
      <w:r w:rsidRPr="000C2286">
        <w:rPr>
          <w:szCs w:val="28"/>
        </w:rPr>
        <w:t xml:space="preserve">Минимальный интерфейс. </w:t>
      </w:r>
    </w:p>
    <w:p w:rsidR="000C2286" w:rsidRPr="000C2286" w:rsidRDefault="000C2286" w:rsidP="000C2286">
      <w:pPr>
        <w:numPr>
          <w:ilvl w:val="0"/>
          <w:numId w:val="4"/>
        </w:numPr>
        <w:spacing w:after="151" w:line="267" w:lineRule="auto"/>
        <w:ind w:right="424" w:hanging="348"/>
        <w:rPr>
          <w:szCs w:val="28"/>
        </w:rPr>
      </w:pPr>
      <w:r w:rsidRPr="000C2286">
        <w:rPr>
          <w:szCs w:val="28"/>
        </w:rPr>
        <w:t xml:space="preserve">Множественное выделение. </w:t>
      </w:r>
    </w:p>
    <w:p w:rsidR="000C2286" w:rsidRPr="000C2286" w:rsidRDefault="000C2286" w:rsidP="000C2286">
      <w:pPr>
        <w:numPr>
          <w:ilvl w:val="0"/>
          <w:numId w:val="4"/>
        </w:numPr>
        <w:spacing w:after="147" w:line="267" w:lineRule="auto"/>
        <w:ind w:right="424" w:hanging="348"/>
        <w:rPr>
          <w:szCs w:val="28"/>
        </w:rPr>
      </w:pPr>
      <w:r w:rsidRPr="000C2286">
        <w:rPr>
          <w:szCs w:val="28"/>
        </w:rPr>
        <w:t xml:space="preserve">Возможность использования горячих клавиш. </w:t>
      </w:r>
    </w:p>
    <w:p w:rsidR="000C2286" w:rsidRPr="000C2286" w:rsidRDefault="000C2286" w:rsidP="000C2286">
      <w:pPr>
        <w:numPr>
          <w:ilvl w:val="0"/>
          <w:numId w:val="4"/>
        </w:numPr>
        <w:spacing w:after="151" w:line="267" w:lineRule="auto"/>
        <w:ind w:right="424" w:hanging="348"/>
        <w:rPr>
          <w:szCs w:val="28"/>
        </w:rPr>
      </w:pPr>
      <w:r w:rsidRPr="000C2286">
        <w:rPr>
          <w:szCs w:val="28"/>
        </w:rPr>
        <w:t xml:space="preserve">Личные настройки. </w:t>
      </w:r>
    </w:p>
    <w:p w:rsidR="000C2286" w:rsidRPr="000C2286" w:rsidRDefault="000C2286" w:rsidP="000C2286">
      <w:pPr>
        <w:numPr>
          <w:ilvl w:val="0"/>
          <w:numId w:val="4"/>
        </w:numPr>
        <w:spacing w:after="3" w:line="267" w:lineRule="auto"/>
        <w:ind w:right="424" w:hanging="348"/>
        <w:rPr>
          <w:szCs w:val="28"/>
        </w:rPr>
      </w:pPr>
      <w:r w:rsidRPr="000C2286">
        <w:rPr>
          <w:szCs w:val="28"/>
        </w:rPr>
        <w:t xml:space="preserve">Возможность отображения скрытых символов. </w:t>
      </w:r>
    </w:p>
    <w:p w:rsidR="000C2286" w:rsidRDefault="000C2286" w:rsidP="000C2286">
      <w:pPr>
        <w:spacing w:after="0" w:line="240" w:lineRule="auto"/>
        <w:ind w:right="425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431442" cy="2581275"/>
            <wp:effectExtent l="0" t="0" r="0" b="0"/>
            <wp:docPr id="1" name="Рисунок 1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729" cy="259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86" w:rsidRDefault="000C2286" w:rsidP="000C2286">
      <w:pPr>
        <w:spacing w:after="342" w:line="265" w:lineRule="auto"/>
        <w:ind w:left="713" w:right="1137"/>
        <w:jc w:val="center"/>
      </w:pPr>
      <w:r>
        <w:rPr>
          <w:sz w:val="24"/>
        </w:rPr>
        <w:t xml:space="preserve">Рис. 1 </w:t>
      </w:r>
      <w:proofErr w:type="spellStart"/>
      <w:r>
        <w:rPr>
          <w:sz w:val="24"/>
        </w:rPr>
        <w:t>Notepad</w:t>
      </w:r>
      <w:proofErr w:type="spellEnd"/>
      <w:r>
        <w:rPr>
          <w:sz w:val="24"/>
        </w:rPr>
        <w:t xml:space="preserve">++ </w:t>
      </w:r>
    </w:p>
    <w:p w:rsidR="000C2286" w:rsidRDefault="000C2286" w:rsidP="000C2286">
      <w:pPr>
        <w:spacing w:after="179" w:line="259" w:lineRule="auto"/>
        <w:ind w:left="298" w:right="721"/>
        <w:jc w:val="center"/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 </w:t>
      </w:r>
    </w:p>
    <w:p w:rsidR="000C2286" w:rsidRDefault="000C2286" w:rsidP="000C2286">
      <w:pPr>
        <w:spacing w:line="396" w:lineRule="auto"/>
        <w:ind w:left="-15" w:right="424" w:firstLine="708"/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– браузер, разрабатываемый компанией </w:t>
      </w:r>
      <w:proofErr w:type="spellStart"/>
      <w:r>
        <w:t>Google</w:t>
      </w:r>
      <w:proofErr w:type="spellEnd"/>
      <w:r>
        <w:t xml:space="preserve"> на основе свободного браузера </w:t>
      </w:r>
      <w:proofErr w:type="spellStart"/>
      <w:r>
        <w:t>Chromium</w:t>
      </w:r>
      <w:proofErr w:type="spellEnd"/>
      <w:r>
        <w:t xml:space="preserve"> и движка </w:t>
      </w:r>
      <w:proofErr w:type="spellStart"/>
      <w:r>
        <w:t>Blink</w:t>
      </w:r>
      <w:proofErr w:type="spellEnd"/>
      <w:r>
        <w:t xml:space="preserve">. </w:t>
      </w:r>
    </w:p>
    <w:p w:rsidR="000C2286" w:rsidRPr="000C2286" w:rsidRDefault="000C2286" w:rsidP="000C2286">
      <w:pPr>
        <w:pStyle w:val="3"/>
        <w:spacing w:after="254"/>
        <w:ind w:left="298" w:right="718"/>
        <w:rPr>
          <w:szCs w:val="28"/>
        </w:rPr>
      </w:pPr>
      <w:bookmarkStart w:id="6" w:name="_Toc27418"/>
      <w:bookmarkStart w:id="7" w:name="_Toc102731329"/>
      <w:r w:rsidRPr="000C2286">
        <w:rPr>
          <w:szCs w:val="28"/>
        </w:rPr>
        <w:t>1.4. Технологии разработки</w:t>
      </w:r>
      <w:bookmarkEnd w:id="7"/>
      <w:r w:rsidRPr="000C2286">
        <w:rPr>
          <w:szCs w:val="28"/>
        </w:rPr>
        <w:t xml:space="preserve"> </w:t>
      </w:r>
      <w:bookmarkEnd w:id="6"/>
    </w:p>
    <w:p w:rsidR="000C2286" w:rsidRPr="004E4136" w:rsidRDefault="000C2286" w:rsidP="000C2286">
      <w:pPr>
        <w:spacing w:after="179" w:line="259" w:lineRule="auto"/>
        <w:ind w:left="298" w:right="724"/>
        <w:jc w:val="center"/>
        <w:rPr>
          <w:szCs w:val="28"/>
        </w:rPr>
      </w:pPr>
      <w:r w:rsidRPr="004E4136">
        <w:rPr>
          <w:szCs w:val="28"/>
        </w:rPr>
        <w:t xml:space="preserve">HTML </w:t>
      </w:r>
    </w:p>
    <w:p w:rsidR="000C2286" w:rsidRPr="000C2286" w:rsidRDefault="000C2286" w:rsidP="000C2286">
      <w:pPr>
        <w:spacing w:line="383" w:lineRule="auto"/>
        <w:ind w:left="-15" w:right="424" w:firstLine="708"/>
        <w:rPr>
          <w:szCs w:val="28"/>
        </w:rPr>
      </w:pPr>
      <w:r w:rsidRPr="000C2286">
        <w:rPr>
          <w:szCs w:val="28"/>
        </w:rPr>
        <w:t xml:space="preserve">HTML – стандартный язык разметки документов в сети Интернет. Большинство веб-страниц создаются при помощи языка HTML или XHTML. HTML интерпретируется браузерами и отображается в виде документа в удобной для человека форме. </w:t>
      </w:r>
    </w:p>
    <w:p w:rsidR="000C2286" w:rsidRDefault="000C2286" w:rsidP="000C2286">
      <w:pPr>
        <w:spacing w:after="94" w:line="376" w:lineRule="auto"/>
        <w:ind w:left="-15" w:right="424" w:firstLine="708"/>
        <w:rPr>
          <w:szCs w:val="28"/>
        </w:rPr>
      </w:pPr>
      <w:r w:rsidRPr="000C2286">
        <w:rPr>
          <w:szCs w:val="28"/>
        </w:rPr>
        <w:t xml:space="preserve">HTML – теговый язык разметки документов. Любой документ на языке HTML представляет собой набор элементов, причем начало и конец каждого элемента обозначается специальными пометками — тегами. Элемент могут быть пустыми, то есть не содержащими никакого текста и других данных. В этом случае обычно не указывается закрывающий тег. Кроме того, элементы могут иметь атрибуты, определяющие какие-либо их свойства. Атрибуты указывают в открывающем теге. </w:t>
      </w:r>
    </w:p>
    <w:p w:rsidR="00442CE3" w:rsidRDefault="00442CE3" w:rsidP="000C2286">
      <w:pPr>
        <w:spacing w:after="94" w:line="376" w:lineRule="auto"/>
        <w:ind w:left="-15" w:right="424" w:firstLine="708"/>
        <w:rPr>
          <w:szCs w:val="28"/>
        </w:rPr>
      </w:pPr>
    </w:p>
    <w:p w:rsidR="00970FCC" w:rsidRPr="000C2286" w:rsidRDefault="00970FCC" w:rsidP="000C2286">
      <w:pPr>
        <w:spacing w:after="94" w:line="376" w:lineRule="auto"/>
        <w:ind w:left="-15" w:right="424" w:firstLine="708"/>
        <w:rPr>
          <w:szCs w:val="28"/>
        </w:rPr>
      </w:pPr>
    </w:p>
    <w:p w:rsidR="000C2286" w:rsidRPr="000C2286" w:rsidRDefault="000C2286" w:rsidP="000C2286">
      <w:pPr>
        <w:spacing w:after="179" w:line="259" w:lineRule="auto"/>
        <w:ind w:left="298" w:right="720"/>
        <w:jc w:val="center"/>
        <w:rPr>
          <w:szCs w:val="28"/>
        </w:rPr>
      </w:pPr>
      <w:r w:rsidRPr="000C2286">
        <w:rPr>
          <w:szCs w:val="28"/>
        </w:rPr>
        <w:lastRenderedPageBreak/>
        <w:t xml:space="preserve">CSS </w:t>
      </w:r>
    </w:p>
    <w:p w:rsidR="000C2286" w:rsidRPr="000C2286" w:rsidRDefault="000C2286" w:rsidP="000C2286">
      <w:pPr>
        <w:spacing w:line="396" w:lineRule="auto"/>
        <w:ind w:left="-15" w:right="424" w:firstLine="708"/>
        <w:rPr>
          <w:szCs w:val="28"/>
        </w:rPr>
      </w:pPr>
      <w:r w:rsidRPr="000C2286">
        <w:rPr>
          <w:szCs w:val="28"/>
        </w:rPr>
        <w:t xml:space="preserve">CSS – формальный язык описания внешнего вида документа, написанного с использованием языка разметки. </w:t>
      </w:r>
    </w:p>
    <w:p w:rsidR="000C2286" w:rsidRPr="000C2286" w:rsidRDefault="000C2286" w:rsidP="000C2286">
      <w:pPr>
        <w:spacing w:line="377" w:lineRule="auto"/>
        <w:ind w:left="-15" w:right="424" w:firstLine="708"/>
        <w:rPr>
          <w:szCs w:val="28"/>
        </w:rPr>
      </w:pPr>
      <w:r w:rsidRPr="000C2286">
        <w:rPr>
          <w:szCs w:val="28"/>
        </w:rPr>
        <w:t xml:space="preserve">Преимущественно используется, как средство описания, оформления внешнего вида веб-страниц, написанных с помощью языков разметки HTML и XHTML. </w:t>
      </w:r>
    </w:p>
    <w:p w:rsidR="000C2286" w:rsidRPr="000C2286" w:rsidRDefault="000C2286" w:rsidP="000C2286">
      <w:pPr>
        <w:spacing w:line="376" w:lineRule="auto"/>
        <w:ind w:left="-15" w:right="424" w:firstLine="708"/>
        <w:rPr>
          <w:szCs w:val="28"/>
        </w:rPr>
      </w:pPr>
      <w:r w:rsidRPr="000C2286">
        <w:rPr>
          <w:szCs w:val="28"/>
        </w:rPr>
        <w:t xml:space="preserve">CSS используется для задания цветов, шрифтов, расположения отдельных блоков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от описания внешнего вида этой страницы.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</w:t>
      </w:r>
    </w:p>
    <w:p w:rsidR="000C2286" w:rsidRPr="000C2286" w:rsidRDefault="000C2286" w:rsidP="000C2286">
      <w:pPr>
        <w:spacing w:line="376" w:lineRule="auto"/>
        <w:ind w:left="-15" w:right="424" w:firstLine="708"/>
        <w:rPr>
          <w:szCs w:val="28"/>
        </w:rPr>
      </w:pPr>
      <w:r w:rsidRPr="000C2286">
        <w:rPr>
          <w:szCs w:val="28"/>
        </w:rPr>
        <w:t xml:space="preserve">CSS позволяет представлять один и тот же документ в различных стилях или методах вывода, таких как экранное представление, печатное представление, чтение голосом. </w:t>
      </w:r>
    </w:p>
    <w:p w:rsidR="000C2286" w:rsidRPr="000C2286" w:rsidRDefault="000C2286" w:rsidP="000C2286">
      <w:pPr>
        <w:spacing w:after="134" w:line="259" w:lineRule="auto"/>
        <w:ind w:left="298" w:right="720"/>
        <w:jc w:val="center"/>
        <w:rPr>
          <w:szCs w:val="28"/>
        </w:rPr>
      </w:pPr>
      <w:r w:rsidRPr="000C2286">
        <w:rPr>
          <w:szCs w:val="28"/>
        </w:rPr>
        <w:t xml:space="preserve">PHP </w:t>
      </w:r>
    </w:p>
    <w:p w:rsidR="000C2286" w:rsidRPr="000C2286" w:rsidRDefault="000C2286" w:rsidP="000C2286">
      <w:pPr>
        <w:spacing w:line="395" w:lineRule="auto"/>
        <w:ind w:left="-15" w:right="424" w:firstLine="708"/>
        <w:rPr>
          <w:szCs w:val="28"/>
        </w:rPr>
      </w:pPr>
      <w:r w:rsidRPr="000C2286">
        <w:rPr>
          <w:szCs w:val="28"/>
        </w:rPr>
        <w:t xml:space="preserve">В качестве языка разработки подключения к базе данных был выбран язык PHP. </w:t>
      </w:r>
    </w:p>
    <w:p w:rsidR="000C2286" w:rsidRDefault="000C2286" w:rsidP="000C2286">
      <w:pPr>
        <w:spacing w:line="377" w:lineRule="auto"/>
        <w:ind w:left="-15" w:right="424" w:firstLine="708"/>
        <w:rPr>
          <w:szCs w:val="28"/>
        </w:rPr>
      </w:pPr>
      <w:r w:rsidRPr="000C2286">
        <w:rPr>
          <w:szCs w:val="28"/>
        </w:rPr>
        <w:t xml:space="preserve">PHP -  язык программирования для динамической генерации HTML кода со стороны сервера. В нем имеется встроенная поддержка базы данных </w:t>
      </w:r>
      <w:proofErr w:type="spellStart"/>
      <w:r w:rsidRPr="000C2286">
        <w:rPr>
          <w:szCs w:val="28"/>
        </w:rPr>
        <w:t>MySQL</w:t>
      </w:r>
      <w:proofErr w:type="spellEnd"/>
      <w:r w:rsidRPr="000C2286">
        <w:rPr>
          <w:szCs w:val="28"/>
        </w:rPr>
        <w:t xml:space="preserve">, что позволяет считать выбранную связку </w:t>
      </w:r>
      <w:proofErr w:type="spellStart"/>
      <w:r>
        <w:rPr>
          <w:szCs w:val="28"/>
        </w:rPr>
        <w:t>MySQL</w:t>
      </w:r>
      <w:proofErr w:type="spellEnd"/>
      <w:r>
        <w:rPr>
          <w:szCs w:val="28"/>
        </w:rPr>
        <w:t xml:space="preserve">-PHP наиболее </w:t>
      </w:r>
      <w:proofErr w:type="spellStart"/>
      <w:r>
        <w:rPr>
          <w:szCs w:val="28"/>
        </w:rPr>
        <w:t>оптимальной.</w:t>
      </w:r>
      <w:r w:rsidRPr="000C2286">
        <w:rPr>
          <w:szCs w:val="28"/>
        </w:rPr>
        <w:t>PHP</w:t>
      </w:r>
      <w:proofErr w:type="spellEnd"/>
      <w:r w:rsidRPr="000C2286">
        <w:rPr>
          <w:szCs w:val="28"/>
        </w:rPr>
        <w:t xml:space="preserve">-скрипт интерпретируется и выполняется на сервере. </w:t>
      </w:r>
    </w:p>
    <w:p w:rsidR="00442CE3" w:rsidRPr="000C2286" w:rsidRDefault="00442CE3" w:rsidP="000C2286">
      <w:pPr>
        <w:spacing w:line="377" w:lineRule="auto"/>
        <w:ind w:left="-15" w:right="424" w:firstLine="708"/>
        <w:rPr>
          <w:szCs w:val="28"/>
        </w:rPr>
      </w:pPr>
    </w:p>
    <w:p w:rsidR="00970FCC" w:rsidRDefault="00970FCC" w:rsidP="000C2286">
      <w:pPr>
        <w:spacing w:after="179" w:line="259" w:lineRule="auto"/>
        <w:ind w:left="298" w:right="724"/>
        <w:jc w:val="center"/>
        <w:rPr>
          <w:szCs w:val="28"/>
        </w:rPr>
      </w:pPr>
    </w:p>
    <w:p w:rsidR="000C2286" w:rsidRPr="000C2286" w:rsidRDefault="000C2286" w:rsidP="000C2286">
      <w:pPr>
        <w:spacing w:after="179" w:line="259" w:lineRule="auto"/>
        <w:ind w:left="298" w:right="724"/>
        <w:jc w:val="center"/>
        <w:rPr>
          <w:szCs w:val="28"/>
        </w:rPr>
      </w:pPr>
      <w:r w:rsidRPr="000C2286">
        <w:rPr>
          <w:szCs w:val="28"/>
        </w:rPr>
        <w:lastRenderedPageBreak/>
        <w:t xml:space="preserve">СУБД </w:t>
      </w:r>
      <w:proofErr w:type="spellStart"/>
      <w:r w:rsidRPr="000C2286">
        <w:rPr>
          <w:szCs w:val="28"/>
        </w:rPr>
        <w:t>MySQL</w:t>
      </w:r>
      <w:proofErr w:type="spellEnd"/>
      <w:r w:rsidRPr="000C2286">
        <w:rPr>
          <w:szCs w:val="28"/>
        </w:rPr>
        <w:t xml:space="preserve"> </w:t>
      </w:r>
    </w:p>
    <w:p w:rsidR="000C2286" w:rsidRPr="000C2286" w:rsidRDefault="000C2286" w:rsidP="000C2286">
      <w:pPr>
        <w:spacing w:line="383" w:lineRule="auto"/>
        <w:ind w:left="-15" w:right="424" w:firstLine="708"/>
        <w:rPr>
          <w:szCs w:val="28"/>
        </w:rPr>
      </w:pPr>
      <w:r w:rsidRPr="000C2286">
        <w:rPr>
          <w:szCs w:val="28"/>
        </w:rPr>
        <w:t xml:space="preserve">Система управления базами данных (СУБД) — совокупность программных и лингвистических средства общего или специального назначения, обеспечивающих управление созданием и использованием баз данных. </w:t>
      </w:r>
    </w:p>
    <w:p w:rsidR="000C2286" w:rsidRPr="000C2286" w:rsidRDefault="000C2286" w:rsidP="000C2286">
      <w:pPr>
        <w:spacing w:line="397" w:lineRule="auto"/>
        <w:ind w:left="-15" w:right="424" w:firstLine="708"/>
        <w:rPr>
          <w:szCs w:val="28"/>
        </w:rPr>
      </w:pPr>
      <w:proofErr w:type="spellStart"/>
      <w:r w:rsidRPr="000C2286">
        <w:rPr>
          <w:szCs w:val="28"/>
        </w:rPr>
        <w:t>MySQL</w:t>
      </w:r>
      <w:proofErr w:type="spellEnd"/>
      <w:r w:rsidRPr="000C2286">
        <w:rPr>
          <w:szCs w:val="28"/>
        </w:rPr>
        <w:t xml:space="preserve"> – свободно распространяемая СУБД, разработанная компанией </w:t>
      </w:r>
      <w:proofErr w:type="spellStart"/>
      <w:r w:rsidRPr="000C2286">
        <w:rPr>
          <w:szCs w:val="28"/>
        </w:rPr>
        <w:t>MySQL</w:t>
      </w:r>
      <w:proofErr w:type="spellEnd"/>
      <w:r w:rsidRPr="000C2286">
        <w:rPr>
          <w:szCs w:val="28"/>
        </w:rPr>
        <w:t xml:space="preserve"> AB. </w:t>
      </w:r>
      <w:proofErr w:type="spellStart"/>
      <w:proofErr w:type="gramStart"/>
      <w:r w:rsidRPr="000C2286">
        <w:rPr>
          <w:szCs w:val="28"/>
        </w:rPr>
        <w:t>MySQL</w:t>
      </w:r>
      <w:proofErr w:type="spellEnd"/>
      <w:proofErr w:type="gramEnd"/>
      <w:r w:rsidRPr="000C2286">
        <w:rPr>
          <w:szCs w:val="28"/>
        </w:rPr>
        <w:t xml:space="preserve"> имеет клиент-серверную архитектуру: к серверу </w:t>
      </w:r>
      <w:proofErr w:type="spellStart"/>
      <w:r w:rsidRPr="000C2286">
        <w:rPr>
          <w:szCs w:val="28"/>
        </w:rPr>
        <w:t>MySQL</w:t>
      </w:r>
      <w:proofErr w:type="spellEnd"/>
      <w:r w:rsidRPr="000C2286">
        <w:rPr>
          <w:szCs w:val="28"/>
        </w:rPr>
        <w:t xml:space="preserve"> могут обращаться различные клиентские приложения. </w:t>
      </w:r>
    </w:p>
    <w:p w:rsidR="000C2286" w:rsidRPr="000C2286" w:rsidRDefault="000C2286" w:rsidP="000C2286">
      <w:pPr>
        <w:spacing w:line="383" w:lineRule="auto"/>
        <w:ind w:left="-15" w:right="424" w:firstLine="708"/>
        <w:rPr>
          <w:szCs w:val="28"/>
        </w:rPr>
      </w:pPr>
      <w:r w:rsidRPr="000C2286">
        <w:rPr>
          <w:szCs w:val="28"/>
        </w:rPr>
        <w:t xml:space="preserve">Существует визуальный интерфейс для облегчения работы с базами данных </w:t>
      </w:r>
      <w:proofErr w:type="spellStart"/>
      <w:r w:rsidRPr="000C2286">
        <w:rPr>
          <w:szCs w:val="28"/>
        </w:rPr>
        <w:t>MySQL</w:t>
      </w:r>
      <w:proofErr w:type="spellEnd"/>
      <w:r w:rsidRPr="000C2286">
        <w:rPr>
          <w:szCs w:val="28"/>
        </w:rPr>
        <w:t xml:space="preserve"> – </w:t>
      </w:r>
      <w:proofErr w:type="spellStart"/>
      <w:r w:rsidRPr="000C2286">
        <w:rPr>
          <w:szCs w:val="28"/>
        </w:rPr>
        <w:t>PhpMyAdmin</w:t>
      </w:r>
      <w:proofErr w:type="spellEnd"/>
      <w:r w:rsidRPr="000C2286">
        <w:rPr>
          <w:szCs w:val="28"/>
        </w:rPr>
        <w:t xml:space="preserve">. СУБД </w:t>
      </w:r>
      <w:proofErr w:type="spellStart"/>
      <w:r w:rsidRPr="000C2286">
        <w:rPr>
          <w:szCs w:val="28"/>
        </w:rPr>
        <w:t>MySQL</w:t>
      </w:r>
      <w:proofErr w:type="spellEnd"/>
      <w:r w:rsidRPr="000C2286">
        <w:rPr>
          <w:szCs w:val="28"/>
        </w:rPr>
        <w:t xml:space="preserve"> версий 5.0 и выше соответствуют стандарту структурированного языка запросов SQL, поэтому она совместима с другими базами данных. </w:t>
      </w:r>
    </w:p>
    <w:p w:rsidR="000C2286" w:rsidRPr="000C2286" w:rsidRDefault="000C2286" w:rsidP="000C2286">
      <w:pPr>
        <w:spacing w:after="201"/>
        <w:ind w:left="718" w:right="424"/>
        <w:rPr>
          <w:szCs w:val="28"/>
        </w:rPr>
      </w:pPr>
      <w:r w:rsidRPr="000C2286">
        <w:rPr>
          <w:szCs w:val="28"/>
        </w:rPr>
        <w:t xml:space="preserve">Особенности СУБД </w:t>
      </w:r>
      <w:proofErr w:type="spellStart"/>
      <w:r w:rsidRPr="000C2286">
        <w:rPr>
          <w:szCs w:val="28"/>
        </w:rPr>
        <w:t>MySQL</w:t>
      </w:r>
      <w:proofErr w:type="spellEnd"/>
      <w:r w:rsidRPr="000C2286">
        <w:rPr>
          <w:szCs w:val="28"/>
        </w:rPr>
        <w:t xml:space="preserve">: </w:t>
      </w:r>
    </w:p>
    <w:p w:rsidR="000C2286" w:rsidRPr="000C2286" w:rsidRDefault="000C2286" w:rsidP="000C2286">
      <w:pPr>
        <w:numPr>
          <w:ilvl w:val="0"/>
          <w:numId w:val="5"/>
        </w:numPr>
        <w:spacing w:after="3" w:line="401" w:lineRule="auto"/>
        <w:ind w:right="424" w:hanging="708"/>
        <w:rPr>
          <w:szCs w:val="28"/>
        </w:rPr>
      </w:pPr>
      <w:proofErr w:type="spellStart"/>
      <w:r w:rsidRPr="000C2286">
        <w:rPr>
          <w:szCs w:val="28"/>
        </w:rPr>
        <w:t>MySQL</w:t>
      </w:r>
      <w:proofErr w:type="spellEnd"/>
      <w:r w:rsidRPr="000C2286">
        <w:rPr>
          <w:szCs w:val="28"/>
        </w:rPr>
        <w:t xml:space="preserve"> представляет собой систему управления реляционными базами данных. </w:t>
      </w:r>
    </w:p>
    <w:p w:rsidR="000C2286" w:rsidRPr="000C2286" w:rsidRDefault="000C2286" w:rsidP="000C2286">
      <w:pPr>
        <w:numPr>
          <w:ilvl w:val="0"/>
          <w:numId w:val="5"/>
        </w:numPr>
        <w:spacing w:after="157" w:line="267" w:lineRule="auto"/>
        <w:ind w:right="424" w:hanging="708"/>
        <w:rPr>
          <w:szCs w:val="28"/>
        </w:rPr>
      </w:pPr>
      <w:proofErr w:type="spellStart"/>
      <w:r w:rsidRPr="000C2286">
        <w:rPr>
          <w:szCs w:val="28"/>
        </w:rPr>
        <w:t>MySQL</w:t>
      </w:r>
      <w:proofErr w:type="spellEnd"/>
      <w:r w:rsidRPr="000C2286">
        <w:rPr>
          <w:szCs w:val="28"/>
        </w:rPr>
        <w:t xml:space="preserve"> имеет открытый код. </w:t>
      </w:r>
    </w:p>
    <w:p w:rsidR="000C2286" w:rsidRPr="000C2286" w:rsidRDefault="000C2286" w:rsidP="000C2286">
      <w:pPr>
        <w:numPr>
          <w:ilvl w:val="0"/>
          <w:numId w:val="5"/>
        </w:numPr>
        <w:spacing w:after="156" w:line="267" w:lineRule="auto"/>
        <w:ind w:right="424" w:hanging="708"/>
        <w:rPr>
          <w:szCs w:val="28"/>
        </w:rPr>
      </w:pPr>
      <w:proofErr w:type="spellStart"/>
      <w:r w:rsidRPr="000C2286">
        <w:rPr>
          <w:szCs w:val="28"/>
        </w:rPr>
        <w:t>MySQL</w:t>
      </w:r>
      <w:proofErr w:type="spellEnd"/>
      <w:r w:rsidRPr="000C2286">
        <w:rPr>
          <w:szCs w:val="28"/>
        </w:rPr>
        <w:t xml:space="preserve"> кроссплатформенная система. </w:t>
      </w:r>
    </w:p>
    <w:p w:rsidR="000C2286" w:rsidRPr="000C2286" w:rsidRDefault="000C2286" w:rsidP="000C2286">
      <w:pPr>
        <w:numPr>
          <w:ilvl w:val="0"/>
          <w:numId w:val="5"/>
        </w:numPr>
        <w:spacing w:after="3" w:line="399" w:lineRule="auto"/>
        <w:ind w:right="424" w:hanging="708"/>
        <w:rPr>
          <w:szCs w:val="28"/>
        </w:rPr>
      </w:pPr>
      <w:proofErr w:type="spellStart"/>
      <w:r w:rsidRPr="000C2286">
        <w:rPr>
          <w:szCs w:val="28"/>
        </w:rPr>
        <w:t>MySQL</w:t>
      </w:r>
      <w:proofErr w:type="spellEnd"/>
      <w:r w:rsidRPr="000C2286">
        <w:rPr>
          <w:szCs w:val="28"/>
        </w:rPr>
        <w:t xml:space="preserve"> имеет отличные технические характеристики: </w:t>
      </w:r>
      <w:proofErr w:type="spellStart"/>
      <w:r w:rsidRPr="000C2286">
        <w:rPr>
          <w:szCs w:val="28"/>
        </w:rPr>
        <w:t>многопоточность</w:t>
      </w:r>
      <w:proofErr w:type="spellEnd"/>
      <w:r w:rsidRPr="000C2286">
        <w:rPr>
          <w:szCs w:val="28"/>
        </w:rPr>
        <w:t xml:space="preserve">, многопользовательский доступ, быстродействие, масштабируемость. </w:t>
      </w:r>
    </w:p>
    <w:p w:rsidR="000C2286" w:rsidRPr="000C2286" w:rsidRDefault="000C2286" w:rsidP="000C2286">
      <w:pPr>
        <w:numPr>
          <w:ilvl w:val="0"/>
          <w:numId w:val="5"/>
        </w:numPr>
        <w:spacing w:after="3" w:line="399" w:lineRule="auto"/>
        <w:ind w:right="424" w:hanging="708"/>
        <w:rPr>
          <w:szCs w:val="28"/>
        </w:rPr>
      </w:pPr>
      <w:proofErr w:type="spellStart"/>
      <w:r w:rsidRPr="000C2286">
        <w:rPr>
          <w:szCs w:val="28"/>
        </w:rPr>
        <w:t>MySQL</w:t>
      </w:r>
      <w:proofErr w:type="spellEnd"/>
      <w:r w:rsidRPr="000C2286">
        <w:rPr>
          <w:szCs w:val="28"/>
        </w:rPr>
        <w:t xml:space="preserve"> имеет развитую систему обеспечения безопасности и разграничения доступа на основе системы привилегий. </w:t>
      </w:r>
    </w:p>
    <w:p w:rsidR="000C2286" w:rsidRPr="000C2286" w:rsidRDefault="000C2286" w:rsidP="000C2286">
      <w:pPr>
        <w:pStyle w:val="a3"/>
        <w:spacing w:after="179"/>
        <w:ind w:left="708" w:right="13" w:firstLine="0"/>
        <w:jc w:val="center"/>
        <w:rPr>
          <w:szCs w:val="28"/>
        </w:rPr>
      </w:pPr>
      <w:proofErr w:type="spellStart"/>
      <w:r w:rsidRPr="000C2286">
        <w:rPr>
          <w:szCs w:val="28"/>
        </w:rPr>
        <w:t>phpMyAdmin</w:t>
      </w:r>
      <w:proofErr w:type="spellEnd"/>
    </w:p>
    <w:p w:rsidR="000C2286" w:rsidRPr="000C2286" w:rsidRDefault="000C2286" w:rsidP="000C2286">
      <w:pPr>
        <w:pStyle w:val="a3"/>
        <w:spacing w:after="92" w:line="377" w:lineRule="auto"/>
        <w:ind w:left="708" w:right="424" w:firstLine="0"/>
        <w:rPr>
          <w:szCs w:val="28"/>
        </w:rPr>
      </w:pPr>
      <w:proofErr w:type="spellStart"/>
      <w:r w:rsidRPr="000C2286">
        <w:rPr>
          <w:szCs w:val="28"/>
        </w:rPr>
        <w:t>phpMyAdmin</w:t>
      </w:r>
      <w:proofErr w:type="spellEnd"/>
      <w:r w:rsidRPr="000C2286">
        <w:rPr>
          <w:szCs w:val="28"/>
        </w:rPr>
        <w:t xml:space="preserve"> — веб-приложение с открытым кодом, написанное на языке PHP и представляющее собой веб-интерфейс для администрирования СУБД </w:t>
      </w:r>
      <w:proofErr w:type="spellStart"/>
      <w:r w:rsidRPr="000C2286">
        <w:rPr>
          <w:szCs w:val="28"/>
        </w:rPr>
        <w:t>MySQL</w:t>
      </w:r>
      <w:proofErr w:type="spellEnd"/>
      <w:r w:rsidRPr="000C2286">
        <w:rPr>
          <w:szCs w:val="28"/>
        </w:rPr>
        <w:t xml:space="preserve">. </w:t>
      </w:r>
      <w:proofErr w:type="spellStart"/>
      <w:r w:rsidRPr="000C2286">
        <w:rPr>
          <w:szCs w:val="28"/>
        </w:rPr>
        <w:t>PhpMyAdmin</w:t>
      </w:r>
      <w:proofErr w:type="spellEnd"/>
      <w:r w:rsidRPr="000C2286">
        <w:rPr>
          <w:szCs w:val="28"/>
        </w:rPr>
        <w:t xml:space="preserve"> позволяет через </w:t>
      </w:r>
      <w:r w:rsidRPr="000C2286">
        <w:rPr>
          <w:szCs w:val="28"/>
        </w:rPr>
        <w:lastRenderedPageBreak/>
        <w:t xml:space="preserve">браузер осуществлять администрирование сервера </w:t>
      </w:r>
      <w:proofErr w:type="spellStart"/>
      <w:r w:rsidRPr="000C2286">
        <w:rPr>
          <w:szCs w:val="28"/>
        </w:rPr>
        <w:t>MySQL</w:t>
      </w:r>
      <w:proofErr w:type="spellEnd"/>
      <w:r w:rsidRPr="000C2286">
        <w:rPr>
          <w:szCs w:val="28"/>
        </w:rPr>
        <w:t xml:space="preserve">, запускать команды SQL и просматривать содержимое таблиц и баз данных. </w:t>
      </w:r>
    </w:p>
    <w:p w:rsidR="005C2500" w:rsidRPr="005C2500" w:rsidRDefault="005C2500" w:rsidP="00442CE3">
      <w:pPr>
        <w:pStyle w:val="1"/>
      </w:pPr>
      <w:bookmarkStart w:id="8" w:name="_Toc27419"/>
      <w:bookmarkStart w:id="9" w:name="_Toc102731330"/>
      <w:r w:rsidRPr="005C2500">
        <w:lastRenderedPageBreak/>
        <w:t>ГЛАВА 2. РАЗРАБОТКА СИСТЕМЫ</w:t>
      </w:r>
      <w:bookmarkEnd w:id="8"/>
      <w:bookmarkEnd w:id="9"/>
    </w:p>
    <w:p w:rsidR="005C2500" w:rsidRPr="005C2500" w:rsidRDefault="005C2500" w:rsidP="00442CE3">
      <w:pPr>
        <w:pStyle w:val="2"/>
      </w:pPr>
      <w:bookmarkStart w:id="10" w:name="_Toc27420"/>
      <w:bookmarkStart w:id="11" w:name="_Toc102731331"/>
      <w:r w:rsidRPr="005C2500">
        <w:t xml:space="preserve">2.1. </w:t>
      </w:r>
      <w:r w:rsidRPr="00442CE3">
        <w:t>Структура</w:t>
      </w:r>
      <w:r w:rsidRPr="005C2500">
        <w:t xml:space="preserve"> проекта</w:t>
      </w:r>
      <w:bookmarkEnd w:id="11"/>
      <w:r w:rsidRPr="005C2500">
        <w:t xml:space="preserve"> </w:t>
      </w:r>
      <w:bookmarkEnd w:id="10"/>
    </w:p>
    <w:p w:rsidR="000C2286" w:rsidRDefault="005C2500" w:rsidP="005C2500">
      <w:pPr>
        <w:spacing w:after="194"/>
        <w:ind w:right="425"/>
        <w:rPr>
          <w:rFonts w:cs="Times New Roman"/>
          <w:szCs w:val="28"/>
        </w:rPr>
      </w:pPr>
      <w:r>
        <w:rPr>
          <w:rFonts w:cs="Times New Roman"/>
          <w:szCs w:val="28"/>
        </w:rPr>
        <w:t>Проект состоит двух частей:</w:t>
      </w:r>
    </w:p>
    <w:p w:rsidR="005C2500" w:rsidRPr="005C2500" w:rsidRDefault="005C2500" w:rsidP="005C2500">
      <w:pPr>
        <w:spacing w:after="194"/>
        <w:ind w:right="425"/>
        <w:rPr>
          <w:rFonts w:cs="Times New Roman"/>
          <w:szCs w:val="28"/>
        </w:rPr>
      </w:pPr>
      <w:r w:rsidRPr="005C2500">
        <w:rPr>
          <w:rFonts w:ascii="Segoe UI Symbol" w:eastAsia="Segoe UI Symbol" w:hAnsi="Segoe UI Symbol" w:cs="Segoe UI Symbol"/>
          <w:szCs w:val="28"/>
        </w:rPr>
        <w:t></w:t>
      </w:r>
      <w:r w:rsidRPr="005C2500">
        <w:rPr>
          <w:rFonts w:ascii="Arial" w:eastAsia="Arial" w:hAnsi="Arial" w:cs="Arial"/>
          <w:szCs w:val="28"/>
        </w:rPr>
        <w:t xml:space="preserve"> </w:t>
      </w:r>
      <w:r w:rsidRPr="005C2500">
        <w:rPr>
          <w:szCs w:val="28"/>
        </w:rPr>
        <w:t xml:space="preserve">WEB интерфейс для взаимодействия с пользователем; </w:t>
      </w:r>
      <w:r w:rsidRPr="005C2500">
        <w:rPr>
          <w:rFonts w:ascii="Segoe UI Symbol" w:eastAsia="Segoe UI Symbol" w:hAnsi="Segoe UI Symbol" w:cs="Segoe UI Symbol"/>
          <w:szCs w:val="28"/>
        </w:rPr>
        <w:t></w:t>
      </w:r>
    </w:p>
    <w:p w:rsidR="005C2500" w:rsidRDefault="005C2500" w:rsidP="005C2500">
      <w:pPr>
        <w:spacing w:after="194"/>
        <w:ind w:left="718" w:right="424"/>
        <w:rPr>
          <w:rFonts w:cs="Times New Roman"/>
          <w:szCs w:val="28"/>
        </w:rPr>
      </w:pPr>
      <w:r>
        <w:rPr>
          <w:rFonts w:cs="Times New Roman"/>
          <w:szCs w:val="28"/>
        </w:rPr>
        <w:t>Серверная часть.</w:t>
      </w:r>
    </w:p>
    <w:p w:rsidR="00EF1B67" w:rsidRDefault="005C2500" w:rsidP="00EF1B67">
      <w:pPr>
        <w:spacing w:after="260" w:line="265" w:lineRule="auto"/>
        <w:ind w:left="713" w:right="1140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276475" cy="4829175"/>
            <wp:effectExtent l="0" t="0" r="9525" b="9525"/>
            <wp:docPr id="2" name="Рисунок 2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B67" w:rsidRPr="00EF1B67">
        <w:t xml:space="preserve"> </w:t>
      </w:r>
    </w:p>
    <w:p w:rsidR="00EF1B67" w:rsidRDefault="00EF1B67" w:rsidP="00EF1B67">
      <w:pPr>
        <w:spacing w:after="260" w:line="265" w:lineRule="auto"/>
        <w:ind w:left="713" w:right="1140"/>
        <w:jc w:val="center"/>
      </w:pPr>
      <w:r>
        <w:rPr>
          <w:sz w:val="24"/>
        </w:rPr>
        <w:t xml:space="preserve">Рис. 2 Структура </w:t>
      </w:r>
      <w:proofErr w:type="spellStart"/>
      <w:r>
        <w:rPr>
          <w:sz w:val="24"/>
        </w:rPr>
        <w:t>web</w:t>
      </w:r>
      <w:proofErr w:type="spellEnd"/>
      <w:r>
        <w:rPr>
          <w:sz w:val="24"/>
        </w:rPr>
        <w:t xml:space="preserve">-части </w:t>
      </w:r>
    </w:p>
    <w:p w:rsidR="005C2500" w:rsidRDefault="005C2500" w:rsidP="005C2500">
      <w:pPr>
        <w:spacing w:after="194"/>
        <w:ind w:left="718" w:right="424"/>
        <w:rPr>
          <w:rFonts w:cs="Times New Roman"/>
          <w:szCs w:val="28"/>
        </w:rPr>
      </w:pPr>
    </w:p>
    <w:p w:rsidR="005C2500" w:rsidRDefault="005C2500" w:rsidP="00442CE3">
      <w:pPr>
        <w:pStyle w:val="2"/>
      </w:pPr>
      <w:bookmarkStart w:id="12" w:name="_Toc27421"/>
      <w:bookmarkStart w:id="13" w:name="_Toc102731332"/>
      <w:r>
        <w:lastRenderedPageBreak/>
        <w:t>2.2. Схема базы данных</w:t>
      </w:r>
      <w:bookmarkEnd w:id="13"/>
      <w:r>
        <w:t xml:space="preserve"> </w:t>
      </w:r>
      <w:bookmarkEnd w:id="12"/>
    </w:p>
    <w:p w:rsidR="00EF1B67" w:rsidRPr="00EF1B67" w:rsidRDefault="00EF1B67" w:rsidP="00EF1B67">
      <w:pPr>
        <w:spacing w:after="260" w:line="265" w:lineRule="auto"/>
        <w:ind w:left="713" w:right="1139"/>
        <w:jc w:val="center"/>
        <w:rPr>
          <w:sz w:val="24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229225" cy="3467100"/>
            <wp:effectExtent l="0" t="0" r="9525" b="0"/>
            <wp:docPr id="3" name="Рисунок 3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B67">
        <w:t xml:space="preserve"> </w:t>
      </w:r>
      <w:r>
        <w:rPr>
          <w:sz w:val="24"/>
        </w:rPr>
        <w:t>Рис. 3 Схема базы данных</w:t>
      </w:r>
    </w:p>
    <w:p w:rsidR="005C2500" w:rsidRDefault="00EF1B67" w:rsidP="005C2500">
      <w:pPr>
        <w:spacing w:after="194"/>
        <w:ind w:left="718" w:right="424"/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 состоит из 4 таблиц, представленных на рисунке 3.</w:t>
      </w:r>
    </w:p>
    <w:p w:rsidR="00EF1B67" w:rsidRDefault="00EF1B67" w:rsidP="005C2500">
      <w:pPr>
        <w:spacing w:after="194"/>
        <w:ind w:left="718" w:right="42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proofErr w:type="spellStart"/>
      <w:r>
        <w:rPr>
          <w:rFonts w:cs="Times New Roman"/>
          <w:szCs w:val="28"/>
          <w:lang w:val="en-US"/>
        </w:rPr>
        <w:t>Pachientui</w:t>
      </w:r>
      <w:proofErr w:type="spellEnd"/>
      <w:r w:rsidRPr="00EF1B6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используется для хранения списка пациентов. Структура </w:t>
      </w:r>
      <w:proofErr w:type="spellStart"/>
      <w:r>
        <w:rPr>
          <w:rFonts w:cs="Times New Roman"/>
          <w:szCs w:val="28"/>
        </w:rPr>
        <w:t>прдставлена</w:t>
      </w:r>
      <w:proofErr w:type="spellEnd"/>
      <w:r>
        <w:rPr>
          <w:rFonts w:cs="Times New Roman"/>
          <w:szCs w:val="28"/>
        </w:rPr>
        <w:t xml:space="preserve"> в таблице 1.</w:t>
      </w:r>
    </w:p>
    <w:p w:rsidR="00EF1B67" w:rsidRDefault="00EF1B67" w:rsidP="00EF1B67">
      <w:pPr>
        <w:spacing w:after="194"/>
        <w:ind w:left="718" w:right="42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1</w:t>
      </w:r>
    </w:p>
    <w:p w:rsidR="00871778" w:rsidRDefault="00871778" w:rsidP="00970FCC">
      <w:pPr>
        <w:spacing w:after="194"/>
        <w:ind w:left="718" w:right="42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таблицы</w:t>
      </w:r>
      <w:r w:rsidRPr="00871778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Pachientui</w:t>
      </w:r>
      <w:proofErr w:type="spellEnd"/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337"/>
        <w:gridCol w:w="2075"/>
        <w:gridCol w:w="3055"/>
        <w:gridCol w:w="2450"/>
      </w:tblGrid>
      <w:tr w:rsidR="00871778" w:rsidTr="00DE36CC">
        <w:tc>
          <w:tcPr>
            <w:tcW w:w="3078" w:type="dxa"/>
          </w:tcPr>
          <w:p w:rsidR="00EF1B67" w:rsidRPr="00EF1B67" w:rsidRDefault="00EF1B67" w:rsidP="00EF1B67">
            <w:pPr>
              <w:spacing w:after="194"/>
              <w:ind w:right="424"/>
              <w:jc w:val="center"/>
              <w:rPr>
                <w:rFonts w:cs="Times New Roman"/>
                <w:b/>
                <w:szCs w:val="28"/>
              </w:rPr>
            </w:pPr>
            <w:r w:rsidRPr="00EF1B67"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763" w:type="dxa"/>
          </w:tcPr>
          <w:p w:rsidR="00EF1B67" w:rsidRPr="00EF1B67" w:rsidRDefault="00EF1B67" w:rsidP="00EF1B67">
            <w:pPr>
              <w:spacing w:after="194"/>
              <w:ind w:right="424"/>
              <w:jc w:val="center"/>
              <w:rPr>
                <w:rFonts w:cs="Times New Roman"/>
                <w:b/>
                <w:szCs w:val="28"/>
              </w:rPr>
            </w:pPr>
            <w:r w:rsidRPr="00EF1B67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2588" w:type="dxa"/>
          </w:tcPr>
          <w:p w:rsidR="00EF1B67" w:rsidRPr="00EF1B67" w:rsidRDefault="00EF1B67" w:rsidP="00EF1B67">
            <w:pPr>
              <w:spacing w:after="194"/>
              <w:ind w:right="424"/>
              <w:jc w:val="center"/>
              <w:rPr>
                <w:rFonts w:cs="Times New Roman"/>
                <w:b/>
                <w:szCs w:val="28"/>
              </w:rPr>
            </w:pPr>
            <w:r w:rsidRPr="00EF1B67">
              <w:rPr>
                <w:rFonts w:cs="Times New Roman"/>
                <w:b/>
                <w:szCs w:val="28"/>
              </w:rPr>
              <w:t>Свойства</w:t>
            </w:r>
          </w:p>
        </w:tc>
        <w:tc>
          <w:tcPr>
            <w:tcW w:w="2205" w:type="dxa"/>
          </w:tcPr>
          <w:p w:rsidR="00EF1B67" w:rsidRPr="00EF1B67" w:rsidRDefault="00EF1B67" w:rsidP="00EF1B67">
            <w:pPr>
              <w:spacing w:after="194"/>
              <w:ind w:right="424"/>
              <w:jc w:val="center"/>
              <w:rPr>
                <w:rFonts w:cs="Times New Roman"/>
                <w:b/>
                <w:szCs w:val="28"/>
              </w:rPr>
            </w:pPr>
            <w:r w:rsidRPr="00EF1B67">
              <w:rPr>
                <w:rFonts w:cs="Times New Roman"/>
                <w:b/>
                <w:szCs w:val="28"/>
              </w:rPr>
              <w:t>Комментарий</w:t>
            </w:r>
          </w:p>
        </w:tc>
      </w:tr>
      <w:tr w:rsidR="00871778" w:rsidTr="00DE36CC">
        <w:tc>
          <w:tcPr>
            <w:tcW w:w="3078" w:type="dxa"/>
          </w:tcPr>
          <w:p w:rsidR="00EF1B67" w:rsidRPr="00871778" w:rsidRDefault="00871778" w:rsidP="00EF1B67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763" w:type="dxa"/>
          </w:tcPr>
          <w:p w:rsidR="00EF1B67" w:rsidRPr="00871778" w:rsidRDefault="00871778" w:rsidP="00871778">
            <w:pPr>
              <w:spacing w:after="120"/>
              <w:ind w:right="397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88" w:type="dxa"/>
          </w:tcPr>
          <w:p w:rsidR="00871778" w:rsidRPr="00D620C3" w:rsidRDefault="00871778" w:rsidP="00871778">
            <w:pPr>
              <w:spacing w:line="259" w:lineRule="auto"/>
              <w:ind w:left="2" w:firstLine="0"/>
              <w:jc w:val="left"/>
              <w:rPr>
                <w:lang w:val="en-US"/>
              </w:rPr>
            </w:pPr>
            <w:r w:rsidRPr="00D620C3">
              <w:rPr>
                <w:color w:val="444444"/>
                <w:lang w:val="en-US"/>
              </w:rPr>
              <w:t>PRIMARY KEY</w:t>
            </w:r>
            <w:r w:rsidRPr="00D620C3">
              <w:rPr>
                <w:lang w:val="en-US"/>
              </w:rPr>
              <w:t xml:space="preserve"> , </w:t>
            </w:r>
          </w:p>
          <w:p w:rsidR="00EF1B67" w:rsidRDefault="00871778" w:rsidP="00871778">
            <w:pPr>
              <w:spacing w:after="194"/>
              <w:ind w:right="424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AUTO_INCREMENT</w:t>
            </w:r>
          </w:p>
        </w:tc>
        <w:tc>
          <w:tcPr>
            <w:tcW w:w="2205" w:type="dxa"/>
          </w:tcPr>
          <w:p w:rsidR="00EF1B67" w:rsidRPr="00871778" w:rsidRDefault="00871778" w:rsidP="00EF1B67">
            <w:pPr>
              <w:spacing w:after="194"/>
              <w:ind w:right="424"/>
              <w:rPr>
                <w:rFonts w:cs="Times New Roman"/>
                <w:szCs w:val="28"/>
              </w:rPr>
            </w:pPr>
            <w:r w:rsidRPr="00871778">
              <w:rPr>
                <w:szCs w:val="28"/>
              </w:rPr>
              <w:t xml:space="preserve">Уникальный </w:t>
            </w:r>
            <w:r>
              <w:rPr>
                <w:szCs w:val="28"/>
              </w:rPr>
              <w:t xml:space="preserve">  </w:t>
            </w:r>
            <w:r w:rsidRPr="00871778">
              <w:rPr>
                <w:szCs w:val="28"/>
              </w:rPr>
              <w:t>идентификатор</w:t>
            </w:r>
            <w:r w:rsidRPr="00871778">
              <w:rPr>
                <w:szCs w:val="28"/>
                <w:lang w:val="en-US"/>
              </w:rPr>
              <w:t xml:space="preserve"> </w:t>
            </w:r>
            <w:r w:rsidRPr="00871778">
              <w:rPr>
                <w:szCs w:val="28"/>
              </w:rPr>
              <w:t>пациента</w:t>
            </w:r>
          </w:p>
        </w:tc>
      </w:tr>
      <w:tr w:rsidR="00871778" w:rsidRPr="00871778" w:rsidTr="00DE36CC">
        <w:tc>
          <w:tcPr>
            <w:tcW w:w="3078" w:type="dxa"/>
          </w:tcPr>
          <w:p w:rsidR="00EF1B67" w:rsidRPr="00871778" w:rsidRDefault="00871778" w:rsidP="00EF1B67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Surname</w:t>
            </w:r>
          </w:p>
        </w:tc>
        <w:tc>
          <w:tcPr>
            <w:tcW w:w="1763" w:type="dxa"/>
          </w:tcPr>
          <w:p w:rsidR="00EF1B67" w:rsidRPr="00871778" w:rsidRDefault="00871778" w:rsidP="00871778">
            <w:pPr>
              <w:spacing w:after="120"/>
              <w:ind w:right="397"/>
              <w:rPr>
                <w:rFonts w:cs="Times New Roman"/>
                <w:szCs w:val="28"/>
              </w:rPr>
            </w:pPr>
            <w:proofErr w:type="spellStart"/>
            <w:r>
              <w:rPr>
                <w:szCs w:val="28"/>
              </w:rPr>
              <w:t>varchar</w:t>
            </w:r>
            <w:proofErr w:type="spellEnd"/>
            <w:r>
              <w:rPr>
                <w:szCs w:val="28"/>
              </w:rPr>
              <w:t>(20</w:t>
            </w:r>
            <w:r w:rsidRPr="00871778">
              <w:rPr>
                <w:szCs w:val="28"/>
              </w:rPr>
              <w:t>)</w:t>
            </w:r>
          </w:p>
        </w:tc>
        <w:tc>
          <w:tcPr>
            <w:tcW w:w="2588" w:type="dxa"/>
          </w:tcPr>
          <w:p w:rsidR="00871778" w:rsidRPr="00D620C3" w:rsidRDefault="00871778" w:rsidP="00871778">
            <w:pPr>
              <w:spacing w:line="259" w:lineRule="auto"/>
              <w:ind w:left="2" w:firstLine="0"/>
              <w:jc w:val="left"/>
              <w:rPr>
                <w:lang w:val="en-US"/>
              </w:rPr>
            </w:pPr>
            <w:r w:rsidRPr="00D620C3">
              <w:rPr>
                <w:lang w:val="en-US"/>
              </w:rPr>
              <w:t xml:space="preserve">CHARACTER SET utf8mb4 </w:t>
            </w:r>
          </w:p>
          <w:p w:rsidR="00EF1B67" w:rsidRPr="00871778" w:rsidRDefault="00871778" w:rsidP="00871778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 w:rsidRPr="00D620C3">
              <w:rPr>
                <w:lang w:val="en-US"/>
              </w:rPr>
              <w:lastRenderedPageBreak/>
              <w:t>COLLATE utf8mb4_0900_ai_ci NOT NULL</w:t>
            </w:r>
          </w:p>
        </w:tc>
        <w:tc>
          <w:tcPr>
            <w:tcW w:w="2205" w:type="dxa"/>
          </w:tcPr>
          <w:p w:rsidR="00EF1B67" w:rsidRPr="00871778" w:rsidRDefault="00871778" w:rsidP="00EF1B67">
            <w:pPr>
              <w:spacing w:after="194"/>
              <w:ind w:right="42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Фамилия </w:t>
            </w:r>
            <w:r w:rsidRPr="00871778">
              <w:rPr>
                <w:szCs w:val="28"/>
              </w:rPr>
              <w:t>пациента</w:t>
            </w:r>
          </w:p>
        </w:tc>
      </w:tr>
      <w:tr w:rsidR="00871778" w:rsidRPr="00871778" w:rsidTr="00DE36CC">
        <w:tc>
          <w:tcPr>
            <w:tcW w:w="3078" w:type="dxa"/>
          </w:tcPr>
          <w:p w:rsidR="00EF1B67" w:rsidRPr="00871778" w:rsidRDefault="00871778" w:rsidP="00EF1B67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763" w:type="dxa"/>
          </w:tcPr>
          <w:p w:rsidR="00EF1B67" w:rsidRPr="00871778" w:rsidRDefault="00871778" w:rsidP="00871778">
            <w:pPr>
              <w:spacing w:after="120"/>
              <w:ind w:right="397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varchar</w:t>
            </w:r>
            <w:proofErr w:type="spellEnd"/>
            <w:r>
              <w:rPr>
                <w:szCs w:val="28"/>
              </w:rPr>
              <w:t>(2</w:t>
            </w:r>
            <w:r w:rsidRPr="00871778">
              <w:rPr>
                <w:szCs w:val="28"/>
              </w:rPr>
              <w:t>0)</w:t>
            </w:r>
          </w:p>
        </w:tc>
        <w:tc>
          <w:tcPr>
            <w:tcW w:w="2588" w:type="dxa"/>
          </w:tcPr>
          <w:p w:rsidR="00871778" w:rsidRPr="00D620C3" w:rsidRDefault="00871778" w:rsidP="00871778">
            <w:pPr>
              <w:spacing w:line="259" w:lineRule="auto"/>
              <w:ind w:left="2" w:firstLine="0"/>
              <w:jc w:val="left"/>
              <w:rPr>
                <w:lang w:val="en-US"/>
              </w:rPr>
            </w:pPr>
            <w:r w:rsidRPr="00D620C3">
              <w:rPr>
                <w:lang w:val="en-US"/>
              </w:rPr>
              <w:t xml:space="preserve">CHARACTER SET utf8mb4 </w:t>
            </w:r>
          </w:p>
          <w:p w:rsidR="00EF1B67" w:rsidRPr="00871778" w:rsidRDefault="00871778" w:rsidP="00871778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 w:rsidRPr="00D620C3">
              <w:rPr>
                <w:lang w:val="en-US"/>
              </w:rPr>
              <w:t>COLLATE utf8mb4_0900_ai_ci NOT NULL</w:t>
            </w:r>
          </w:p>
        </w:tc>
        <w:tc>
          <w:tcPr>
            <w:tcW w:w="2205" w:type="dxa"/>
          </w:tcPr>
          <w:p w:rsidR="00EF1B67" w:rsidRPr="00871778" w:rsidRDefault="00871778" w:rsidP="00EF1B67">
            <w:pPr>
              <w:spacing w:after="194"/>
              <w:ind w:right="42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Имя </w:t>
            </w:r>
            <w:r w:rsidRPr="00871778">
              <w:rPr>
                <w:szCs w:val="28"/>
              </w:rPr>
              <w:t>пациента</w:t>
            </w:r>
          </w:p>
        </w:tc>
      </w:tr>
      <w:tr w:rsidR="00871778" w:rsidRPr="00871778" w:rsidTr="00DE36CC">
        <w:tc>
          <w:tcPr>
            <w:tcW w:w="3078" w:type="dxa"/>
          </w:tcPr>
          <w:p w:rsidR="00EF1B67" w:rsidRPr="00871778" w:rsidRDefault="00871778" w:rsidP="00EF1B67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Patronymic</w:t>
            </w:r>
          </w:p>
        </w:tc>
        <w:tc>
          <w:tcPr>
            <w:tcW w:w="1763" w:type="dxa"/>
          </w:tcPr>
          <w:p w:rsidR="00EF1B67" w:rsidRDefault="00871778" w:rsidP="00871778">
            <w:pPr>
              <w:spacing w:after="120"/>
              <w:ind w:right="397"/>
              <w:rPr>
                <w:rFonts w:cs="Times New Roman"/>
                <w:szCs w:val="28"/>
              </w:rPr>
            </w:pPr>
            <w:proofErr w:type="spellStart"/>
            <w:r>
              <w:rPr>
                <w:szCs w:val="28"/>
              </w:rPr>
              <w:t>varchar</w:t>
            </w:r>
            <w:proofErr w:type="spellEnd"/>
            <w:r>
              <w:rPr>
                <w:szCs w:val="28"/>
              </w:rPr>
              <w:t>(2</w:t>
            </w:r>
            <w:r w:rsidRPr="00871778">
              <w:rPr>
                <w:szCs w:val="28"/>
              </w:rPr>
              <w:t>0)</w:t>
            </w:r>
          </w:p>
        </w:tc>
        <w:tc>
          <w:tcPr>
            <w:tcW w:w="2588" w:type="dxa"/>
          </w:tcPr>
          <w:p w:rsidR="00871778" w:rsidRPr="00D620C3" w:rsidRDefault="00871778" w:rsidP="00871778">
            <w:pPr>
              <w:spacing w:line="259" w:lineRule="auto"/>
              <w:ind w:left="2" w:firstLine="0"/>
              <w:jc w:val="left"/>
              <w:rPr>
                <w:lang w:val="en-US"/>
              </w:rPr>
            </w:pPr>
            <w:r w:rsidRPr="00D620C3">
              <w:rPr>
                <w:lang w:val="en-US"/>
              </w:rPr>
              <w:t xml:space="preserve">CHARACTER SET utf8mb4 </w:t>
            </w:r>
          </w:p>
          <w:p w:rsidR="00EF1B67" w:rsidRPr="00871778" w:rsidRDefault="00871778" w:rsidP="00871778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 w:rsidRPr="00D620C3">
              <w:rPr>
                <w:lang w:val="en-US"/>
              </w:rPr>
              <w:t>COLLATE utf8mb4_0900_ai_ci NOT NULL</w:t>
            </w:r>
          </w:p>
        </w:tc>
        <w:tc>
          <w:tcPr>
            <w:tcW w:w="2205" w:type="dxa"/>
          </w:tcPr>
          <w:p w:rsidR="00EF1B67" w:rsidRPr="00871778" w:rsidRDefault="00DE36CC" w:rsidP="00EF1B67">
            <w:pPr>
              <w:spacing w:after="194"/>
              <w:ind w:right="42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Отчество </w:t>
            </w:r>
            <w:r w:rsidR="00871778" w:rsidRPr="00871778">
              <w:rPr>
                <w:szCs w:val="28"/>
              </w:rPr>
              <w:t>пациента</w:t>
            </w:r>
          </w:p>
        </w:tc>
      </w:tr>
      <w:tr w:rsidR="00871778" w:rsidTr="00DE36CC">
        <w:tc>
          <w:tcPr>
            <w:tcW w:w="3078" w:type="dxa"/>
          </w:tcPr>
          <w:p w:rsidR="00EF1B67" w:rsidRPr="00871778" w:rsidRDefault="00871778" w:rsidP="00EF1B67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ID_Sotrydniki</w:t>
            </w:r>
            <w:proofErr w:type="spellEnd"/>
          </w:p>
        </w:tc>
        <w:tc>
          <w:tcPr>
            <w:tcW w:w="1763" w:type="dxa"/>
          </w:tcPr>
          <w:p w:rsidR="00EF1B67" w:rsidRPr="00871778" w:rsidRDefault="00871778" w:rsidP="00871778">
            <w:pPr>
              <w:spacing w:after="120"/>
              <w:ind w:right="397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88" w:type="dxa"/>
          </w:tcPr>
          <w:p w:rsidR="00EF1B67" w:rsidRDefault="00871778" w:rsidP="00EF1B67">
            <w:pPr>
              <w:spacing w:after="194"/>
              <w:ind w:right="424"/>
              <w:rPr>
                <w:rFonts w:cs="Times New Roman"/>
                <w:szCs w:val="28"/>
              </w:rPr>
            </w:pPr>
            <w:r>
              <w:t>NOT NULL</w:t>
            </w:r>
          </w:p>
        </w:tc>
        <w:tc>
          <w:tcPr>
            <w:tcW w:w="2205" w:type="dxa"/>
          </w:tcPr>
          <w:p w:rsidR="00EF1B67" w:rsidRDefault="00871778" w:rsidP="00EF1B67">
            <w:pPr>
              <w:spacing w:after="194"/>
              <w:ind w:right="424"/>
              <w:rPr>
                <w:rFonts w:cs="Times New Roman"/>
                <w:szCs w:val="28"/>
              </w:rPr>
            </w:pPr>
            <w:r w:rsidRPr="00871778">
              <w:rPr>
                <w:szCs w:val="28"/>
              </w:rPr>
              <w:t xml:space="preserve">Уникальный </w:t>
            </w:r>
            <w:r>
              <w:rPr>
                <w:szCs w:val="28"/>
              </w:rPr>
              <w:t xml:space="preserve">  </w:t>
            </w:r>
            <w:r w:rsidRPr="00871778">
              <w:rPr>
                <w:szCs w:val="28"/>
              </w:rPr>
              <w:t>идентификатор</w:t>
            </w:r>
            <w:r>
              <w:rPr>
                <w:szCs w:val="28"/>
              </w:rPr>
              <w:t xml:space="preserve"> сотрудника</w:t>
            </w:r>
          </w:p>
        </w:tc>
      </w:tr>
    </w:tbl>
    <w:p w:rsidR="00871778" w:rsidRDefault="00871778" w:rsidP="00871778">
      <w:pPr>
        <w:spacing w:after="194"/>
        <w:ind w:left="718" w:right="424"/>
        <w:rPr>
          <w:rFonts w:cs="Times New Roman"/>
          <w:szCs w:val="28"/>
        </w:rPr>
      </w:pPr>
    </w:p>
    <w:p w:rsidR="00871778" w:rsidRDefault="00871778" w:rsidP="00871778">
      <w:pPr>
        <w:spacing w:after="194"/>
        <w:ind w:left="718" w:right="42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proofErr w:type="spellStart"/>
      <w:r>
        <w:rPr>
          <w:rFonts w:cs="Times New Roman"/>
          <w:szCs w:val="28"/>
          <w:lang w:val="en-US"/>
        </w:rPr>
        <w:t>Vupiska</w:t>
      </w:r>
      <w:proofErr w:type="spellEnd"/>
      <w:r w:rsidRPr="008717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 для хранения списка действий врачей в отношении пациента</w:t>
      </w:r>
    </w:p>
    <w:p w:rsidR="00871778" w:rsidRDefault="00871778" w:rsidP="00871778">
      <w:pPr>
        <w:spacing w:after="194"/>
        <w:ind w:left="718" w:right="42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Структура </w:t>
      </w:r>
      <w:proofErr w:type="spellStart"/>
      <w:r>
        <w:rPr>
          <w:rFonts w:cs="Times New Roman"/>
          <w:szCs w:val="28"/>
        </w:rPr>
        <w:t>прдставлена</w:t>
      </w:r>
      <w:proofErr w:type="spellEnd"/>
      <w:r>
        <w:rPr>
          <w:rFonts w:cs="Times New Roman"/>
          <w:szCs w:val="28"/>
        </w:rPr>
        <w:t xml:space="preserve"> в таблице 2.</w:t>
      </w:r>
    </w:p>
    <w:p w:rsidR="00871778" w:rsidRDefault="00871778" w:rsidP="00871778">
      <w:pPr>
        <w:spacing w:after="194"/>
        <w:ind w:left="718" w:right="42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2</w:t>
      </w:r>
    </w:p>
    <w:p w:rsidR="00871778" w:rsidRDefault="00871778" w:rsidP="00970FCC">
      <w:pPr>
        <w:spacing w:after="194"/>
        <w:ind w:left="718" w:right="424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Структура таблицы</w:t>
      </w:r>
      <w:r w:rsidRPr="00871778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Vupiska</w:t>
      </w:r>
      <w:proofErr w:type="spellEnd"/>
    </w:p>
    <w:tbl>
      <w:tblPr>
        <w:tblStyle w:val="a4"/>
        <w:tblW w:w="9214" w:type="dxa"/>
        <w:tblInd w:w="279" w:type="dxa"/>
        <w:tblLook w:val="04A0" w:firstRow="1" w:lastRow="0" w:firstColumn="1" w:lastColumn="0" w:noHBand="0" w:noVBand="1"/>
      </w:tblPr>
      <w:tblGrid>
        <w:gridCol w:w="1969"/>
        <w:gridCol w:w="2021"/>
        <w:gridCol w:w="2973"/>
        <w:gridCol w:w="2386"/>
      </w:tblGrid>
      <w:tr w:rsidR="00DE36CC" w:rsidTr="00DE36CC">
        <w:tc>
          <w:tcPr>
            <w:tcW w:w="1849" w:type="dxa"/>
          </w:tcPr>
          <w:p w:rsidR="00DE36CC" w:rsidRPr="00EF1B67" w:rsidRDefault="00DE36CC" w:rsidP="00DE36CC">
            <w:pPr>
              <w:spacing w:after="194"/>
              <w:ind w:right="424"/>
              <w:jc w:val="center"/>
              <w:rPr>
                <w:rFonts w:cs="Times New Roman"/>
                <w:b/>
                <w:szCs w:val="28"/>
              </w:rPr>
            </w:pPr>
            <w:r w:rsidRPr="00EF1B67"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919" w:type="dxa"/>
          </w:tcPr>
          <w:p w:rsidR="00DE36CC" w:rsidRPr="00EF1B67" w:rsidRDefault="00DE36CC" w:rsidP="00DE36CC">
            <w:pPr>
              <w:spacing w:after="194"/>
              <w:ind w:right="424"/>
              <w:jc w:val="center"/>
              <w:rPr>
                <w:rFonts w:cs="Times New Roman"/>
                <w:b/>
                <w:szCs w:val="28"/>
              </w:rPr>
            </w:pPr>
            <w:r w:rsidRPr="00EF1B67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2826" w:type="dxa"/>
          </w:tcPr>
          <w:p w:rsidR="00DE36CC" w:rsidRPr="00EF1B67" w:rsidRDefault="00DE36CC" w:rsidP="00DE36CC">
            <w:pPr>
              <w:spacing w:after="194"/>
              <w:ind w:right="424"/>
              <w:jc w:val="center"/>
              <w:rPr>
                <w:rFonts w:cs="Times New Roman"/>
                <w:b/>
                <w:szCs w:val="28"/>
              </w:rPr>
            </w:pPr>
            <w:r w:rsidRPr="00EF1B67">
              <w:rPr>
                <w:rFonts w:cs="Times New Roman"/>
                <w:b/>
                <w:szCs w:val="28"/>
              </w:rPr>
              <w:t>Свойства</w:t>
            </w:r>
          </w:p>
        </w:tc>
        <w:tc>
          <w:tcPr>
            <w:tcW w:w="2620" w:type="dxa"/>
          </w:tcPr>
          <w:p w:rsidR="00DE36CC" w:rsidRPr="00EF1B67" w:rsidRDefault="00DE36CC" w:rsidP="00DE36CC">
            <w:pPr>
              <w:spacing w:after="194"/>
              <w:ind w:right="424"/>
              <w:jc w:val="center"/>
              <w:rPr>
                <w:rFonts w:cs="Times New Roman"/>
                <w:b/>
                <w:szCs w:val="28"/>
              </w:rPr>
            </w:pPr>
            <w:r w:rsidRPr="00EF1B67">
              <w:rPr>
                <w:rFonts w:cs="Times New Roman"/>
                <w:b/>
                <w:szCs w:val="28"/>
              </w:rPr>
              <w:t>Комментарий</w:t>
            </w:r>
          </w:p>
        </w:tc>
      </w:tr>
      <w:tr w:rsidR="00DE36CC" w:rsidRPr="00DE36CC" w:rsidTr="00DE36CC">
        <w:tc>
          <w:tcPr>
            <w:tcW w:w="1849" w:type="dxa"/>
          </w:tcPr>
          <w:p w:rsidR="00DE36CC" w:rsidRDefault="00DE36CC" w:rsidP="00DE36CC">
            <w:pPr>
              <w:spacing w:after="194"/>
              <w:ind w:right="42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lastRenderedPageBreak/>
              <w:t>Vupiska</w:t>
            </w:r>
            <w:proofErr w:type="spellEnd"/>
          </w:p>
        </w:tc>
        <w:tc>
          <w:tcPr>
            <w:tcW w:w="1919" w:type="dxa"/>
          </w:tcPr>
          <w:p w:rsidR="00DE36CC" w:rsidRDefault="00DE36CC" w:rsidP="00DE36CC">
            <w:pPr>
              <w:spacing w:after="120"/>
              <w:ind w:right="397"/>
              <w:rPr>
                <w:rFonts w:cs="Times New Roman"/>
                <w:szCs w:val="28"/>
              </w:rPr>
            </w:pPr>
            <w:proofErr w:type="spellStart"/>
            <w:r>
              <w:rPr>
                <w:szCs w:val="28"/>
              </w:rPr>
              <w:t>varchar</w:t>
            </w:r>
            <w:proofErr w:type="spellEnd"/>
            <w:r>
              <w:rPr>
                <w:szCs w:val="28"/>
              </w:rPr>
              <w:t>(2</w:t>
            </w:r>
            <w:r w:rsidRPr="00871778">
              <w:rPr>
                <w:szCs w:val="28"/>
              </w:rPr>
              <w:t>0)</w:t>
            </w:r>
          </w:p>
        </w:tc>
        <w:tc>
          <w:tcPr>
            <w:tcW w:w="2826" w:type="dxa"/>
          </w:tcPr>
          <w:p w:rsidR="00DE36CC" w:rsidRPr="00D620C3" w:rsidRDefault="00DE36CC" w:rsidP="00DE36CC">
            <w:pPr>
              <w:spacing w:line="259" w:lineRule="auto"/>
              <w:ind w:left="2" w:firstLine="0"/>
              <w:jc w:val="left"/>
              <w:rPr>
                <w:lang w:val="en-US"/>
              </w:rPr>
            </w:pPr>
            <w:r w:rsidRPr="00D620C3">
              <w:rPr>
                <w:lang w:val="en-US"/>
              </w:rPr>
              <w:t xml:space="preserve">CHARACTER SET utf8mb4 </w:t>
            </w:r>
          </w:p>
          <w:p w:rsidR="00DE36CC" w:rsidRPr="00871778" w:rsidRDefault="00DE36CC" w:rsidP="00DE36CC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 w:rsidRPr="00D620C3">
              <w:rPr>
                <w:lang w:val="en-US"/>
              </w:rPr>
              <w:t>COLLATE utf8mb4_0900_ai_ci NOT NULL</w:t>
            </w:r>
          </w:p>
        </w:tc>
        <w:tc>
          <w:tcPr>
            <w:tcW w:w="2620" w:type="dxa"/>
          </w:tcPr>
          <w:p w:rsidR="00DE36CC" w:rsidRPr="00DE36CC" w:rsidRDefault="00DE36CC" w:rsidP="00DE36CC">
            <w:pPr>
              <w:spacing w:after="194"/>
              <w:ind w:right="42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Название процедуры </w:t>
            </w:r>
          </w:p>
        </w:tc>
      </w:tr>
      <w:tr w:rsidR="00DE36CC" w:rsidTr="00DE36CC">
        <w:tc>
          <w:tcPr>
            <w:tcW w:w="1849" w:type="dxa"/>
          </w:tcPr>
          <w:p w:rsidR="00DE36CC" w:rsidRPr="00DE36CC" w:rsidRDefault="00DE36CC" w:rsidP="00871778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919" w:type="dxa"/>
          </w:tcPr>
          <w:p w:rsidR="00DE36CC" w:rsidRPr="00DE36CC" w:rsidRDefault="00DE36CC" w:rsidP="00871778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26" w:type="dxa"/>
          </w:tcPr>
          <w:p w:rsidR="00DE36CC" w:rsidRPr="00D620C3" w:rsidRDefault="00DE36CC" w:rsidP="00DE36CC">
            <w:pPr>
              <w:spacing w:line="259" w:lineRule="auto"/>
              <w:ind w:left="2" w:firstLine="0"/>
              <w:jc w:val="left"/>
              <w:rPr>
                <w:lang w:val="en-US"/>
              </w:rPr>
            </w:pPr>
            <w:r w:rsidRPr="00D620C3">
              <w:rPr>
                <w:color w:val="444444"/>
                <w:lang w:val="en-US"/>
              </w:rPr>
              <w:t>PRIMARY KEY</w:t>
            </w:r>
            <w:r w:rsidRPr="00D620C3">
              <w:rPr>
                <w:lang w:val="en-US"/>
              </w:rPr>
              <w:t xml:space="preserve"> , </w:t>
            </w:r>
          </w:p>
          <w:p w:rsidR="00DE36CC" w:rsidRDefault="00DE36CC" w:rsidP="00DE36CC">
            <w:pPr>
              <w:spacing w:after="194"/>
              <w:ind w:right="424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AUTO_INCREMENT</w:t>
            </w:r>
          </w:p>
        </w:tc>
        <w:tc>
          <w:tcPr>
            <w:tcW w:w="2620" w:type="dxa"/>
          </w:tcPr>
          <w:p w:rsidR="00DE36CC" w:rsidRDefault="00DE36CC" w:rsidP="00871778">
            <w:pPr>
              <w:spacing w:after="194"/>
              <w:ind w:right="424"/>
              <w:rPr>
                <w:rFonts w:cs="Times New Roman"/>
                <w:szCs w:val="28"/>
              </w:rPr>
            </w:pPr>
            <w:r w:rsidRPr="00871778">
              <w:rPr>
                <w:szCs w:val="28"/>
              </w:rPr>
              <w:t xml:space="preserve">Уникальный </w:t>
            </w:r>
            <w:r>
              <w:rPr>
                <w:szCs w:val="28"/>
              </w:rPr>
              <w:t xml:space="preserve">  </w:t>
            </w:r>
            <w:r w:rsidRPr="00871778">
              <w:rPr>
                <w:szCs w:val="28"/>
              </w:rPr>
              <w:t>идентификатор</w:t>
            </w:r>
            <w:r>
              <w:rPr>
                <w:szCs w:val="28"/>
              </w:rPr>
              <w:t xml:space="preserve"> процедуры</w:t>
            </w:r>
          </w:p>
        </w:tc>
      </w:tr>
    </w:tbl>
    <w:p w:rsidR="00871778" w:rsidRDefault="00871778" w:rsidP="00871778">
      <w:pPr>
        <w:spacing w:after="194"/>
        <w:ind w:left="718" w:right="424"/>
        <w:jc w:val="left"/>
        <w:rPr>
          <w:rFonts w:cs="Times New Roman"/>
          <w:szCs w:val="28"/>
        </w:rPr>
      </w:pPr>
    </w:p>
    <w:p w:rsidR="00871778" w:rsidRDefault="00DE36CC" w:rsidP="00871778">
      <w:pPr>
        <w:spacing w:after="194"/>
        <w:ind w:left="718" w:right="42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proofErr w:type="spellStart"/>
      <w:r>
        <w:rPr>
          <w:rFonts w:cs="Times New Roman"/>
          <w:szCs w:val="28"/>
          <w:lang w:val="en-US"/>
        </w:rPr>
        <w:t>Sotrydniki</w:t>
      </w:r>
      <w:proofErr w:type="spellEnd"/>
      <w:r w:rsidRPr="00DE36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 для хранения списка сотрудников.</w:t>
      </w:r>
    </w:p>
    <w:p w:rsidR="00DE36CC" w:rsidRDefault="00DE36CC" w:rsidP="00DE36CC">
      <w:pPr>
        <w:spacing w:after="194"/>
        <w:ind w:left="718" w:right="424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пр</w:t>
      </w:r>
      <w:r w:rsidR="001126BB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дставлена в таблице 3.</w:t>
      </w:r>
    </w:p>
    <w:p w:rsidR="00DE36CC" w:rsidRDefault="00DE36CC" w:rsidP="00DE36CC">
      <w:pPr>
        <w:spacing w:after="194"/>
        <w:ind w:left="718" w:right="42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3</w:t>
      </w:r>
    </w:p>
    <w:p w:rsidR="00DE36CC" w:rsidRDefault="00DE36CC" w:rsidP="00970FCC">
      <w:pPr>
        <w:spacing w:after="194"/>
        <w:ind w:left="718" w:right="42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таблицы</w:t>
      </w:r>
      <w:r w:rsidRPr="00871778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Sotrydniki</w:t>
      </w:r>
      <w:proofErr w:type="spellEnd"/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2596"/>
        <w:gridCol w:w="2081"/>
        <w:gridCol w:w="3065"/>
        <w:gridCol w:w="2458"/>
      </w:tblGrid>
      <w:tr w:rsidR="00DE36CC" w:rsidTr="00DE36CC">
        <w:tc>
          <w:tcPr>
            <w:tcW w:w="2585" w:type="dxa"/>
          </w:tcPr>
          <w:p w:rsidR="00DE36CC" w:rsidRPr="00EF1B67" w:rsidRDefault="00DE36CC" w:rsidP="00DE36CC">
            <w:pPr>
              <w:spacing w:after="194"/>
              <w:ind w:right="424"/>
              <w:jc w:val="center"/>
              <w:rPr>
                <w:rFonts w:cs="Times New Roman"/>
                <w:b/>
                <w:szCs w:val="28"/>
              </w:rPr>
            </w:pPr>
            <w:r w:rsidRPr="00EF1B67"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951" w:type="dxa"/>
          </w:tcPr>
          <w:p w:rsidR="00DE36CC" w:rsidRPr="00EF1B67" w:rsidRDefault="00DE36CC" w:rsidP="00DE36CC">
            <w:pPr>
              <w:spacing w:after="194"/>
              <w:ind w:right="424"/>
              <w:jc w:val="center"/>
              <w:rPr>
                <w:rFonts w:cs="Times New Roman"/>
                <w:b/>
                <w:szCs w:val="28"/>
              </w:rPr>
            </w:pPr>
            <w:r w:rsidRPr="00EF1B67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2975" w:type="dxa"/>
          </w:tcPr>
          <w:p w:rsidR="00DE36CC" w:rsidRPr="00EF1B67" w:rsidRDefault="00DE36CC" w:rsidP="00DE36CC">
            <w:pPr>
              <w:spacing w:after="194"/>
              <w:ind w:right="424"/>
              <w:jc w:val="center"/>
              <w:rPr>
                <w:rFonts w:cs="Times New Roman"/>
                <w:b/>
                <w:szCs w:val="28"/>
              </w:rPr>
            </w:pPr>
            <w:r w:rsidRPr="00EF1B67">
              <w:rPr>
                <w:rFonts w:cs="Times New Roman"/>
                <w:b/>
                <w:szCs w:val="28"/>
              </w:rPr>
              <w:t>Свойства</w:t>
            </w:r>
          </w:p>
        </w:tc>
        <w:tc>
          <w:tcPr>
            <w:tcW w:w="2406" w:type="dxa"/>
          </w:tcPr>
          <w:p w:rsidR="00DE36CC" w:rsidRPr="00EF1B67" w:rsidRDefault="00DE36CC" w:rsidP="00DE36CC">
            <w:pPr>
              <w:spacing w:after="194"/>
              <w:ind w:right="424"/>
              <w:jc w:val="center"/>
              <w:rPr>
                <w:rFonts w:cs="Times New Roman"/>
                <w:b/>
                <w:szCs w:val="28"/>
              </w:rPr>
            </w:pPr>
            <w:r w:rsidRPr="00EF1B67">
              <w:rPr>
                <w:rFonts w:cs="Times New Roman"/>
                <w:b/>
                <w:szCs w:val="28"/>
              </w:rPr>
              <w:t>Комментарий</w:t>
            </w:r>
          </w:p>
        </w:tc>
      </w:tr>
      <w:tr w:rsidR="00DE36CC" w:rsidTr="00DE36CC">
        <w:tc>
          <w:tcPr>
            <w:tcW w:w="2585" w:type="dxa"/>
          </w:tcPr>
          <w:p w:rsidR="00DE36CC" w:rsidRPr="00DE36CC" w:rsidRDefault="00DE36CC" w:rsidP="00871778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951" w:type="dxa"/>
          </w:tcPr>
          <w:p w:rsidR="00DE36CC" w:rsidRPr="00DE36CC" w:rsidRDefault="00DE36CC" w:rsidP="00871778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75" w:type="dxa"/>
          </w:tcPr>
          <w:p w:rsidR="00DE36CC" w:rsidRPr="00D620C3" w:rsidRDefault="00DE36CC" w:rsidP="00DE36CC">
            <w:pPr>
              <w:spacing w:line="259" w:lineRule="auto"/>
              <w:ind w:left="2" w:firstLine="0"/>
              <w:jc w:val="left"/>
              <w:rPr>
                <w:lang w:val="en-US"/>
              </w:rPr>
            </w:pPr>
            <w:r w:rsidRPr="00D620C3">
              <w:rPr>
                <w:color w:val="444444"/>
                <w:lang w:val="en-US"/>
              </w:rPr>
              <w:t>PRIMARY KEY</w:t>
            </w:r>
            <w:r w:rsidRPr="00D620C3">
              <w:rPr>
                <w:lang w:val="en-US"/>
              </w:rPr>
              <w:t xml:space="preserve"> , </w:t>
            </w:r>
          </w:p>
          <w:p w:rsidR="00DE36CC" w:rsidRDefault="00DE36CC" w:rsidP="00DE36CC">
            <w:pPr>
              <w:spacing w:after="194"/>
              <w:ind w:right="424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AUTO_INCREMENT</w:t>
            </w:r>
          </w:p>
        </w:tc>
        <w:tc>
          <w:tcPr>
            <w:tcW w:w="2406" w:type="dxa"/>
          </w:tcPr>
          <w:p w:rsidR="00DE36CC" w:rsidRPr="00DE36CC" w:rsidRDefault="00DE36CC" w:rsidP="00871778">
            <w:pPr>
              <w:spacing w:after="194"/>
              <w:ind w:right="424"/>
              <w:rPr>
                <w:rFonts w:cs="Times New Roman"/>
                <w:szCs w:val="28"/>
              </w:rPr>
            </w:pPr>
            <w:r w:rsidRPr="00871778">
              <w:rPr>
                <w:szCs w:val="28"/>
              </w:rPr>
              <w:t xml:space="preserve">Уникальный </w:t>
            </w:r>
            <w:r>
              <w:rPr>
                <w:szCs w:val="28"/>
              </w:rPr>
              <w:t xml:space="preserve">  </w:t>
            </w:r>
            <w:r w:rsidRPr="00871778">
              <w:rPr>
                <w:szCs w:val="28"/>
              </w:rPr>
              <w:t>идентификатор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сотрудника</w:t>
            </w:r>
          </w:p>
        </w:tc>
      </w:tr>
      <w:tr w:rsidR="00DE36CC" w:rsidRPr="00DE36CC" w:rsidTr="00DE36CC">
        <w:tc>
          <w:tcPr>
            <w:tcW w:w="2585" w:type="dxa"/>
          </w:tcPr>
          <w:p w:rsidR="00DE36CC" w:rsidRPr="00DE36CC" w:rsidRDefault="00DE36CC" w:rsidP="00DE36CC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951" w:type="dxa"/>
          </w:tcPr>
          <w:p w:rsidR="00DE36CC" w:rsidRDefault="00DE36CC" w:rsidP="00DE36CC">
            <w:pPr>
              <w:spacing w:after="120"/>
              <w:ind w:right="397"/>
              <w:rPr>
                <w:rFonts w:cs="Times New Roman"/>
                <w:szCs w:val="28"/>
              </w:rPr>
            </w:pPr>
            <w:proofErr w:type="spellStart"/>
            <w:r>
              <w:rPr>
                <w:szCs w:val="28"/>
              </w:rPr>
              <w:t>varchar</w:t>
            </w:r>
            <w:proofErr w:type="spellEnd"/>
            <w:r>
              <w:rPr>
                <w:szCs w:val="28"/>
              </w:rPr>
              <w:t>(2</w:t>
            </w:r>
            <w:r w:rsidRPr="00871778">
              <w:rPr>
                <w:szCs w:val="28"/>
              </w:rPr>
              <w:t>0)</w:t>
            </w:r>
          </w:p>
        </w:tc>
        <w:tc>
          <w:tcPr>
            <w:tcW w:w="2975" w:type="dxa"/>
          </w:tcPr>
          <w:p w:rsidR="00DE36CC" w:rsidRPr="00D620C3" w:rsidRDefault="00DE36CC" w:rsidP="00DE36CC">
            <w:pPr>
              <w:spacing w:line="259" w:lineRule="auto"/>
              <w:ind w:left="2" w:firstLine="0"/>
              <w:jc w:val="left"/>
              <w:rPr>
                <w:lang w:val="en-US"/>
              </w:rPr>
            </w:pPr>
            <w:r w:rsidRPr="00D620C3">
              <w:rPr>
                <w:lang w:val="en-US"/>
              </w:rPr>
              <w:t xml:space="preserve">CHARACTER SET utf8mb4 </w:t>
            </w:r>
          </w:p>
          <w:p w:rsidR="00DE36CC" w:rsidRPr="00871778" w:rsidRDefault="00DE36CC" w:rsidP="00DE36CC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 w:rsidRPr="00D620C3">
              <w:rPr>
                <w:lang w:val="en-US"/>
              </w:rPr>
              <w:t>COLLATE utf8mb4_0900_ai_ci NOT NULL</w:t>
            </w:r>
          </w:p>
        </w:tc>
        <w:tc>
          <w:tcPr>
            <w:tcW w:w="2406" w:type="dxa"/>
          </w:tcPr>
          <w:p w:rsidR="00DE36CC" w:rsidRPr="00DE36CC" w:rsidRDefault="00DE36CC" w:rsidP="00DE36CC">
            <w:pPr>
              <w:spacing w:after="194"/>
              <w:ind w:right="42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сотрудника</w:t>
            </w:r>
          </w:p>
        </w:tc>
      </w:tr>
      <w:tr w:rsidR="00DE36CC" w:rsidRPr="00DE36CC" w:rsidTr="00DE36CC">
        <w:tc>
          <w:tcPr>
            <w:tcW w:w="2585" w:type="dxa"/>
          </w:tcPr>
          <w:p w:rsidR="00DE36CC" w:rsidRPr="00DE36CC" w:rsidRDefault="00DE36CC" w:rsidP="00DE36CC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SURNAME</w:t>
            </w:r>
          </w:p>
        </w:tc>
        <w:tc>
          <w:tcPr>
            <w:tcW w:w="1951" w:type="dxa"/>
          </w:tcPr>
          <w:p w:rsidR="00DE36CC" w:rsidRDefault="00DE36CC" w:rsidP="00DE36CC">
            <w:pPr>
              <w:spacing w:after="120"/>
              <w:ind w:right="397"/>
              <w:rPr>
                <w:rFonts w:cs="Times New Roman"/>
                <w:szCs w:val="28"/>
              </w:rPr>
            </w:pPr>
            <w:proofErr w:type="spellStart"/>
            <w:r>
              <w:rPr>
                <w:szCs w:val="28"/>
              </w:rPr>
              <w:t>varchar</w:t>
            </w:r>
            <w:proofErr w:type="spellEnd"/>
            <w:r>
              <w:rPr>
                <w:szCs w:val="28"/>
              </w:rPr>
              <w:t>(2</w:t>
            </w:r>
            <w:r w:rsidRPr="00871778">
              <w:rPr>
                <w:szCs w:val="28"/>
              </w:rPr>
              <w:t>0)</w:t>
            </w:r>
          </w:p>
        </w:tc>
        <w:tc>
          <w:tcPr>
            <w:tcW w:w="2975" w:type="dxa"/>
          </w:tcPr>
          <w:p w:rsidR="00DE36CC" w:rsidRPr="00D620C3" w:rsidRDefault="00DE36CC" w:rsidP="00DE36CC">
            <w:pPr>
              <w:spacing w:line="259" w:lineRule="auto"/>
              <w:ind w:left="2" w:firstLine="0"/>
              <w:jc w:val="left"/>
              <w:rPr>
                <w:lang w:val="en-US"/>
              </w:rPr>
            </w:pPr>
            <w:r w:rsidRPr="00D620C3">
              <w:rPr>
                <w:lang w:val="en-US"/>
              </w:rPr>
              <w:t xml:space="preserve">CHARACTER SET utf8mb4 </w:t>
            </w:r>
          </w:p>
          <w:p w:rsidR="00DE36CC" w:rsidRPr="00871778" w:rsidRDefault="00DE36CC" w:rsidP="00DE36CC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 w:rsidRPr="00D620C3">
              <w:rPr>
                <w:lang w:val="en-US"/>
              </w:rPr>
              <w:t>COLLATE utf8mb4_0900_ai_ci NOT NULL</w:t>
            </w:r>
          </w:p>
        </w:tc>
        <w:tc>
          <w:tcPr>
            <w:tcW w:w="2406" w:type="dxa"/>
          </w:tcPr>
          <w:p w:rsidR="00DE36CC" w:rsidRPr="00DE36CC" w:rsidRDefault="00DE36CC" w:rsidP="00DE36CC">
            <w:pPr>
              <w:spacing w:after="194"/>
              <w:ind w:right="42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 сотрудника</w:t>
            </w:r>
          </w:p>
        </w:tc>
      </w:tr>
      <w:tr w:rsidR="00DE36CC" w:rsidRPr="00DE36CC" w:rsidTr="00DE36CC">
        <w:tc>
          <w:tcPr>
            <w:tcW w:w="2585" w:type="dxa"/>
          </w:tcPr>
          <w:p w:rsidR="00DE36CC" w:rsidRPr="00DE36CC" w:rsidRDefault="00DE36CC" w:rsidP="00DE36CC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PATRONYMIC</w:t>
            </w:r>
          </w:p>
        </w:tc>
        <w:tc>
          <w:tcPr>
            <w:tcW w:w="1951" w:type="dxa"/>
          </w:tcPr>
          <w:p w:rsidR="00DE36CC" w:rsidRDefault="00DE36CC" w:rsidP="00DE36CC">
            <w:pPr>
              <w:spacing w:after="120"/>
              <w:ind w:right="397"/>
              <w:rPr>
                <w:rFonts w:cs="Times New Roman"/>
                <w:szCs w:val="28"/>
              </w:rPr>
            </w:pPr>
            <w:proofErr w:type="spellStart"/>
            <w:r>
              <w:rPr>
                <w:szCs w:val="28"/>
              </w:rPr>
              <w:t>varchar</w:t>
            </w:r>
            <w:proofErr w:type="spellEnd"/>
            <w:r>
              <w:rPr>
                <w:szCs w:val="28"/>
              </w:rPr>
              <w:t>(2</w:t>
            </w:r>
            <w:r w:rsidRPr="00871778">
              <w:rPr>
                <w:szCs w:val="28"/>
              </w:rPr>
              <w:t>0)</w:t>
            </w:r>
          </w:p>
        </w:tc>
        <w:tc>
          <w:tcPr>
            <w:tcW w:w="2975" w:type="dxa"/>
          </w:tcPr>
          <w:p w:rsidR="00DE36CC" w:rsidRPr="00D620C3" w:rsidRDefault="00DE36CC" w:rsidP="00DE36CC">
            <w:pPr>
              <w:spacing w:line="259" w:lineRule="auto"/>
              <w:ind w:left="2" w:firstLine="0"/>
              <w:jc w:val="left"/>
              <w:rPr>
                <w:lang w:val="en-US"/>
              </w:rPr>
            </w:pPr>
            <w:r w:rsidRPr="00D620C3">
              <w:rPr>
                <w:lang w:val="en-US"/>
              </w:rPr>
              <w:t xml:space="preserve">CHARACTER SET utf8mb4 </w:t>
            </w:r>
          </w:p>
          <w:p w:rsidR="00DE36CC" w:rsidRPr="00871778" w:rsidRDefault="00DE36CC" w:rsidP="00DE36CC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 w:rsidRPr="00D620C3">
              <w:rPr>
                <w:lang w:val="en-US"/>
              </w:rPr>
              <w:t>COLLATE utf8mb4_0900_ai_ci NOT NULL</w:t>
            </w:r>
          </w:p>
        </w:tc>
        <w:tc>
          <w:tcPr>
            <w:tcW w:w="2406" w:type="dxa"/>
          </w:tcPr>
          <w:p w:rsidR="00DE36CC" w:rsidRPr="00DE36CC" w:rsidRDefault="00DE36CC" w:rsidP="00DE36CC">
            <w:pPr>
              <w:spacing w:after="194"/>
              <w:ind w:right="42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Отчество сотрудника</w:t>
            </w:r>
          </w:p>
        </w:tc>
      </w:tr>
      <w:tr w:rsidR="00DE36CC" w:rsidTr="00DE36CC">
        <w:tc>
          <w:tcPr>
            <w:tcW w:w="2585" w:type="dxa"/>
          </w:tcPr>
          <w:p w:rsidR="00DE36CC" w:rsidRPr="00DE36CC" w:rsidRDefault="00DE36CC" w:rsidP="00871778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ID_DOLGNOST</w:t>
            </w:r>
          </w:p>
        </w:tc>
        <w:tc>
          <w:tcPr>
            <w:tcW w:w="1951" w:type="dxa"/>
          </w:tcPr>
          <w:p w:rsidR="00DE36CC" w:rsidRPr="00DE36CC" w:rsidRDefault="00DE36CC" w:rsidP="00871778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75" w:type="dxa"/>
          </w:tcPr>
          <w:p w:rsidR="00DE36CC" w:rsidRDefault="001126BB" w:rsidP="00871778">
            <w:pPr>
              <w:spacing w:after="194"/>
              <w:ind w:right="424"/>
              <w:rPr>
                <w:rFonts w:cs="Times New Roman"/>
                <w:szCs w:val="28"/>
              </w:rPr>
            </w:pPr>
            <w:r w:rsidRPr="00D620C3">
              <w:rPr>
                <w:lang w:val="en-US"/>
              </w:rPr>
              <w:t>NOT NULL</w:t>
            </w:r>
          </w:p>
        </w:tc>
        <w:tc>
          <w:tcPr>
            <w:tcW w:w="2406" w:type="dxa"/>
          </w:tcPr>
          <w:p w:rsidR="00DE36CC" w:rsidRDefault="001126BB" w:rsidP="00871778">
            <w:pPr>
              <w:spacing w:after="194"/>
              <w:ind w:right="424"/>
              <w:rPr>
                <w:rFonts w:cs="Times New Roman"/>
                <w:szCs w:val="28"/>
              </w:rPr>
            </w:pPr>
            <w:r w:rsidRPr="00871778">
              <w:rPr>
                <w:szCs w:val="28"/>
              </w:rPr>
              <w:t xml:space="preserve">Уникальный </w:t>
            </w:r>
            <w:r>
              <w:rPr>
                <w:szCs w:val="28"/>
              </w:rPr>
              <w:t xml:space="preserve">  </w:t>
            </w:r>
            <w:r w:rsidRPr="00871778">
              <w:rPr>
                <w:szCs w:val="28"/>
              </w:rPr>
              <w:t>идентификатор</w:t>
            </w:r>
            <w:r>
              <w:rPr>
                <w:szCs w:val="28"/>
              </w:rPr>
              <w:t xml:space="preserve"> должности</w:t>
            </w:r>
          </w:p>
        </w:tc>
      </w:tr>
    </w:tbl>
    <w:p w:rsidR="00DE36CC" w:rsidRDefault="00DE36CC" w:rsidP="00871778">
      <w:pPr>
        <w:spacing w:after="194"/>
        <w:ind w:left="718" w:right="424"/>
        <w:rPr>
          <w:rFonts w:cs="Times New Roman"/>
          <w:szCs w:val="28"/>
        </w:rPr>
      </w:pPr>
    </w:p>
    <w:p w:rsidR="001126BB" w:rsidRDefault="001126BB" w:rsidP="00871778">
      <w:pPr>
        <w:spacing w:after="194"/>
        <w:ind w:left="718" w:right="42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proofErr w:type="spellStart"/>
      <w:r>
        <w:rPr>
          <w:rFonts w:cs="Times New Roman"/>
          <w:szCs w:val="28"/>
          <w:lang w:val="en-US"/>
        </w:rPr>
        <w:t>Dolgnost</w:t>
      </w:r>
      <w:proofErr w:type="spellEnd"/>
      <w:r w:rsidRPr="001126B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 для хранения списка должностей.</w:t>
      </w:r>
    </w:p>
    <w:p w:rsidR="001126BB" w:rsidRDefault="001126BB" w:rsidP="001126BB">
      <w:pPr>
        <w:spacing w:after="194"/>
        <w:ind w:left="718" w:right="424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представлена в таблице 4.</w:t>
      </w:r>
    </w:p>
    <w:p w:rsidR="001126BB" w:rsidRDefault="001126BB" w:rsidP="001126BB">
      <w:pPr>
        <w:spacing w:after="194"/>
        <w:ind w:left="718" w:right="42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4</w:t>
      </w:r>
    </w:p>
    <w:p w:rsidR="001126BB" w:rsidRDefault="001126BB" w:rsidP="00970FCC">
      <w:pPr>
        <w:spacing w:after="194"/>
        <w:ind w:left="718" w:right="42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таблицы</w:t>
      </w:r>
      <w:r w:rsidRPr="00871778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Dolgnost</w:t>
      </w:r>
      <w:proofErr w:type="spellEnd"/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086"/>
        <w:gridCol w:w="2142"/>
        <w:gridCol w:w="3158"/>
        <w:gridCol w:w="2531"/>
      </w:tblGrid>
      <w:tr w:rsidR="001126BB" w:rsidTr="0018527C">
        <w:tc>
          <w:tcPr>
            <w:tcW w:w="2768" w:type="dxa"/>
          </w:tcPr>
          <w:p w:rsidR="001126BB" w:rsidRPr="00EF1B67" w:rsidRDefault="001126BB" w:rsidP="001126BB">
            <w:pPr>
              <w:spacing w:after="194"/>
              <w:ind w:right="424"/>
              <w:jc w:val="center"/>
              <w:rPr>
                <w:rFonts w:cs="Times New Roman"/>
                <w:b/>
                <w:szCs w:val="28"/>
              </w:rPr>
            </w:pPr>
            <w:r w:rsidRPr="00EF1B67"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827" w:type="dxa"/>
          </w:tcPr>
          <w:p w:rsidR="001126BB" w:rsidRPr="00EF1B67" w:rsidRDefault="001126BB" w:rsidP="001126BB">
            <w:pPr>
              <w:spacing w:after="194"/>
              <w:ind w:right="424"/>
              <w:jc w:val="center"/>
              <w:rPr>
                <w:rFonts w:cs="Times New Roman"/>
                <w:b/>
                <w:szCs w:val="28"/>
              </w:rPr>
            </w:pPr>
            <w:r w:rsidRPr="00EF1B67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2687" w:type="dxa"/>
          </w:tcPr>
          <w:p w:rsidR="001126BB" w:rsidRPr="00EF1B67" w:rsidRDefault="001126BB" w:rsidP="001126BB">
            <w:pPr>
              <w:spacing w:after="194"/>
              <w:ind w:right="424"/>
              <w:jc w:val="center"/>
              <w:rPr>
                <w:rFonts w:cs="Times New Roman"/>
                <w:b/>
                <w:szCs w:val="28"/>
              </w:rPr>
            </w:pPr>
            <w:r w:rsidRPr="00EF1B67">
              <w:rPr>
                <w:rFonts w:cs="Times New Roman"/>
                <w:b/>
                <w:szCs w:val="28"/>
              </w:rPr>
              <w:t>Свойства</w:t>
            </w:r>
          </w:p>
        </w:tc>
        <w:tc>
          <w:tcPr>
            <w:tcW w:w="2352" w:type="dxa"/>
          </w:tcPr>
          <w:p w:rsidR="001126BB" w:rsidRPr="00EF1B67" w:rsidRDefault="001126BB" w:rsidP="001126BB">
            <w:pPr>
              <w:spacing w:after="194"/>
              <w:ind w:right="424"/>
              <w:jc w:val="center"/>
              <w:rPr>
                <w:rFonts w:cs="Times New Roman"/>
                <w:b/>
                <w:szCs w:val="28"/>
              </w:rPr>
            </w:pPr>
            <w:r w:rsidRPr="00EF1B67">
              <w:rPr>
                <w:rFonts w:cs="Times New Roman"/>
                <w:b/>
                <w:szCs w:val="28"/>
              </w:rPr>
              <w:t>Комментарий</w:t>
            </w:r>
          </w:p>
        </w:tc>
      </w:tr>
      <w:tr w:rsidR="001126BB" w:rsidTr="0018527C">
        <w:tc>
          <w:tcPr>
            <w:tcW w:w="2768" w:type="dxa"/>
          </w:tcPr>
          <w:p w:rsidR="001126BB" w:rsidRPr="001126BB" w:rsidRDefault="001126BB" w:rsidP="00871778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27" w:type="dxa"/>
          </w:tcPr>
          <w:p w:rsidR="001126BB" w:rsidRPr="001126BB" w:rsidRDefault="001126BB" w:rsidP="00871778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87" w:type="dxa"/>
          </w:tcPr>
          <w:p w:rsidR="001126BB" w:rsidRPr="00D620C3" w:rsidRDefault="001126BB" w:rsidP="001126BB">
            <w:pPr>
              <w:spacing w:line="259" w:lineRule="auto"/>
              <w:ind w:left="2" w:firstLine="0"/>
              <w:jc w:val="left"/>
              <w:rPr>
                <w:lang w:val="en-US"/>
              </w:rPr>
            </w:pPr>
            <w:r w:rsidRPr="00D620C3">
              <w:rPr>
                <w:color w:val="444444"/>
                <w:lang w:val="en-US"/>
              </w:rPr>
              <w:t>PRIMARY KEY</w:t>
            </w:r>
            <w:r w:rsidRPr="00D620C3">
              <w:rPr>
                <w:lang w:val="en-US"/>
              </w:rPr>
              <w:t xml:space="preserve"> , </w:t>
            </w:r>
          </w:p>
          <w:p w:rsidR="001126BB" w:rsidRDefault="001126BB" w:rsidP="001126BB">
            <w:pPr>
              <w:spacing w:after="194"/>
              <w:ind w:right="424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AUTO_INCREMENT</w:t>
            </w:r>
          </w:p>
        </w:tc>
        <w:tc>
          <w:tcPr>
            <w:tcW w:w="2352" w:type="dxa"/>
          </w:tcPr>
          <w:p w:rsidR="001126BB" w:rsidRDefault="001126BB" w:rsidP="00871778">
            <w:pPr>
              <w:spacing w:after="194"/>
              <w:ind w:right="424"/>
              <w:rPr>
                <w:rFonts w:cs="Times New Roman"/>
                <w:szCs w:val="28"/>
              </w:rPr>
            </w:pPr>
            <w:r w:rsidRPr="00871778">
              <w:rPr>
                <w:szCs w:val="28"/>
              </w:rPr>
              <w:t xml:space="preserve">Уникальный </w:t>
            </w:r>
            <w:r>
              <w:rPr>
                <w:szCs w:val="28"/>
              </w:rPr>
              <w:t xml:space="preserve">  </w:t>
            </w:r>
            <w:r w:rsidRPr="00871778">
              <w:rPr>
                <w:szCs w:val="28"/>
              </w:rPr>
              <w:t>идентификатор</w:t>
            </w:r>
            <w:r>
              <w:rPr>
                <w:szCs w:val="28"/>
              </w:rPr>
              <w:t xml:space="preserve"> должности</w:t>
            </w:r>
          </w:p>
        </w:tc>
      </w:tr>
      <w:tr w:rsidR="001126BB" w:rsidRPr="001126BB" w:rsidTr="0018527C">
        <w:tc>
          <w:tcPr>
            <w:tcW w:w="2768" w:type="dxa"/>
          </w:tcPr>
          <w:p w:rsidR="001126BB" w:rsidRPr="001126BB" w:rsidRDefault="001126BB" w:rsidP="001126BB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lastRenderedPageBreak/>
              <w:t>Dolgnost</w:t>
            </w:r>
            <w:proofErr w:type="spellEnd"/>
          </w:p>
        </w:tc>
        <w:tc>
          <w:tcPr>
            <w:tcW w:w="1827" w:type="dxa"/>
          </w:tcPr>
          <w:p w:rsidR="001126BB" w:rsidRDefault="001126BB" w:rsidP="001126BB">
            <w:pPr>
              <w:spacing w:after="120"/>
              <w:ind w:right="397"/>
              <w:rPr>
                <w:rFonts w:cs="Times New Roman"/>
                <w:szCs w:val="28"/>
              </w:rPr>
            </w:pPr>
            <w:proofErr w:type="spellStart"/>
            <w:r>
              <w:rPr>
                <w:szCs w:val="28"/>
              </w:rPr>
              <w:t>varchar</w:t>
            </w:r>
            <w:proofErr w:type="spellEnd"/>
            <w:r>
              <w:rPr>
                <w:szCs w:val="28"/>
              </w:rPr>
              <w:t>(2</w:t>
            </w:r>
            <w:r w:rsidRPr="00871778">
              <w:rPr>
                <w:szCs w:val="28"/>
              </w:rPr>
              <w:t>0)</w:t>
            </w:r>
          </w:p>
        </w:tc>
        <w:tc>
          <w:tcPr>
            <w:tcW w:w="2687" w:type="dxa"/>
          </w:tcPr>
          <w:p w:rsidR="001126BB" w:rsidRPr="00D620C3" w:rsidRDefault="001126BB" w:rsidP="001126BB">
            <w:pPr>
              <w:spacing w:line="259" w:lineRule="auto"/>
              <w:ind w:left="2" w:firstLine="0"/>
              <w:jc w:val="left"/>
              <w:rPr>
                <w:lang w:val="en-US"/>
              </w:rPr>
            </w:pPr>
            <w:r w:rsidRPr="00D620C3">
              <w:rPr>
                <w:lang w:val="en-US"/>
              </w:rPr>
              <w:t xml:space="preserve">CHARACTER SET utf8mb4 </w:t>
            </w:r>
          </w:p>
          <w:p w:rsidR="001126BB" w:rsidRPr="00871778" w:rsidRDefault="001126BB" w:rsidP="001126BB">
            <w:pPr>
              <w:spacing w:after="194"/>
              <w:ind w:right="424"/>
              <w:rPr>
                <w:rFonts w:cs="Times New Roman"/>
                <w:szCs w:val="28"/>
                <w:lang w:val="en-US"/>
              </w:rPr>
            </w:pPr>
            <w:r w:rsidRPr="00D620C3">
              <w:rPr>
                <w:lang w:val="en-US"/>
              </w:rPr>
              <w:t>COLLATE utf8mb4_0900_ai_ci NOT NULL</w:t>
            </w:r>
          </w:p>
        </w:tc>
        <w:tc>
          <w:tcPr>
            <w:tcW w:w="2352" w:type="dxa"/>
          </w:tcPr>
          <w:p w:rsidR="001126BB" w:rsidRPr="001126BB" w:rsidRDefault="001126BB" w:rsidP="001126BB">
            <w:pPr>
              <w:spacing w:after="194"/>
              <w:ind w:right="42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должности</w:t>
            </w:r>
          </w:p>
        </w:tc>
      </w:tr>
    </w:tbl>
    <w:p w:rsidR="001126BB" w:rsidRDefault="001126BB" w:rsidP="00871778">
      <w:pPr>
        <w:spacing w:after="194"/>
        <w:ind w:left="718" w:right="424"/>
        <w:rPr>
          <w:rFonts w:cs="Times New Roman"/>
          <w:szCs w:val="28"/>
          <w:lang w:val="en-US"/>
        </w:rPr>
      </w:pPr>
    </w:p>
    <w:p w:rsidR="001126BB" w:rsidRPr="001126BB" w:rsidRDefault="001126BB" w:rsidP="00442CE3">
      <w:pPr>
        <w:pStyle w:val="2"/>
      </w:pPr>
      <w:bookmarkStart w:id="14" w:name="_Toc27422"/>
      <w:bookmarkStart w:id="15" w:name="_Toc102731333"/>
      <w:r>
        <w:t xml:space="preserve">2.3. </w:t>
      </w:r>
      <w:r w:rsidRPr="001126BB">
        <w:t>Описание системы</w:t>
      </w:r>
      <w:bookmarkEnd w:id="15"/>
      <w:r w:rsidRPr="001126BB">
        <w:t xml:space="preserve"> </w:t>
      </w:r>
      <w:bookmarkEnd w:id="14"/>
    </w:p>
    <w:p w:rsidR="001126BB" w:rsidRDefault="001126BB" w:rsidP="001126BB">
      <w:pPr>
        <w:spacing w:after="194"/>
        <w:ind w:left="718" w:right="424"/>
        <w:rPr>
          <w:szCs w:val="28"/>
        </w:rPr>
      </w:pPr>
      <w:r w:rsidRPr="001126BB">
        <w:rPr>
          <w:szCs w:val="28"/>
        </w:rPr>
        <w:t xml:space="preserve">На виртуальном сервере cloud.nstu.ru устанавливается </w:t>
      </w:r>
      <w:proofErr w:type="spellStart"/>
      <w:r w:rsidRPr="001126BB">
        <w:rPr>
          <w:szCs w:val="28"/>
        </w:rPr>
        <w:t>Docker</w:t>
      </w:r>
      <w:proofErr w:type="spellEnd"/>
      <w:r w:rsidRPr="001126BB">
        <w:rPr>
          <w:szCs w:val="28"/>
        </w:rPr>
        <w:t xml:space="preserve"> и контейнер с </w:t>
      </w:r>
      <w:proofErr w:type="spellStart"/>
      <w:r w:rsidRPr="001126BB">
        <w:rPr>
          <w:szCs w:val="28"/>
        </w:rPr>
        <w:t>phpMyAdmin</w:t>
      </w:r>
      <w:proofErr w:type="spellEnd"/>
      <w:r w:rsidRPr="001126BB">
        <w:rPr>
          <w:szCs w:val="28"/>
        </w:rPr>
        <w:t xml:space="preserve">.  Используя </w:t>
      </w:r>
      <w:proofErr w:type="spellStart"/>
      <w:r w:rsidRPr="001126BB">
        <w:rPr>
          <w:szCs w:val="28"/>
        </w:rPr>
        <w:t>docker-compose</w:t>
      </w:r>
      <w:proofErr w:type="spellEnd"/>
      <w:r w:rsidRPr="001126BB">
        <w:rPr>
          <w:szCs w:val="28"/>
        </w:rPr>
        <w:t xml:space="preserve"> </w:t>
      </w:r>
      <w:proofErr w:type="spellStart"/>
      <w:r w:rsidRPr="001126BB">
        <w:rPr>
          <w:szCs w:val="28"/>
        </w:rPr>
        <w:t>up</w:t>
      </w:r>
      <w:proofErr w:type="spellEnd"/>
      <w:r w:rsidRPr="001126BB">
        <w:rPr>
          <w:szCs w:val="28"/>
        </w:rPr>
        <w:t xml:space="preserve"> запускается контейнер. Производится переход на </w:t>
      </w:r>
      <w:proofErr w:type="spellStart"/>
      <w:r w:rsidRPr="001126BB">
        <w:rPr>
          <w:szCs w:val="28"/>
        </w:rPr>
        <w:t>phpMyAdmin</w:t>
      </w:r>
      <w:proofErr w:type="spellEnd"/>
      <w:r w:rsidRPr="001126BB">
        <w:rPr>
          <w:szCs w:val="28"/>
        </w:rPr>
        <w:t xml:space="preserve"> по внешнему адресу.</w:t>
      </w:r>
      <w:r>
        <w:rPr>
          <w:szCs w:val="28"/>
        </w:rPr>
        <w:t xml:space="preserve"> </w:t>
      </w:r>
    </w:p>
    <w:p w:rsidR="001126BB" w:rsidRPr="001126BB" w:rsidRDefault="009F6C60" w:rsidP="001126BB">
      <w:pPr>
        <w:spacing w:after="191"/>
        <w:ind w:left="-15" w:right="424" w:firstLine="708"/>
        <w:rPr>
          <w:szCs w:val="28"/>
        </w:rPr>
      </w:pPr>
      <w:r>
        <w:rPr>
          <w:szCs w:val="28"/>
        </w:rPr>
        <w:t>При помощи PHP-скриптов</w:t>
      </w:r>
      <w:r w:rsidR="001126BB" w:rsidRPr="001126BB">
        <w:rPr>
          <w:szCs w:val="28"/>
        </w:rPr>
        <w:t xml:space="preserve"> производится создание, редактирование, чтение и удаление записей в базе данных. </w:t>
      </w:r>
    </w:p>
    <w:p w:rsidR="001126BB" w:rsidRDefault="001126BB" w:rsidP="001126BB">
      <w:pPr>
        <w:spacing w:after="194"/>
        <w:ind w:right="425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596192" cy="2524125"/>
            <wp:effectExtent l="0" t="0" r="5080" b="0"/>
            <wp:docPr id="4" name="Рисунок 4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844" cy="252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6BB" w:rsidRDefault="001126BB" w:rsidP="001126BB">
      <w:pPr>
        <w:spacing w:after="194"/>
        <w:ind w:right="425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Рис.4 Создание записи о новом пациенте</w:t>
      </w:r>
    </w:p>
    <w:p w:rsidR="001126BB" w:rsidRDefault="009F6C60" w:rsidP="001126BB">
      <w:pPr>
        <w:spacing w:after="194"/>
        <w:ind w:right="425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448683" cy="2181225"/>
            <wp:effectExtent l="0" t="0" r="0" b="0"/>
            <wp:docPr id="5" name="Рисунок 5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25" cy="21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60" w:rsidRDefault="009F6C60" w:rsidP="009F6C60">
      <w:pPr>
        <w:spacing w:after="194"/>
        <w:ind w:right="425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Рис.5 Создание записи о новом сотруднике</w:t>
      </w:r>
    </w:p>
    <w:p w:rsidR="0022759A" w:rsidRDefault="0022759A" w:rsidP="009F6C60">
      <w:pPr>
        <w:spacing w:after="194"/>
        <w:ind w:right="425"/>
        <w:jc w:val="center"/>
        <w:rPr>
          <w:rFonts w:cs="Times New Roman"/>
          <w:szCs w:val="28"/>
        </w:rPr>
      </w:pPr>
    </w:p>
    <w:p w:rsidR="0022759A" w:rsidRDefault="0022759A" w:rsidP="009F6C60">
      <w:pPr>
        <w:spacing w:after="194"/>
        <w:ind w:right="425"/>
        <w:jc w:val="center"/>
        <w:rPr>
          <w:rFonts w:cs="Times New Roman"/>
          <w:szCs w:val="28"/>
        </w:rPr>
      </w:pPr>
    </w:p>
    <w:p w:rsidR="0022759A" w:rsidRDefault="0022759A" w:rsidP="009F6C60">
      <w:pPr>
        <w:spacing w:after="194"/>
        <w:ind w:right="425"/>
        <w:jc w:val="center"/>
        <w:rPr>
          <w:rFonts w:cs="Times New Roman"/>
          <w:szCs w:val="28"/>
        </w:rPr>
      </w:pPr>
    </w:p>
    <w:p w:rsidR="0022759A" w:rsidRDefault="0022759A" w:rsidP="009F6C60">
      <w:pPr>
        <w:spacing w:after="194"/>
        <w:ind w:right="425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264170" cy="2657475"/>
            <wp:effectExtent l="0" t="0" r="0" b="0"/>
            <wp:docPr id="8" name="Рисунок 8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071" cy="265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9A" w:rsidRDefault="0022759A" w:rsidP="0022759A">
      <w:pPr>
        <w:spacing w:after="194"/>
        <w:ind w:right="425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Рис.6 Скрипт страницы Главная</w:t>
      </w:r>
    </w:p>
    <w:p w:rsidR="0022759A" w:rsidRDefault="0022759A" w:rsidP="009F6C60">
      <w:pPr>
        <w:spacing w:after="194"/>
        <w:ind w:right="425"/>
        <w:jc w:val="center"/>
        <w:rPr>
          <w:rFonts w:cs="Times New Roman"/>
          <w:szCs w:val="28"/>
        </w:rPr>
      </w:pPr>
    </w:p>
    <w:p w:rsidR="009F6C60" w:rsidRDefault="009F6C60" w:rsidP="009F6C60">
      <w:pPr>
        <w:spacing w:after="194"/>
        <w:ind w:right="425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397923" cy="2733675"/>
            <wp:effectExtent l="0" t="0" r="0" b="0"/>
            <wp:docPr id="6" name="Рисунок 6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073" cy="27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60" w:rsidRDefault="0022759A" w:rsidP="009F6C60">
      <w:pPr>
        <w:spacing w:after="194"/>
        <w:ind w:right="425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Рис.7</w:t>
      </w:r>
      <w:r w:rsidR="009F6C60">
        <w:rPr>
          <w:rFonts w:cs="Times New Roman"/>
          <w:szCs w:val="28"/>
        </w:rPr>
        <w:t xml:space="preserve"> Скрипт страницы Пациенты</w:t>
      </w:r>
    </w:p>
    <w:p w:rsidR="009F6C60" w:rsidRDefault="009F6C60" w:rsidP="009F6C60">
      <w:pPr>
        <w:spacing w:after="194"/>
        <w:ind w:right="425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358510" cy="2705100"/>
            <wp:effectExtent l="0" t="0" r="0" b="0"/>
            <wp:docPr id="7" name="Рисунок 7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139" cy="270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60" w:rsidRDefault="0022759A" w:rsidP="009F6C60">
      <w:pPr>
        <w:spacing w:after="194"/>
        <w:ind w:right="425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Рис.8</w:t>
      </w:r>
      <w:r w:rsidR="009F6C60">
        <w:rPr>
          <w:rFonts w:cs="Times New Roman"/>
          <w:szCs w:val="28"/>
        </w:rPr>
        <w:t xml:space="preserve"> Скрипт страницы Сотрудники</w:t>
      </w:r>
    </w:p>
    <w:p w:rsidR="009F6C60" w:rsidRDefault="009F6C60" w:rsidP="009F6C60">
      <w:pPr>
        <w:spacing w:after="194"/>
        <w:ind w:right="425"/>
        <w:jc w:val="center"/>
        <w:rPr>
          <w:rFonts w:cs="Times New Roman"/>
          <w:szCs w:val="28"/>
        </w:rPr>
      </w:pPr>
    </w:p>
    <w:p w:rsidR="009F6C60" w:rsidRDefault="009F6C60" w:rsidP="00442CE3">
      <w:pPr>
        <w:pStyle w:val="1"/>
      </w:pPr>
      <w:bookmarkStart w:id="16" w:name="_Toc102731334"/>
      <w:r>
        <w:lastRenderedPageBreak/>
        <w:t>ЗАКЛЮЧЕНИЕ</w:t>
      </w:r>
      <w:bookmarkEnd w:id="16"/>
    </w:p>
    <w:p w:rsidR="009F6C60" w:rsidRPr="00F15ABA" w:rsidRDefault="00825C43" w:rsidP="00697ABA">
      <w:pPr>
        <w:spacing w:after="194"/>
        <w:ind w:right="425"/>
        <w:rPr>
          <w:szCs w:val="28"/>
        </w:rPr>
      </w:pPr>
      <w:r w:rsidRPr="00825C43">
        <w:rPr>
          <w:szCs w:val="28"/>
        </w:rPr>
        <w:t xml:space="preserve">В результате выполнения работы, целью которой являлось </w:t>
      </w:r>
      <w:proofErr w:type="gramStart"/>
      <w:r w:rsidRPr="00825C43">
        <w:rPr>
          <w:szCs w:val="28"/>
        </w:rPr>
        <w:t>создание</w:t>
      </w:r>
      <w:r>
        <w:rPr>
          <w:szCs w:val="28"/>
        </w:rPr>
        <w:t xml:space="preserve"> сайта</w:t>
      </w:r>
      <w:proofErr w:type="gramEnd"/>
      <w:r>
        <w:rPr>
          <w:rFonts w:cs="Times New Roman"/>
          <w:szCs w:val="28"/>
        </w:rPr>
        <w:t xml:space="preserve"> в котором могли бы числиться работники и пациенты общественной больницы.</w:t>
      </w:r>
      <w:r w:rsidRPr="00825C43">
        <w:t xml:space="preserve"> </w:t>
      </w:r>
      <w:r>
        <w:rPr>
          <w:szCs w:val="28"/>
        </w:rPr>
        <w:t>Б</w:t>
      </w:r>
      <w:r w:rsidRPr="00825C43">
        <w:rPr>
          <w:szCs w:val="28"/>
        </w:rPr>
        <w:t>ыли сформированы требования к системе, изучены информация о данной предметной области, технологиях, с помощью который спроектирована требуемое. Были спроектированы базы данных и сам сайт.</w:t>
      </w:r>
      <w:r w:rsidRPr="00825C43">
        <w:t xml:space="preserve"> </w:t>
      </w:r>
      <w:r w:rsidRPr="00825C43">
        <w:rPr>
          <w:szCs w:val="28"/>
        </w:rPr>
        <w:t xml:space="preserve">Цель данной работы была достигнута при помощи </w:t>
      </w:r>
      <w:proofErr w:type="spellStart"/>
      <w:r w:rsidRPr="00825C43">
        <w:rPr>
          <w:szCs w:val="28"/>
        </w:rPr>
        <w:t>Docker</w:t>
      </w:r>
      <w:proofErr w:type="spellEnd"/>
      <w:r w:rsidRPr="00825C43">
        <w:rPr>
          <w:szCs w:val="28"/>
        </w:rPr>
        <w:t xml:space="preserve">, который позволил запустить на виртуальном сервере контейнер </w:t>
      </w:r>
      <w:proofErr w:type="spellStart"/>
      <w:r w:rsidRPr="00825C43">
        <w:rPr>
          <w:szCs w:val="28"/>
        </w:rPr>
        <w:t>myphpAdmin</w:t>
      </w:r>
      <w:proofErr w:type="spellEnd"/>
      <w:r w:rsidRPr="00825C43">
        <w:rPr>
          <w:szCs w:val="28"/>
        </w:rPr>
        <w:t xml:space="preserve">. Запросы к базе данных осуществлялись посредством запросов на языке </w:t>
      </w:r>
      <w:proofErr w:type="spellStart"/>
      <w:r w:rsidRPr="00825C43">
        <w:rPr>
          <w:szCs w:val="28"/>
        </w:rPr>
        <w:t>MySQL</w:t>
      </w:r>
      <w:proofErr w:type="spellEnd"/>
      <w:r w:rsidRPr="00825C43">
        <w:rPr>
          <w:szCs w:val="28"/>
        </w:rPr>
        <w:t xml:space="preserve"> и </w:t>
      </w:r>
      <w:proofErr w:type="spellStart"/>
      <w:r w:rsidRPr="00825C43">
        <w:rPr>
          <w:szCs w:val="28"/>
        </w:rPr>
        <w:t>PHPскриптов</w:t>
      </w:r>
      <w:proofErr w:type="spellEnd"/>
      <w:r w:rsidRPr="00825C43">
        <w:rPr>
          <w:szCs w:val="28"/>
        </w:rPr>
        <w:t>. Результат выполненной работы размещен по адресу</w:t>
      </w:r>
      <w:r w:rsidRPr="00825C43">
        <w:t xml:space="preserve"> </w:t>
      </w:r>
      <w:hyperlink r:id="rId14" w:history="1">
        <w:r w:rsidR="00697ABA" w:rsidRPr="0032274A">
          <w:rPr>
            <w:rStyle w:val="a6"/>
            <w:szCs w:val="28"/>
          </w:rPr>
          <w:t>http://217.71.129.139:4825/Sayt.html.</w:t>
        </w:r>
        <w:r w:rsidR="00697ABA" w:rsidRPr="00697ABA">
          <w:rPr>
            <w:rStyle w:val="a6"/>
            <w:szCs w:val="28"/>
            <w:u w:val="none"/>
          </w:rPr>
          <w:t xml:space="preserve"> </w:t>
        </w:r>
        <w:r w:rsidR="00697ABA" w:rsidRPr="00697ABA">
          <w:rPr>
            <w:rStyle w:val="a6"/>
            <w:color w:val="auto"/>
            <w:szCs w:val="28"/>
            <w:u w:val="none"/>
          </w:rPr>
          <w:t>Исходный</w:t>
        </w:r>
      </w:hyperlink>
      <w:r w:rsidR="00697ABA">
        <w:rPr>
          <w:szCs w:val="28"/>
        </w:rPr>
        <w:t xml:space="preserve"> код находится по адресу </w:t>
      </w:r>
      <w:r w:rsidR="00970FCC" w:rsidRPr="00970FCC">
        <w:rPr>
          <w:szCs w:val="28"/>
        </w:rPr>
        <w:t>https://github.com/Serbuxa/Kyrsovai</w:t>
      </w:r>
    </w:p>
    <w:p w:rsidR="00697ABA" w:rsidRDefault="00697ABA" w:rsidP="00825C43">
      <w:pPr>
        <w:spacing w:after="194"/>
        <w:ind w:right="425"/>
        <w:jc w:val="left"/>
        <w:rPr>
          <w:szCs w:val="28"/>
        </w:rPr>
      </w:pPr>
    </w:p>
    <w:p w:rsidR="00697ABA" w:rsidRDefault="00697ABA" w:rsidP="00697ABA">
      <w:pPr>
        <w:pStyle w:val="1"/>
        <w:spacing w:after="414"/>
        <w:ind w:right="724"/>
      </w:pPr>
      <w:bookmarkStart w:id="17" w:name="_Toc27424"/>
      <w:bookmarkStart w:id="18" w:name="_Toc102731335"/>
      <w:r>
        <w:lastRenderedPageBreak/>
        <w:t>СПИСОК ИСПОЛЬЗУЕМЫХ ИСТОЧНИКОВ</w:t>
      </w:r>
      <w:bookmarkEnd w:id="18"/>
      <w:r>
        <w:rPr>
          <w:rFonts w:eastAsia="Times New Roman" w:cs="Times New Roman"/>
          <w:i/>
        </w:rPr>
        <w:t xml:space="preserve"> </w:t>
      </w:r>
      <w:bookmarkEnd w:id="17"/>
    </w:p>
    <w:p w:rsidR="00697ABA" w:rsidRDefault="00697ABA" w:rsidP="00697ABA">
      <w:pPr>
        <w:numPr>
          <w:ilvl w:val="0"/>
          <w:numId w:val="6"/>
        </w:numPr>
        <w:spacing w:after="187" w:line="267" w:lineRule="auto"/>
        <w:ind w:right="424" w:hanging="360"/>
      </w:pPr>
      <w:r>
        <w:t xml:space="preserve">Что такое HTML: </w:t>
      </w:r>
      <w:proofErr w:type="spellStart"/>
      <w:r>
        <w:t>Web-Proger</w:t>
      </w:r>
      <w:proofErr w:type="spellEnd"/>
      <w:r>
        <w:t xml:space="preserve"> [Электронный ресурс]. – Режим доступа: </w:t>
      </w:r>
      <w:hyperlink r:id="rId15">
        <w:r>
          <w:rPr>
            <w:color w:val="0563C1"/>
            <w:u w:val="single" w:color="0563C1"/>
          </w:rPr>
          <w:t>http://web.spt42.ru/index.php/chto</w:t>
        </w:r>
      </w:hyperlink>
      <w:hyperlink r:id="rId16">
        <w:r>
          <w:rPr>
            <w:color w:val="0563C1"/>
            <w:u w:val="single" w:color="0563C1"/>
          </w:rPr>
          <w:t>-</w:t>
        </w:r>
      </w:hyperlink>
      <w:hyperlink r:id="rId17">
        <w:r>
          <w:rPr>
            <w:color w:val="0563C1"/>
            <w:u w:val="single" w:color="0563C1"/>
          </w:rPr>
          <w:t>takoe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html</w:t>
        </w:r>
      </w:hyperlink>
      <w:hyperlink r:id="rId20">
        <w:r>
          <w:t xml:space="preserve"> </w:t>
        </w:r>
      </w:hyperlink>
      <w:r>
        <w:t xml:space="preserve">- Дата доступа: 14.12.2021 </w:t>
      </w:r>
    </w:p>
    <w:p w:rsidR="00697ABA" w:rsidRDefault="00697ABA" w:rsidP="00697ABA">
      <w:pPr>
        <w:numPr>
          <w:ilvl w:val="0"/>
          <w:numId w:val="6"/>
        </w:numPr>
        <w:spacing w:after="175" w:line="267" w:lineRule="auto"/>
        <w:ind w:right="424" w:hanging="360"/>
      </w:pPr>
      <w:r>
        <w:t xml:space="preserve">Что такое CSS: </w:t>
      </w:r>
      <w:proofErr w:type="spellStart"/>
      <w:r>
        <w:t>Web-Proger</w:t>
      </w:r>
      <w:proofErr w:type="spellEnd"/>
      <w:r>
        <w:t xml:space="preserve"> [Электронный ресурс]. – Режим доступа: </w:t>
      </w:r>
      <w:hyperlink r:id="rId21">
        <w:r>
          <w:rPr>
            <w:color w:val="0563C1"/>
            <w:u w:val="single" w:color="0563C1"/>
          </w:rPr>
          <w:t>http://web.spt42.ru/index.php/chto</w:t>
        </w:r>
      </w:hyperlink>
      <w:hyperlink r:id="rId22">
        <w:r>
          <w:rPr>
            <w:color w:val="0563C1"/>
            <w:u w:val="single" w:color="0563C1"/>
          </w:rPr>
          <w:t>-</w:t>
        </w:r>
      </w:hyperlink>
      <w:hyperlink r:id="rId23">
        <w:r>
          <w:rPr>
            <w:color w:val="0563C1"/>
            <w:u w:val="single" w:color="0563C1"/>
          </w:rPr>
          <w:t>takoe</w:t>
        </w:r>
      </w:hyperlink>
      <w:hyperlink r:id="rId24">
        <w:r>
          <w:rPr>
            <w:color w:val="0563C1"/>
            <w:u w:val="single" w:color="0563C1"/>
          </w:rPr>
          <w:t>-</w:t>
        </w:r>
      </w:hyperlink>
      <w:hyperlink r:id="rId25">
        <w:r>
          <w:rPr>
            <w:color w:val="0563C1"/>
            <w:u w:val="single" w:color="0563C1"/>
          </w:rPr>
          <w:t>css</w:t>
        </w:r>
      </w:hyperlink>
      <w:hyperlink r:id="rId26">
        <w:r>
          <w:t xml:space="preserve"> </w:t>
        </w:r>
      </w:hyperlink>
      <w:r>
        <w:t xml:space="preserve">- Дата доступа: 14.12.2021 </w:t>
      </w:r>
    </w:p>
    <w:p w:rsidR="00697ABA" w:rsidRDefault="00697ABA" w:rsidP="00697ABA">
      <w:pPr>
        <w:numPr>
          <w:ilvl w:val="0"/>
          <w:numId w:val="6"/>
        </w:numPr>
        <w:spacing w:after="181" w:line="267" w:lineRule="auto"/>
        <w:ind w:right="424" w:hanging="360"/>
      </w:pPr>
      <w:r>
        <w:t xml:space="preserve">PHP: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: PHP [Электронный ресурс]. – Режим доступа: </w:t>
      </w:r>
      <w:hyperlink r:id="rId27">
        <w:r>
          <w:rPr>
            <w:color w:val="0563C1"/>
            <w:u w:val="single" w:color="0563C1"/>
          </w:rPr>
          <w:t>https://www.php.net</w:t>
        </w:r>
      </w:hyperlink>
      <w:hyperlink r:id="rId28">
        <w:r>
          <w:t xml:space="preserve"> </w:t>
        </w:r>
      </w:hyperlink>
      <w:r>
        <w:t xml:space="preserve">- Дата доступа: 14.12.2021 </w:t>
      </w:r>
    </w:p>
    <w:p w:rsidR="00970FCC" w:rsidRPr="00913085" w:rsidRDefault="00697ABA" w:rsidP="00913085">
      <w:pPr>
        <w:numPr>
          <w:ilvl w:val="0"/>
          <w:numId w:val="6"/>
        </w:numPr>
        <w:spacing w:after="181" w:line="267" w:lineRule="auto"/>
        <w:ind w:right="424" w:hanging="360"/>
      </w:pPr>
      <w:proofErr w:type="spellStart"/>
      <w:r>
        <w:t>MySQL</w:t>
      </w:r>
      <w:proofErr w:type="spellEnd"/>
      <w:r>
        <w:t xml:space="preserve">: </w:t>
      </w:r>
      <w:proofErr w:type="spellStart"/>
      <w:r>
        <w:t>MySQL</w:t>
      </w:r>
      <w:proofErr w:type="spellEnd"/>
      <w:r>
        <w:t xml:space="preserve"> [Электронный ресурс]. – Режим доступа: </w:t>
      </w:r>
      <w:hyperlink r:id="rId29">
        <w:r>
          <w:rPr>
            <w:color w:val="0563C1"/>
            <w:u w:val="single" w:color="0563C1"/>
          </w:rPr>
          <w:t>https</w:t>
        </w:r>
      </w:hyperlink>
      <w:hyperlink r:id="rId30">
        <w:r>
          <w:rPr>
            <w:color w:val="0563C1"/>
            <w:u w:val="single" w:color="0563C1"/>
          </w:rPr>
          <w:t>://</w:t>
        </w:r>
      </w:hyperlink>
      <w:hyperlink r:id="rId31">
        <w:r>
          <w:rPr>
            <w:color w:val="0563C1"/>
            <w:u w:val="single" w:color="0563C1"/>
          </w:rPr>
          <w:t>www</w:t>
        </w:r>
      </w:hyperlink>
      <w:hyperlink r:id="rId32">
        <w:r>
          <w:rPr>
            <w:color w:val="0563C1"/>
            <w:u w:val="single" w:color="0563C1"/>
          </w:rPr>
          <w:t>.</w:t>
        </w:r>
      </w:hyperlink>
      <w:hyperlink r:id="rId33">
        <w:r>
          <w:rPr>
            <w:color w:val="0563C1"/>
            <w:u w:val="single" w:color="0563C1"/>
          </w:rPr>
          <w:t>mysql</w:t>
        </w:r>
      </w:hyperlink>
      <w:hyperlink r:id="rId34">
        <w:r>
          <w:rPr>
            <w:color w:val="0563C1"/>
            <w:u w:val="single" w:color="0563C1"/>
          </w:rPr>
          <w:t>.</w:t>
        </w:r>
      </w:hyperlink>
      <w:hyperlink r:id="rId35">
        <w:r>
          <w:rPr>
            <w:color w:val="0563C1"/>
            <w:u w:val="single" w:color="0563C1"/>
          </w:rPr>
          <w:t>com</w:t>
        </w:r>
      </w:hyperlink>
      <w:hyperlink r:id="rId36">
        <w:r>
          <w:t xml:space="preserve"> </w:t>
        </w:r>
      </w:hyperlink>
      <w:r>
        <w:t xml:space="preserve">- Дата доступа: 14.12.2021 </w:t>
      </w:r>
    </w:p>
    <w:p w:rsidR="00970FCC" w:rsidRPr="00825C43" w:rsidRDefault="00913085" w:rsidP="00913085">
      <w:pPr>
        <w:spacing w:after="0"/>
        <w:ind w:right="425"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734050" cy="3041462"/>
            <wp:effectExtent l="0" t="0" r="0" b="6985"/>
            <wp:docPr id="9" name="Рисунок 9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43" cy="304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674547" cy="3009900"/>
            <wp:effectExtent l="0" t="0" r="2540" b="0"/>
            <wp:docPr id="10" name="Рисунок 10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910" cy="30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sectPr w:rsidR="00970FCC" w:rsidRPr="00825C43" w:rsidSect="00442CE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charset w:val="00"/>
    <w:family w:val="swiss"/>
    <w:pitch w:val="variable"/>
    <w:sig w:usb0="8000006F" w:usb1="1200FBEF" w:usb2="0004C000" w:usb3="00000000" w:csb0="00000001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F1A52"/>
    <w:multiLevelType w:val="hybridMultilevel"/>
    <w:tmpl w:val="E98636F6"/>
    <w:lvl w:ilvl="0" w:tplc="BB308F1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DF292E"/>
    <w:multiLevelType w:val="hybridMultilevel"/>
    <w:tmpl w:val="0CFC8612"/>
    <w:lvl w:ilvl="0" w:tplc="BB308F1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E423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C6FC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A872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E62D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86DD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3C49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7402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6CF2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6F2CAC"/>
    <w:multiLevelType w:val="hybridMultilevel"/>
    <w:tmpl w:val="040CC454"/>
    <w:lvl w:ilvl="0" w:tplc="5DBEA036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86D8AA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C4B5B4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2662C6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76C340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B840A6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F2533C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0AA708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5E9892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A0541D"/>
    <w:multiLevelType w:val="hybridMultilevel"/>
    <w:tmpl w:val="28A842C8"/>
    <w:lvl w:ilvl="0" w:tplc="76D2C904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3C47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B66E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B60E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EA25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D616C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6641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BA6E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AE99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92591F"/>
    <w:multiLevelType w:val="hybridMultilevel"/>
    <w:tmpl w:val="67AA7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EF205BF"/>
    <w:multiLevelType w:val="hybridMultilevel"/>
    <w:tmpl w:val="5F641580"/>
    <w:lvl w:ilvl="0" w:tplc="4026433E">
      <w:start w:val="1"/>
      <w:numFmt w:val="decimal"/>
      <w:lvlText w:val="%1.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0083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5EC8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9EEE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0491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F4AF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AA93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32C1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BA56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8D"/>
    <w:rsid w:val="000C2286"/>
    <w:rsid w:val="001126BB"/>
    <w:rsid w:val="0018527C"/>
    <w:rsid w:val="0022759A"/>
    <w:rsid w:val="002A4ABC"/>
    <w:rsid w:val="00366A28"/>
    <w:rsid w:val="00442CE3"/>
    <w:rsid w:val="004E4136"/>
    <w:rsid w:val="00545092"/>
    <w:rsid w:val="005C2500"/>
    <w:rsid w:val="00697ABA"/>
    <w:rsid w:val="00754F8D"/>
    <w:rsid w:val="00825C43"/>
    <w:rsid w:val="00871778"/>
    <w:rsid w:val="00913085"/>
    <w:rsid w:val="00970FCC"/>
    <w:rsid w:val="009F6C60"/>
    <w:rsid w:val="00C13D7B"/>
    <w:rsid w:val="00CF2165"/>
    <w:rsid w:val="00DE36CC"/>
    <w:rsid w:val="00EF1B67"/>
    <w:rsid w:val="00F1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D51B"/>
  <w15:chartTrackingRefBased/>
  <w15:docId w15:val="{76F5F920-DBCF-4022-9999-6B221E4A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CE3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42CE3"/>
    <w:pPr>
      <w:keepNext/>
      <w:keepLines/>
      <w:pageBreakBefore/>
      <w:spacing w:after="428"/>
      <w:ind w:left="298" w:right="723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42CE3"/>
    <w:pPr>
      <w:keepNext/>
      <w:keepLines/>
      <w:spacing w:before="12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next w:val="a"/>
    <w:link w:val="30"/>
    <w:uiPriority w:val="9"/>
    <w:unhideWhenUsed/>
    <w:qFormat/>
    <w:rsid w:val="00CF2165"/>
    <w:pPr>
      <w:keepNext/>
      <w:keepLines/>
      <w:spacing w:after="179"/>
      <w:ind w:left="10" w:right="1" w:hanging="10"/>
      <w:jc w:val="center"/>
      <w:outlineLvl w:val="2"/>
    </w:pPr>
    <w:rPr>
      <w:rFonts w:eastAsia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6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F2165"/>
    <w:rPr>
      <w:rFonts w:eastAsia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2CE3"/>
    <w:rPr>
      <w:rFonts w:eastAsiaTheme="majorEastAsia" w:cstheme="majorBidi"/>
      <w:b/>
      <w:caps/>
      <w:sz w:val="28"/>
      <w:szCs w:val="32"/>
    </w:rPr>
  </w:style>
  <w:style w:type="table" w:styleId="a4">
    <w:name w:val="Table Grid"/>
    <w:basedOn w:val="a1"/>
    <w:uiPriority w:val="39"/>
    <w:rsid w:val="00EF1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442CE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42CE3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442CE3"/>
    <w:pPr>
      <w:spacing w:after="100"/>
    </w:pPr>
  </w:style>
  <w:style w:type="character" w:styleId="a6">
    <w:name w:val="Hyperlink"/>
    <w:basedOn w:val="a0"/>
    <w:uiPriority w:val="99"/>
    <w:unhideWhenUsed/>
    <w:rsid w:val="00442CE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42CE3"/>
    <w:rPr>
      <w:rFonts w:eastAsiaTheme="majorEastAsia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70FC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eb.spt42.ru/index.php/chto-takoe-html" TargetMode="External"/><Relationship Id="rId26" Type="http://schemas.openxmlformats.org/officeDocument/2006/relationships/hyperlink" Target="http://web.spt42.ru/index.php/chto-takoe-css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eb.spt42.ru/index.php/chto-takoe-css" TargetMode="External"/><Relationship Id="rId34" Type="http://schemas.openxmlformats.org/officeDocument/2006/relationships/hyperlink" Target="https://www.mysql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eb.spt42.ru/index.php/chto-takoe-html" TargetMode="External"/><Relationship Id="rId25" Type="http://schemas.openxmlformats.org/officeDocument/2006/relationships/hyperlink" Target="http://web.spt42.ru/index.php/chto-takoe-css" TargetMode="External"/><Relationship Id="rId33" Type="http://schemas.openxmlformats.org/officeDocument/2006/relationships/hyperlink" Target="https://www.mysql.com/" TargetMode="External"/><Relationship Id="rId38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web.spt42.ru/index.php/chto-takoe-html" TargetMode="External"/><Relationship Id="rId20" Type="http://schemas.openxmlformats.org/officeDocument/2006/relationships/hyperlink" Target="http://web.spt42.ru/index.php/chto-takoe-html" TargetMode="External"/><Relationship Id="rId29" Type="http://schemas.openxmlformats.org/officeDocument/2006/relationships/hyperlink" Target="https://www.mysql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eb.spt42.ru/index.php/chto-takoe-css" TargetMode="External"/><Relationship Id="rId32" Type="http://schemas.openxmlformats.org/officeDocument/2006/relationships/hyperlink" Target="https://www.mysql.com/" TargetMode="External"/><Relationship Id="rId37" Type="http://schemas.openxmlformats.org/officeDocument/2006/relationships/image" Target="media/image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eb.spt42.ru/index.php/chto-takoe-html" TargetMode="External"/><Relationship Id="rId23" Type="http://schemas.openxmlformats.org/officeDocument/2006/relationships/hyperlink" Target="http://web.spt42.ru/index.php/chto-takoe-css" TargetMode="External"/><Relationship Id="rId28" Type="http://schemas.openxmlformats.org/officeDocument/2006/relationships/hyperlink" Target="https://www.php.net/" TargetMode="External"/><Relationship Id="rId36" Type="http://schemas.openxmlformats.org/officeDocument/2006/relationships/hyperlink" Target="https://www.mysql.com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eb.spt42.ru/index.php/chto-takoe-html" TargetMode="External"/><Relationship Id="rId31" Type="http://schemas.openxmlformats.org/officeDocument/2006/relationships/hyperlink" Target="https://www.mysq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217.71.129.139:4825/Sayt.html.%20&#1048;&#1089;&#1093;&#1086;&#1076;&#1085;&#1099;&#1081;" TargetMode="External"/><Relationship Id="rId22" Type="http://schemas.openxmlformats.org/officeDocument/2006/relationships/hyperlink" Target="http://web.spt42.ru/index.php/chto-takoe-css" TargetMode="External"/><Relationship Id="rId27" Type="http://schemas.openxmlformats.org/officeDocument/2006/relationships/hyperlink" Target="https://www.php.net/" TargetMode="External"/><Relationship Id="rId30" Type="http://schemas.openxmlformats.org/officeDocument/2006/relationships/hyperlink" Target="https://www.mysql.com/" TargetMode="External"/><Relationship Id="rId35" Type="http://schemas.openxmlformats.org/officeDocument/2006/relationships/hyperlink" Target="https://www.mysq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F0CDE-6ABD-4E3C-9E41-2BB2FFE56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17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Pentagon</Company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2022-05-05T08:08:00Z</dcterms:created>
  <dcterms:modified xsi:type="dcterms:W3CDTF">2022-05-06T05:20:00Z</dcterms:modified>
</cp:coreProperties>
</file>