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A347" w14:textId="1D3751F3" w:rsidR="00B22176" w:rsidRPr="000506C4" w:rsidRDefault="008D3ADD" w:rsidP="008D3ADD">
      <w:pPr>
        <w:pStyle w:val="Balk1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0506C4">
        <w:rPr>
          <w:rFonts w:ascii="Times New Roman" w:hAnsi="Times New Roman" w:cs="Times New Roman"/>
          <w:b/>
          <w:bCs/>
          <w:color w:val="0D0D0D" w:themeColor="text1" w:themeTint="F2"/>
        </w:rPr>
        <w:t>Zeki Optimizasyon Teknikleri Ödev Raporu</w:t>
      </w:r>
    </w:p>
    <w:p w14:paraId="7F48403A" w14:textId="77777777" w:rsidR="008D3ADD" w:rsidRPr="000506C4" w:rsidRDefault="008D3ADD">
      <w:pPr>
        <w:rPr>
          <w:rFonts w:ascii="Times New Roman" w:hAnsi="Times New Roman" w:cs="Times New Roman"/>
          <w:sz w:val="20"/>
          <w:szCs w:val="20"/>
        </w:rPr>
      </w:pPr>
    </w:p>
    <w:p w14:paraId="49E3BE82" w14:textId="717567A7" w:rsidR="008D3ADD" w:rsidRPr="000506C4" w:rsidRDefault="008D3ADD" w:rsidP="008D3ADD">
      <w:pPr>
        <w:pStyle w:val="ListeParagraf"/>
        <w:numPr>
          <w:ilvl w:val="0"/>
          <w:numId w:val="1"/>
        </w:numPr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0506C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33CB7B6C" w14:textId="176D7BDC" w:rsidR="008D3ADD" w:rsidRPr="000506C4" w:rsidRDefault="008D3ADD" w:rsidP="008D3A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-5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-3x</m:t>
        </m:r>
      </m:oMath>
    </w:p>
    <w:p w14:paraId="40AAE300" w14:textId="16DAE5A5" w:rsidR="008D3ADD" w:rsidRPr="000506C4" w:rsidRDefault="008D3ADD" w:rsidP="008D3A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506C4">
        <w:rPr>
          <w:rFonts w:ascii="Times New Roman" w:eastAsiaTheme="minorEastAsia" w:hAnsi="Times New Roman" w:cs="Times New Roman"/>
          <w:sz w:val="20"/>
          <w:szCs w:val="20"/>
        </w:rPr>
        <w:t>Sphere fonksiyonları</w:t>
      </w:r>
    </w:p>
    <w:p w14:paraId="3543CF06" w14:textId="77777777" w:rsidR="008D3ADD" w:rsidRPr="000506C4" w:rsidRDefault="008D3ADD" w:rsidP="008D3ADD">
      <w:pPr>
        <w:pStyle w:val="ListeParagraf"/>
        <w:rPr>
          <w:rFonts w:ascii="Times New Roman" w:eastAsiaTheme="minorEastAsia" w:hAnsi="Times New Roman" w:cs="Times New Roman"/>
          <w:sz w:val="20"/>
          <w:szCs w:val="20"/>
        </w:rPr>
      </w:pPr>
    </w:p>
    <w:p w14:paraId="59AAAE48" w14:textId="66A898CC" w:rsidR="008D3ADD" w:rsidRPr="000506C4" w:rsidRDefault="008D3ADD" w:rsidP="008D3ADD">
      <w:pPr>
        <w:pStyle w:val="ListeParagraf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0506C4">
        <w:rPr>
          <w:rFonts w:ascii="Times New Roman" w:hAnsi="Times New Roman" w:cs="Times New Roman"/>
          <w:sz w:val="20"/>
          <w:szCs w:val="20"/>
        </w:rPr>
        <w:t>Yukarıda verilen denklemler için;</w:t>
      </w:r>
    </w:p>
    <w:p w14:paraId="31A48F9A" w14:textId="5964864F" w:rsidR="008D3ADD" w:rsidRPr="000506C4" w:rsidRDefault="008D3ADD" w:rsidP="008D3ADD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506C4">
        <w:rPr>
          <w:rFonts w:ascii="Times New Roman" w:hAnsi="Times New Roman" w:cs="Times New Roman"/>
          <w:sz w:val="20"/>
          <w:szCs w:val="20"/>
        </w:rPr>
        <w:t>Gradient Descent</w:t>
      </w:r>
    </w:p>
    <w:p w14:paraId="7DE0E821" w14:textId="020A2B8F" w:rsidR="008D3ADD" w:rsidRPr="000506C4" w:rsidRDefault="008D3ADD" w:rsidP="008D3ADD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506C4">
        <w:rPr>
          <w:rFonts w:ascii="Times New Roman" w:hAnsi="Times New Roman" w:cs="Times New Roman"/>
          <w:sz w:val="20"/>
          <w:szCs w:val="20"/>
        </w:rPr>
        <w:t>Gradient Descent ve Newton</w:t>
      </w:r>
    </w:p>
    <w:p w14:paraId="3A2C2FDD" w14:textId="6761E815" w:rsidR="008D3ADD" w:rsidRPr="000506C4" w:rsidRDefault="008D3ADD" w:rsidP="008D3ADD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506C4">
        <w:rPr>
          <w:rFonts w:ascii="Times New Roman" w:hAnsi="Times New Roman" w:cs="Times New Roman"/>
          <w:sz w:val="20"/>
          <w:szCs w:val="20"/>
        </w:rPr>
        <w:t>Gradient Descent ve Newton ile Random Start</w:t>
      </w:r>
    </w:p>
    <w:p w14:paraId="6181581E" w14:textId="5793C500" w:rsidR="008D3ADD" w:rsidRPr="000506C4" w:rsidRDefault="008D3ADD" w:rsidP="008D3ADD">
      <w:pPr>
        <w:pStyle w:val="ListeParagraf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0506C4">
        <w:rPr>
          <w:rFonts w:ascii="Times New Roman" w:hAnsi="Times New Roman" w:cs="Times New Roman"/>
          <w:sz w:val="20"/>
          <w:szCs w:val="20"/>
        </w:rPr>
        <w:t>Algoritmaları yazılmış ve uygulanmıştır.</w:t>
      </w:r>
    </w:p>
    <w:p w14:paraId="103A4EF4" w14:textId="3BC5970F" w:rsidR="00073524" w:rsidRPr="000506C4" w:rsidRDefault="00073524" w:rsidP="005D1D82">
      <w:pPr>
        <w:pStyle w:val="Balk2"/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  <w:proofErr w:type="gramStart"/>
      <w:r w:rsidRPr="000506C4">
        <w:rPr>
          <w:rFonts w:ascii="Times New Roman" w:hAnsi="Times New Roman" w:cs="Times New Roman"/>
          <w:b/>
          <w:bCs/>
          <w:color w:val="0D0D0D" w:themeColor="text1" w:themeTint="F2"/>
        </w:rPr>
        <w:t>2 .</w:t>
      </w:r>
      <w:proofErr w:type="gramEnd"/>
      <w:r w:rsidRPr="000506C4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 w:rsidR="00D20072" w:rsidRPr="000506C4">
        <w:rPr>
          <w:rFonts w:ascii="Times New Roman" w:hAnsi="Times New Roman" w:cs="Times New Roman"/>
          <w:b/>
          <w:bCs/>
          <w:color w:val="0D0D0D" w:themeColor="text1" w:themeTint="F2"/>
        </w:rPr>
        <w:t>Sonuçlar</w:t>
      </w:r>
    </w:p>
    <w:p w14:paraId="247591BB" w14:textId="443A7FE5" w:rsidR="00073524" w:rsidRPr="000506C4" w:rsidRDefault="00073524" w:rsidP="005D1D82">
      <w:pPr>
        <w:pStyle w:val="Balk3"/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0506C4">
        <w:rPr>
          <w:rFonts w:ascii="Times New Roman" w:hAnsi="Times New Roman" w:cs="Times New Roman"/>
          <w:b/>
          <w:bCs/>
          <w:color w:val="0D0D0D" w:themeColor="text1" w:themeTint="F2"/>
        </w:rPr>
        <w:t>2.1 Gradient Descent / Tek</w:t>
      </w:r>
      <w:r w:rsidR="000506C4" w:rsidRPr="000506C4">
        <w:rPr>
          <w:rFonts w:ascii="Times New Roman" w:hAnsi="Times New Roman" w:cs="Times New Roman"/>
          <w:b/>
          <w:bCs/>
          <w:color w:val="0D0D0D" w:themeColor="text1" w:themeTint="F2"/>
        </w:rPr>
        <w:t xml:space="preserve"> Değişkenli Optimizasyon</w:t>
      </w:r>
    </w:p>
    <w:p w14:paraId="4F82FBD6" w14:textId="1B7A15DC" w:rsidR="00073524" w:rsidRPr="000506C4" w:rsidRDefault="000506C4" w:rsidP="00073524">
      <w:pPr>
        <w:rPr>
          <w:rFonts w:ascii="Times New Roman" w:hAnsi="Times New Roman" w:cs="Times New Roman"/>
          <w:sz w:val="20"/>
          <w:szCs w:val="20"/>
        </w:rPr>
      </w:pPr>
      <w:r w:rsidRPr="000506C4">
        <w:rPr>
          <w:rFonts w:ascii="Times New Roman" w:hAnsi="Times New Roman" w:cs="Times New Roman"/>
          <w:sz w:val="20"/>
          <w:szCs w:val="20"/>
        </w:rPr>
        <w:t>Bu bölüm</w:t>
      </w:r>
      <w:r w:rsidR="005D1D82">
        <w:rPr>
          <w:rFonts w:ascii="Times New Roman" w:hAnsi="Times New Roman" w:cs="Times New Roman"/>
          <w:sz w:val="20"/>
          <w:szCs w:val="20"/>
        </w:rPr>
        <w:t xml:space="preserve">de, </w:t>
      </w:r>
      <w:r w:rsidR="00AD75E6">
        <w:rPr>
          <w:rFonts w:ascii="Times New Roman" w:hAnsi="Times New Roman" w:cs="Times New Roman"/>
          <w:sz w:val="20"/>
          <w:szCs w:val="20"/>
        </w:rPr>
        <w:t xml:space="preserve">Tek Değişkenli fonksiyonların sadece Gradient Descent algoritması kullanılarak optimizasyonu </w:t>
      </w:r>
      <w:r w:rsidR="0050672E">
        <w:rPr>
          <w:rFonts w:ascii="Times New Roman" w:hAnsi="Times New Roman" w:cs="Times New Roman"/>
          <w:sz w:val="20"/>
          <w:szCs w:val="20"/>
        </w:rPr>
        <w:t>yapılmış</w:t>
      </w:r>
      <w:r w:rsidR="00AD75E6">
        <w:rPr>
          <w:rFonts w:ascii="Times New Roman" w:hAnsi="Times New Roman" w:cs="Times New Roman"/>
          <w:sz w:val="20"/>
          <w:szCs w:val="20"/>
        </w:rPr>
        <w:t xml:space="preserve"> ve sonuçları Çizelge 1’de verilmiştir.</w:t>
      </w:r>
    </w:p>
    <w:p w14:paraId="0C26302D" w14:textId="4E8B921A" w:rsidR="00073524" w:rsidRPr="000506C4" w:rsidRDefault="00073524" w:rsidP="00073524">
      <w:pPr>
        <w:rPr>
          <w:rFonts w:ascii="Times New Roman" w:hAnsi="Times New Roman" w:cs="Times New Roman"/>
          <w:sz w:val="20"/>
          <w:szCs w:val="20"/>
        </w:rPr>
      </w:pPr>
      <w:r w:rsidRPr="000506C4">
        <w:rPr>
          <w:rFonts w:ascii="Times New Roman" w:hAnsi="Times New Roman" w:cs="Times New Roman"/>
          <w:sz w:val="20"/>
          <w:szCs w:val="20"/>
        </w:rPr>
        <w:t>Çizelge 1. Gradient algoritmasının -1 ve 1 başlangıç koşullarındaki sonuçları.</w:t>
      </w:r>
    </w:p>
    <w:tbl>
      <w:tblPr>
        <w:tblStyle w:val="DzTablo5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20072" w:rsidRPr="000506C4" w14:paraId="18A9CA39" w14:textId="77777777" w:rsidTr="00D20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0" w:type="dxa"/>
            <w:vAlign w:val="center"/>
          </w:tcPr>
          <w:p w14:paraId="2A059089" w14:textId="3A5EDE1D" w:rsidR="00D20072" w:rsidRPr="000506C4" w:rsidRDefault="00D20072" w:rsidP="00D200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Fonksiyon</w:t>
            </w:r>
          </w:p>
        </w:tc>
        <w:tc>
          <w:tcPr>
            <w:tcW w:w="1510" w:type="dxa"/>
            <w:vAlign w:val="center"/>
          </w:tcPr>
          <w:p w14:paraId="32869F41" w14:textId="3DEA50AC" w:rsidR="00D20072" w:rsidRPr="000506C4" w:rsidRDefault="00D20072" w:rsidP="00D20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0506C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 xml:space="preserve"> Noktası</w:t>
            </w:r>
          </w:p>
        </w:tc>
        <w:tc>
          <w:tcPr>
            <w:tcW w:w="1510" w:type="dxa"/>
            <w:vAlign w:val="center"/>
          </w:tcPr>
          <w:p w14:paraId="71983F07" w14:textId="4B5C8A10" w:rsidR="00D20072" w:rsidRPr="000506C4" w:rsidRDefault="00D20072" w:rsidP="00D20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Adım (lr)</w:t>
            </w:r>
          </w:p>
        </w:tc>
        <w:tc>
          <w:tcPr>
            <w:tcW w:w="1510" w:type="dxa"/>
            <w:vAlign w:val="center"/>
          </w:tcPr>
          <w:p w14:paraId="78B6D525" w14:textId="7FFC9E57" w:rsidR="00D20072" w:rsidRPr="000506C4" w:rsidRDefault="00D20072" w:rsidP="00D20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Tekrar Sayısı</w:t>
            </w:r>
          </w:p>
        </w:tc>
        <w:tc>
          <w:tcPr>
            <w:tcW w:w="1511" w:type="dxa"/>
            <w:vAlign w:val="center"/>
          </w:tcPr>
          <w:p w14:paraId="191BD1F9" w14:textId="48B25678" w:rsidR="00D20072" w:rsidRPr="000506C4" w:rsidRDefault="00D20072" w:rsidP="000735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X koordinatı</w:t>
            </w:r>
            <w:r w:rsidR="00073524" w:rsidRPr="000506C4">
              <w:rPr>
                <w:rFonts w:ascii="Times New Roman" w:hAnsi="Times New Roman" w:cs="Times New Roman"/>
                <w:sz w:val="20"/>
                <w:szCs w:val="20"/>
              </w:rPr>
              <w:t xml:space="preserve"> (sonuç)</w:t>
            </w:r>
          </w:p>
        </w:tc>
        <w:tc>
          <w:tcPr>
            <w:tcW w:w="1511" w:type="dxa"/>
            <w:vAlign w:val="center"/>
          </w:tcPr>
          <w:p w14:paraId="5B52F5BA" w14:textId="59882470" w:rsidR="00D20072" w:rsidRPr="000506C4" w:rsidRDefault="00D20072" w:rsidP="000735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Y koordinatı</w:t>
            </w:r>
            <w:r w:rsidR="00073524" w:rsidRPr="000506C4">
              <w:rPr>
                <w:rFonts w:ascii="Times New Roman" w:hAnsi="Times New Roman" w:cs="Times New Roman"/>
                <w:sz w:val="20"/>
                <w:szCs w:val="20"/>
              </w:rPr>
              <w:t xml:space="preserve"> (sonuç)</w:t>
            </w:r>
          </w:p>
        </w:tc>
      </w:tr>
      <w:tr w:rsidR="00D20072" w:rsidRPr="000506C4" w14:paraId="23CE65CC" w14:textId="77777777" w:rsidTr="00D2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4BFA487" w14:textId="05BF219F" w:rsidR="00D20072" w:rsidRPr="000506C4" w:rsidRDefault="00073524" w:rsidP="00073524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D20072" w:rsidRPr="000506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10" w:type="dxa"/>
          </w:tcPr>
          <w:p w14:paraId="0717B540" w14:textId="5A5CD7A8" w:rsidR="00D20072" w:rsidRPr="000506C4" w:rsidRDefault="00D20072" w:rsidP="00D2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1510" w:type="dxa"/>
          </w:tcPr>
          <w:p w14:paraId="33910270" w14:textId="388AADD7" w:rsidR="00D20072" w:rsidRPr="000506C4" w:rsidRDefault="00D20072" w:rsidP="00D2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510" w:type="dxa"/>
          </w:tcPr>
          <w:p w14:paraId="5D174047" w14:textId="3CBEBFF2" w:rsidR="00D20072" w:rsidRPr="000506C4" w:rsidRDefault="00073524" w:rsidP="00D2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511" w:type="dxa"/>
          </w:tcPr>
          <w:p w14:paraId="6009C978" w14:textId="0ABDE004" w:rsidR="00D20072" w:rsidRPr="000506C4" w:rsidRDefault="00073524" w:rsidP="000735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-0.13262</w:t>
            </w:r>
          </w:p>
        </w:tc>
        <w:tc>
          <w:tcPr>
            <w:tcW w:w="1511" w:type="dxa"/>
          </w:tcPr>
          <w:p w14:paraId="7282ED16" w14:textId="61FE1855" w:rsidR="00D20072" w:rsidRPr="000506C4" w:rsidRDefault="00073524" w:rsidP="000735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 xml:space="preserve"> 0.01759</w:t>
            </w:r>
          </w:p>
        </w:tc>
      </w:tr>
      <w:tr w:rsidR="00073524" w:rsidRPr="000506C4" w14:paraId="69AB100B" w14:textId="77777777" w:rsidTr="00D2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023FFE0" w14:textId="2C5DD40F" w:rsidR="00073524" w:rsidRPr="000506C4" w:rsidRDefault="00073524" w:rsidP="000735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48446899"/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0506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-5x</w:t>
            </w:r>
            <w:r w:rsidRPr="000506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-3x</w:t>
            </w:r>
          </w:p>
        </w:tc>
        <w:tc>
          <w:tcPr>
            <w:tcW w:w="1510" w:type="dxa"/>
          </w:tcPr>
          <w:p w14:paraId="401C1A21" w14:textId="1AFE7E29" w:rsidR="00073524" w:rsidRPr="000506C4" w:rsidRDefault="00073524" w:rsidP="00073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1510" w:type="dxa"/>
          </w:tcPr>
          <w:p w14:paraId="11233118" w14:textId="303AAAD0" w:rsidR="00073524" w:rsidRPr="000506C4" w:rsidRDefault="00073524" w:rsidP="00073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510" w:type="dxa"/>
          </w:tcPr>
          <w:p w14:paraId="0E1F15AD" w14:textId="55B7AA37" w:rsidR="00073524" w:rsidRPr="000506C4" w:rsidRDefault="00073524" w:rsidP="00073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511" w:type="dxa"/>
          </w:tcPr>
          <w:p w14:paraId="598F4AEA" w14:textId="58F80D6C" w:rsidR="00073524" w:rsidRPr="000506C4" w:rsidRDefault="00073524" w:rsidP="000735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-1.40177</w:t>
            </w:r>
          </w:p>
        </w:tc>
        <w:tc>
          <w:tcPr>
            <w:tcW w:w="1511" w:type="dxa"/>
          </w:tcPr>
          <w:p w14:paraId="6939CE45" w14:textId="3E33BD9D" w:rsidR="00073524" w:rsidRPr="000506C4" w:rsidRDefault="00073524" w:rsidP="000735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-1.75842</w:t>
            </w:r>
          </w:p>
        </w:tc>
      </w:tr>
      <w:bookmarkEnd w:id="0"/>
      <w:tr w:rsidR="00073524" w:rsidRPr="000506C4" w14:paraId="0C088741" w14:textId="77777777" w:rsidTr="00D2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D91BF0F" w14:textId="468E99FE" w:rsidR="00073524" w:rsidRPr="000506C4" w:rsidRDefault="00073524" w:rsidP="000735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0506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-5x</w:t>
            </w:r>
            <w:r w:rsidRPr="000506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-3x</w:t>
            </w:r>
          </w:p>
        </w:tc>
        <w:tc>
          <w:tcPr>
            <w:tcW w:w="1510" w:type="dxa"/>
          </w:tcPr>
          <w:p w14:paraId="4B5B5FAA" w14:textId="7C0A19DB" w:rsidR="00073524" w:rsidRPr="000506C4" w:rsidRDefault="00073524" w:rsidP="0007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10" w:type="dxa"/>
          </w:tcPr>
          <w:p w14:paraId="0B71E5F6" w14:textId="75C53CE6" w:rsidR="00073524" w:rsidRPr="000506C4" w:rsidRDefault="00073524" w:rsidP="0007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510" w:type="dxa"/>
          </w:tcPr>
          <w:p w14:paraId="2B8FC2BE" w14:textId="30D69A7D" w:rsidR="00073524" w:rsidRPr="000506C4" w:rsidRDefault="00073524" w:rsidP="0007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511" w:type="dxa"/>
          </w:tcPr>
          <w:p w14:paraId="452ECB97" w14:textId="61ED7DBA" w:rsidR="00073524" w:rsidRPr="000506C4" w:rsidRDefault="00073524" w:rsidP="000735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 xml:space="preserve"> 1.71394</w:t>
            </w:r>
          </w:p>
        </w:tc>
        <w:tc>
          <w:tcPr>
            <w:tcW w:w="1511" w:type="dxa"/>
          </w:tcPr>
          <w:p w14:paraId="2F452E28" w14:textId="684C3763" w:rsidR="00073524" w:rsidRPr="000506C4" w:rsidRDefault="00073524" w:rsidP="000735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-11.20033</w:t>
            </w:r>
          </w:p>
        </w:tc>
      </w:tr>
    </w:tbl>
    <w:p w14:paraId="2D3F8EE2" w14:textId="77777777" w:rsidR="00D20072" w:rsidRPr="000506C4" w:rsidRDefault="00D20072" w:rsidP="00D20072">
      <w:pPr>
        <w:rPr>
          <w:rFonts w:ascii="Times New Roman" w:hAnsi="Times New Roman" w:cs="Times New Roman"/>
        </w:rPr>
      </w:pPr>
    </w:p>
    <w:p w14:paraId="3A43E6A7" w14:textId="28A0FA5A" w:rsidR="008D3ADD" w:rsidRDefault="00AD75E6" w:rsidP="008D3ADD">
      <w:pPr>
        <w:pStyle w:val="ListeParagraf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Optimizasyon sonuçlarına göre, f(x) = </w:t>
      </w:r>
      <w:r w:rsidRPr="000506C4">
        <w:rPr>
          <w:rFonts w:ascii="Times New Roman" w:hAnsi="Times New Roman" w:cs="Times New Roman"/>
          <w:sz w:val="20"/>
          <w:szCs w:val="20"/>
        </w:rPr>
        <w:t>x</w:t>
      </w:r>
      <w:r w:rsidRPr="000506C4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fonksiyonu için bir GLOBAL </w:t>
      </w:r>
      <w:r w:rsidR="0050672E">
        <w:rPr>
          <w:rFonts w:ascii="Times New Roman" w:hAnsi="Times New Roman" w:cs="Times New Roman"/>
          <w:sz w:val="20"/>
          <w:szCs w:val="20"/>
        </w:rPr>
        <w:t>Minimum</w:t>
      </w:r>
      <w:r>
        <w:rPr>
          <w:rFonts w:ascii="Times New Roman" w:hAnsi="Times New Roman" w:cs="Times New Roman"/>
          <w:sz w:val="20"/>
          <w:szCs w:val="20"/>
        </w:rPr>
        <w:t xml:space="preserve"> değeri çıkmıştır.</w:t>
      </w:r>
      <w:r w:rsidR="009A56E6">
        <w:rPr>
          <w:rFonts w:ascii="Times New Roman" w:hAnsi="Times New Roman" w:cs="Times New Roman"/>
          <w:sz w:val="20"/>
          <w:szCs w:val="20"/>
        </w:rPr>
        <w:t xml:space="preserve"> Diğer f(x)= </w:t>
      </w:r>
      <w:r w:rsidR="009A56E6" w:rsidRPr="000506C4">
        <w:rPr>
          <w:rFonts w:ascii="Times New Roman" w:hAnsi="Times New Roman" w:cs="Times New Roman"/>
          <w:sz w:val="20"/>
          <w:szCs w:val="20"/>
        </w:rPr>
        <w:t>x</w:t>
      </w:r>
      <w:r w:rsidR="009A56E6" w:rsidRPr="000506C4">
        <w:rPr>
          <w:rFonts w:ascii="Times New Roman" w:hAnsi="Times New Roman" w:cs="Times New Roman"/>
          <w:sz w:val="20"/>
          <w:szCs w:val="20"/>
          <w:vertAlign w:val="superscript"/>
        </w:rPr>
        <w:t>4</w:t>
      </w:r>
      <w:r w:rsidR="009A56E6" w:rsidRPr="000506C4">
        <w:rPr>
          <w:rFonts w:ascii="Times New Roman" w:hAnsi="Times New Roman" w:cs="Times New Roman"/>
          <w:sz w:val="20"/>
          <w:szCs w:val="20"/>
        </w:rPr>
        <w:t>-5x</w:t>
      </w:r>
      <w:r w:rsidR="009A56E6" w:rsidRPr="000506C4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9A56E6" w:rsidRPr="000506C4">
        <w:rPr>
          <w:rFonts w:ascii="Times New Roman" w:hAnsi="Times New Roman" w:cs="Times New Roman"/>
          <w:sz w:val="20"/>
          <w:szCs w:val="20"/>
        </w:rPr>
        <w:t>-3x</w:t>
      </w:r>
      <w:r w:rsidR="009A56E6">
        <w:rPr>
          <w:rFonts w:ascii="Times New Roman" w:hAnsi="Times New Roman" w:cs="Times New Roman"/>
          <w:sz w:val="20"/>
          <w:szCs w:val="20"/>
        </w:rPr>
        <w:t xml:space="preserve"> </w:t>
      </w:r>
      <w:r w:rsidR="00E968F5">
        <w:rPr>
          <w:rFonts w:ascii="Times New Roman" w:hAnsi="Times New Roman" w:cs="Times New Roman"/>
          <w:sz w:val="20"/>
          <w:szCs w:val="20"/>
        </w:rPr>
        <w:t>fonksiyonu için x</w:t>
      </w:r>
      <w:r w:rsidR="00E968F5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E968F5">
        <w:rPr>
          <w:rFonts w:ascii="Times New Roman" w:hAnsi="Times New Roman" w:cs="Times New Roman"/>
          <w:sz w:val="20"/>
          <w:szCs w:val="20"/>
        </w:rPr>
        <w:t>=-1 ve x</w:t>
      </w:r>
      <w:r w:rsidR="00E968F5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E968F5">
        <w:rPr>
          <w:rFonts w:ascii="Times New Roman" w:hAnsi="Times New Roman" w:cs="Times New Roman"/>
          <w:sz w:val="20"/>
          <w:szCs w:val="20"/>
        </w:rPr>
        <w:t>=1 başlan gıç noktaları için ayrı ayrı optimizasyon yapmış</w:t>
      </w:r>
      <w:r w:rsidR="00021B1C">
        <w:rPr>
          <w:rFonts w:ascii="Times New Roman" w:hAnsi="Times New Roman" w:cs="Times New Roman"/>
          <w:sz w:val="20"/>
          <w:szCs w:val="20"/>
        </w:rPr>
        <w:t>,</w:t>
      </w:r>
      <w:r w:rsidR="00E968F5">
        <w:rPr>
          <w:rFonts w:ascii="Times New Roman" w:hAnsi="Times New Roman" w:cs="Times New Roman"/>
          <w:sz w:val="20"/>
          <w:szCs w:val="20"/>
        </w:rPr>
        <w:t xml:space="preserve"> YEREL v</w:t>
      </w:r>
      <w:r w:rsidR="00021B1C">
        <w:rPr>
          <w:rFonts w:ascii="Times New Roman" w:hAnsi="Times New Roman" w:cs="Times New Roman"/>
          <w:sz w:val="20"/>
          <w:szCs w:val="20"/>
        </w:rPr>
        <w:t xml:space="preserve">e GLOBAL </w:t>
      </w:r>
      <w:r w:rsidR="0050672E">
        <w:rPr>
          <w:rFonts w:ascii="Times New Roman" w:hAnsi="Times New Roman" w:cs="Times New Roman"/>
          <w:sz w:val="20"/>
          <w:szCs w:val="20"/>
        </w:rPr>
        <w:t>Minimum</w:t>
      </w:r>
      <w:r w:rsidR="00021B1C">
        <w:rPr>
          <w:rFonts w:ascii="Times New Roman" w:hAnsi="Times New Roman" w:cs="Times New Roman"/>
          <w:sz w:val="20"/>
          <w:szCs w:val="20"/>
        </w:rPr>
        <w:t xml:space="preserve"> olmak üzere iki nokta bulunmuştur. </w:t>
      </w:r>
      <w:r w:rsidR="00534A20">
        <w:rPr>
          <w:rFonts w:ascii="Times New Roman" w:hAnsi="Times New Roman" w:cs="Times New Roman"/>
          <w:sz w:val="20"/>
          <w:szCs w:val="20"/>
        </w:rPr>
        <w:t>Bu fonksiyon için y</w:t>
      </w:r>
      <w:r w:rsidR="00603B5E">
        <w:rPr>
          <w:rFonts w:ascii="Times New Roman" w:hAnsi="Times New Roman" w:cs="Times New Roman"/>
          <w:sz w:val="20"/>
          <w:szCs w:val="20"/>
        </w:rPr>
        <w:t xml:space="preserve">erel </w:t>
      </w:r>
      <w:r w:rsidR="0050672E">
        <w:rPr>
          <w:rFonts w:ascii="Times New Roman" w:hAnsi="Times New Roman" w:cs="Times New Roman"/>
          <w:sz w:val="20"/>
          <w:szCs w:val="20"/>
        </w:rPr>
        <w:t>minimum</w:t>
      </w:r>
      <w:r w:rsidR="00603B5E">
        <w:rPr>
          <w:rFonts w:ascii="Times New Roman" w:hAnsi="Times New Roman" w:cs="Times New Roman"/>
          <w:sz w:val="20"/>
          <w:szCs w:val="20"/>
        </w:rPr>
        <w:t xml:space="preserve"> nokta</w:t>
      </w:r>
      <w:r w:rsidR="00534A20">
        <w:rPr>
          <w:rFonts w:ascii="Times New Roman" w:hAnsi="Times New Roman" w:cs="Times New Roman"/>
          <w:sz w:val="20"/>
          <w:szCs w:val="20"/>
        </w:rPr>
        <w:t>sının</w:t>
      </w:r>
      <w:r w:rsidR="00603B5E">
        <w:rPr>
          <w:rFonts w:ascii="Times New Roman" w:hAnsi="Times New Roman" w:cs="Times New Roman"/>
          <w:sz w:val="20"/>
          <w:szCs w:val="20"/>
        </w:rPr>
        <w:t xml:space="preserve"> x</w:t>
      </w:r>
      <w:r w:rsidR="00534A20">
        <w:rPr>
          <w:rFonts w:ascii="Times New Roman" w:hAnsi="Times New Roman" w:cs="Times New Roman"/>
          <w:sz w:val="20"/>
          <w:szCs w:val="20"/>
        </w:rPr>
        <w:t xml:space="preserve"> ve</w:t>
      </w:r>
      <w:r w:rsidR="00603B5E">
        <w:rPr>
          <w:rFonts w:ascii="Times New Roman" w:hAnsi="Times New Roman" w:cs="Times New Roman"/>
          <w:sz w:val="20"/>
          <w:szCs w:val="20"/>
        </w:rPr>
        <w:t xml:space="preserve"> y </w:t>
      </w:r>
      <w:proofErr w:type="gramStart"/>
      <w:r w:rsidR="00603B5E">
        <w:rPr>
          <w:rFonts w:ascii="Times New Roman" w:hAnsi="Times New Roman" w:cs="Times New Roman"/>
          <w:sz w:val="20"/>
          <w:szCs w:val="20"/>
        </w:rPr>
        <w:t xml:space="preserve">koordinatları </w:t>
      </w:r>
      <w:r w:rsidR="00603B5E" w:rsidRPr="00603B5E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="00603B5E" w:rsidRPr="00603B5E">
        <w:rPr>
          <w:rFonts w:ascii="Times New Roman" w:hAnsi="Times New Roman" w:cs="Times New Roman"/>
          <w:sz w:val="20"/>
          <w:szCs w:val="20"/>
        </w:rPr>
        <w:t>1.40177</w:t>
      </w:r>
      <w:r w:rsidR="00603B5E">
        <w:rPr>
          <w:rFonts w:ascii="Times New Roman" w:hAnsi="Times New Roman" w:cs="Times New Roman"/>
          <w:sz w:val="20"/>
          <w:szCs w:val="20"/>
        </w:rPr>
        <w:t xml:space="preserve">, </w:t>
      </w:r>
      <w:r w:rsidR="00603B5E" w:rsidRPr="00603B5E">
        <w:rPr>
          <w:rFonts w:ascii="Times New Roman" w:hAnsi="Times New Roman" w:cs="Times New Roman"/>
          <w:sz w:val="20"/>
          <w:szCs w:val="20"/>
        </w:rPr>
        <w:t>-1.75842</w:t>
      </w:r>
      <w:r w:rsidR="00603B5E">
        <w:rPr>
          <w:rFonts w:ascii="Times New Roman" w:hAnsi="Times New Roman" w:cs="Times New Roman"/>
          <w:sz w:val="20"/>
          <w:szCs w:val="20"/>
        </w:rPr>
        <w:t xml:space="preserve"> olduğu tabloda gösterilmiştir.</w:t>
      </w:r>
    </w:p>
    <w:p w14:paraId="5D36FE70" w14:textId="77777777" w:rsidR="00F822C8" w:rsidRDefault="00F822C8" w:rsidP="008D3ADD">
      <w:pPr>
        <w:pStyle w:val="ListeParagraf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B056248" w14:textId="4E12EA4C" w:rsidR="00F822C8" w:rsidRDefault="00F822C8" w:rsidP="008D3ADD">
      <w:pPr>
        <w:pStyle w:val="ListeParagraf"/>
        <w:ind w:left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EEFE7C" wp14:editId="023BE027">
            <wp:extent cx="3997325" cy="2696210"/>
            <wp:effectExtent l="0" t="0" r="0" b="0"/>
            <wp:docPr id="296684548" name="Resim 1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84548" name="Resim 1" descr="metin, çizgi, öykü gelişim çizgisi; kumpas; grafiğini çıkarma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1593" w14:textId="135CC072" w:rsidR="00F822C8" w:rsidRDefault="00F822C8" w:rsidP="008D3ADD">
      <w:pPr>
        <w:pStyle w:val="ListeParagraf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A003B">
        <w:rPr>
          <w:rFonts w:ascii="Times New Roman" w:hAnsi="Times New Roman" w:cs="Times New Roman"/>
          <w:sz w:val="20"/>
          <w:szCs w:val="20"/>
        </w:rPr>
        <w:t>Resim 1. f(x) = x</w:t>
      </w:r>
      <w:r w:rsidRPr="004A003B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4A003B" w:rsidRPr="004A003B">
        <w:rPr>
          <w:rFonts w:ascii="Times New Roman" w:hAnsi="Times New Roman" w:cs="Times New Roman"/>
          <w:sz w:val="20"/>
          <w:szCs w:val="20"/>
        </w:rPr>
        <w:t xml:space="preserve"> fonksiyonu ve optimizasyon sonuçlarının grafiği</w:t>
      </w:r>
      <w:r w:rsidR="004A003B">
        <w:rPr>
          <w:rFonts w:ascii="Times New Roman" w:hAnsi="Times New Roman" w:cs="Times New Roman"/>
          <w:sz w:val="20"/>
          <w:szCs w:val="20"/>
        </w:rPr>
        <w:t>.</w:t>
      </w:r>
    </w:p>
    <w:p w14:paraId="4FFE1095" w14:textId="77777777" w:rsidR="004A003B" w:rsidRDefault="004A003B" w:rsidP="008D3ADD">
      <w:pPr>
        <w:pStyle w:val="ListeParagraf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2814749" w14:textId="0C8B354D" w:rsidR="004A003B" w:rsidRDefault="004A003B" w:rsidP="008D3ADD">
      <w:pPr>
        <w:pStyle w:val="ListeParagraf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Resim 1’de görüldüğü üzere optimizsyon x ekseni koordinatında -1 noktasından başlamış ve (0,0) noktasına yakınsamıştır.</w:t>
      </w:r>
    </w:p>
    <w:p w14:paraId="74C3F48F" w14:textId="77777777" w:rsidR="00733E1D" w:rsidRDefault="00733E1D" w:rsidP="008D3ADD">
      <w:pPr>
        <w:pStyle w:val="ListeParagraf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7E1742C" w14:textId="74C11194" w:rsidR="00733E1D" w:rsidRPr="004A003B" w:rsidRDefault="00733E1D" w:rsidP="008D3ADD">
      <w:pPr>
        <w:pStyle w:val="ListeParagraf"/>
        <w:ind w:left="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F502B9" wp14:editId="019CBB10">
            <wp:extent cx="4079875" cy="2696210"/>
            <wp:effectExtent l="0" t="0" r="0" b="0"/>
            <wp:docPr id="518714661" name="Resim 2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14661" name="Resim 2" descr="metin, çizgi, öykü gelişim çizgisi; kumpas; grafiğini çıkarma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F78E" w14:textId="5FDE61EA" w:rsidR="00AD75E6" w:rsidRDefault="00733E1D" w:rsidP="008D3ADD">
      <w:pPr>
        <w:pStyle w:val="ListeParagraf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A003B">
        <w:rPr>
          <w:rFonts w:ascii="Times New Roman" w:hAnsi="Times New Roman" w:cs="Times New Roman"/>
          <w:sz w:val="20"/>
          <w:szCs w:val="20"/>
        </w:rPr>
        <w:t xml:space="preserve">Resim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4A003B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f(x)= </w:t>
      </w:r>
      <w:r w:rsidRPr="000506C4">
        <w:rPr>
          <w:rFonts w:ascii="Times New Roman" w:hAnsi="Times New Roman" w:cs="Times New Roman"/>
          <w:sz w:val="20"/>
          <w:szCs w:val="20"/>
        </w:rPr>
        <w:t>x</w:t>
      </w:r>
      <w:r w:rsidRPr="000506C4">
        <w:rPr>
          <w:rFonts w:ascii="Times New Roman" w:hAnsi="Times New Roman" w:cs="Times New Roman"/>
          <w:sz w:val="20"/>
          <w:szCs w:val="20"/>
          <w:vertAlign w:val="superscript"/>
        </w:rPr>
        <w:t>4</w:t>
      </w:r>
      <w:r w:rsidRPr="000506C4">
        <w:rPr>
          <w:rFonts w:ascii="Times New Roman" w:hAnsi="Times New Roman" w:cs="Times New Roman"/>
          <w:sz w:val="20"/>
          <w:szCs w:val="20"/>
        </w:rPr>
        <w:t>-5x</w:t>
      </w:r>
      <w:r w:rsidRPr="000506C4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0506C4">
        <w:rPr>
          <w:rFonts w:ascii="Times New Roman" w:hAnsi="Times New Roman" w:cs="Times New Roman"/>
          <w:sz w:val="20"/>
          <w:szCs w:val="20"/>
        </w:rPr>
        <w:t>-3x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A003B">
        <w:rPr>
          <w:rFonts w:ascii="Times New Roman" w:hAnsi="Times New Roman" w:cs="Times New Roman"/>
          <w:sz w:val="20"/>
          <w:szCs w:val="20"/>
        </w:rPr>
        <w:t>fonksiyonu ve optimizasyon sonuçlarının grafiği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F794899" w14:textId="77777777" w:rsidR="00733E1D" w:rsidRDefault="00733E1D" w:rsidP="008D3ADD">
      <w:pPr>
        <w:pStyle w:val="ListeParagraf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A737F6A" w14:textId="6ED786D8" w:rsidR="00733E1D" w:rsidRDefault="00733E1D" w:rsidP="00733E1D">
      <w:pPr>
        <w:pStyle w:val="ListeParagraf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Resim 1’de verildiği üzere optimizsyon x ekseni koordinatında -1 noktasından başlamış ve </w:t>
      </w:r>
      <w:r w:rsidR="00636DD1">
        <w:rPr>
          <w:rFonts w:ascii="Times New Roman" w:hAnsi="Times New Roman" w:cs="Times New Roman"/>
          <w:sz w:val="20"/>
          <w:szCs w:val="20"/>
        </w:rPr>
        <w:t>(</w:t>
      </w:r>
      <w:r w:rsidR="00636DD1" w:rsidRPr="00636DD1">
        <w:rPr>
          <w:rFonts w:ascii="Times New Roman" w:hAnsi="Times New Roman" w:cs="Times New Roman"/>
          <w:sz w:val="20"/>
          <w:szCs w:val="20"/>
        </w:rPr>
        <w:t>-1.40177</w:t>
      </w:r>
      <w:r w:rsidR="00636DD1">
        <w:rPr>
          <w:rFonts w:ascii="Times New Roman" w:hAnsi="Times New Roman" w:cs="Times New Roman"/>
          <w:sz w:val="20"/>
          <w:szCs w:val="20"/>
        </w:rPr>
        <w:t>,</w:t>
      </w:r>
      <w:r w:rsidR="00636DD1" w:rsidRPr="00636DD1">
        <w:rPr>
          <w:rFonts w:ascii="Times New Roman" w:hAnsi="Times New Roman" w:cs="Times New Roman"/>
          <w:sz w:val="20"/>
          <w:szCs w:val="20"/>
        </w:rPr>
        <w:t>-1.75842</w:t>
      </w:r>
      <w:r w:rsidR="00636DD1">
        <w:rPr>
          <w:rFonts w:ascii="Times New Roman" w:hAnsi="Times New Roman" w:cs="Times New Roman"/>
          <w:sz w:val="20"/>
          <w:szCs w:val="20"/>
        </w:rPr>
        <w:t xml:space="preserve">) </w:t>
      </w:r>
      <w:r w:rsidR="00401AD6">
        <w:rPr>
          <w:rFonts w:ascii="Times New Roman" w:hAnsi="Times New Roman" w:cs="Times New Roman"/>
          <w:sz w:val="20"/>
          <w:szCs w:val="20"/>
        </w:rPr>
        <w:t>YEREL min</w:t>
      </w:r>
      <w:r w:rsidR="0050672E">
        <w:rPr>
          <w:rFonts w:ascii="Times New Roman" w:hAnsi="Times New Roman" w:cs="Times New Roman"/>
          <w:sz w:val="20"/>
          <w:szCs w:val="20"/>
        </w:rPr>
        <w:t>im</w:t>
      </w:r>
      <w:r w:rsidR="00401AD6">
        <w:rPr>
          <w:rFonts w:ascii="Times New Roman" w:hAnsi="Times New Roman" w:cs="Times New Roman"/>
          <w:sz w:val="20"/>
          <w:szCs w:val="20"/>
        </w:rPr>
        <w:t xml:space="preserve">um noktasına yakınsamıştır. Bir diğer optimizasyon sonucunda ise, </w:t>
      </w:r>
      <w:r w:rsidR="005A33C8">
        <w:rPr>
          <w:rFonts w:ascii="Times New Roman" w:hAnsi="Times New Roman" w:cs="Times New Roman"/>
          <w:sz w:val="20"/>
          <w:szCs w:val="20"/>
        </w:rPr>
        <w:t xml:space="preserve">algoritma x ekseninin +1 noktasından başlamış </w:t>
      </w:r>
      <w:proofErr w:type="gramStart"/>
      <w:r w:rsidR="005A33C8">
        <w:rPr>
          <w:rFonts w:ascii="Times New Roman" w:hAnsi="Times New Roman" w:cs="Times New Roman"/>
          <w:sz w:val="20"/>
          <w:szCs w:val="20"/>
        </w:rPr>
        <w:t xml:space="preserve">ve </w:t>
      </w:r>
      <w:r w:rsidR="005A33C8" w:rsidRPr="005A33C8">
        <w:rPr>
          <w:rFonts w:ascii="Times New Roman" w:hAnsi="Times New Roman" w:cs="Times New Roman"/>
          <w:sz w:val="20"/>
          <w:szCs w:val="20"/>
        </w:rPr>
        <w:t xml:space="preserve"> </w:t>
      </w:r>
      <w:r w:rsidR="005A33C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5A33C8" w:rsidRPr="005A33C8">
        <w:rPr>
          <w:rFonts w:ascii="Times New Roman" w:hAnsi="Times New Roman" w:cs="Times New Roman"/>
          <w:sz w:val="20"/>
          <w:szCs w:val="20"/>
        </w:rPr>
        <w:t>1.71394</w:t>
      </w:r>
      <w:r w:rsidR="005A33C8">
        <w:rPr>
          <w:rFonts w:ascii="Times New Roman" w:hAnsi="Times New Roman" w:cs="Times New Roman"/>
          <w:sz w:val="20"/>
          <w:szCs w:val="20"/>
        </w:rPr>
        <w:t xml:space="preserve">, </w:t>
      </w:r>
      <w:r w:rsidR="005A33C8" w:rsidRPr="005A33C8">
        <w:rPr>
          <w:rFonts w:ascii="Times New Roman" w:hAnsi="Times New Roman" w:cs="Times New Roman"/>
          <w:sz w:val="20"/>
          <w:szCs w:val="20"/>
        </w:rPr>
        <w:t>-11.20033</w:t>
      </w:r>
      <w:r w:rsidR="005A33C8">
        <w:rPr>
          <w:rFonts w:ascii="Times New Roman" w:hAnsi="Times New Roman" w:cs="Times New Roman"/>
          <w:sz w:val="20"/>
          <w:szCs w:val="20"/>
        </w:rPr>
        <w:t>) GLOBAL Minimum noktasına yakınsamıştır.</w:t>
      </w:r>
    </w:p>
    <w:p w14:paraId="4B9D6C89" w14:textId="77777777" w:rsidR="00E94C17" w:rsidRDefault="00E94C17" w:rsidP="00733E1D">
      <w:pPr>
        <w:pStyle w:val="ListeParagraf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69B745D" w14:textId="3EF76815" w:rsidR="00E94C17" w:rsidRDefault="00E94C17" w:rsidP="00872E87">
      <w:pPr>
        <w:pStyle w:val="Balk3"/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0506C4">
        <w:rPr>
          <w:rFonts w:ascii="Times New Roman" w:hAnsi="Times New Roman" w:cs="Times New Roman"/>
          <w:b/>
          <w:bCs/>
          <w:color w:val="0D0D0D" w:themeColor="text1" w:themeTint="F2"/>
        </w:rPr>
        <w:t>2.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2</w:t>
      </w:r>
      <w:r w:rsidRPr="000506C4">
        <w:rPr>
          <w:rFonts w:ascii="Times New Roman" w:hAnsi="Times New Roman" w:cs="Times New Roman"/>
          <w:b/>
          <w:bCs/>
          <w:color w:val="0D0D0D" w:themeColor="text1" w:themeTint="F2"/>
        </w:rPr>
        <w:t xml:space="preserve"> Gradient Descent</w:t>
      </w:r>
      <w:r w:rsidR="00043606">
        <w:rPr>
          <w:rFonts w:ascii="Times New Roman" w:hAnsi="Times New Roman" w:cs="Times New Roman"/>
          <w:b/>
          <w:bCs/>
          <w:color w:val="0D0D0D" w:themeColor="text1" w:themeTint="F2"/>
        </w:rPr>
        <w:t xml:space="preserve"> ve Newton Algoritma</w:t>
      </w:r>
      <w:r w:rsidR="00B43323">
        <w:rPr>
          <w:rFonts w:ascii="Times New Roman" w:hAnsi="Times New Roman" w:cs="Times New Roman"/>
          <w:b/>
          <w:bCs/>
          <w:color w:val="0D0D0D" w:themeColor="text1" w:themeTint="F2"/>
        </w:rPr>
        <w:t>sı</w:t>
      </w:r>
    </w:p>
    <w:p w14:paraId="75F15FB3" w14:textId="32375563" w:rsidR="00872E87" w:rsidRPr="009F69AD" w:rsidRDefault="009F69AD" w:rsidP="00872E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Aşağıda verilen çizelgede Gradient Descent ve Newton algoritması ile fonksiyonlara </w:t>
      </w:r>
      <w:r w:rsidR="00B43323">
        <w:rPr>
          <w:rFonts w:ascii="Times New Roman" w:hAnsi="Times New Roman" w:cs="Times New Roman"/>
          <w:sz w:val="20"/>
          <w:szCs w:val="20"/>
        </w:rPr>
        <w:t>bir optimizasyon işlemi uygulanmış ve sonuçları tabloda verilmiştir.</w:t>
      </w:r>
    </w:p>
    <w:p w14:paraId="1BD91F08" w14:textId="2D405870" w:rsidR="00872E87" w:rsidRPr="00872E87" w:rsidRDefault="00872E87" w:rsidP="00872E87">
      <w:pPr>
        <w:rPr>
          <w:rFonts w:ascii="Times New Roman" w:hAnsi="Times New Roman" w:cs="Times New Roman"/>
          <w:sz w:val="20"/>
          <w:szCs w:val="20"/>
        </w:rPr>
      </w:pPr>
      <w:r w:rsidRPr="000506C4">
        <w:rPr>
          <w:rFonts w:ascii="Times New Roman" w:hAnsi="Times New Roman" w:cs="Times New Roman"/>
          <w:sz w:val="20"/>
          <w:szCs w:val="20"/>
        </w:rPr>
        <w:t xml:space="preserve">Çizelge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0506C4">
        <w:rPr>
          <w:rFonts w:ascii="Times New Roman" w:hAnsi="Times New Roman" w:cs="Times New Roman"/>
          <w:sz w:val="20"/>
          <w:szCs w:val="20"/>
        </w:rPr>
        <w:t xml:space="preserve">. Gradient </w:t>
      </w:r>
      <w:r w:rsidR="009F69AD">
        <w:rPr>
          <w:rFonts w:ascii="Times New Roman" w:hAnsi="Times New Roman" w:cs="Times New Roman"/>
          <w:sz w:val="20"/>
          <w:szCs w:val="20"/>
        </w:rPr>
        <w:t>Descent ve Newton algoritmasının</w:t>
      </w:r>
      <w:r w:rsidRPr="000506C4">
        <w:rPr>
          <w:rFonts w:ascii="Times New Roman" w:hAnsi="Times New Roman" w:cs="Times New Roman"/>
          <w:sz w:val="20"/>
          <w:szCs w:val="20"/>
        </w:rPr>
        <w:t xml:space="preserve"> -1 ve 1 başlangıç koşullarındaki sonuçları.</w:t>
      </w:r>
    </w:p>
    <w:tbl>
      <w:tblPr>
        <w:tblStyle w:val="DzTablo5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43606" w:rsidRPr="000506C4" w14:paraId="52C88A02" w14:textId="77777777" w:rsidTr="00C33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0" w:type="dxa"/>
            <w:vAlign w:val="center"/>
          </w:tcPr>
          <w:p w14:paraId="7C1F2479" w14:textId="77777777" w:rsidR="00043606" w:rsidRPr="000506C4" w:rsidRDefault="00043606" w:rsidP="00C33F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Fonksiyon</w:t>
            </w:r>
          </w:p>
        </w:tc>
        <w:tc>
          <w:tcPr>
            <w:tcW w:w="1510" w:type="dxa"/>
            <w:vAlign w:val="center"/>
          </w:tcPr>
          <w:p w14:paraId="51C7284C" w14:textId="77777777" w:rsidR="00043606" w:rsidRPr="000506C4" w:rsidRDefault="00043606" w:rsidP="00C3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0506C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 xml:space="preserve"> Noktası</w:t>
            </w:r>
          </w:p>
        </w:tc>
        <w:tc>
          <w:tcPr>
            <w:tcW w:w="1510" w:type="dxa"/>
            <w:vAlign w:val="center"/>
          </w:tcPr>
          <w:p w14:paraId="6061CCA4" w14:textId="77777777" w:rsidR="00043606" w:rsidRPr="000506C4" w:rsidRDefault="00043606" w:rsidP="00C3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Adım (lr)</w:t>
            </w:r>
          </w:p>
        </w:tc>
        <w:tc>
          <w:tcPr>
            <w:tcW w:w="1510" w:type="dxa"/>
            <w:vAlign w:val="center"/>
          </w:tcPr>
          <w:p w14:paraId="22F49209" w14:textId="77777777" w:rsidR="00043606" w:rsidRPr="000506C4" w:rsidRDefault="00043606" w:rsidP="00C3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Tekrar Sayısı</w:t>
            </w:r>
          </w:p>
        </w:tc>
        <w:tc>
          <w:tcPr>
            <w:tcW w:w="1511" w:type="dxa"/>
            <w:vAlign w:val="center"/>
          </w:tcPr>
          <w:p w14:paraId="1B9330AC" w14:textId="77777777" w:rsidR="00043606" w:rsidRPr="000506C4" w:rsidRDefault="00043606" w:rsidP="00C33F7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X koordinatı (sonuç)</w:t>
            </w:r>
          </w:p>
        </w:tc>
        <w:tc>
          <w:tcPr>
            <w:tcW w:w="1511" w:type="dxa"/>
            <w:vAlign w:val="center"/>
          </w:tcPr>
          <w:p w14:paraId="78BF024F" w14:textId="77777777" w:rsidR="00043606" w:rsidRPr="000506C4" w:rsidRDefault="00043606" w:rsidP="00C33F7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Y koordinatı (sonuç)</w:t>
            </w:r>
          </w:p>
        </w:tc>
      </w:tr>
      <w:tr w:rsidR="00043606" w:rsidRPr="000506C4" w14:paraId="0A4FA353" w14:textId="77777777" w:rsidTr="00C3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2634B8F" w14:textId="77777777" w:rsidR="00043606" w:rsidRPr="000506C4" w:rsidRDefault="00043606" w:rsidP="00C33F72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proofErr w:type="gramStart"/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  <w:r w:rsidRPr="000506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10" w:type="dxa"/>
          </w:tcPr>
          <w:p w14:paraId="6656AF2C" w14:textId="77777777" w:rsidR="00043606" w:rsidRPr="000506C4" w:rsidRDefault="00043606" w:rsidP="00C3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1510" w:type="dxa"/>
          </w:tcPr>
          <w:p w14:paraId="268B1F80" w14:textId="77777777" w:rsidR="00043606" w:rsidRPr="000506C4" w:rsidRDefault="00043606" w:rsidP="00C3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510" w:type="dxa"/>
          </w:tcPr>
          <w:p w14:paraId="42443649" w14:textId="77777777" w:rsidR="00043606" w:rsidRPr="000506C4" w:rsidRDefault="00043606" w:rsidP="00C3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511" w:type="dxa"/>
          </w:tcPr>
          <w:p w14:paraId="4DE35E9E" w14:textId="2D9CA9BE" w:rsidR="00043606" w:rsidRPr="000506C4" w:rsidRDefault="00915500" w:rsidP="00C33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15500">
              <w:rPr>
                <w:rFonts w:ascii="Times New Roman" w:hAnsi="Times New Roman" w:cs="Times New Roman"/>
                <w:sz w:val="18"/>
                <w:szCs w:val="18"/>
              </w:rPr>
              <w:t>-0.36603</w:t>
            </w:r>
          </w:p>
        </w:tc>
        <w:tc>
          <w:tcPr>
            <w:tcW w:w="1511" w:type="dxa"/>
          </w:tcPr>
          <w:p w14:paraId="26B1B3E8" w14:textId="25968C43" w:rsidR="00043606" w:rsidRPr="000506C4" w:rsidRDefault="00043606" w:rsidP="00C33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C3377" w:rsidRPr="005C3377">
              <w:rPr>
                <w:rFonts w:ascii="Times New Roman" w:hAnsi="Times New Roman" w:cs="Times New Roman"/>
                <w:sz w:val="18"/>
                <w:szCs w:val="18"/>
              </w:rPr>
              <w:t>0.1339</w:t>
            </w:r>
            <w:r w:rsidR="005C3377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043606" w:rsidRPr="000506C4" w14:paraId="459C4304" w14:textId="77777777" w:rsidTr="00C33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C396B0A" w14:textId="77777777" w:rsidR="00043606" w:rsidRPr="000506C4" w:rsidRDefault="00043606" w:rsidP="00C33F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  <w:r w:rsidRPr="000506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-5x</w:t>
            </w:r>
            <w:r w:rsidRPr="000506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-3x</w:t>
            </w:r>
          </w:p>
        </w:tc>
        <w:tc>
          <w:tcPr>
            <w:tcW w:w="1510" w:type="dxa"/>
          </w:tcPr>
          <w:p w14:paraId="31CC27D7" w14:textId="77777777" w:rsidR="00043606" w:rsidRPr="000506C4" w:rsidRDefault="00043606" w:rsidP="00C3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1510" w:type="dxa"/>
          </w:tcPr>
          <w:p w14:paraId="00212858" w14:textId="77777777" w:rsidR="00043606" w:rsidRPr="000506C4" w:rsidRDefault="00043606" w:rsidP="00C3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510" w:type="dxa"/>
          </w:tcPr>
          <w:p w14:paraId="13156527" w14:textId="77777777" w:rsidR="00043606" w:rsidRPr="000506C4" w:rsidRDefault="00043606" w:rsidP="00C3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511" w:type="dxa"/>
          </w:tcPr>
          <w:p w14:paraId="36D650F4" w14:textId="05ECECA4" w:rsidR="00043606" w:rsidRPr="000506C4" w:rsidRDefault="00043606" w:rsidP="00C33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-1.</w:t>
            </w:r>
            <w:r w:rsidR="005C3377">
              <w:rPr>
                <w:rFonts w:ascii="Times New Roman" w:hAnsi="Times New Roman" w:cs="Times New Roman"/>
                <w:sz w:val="18"/>
                <w:szCs w:val="18"/>
              </w:rPr>
              <w:t>311</w:t>
            </w:r>
            <w:r w:rsidR="001E6D75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1511" w:type="dxa"/>
          </w:tcPr>
          <w:p w14:paraId="56EC62EF" w14:textId="02F4AD90" w:rsidR="00043606" w:rsidRPr="000506C4" w:rsidRDefault="00043606" w:rsidP="00C33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-1.7</w:t>
            </w:r>
            <w:r w:rsidR="001E6D75">
              <w:rPr>
                <w:rFonts w:ascii="Times New Roman" w:hAnsi="Times New Roman" w:cs="Times New Roman"/>
                <w:sz w:val="18"/>
                <w:szCs w:val="18"/>
              </w:rPr>
              <w:t>074</w:t>
            </w:r>
            <w:r w:rsidR="00B03CC0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043606" w:rsidRPr="000506C4" w14:paraId="6B320972" w14:textId="77777777" w:rsidTr="00C3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6C3C247" w14:textId="77777777" w:rsidR="00043606" w:rsidRPr="000506C4" w:rsidRDefault="00043606" w:rsidP="00C33F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  <w:r w:rsidRPr="000506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-5x</w:t>
            </w:r>
            <w:r w:rsidRPr="000506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-3x</w:t>
            </w:r>
          </w:p>
        </w:tc>
        <w:tc>
          <w:tcPr>
            <w:tcW w:w="1510" w:type="dxa"/>
          </w:tcPr>
          <w:p w14:paraId="6F00DEC1" w14:textId="77777777" w:rsidR="00043606" w:rsidRPr="000506C4" w:rsidRDefault="00043606" w:rsidP="00C3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10" w:type="dxa"/>
          </w:tcPr>
          <w:p w14:paraId="0F6E7E77" w14:textId="77777777" w:rsidR="00043606" w:rsidRPr="000506C4" w:rsidRDefault="00043606" w:rsidP="00C3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510" w:type="dxa"/>
          </w:tcPr>
          <w:p w14:paraId="1CF64185" w14:textId="77777777" w:rsidR="00043606" w:rsidRPr="000506C4" w:rsidRDefault="00043606" w:rsidP="00C3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511" w:type="dxa"/>
          </w:tcPr>
          <w:p w14:paraId="2E3C5E30" w14:textId="3BE30359" w:rsidR="00043606" w:rsidRPr="000506C4" w:rsidRDefault="00043606" w:rsidP="00C33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 xml:space="preserve"> 1.</w:t>
            </w:r>
            <w:r w:rsidR="00B03CC0">
              <w:rPr>
                <w:rFonts w:ascii="Times New Roman" w:hAnsi="Times New Roman" w:cs="Times New Roman"/>
                <w:sz w:val="18"/>
                <w:szCs w:val="18"/>
              </w:rPr>
              <w:t>56829</w:t>
            </w:r>
          </w:p>
        </w:tc>
        <w:tc>
          <w:tcPr>
            <w:tcW w:w="1511" w:type="dxa"/>
          </w:tcPr>
          <w:p w14:paraId="5CF62D3B" w14:textId="700EDA50" w:rsidR="00043606" w:rsidRPr="000506C4" w:rsidRDefault="00043606" w:rsidP="00C33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B03CC0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872E87">
              <w:rPr>
                <w:rFonts w:ascii="Times New Roman" w:hAnsi="Times New Roman" w:cs="Times New Roman"/>
                <w:sz w:val="18"/>
                <w:szCs w:val="18"/>
              </w:rPr>
              <w:t>.9532</w:t>
            </w:r>
          </w:p>
        </w:tc>
      </w:tr>
    </w:tbl>
    <w:p w14:paraId="133523E0" w14:textId="77777777" w:rsidR="00733E1D" w:rsidRDefault="00733E1D" w:rsidP="008D3ADD">
      <w:pPr>
        <w:pStyle w:val="ListeParagraf"/>
        <w:ind w:left="0"/>
        <w:jc w:val="both"/>
        <w:rPr>
          <w:rFonts w:ascii="Times New Roman" w:hAnsi="Times New Roman" w:cs="Times New Roman"/>
        </w:rPr>
      </w:pPr>
    </w:p>
    <w:p w14:paraId="0FCEF9F8" w14:textId="254D00E9" w:rsidR="00B43323" w:rsidRDefault="00B43323" w:rsidP="00B43323">
      <w:pPr>
        <w:pStyle w:val="Balk3"/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0506C4">
        <w:rPr>
          <w:rFonts w:ascii="Times New Roman" w:hAnsi="Times New Roman" w:cs="Times New Roman"/>
          <w:b/>
          <w:bCs/>
          <w:color w:val="0D0D0D" w:themeColor="text1" w:themeTint="F2"/>
        </w:rPr>
        <w:t>2.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3</w:t>
      </w:r>
      <w:r w:rsidRPr="000506C4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Gradient Descent ve Newton ile Random Restart Algoritması</w:t>
      </w:r>
    </w:p>
    <w:p w14:paraId="0635F42A" w14:textId="5F5968FA" w:rsidR="00B337EA" w:rsidRPr="00B337EA" w:rsidRDefault="004461E6" w:rsidP="00B43323">
      <w:pPr>
        <w:rPr>
          <w:rFonts w:ascii="Times New Roman" w:hAnsi="Times New Roman" w:cs="Times New Roman"/>
          <w:sz w:val="20"/>
          <w:szCs w:val="20"/>
        </w:rPr>
      </w:pPr>
      <w:r w:rsidRPr="00B337EA">
        <w:rPr>
          <w:rFonts w:ascii="Times New Roman" w:hAnsi="Times New Roman" w:cs="Times New Roman"/>
          <w:sz w:val="20"/>
          <w:szCs w:val="20"/>
        </w:rPr>
        <w:t xml:space="preserve">Aşağıda verilen Çizelge </w:t>
      </w:r>
      <w:proofErr w:type="gramStart"/>
      <w:r w:rsidRPr="00B337EA">
        <w:rPr>
          <w:rFonts w:ascii="Times New Roman" w:hAnsi="Times New Roman" w:cs="Times New Roman"/>
          <w:sz w:val="20"/>
          <w:szCs w:val="20"/>
        </w:rPr>
        <w:t>3</w:t>
      </w:r>
      <w:r w:rsidR="00B337EA">
        <w:rPr>
          <w:rFonts w:ascii="Times New Roman" w:hAnsi="Times New Roman" w:cs="Times New Roman"/>
          <w:sz w:val="20"/>
          <w:szCs w:val="20"/>
        </w:rPr>
        <w:t>’de</w:t>
      </w:r>
      <w:proofErr w:type="gramEnd"/>
      <w:r w:rsidR="00B337EA">
        <w:rPr>
          <w:rFonts w:ascii="Times New Roman" w:hAnsi="Times New Roman" w:cs="Times New Roman"/>
          <w:sz w:val="20"/>
          <w:szCs w:val="20"/>
        </w:rPr>
        <w:t xml:space="preserve"> fonksiyonlara Gradient Descent ve Newton ile Random Başlangıç algoritmasının uygulanması ile gerçekleştirilen optimizasyonun</w:t>
      </w:r>
      <w:r w:rsidRPr="00B337EA">
        <w:rPr>
          <w:rFonts w:ascii="Times New Roman" w:hAnsi="Times New Roman" w:cs="Times New Roman"/>
          <w:sz w:val="20"/>
          <w:szCs w:val="20"/>
        </w:rPr>
        <w:t xml:space="preserve"> sonuçları</w:t>
      </w:r>
      <w:r w:rsidR="00B337EA">
        <w:rPr>
          <w:rFonts w:ascii="Times New Roman" w:hAnsi="Times New Roman" w:cs="Times New Roman"/>
          <w:sz w:val="20"/>
          <w:szCs w:val="20"/>
        </w:rPr>
        <w:t xml:space="preserve"> yer almaktadır.</w:t>
      </w:r>
    </w:p>
    <w:p w14:paraId="0B6E84CF" w14:textId="0511C58A" w:rsidR="00B43323" w:rsidRPr="00872E87" w:rsidRDefault="00B43323" w:rsidP="00B43323">
      <w:pPr>
        <w:rPr>
          <w:rFonts w:ascii="Times New Roman" w:hAnsi="Times New Roman" w:cs="Times New Roman"/>
          <w:sz w:val="20"/>
          <w:szCs w:val="20"/>
        </w:rPr>
      </w:pPr>
      <w:r w:rsidRPr="000506C4">
        <w:rPr>
          <w:rFonts w:ascii="Times New Roman" w:hAnsi="Times New Roman" w:cs="Times New Roman"/>
          <w:sz w:val="20"/>
          <w:szCs w:val="20"/>
        </w:rPr>
        <w:t xml:space="preserve">Çizelge </w:t>
      </w:r>
      <w:r w:rsidR="00887C13">
        <w:rPr>
          <w:rFonts w:ascii="Times New Roman" w:hAnsi="Times New Roman" w:cs="Times New Roman"/>
          <w:sz w:val="20"/>
          <w:szCs w:val="20"/>
        </w:rPr>
        <w:t>3</w:t>
      </w:r>
      <w:r w:rsidRPr="000506C4">
        <w:rPr>
          <w:rFonts w:ascii="Times New Roman" w:hAnsi="Times New Roman" w:cs="Times New Roman"/>
          <w:sz w:val="20"/>
          <w:szCs w:val="20"/>
        </w:rPr>
        <w:t xml:space="preserve">. Gradient </w:t>
      </w:r>
      <w:r>
        <w:rPr>
          <w:rFonts w:ascii="Times New Roman" w:hAnsi="Times New Roman" w:cs="Times New Roman"/>
          <w:sz w:val="20"/>
          <w:szCs w:val="20"/>
        </w:rPr>
        <w:t xml:space="preserve">Descent ve Newton </w:t>
      </w:r>
      <w:r w:rsidR="004461E6">
        <w:rPr>
          <w:rFonts w:ascii="Times New Roman" w:hAnsi="Times New Roman" w:cs="Times New Roman"/>
          <w:sz w:val="20"/>
          <w:szCs w:val="20"/>
        </w:rPr>
        <w:t>ile</w:t>
      </w:r>
      <w:r w:rsidRPr="000506C4">
        <w:rPr>
          <w:rFonts w:ascii="Times New Roman" w:hAnsi="Times New Roman" w:cs="Times New Roman"/>
          <w:sz w:val="20"/>
          <w:szCs w:val="20"/>
        </w:rPr>
        <w:t xml:space="preserve"> </w:t>
      </w:r>
      <w:r w:rsidR="00887C13">
        <w:rPr>
          <w:rFonts w:ascii="Times New Roman" w:hAnsi="Times New Roman" w:cs="Times New Roman"/>
          <w:sz w:val="20"/>
          <w:szCs w:val="20"/>
        </w:rPr>
        <w:t>Random Başlangıç A</w:t>
      </w:r>
      <w:r w:rsidR="004461E6">
        <w:rPr>
          <w:rFonts w:ascii="Times New Roman" w:hAnsi="Times New Roman" w:cs="Times New Roman"/>
          <w:sz w:val="20"/>
          <w:szCs w:val="20"/>
        </w:rPr>
        <w:t>lgoritması ile uygulanması.</w:t>
      </w:r>
    </w:p>
    <w:tbl>
      <w:tblPr>
        <w:tblStyle w:val="DzTablo5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43323" w:rsidRPr="000506C4" w14:paraId="5C0CDE1C" w14:textId="77777777" w:rsidTr="00C33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0" w:type="dxa"/>
            <w:vAlign w:val="center"/>
          </w:tcPr>
          <w:p w14:paraId="29E9A33C" w14:textId="77777777" w:rsidR="00B43323" w:rsidRPr="000506C4" w:rsidRDefault="00B43323" w:rsidP="00C33F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Fonksiyon</w:t>
            </w:r>
          </w:p>
        </w:tc>
        <w:tc>
          <w:tcPr>
            <w:tcW w:w="1510" w:type="dxa"/>
            <w:vAlign w:val="center"/>
          </w:tcPr>
          <w:p w14:paraId="03280AD2" w14:textId="77777777" w:rsidR="00B43323" w:rsidRPr="000506C4" w:rsidRDefault="00B43323" w:rsidP="00C3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0506C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 xml:space="preserve"> Noktası</w:t>
            </w:r>
          </w:p>
        </w:tc>
        <w:tc>
          <w:tcPr>
            <w:tcW w:w="1510" w:type="dxa"/>
            <w:vAlign w:val="center"/>
          </w:tcPr>
          <w:p w14:paraId="3233BB7C" w14:textId="77777777" w:rsidR="00B43323" w:rsidRPr="000506C4" w:rsidRDefault="00B43323" w:rsidP="00C3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Adım (lr)</w:t>
            </w:r>
          </w:p>
        </w:tc>
        <w:tc>
          <w:tcPr>
            <w:tcW w:w="1510" w:type="dxa"/>
            <w:vAlign w:val="center"/>
          </w:tcPr>
          <w:p w14:paraId="05AC4970" w14:textId="77777777" w:rsidR="00B43323" w:rsidRPr="000506C4" w:rsidRDefault="00B43323" w:rsidP="00C3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Tekrar Sayısı</w:t>
            </w:r>
          </w:p>
        </w:tc>
        <w:tc>
          <w:tcPr>
            <w:tcW w:w="1511" w:type="dxa"/>
            <w:vAlign w:val="center"/>
          </w:tcPr>
          <w:p w14:paraId="3D89F972" w14:textId="77777777" w:rsidR="00B43323" w:rsidRPr="000506C4" w:rsidRDefault="00B43323" w:rsidP="00C33F7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X koordinatı (sonuç)</w:t>
            </w:r>
          </w:p>
        </w:tc>
        <w:tc>
          <w:tcPr>
            <w:tcW w:w="1511" w:type="dxa"/>
            <w:vAlign w:val="center"/>
          </w:tcPr>
          <w:p w14:paraId="7133673F" w14:textId="77777777" w:rsidR="00B43323" w:rsidRPr="000506C4" w:rsidRDefault="00B43323" w:rsidP="00C33F7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Y koordinatı (sonuç)</w:t>
            </w:r>
          </w:p>
        </w:tc>
      </w:tr>
      <w:tr w:rsidR="00B43323" w:rsidRPr="000506C4" w14:paraId="077BC045" w14:textId="77777777" w:rsidTr="00C3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4B1CCAF" w14:textId="77777777" w:rsidR="00B43323" w:rsidRPr="000506C4" w:rsidRDefault="00B43323" w:rsidP="00C33F72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proofErr w:type="gramStart"/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  <w:r w:rsidRPr="000506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10" w:type="dxa"/>
          </w:tcPr>
          <w:p w14:paraId="640640B8" w14:textId="122F6359" w:rsidR="00B43323" w:rsidRPr="000506C4" w:rsidRDefault="00575E81" w:rsidP="00C3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Random</w:t>
            </w:r>
          </w:p>
        </w:tc>
        <w:tc>
          <w:tcPr>
            <w:tcW w:w="1510" w:type="dxa"/>
          </w:tcPr>
          <w:p w14:paraId="5EEDC974" w14:textId="77777777" w:rsidR="00B43323" w:rsidRPr="000506C4" w:rsidRDefault="00B43323" w:rsidP="00C3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510" w:type="dxa"/>
          </w:tcPr>
          <w:p w14:paraId="63565595" w14:textId="33EC5497" w:rsidR="00B43323" w:rsidRPr="000506C4" w:rsidRDefault="00B43323" w:rsidP="00C3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  <w:r w:rsidR="006926B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511" w:type="dxa"/>
          </w:tcPr>
          <w:p w14:paraId="021E2B4C" w14:textId="3A54E22F" w:rsidR="00B43323" w:rsidRPr="000506C4" w:rsidRDefault="00B43323" w:rsidP="00C33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915500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634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237F2">
              <w:rPr>
                <w:rFonts w:ascii="Times New Roman" w:hAnsi="Times New Roman" w:cs="Times New Roman"/>
                <w:sz w:val="18"/>
                <w:szCs w:val="18"/>
              </w:rPr>
              <w:t>001</w:t>
            </w:r>
            <w:r w:rsidR="00AD14A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511" w:type="dxa"/>
          </w:tcPr>
          <w:p w14:paraId="5A6FA0E1" w14:textId="7C321F7A" w:rsidR="00B43323" w:rsidRPr="000506C4" w:rsidRDefault="00B43323" w:rsidP="00C33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D14A8">
              <w:rPr>
                <w:rFonts w:ascii="Times New Roman" w:hAnsi="Times New Roman" w:cs="Times New Roman"/>
                <w:sz w:val="18"/>
                <w:szCs w:val="18"/>
              </w:rPr>
              <w:t>0.000000</w:t>
            </w:r>
            <w:r w:rsidR="00575E8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B43323" w:rsidRPr="000506C4" w14:paraId="32C53EE5" w14:textId="77777777" w:rsidTr="00C33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18BCA18" w14:textId="77777777" w:rsidR="00B43323" w:rsidRPr="000506C4" w:rsidRDefault="00B43323" w:rsidP="00C33F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  <w:r w:rsidRPr="000506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-5x</w:t>
            </w:r>
            <w:r w:rsidRPr="000506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506C4">
              <w:rPr>
                <w:rFonts w:ascii="Times New Roman" w:hAnsi="Times New Roman" w:cs="Times New Roman"/>
                <w:sz w:val="20"/>
                <w:szCs w:val="20"/>
              </w:rPr>
              <w:t>-3x</w:t>
            </w:r>
          </w:p>
        </w:tc>
        <w:tc>
          <w:tcPr>
            <w:tcW w:w="1510" w:type="dxa"/>
          </w:tcPr>
          <w:p w14:paraId="5AD4C8F1" w14:textId="5C18684C" w:rsidR="00B43323" w:rsidRPr="000506C4" w:rsidRDefault="00575E81" w:rsidP="00C3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Random</w:t>
            </w:r>
          </w:p>
        </w:tc>
        <w:tc>
          <w:tcPr>
            <w:tcW w:w="1510" w:type="dxa"/>
          </w:tcPr>
          <w:p w14:paraId="302DB7AB" w14:textId="77777777" w:rsidR="00B43323" w:rsidRPr="000506C4" w:rsidRDefault="00B43323" w:rsidP="00C3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510" w:type="dxa"/>
          </w:tcPr>
          <w:p w14:paraId="64EBE719" w14:textId="0C75F555" w:rsidR="00B43323" w:rsidRPr="000506C4" w:rsidRDefault="00B43323" w:rsidP="00C3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  <w:r w:rsidR="006926B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511" w:type="dxa"/>
          </w:tcPr>
          <w:p w14:paraId="490D8AF7" w14:textId="4ADAFC47" w:rsidR="00B43323" w:rsidRPr="000506C4" w:rsidRDefault="00887C13" w:rsidP="00C33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1.71398</w:t>
            </w:r>
          </w:p>
        </w:tc>
        <w:tc>
          <w:tcPr>
            <w:tcW w:w="1511" w:type="dxa"/>
          </w:tcPr>
          <w:p w14:paraId="2798FA40" w14:textId="22251801" w:rsidR="00B43323" w:rsidRPr="000506C4" w:rsidRDefault="00B43323" w:rsidP="00C33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506C4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 w:rsidR="00887C13">
              <w:rPr>
                <w:rFonts w:ascii="Times New Roman" w:hAnsi="Times New Roman" w:cs="Times New Roman"/>
                <w:sz w:val="18"/>
                <w:szCs w:val="18"/>
              </w:rPr>
              <w:t>1.200334</w:t>
            </w:r>
          </w:p>
        </w:tc>
      </w:tr>
    </w:tbl>
    <w:p w14:paraId="14621937" w14:textId="77777777" w:rsidR="00B43323" w:rsidRDefault="00B43323" w:rsidP="00B43323">
      <w:pPr>
        <w:pStyle w:val="ListeParagraf"/>
        <w:ind w:left="0"/>
        <w:jc w:val="both"/>
        <w:rPr>
          <w:rFonts w:ascii="Times New Roman" w:hAnsi="Times New Roman" w:cs="Times New Roman"/>
        </w:rPr>
      </w:pPr>
    </w:p>
    <w:p w14:paraId="6CE76F63" w14:textId="77777777" w:rsidR="00826D46" w:rsidRDefault="006926B4" w:rsidP="008D3ADD">
      <w:pPr>
        <w:pStyle w:val="ListeParagraf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dneylerden yapılan sonuçlara göre random başlangıç algoritması GLOBAL Minumum noktalarının bulunmasında önemli bir avantaj sağlamaktadır. Gradient Descent algoritmasına NEWTON yönteminin uygulanması</w:t>
      </w:r>
      <w:r w:rsidR="00826D46">
        <w:rPr>
          <w:rFonts w:ascii="Times New Roman" w:hAnsi="Times New Roman" w:cs="Times New Roman"/>
        </w:rPr>
        <w:t xml:space="preserve"> sonuçları</w:t>
      </w:r>
      <w:r>
        <w:rPr>
          <w:rFonts w:ascii="Times New Roman" w:hAnsi="Times New Roman" w:cs="Times New Roman"/>
        </w:rPr>
        <w:t xml:space="preserve"> ise </w:t>
      </w:r>
      <w:r w:rsidR="002E2357">
        <w:rPr>
          <w:rFonts w:ascii="Times New Roman" w:hAnsi="Times New Roman" w:cs="Times New Roman"/>
        </w:rPr>
        <w:t xml:space="preserve">adım büyüklüğünün yakınsama süresince küçülmesinden dolayı </w:t>
      </w:r>
      <w:r w:rsidR="00826D46">
        <w:rPr>
          <w:rFonts w:ascii="Times New Roman" w:hAnsi="Times New Roman" w:cs="Times New Roman"/>
        </w:rPr>
        <w:t>yakınsamanın çok daha fazla döngülerde daha iyi yakınsadığını göstermiştir.</w:t>
      </w:r>
    </w:p>
    <w:p w14:paraId="605DD984" w14:textId="32D9E9B4" w:rsidR="00B43323" w:rsidRDefault="002E2357" w:rsidP="008D3ADD">
      <w:pPr>
        <w:pStyle w:val="ListeParagraf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2811059" w14:textId="28CC7891" w:rsidR="004D6FC2" w:rsidRDefault="004D6FC2" w:rsidP="004D6FC2">
      <w:pPr>
        <w:pStyle w:val="Balk3"/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3</w:t>
      </w:r>
      <w:r w:rsidRPr="000506C4">
        <w:rPr>
          <w:rFonts w:ascii="Times New Roman" w:hAnsi="Times New Roman" w:cs="Times New Roman"/>
          <w:b/>
          <w:bCs/>
          <w:color w:val="0D0D0D" w:themeColor="text1" w:themeTint="F2"/>
        </w:rPr>
        <w:t>.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1</w:t>
      </w:r>
      <w:r w:rsidRPr="000506C4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Sphere Fonksiyonlarına Optimizasyon</w:t>
      </w:r>
    </w:p>
    <w:p w14:paraId="4B1A2733" w14:textId="6353EDAD" w:rsidR="009770AA" w:rsidRDefault="004D6FC2" w:rsidP="00CE20B6">
      <w:pPr>
        <w:jc w:val="both"/>
        <w:rPr>
          <w:rFonts w:ascii="Times New Roman" w:hAnsi="Times New Roman" w:cs="Times New Roman"/>
        </w:rPr>
      </w:pPr>
      <w:r w:rsidRPr="004D6FC2">
        <w:rPr>
          <w:rFonts w:ascii="Times New Roman" w:hAnsi="Times New Roman" w:cs="Times New Roman"/>
        </w:rPr>
        <w:t>Bu kısımda</w:t>
      </w:r>
      <w:r w:rsidR="00E265DB">
        <w:rPr>
          <w:rFonts w:ascii="Times New Roman" w:hAnsi="Times New Roman" w:cs="Times New Roman"/>
        </w:rPr>
        <w:t>,</w:t>
      </w:r>
      <w:r w:rsidRPr="004D6FC2">
        <w:rPr>
          <w:rFonts w:ascii="Times New Roman" w:hAnsi="Times New Roman" w:cs="Times New Roman"/>
        </w:rPr>
        <w:t xml:space="preserve"> </w:t>
      </w:r>
      <w:r w:rsidR="00E265D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ölüm 2.1’de Tek Değişkenli fonksiyonlara uygulanan Gradient Descent</w:t>
      </w:r>
      <w:r w:rsidR="00CE20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Gradient Descent</w:t>
      </w:r>
      <w:r w:rsidR="00CE20B6">
        <w:rPr>
          <w:rFonts w:ascii="Times New Roman" w:hAnsi="Times New Roman" w:cs="Times New Roman"/>
        </w:rPr>
        <w:t xml:space="preserve"> ve Newton ile Random Başlangıç algoritmaları</w:t>
      </w:r>
      <w:r w:rsidR="00E265DB">
        <w:rPr>
          <w:rFonts w:ascii="Times New Roman" w:hAnsi="Times New Roman" w:cs="Times New Roman"/>
        </w:rPr>
        <w:t>,</w:t>
      </w:r>
      <w:r w:rsidR="00CE20B6">
        <w:rPr>
          <w:rFonts w:ascii="Times New Roman" w:hAnsi="Times New Roman" w:cs="Times New Roman"/>
        </w:rPr>
        <w:t xml:space="preserve"> çok değişkenli fonksiyonlar olan Sphere Fonksiyonlarına </w:t>
      </w:r>
      <w:r w:rsidR="00113487">
        <w:rPr>
          <w:rFonts w:ascii="Times New Roman" w:hAnsi="Times New Roman" w:cs="Times New Roman"/>
        </w:rPr>
        <w:t>göre modifiye edilerek,</w:t>
      </w:r>
      <w:r w:rsidR="00CE20B6">
        <w:rPr>
          <w:rFonts w:ascii="Times New Roman" w:hAnsi="Times New Roman" w:cs="Times New Roman"/>
        </w:rPr>
        <w:t xml:space="preserve"> optimizasyonlar sırasıyla gerçekleştirilmiştir.</w:t>
      </w:r>
    </w:p>
    <w:p w14:paraId="6AF8B8F9" w14:textId="541261BD" w:rsidR="009770AA" w:rsidRPr="009770AA" w:rsidRDefault="009770AA" w:rsidP="009770AA">
      <w:pPr>
        <w:rPr>
          <w:rFonts w:ascii="Times New Roman" w:hAnsi="Times New Roman" w:cs="Times New Roman"/>
          <w:sz w:val="20"/>
          <w:szCs w:val="20"/>
        </w:rPr>
      </w:pPr>
      <w:r w:rsidRPr="000506C4">
        <w:rPr>
          <w:rFonts w:ascii="Times New Roman" w:hAnsi="Times New Roman" w:cs="Times New Roman"/>
          <w:sz w:val="20"/>
          <w:szCs w:val="20"/>
        </w:rPr>
        <w:t xml:space="preserve">Çizelge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0506C4">
        <w:rPr>
          <w:rFonts w:ascii="Times New Roman" w:hAnsi="Times New Roman" w:cs="Times New Roman"/>
          <w:sz w:val="20"/>
          <w:szCs w:val="20"/>
        </w:rPr>
        <w:t xml:space="preserve">. Gradient </w:t>
      </w:r>
      <w:r>
        <w:rPr>
          <w:rFonts w:ascii="Times New Roman" w:hAnsi="Times New Roman" w:cs="Times New Roman"/>
          <w:sz w:val="20"/>
          <w:szCs w:val="20"/>
        </w:rPr>
        <w:t>Descent algoritmasının çok değişkenli Sphere fonksiyonlara uygulanması.</w:t>
      </w:r>
    </w:p>
    <w:tbl>
      <w:tblPr>
        <w:tblStyle w:val="ListeTablo6Renkli-Vurgu3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1134"/>
        <w:gridCol w:w="992"/>
        <w:gridCol w:w="2465"/>
        <w:gridCol w:w="1536"/>
      </w:tblGrid>
      <w:tr w:rsidR="005C2B05" w14:paraId="378F7947" w14:textId="77777777" w:rsidTr="00200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F71B9C6" w14:textId="716A3189" w:rsidR="005C2B05" w:rsidRPr="00AD3F86" w:rsidRDefault="005C2B05" w:rsidP="005C2B05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vertAlign w:val="subscript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Algoritma</w:t>
            </w:r>
          </w:p>
        </w:tc>
        <w:tc>
          <w:tcPr>
            <w:tcW w:w="1276" w:type="dxa"/>
          </w:tcPr>
          <w:p w14:paraId="48F0E6E7" w14:textId="552EF7D3" w:rsidR="005C2B05" w:rsidRPr="00AD3F86" w:rsidRDefault="005C2B05" w:rsidP="005C2B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X</w:t>
            </w:r>
            <w:r w:rsidRPr="00AD3F8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1134" w:type="dxa"/>
          </w:tcPr>
          <w:p w14:paraId="5CD6FD10" w14:textId="6D7A219D" w:rsidR="005C2B05" w:rsidRPr="00AD3F86" w:rsidRDefault="005C2B05" w:rsidP="005C2B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Adım (lr)</w:t>
            </w:r>
          </w:p>
        </w:tc>
        <w:tc>
          <w:tcPr>
            <w:tcW w:w="992" w:type="dxa"/>
          </w:tcPr>
          <w:p w14:paraId="3EB74427" w14:textId="330414E3" w:rsidR="005C2B05" w:rsidRPr="00AD3F86" w:rsidRDefault="003B0C0E" w:rsidP="005C2B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Tekrar</w:t>
            </w:r>
          </w:p>
        </w:tc>
        <w:tc>
          <w:tcPr>
            <w:tcW w:w="2465" w:type="dxa"/>
          </w:tcPr>
          <w:p w14:paraId="17BE50E1" w14:textId="7842F57F" w:rsidR="005C2B05" w:rsidRPr="00AD3F86" w:rsidRDefault="00381D8E" w:rsidP="005C2B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Sonuc</w:t>
            </w:r>
          </w:p>
        </w:tc>
        <w:tc>
          <w:tcPr>
            <w:tcW w:w="1536" w:type="dxa"/>
          </w:tcPr>
          <w:p w14:paraId="7B3190DD" w14:textId="272E9A47" w:rsidR="005C2B05" w:rsidRPr="00AD3F86" w:rsidRDefault="00EF781A" w:rsidP="005C2B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Sphere</w:t>
            </w:r>
          </w:p>
        </w:tc>
      </w:tr>
      <w:tr w:rsidR="00200F22" w14:paraId="51D0DBDD" w14:textId="77777777" w:rsidTr="00200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F92ACD4" w14:textId="09908368" w:rsidR="004B7B09" w:rsidRPr="00AD3F86" w:rsidRDefault="0012775C" w:rsidP="00CE20B6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Gradient Descent</w:t>
            </w:r>
          </w:p>
        </w:tc>
        <w:tc>
          <w:tcPr>
            <w:tcW w:w="1276" w:type="dxa"/>
          </w:tcPr>
          <w:p w14:paraId="18FD3B9A" w14:textId="75630296" w:rsidR="004B7B09" w:rsidRPr="00AD3F86" w:rsidRDefault="003B0C0E" w:rsidP="00CE20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(1,1,1)</w:t>
            </w:r>
          </w:p>
        </w:tc>
        <w:tc>
          <w:tcPr>
            <w:tcW w:w="1134" w:type="dxa"/>
          </w:tcPr>
          <w:p w14:paraId="45E43CB7" w14:textId="51E5A367" w:rsidR="004B7B09" w:rsidRPr="00AD3F86" w:rsidRDefault="003B0C0E" w:rsidP="00CE20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0.01</w:t>
            </w:r>
          </w:p>
        </w:tc>
        <w:tc>
          <w:tcPr>
            <w:tcW w:w="992" w:type="dxa"/>
          </w:tcPr>
          <w:p w14:paraId="5FFA140B" w14:textId="0E63A718" w:rsidR="004B7B09" w:rsidRPr="00AD3F86" w:rsidRDefault="003B0C0E" w:rsidP="00CE20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200</w:t>
            </w:r>
          </w:p>
        </w:tc>
        <w:tc>
          <w:tcPr>
            <w:tcW w:w="2465" w:type="dxa"/>
          </w:tcPr>
          <w:p w14:paraId="17DFC27D" w14:textId="154ACE22" w:rsidR="004B7B09" w:rsidRPr="00AD3F86" w:rsidRDefault="00381D8E" w:rsidP="00CE20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(0.018, 0.018</w:t>
            </w:r>
            <w:r w:rsidR="00EF781A"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, 0.018)</w:t>
            </w: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6" w:type="dxa"/>
          </w:tcPr>
          <w:p w14:paraId="7E34FCBD" w14:textId="5EA7F859" w:rsidR="004B7B09" w:rsidRPr="00AD3F86" w:rsidRDefault="00BA3419" w:rsidP="00CE20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0.0009</w:t>
            </w:r>
          </w:p>
        </w:tc>
      </w:tr>
      <w:tr w:rsidR="00DC5EB6" w14:paraId="7ACE9620" w14:textId="77777777" w:rsidTr="00200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8FD43A3" w14:textId="582A4696" w:rsidR="00DC5EB6" w:rsidRPr="00AD3F86" w:rsidRDefault="00DC5EB6" w:rsidP="00DC5EB6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Gradient Descent</w:t>
            </w:r>
          </w:p>
        </w:tc>
        <w:tc>
          <w:tcPr>
            <w:tcW w:w="1276" w:type="dxa"/>
          </w:tcPr>
          <w:p w14:paraId="47189450" w14:textId="1286315C" w:rsidR="00DC5EB6" w:rsidRPr="00AD3F86" w:rsidRDefault="00DC5EB6" w:rsidP="00DC5E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(1,1,1,1)</w:t>
            </w:r>
          </w:p>
        </w:tc>
        <w:tc>
          <w:tcPr>
            <w:tcW w:w="1134" w:type="dxa"/>
          </w:tcPr>
          <w:p w14:paraId="14FEA193" w14:textId="147CD72F" w:rsidR="00DC5EB6" w:rsidRPr="00AD3F86" w:rsidRDefault="00DC5EB6" w:rsidP="00DC5E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0.01</w:t>
            </w:r>
          </w:p>
        </w:tc>
        <w:tc>
          <w:tcPr>
            <w:tcW w:w="992" w:type="dxa"/>
          </w:tcPr>
          <w:p w14:paraId="07893615" w14:textId="1457DBA7" w:rsidR="00DC5EB6" w:rsidRPr="00AD3F86" w:rsidRDefault="00DC5EB6" w:rsidP="00DC5E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200</w:t>
            </w:r>
          </w:p>
        </w:tc>
        <w:tc>
          <w:tcPr>
            <w:tcW w:w="2465" w:type="dxa"/>
          </w:tcPr>
          <w:p w14:paraId="35EC8784" w14:textId="5524C569" w:rsidR="00DC5EB6" w:rsidRPr="00AD3F86" w:rsidRDefault="00DC5EB6" w:rsidP="00DC5E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(0.018, 0.018, 0.018, 0.018)</w:t>
            </w:r>
          </w:p>
        </w:tc>
        <w:tc>
          <w:tcPr>
            <w:tcW w:w="1536" w:type="dxa"/>
          </w:tcPr>
          <w:p w14:paraId="4E179C28" w14:textId="35C7DED4" w:rsidR="00DC5EB6" w:rsidRPr="00AD3F86" w:rsidRDefault="00DC5EB6" w:rsidP="00DC5E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0.0012</w:t>
            </w:r>
          </w:p>
        </w:tc>
      </w:tr>
      <w:tr w:rsidR="00200F22" w14:paraId="7DF61C97" w14:textId="77777777" w:rsidTr="00200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ABC5449" w14:textId="79FE351E" w:rsidR="00DC5EB6" w:rsidRPr="00AD3F86" w:rsidRDefault="009770AA" w:rsidP="00DC5EB6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Gradient Descent</w:t>
            </w:r>
          </w:p>
        </w:tc>
        <w:tc>
          <w:tcPr>
            <w:tcW w:w="1276" w:type="dxa"/>
          </w:tcPr>
          <w:p w14:paraId="05FA5927" w14:textId="51DBA410" w:rsidR="00DC5EB6" w:rsidRPr="00AD3F86" w:rsidRDefault="00DC5EB6" w:rsidP="00DC5E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 xml:space="preserve">(-1.2, </w:t>
            </w:r>
            <w:r w:rsidR="00200F22"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2, 0.5)</w:t>
            </w:r>
          </w:p>
        </w:tc>
        <w:tc>
          <w:tcPr>
            <w:tcW w:w="1134" w:type="dxa"/>
          </w:tcPr>
          <w:p w14:paraId="703ADE78" w14:textId="0A2A16FE" w:rsidR="00DC5EB6" w:rsidRPr="00AD3F86" w:rsidRDefault="00DC5EB6" w:rsidP="00DC5E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0.01</w:t>
            </w:r>
          </w:p>
        </w:tc>
        <w:tc>
          <w:tcPr>
            <w:tcW w:w="992" w:type="dxa"/>
          </w:tcPr>
          <w:p w14:paraId="1D758F5E" w14:textId="4AD89554" w:rsidR="00DC5EB6" w:rsidRPr="00AD3F86" w:rsidRDefault="00DC5EB6" w:rsidP="00DC5E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300</w:t>
            </w:r>
          </w:p>
        </w:tc>
        <w:tc>
          <w:tcPr>
            <w:tcW w:w="2465" w:type="dxa"/>
          </w:tcPr>
          <w:p w14:paraId="4209C0AC" w14:textId="2EB0ECD0" w:rsidR="00DC5EB6" w:rsidRPr="00AD3F86" w:rsidRDefault="00200F22" w:rsidP="00DC5E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(-0.002, 0.005, 0.00</w:t>
            </w:r>
            <w:r w:rsidR="009770AA"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1)</w:t>
            </w:r>
          </w:p>
        </w:tc>
        <w:tc>
          <w:tcPr>
            <w:tcW w:w="1536" w:type="dxa"/>
          </w:tcPr>
          <w:p w14:paraId="0B3150D1" w14:textId="0E85CF2E" w:rsidR="00DC5EB6" w:rsidRPr="00AD3F86" w:rsidRDefault="009770AA" w:rsidP="00DC5E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0.0003</w:t>
            </w:r>
          </w:p>
        </w:tc>
      </w:tr>
      <w:tr w:rsidR="00176FEE" w14:paraId="0CFFBDCB" w14:textId="77777777" w:rsidTr="00200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8EB4134" w14:textId="77777777" w:rsidR="00176FEE" w:rsidRPr="00AD3F86" w:rsidRDefault="00176FEE" w:rsidP="00DC5EB6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43165B1" w14:textId="77777777" w:rsidR="00176FEE" w:rsidRPr="00AD3F86" w:rsidRDefault="00176FEE" w:rsidP="00DC5E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617369B" w14:textId="77777777" w:rsidR="00176FEE" w:rsidRPr="00AD3F86" w:rsidRDefault="00176FEE" w:rsidP="00DC5E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992" w:type="dxa"/>
          </w:tcPr>
          <w:p w14:paraId="6396A329" w14:textId="77777777" w:rsidR="00176FEE" w:rsidRPr="00AD3F86" w:rsidRDefault="00176FEE" w:rsidP="00DC5E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2465" w:type="dxa"/>
          </w:tcPr>
          <w:p w14:paraId="24FE4758" w14:textId="77777777" w:rsidR="00176FEE" w:rsidRPr="00AD3F86" w:rsidRDefault="00176FEE" w:rsidP="00DC5E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536" w:type="dxa"/>
          </w:tcPr>
          <w:p w14:paraId="4A03C094" w14:textId="77777777" w:rsidR="00176FEE" w:rsidRPr="00AD3F86" w:rsidRDefault="00176FEE" w:rsidP="00DC5E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</w:p>
        </w:tc>
      </w:tr>
    </w:tbl>
    <w:p w14:paraId="46E0A0AE" w14:textId="03816672" w:rsidR="004D6FC2" w:rsidRDefault="004D6FC2" w:rsidP="008D3ADD">
      <w:pPr>
        <w:pStyle w:val="ListeParagraf"/>
        <w:ind w:left="0"/>
        <w:jc w:val="both"/>
        <w:rPr>
          <w:rFonts w:ascii="Times New Roman" w:hAnsi="Times New Roman" w:cs="Times New Roman"/>
        </w:rPr>
      </w:pPr>
    </w:p>
    <w:p w14:paraId="3128988B" w14:textId="49C1F638" w:rsidR="009770AA" w:rsidRDefault="00862AA4" w:rsidP="008D3ADD">
      <w:pPr>
        <w:pStyle w:val="ListeParagraf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Yukarıda verilen </w:t>
      </w:r>
      <w:r w:rsidR="00B9601E">
        <w:rPr>
          <w:rFonts w:ascii="Times New Roman" w:hAnsi="Times New Roman" w:cs="Times New Roman"/>
        </w:rPr>
        <w:t>Çizelge 4’te</w:t>
      </w:r>
      <w:r w:rsidR="000A5ED1">
        <w:rPr>
          <w:rFonts w:ascii="Times New Roman" w:hAnsi="Times New Roman" w:cs="Times New Roman"/>
        </w:rPr>
        <w:t>,</w:t>
      </w:r>
      <w:r w:rsidR="00B9601E">
        <w:rPr>
          <w:rFonts w:ascii="Times New Roman" w:hAnsi="Times New Roman" w:cs="Times New Roman"/>
        </w:rPr>
        <w:t xml:space="preserve"> farklı X</w:t>
      </w:r>
      <w:r w:rsidR="00B9601E">
        <w:rPr>
          <w:rFonts w:ascii="Times New Roman" w:hAnsi="Times New Roman" w:cs="Times New Roman"/>
          <w:vertAlign w:val="subscript"/>
        </w:rPr>
        <w:t xml:space="preserve">0 </w:t>
      </w:r>
      <w:r w:rsidR="00B9601E">
        <w:rPr>
          <w:rFonts w:ascii="Times New Roman" w:hAnsi="Times New Roman" w:cs="Times New Roman"/>
        </w:rPr>
        <w:t>başlangıç noktalarında Sphere fonksiyonlar için Gradient Descent optimizasyonu uygulanmıştır.</w:t>
      </w:r>
    </w:p>
    <w:p w14:paraId="3D637A35" w14:textId="77777777" w:rsidR="000A5ED1" w:rsidRDefault="000A5ED1" w:rsidP="008D3ADD">
      <w:pPr>
        <w:pStyle w:val="ListeParagraf"/>
        <w:ind w:left="0"/>
        <w:jc w:val="both"/>
        <w:rPr>
          <w:rFonts w:ascii="Times New Roman" w:hAnsi="Times New Roman" w:cs="Times New Roman"/>
        </w:rPr>
      </w:pPr>
    </w:p>
    <w:p w14:paraId="66725EBE" w14:textId="77777777" w:rsidR="00DF6528" w:rsidRDefault="00DF6528" w:rsidP="008D3ADD">
      <w:pPr>
        <w:pStyle w:val="ListeParagraf"/>
        <w:ind w:left="0"/>
        <w:jc w:val="both"/>
        <w:rPr>
          <w:rFonts w:ascii="Times New Roman" w:hAnsi="Times New Roman" w:cs="Times New Roman"/>
        </w:rPr>
      </w:pPr>
    </w:p>
    <w:p w14:paraId="2EFEB525" w14:textId="2A71643F" w:rsidR="000A5ED1" w:rsidRDefault="000A5ED1" w:rsidP="008D3ADD">
      <w:pPr>
        <w:pStyle w:val="ListeParagraf"/>
        <w:ind w:left="0"/>
        <w:jc w:val="both"/>
        <w:rPr>
          <w:rFonts w:ascii="Times New Roman" w:hAnsi="Times New Roman" w:cs="Times New Roman"/>
        </w:rPr>
      </w:pPr>
      <w:r w:rsidRPr="000506C4">
        <w:rPr>
          <w:rFonts w:ascii="Times New Roman" w:hAnsi="Times New Roman" w:cs="Times New Roman"/>
          <w:sz w:val="20"/>
          <w:szCs w:val="20"/>
        </w:rPr>
        <w:t xml:space="preserve">Çizelge </w:t>
      </w:r>
      <w:r>
        <w:rPr>
          <w:rFonts w:ascii="Times New Roman" w:hAnsi="Times New Roman" w:cs="Times New Roman"/>
          <w:sz w:val="20"/>
          <w:szCs w:val="20"/>
        </w:rPr>
        <w:t>5. Random başlangıç noktaları ile Gradient Descent ve Newton algoritmaları ile Sphere fonksiyonlar</w:t>
      </w:r>
      <w:r w:rsidR="00DF6528">
        <w:rPr>
          <w:rFonts w:ascii="Times New Roman" w:hAnsi="Times New Roman" w:cs="Times New Roman"/>
          <w:sz w:val="20"/>
          <w:szCs w:val="20"/>
        </w:rPr>
        <w:t>a uygulanan optimizasyon sonuçları.</w:t>
      </w:r>
    </w:p>
    <w:tbl>
      <w:tblPr>
        <w:tblStyle w:val="ListeTablo6Renkli-Vurgu3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1134"/>
        <w:gridCol w:w="992"/>
        <w:gridCol w:w="2465"/>
        <w:gridCol w:w="1536"/>
      </w:tblGrid>
      <w:tr w:rsidR="00A959FA" w14:paraId="4A1D743E" w14:textId="77777777" w:rsidTr="00C33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B29BB10" w14:textId="77777777" w:rsidR="00A959FA" w:rsidRPr="00AD3F86" w:rsidRDefault="00A959FA" w:rsidP="00C33F72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vertAlign w:val="subscript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Algoritma</w:t>
            </w:r>
          </w:p>
        </w:tc>
        <w:tc>
          <w:tcPr>
            <w:tcW w:w="1276" w:type="dxa"/>
          </w:tcPr>
          <w:p w14:paraId="5AF9FAF3" w14:textId="77777777" w:rsidR="00A959FA" w:rsidRPr="00AD3F86" w:rsidRDefault="00A959FA" w:rsidP="00C33F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X</w:t>
            </w:r>
            <w:r w:rsidRPr="00AD3F8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1134" w:type="dxa"/>
          </w:tcPr>
          <w:p w14:paraId="431D2793" w14:textId="77777777" w:rsidR="00A959FA" w:rsidRPr="00AD3F86" w:rsidRDefault="00A959FA" w:rsidP="00C33F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Adım (lr)</w:t>
            </w:r>
          </w:p>
        </w:tc>
        <w:tc>
          <w:tcPr>
            <w:tcW w:w="992" w:type="dxa"/>
          </w:tcPr>
          <w:p w14:paraId="50841070" w14:textId="77777777" w:rsidR="00A959FA" w:rsidRPr="00AD3F86" w:rsidRDefault="00A959FA" w:rsidP="00C33F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Tekrar</w:t>
            </w:r>
          </w:p>
        </w:tc>
        <w:tc>
          <w:tcPr>
            <w:tcW w:w="2465" w:type="dxa"/>
          </w:tcPr>
          <w:p w14:paraId="757770F3" w14:textId="77777777" w:rsidR="00A959FA" w:rsidRPr="00AD3F86" w:rsidRDefault="00A959FA" w:rsidP="00C33F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Sonuc</w:t>
            </w:r>
          </w:p>
        </w:tc>
        <w:tc>
          <w:tcPr>
            <w:tcW w:w="1536" w:type="dxa"/>
          </w:tcPr>
          <w:p w14:paraId="0235196F" w14:textId="77777777" w:rsidR="00A959FA" w:rsidRPr="00AD3F86" w:rsidRDefault="00A959FA" w:rsidP="00C33F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Sphere</w:t>
            </w:r>
          </w:p>
        </w:tc>
      </w:tr>
      <w:tr w:rsidR="00A959FA" w14:paraId="022B6BAF" w14:textId="77777777" w:rsidTr="00FE1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67013BDA" w14:textId="2C0C2880" w:rsidR="00A959FA" w:rsidRPr="00AD3F86" w:rsidRDefault="00A959FA" w:rsidP="00C33F72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Gradient Descent</w:t>
            </w:r>
          </w:p>
        </w:tc>
        <w:tc>
          <w:tcPr>
            <w:tcW w:w="1276" w:type="dxa"/>
            <w:vAlign w:val="center"/>
          </w:tcPr>
          <w:p w14:paraId="3561F60F" w14:textId="188E9730" w:rsidR="00A959FA" w:rsidRPr="00AD3F86" w:rsidRDefault="00A959FA" w:rsidP="00C33F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Random</w:t>
            </w:r>
          </w:p>
        </w:tc>
        <w:tc>
          <w:tcPr>
            <w:tcW w:w="1134" w:type="dxa"/>
            <w:vAlign w:val="center"/>
          </w:tcPr>
          <w:p w14:paraId="0A296B74" w14:textId="77777777" w:rsidR="00A959FA" w:rsidRPr="00AD3F86" w:rsidRDefault="00A959FA" w:rsidP="00C33F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0.01</w:t>
            </w:r>
          </w:p>
        </w:tc>
        <w:tc>
          <w:tcPr>
            <w:tcW w:w="992" w:type="dxa"/>
            <w:vAlign w:val="center"/>
          </w:tcPr>
          <w:p w14:paraId="720BF7FC" w14:textId="277356A1" w:rsidR="00A959FA" w:rsidRPr="00AD3F86" w:rsidRDefault="00DF6528" w:rsidP="00C33F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100</w:t>
            </w:r>
          </w:p>
        </w:tc>
        <w:tc>
          <w:tcPr>
            <w:tcW w:w="2465" w:type="dxa"/>
            <w:vAlign w:val="center"/>
          </w:tcPr>
          <w:p w14:paraId="50357D40" w14:textId="78805DC0" w:rsidR="00A959FA" w:rsidRPr="00AD3F86" w:rsidRDefault="00A959FA" w:rsidP="00C33F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</w:t>
            </w:r>
            <w:r w:rsidR="00C65C2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0.002, 0,004, 0.002</w:t>
            </w: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 xml:space="preserve">) </w:t>
            </w:r>
          </w:p>
        </w:tc>
        <w:tc>
          <w:tcPr>
            <w:tcW w:w="1536" w:type="dxa"/>
            <w:vAlign w:val="center"/>
          </w:tcPr>
          <w:p w14:paraId="2F12E016" w14:textId="41E242DF" w:rsidR="00A959FA" w:rsidRPr="00AD3F86" w:rsidRDefault="00A959FA" w:rsidP="00C33F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0.000</w:t>
            </w:r>
            <w:r w:rsidR="003A1A07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2</w:t>
            </w:r>
          </w:p>
        </w:tc>
      </w:tr>
      <w:tr w:rsidR="00A959FA" w14:paraId="1BD278DD" w14:textId="77777777" w:rsidTr="00FE1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6CEDB2F" w14:textId="174938A4" w:rsidR="00A959FA" w:rsidRPr="00AD3F86" w:rsidRDefault="00A959FA" w:rsidP="00C33F72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Gradient Descent</w:t>
            </w:r>
            <w:r w:rsidR="00FE1DAB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 xml:space="preserve"> + Newton</w:t>
            </w:r>
          </w:p>
        </w:tc>
        <w:tc>
          <w:tcPr>
            <w:tcW w:w="1276" w:type="dxa"/>
            <w:vAlign w:val="center"/>
          </w:tcPr>
          <w:p w14:paraId="58BB8646" w14:textId="60211E79" w:rsidR="00A959FA" w:rsidRPr="00AD3F86" w:rsidRDefault="00A959FA" w:rsidP="00C33F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Random</w:t>
            </w:r>
          </w:p>
        </w:tc>
        <w:tc>
          <w:tcPr>
            <w:tcW w:w="1134" w:type="dxa"/>
            <w:vAlign w:val="center"/>
          </w:tcPr>
          <w:p w14:paraId="2D1B0100" w14:textId="77777777" w:rsidR="00A959FA" w:rsidRPr="00AD3F86" w:rsidRDefault="00A959FA" w:rsidP="00C33F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0.01</w:t>
            </w:r>
          </w:p>
        </w:tc>
        <w:tc>
          <w:tcPr>
            <w:tcW w:w="992" w:type="dxa"/>
            <w:vAlign w:val="center"/>
          </w:tcPr>
          <w:p w14:paraId="0002211D" w14:textId="1A7EF1ED" w:rsidR="00A959FA" w:rsidRPr="00AD3F86" w:rsidRDefault="00DF6528" w:rsidP="00C33F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100</w:t>
            </w:r>
          </w:p>
        </w:tc>
        <w:tc>
          <w:tcPr>
            <w:tcW w:w="2465" w:type="dxa"/>
            <w:vAlign w:val="center"/>
          </w:tcPr>
          <w:p w14:paraId="6CBD0D48" w14:textId="6519DCD5" w:rsidR="00A959FA" w:rsidRPr="00AD3F86" w:rsidRDefault="00C65C28" w:rsidP="00C33F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0.003, 0,00</w:t>
            </w:r>
            <w:r w:rsidR="003A1A07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, 0.00</w:t>
            </w:r>
            <w:r w:rsidR="003A1A07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3</w:t>
            </w: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)</w:t>
            </w:r>
          </w:p>
        </w:tc>
        <w:tc>
          <w:tcPr>
            <w:tcW w:w="1536" w:type="dxa"/>
            <w:vAlign w:val="center"/>
          </w:tcPr>
          <w:p w14:paraId="2BB36265" w14:textId="1F1BC772" w:rsidR="00A959FA" w:rsidRPr="00AD3F86" w:rsidRDefault="00A959FA" w:rsidP="00C33F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AD3F86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0.00</w:t>
            </w:r>
            <w:r w:rsidR="003A1A07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07</w:t>
            </w:r>
          </w:p>
        </w:tc>
      </w:tr>
    </w:tbl>
    <w:p w14:paraId="2F33FE1D" w14:textId="77777777" w:rsidR="00AD3F86" w:rsidRDefault="00AD3F86" w:rsidP="008D3ADD">
      <w:pPr>
        <w:pStyle w:val="ListeParagraf"/>
        <w:ind w:left="0"/>
        <w:jc w:val="both"/>
        <w:rPr>
          <w:rFonts w:ascii="Times New Roman" w:hAnsi="Times New Roman" w:cs="Times New Roman"/>
        </w:rPr>
      </w:pPr>
    </w:p>
    <w:p w14:paraId="4ABB08DC" w14:textId="0E498578" w:rsidR="003A1A07" w:rsidRDefault="003A1A07" w:rsidP="008D3ADD">
      <w:pPr>
        <w:pStyle w:val="ListeParagraf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Son olarak </w:t>
      </w:r>
      <w:r w:rsidR="00FC613F">
        <w:rPr>
          <w:rFonts w:ascii="Times New Roman" w:hAnsi="Times New Roman" w:cs="Times New Roman"/>
        </w:rPr>
        <w:t xml:space="preserve">Sphere fonksiyonlara tüm algoritmalar uygulanmış ve sonuçları Çizelge 5.’te verilmiştir. </w:t>
      </w:r>
    </w:p>
    <w:p w14:paraId="28041EE9" w14:textId="77777777" w:rsidR="00EA364D" w:rsidRDefault="00EA364D" w:rsidP="008D3ADD">
      <w:pPr>
        <w:pStyle w:val="ListeParagraf"/>
        <w:ind w:left="0"/>
        <w:jc w:val="both"/>
        <w:rPr>
          <w:rFonts w:ascii="Times New Roman" w:hAnsi="Times New Roman" w:cs="Times New Roman"/>
        </w:rPr>
      </w:pPr>
    </w:p>
    <w:p w14:paraId="0105B0B0" w14:textId="77777777" w:rsidR="005508A2" w:rsidRDefault="005508A2" w:rsidP="008D3ADD">
      <w:pPr>
        <w:pStyle w:val="ListeParagraf"/>
        <w:ind w:left="0"/>
        <w:jc w:val="both"/>
        <w:rPr>
          <w:rFonts w:ascii="Times New Roman" w:hAnsi="Times New Roman" w:cs="Times New Roman"/>
        </w:rPr>
      </w:pPr>
    </w:p>
    <w:p w14:paraId="5F2FC4DD" w14:textId="43ED2BA3" w:rsidR="00EA364D" w:rsidRDefault="005508A2" w:rsidP="008D3ADD">
      <w:pPr>
        <w:pStyle w:val="ListeParagraf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Arş. Gör. </w:t>
      </w:r>
      <w:r w:rsidR="00EA364D">
        <w:rPr>
          <w:rFonts w:ascii="Times New Roman" w:hAnsi="Times New Roman" w:cs="Times New Roman"/>
        </w:rPr>
        <w:t>B. Sercan BAYRAM</w:t>
      </w:r>
    </w:p>
    <w:p w14:paraId="5358DDDB" w14:textId="164E3FBA" w:rsidR="00EA364D" w:rsidRPr="00EA364D" w:rsidRDefault="00EA364D" w:rsidP="008D3ADD">
      <w:pPr>
        <w:pStyle w:val="ListeParagraf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İmalat Mühendisliği</w:t>
      </w:r>
    </w:p>
    <w:sectPr w:rsidR="00EA364D" w:rsidRPr="00EA3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A4A"/>
    <w:multiLevelType w:val="hybridMultilevel"/>
    <w:tmpl w:val="A2D2CF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E6D82"/>
    <w:multiLevelType w:val="hybridMultilevel"/>
    <w:tmpl w:val="C52008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694669">
    <w:abstractNumId w:val="0"/>
  </w:num>
  <w:num w:numId="2" w16cid:durableId="388114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ADD"/>
    <w:rsid w:val="00021B1C"/>
    <w:rsid w:val="00043606"/>
    <w:rsid w:val="000506C4"/>
    <w:rsid w:val="00073524"/>
    <w:rsid w:val="000A5ED1"/>
    <w:rsid w:val="00113487"/>
    <w:rsid w:val="0012775C"/>
    <w:rsid w:val="00176FEE"/>
    <w:rsid w:val="001E6D75"/>
    <w:rsid w:val="00200F22"/>
    <w:rsid w:val="002E2357"/>
    <w:rsid w:val="00381D8E"/>
    <w:rsid w:val="003A1A07"/>
    <w:rsid w:val="003B0C0E"/>
    <w:rsid w:val="00401AD6"/>
    <w:rsid w:val="004461E6"/>
    <w:rsid w:val="004A003B"/>
    <w:rsid w:val="004B7B09"/>
    <w:rsid w:val="004D6FC2"/>
    <w:rsid w:val="0050672E"/>
    <w:rsid w:val="00506AD5"/>
    <w:rsid w:val="00534A20"/>
    <w:rsid w:val="005508A2"/>
    <w:rsid w:val="00575E81"/>
    <w:rsid w:val="005A33C8"/>
    <w:rsid w:val="005C2B05"/>
    <w:rsid w:val="005C3377"/>
    <w:rsid w:val="005D1D82"/>
    <w:rsid w:val="00603B5E"/>
    <w:rsid w:val="00636DD1"/>
    <w:rsid w:val="006634A4"/>
    <w:rsid w:val="006926B4"/>
    <w:rsid w:val="00733E1D"/>
    <w:rsid w:val="00826D46"/>
    <w:rsid w:val="00836732"/>
    <w:rsid w:val="00862AA4"/>
    <w:rsid w:val="00872E87"/>
    <w:rsid w:val="00887C13"/>
    <w:rsid w:val="008D3ADD"/>
    <w:rsid w:val="00915500"/>
    <w:rsid w:val="009770AA"/>
    <w:rsid w:val="009A56E6"/>
    <w:rsid w:val="009F69AD"/>
    <w:rsid w:val="00A15C15"/>
    <w:rsid w:val="00A959FA"/>
    <w:rsid w:val="00AD14A8"/>
    <w:rsid w:val="00AD3F86"/>
    <w:rsid w:val="00AD75E6"/>
    <w:rsid w:val="00B03CC0"/>
    <w:rsid w:val="00B22176"/>
    <w:rsid w:val="00B337EA"/>
    <w:rsid w:val="00B43323"/>
    <w:rsid w:val="00B9601E"/>
    <w:rsid w:val="00BA3419"/>
    <w:rsid w:val="00C65C28"/>
    <w:rsid w:val="00CD3573"/>
    <w:rsid w:val="00CE20B6"/>
    <w:rsid w:val="00CF4C21"/>
    <w:rsid w:val="00D20072"/>
    <w:rsid w:val="00DC5EB6"/>
    <w:rsid w:val="00DF6528"/>
    <w:rsid w:val="00E237F2"/>
    <w:rsid w:val="00E265DB"/>
    <w:rsid w:val="00E94C17"/>
    <w:rsid w:val="00E968F5"/>
    <w:rsid w:val="00EA364D"/>
    <w:rsid w:val="00EB4219"/>
    <w:rsid w:val="00ED6A1B"/>
    <w:rsid w:val="00EF781A"/>
    <w:rsid w:val="00F822C8"/>
    <w:rsid w:val="00FC613F"/>
    <w:rsid w:val="00FE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F4FCF"/>
  <w15:docId w15:val="{D050551F-0151-470D-8119-9F7B5D6B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3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20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735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3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8D3ADD"/>
    <w:rPr>
      <w:color w:val="808080"/>
    </w:rPr>
  </w:style>
  <w:style w:type="paragraph" w:styleId="ListeParagraf">
    <w:name w:val="List Paragraph"/>
    <w:basedOn w:val="Normal"/>
    <w:uiPriority w:val="34"/>
    <w:qFormat/>
    <w:rsid w:val="008D3AD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D20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D2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5">
    <w:name w:val="Plain Table 5"/>
    <w:basedOn w:val="NormalTablo"/>
    <w:uiPriority w:val="45"/>
    <w:rsid w:val="00D200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zTablo3">
    <w:name w:val="Plain Table 3"/>
    <w:basedOn w:val="NormalTablo"/>
    <w:uiPriority w:val="43"/>
    <w:rsid w:val="00D200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alk3Char">
    <w:name w:val="Başlık 3 Char"/>
    <w:basedOn w:val="VarsaylanParagrafYazTipi"/>
    <w:link w:val="Balk3"/>
    <w:uiPriority w:val="9"/>
    <w:rsid w:val="000735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DzTablo4">
    <w:name w:val="Plain Table 4"/>
    <w:basedOn w:val="NormalTablo"/>
    <w:uiPriority w:val="44"/>
    <w:rsid w:val="004B7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Tablo6Renkli">
    <w:name w:val="List Table 6 Colorful"/>
    <w:basedOn w:val="NormalTablo"/>
    <w:uiPriority w:val="51"/>
    <w:rsid w:val="004B7B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4B7B0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9ECBFE238C2EC418E8E9B1E80D81C6D" ma:contentTypeVersion="11" ma:contentTypeDescription="Yeni belge oluşturun." ma:contentTypeScope="" ma:versionID="c86648b174ec67a6f266a803a6480543">
  <xsd:schema xmlns:xsd="http://www.w3.org/2001/XMLSchema" xmlns:xs="http://www.w3.org/2001/XMLSchema" xmlns:p="http://schemas.microsoft.com/office/2006/metadata/properties" xmlns:ns3="56db4be5-eacb-4e84-8744-a4bcd93903a3" targetNamespace="http://schemas.microsoft.com/office/2006/metadata/properties" ma:root="true" ma:fieldsID="b415bb2e962ecdee6562452efdcc6e45" ns3:_="">
    <xsd:import namespace="56db4be5-eacb-4e84-8744-a4bcd9390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b4be5-eacb-4e84-8744-a4bcd9390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db4be5-eacb-4e84-8744-a4bcd93903a3" xsi:nil="true"/>
  </documentManagement>
</p:properties>
</file>

<file path=customXml/itemProps1.xml><?xml version="1.0" encoding="utf-8"?>
<ds:datastoreItem xmlns:ds="http://schemas.openxmlformats.org/officeDocument/2006/customXml" ds:itemID="{15441680-82A7-4397-B68C-E6B40AAAAF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5231D-FE63-4970-A7AF-729D7D90D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db4be5-eacb-4e84-8744-a4bcd9390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CF0082-F006-47B7-BAE0-EA63752EDD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2CBACB-9F85-49A0-8EED-313954AF2F68}">
  <ds:schemaRefs>
    <ds:schemaRef ds:uri="http://schemas.microsoft.com/office/2006/metadata/properties"/>
    <ds:schemaRef ds:uri="http://schemas.microsoft.com/office/infopath/2007/PartnerControls"/>
    <ds:schemaRef ds:uri="56db4be5-eacb-4e84-8744-a4bcd93903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Bayram</dc:creator>
  <cp:keywords/>
  <dc:description/>
  <cp:lastModifiedBy>B. Sercan BAYRAM</cp:lastModifiedBy>
  <cp:revision>69</cp:revision>
  <dcterms:created xsi:type="dcterms:W3CDTF">2023-10-17T10:40:00Z</dcterms:created>
  <dcterms:modified xsi:type="dcterms:W3CDTF">2023-10-17T18:45:00Z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0x010100D9ECBFE238C2EC418E8E9B1E80D81C6D</vt:lpwstr>
  </property>
</Properties>
</file>