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53B" w:rsidRPr="00D528DD" w:rsidRDefault="0087653B" w:rsidP="0087653B">
      <w:pPr>
        <w:pStyle w:val="Ttulo6"/>
        <w:jc w:val="center"/>
        <w:rPr>
          <w:rFonts w:ascii="Times New Roman" w:hAnsi="Times New Roman" w:cs="Times New Roman"/>
          <w:b w:val="0"/>
          <w:bCs w:val="0"/>
        </w:rPr>
      </w:pPr>
      <w:r w:rsidRPr="00D528DD">
        <w:rPr>
          <w:rFonts w:ascii="Times New Roman" w:hAnsi="Times New Roman" w:cs="Times New Roman"/>
          <w:b w:val="0"/>
          <w:bCs w:val="0"/>
        </w:rPr>
        <w:t>Licenciatura en Ingeniería de Software</w:t>
      </w:r>
    </w:p>
    <w:p w:rsidR="0087653B" w:rsidRPr="00D528DD" w:rsidRDefault="0087653B" w:rsidP="0087653B">
      <w:pPr>
        <w:pStyle w:val="Ttulo6"/>
        <w:jc w:val="center"/>
        <w:rPr>
          <w:rFonts w:ascii="Times New Roman" w:hAnsi="Times New Roman" w:cs="Times New Roman"/>
          <w:b w:val="0"/>
          <w:bCs w:val="0"/>
        </w:rPr>
      </w:pPr>
      <w:r w:rsidRPr="00D528DD">
        <w:rPr>
          <w:rFonts w:ascii="Times New Roman" w:hAnsi="Times New Roman" w:cs="Times New Roman"/>
          <w:b w:val="0"/>
          <w:bCs w:val="0"/>
        </w:rPr>
        <w:t>Taller Programación Visual III</w:t>
      </w:r>
    </w:p>
    <w:p w:rsidR="0087653B" w:rsidRPr="00D528DD" w:rsidRDefault="0087653B" w:rsidP="0087653B">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2"/>
        <w:gridCol w:w="4446"/>
      </w:tblGrid>
      <w:tr w:rsidR="0087653B" w:rsidRPr="00D528DD" w:rsidTr="00FD5D94">
        <w:tc>
          <w:tcPr>
            <w:tcW w:w="4382" w:type="dxa"/>
            <w:shd w:val="clear" w:color="auto" w:fill="auto"/>
          </w:tcPr>
          <w:p w:rsidR="0087653B" w:rsidRPr="00D528DD" w:rsidRDefault="0087653B" w:rsidP="008B0C40">
            <w:pPr>
              <w:rPr>
                <w:rFonts w:ascii="Times New Roman" w:hAnsi="Times New Roman" w:cs="Times New Roman"/>
                <w:sz w:val="24"/>
                <w:szCs w:val="24"/>
              </w:rPr>
            </w:pPr>
            <w:r w:rsidRPr="00D528DD">
              <w:rPr>
                <w:rFonts w:ascii="Times New Roman" w:hAnsi="Times New Roman" w:cs="Times New Roman"/>
                <w:sz w:val="24"/>
                <w:szCs w:val="24"/>
              </w:rPr>
              <w:t>UNIDAD III</w:t>
            </w:r>
          </w:p>
        </w:tc>
        <w:tc>
          <w:tcPr>
            <w:tcW w:w="4446" w:type="dxa"/>
            <w:shd w:val="clear" w:color="auto" w:fill="auto"/>
          </w:tcPr>
          <w:p w:rsidR="0087653B" w:rsidRPr="00D528DD" w:rsidRDefault="0087653B" w:rsidP="008B0C40">
            <w:pPr>
              <w:rPr>
                <w:rFonts w:ascii="Times New Roman" w:hAnsi="Times New Roman" w:cs="Times New Roman"/>
                <w:sz w:val="24"/>
                <w:szCs w:val="24"/>
              </w:rPr>
            </w:pPr>
            <w:r w:rsidRPr="00D528DD">
              <w:rPr>
                <w:rFonts w:ascii="Times New Roman" w:hAnsi="Times New Roman" w:cs="Times New Roman"/>
                <w:sz w:val="24"/>
                <w:szCs w:val="24"/>
              </w:rPr>
              <w:t>Tarea # 9</w:t>
            </w:r>
          </w:p>
        </w:tc>
      </w:tr>
      <w:tr w:rsidR="0087653B" w:rsidRPr="00D528DD" w:rsidTr="00FD5D94">
        <w:tc>
          <w:tcPr>
            <w:tcW w:w="4382" w:type="dxa"/>
            <w:shd w:val="clear" w:color="auto" w:fill="auto"/>
          </w:tcPr>
          <w:p w:rsidR="0087653B" w:rsidRPr="00D528DD" w:rsidRDefault="0087653B" w:rsidP="008B0C40">
            <w:pPr>
              <w:rPr>
                <w:rFonts w:ascii="Times New Roman" w:hAnsi="Times New Roman" w:cs="Times New Roman"/>
                <w:sz w:val="24"/>
                <w:szCs w:val="24"/>
              </w:rPr>
            </w:pPr>
            <w:r w:rsidRPr="00D528DD">
              <w:rPr>
                <w:rFonts w:ascii="Times New Roman" w:hAnsi="Times New Roman" w:cs="Times New Roman"/>
                <w:sz w:val="24"/>
                <w:szCs w:val="24"/>
              </w:rPr>
              <w:t>Nombre: Sergio Herrera Rivera</w:t>
            </w:r>
          </w:p>
        </w:tc>
        <w:tc>
          <w:tcPr>
            <w:tcW w:w="4446" w:type="dxa"/>
            <w:shd w:val="clear" w:color="auto" w:fill="auto"/>
          </w:tcPr>
          <w:p w:rsidR="0087653B" w:rsidRPr="00D528DD" w:rsidRDefault="0087653B" w:rsidP="008B0C40">
            <w:pPr>
              <w:rPr>
                <w:rFonts w:ascii="Times New Roman" w:hAnsi="Times New Roman" w:cs="Times New Roman"/>
                <w:sz w:val="24"/>
                <w:szCs w:val="24"/>
              </w:rPr>
            </w:pPr>
            <w:r w:rsidRPr="00D528DD">
              <w:rPr>
                <w:rFonts w:ascii="Times New Roman" w:hAnsi="Times New Roman" w:cs="Times New Roman"/>
                <w:sz w:val="24"/>
                <w:szCs w:val="24"/>
              </w:rPr>
              <w:t>Fecha: 24/01/2019</w:t>
            </w:r>
          </w:p>
        </w:tc>
      </w:tr>
    </w:tbl>
    <w:p w:rsidR="00FD5D94" w:rsidRPr="00D528DD" w:rsidRDefault="00FD5D94" w:rsidP="00FD5D94">
      <w:pPr>
        <w:pStyle w:val="Ttulo6"/>
        <w:rPr>
          <w:rFonts w:ascii="Times New Roman" w:hAnsi="Times New Roman" w:cs="Times New Roman"/>
        </w:rPr>
      </w:pPr>
    </w:p>
    <w:p w:rsidR="00FD5D94" w:rsidRPr="00D528DD" w:rsidRDefault="00FD5D94" w:rsidP="00D528DD">
      <w:pPr>
        <w:pStyle w:val="Ttulo6"/>
        <w:jc w:val="center"/>
        <w:rPr>
          <w:rFonts w:ascii="Times New Roman" w:hAnsi="Times New Roman" w:cs="Times New Roman"/>
          <w:lang w:val="en-US"/>
        </w:rPr>
      </w:pPr>
      <w:r w:rsidRPr="00D528DD">
        <w:rPr>
          <w:rFonts w:ascii="Times New Roman" w:hAnsi="Times New Roman" w:cs="Times New Roman"/>
          <w:lang w:val="en-US"/>
        </w:rPr>
        <w:t xml:space="preserve">Java </w:t>
      </w:r>
      <w:proofErr w:type="spellStart"/>
      <w:r w:rsidRPr="00D528DD">
        <w:rPr>
          <w:rFonts w:ascii="Times New Roman" w:hAnsi="Times New Roman" w:cs="Times New Roman"/>
          <w:lang w:val="en-US"/>
        </w:rPr>
        <w:t>RMI</w:t>
      </w:r>
      <w:proofErr w:type="spellEnd"/>
      <w:r w:rsidRPr="00D528DD">
        <w:rPr>
          <w:rFonts w:ascii="Times New Roman" w:hAnsi="Times New Roman" w:cs="Times New Roman"/>
          <w:lang w:val="en-US"/>
        </w:rPr>
        <w:t xml:space="preserve"> (Remote Method Invocation)</w:t>
      </w:r>
    </w:p>
    <w:p w:rsidR="00D528DD" w:rsidRDefault="00FD5D94" w:rsidP="00FD5D94">
      <w:pPr>
        <w:rPr>
          <w:rFonts w:ascii="Times New Roman" w:hAnsi="Times New Roman" w:cs="Times New Roman"/>
          <w:sz w:val="24"/>
          <w:szCs w:val="24"/>
        </w:rPr>
      </w:pPr>
      <w:proofErr w:type="spellStart"/>
      <w:r w:rsidRPr="00D528DD">
        <w:rPr>
          <w:rFonts w:ascii="Times New Roman" w:hAnsi="Times New Roman" w:cs="Times New Roman"/>
          <w:sz w:val="24"/>
          <w:szCs w:val="24"/>
        </w:rPr>
        <w:t>RMI</w:t>
      </w:r>
      <w:proofErr w:type="spellEnd"/>
      <w:r w:rsidRPr="00D528DD">
        <w:rPr>
          <w:rFonts w:ascii="Times New Roman" w:hAnsi="Times New Roman" w:cs="Times New Roman"/>
          <w:sz w:val="24"/>
          <w:szCs w:val="24"/>
        </w:rPr>
        <w:t xml:space="preserve"> es una tecnología desarrollada por </w:t>
      </w:r>
      <w:proofErr w:type="spellStart"/>
      <w:r w:rsidRPr="00D528DD">
        <w:rPr>
          <w:rFonts w:ascii="Times New Roman" w:hAnsi="Times New Roman" w:cs="Times New Roman"/>
          <w:sz w:val="24"/>
          <w:szCs w:val="24"/>
        </w:rPr>
        <w:t>Sun</w:t>
      </w:r>
      <w:proofErr w:type="spellEnd"/>
      <w:r w:rsidRPr="00D528DD">
        <w:rPr>
          <w:rFonts w:ascii="Times New Roman" w:hAnsi="Times New Roman" w:cs="Times New Roman"/>
          <w:sz w:val="24"/>
          <w:szCs w:val="24"/>
        </w:rPr>
        <w:t xml:space="preserve"> para permitir la colaboración de objetos que están localizados remotamente. Esta tecnología se enmarca en la idea de permitir colaboración entre Objetos Remotos. La idea no es que los objetos se comuniquen a través de la programación del usuario de </w:t>
      </w:r>
      <w:r w:rsidR="00D528DD" w:rsidRPr="00D528DD">
        <w:rPr>
          <w:rFonts w:ascii="Times New Roman" w:hAnsi="Times New Roman" w:cs="Times New Roman"/>
          <w:sz w:val="24"/>
          <w:szCs w:val="24"/>
        </w:rPr>
        <w:t>protocolos estándares de red, l</w:t>
      </w:r>
      <w:r w:rsidRPr="00D528DD">
        <w:rPr>
          <w:rFonts w:ascii="Times New Roman" w:hAnsi="Times New Roman" w:cs="Times New Roman"/>
          <w:sz w:val="24"/>
          <w:szCs w:val="24"/>
        </w:rPr>
        <w:t xml:space="preserve">a idea es tener un objeto cliente, donde podamos completar un requerimiento de datos. El cliente luego prepara el requerimiento que envía a un objeto ubicado en un servidor. El objeto remoto prepara la información requerida (accediendo a bases de datos, otros objetos, </w:t>
      </w:r>
      <w:r w:rsidR="00A43E23" w:rsidRPr="00D528DD">
        <w:rPr>
          <w:rFonts w:ascii="Times New Roman" w:hAnsi="Times New Roman" w:cs="Times New Roman"/>
          <w:sz w:val="24"/>
          <w:szCs w:val="24"/>
        </w:rPr>
        <w:t>etc.</w:t>
      </w:r>
      <w:r w:rsidRPr="00D528DD">
        <w:rPr>
          <w:rFonts w:ascii="Times New Roman" w:hAnsi="Times New Roman" w:cs="Times New Roman"/>
          <w:sz w:val="24"/>
          <w:szCs w:val="24"/>
        </w:rPr>
        <w:t>). Finalmente el objeto remoto envía la respuesta al cliente. En lo posible esta interacción debería ser lo más semejante posible a requerimientos hechos localmente</w:t>
      </w:r>
      <w:r w:rsidR="00D528DD">
        <w:rPr>
          <w:rFonts w:ascii="Times New Roman" w:hAnsi="Times New Roman" w:cs="Times New Roman"/>
          <w:sz w:val="24"/>
          <w:szCs w:val="24"/>
        </w:rPr>
        <w:t>.\</w:t>
      </w:r>
      <w:bookmarkStart w:id="0" w:name="_GoBack"/>
      <w:bookmarkEnd w:id="0"/>
    </w:p>
    <w:p w:rsidR="00D528DD" w:rsidRDefault="00FD5D94" w:rsidP="00FD5D94">
      <w:pPr>
        <w:rPr>
          <w:rFonts w:ascii="Times New Roman" w:hAnsi="Times New Roman" w:cs="Times New Roman"/>
          <w:sz w:val="24"/>
          <w:szCs w:val="24"/>
        </w:rPr>
      </w:pPr>
      <w:r w:rsidRPr="00D528DD">
        <w:rPr>
          <w:rFonts w:ascii="Times New Roman" w:hAnsi="Times New Roman" w:cs="Times New Roman"/>
          <w:sz w:val="24"/>
          <w:szCs w:val="24"/>
        </w:rPr>
        <w:t xml:space="preserve">En principio se puede anhelar la colaboración de objetos escritos en cualquier lenguaje (no es el caso de </w:t>
      </w:r>
      <w:proofErr w:type="spellStart"/>
      <w:r w:rsidRPr="00D528DD">
        <w:rPr>
          <w:rFonts w:ascii="Times New Roman" w:hAnsi="Times New Roman" w:cs="Times New Roman"/>
          <w:sz w:val="24"/>
          <w:szCs w:val="24"/>
        </w:rPr>
        <w:t>RMI</w:t>
      </w:r>
      <w:proofErr w:type="spellEnd"/>
      <w:r w:rsidRPr="00D528DD">
        <w:rPr>
          <w:rFonts w:ascii="Times New Roman" w:hAnsi="Times New Roman" w:cs="Times New Roman"/>
          <w:sz w:val="24"/>
          <w:szCs w:val="24"/>
        </w:rPr>
        <w:t xml:space="preserve">). Esta idea no es simple de lograr, corresponde al esfuerzo del grupo </w:t>
      </w:r>
      <w:proofErr w:type="spellStart"/>
      <w:r w:rsidRPr="00D528DD">
        <w:rPr>
          <w:rFonts w:ascii="Times New Roman" w:hAnsi="Times New Roman" w:cs="Times New Roman"/>
          <w:sz w:val="24"/>
          <w:szCs w:val="24"/>
        </w:rPr>
        <w:t>OMG</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Object</w:t>
      </w:r>
      <w:proofErr w:type="spellEnd"/>
      <w:r w:rsidRPr="00D528DD">
        <w:rPr>
          <w:rFonts w:ascii="Times New Roman" w:hAnsi="Times New Roman" w:cs="Times New Roman"/>
          <w:sz w:val="24"/>
          <w:szCs w:val="24"/>
        </w:rPr>
        <w:t xml:space="preserve"> Management </w:t>
      </w:r>
      <w:proofErr w:type="spellStart"/>
      <w:r w:rsidRPr="00D528DD">
        <w:rPr>
          <w:rFonts w:ascii="Times New Roman" w:hAnsi="Times New Roman" w:cs="Times New Roman"/>
          <w:sz w:val="24"/>
          <w:szCs w:val="24"/>
        </w:rPr>
        <w:t>Group</w:t>
      </w:r>
      <w:proofErr w:type="spellEnd"/>
      <w:r w:rsidRPr="00D528DD">
        <w:rPr>
          <w:rFonts w:ascii="Times New Roman" w:hAnsi="Times New Roman" w:cs="Times New Roman"/>
          <w:sz w:val="24"/>
          <w:szCs w:val="24"/>
        </w:rPr>
        <w:t xml:space="preserve">, www.omg.org) los cuales propusieron </w:t>
      </w:r>
      <w:proofErr w:type="spellStart"/>
      <w:r w:rsidRPr="00D528DD">
        <w:rPr>
          <w:rFonts w:ascii="Times New Roman" w:hAnsi="Times New Roman" w:cs="Times New Roman"/>
          <w:sz w:val="24"/>
          <w:szCs w:val="24"/>
        </w:rPr>
        <w:t>CORBA</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Common</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Object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Request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Broker</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Architecture</w:t>
      </w:r>
      <w:proofErr w:type="spellEnd"/>
      <w:r w:rsidRPr="00D528DD">
        <w:rPr>
          <w:rFonts w:ascii="Times New Roman" w:hAnsi="Times New Roman" w:cs="Times New Roman"/>
          <w:sz w:val="24"/>
          <w:szCs w:val="24"/>
        </w:rPr>
        <w:t xml:space="preserve">), el cual define un mecanismo común para descubrir servicios e intercambiar datos. </w:t>
      </w:r>
      <w:proofErr w:type="spellStart"/>
      <w:r w:rsidRPr="00D528DD">
        <w:rPr>
          <w:rFonts w:ascii="Times New Roman" w:hAnsi="Times New Roman" w:cs="Times New Roman"/>
          <w:sz w:val="24"/>
          <w:szCs w:val="24"/>
        </w:rPr>
        <w:t>CORBA</w:t>
      </w:r>
      <w:proofErr w:type="spellEnd"/>
      <w:r w:rsidRPr="00D528DD">
        <w:rPr>
          <w:rFonts w:ascii="Times New Roman" w:hAnsi="Times New Roman" w:cs="Times New Roman"/>
          <w:sz w:val="24"/>
          <w:szCs w:val="24"/>
        </w:rPr>
        <w:t xml:space="preserve"> usa </w:t>
      </w:r>
      <w:proofErr w:type="spellStart"/>
      <w:r w:rsidRPr="00D528DD">
        <w:rPr>
          <w:rFonts w:ascii="Times New Roman" w:hAnsi="Times New Roman" w:cs="Times New Roman"/>
          <w:sz w:val="24"/>
          <w:szCs w:val="24"/>
        </w:rPr>
        <w:t>Object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Request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Broker</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ORB</w:t>
      </w:r>
      <w:proofErr w:type="spellEnd"/>
      <w:r w:rsidRPr="00D528DD">
        <w:rPr>
          <w:rFonts w:ascii="Times New Roman" w:hAnsi="Times New Roman" w:cs="Times New Roman"/>
          <w:sz w:val="24"/>
          <w:szCs w:val="24"/>
        </w:rPr>
        <w:t>) como traductores universales para</w:t>
      </w:r>
      <w:r w:rsidR="00D528DD">
        <w:rPr>
          <w:rFonts w:ascii="Times New Roman" w:hAnsi="Times New Roman" w:cs="Times New Roman"/>
          <w:sz w:val="24"/>
          <w:szCs w:val="24"/>
        </w:rPr>
        <w:t xml:space="preserve"> la comunicación entre objetos.</w:t>
      </w:r>
    </w:p>
    <w:p w:rsidR="00FD5D94" w:rsidRPr="00D528DD" w:rsidRDefault="00FD5D94" w:rsidP="00FD5D94">
      <w:pPr>
        <w:rPr>
          <w:rFonts w:ascii="Times New Roman" w:hAnsi="Times New Roman" w:cs="Times New Roman"/>
          <w:sz w:val="24"/>
          <w:szCs w:val="24"/>
        </w:rPr>
      </w:pPr>
      <w:r w:rsidRPr="00D528DD">
        <w:rPr>
          <w:rFonts w:ascii="Times New Roman" w:hAnsi="Times New Roman" w:cs="Times New Roman"/>
          <w:sz w:val="24"/>
          <w:szCs w:val="24"/>
        </w:rPr>
        <w:t>La opción propuesta por Microsoft para comunicar objetos remotos es COM (</w:t>
      </w:r>
      <w:proofErr w:type="spellStart"/>
      <w:r w:rsidRPr="00D528DD">
        <w:rPr>
          <w:rFonts w:ascii="Times New Roman" w:hAnsi="Times New Roman" w:cs="Times New Roman"/>
          <w:sz w:val="24"/>
          <w:szCs w:val="24"/>
        </w:rPr>
        <w:t>Component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Object</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Model</w:t>
      </w:r>
      <w:proofErr w:type="spellEnd"/>
      <w:r w:rsidRPr="00D528DD">
        <w:rPr>
          <w:rFonts w:ascii="Times New Roman" w:hAnsi="Times New Roman" w:cs="Times New Roman"/>
          <w:sz w:val="24"/>
          <w:szCs w:val="24"/>
        </w:rPr>
        <w:t>). Hoy este modelo parece haber sido superado por la tecnología .NET.</w:t>
      </w:r>
      <w:r w:rsidRPr="00D528DD">
        <w:rPr>
          <w:rFonts w:ascii="Times New Roman" w:hAnsi="Times New Roman" w:cs="Times New Roman"/>
          <w:sz w:val="24"/>
          <w:szCs w:val="24"/>
        </w:rPr>
        <w:br/>
        <w:t xml:space="preserve">Cuando el cliente y servidor son escritos en Java, la generalidad y complejidad de </w:t>
      </w:r>
      <w:proofErr w:type="spellStart"/>
      <w:r w:rsidRPr="00D528DD">
        <w:rPr>
          <w:rFonts w:ascii="Times New Roman" w:hAnsi="Times New Roman" w:cs="Times New Roman"/>
          <w:sz w:val="24"/>
          <w:szCs w:val="24"/>
        </w:rPr>
        <w:t>CORBA</w:t>
      </w:r>
      <w:proofErr w:type="spellEnd"/>
      <w:r w:rsidRPr="00D528DD">
        <w:rPr>
          <w:rFonts w:ascii="Times New Roman" w:hAnsi="Times New Roman" w:cs="Times New Roman"/>
          <w:sz w:val="24"/>
          <w:szCs w:val="24"/>
        </w:rPr>
        <w:t xml:space="preserve"> no es requerida. En este caso </w:t>
      </w:r>
      <w:proofErr w:type="spellStart"/>
      <w:r w:rsidRPr="00D528DD">
        <w:rPr>
          <w:rFonts w:ascii="Times New Roman" w:hAnsi="Times New Roman" w:cs="Times New Roman"/>
          <w:sz w:val="24"/>
          <w:szCs w:val="24"/>
        </w:rPr>
        <w:t>Sun</w:t>
      </w:r>
      <w:proofErr w:type="spellEnd"/>
      <w:r w:rsidRPr="00D528DD">
        <w:rPr>
          <w:rFonts w:ascii="Times New Roman" w:hAnsi="Times New Roman" w:cs="Times New Roman"/>
          <w:sz w:val="24"/>
          <w:szCs w:val="24"/>
        </w:rPr>
        <w:t xml:space="preserve"> desarrolló </w:t>
      </w:r>
      <w:proofErr w:type="spellStart"/>
      <w:r w:rsidRPr="00D528DD">
        <w:rPr>
          <w:rFonts w:ascii="Times New Roman" w:hAnsi="Times New Roman" w:cs="Times New Roman"/>
          <w:sz w:val="24"/>
          <w:szCs w:val="24"/>
        </w:rPr>
        <w:t>RMI</w:t>
      </w:r>
      <w:proofErr w:type="spellEnd"/>
      <w:r w:rsidRPr="00D528DD">
        <w:rPr>
          <w:rFonts w:ascii="Times New Roman" w:hAnsi="Times New Roman" w:cs="Times New Roman"/>
          <w:sz w:val="24"/>
          <w:szCs w:val="24"/>
        </w:rPr>
        <w:t>, un mecanismo más simple especialmente pensado para comunicación entre aplicaciones Java.</w:t>
      </w:r>
    </w:p>
    <w:p w:rsidR="00FD5D94" w:rsidRPr="00D528DD" w:rsidRDefault="00FD5D94" w:rsidP="00FD5D94">
      <w:pPr>
        <w:jc w:val="center"/>
        <w:rPr>
          <w:rFonts w:ascii="Times New Roman" w:hAnsi="Times New Roman" w:cs="Times New Roman"/>
          <w:sz w:val="24"/>
          <w:szCs w:val="24"/>
          <w:lang w:val="en-US"/>
        </w:rPr>
      </w:pPr>
      <w:r w:rsidRPr="00D528DD">
        <w:rPr>
          <w:rFonts w:ascii="Times New Roman" w:hAnsi="Times New Roman" w:cs="Times New Roman"/>
          <w:noProof/>
          <w:sz w:val="24"/>
          <w:szCs w:val="24"/>
          <w:lang w:eastAsia="es-MX"/>
        </w:rPr>
        <w:drawing>
          <wp:inline distT="0" distB="0" distL="0" distR="0">
            <wp:extent cx="4735635" cy="1957705"/>
            <wp:effectExtent l="0" t="0" r="8255" b="4445"/>
            <wp:docPr id="3" name="Imagen 3" descr="Stub, Marshalling and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b, Marshalling and Skele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528" cy="1960968"/>
                    </a:xfrm>
                    <a:prstGeom prst="rect">
                      <a:avLst/>
                    </a:prstGeom>
                    <a:noFill/>
                    <a:ln>
                      <a:noFill/>
                    </a:ln>
                  </pic:spPr>
                </pic:pic>
              </a:graphicData>
            </a:graphic>
          </wp:inline>
        </w:drawing>
      </w:r>
    </w:p>
    <w:p w:rsidR="00FD5D94" w:rsidRPr="00D528DD" w:rsidRDefault="00FD5D94" w:rsidP="00D528DD">
      <w:pPr>
        <w:pStyle w:val="Ttulo6"/>
        <w:jc w:val="center"/>
        <w:rPr>
          <w:rFonts w:ascii="Times New Roman" w:hAnsi="Times New Roman" w:cs="Times New Roman"/>
        </w:rPr>
      </w:pPr>
      <w:r w:rsidRPr="00D528DD">
        <w:rPr>
          <w:rFonts w:ascii="Times New Roman" w:hAnsi="Times New Roman" w:cs="Times New Roman"/>
        </w:rPr>
        <w:lastRenderedPageBreak/>
        <w:t xml:space="preserve">Spring </w:t>
      </w:r>
      <w:proofErr w:type="spellStart"/>
      <w:r w:rsidRPr="00D528DD">
        <w:rPr>
          <w:rFonts w:ascii="Times New Roman" w:hAnsi="Times New Roman" w:cs="Times New Roman"/>
        </w:rPr>
        <w:t>MVC</w:t>
      </w:r>
      <w:proofErr w:type="spellEnd"/>
    </w:p>
    <w:p w:rsidR="00FD5D94" w:rsidRPr="00FD5D94" w:rsidRDefault="00D528DD" w:rsidP="00FD5D94">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24"/>
          <w:szCs w:val="24"/>
          <w:lang w:val="es-ES" w:eastAsia="es-MX"/>
        </w:rPr>
        <w:t>E</w:t>
      </w:r>
      <w:r w:rsidR="00FD5D94" w:rsidRPr="00FD5D94">
        <w:rPr>
          <w:rFonts w:ascii="Times New Roman" w:eastAsia="Times New Roman" w:hAnsi="Times New Roman" w:cs="Times New Roman"/>
          <w:color w:val="000000"/>
          <w:sz w:val="24"/>
          <w:szCs w:val="24"/>
          <w:lang w:eastAsia="es-MX"/>
        </w:rPr>
        <w:t xml:space="preserve">s una alternativa de </w:t>
      </w:r>
      <w:proofErr w:type="spellStart"/>
      <w:r w:rsidR="00FD5D94" w:rsidRPr="00FD5D94">
        <w:rPr>
          <w:rFonts w:ascii="Times New Roman" w:eastAsia="Times New Roman" w:hAnsi="Times New Roman" w:cs="Times New Roman"/>
          <w:color w:val="000000"/>
          <w:sz w:val="24"/>
          <w:szCs w:val="24"/>
          <w:lang w:eastAsia="es-MX"/>
        </w:rPr>
        <w:t>framework</w:t>
      </w:r>
      <w:proofErr w:type="spellEnd"/>
      <w:r w:rsidR="00FD5D94" w:rsidRPr="00FD5D94">
        <w:rPr>
          <w:rFonts w:ascii="Times New Roman" w:eastAsia="Times New Roman" w:hAnsi="Times New Roman" w:cs="Times New Roman"/>
          <w:color w:val="000000"/>
          <w:sz w:val="24"/>
          <w:szCs w:val="24"/>
          <w:lang w:eastAsia="es-MX"/>
        </w:rPr>
        <w:t xml:space="preserve"> basado en el patrón modelo-vista-controlador, después de haber aprendido de errores de </w:t>
      </w:r>
      <w:proofErr w:type="spellStart"/>
      <w:r w:rsidR="00FD5D94" w:rsidRPr="00FD5D94">
        <w:rPr>
          <w:rFonts w:ascii="Times New Roman" w:eastAsia="Times New Roman" w:hAnsi="Times New Roman" w:cs="Times New Roman"/>
          <w:color w:val="000000"/>
          <w:sz w:val="24"/>
          <w:szCs w:val="24"/>
          <w:lang w:eastAsia="es-MX"/>
        </w:rPr>
        <w:t>framew</w:t>
      </w:r>
      <w:r w:rsidR="00A43E23">
        <w:rPr>
          <w:rFonts w:ascii="Times New Roman" w:eastAsia="Times New Roman" w:hAnsi="Times New Roman" w:cs="Times New Roman"/>
          <w:color w:val="000000"/>
          <w:sz w:val="24"/>
          <w:szCs w:val="24"/>
          <w:lang w:eastAsia="es-MX"/>
        </w:rPr>
        <w:t>o</w:t>
      </w:r>
      <w:r w:rsidR="00FD5D94" w:rsidRPr="00FD5D94">
        <w:rPr>
          <w:rFonts w:ascii="Times New Roman" w:eastAsia="Times New Roman" w:hAnsi="Times New Roman" w:cs="Times New Roman"/>
          <w:color w:val="000000"/>
          <w:sz w:val="24"/>
          <w:szCs w:val="24"/>
          <w:lang w:eastAsia="es-MX"/>
        </w:rPr>
        <w:t>rks</w:t>
      </w:r>
      <w:proofErr w:type="spellEnd"/>
      <w:r w:rsidR="00FD5D94" w:rsidRPr="00FD5D94">
        <w:rPr>
          <w:rFonts w:ascii="Times New Roman" w:eastAsia="Times New Roman" w:hAnsi="Times New Roman" w:cs="Times New Roman"/>
          <w:color w:val="000000"/>
          <w:sz w:val="24"/>
          <w:szCs w:val="24"/>
          <w:lang w:eastAsia="es-MX"/>
        </w:rPr>
        <w:t xml:space="preserve"> anteriores a estos como </w:t>
      </w:r>
      <w:proofErr w:type="spellStart"/>
      <w:r w:rsidR="00FD5D94" w:rsidRPr="00FD5D94">
        <w:rPr>
          <w:rFonts w:ascii="Times New Roman" w:eastAsia="Times New Roman" w:hAnsi="Times New Roman" w:cs="Times New Roman"/>
          <w:color w:val="000000"/>
          <w:sz w:val="24"/>
          <w:szCs w:val="24"/>
          <w:lang w:eastAsia="es-MX"/>
        </w:rPr>
        <w:t>Jakarta</w:t>
      </w:r>
      <w:proofErr w:type="spellEnd"/>
      <w:r w:rsidR="00FD5D94" w:rsidRPr="00FD5D94">
        <w:rPr>
          <w:rFonts w:ascii="Times New Roman" w:eastAsia="Times New Roman" w:hAnsi="Times New Roman" w:cs="Times New Roman"/>
          <w:color w:val="000000"/>
          <w:sz w:val="24"/>
          <w:szCs w:val="24"/>
          <w:lang w:eastAsia="es-MX"/>
        </w:rPr>
        <w:t xml:space="preserve"> </w:t>
      </w:r>
      <w:proofErr w:type="spellStart"/>
      <w:r w:rsidR="00FD5D94" w:rsidRPr="00FD5D94">
        <w:rPr>
          <w:rFonts w:ascii="Times New Roman" w:eastAsia="Times New Roman" w:hAnsi="Times New Roman" w:cs="Times New Roman"/>
          <w:color w:val="000000"/>
          <w:sz w:val="24"/>
          <w:szCs w:val="24"/>
          <w:lang w:eastAsia="es-MX"/>
        </w:rPr>
        <w:t>Struts</w:t>
      </w:r>
      <w:proofErr w:type="spellEnd"/>
      <w:r w:rsidR="00FD5D94" w:rsidRPr="00FD5D94">
        <w:rPr>
          <w:rFonts w:ascii="Times New Roman" w:eastAsia="Times New Roman" w:hAnsi="Times New Roman" w:cs="Times New Roman"/>
          <w:color w:val="000000"/>
          <w:sz w:val="24"/>
          <w:szCs w:val="24"/>
          <w:lang w:eastAsia="es-MX"/>
        </w:rPr>
        <w:t xml:space="preserve"> y otras alternativas.</w:t>
      </w:r>
    </w:p>
    <w:p w:rsidR="00FD5D94" w:rsidRPr="00FD5D94" w:rsidRDefault="00FD5D94" w:rsidP="00FD5D94">
      <w:pPr>
        <w:spacing w:after="0" w:line="240" w:lineRule="auto"/>
        <w:rPr>
          <w:rFonts w:ascii="Times New Roman" w:eastAsia="Times New Roman" w:hAnsi="Times New Roman" w:cs="Times New Roman"/>
          <w:sz w:val="24"/>
          <w:szCs w:val="24"/>
          <w:lang w:eastAsia="es-MX"/>
        </w:rPr>
      </w:pPr>
    </w:p>
    <w:p w:rsidR="00FD5D94" w:rsidRPr="00FD5D94" w:rsidRDefault="00A43E23" w:rsidP="00FD5D94">
      <w:pPr>
        <w:spacing w:after="0" w:line="240" w:lineRule="auto"/>
        <w:rPr>
          <w:rFonts w:ascii="Times New Roman" w:eastAsia="Times New Roman" w:hAnsi="Times New Roman" w:cs="Times New Roman"/>
          <w:sz w:val="24"/>
          <w:szCs w:val="24"/>
          <w:lang w:eastAsia="es-MX"/>
        </w:rPr>
      </w:pPr>
      <w:r w:rsidRPr="00FD5D94">
        <w:rPr>
          <w:rFonts w:ascii="Times New Roman" w:eastAsia="Times New Roman" w:hAnsi="Times New Roman" w:cs="Times New Roman"/>
          <w:color w:val="000000"/>
          <w:sz w:val="24"/>
          <w:szCs w:val="24"/>
          <w:lang w:eastAsia="es-MX"/>
        </w:rPr>
        <w:t>Particularmente</w:t>
      </w:r>
      <w:r w:rsidR="00FD5D94" w:rsidRPr="00FD5D94">
        <w:rPr>
          <w:rFonts w:ascii="Times New Roman" w:eastAsia="Times New Roman" w:hAnsi="Times New Roman" w:cs="Times New Roman"/>
          <w:color w:val="000000"/>
          <w:sz w:val="24"/>
          <w:szCs w:val="24"/>
          <w:lang w:eastAsia="es-MX"/>
        </w:rPr>
        <w:t xml:space="preserve">, el equipo Spring siente que no hay suficiente separación entre las capas de presentación y la capa de manejo de </w:t>
      </w:r>
      <w:proofErr w:type="spellStart"/>
      <w:r w:rsidR="00FD5D94" w:rsidRPr="00FD5D94">
        <w:rPr>
          <w:rFonts w:ascii="Times New Roman" w:eastAsia="Times New Roman" w:hAnsi="Times New Roman" w:cs="Times New Roman"/>
          <w:color w:val="000000"/>
          <w:sz w:val="24"/>
          <w:szCs w:val="24"/>
          <w:lang w:eastAsia="es-MX"/>
        </w:rPr>
        <w:t>request</w:t>
      </w:r>
      <w:proofErr w:type="spellEnd"/>
      <w:r w:rsidR="00FD5D94" w:rsidRPr="00FD5D94">
        <w:rPr>
          <w:rFonts w:ascii="Times New Roman" w:eastAsia="Times New Roman" w:hAnsi="Times New Roman" w:cs="Times New Roman"/>
          <w:color w:val="000000"/>
          <w:sz w:val="24"/>
          <w:szCs w:val="24"/>
          <w:lang w:eastAsia="es-MX"/>
        </w:rPr>
        <w:t xml:space="preserve">, y entre la capa de manejo de </w:t>
      </w:r>
      <w:proofErr w:type="spellStart"/>
      <w:r w:rsidR="00FD5D94" w:rsidRPr="00FD5D94">
        <w:rPr>
          <w:rFonts w:ascii="Times New Roman" w:eastAsia="Times New Roman" w:hAnsi="Times New Roman" w:cs="Times New Roman"/>
          <w:color w:val="000000"/>
          <w:sz w:val="24"/>
          <w:szCs w:val="24"/>
          <w:lang w:eastAsia="es-MX"/>
        </w:rPr>
        <w:t>request</w:t>
      </w:r>
      <w:proofErr w:type="spellEnd"/>
      <w:r w:rsidR="00FD5D94" w:rsidRPr="00FD5D94">
        <w:rPr>
          <w:rFonts w:ascii="Times New Roman" w:eastAsia="Times New Roman" w:hAnsi="Times New Roman" w:cs="Times New Roman"/>
          <w:color w:val="000000"/>
          <w:sz w:val="24"/>
          <w:szCs w:val="24"/>
          <w:lang w:eastAsia="es-MX"/>
        </w:rPr>
        <w:t xml:space="preserve"> y el modelo.</w:t>
      </w:r>
    </w:p>
    <w:p w:rsidR="00FD5D94" w:rsidRPr="00FD5D94" w:rsidRDefault="00FD5D94" w:rsidP="00FD5D94">
      <w:pPr>
        <w:spacing w:after="0" w:line="240" w:lineRule="auto"/>
        <w:rPr>
          <w:rFonts w:ascii="Times New Roman" w:eastAsia="Times New Roman" w:hAnsi="Times New Roman" w:cs="Times New Roman"/>
          <w:sz w:val="24"/>
          <w:szCs w:val="24"/>
          <w:lang w:eastAsia="es-MX"/>
        </w:rPr>
      </w:pPr>
      <w:r w:rsidRPr="00FD5D94">
        <w:rPr>
          <w:rFonts w:ascii="Times New Roman" w:eastAsia="Times New Roman" w:hAnsi="Times New Roman" w:cs="Times New Roman"/>
          <w:sz w:val="24"/>
          <w:szCs w:val="24"/>
          <w:lang w:eastAsia="es-MX"/>
        </w:rPr>
        <w:br/>
      </w:r>
      <w:r w:rsidRPr="00FD5D94">
        <w:rPr>
          <w:rFonts w:ascii="Times New Roman" w:eastAsia="Times New Roman" w:hAnsi="Times New Roman" w:cs="Times New Roman"/>
          <w:color w:val="000000"/>
          <w:sz w:val="24"/>
          <w:szCs w:val="24"/>
          <w:lang w:eastAsia="es-MX"/>
        </w:rPr>
        <w:t xml:space="preserve">El </w:t>
      </w:r>
      <w:proofErr w:type="spellStart"/>
      <w:r w:rsidRPr="00FD5D94">
        <w:rPr>
          <w:rFonts w:ascii="Times New Roman" w:eastAsia="Times New Roman" w:hAnsi="Times New Roman" w:cs="Times New Roman"/>
          <w:color w:val="000000"/>
          <w:sz w:val="24"/>
          <w:szCs w:val="24"/>
          <w:lang w:eastAsia="es-MX"/>
        </w:rPr>
        <w:t>framework</w:t>
      </w:r>
      <w:proofErr w:type="spellEnd"/>
      <w:r w:rsidRPr="00FD5D94">
        <w:rPr>
          <w:rFonts w:ascii="Times New Roman" w:eastAsia="Times New Roman" w:hAnsi="Times New Roman" w:cs="Times New Roman"/>
          <w:color w:val="000000"/>
          <w:sz w:val="24"/>
          <w:szCs w:val="24"/>
          <w:lang w:eastAsia="es-MX"/>
        </w:rPr>
        <w:t xml:space="preserve"> tiene un conjunto de interfaces que después se implementan para proporcionar la funcionalidad correspondiente. Las interfaces están acopladas claramente al </w:t>
      </w:r>
      <w:proofErr w:type="spellStart"/>
      <w:r w:rsidRPr="00FD5D94">
        <w:rPr>
          <w:rFonts w:ascii="Times New Roman" w:eastAsia="Times New Roman" w:hAnsi="Times New Roman" w:cs="Times New Roman"/>
          <w:color w:val="000000"/>
          <w:sz w:val="24"/>
          <w:szCs w:val="24"/>
          <w:lang w:eastAsia="es-MX"/>
        </w:rPr>
        <w:t>Servlet</w:t>
      </w:r>
      <w:proofErr w:type="spellEnd"/>
      <w:r w:rsidRPr="00FD5D94">
        <w:rPr>
          <w:rFonts w:ascii="Times New Roman" w:eastAsia="Times New Roman" w:hAnsi="Times New Roman" w:cs="Times New Roman"/>
          <w:color w:val="000000"/>
          <w:sz w:val="24"/>
          <w:szCs w:val="24"/>
          <w:lang w:eastAsia="es-MX"/>
        </w:rPr>
        <w:t xml:space="preserve"> Api.</w:t>
      </w:r>
      <w:r w:rsidRPr="00FD5D94">
        <w:rPr>
          <w:rFonts w:ascii="Times New Roman" w:eastAsia="Times New Roman" w:hAnsi="Times New Roman" w:cs="Times New Roman"/>
          <w:sz w:val="24"/>
          <w:szCs w:val="24"/>
          <w:lang w:eastAsia="es-MX"/>
        </w:rPr>
        <w:br/>
      </w:r>
      <w:r w:rsidRPr="00FD5D94">
        <w:rPr>
          <w:rFonts w:ascii="Times New Roman" w:eastAsia="Times New Roman" w:hAnsi="Times New Roman" w:cs="Times New Roman"/>
          <w:color w:val="000000"/>
          <w:sz w:val="24"/>
          <w:szCs w:val="24"/>
          <w:lang w:eastAsia="es-MX"/>
        </w:rPr>
        <w:t xml:space="preserve">La clase </w:t>
      </w:r>
      <w:proofErr w:type="spellStart"/>
      <w:r w:rsidRPr="00FD5D94">
        <w:rPr>
          <w:rFonts w:ascii="Times New Roman" w:eastAsia="Times New Roman" w:hAnsi="Times New Roman" w:cs="Times New Roman"/>
          <w:color w:val="000000"/>
          <w:sz w:val="24"/>
          <w:szCs w:val="24"/>
          <w:lang w:eastAsia="es-MX"/>
        </w:rPr>
        <w:t>DispatcherServlet</w:t>
      </w:r>
      <w:proofErr w:type="spellEnd"/>
      <w:r w:rsidRPr="00FD5D94">
        <w:rPr>
          <w:rFonts w:ascii="Times New Roman" w:eastAsia="Times New Roman" w:hAnsi="Times New Roman" w:cs="Times New Roman"/>
          <w:color w:val="000000"/>
          <w:sz w:val="24"/>
          <w:szCs w:val="24"/>
          <w:lang w:eastAsia="es-MX"/>
        </w:rPr>
        <w:t xml:space="preserve"> está en el </w:t>
      </w:r>
      <w:proofErr w:type="spellStart"/>
      <w:r w:rsidRPr="00FD5D94">
        <w:rPr>
          <w:rFonts w:ascii="Times New Roman" w:eastAsia="Times New Roman" w:hAnsi="Times New Roman" w:cs="Times New Roman"/>
          <w:color w:val="000000"/>
          <w:sz w:val="24"/>
          <w:szCs w:val="24"/>
          <w:lang w:eastAsia="es-MX"/>
        </w:rPr>
        <w:t>front</w:t>
      </w:r>
      <w:proofErr w:type="spellEnd"/>
      <w:r w:rsidRPr="00FD5D94">
        <w:rPr>
          <w:rFonts w:ascii="Times New Roman" w:eastAsia="Times New Roman" w:hAnsi="Times New Roman" w:cs="Times New Roman"/>
          <w:color w:val="000000"/>
          <w:sz w:val="24"/>
          <w:szCs w:val="24"/>
          <w:lang w:eastAsia="es-MX"/>
        </w:rPr>
        <w:t xml:space="preserve"> </w:t>
      </w:r>
      <w:proofErr w:type="spellStart"/>
      <w:r w:rsidRPr="00FD5D94">
        <w:rPr>
          <w:rFonts w:ascii="Times New Roman" w:eastAsia="Times New Roman" w:hAnsi="Times New Roman" w:cs="Times New Roman"/>
          <w:color w:val="000000"/>
          <w:sz w:val="24"/>
          <w:szCs w:val="24"/>
          <w:lang w:eastAsia="es-MX"/>
        </w:rPr>
        <w:t>controller</w:t>
      </w:r>
      <w:proofErr w:type="spellEnd"/>
      <w:r w:rsidRPr="00FD5D94">
        <w:rPr>
          <w:rFonts w:ascii="Times New Roman" w:eastAsia="Times New Roman" w:hAnsi="Times New Roman" w:cs="Times New Roman"/>
          <w:color w:val="000000"/>
          <w:sz w:val="24"/>
          <w:szCs w:val="24"/>
          <w:lang w:eastAsia="es-MX"/>
        </w:rPr>
        <w:t xml:space="preserve"> y es responsable de delegar y coordinar el control entre varias interfaces en la fase de ejecución durante una petición Http.</w:t>
      </w:r>
      <w:r w:rsidRPr="00FD5D94">
        <w:rPr>
          <w:rFonts w:ascii="Times New Roman" w:eastAsia="Times New Roman" w:hAnsi="Times New Roman" w:cs="Times New Roman"/>
          <w:sz w:val="24"/>
          <w:szCs w:val="24"/>
          <w:lang w:eastAsia="es-MX"/>
        </w:rPr>
        <w:br/>
      </w:r>
      <w:r w:rsidRPr="00FD5D94">
        <w:rPr>
          <w:rFonts w:ascii="Times New Roman" w:eastAsia="Times New Roman" w:hAnsi="Times New Roman" w:cs="Times New Roman"/>
          <w:color w:val="000000"/>
          <w:sz w:val="24"/>
          <w:szCs w:val="24"/>
          <w:lang w:eastAsia="es-MX"/>
        </w:rPr>
        <w:t xml:space="preserve">Las interfaces más importantes definidas en Spring </w:t>
      </w:r>
      <w:proofErr w:type="spellStart"/>
      <w:r w:rsidRPr="00FD5D94">
        <w:rPr>
          <w:rFonts w:ascii="Times New Roman" w:eastAsia="Times New Roman" w:hAnsi="Times New Roman" w:cs="Times New Roman"/>
          <w:color w:val="000000"/>
          <w:sz w:val="24"/>
          <w:szCs w:val="24"/>
          <w:lang w:eastAsia="es-MX"/>
        </w:rPr>
        <w:t>Mvc</w:t>
      </w:r>
      <w:proofErr w:type="spellEnd"/>
      <w:r w:rsidRPr="00FD5D94">
        <w:rPr>
          <w:rFonts w:ascii="Times New Roman" w:eastAsia="Times New Roman" w:hAnsi="Times New Roman" w:cs="Times New Roman"/>
          <w:color w:val="000000"/>
          <w:sz w:val="24"/>
          <w:szCs w:val="24"/>
          <w:lang w:eastAsia="es-MX"/>
        </w:rPr>
        <w:t>, y sus responsabilidades, son las siguientes:</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HandlerMapping</w:t>
      </w:r>
      <w:proofErr w:type="spellEnd"/>
      <w:r w:rsidRPr="00FD5D94">
        <w:rPr>
          <w:rFonts w:ascii="Times New Roman" w:eastAsia="Times New Roman" w:hAnsi="Times New Roman" w:cs="Times New Roman"/>
          <w:color w:val="000000"/>
          <w:sz w:val="24"/>
          <w:szCs w:val="24"/>
          <w:lang w:eastAsia="es-MX"/>
        </w:rPr>
        <w:t>: permite manejar peticiones de entrada.</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HandlerAdapter</w:t>
      </w:r>
      <w:proofErr w:type="spellEnd"/>
      <w:r w:rsidRPr="00FD5D94">
        <w:rPr>
          <w:rFonts w:ascii="Times New Roman" w:eastAsia="Times New Roman" w:hAnsi="Times New Roman" w:cs="Times New Roman"/>
          <w:color w:val="000000"/>
          <w:sz w:val="24"/>
          <w:szCs w:val="24"/>
          <w:lang w:eastAsia="es-MX"/>
        </w:rPr>
        <w:t>: ejecución de objetos que permiten manejar las peticiones entrantes.</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Controller</w:t>
      </w:r>
      <w:proofErr w:type="spellEnd"/>
      <w:r w:rsidRPr="00FD5D94">
        <w:rPr>
          <w:rFonts w:ascii="Times New Roman" w:eastAsia="Times New Roman" w:hAnsi="Times New Roman" w:cs="Times New Roman"/>
          <w:color w:val="000000"/>
          <w:sz w:val="24"/>
          <w:szCs w:val="24"/>
          <w:lang w:eastAsia="es-MX"/>
        </w:rPr>
        <w:t xml:space="preserve">: está entre el modelo y la vista, y permite manejar peticiones entrantes y redirigirlas a la respuesta adecuada. </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FD5D94">
        <w:rPr>
          <w:rFonts w:ascii="Times New Roman" w:eastAsia="Times New Roman" w:hAnsi="Times New Roman" w:cs="Times New Roman"/>
          <w:color w:val="000000"/>
          <w:sz w:val="24"/>
          <w:szCs w:val="24"/>
          <w:lang w:eastAsia="es-MX"/>
        </w:rPr>
        <w:t xml:space="preserve">Vista: responsable de retornar una respuesta al cliente. </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ViewResolver</w:t>
      </w:r>
      <w:proofErr w:type="spellEnd"/>
      <w:r w:rsidRPr="00FD5D94">
        <w:rPr>
          <w:rFonts w:ascii="Times New Roman" w:eastAsia="Times New Roman" w:hAnsi="Times New Roman" w:cs="Times New Roman"/>
          <w:color w:val="000000"/>
          <w:sz w:val="24"/>
          <w:szCs w:val="24"/>
          <w:lang w:eastAsia="es-MX"/>
        </w:rPr>
        <w:t>: selecciona una vista basada en un nombre lógico de la vista.</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HandlerInterceptor</w:t>
      </w:r>
      <w:proofErr w:type="spellEnd"/>
      <w:r w:rsidRPr="00FD5D94">
        <w:rPr>
          <w:rFonts w:ascii="Times New Roman" w:eastAsia="Times New Roman" w:hAnsi="Times New Roman" w:cs="Times New Roman"/>
          <w:color w:val="000000"/>
          <w:sz w:val="24"/>
          <w:szCs w:val="24"/>
          <w:lang w:eastAsia="es-MX"/>
        </w:rPr>
        <w:t xml:space="preserve">: intercepta las peticiones </w:t>
      </w:r>
      <w:proofErr w:type="gramStart"/>
      <w:r w:rsidRPr="00FD5D94">
        <w:rPr>
          <w:rFonts w:ascii="Times New Roman" w:eastAsia="Times New Roman" w:hAnsi="Times New Roman" w:cs="Times New Roman"/>
          <w:color w:val="000000"/>
          <w:sz w:val="24"/>
          <w:szCs w:val="24"/>
          <w:lang w:eastAsia="es-MX"/>
        </w:rPr>
        <w:t>entrantes ,</w:t>
      </w:r>
      <w:proofErr w:type="gramEnd"/>
      <w:r w:rsidRPr="00FD5D94">
        <w:rPr>
          <w:rFonts w:ascii="Times New Roman" w:eastAsia="Times New Roman" w:hAnsi="Times New Roman" w:cs="Times New Roman"/>
          <w:color w:val="000000"/>
          <w:sz w:val="24"/>
          <w:szCs w:val="24"/>
          <w:lang w:eastAsia="es-MX"/>
        </w:rPr>
        <w:t xml:space="preserve"> es comparable pero no igual a los filtros de </w:t>
      </w:r>
      <w:proofErr w:type="spellStart"/>
      <w:r w:rsidRPr="00FD5D94">
        <w:rPr>
          <w:rFonts w:ascii="Times New Roman" w:eastAsia="Times New Roman" w:hAnsi="Times New Roman" w:cs="Times New Roman"/>
          <w:color w:val="000000"/>
          <w:sz w:val="24"/>
          <w:szCs w:val="24"/>
          <w:lang w:eastAsia="es-MX"/>
        </w:rPr>
        <w:t>Servlet</w:t>
      </w:r>
      <w:proofErr w:type="spellEnd"/>
      <w:r w:rsidRPr="00FD5D94">
        <w:rPr>
          <w:rFonts w:ascii="Times New Roman" w:eastAsia="Times New Roman" w:hAnsi="Times New Roman" w:cs="Times New Roman"/>
          <w:color w:val="000000"/>
          <w:sz w:val="24"/>
          <w:szCs w:val="24"/>
          <w:lang w:eastAsia="es-MX"/>
        </w:rPr>
        <w:t>.</w:t>
      </w:r>
    </w:p>
    <w:p w:rsidR="00FD5D94" w:rsidRPr="00FD5D94"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LocaleResolver</w:t>
      </w:r>
      <w:proofErr w:type="spellEnd"/>
      <w:r w:rsidRPr="00FD5D94">
        <w:rPr>
          <w:rFonts w:ascii="Times New Roman" w:eastAsia="Times New Roman" w:hAnsi="Times New Roman" w:cs="Times New Roman"/>
          <w:color w:val="000000"/>
          <w:sz w:val="24"/>
          <w:szCs w:val="24"/>
          <w:lang w:eastAsia="es-MX"/>
        </w:rPr>
        <w:t xml:space="preserve">: resuelve y opcionalmente salva el </w:t>
      </w:r>
      <w:proofErr w:type="spellStart"/>
      <w:r w:rsidRPr="00FD5D94">
        <w:rPr>
          <w:rFonts w:ascii="Times New Roman" w:eastAsia="Times New Roman" w:hAnsi="Times New Roman" w:cs="Times New Roman"/>
          <w:color w:val="000000"/>
          <w:sz w:val="24"/>
          <w:szCs w:val="24"/>
          <w:lang w:eastAsia="es-MX"/>
        </w:rPr>
        <w:t>locale</w:t>
      </w:r>
      <w:proofErr w:type="spellEnd"/>
      <w:r w:rsidRPr="00FD5D94">
        <w:rPr>
          <w:rFonts w:ascii="Times New Roman" w:eastAsia="Times New Roman" w:hAnsi="Times New Roman" w:cs="Times New Roman"/>
          <w:color w:val="000000"/>
          <w:sz w:val="24"/>
          <w:szCs w:val="24"/>
          <w:lang w:eastAsia="es-MX"/>
        </w:rPr>
        <w:t xml:space="preserve"> de un usuario individual.</w:t>
      </w:r>
    </w:p>
    <w:p w:rsidR="00FD5D94" w:rsidRPr="00D528DD" w:rsidRDefault="00FD5D94" w:rsidP="00FD5D9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D5D94">
        <w:rPr>
          <w:rFonts w:ascii="Times New Roman" w:eastAsia="Times New Roman" w:hAnsi="Times New Roman" w:cs="Times New Roman"/>
          <w:color w:val="000000"/>
          <w:sz w:val="24"/>
          <w:szCs w:val="24"/>
          <w:lang w:eastAsia="es-MX"/>
        </w:rPr>
        <w:t>MultipartResolver</w:t>
      </w:r>
      <w:proofErr w:type="spellEnd"/>
      <w:r w:rsidRPr="00FD5D94">
        <w:rPr>
          <w:rFonts w:ascii="Times New Roman" w:eastAsia="Times New Roman" w:hAnsi="Times New Roman" w:cs="Times New Roman"/>
          <w:color w:val="000000"/>
          <w:sz w:val="24"/>
          <w:szCs w:val="24"/>
          <w:lang w:eastAsia="es-MX"/>
        </w:rPr>
        <w:t xml:space="preserve">: facilita trabajar con ficheros de subida </w:t>
      </w:r>
      <w:proofErr w:type="spellStart"/>
      <w:r w:rsidRPr="00FD5D94">
        <w:rPr>
          <w:rFonts w:ascii="Times New Roman" w:eastAsia="Times New Roman" w:hAnsi="Times New Roman" w:cs="Times New Roman"/>
          <w:color w:val="000000"/>
          <w:sz w:val="24"/>
          <w:szCs w:val="24"/>
          <w:lang w:eastAsia="es-MX"/>
        </w:rPr>
        <w:t>wrapping</w:t>
      </w:r>
      <w:proofErr w:type="spellEnd"/>
      <w:r w:rsidRPr="00FD5D94">
        <w:rPr>
          <w:rFonts w:ascii="Times New Roman" w:eastAsia="Times New Roman" w:hAnsi="Times New Roman" w:cs="Times New Roman"/>
          <w:color w:val="000000"/>
          <w:sz w:val="24"/>
          <w:szCs w:val="24"/>
          <w:lang w:eastAsia="es-MX"/>
        </w:rPr>
        <w:t xml:space="preserve"> peticiones de entrada.</w:t>
      </w:r>
    </w:p>
    <w:p w:rsidR="00FD5D94" w:rsidRPr="00FD5D94" w:rsidRDefault="00FD5D94" w:rsidP="00FD5D94">
      <w:pPr>
        <w:spacing w:before="100" w:beforeAutospacing="1" w:after="100" w:afterAutospacing="1" w:line="240" w:lineRule="auto"/>
        <w:ind w:left="360"/>
        <w:jc w:val="center"/>
        <w:rPr>
          <w:rFonts w:ascii="Times New Roman" w:eastAsia="Times New Roman" w:hAnsi="Times New Roman" w:cs="Times New Roman"/>
          <w:sz w:val="24"/>
          <w:szCs w:val="24"/>
          <w:lang w:eastAsia="es-MX"/>
        </w:rPr>
      </w:pPr>
      <w:r w:rsidRPr="00D528DD">
        <w:rPr>
          <w:rFonts w:ascii="Times New Roman" w:hAnsi="Times New Roman" w:cs="Times New Roman"/>
          <w:noProof/>
          <w:sz w:val="24"/>
          <w:szCs w:val="24"/>
          <w:lang w:eastAsia="es-MX"/>
        </w:rPr>
        <w:drawing>
          <wp:inline distT="0" distB="0" distL="0" distR="0">
            <wp:extent cx="3555098" cy="2124075"/>
            <wp:effectExtent l="0" t="0" r="7620" b="0"/>
            <wp:docPr id="4" name="Imagen 4" descr="Resultado de imagen para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pring m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0622" cy="2127375"/>
                    </a:xfrm>
                    <a:prstGeom prst="rect">
                      <a:avLst/>
                    </a:prstGeom>
                    <a:noFill/>
                    <a:ln>
                      <a:noFill/>
                    </a:ln>
                  </pic:spPr>
                </pic:pic>
              </a:graphicData>
            </a:graphic>
          </wp:inline>
        </w:drawing>
      </w:r>
    </w:p>
    <w:p w:rsidR="00FD5D94" w:rsidRPr="00D528DD" w:rsidRDefault="00FD5D94" w:rsidP="00D528DD">
      <w:pPr>
        <w:pStyle w:val="Ttulo6"/>
        <w:jc w:val="center"/>
        <w:rPr>
          <w:rFonts w:ascii="Times New Roman" w:hAnsi="Times New Roman" w:cs="Times New Roman"/>
        </w:rPr>
      </w:pPr>
      <w:proofErr w:type="spellStart"/>
      <w:r w:rsidRPr="00D528DD">
        <w:rPr>
          <w:rFonts w:ascii="Times New Roman" w:hAnsi="Times New Roman" w:cs="Times New Roman"/>
        </w:rPr>
        <w:lastRenderedPageBreak/>
        <w:t>WCF</w:t>
      </w:r>
      <w:proofErr w:type="spellEnd"/>
      <w:r w:rsidRPr="00D528DD">
        <w:rPr>
          <w:rFonts w:ascii="Times New Roman" w:hAnsi="Times New Roman" w:cs="Times New Roman"/>
        </w:rPr>
        <w:t xml:space="preserve"> (Windows Communication Foundation)</w:t>
      </w:r>
    </w:p>
    <w:p w:rsidR="00FD5D94" w:rsidRPr="00D528DD" w:rsidRDefault="00FD5D94" w:rsidP="00FD5D94">
      <w:pPr>
        <w:pStyle w:val="HTMLconformatoprevio"/>
        <w:rPr>
          <w:rFonts w:ascii="Times New Roman" w:hAnsi="Times New Roman" w:cs="Times New Roman"/>
          <w:sz w:val="24"/>
          <w:szCs w:val="24"/>
          <w:lang w:val="es-ES"/>
        </w:rPr>
      </w:pPr>
      <w:r w:rsidRPr="00D528DD">
        <w:rPr>
          <w:rFonts w:ascii="Times New Roman" w:hAnsi="Times New Roman" w:cs="Times New Roman"/>
          <w:sz w:val="24"/>
          <w:szCs w:val="24"/>
          <w:lang w:val="es-ES"/>
        </w:rPr>
        <w:t xml:space="preserve">Windows </w:t>
      </w:r>
      <w:proofErr w:type="spellStart"/>
      <w:r w:rsidRPr="00D528DD">
        <w:rPr>
          <w:rFonts w:ascii="Times New Roman" w:hAnsi="Times New Roman" w:cs="Times New Roman"/>
          <w:sz w:val="24"/>
          <w:szCs w:val="24"/>
          <w:lang w:val="es-ES"/>
        </w:rPr>
        <w:t>Communicat</w:t>
      </w:r>
      <w:r w:rsidR="00D528DD" w:rsidRPr="00D528DD">
        <w:rPr>
          <w:rFonts w:ascii="Times New Roman" w:hAnsi="Times New Roman" w:cs="Times New Roman"/>
          <w:sz w:val="24"/>
          <w:szCs w:val="24"/>
          <w:lang w:val="es-ES"/>
        </w:rPr>
        <w:t>ion</w:t>
      </w:r>
      <w:proofErr w:type="spellEnd"/>
      <w:r w:rsidR="00D528DD" w:rsidRPr="00D528DD">
        <w:rPr>
          <w:rFonts w:ascii="Times New Roman" w:hAnsi="Times New Roman" w:cs="Times New Roman"/>
          <w:sz w:val="24"/>
          <w:szCs w:val="24"/>
          <w:lang w:val="es-ES"/>
        </w:rPr>
        <w:t xml:space="preserve"> </w:t>
      </w:r>
      <w:proofErr w:type="spellStart"/>
      <w:r w:rsidR="00D528DD" w:rsidRPr="00D528DD">
        <w:rPr>
          <w:rFonts w:ascii="Times New Roman" w:hAnsi="Times New Roman" w:cs="Times New Roman"/>
          <w:sz w:val="24"/>
          <w:szCs w:val="24"/>
          <w:lang w:val="es-ES"/>
        </w:rPr>
        <w:t>Foundation</w:t>
      </w:r>
      <w:proofErr w:type="spellEnd"/>
      <w:r w:rsidR="00D528DD" w:rsidRPr="00D528DD">
        <w:rPr>
          <w:rFonts w:ascii="Times New Roman" w:hAnsi="Times New Roman" w:cs="Times New Roman"/>
          <w:sz w:val="24"/>
          <w:szCs w:val="24"/>
          <w:lang w:val="es-ES"/>
        </w:rPr>
        <w:t xml:space="preserve"> (</w:t>
      </w:r>
      <w:proofErr w:type="spellStart"/>
      <w:r w:rsidR="00D528DD" w:rsidRPr="00D528DD">
        <w:rPr>
          <w:rFonts w:ascii="Times New Roman" w:hAnsi="Times New Roman" w:cs="Times New Roman"/>
          <w:sz w:val="24"/>
          <w:szCs w:val="24"/>
          <w:lang w:val="es-ES"/>
        </w:rPr>
        <w:t>WCF</w:t>
      </w:r>
      <w:proofErr w:type="spellEnd"/>
      <w:r w:rsidR="00D528DD" w:rsidRPr="00D528DD">
        <w:rPr>
          <w:rFonts w:ascii="Times New Roman" w:hAnsi="Times New Roman" w:cs="Times New Roman"/>
          <w:sz w:val="24"/>
          <w:szCs w:val="24"/>
          <w:lang w:val="es-ES"/>
        </w:rPr>
        <w:t xml:space="preserve">) es un </w:t>
      </w:r>
      <w:proofErr w:type="spellStart"/>
      <w:r w:rsidR="00D528DD" w:rsidRPr="00D528DD">
        <w:rPr>
          <w:rFonts w:ascii="Times New Roman" w:hAnsi="Times New Roman" w:cs="Times New Roman"/>
          <w:sz w:val="24"/>
          <w:szCs w:val="24"/>
          <w:lang w:val="es-ES"/>
        </w:rPr>
        <w:t>framework</w:t>
      </w:r>
      <w:proofErr w:type="spellEnd"/>
      <w:r w:rsidRPr="00D528DD">
        <w:rPr>
          <w:rFonts w:ascii="Times New Roman" w:hAnsi="Times New Roman" w:cs="Times New Roman"/>
          <w:sz w:val="24"/>
          <w:szCs w:val="24"/>
          <w:lang w:val="es-ES"/>
        </w:rPr>
        <w:t xml:space="preserve"> para crear aplicaciones orientadas a servicios. Con </w:t>
      </w:r>
      <w:proofErr w:type="spellStart"/>
      <w:r w:rsidRPr="00D528DD">
        <w:rPr>
          <w:rFonts w:ascii="Times New Roman" w:hAnsi="Times New Roman" w:cs="Times New Roman"/>
          <w:sz w:val="24"/>
          <w:szCs w:val="24"/>
          <w:lang w:val="es-ES"/>
        </w:rPr>
        <w:t>WCF</w:t>
      </w:r>
      <w:proofErr w:type="spellEnd"/>
      <w:r w:rsidRPr="00D528DD">
        <w:rPr>
          <w:rFonts w:ascii="Times New Roman" w:hAnsi="Times New Roman" w:cs="Times New Roman"/>
          <w:sz w:val="24"/>
          <w:szCs w:val="24"/>
          <w:lang w:val="es-ES"/>
        </w:rPr>
        <w:t>, puede enviar datos como mensajes asíncronos de un punto final de servicio a otro. Un punto final de servicio puede ser parte de un servicio disponible continuamente alojado por IIS, o puede ser un servicio alojado en una aplicación. Un punto final puede ser un cliente de un servicio que solicita datos de un punto final de servicio. Los mensajes pueden ser tan simples como un solo carácter o palabra enviados como XML, o tan complejos como un flujo de datos binarios. Algunos ejemplos de escenarios incluyen:</w:t>
      </w:r>
    </w:p>
    <w:p w:rsidR="00D528DD" w:rsidRPr="00D528DD" w:rsidRDefault="00D528DD" w:rsidP="00FD5D94">
      <w:pPr>
        <w:pStyle w:val="HTMLconformatoprevio"/>
        <w:rPr>
          <w:rFonts w:ascii="Times New Roman" w:hAnsi="Times New Roman" w:cs="Times New Roman"/>
          <w:sz w:val="24"/>
          <w:szCs w:val="24"/>
          <w:lang w:val="es-ES"/>
        </w:rPr>
      </w:pPr>
    </w:p>
    <w:p w:rsidR="00D528DD"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Un servicio seguro para procesar transacciones comerciales.</w:t>
      </w:r>
    </w:p>
    <w:p w:rsidR="00D528DD"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Un servicio que suministra datos actuales a otros, como un informe de tráfico u otro servicio de monitoreo.</w:t>
      </w:r>
    </w:p>
    <w:p w:rsidR="00D528DD"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Un servicio de chat que permite a dos personas comunicarse o intercambiar datos en tiempo real.</w:t>
      </w:r>
    </w:p>
    <w:p w:rsidR="00D528DD"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Una aplicación de panel de control que sondea uno o más servicios en busca de datos y los presenta en una presentación lógica.</w:t>
      </w:r>
    </w:p>
    <w:p w:rsidR="00D528DD"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 xml:space="preserve">Exponer un flujo de trabajo implementado usando Windows </w:t>
      </w:r>
      <w:proofErr w:type="spellStart"/>
      <w:r w:rsidRPr="00D528DD">
        <w:rPr>
          <w:rFonts w:ascii="Times New Roman" w:hAnsi="Times New Roman" w:cs="Times New Roman"/>
          <w:sz w:val="24"/>
          <w:szCs w:val="24"/>
          <w:lang w:val="es-ES"/>
        </w:rPr>
        <w:t>Workflow</w:t>
      </w:r>
      <w:proofErr w:type="spellEnd"/>
      <w:r w:rsidRPr="00D528DD">
        <w:rPr>
          <w:rFonts w:ascii="Times New Roman" w:hAnsi="Times New Roman" w:cs="Times New Roman"/>
          <w:sz w:val="24"/>
          <w:szCs w:val="24"/>
          <w:lang w:val="es-ES"/>
        </w:rPr>
        <w:t xml:space="preserve"> </w:t>
      </w:r>
      <w:proofErr w:type="spellStart"/>
      <w:r w:rsidRPr="00D528DD">
        <w:rPr>
          <w:rFonts w:ascii="Times New Roman" w:hAnsi="Times New Roman" w:cs="Times New Roman"/>
          <w:sz w:val="24"/>
          <w:szCs w:val="24"/>
          <w:lang w:val="es-ES"/>
        </w:rPr>
        <w:t>Foundation</w:t>
      </w:r>
      <w:proofErr w:type="spellEnd"/>
      <w:r w:rsidRPr="00D528DD">
        <w:rPr>
          <w:rFonts w:ascii="Times New Roman" w:hAnsi="Times New Roman" w:cs="Times New Roman"/>
          <w:sz w:val="24"/>
          <w:szCs w:val="24"/>
          <w:lang w:val="es-ES"/>
        </w:rPr>
        <w:t xml:space="preserve"> como un servicio </w:t>
      </w:r>
      <w:proofErr w:type="spellStart"/>
      <w:r w:rsidRPr="00D528DD">
        <w:rPr>
          <w:rFonts w:ascii="Times New Roman" w:hAnsi="Times New Roman" w:cs="Times New Roman"/>
          <w:sz w:val="24"/>
          <w:szCs w:val="24"/>
          <w:lang w:val="es-ES"/>
        </w:rPr>
        <w:t>WCF</w:t>
      </w:r>
      <w:proofErr w:type="spellEnd"/>
      <w:r w:rsidRPr="00D528DD">
        <w:rPr>
          <w:rFonts w:ascii="Times New Roman" w:hAnsi="Times New Roman" w:cs="Times New Roman"/>
          <w:sz w:val="24"/>
          <w:szCs w:val="24"/>
          <w:lang w:val="es-ES"/>
        </w:rPr>
        <w:t>.</w:t>
      </w:r>
    </w:p>
    <w:p w:rsidR="00FD5D94" w:rsidRPr="00D528DD" w:rsidRDefault="00FD5D94" w:rsidP="00FD5D94">
      <w:pPr>
        <w:pStyle w:val="HTMLconformatoprevio"/>
        <w:numPr>
          <w:ilvl w:val="0"/>
          <w:numId w:val="4"/>
        </w:numPr>
        <w:rPr>
          <w:rFonts w:ascii="Times New Roman" w:hAnsi="Times New Roman" w:cs="Times New Roman"/>
          <w:sz w:val="24"/>
          <w:szCs w:val="24"/>
          <w:lang w:val="es-ES"/>
        </w:rPr>
      </w:pPr>
      <w:r w:rsidRPr="00D528DD">
        <w:rPr>
          <w:rFonts w:ascii="Times New Roman" w:hAnsi="Times New Roman" w:cs="Times New Roman"/>
          <w:sz w:val="24"/>
          <w:szCs w:val="24"/>
          <w:lang w:val="es-ES"/>
        </w:rPr>
        <w:t>Una aplicación de Silverlight para sondear un servicio para las últimas fuentes de datos.</w:t>
      </w:r>
    </w:p>
    <w:p w:rsidR="00FD5D94" w:rsidRPr="00D528DD" w:rsidRDefault="00FD5D94" w:rsidP="00FD5D94">
      <w:pPr>
        <w:pStyle w:val="HTMLconformatoprevio"/>
        <w:rPr>
          <w:rFonts w:ascii="Times New Roman" w:hAnsi="Times New Roman" w:cs="Times New Roman"/>
          <w:sz w:val="24"/>
          <w:szCs w:val="24"/>
          <w:lang w:val="es-ES"/>
        </w:rPr>
      </w:pPr>
    </w:p>
    <w:p w:rsidR="00FD5D94" w:rsidRPr="00D528DD" w:rsidRDefault="00FD5D94" w:rsidP="00FD5D94">
      <w:pPr>
        <w:pStyle w:val="HTMLconformatoprevio"/>
        <w:rPr>
          <w:rFonts w:ascii="Times New Roman" w:hAnsi="Times New Roman" w:cs="Times New Roman"/>
          <w:sz w:val="24"/>
          <w:szCs w:val="24"/>
        </w:rPr>
      </w:pPr>
      <w:r w:rsidRPr="00D528DD">
        <w:rPr>
          <w:rFonts w:ascii="Times New Roman" w:hAnsi="Times New Roman" w:cs="Times New Roman"/>
          <w:sz w:val="24"/>
          <w:szCs w:val="24"/>
          <w:lang w:val="es-ES"/>
        </w:rPr>
        <w:t xml:space="preserve">Si bien la creación de tales aplicaciones era posible antes de la existencia de </w:t>
      </w:r>
      <w:proofErr w:type="spellStart"/>
      <w:r w:rsidRPr="00D528DD">
        <w:rPr>
          <w:rFonts w:ascii="Times New Roman" w:hAnsi="Times New Roman" w:cs="Times New Roman"/>
          <w:sz w:val="24"/>
          <w:szCs w:val="24"/>
          <w:lang w:val="es-ES"/>
        </w:rPr>
        <w:t>WCF</w:t>
      </w:r>
      <w:proofErr w:type="spellEnd"/>
      <w:r w:rsidRPr="00D528DD">
        <w:rPr>
          <w:rFonts w:ascii="Times New Roman" w:hAnsi="Times New Roman" w:cs="Times New Roman"/>
          <w:sz w:val="24"/>
          <w:szCs w:val="24"/>
          <w:lang w:val="es-ES"/>
        </w:rPr>
        <w:t xml:space="preserve">, </w:t>
      </w:r>
      <w:proofErr w:type="spellStart"/>
      <w:r w:rsidRPr="00D528DD">
        <w:rPr>
          <w:rFonts w:ascii="Times New Roman" w:hAnsi="Times New Roman" w:cs="Times New Roman"/>
          <w:sz w:val="24"/>
          <w:szCs w:val="24"/>
          <w:lang w:val="es-ES"/>
        </w:rPr>
        <w:t>WCF</w:t>
      </w:r>
      <w:proofErr w:type="spellEnd"/>
      <w:r w:rsidRPr="00D528DD">
        <w:rPr>
          <w:rFonts w:ascii="Times New Roman" w:hAnsi="Times New Roman" w:cs="Times New Roman"/>
          <w:sz w:val="24"/>
          <w:szCs w:val="24"/>
          <w:lang w:val="es-ES"/>
        </w:rPr>
        <w:t xml:space="preserve"> hace que el desarrollo de puntos finales sea más fácil que nunca. En resumen, </w:t>
      </w:r>
      <w:proofErr w:type="spellStart"/>
      <w:r w:rsidRPr="00D528DD">
        <w:rPr>
          <w:rFonts w:ascii="Times New Roman" w:hAnsi="Times New Roman" w:cs="Times New Roman"/>
          <w:sz w:val="24"/>
          <w:szCs w:val="24"/>
          <w:lang w:val="es-ES"/>
        </w:rPr>
        <w:t>WCF</w:t>
      </w:r>
      <w:proofErr w:type="spellEnd"/>
      <w:r w:rsidRPr="00D528DD">
        <w:rPr>
          <w:rFonts w:ascii="Times New Roman" w:hAnsi="Times New Roman" w:cs="Times New Roman"/>
          <w:sz w:val="24"/>
          <w:szCs w:val="24"/>
          <w:lang w:val="es-ES"/>
        </w:rPr>
        <w:t xml:space="preserve"> está diseñado para ofrecer un enfoque manejable para la creación de servicios web y clientes de servicios web.</w:t>
      </w:r>
    </w:p>
    <w:p w:rsidR="00FD5D94" w:rsidRPr="00D528DD" w:rsidRDefault="00D528DD" w:rsidP="00D528DD">
      <w:pPr>
        <w:jc w:val="center"/>
        <w:rPr>
          <w:rFonts w:ascii="Times New Roman" w:hAnsi="Times New Roman" w:cs="Times New Roman"/>
          <w:sz w:val="24"/>
          <w:szCs w:val="24"/>
        </w:rPr>
      </w:pPr>
      <w:r w:rsidRPr="00D528DD">
        <w:rPr>
          <w:rFonts w:ascii="Times New Roman" w:hAnsi="Times New Roman" w:cs="Times New Roman"/>
          <w:noProof/>
          <w:sz w:val="24"/>
          <w:szCs w:val="24"/>
          <w:lang w:eastAsia="es-MX"/>
        </w:rPr>
        <w:drawing>
          <wp:inline distT="0" distB="0" distL="0" distR="0" wp14:anchorId="35001027" wp14:editId="5E786F0C">
            <wp:extent cx="3533890" cy="2209800"/>
            <wp:effectExtent l="0" t="0" r="9525" b="0"/>
            <wp:docPr id="6" name="Imagen 6" descr="Resultado de imagen para que es WCF (Windows Communication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que es WCF (Windows Communication Found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7795" cy="2212242"/>
                    </a:xfrm>
                    <a:prstGeom prst="rect">
                      <a:avLst/>
                    </a:prstGeom>
                    <a:noFill/>
                    <a:ln>
                      <a:noFill/>
                    </a:ln>
                  </pic:spPr>
                </pic:pic>
              </a:graphicData>
            </a:graphic>
          </wp:inline>
        </w:drawing>
      </w:r>
      <w:r w:rsidR="00FD5D94" w:rsidRPr="00D528DD">
        <w:rPr>
          <w:rFonts w:ascii="Times New Roman" w:hAnsi="Times New Roman" w:cs="Times New Roman"/>
          <w:sz w:val="24"/>
          <w:szCs w:val="24"/>
        </w:rPr>
        <w:br w:type="page"/>
      </w:r>
    </w:p>
    <w:p w:rsidR="00A60D0B" w:rsidRPr="00D528DD" w:rsidRDefault="00FD5D94" w:rsidP="00D528DD">
      <w:pPr>
        <w:pStyle w:val="Ttulo6"/>
        <w:jc w:val="center"/>
        <w:rPr>
          <w:rFonts w:ascii="Times New Roman" w:hAnsi="Times New Roman" w:cs="Times New Roman"/>
        </w:rPr>
      </w:pPr>
      <w:r w:rsidRPr="00D528DD">
        <w:rPr>
          <w:rFonts w:ascii="Times New Roman" w:hAnsi="Times New Roman" w:cs="Times New Roman"/>
        </w:rPr>
        <w:lastRenderedPageBreak/>
        <w:t>ASP.NET</w:t>
      </w:r>
    </w:p>
    <w:p w:rsidR="00D528DD" w:rsidRPr="00D528DD" w:rsidRDefault="00D528DD" w:rsidP="00FD5D94">
      <w:pPr>
        <w:rPr>
          <w:rFonts w:ascii="Times New Roman" w:hAnsi="Times New Roman" w:cs="Times New Roman"/>
          <w:sz w:val="24"/>
          <w:szCs w:val="24"/>
        </w:rPr>
      </w:pPr>
      <w:r>
        <w:rPr>
          <w:rFonts w:ascii="Times New Roman" w:hAnsi="Times New Roman" w:cs="Times New Roman"/>
          <w:b/>
          <w:bCs/>
          <w:sz w:val="24"/>
          <w:szCs w:val="24"/>
          <w:lang w:val="es-ES"/>
        </w:rPr>
        <w:t>E</w:t>
      </w:r>
      <w:r w:rsidRPr="00D528DD">
        <w:rPr>
          <w:rFonts w:ascii="Times New Roman" w:hAnsi="Times New Roman" w:cs="Times New Roman"/>
          <w:sz w:val="24"/>
          <w:szCs w:val="24"/>
        </w:rPr>
        <w:t xml:space="preserve">s un </w:t>
      </w:r>
      <w:r w:rsidRPr="00D528DD">
        <w:rPr>
          <w:rFonts w:ascii="Times New Roman" w:hAnsi="Times New Roman" w:cs="Times New Roman"/>
          <w:sz w:val="24"/>
          <w:szCs w:val="24"/>
        </w:rPr>
        <w:t>entorno para aplicaciones web</w:t>
      </w:r>
      <w:r w:rsidRPr="00D528DD">
        <w:rPr>
          <w:rFonts w:ascii="Times New Roman" w:hAnsi="Times New Roman" w:cs="Times New Roman"/>
          <w:sz w:val="24"/>
          <w:szCs w:val="24"/>
        </w:rPr>
        <w:t xml:space="preserve"> desarrollado y comercializado por </w:t>
      </w:r>
      <w:r w:rsidRPr="00D528DD">
        <w:rPr>
          <w:rFonts w:ascii="Times New Roman" w:hAnsi="Times New Roman" w:cs="Times New Roman"/>
          <w:sz w:val="24"/>
          <w:szCs w:val="24"/>
        </w:rPr>
        <w:t>Microsoft</w:t>
      </w:r>
      <w:r w:rsidRPr="00D528DD">
        <w:rPr>
          <w:rFonts w:ascii="Times New Roman" w:hAnsi="Times New Roman" w:cs="Times New Roman"/>
          <w:sz w:val="24"/>
          <w:szCs w:val="24"/>
        </w:rPr>
        <w:t xml:space="preserve">. Es usado por programadores y diseñadores para construir </w:t>
      </w:r>
      <w:r w:rsidRPr="00D528DD">
        <w:rPr>
          <w:rFonts w:ascii="Times New Roman" w:hAnsi="Times New Roman" w:cs="Times New Roman"/>
          <w:sz w:val="24"/>
          <w:szCs w:val="24"/>
        </w:rPr>
        <w:t>sitios web</w:t>
      </w:r>
      <w:r w:rsidRPr="00D528DD">
        <w:rPr>
          <w:rFonts w:ascii="Times New Roman" w:hAnsi="Times New Roman" w:cs="Times New Roman"/>
          <w:sz w:val="24"/>
          <w:szCs w:val="24"/>
        </w:rPr>
        <w:t xml:space="preserve"> dinámicos, </w:t>
      </w:r>
      <w:r w:rsidRPr="00D528DD">
        <w:rPr>
          <w:rFonts w:ascii="Times New Roman" w:hAnsi="Times New Roman" w:cs="Times New Roman"/>
          <w:sz w:val="24"/>
          <w:szCs w:val="24"/>
        </w:rPr>
        <w:t>aplicaciones web</w:t>
      </w:r>
      <w:r w:rsidRPr="00D528DD">
        <w:rPr>
          <w:rFonts w:ascii="Times New Roman" w:hAnsi="Times New Roman" w:cs="Times New Roman"/>
          <w:sz w:val="24"/>
          <w:szCs w:val="24"/>
        </w:rPr>
        <w:t xml:space="preserve"> y </w:t>
      </w:r>
      <w:r w:rsidRPr="00D528DD">
        <w:rPr>
          <w:rFonts w:ascii="Times New Roman" w:hAnsi="Times New Roman" w:cs="Times New Roman"/>
          <w:sz w:val="24"/>
          <w:szCs w:val="24"/>
        </w:rPr>
        <w:t>servicios web</w:t>
      </w:r>
      <w:r w:rsidRPr="00D528DD">
        <w:rPr>
          <w:rFonts w:ascii="Times New Roman" w:hAnsi="Times New Roman" w:cs="Times New Roman"/>
          <w:sz w:val="24"/>
          <w:szCs w:val="24"/>
        </w:rPr>
        <w:t xml:space="preserve"> </w:t>
      </w:r>
      <w:r w:rsidRPr="00D528DD">
        <w:rPr>
          <w:rFonts w:ascii="Times New Roman" w:hAnsi="Times New Roman" w:cs="Times New Roman"/>
          <w:sz w:val="24"/>
          <w:szCs w:val="24"/>
        </w:rPr>
        <w:t>XML</w:t>
      </w:r>
      <w:r w:rsidRPr="00D528DD">
        <w:rPr>
          <w:rFonts w:ascii="Times New Roman" w:hAnsi="Times New Roman" w:cs="Times New Roman"/>
          <w:sz w:val="24"/>
          <w:szCs w:val="24"/>
        </w:rPr>
        <w:t xml:space="preserve">. Apareció en enero de 2002 con la versión 1.0 del </w:t>
      </w:r>
      <w:r w:rsidRPr="00D528DD">
        <w:rPr>
          <w:rFonts w:ascii="Times New Roman" w:hAnsi="Times New Roman" w:cs="Times New Roman"/>
          <w:sz w:val="24"/>
          <w:szCs w:val="24"/>
        </w:rPr>
        <w:t>.NET Framework</w:t>
      </w:r>
      <w:r w:rsidRPr="00D528DD">
        <w:rPr>
          <w:rFonts w:ascii="Times New Roman" w:hAnsi="Times New Roman" w:cs="Times New Roman"/>
          <w:sz w:val="24"/>
          <w:szCs w:val="24"/>
        </w:rPr>
        <w:t xml:space="preserve">, y es la tecnología sucesora de la tecnología </w:t>
      </w:r>
      <w:r w:rsidRPr="00D528DD">
        <w:rPr>
          <w:rFonts w:ascii="Times New Roman" w:hAnsi="Times New Roman" w:cs="Times New Roman"/>
          <w:sz w:val="24"/>
          <w:szCs w:val="24"/>
        </w:rPr>
        <w:t xml:space="preserve">Active Server </w:t>
      </w:r>
      <w:proofErr w:type="spellStart"/>
      <w:r w:rsidRPr="00D528DD">
        <w:rPr>
          <w:rFonts w:ascii="Times New Roman" w:hAnsi="Times New Roman" w:cs="Times New Roman"/>
          <w:sz w:val="24"/>
          <w:szCs w:val="24"/>
        </w:rPr>
        <w:t>Pages</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ASP</w:t>
      </w:r>
      <w:proofErr w:type="spellEnd"/>
      <w:r w:rsidRPr="00D528DD">
        <w:rPr>
          <w:rFonts w:ascii="Times New Roman" w:hAnsi="Times New Roman" w:cs="Times New Roman"/>
          <w:sz w:val="24"/>
          <w:szCs w:val="24"/>
        </w:rPr>
        <w:t xml:space="preserve">). ASP.NET está construido sobre el </w:t>
      </w:r>
      <w:proofErr w:type="spellStart"/>
      <w:r w:rsidRPr="00D528DD">
        <w:rPr>
          <w:rFonts w:ascii="Times New Roman" w:hAnsi="Times New Roman" w:cs="Times New Roman"/>
          <w:sz w:val="24"/>
          <w:szCs w:val="24"/>
        </w:rPr>
        <w:t>Common</w:t>
      </w:r>
      <w:proofErr w:type="spellEnd"/>
      <w:r w:rsidRPr="00D528DD">
        <w:rPr>
          <w:rFonts w:ascii="Times New Roman" w:hAnsi="Times New Roman" w:cs="Times New Roman"/>
          <w:sz w:val="24"/>
          <w:szCs w:val="24"/>
        </w:rPr>
        <w:t xml:space="preserve"> </w:t>
      </w:r>
      <w:proofErr w:type="spellStart"/>
      <w:r w:rsidRPr="00D528DD">
        <w:rPr>
          <w:rFonts w:ascii="Times New Roman" w:hAnsi="Times New Roman" w:cs="Times New Roman"/>
          <w:sz w:val="24"/>
          <w:szCs w:val="24"/>
        </w:rPr>
        <w:t>Language</w:t>
      </w:r>
      <w:proofErr w:type="spellEnd"/>
      <w:r w:rsidRPr="00D528DD">
        <w:rPr>
          <w:rFonts w:ascii="Times New Roman" w:hAnsi="Times New Roman" w:cs="Times New Roman"/>
          <w:sz w:val="24"/>
          <w:szCs w:val="24"/>
        </w:rPr>
        <w:t xml:space="preserve"> Runtime</w:t>
      </w:r>
      <w:r w:rsidRPr="00D528DD">
        <w:rPr>
          <w:rFonts w:ascii="Times New Roman" w:hAnsi="Times New Roman" w:cs="Times New Roman"/>
          <w:sz w:val="24"/>
          <w:szCs w:val="24"/>
        </w:rPr>
        <w:t xml:space="preserve">, permitiendo a los programadores escribir código ASP.NET usando cualquier lenguaje admitido por el </w:t>
      </w:r>
      <w:r w:rsidRPr="00D528DD">
        <w:rPr>
          <w:rFonts w:ascii="Times New Roman" w:hAnsi="Times New Roman" w:cs="Times New Roman"/>
          <w:sz w:val="24"/>
          <w:szCs w:val="24"/>
        </w:rPr>
        <w:t>.NET Framework</w:t>
      </w:r>
      <w:r w:rsidRPr="00D528DD">
        <w:rPr>
          <w:rFonts w:ascii="Times New Roman" w:hAnsi="Times New Roman" w:cs="Times New Roman"/>
          <w:sz w:val="24"/>
          <w:szCs w:val="24"/>
        </w:rPr>
        <w:t>.</w:t>
      </w:r>
    </w:p>
    <w:p w:rsidR="00D528DD" w:rsidRPr="00D528DD" w:rsidRDefault="00D528DD" w:rsidP="00FD5D94">
      <w:pPr>
        <w:rPr>
          <w:rFonts w:ascii="Times New Roman" w:hAnsi="Times New Roman" w:cs="Times New Roman"/>
          <w:sz w:val="24"/>
          <w:szCs w:val="24"/>
        </w:rPr>
      </w:pPr>
      <w:r w:rsidRPr="00D528DD">
        <w:rPr>
          <w:rFonts w:ascii="Times New Roman" w:hAnsi="Times New Roman" w:cs="Times New Roman"/>
          <w:sz w:val="24"/>
          <w:szCs w:val="24"/>
        </w:rPr>
        <w:t xml:space="preserve">El tipo de servidores que emplean este lenguaje son, evidentemente, todos aquellos que funcionan con sistema Windows NT, aunque también se puede utilizar en un PC con </w:t>
      </w:r>
      <w:proofErr w:type="spellStart"/>
      <w:r w:rsidRPr="00D528DD">
        <w:rPr>
          <w:rFonts w:ascii="Times New Roman" w:hAnsi="Times New Roman" w:cs="Times New Roman"/>
          <w:sz w:val="24"/>
          <w:szCs w:val="24"/>
        </w:rPr>
        <w:t>windows</w:t>
      </w:r>
      <w:proofErr w:type="spellEnd"/>
      <w:r w:rsidRPr="00D528DD">
        <w:rPr>
          <w:rFonts w:ascii="Times New Roman" w:hAnsi="Times New Roman" w:cs="Times New Roman"/>
          <w:sz w:val="24"/>
          <w:szCs w:val="24"/>
        </w:rPr>
        <w:t xml:space="preserve"> 98 si instalamos un servidor denominado </w:t>
      </w:r>
      <w:r w:rsidRPr="00D528DD">
        <w:rPr>
          <w:rFonts w:ascii="Times New Roman" w:hAnsi="Times New Roman" w:cs="Times New Roman"/>
          <w:sz w:val="24"/>
          <w:szCs w:val="24"/>
        </w:rPr>
        <w:t>Personal Web Server</w:t>
      </w:r>
      <w:r w:rsidRPr="00D528DD">
        <w:rPr>
          <w:rFonts w:ascii="Times New Roman" w:hAnsi="Times New Roman" w:cs="Times New Roman"/>
          <w:sz w:val="24"/>
          <w:szCs w:val="24"/>
        </w:rPr>
        <w:t xml:space="preserve">. Incluso en sistemas Linux podemos utilizar las </w:t>
      </w:r>
      <w:proofErr w:type="spellStart"/>
      <w:r w:rsidRPr="00D528DD">
        <w:rPr>
          <w:rFonts w:ascii="Times New Roman" w:hAnsi="Times New Roman" w:cs="Times New Roman"/>
          <w:sz w:val="24"/>
          <w:szCs w:val="24"/>
        </w:rPr>
        <w:t>ASP</w:t>
      </w:r>
      <w:proofErr w:type="spellEnd"/>
      <w:r w:rsidRPr="00D528DD">
        <w:rPr>
          <w:rFonts w:ascii="Times New Roman" w:hAnsi="Times New Roman" w:cs="Times New Roman"/>
          <w:sz w:val="24"/>
          <w:szCs w:val="24"/>
        </w:rPr>
        <w:t xml:space="preserve"> si </w:t>
      </w:r>
      <w:r w:rsidR="00A43E23" w:rsidRPr="00D528DD">
        <w:rPr>
          <w:rFonts w:ascii="Times New Roman" w:hAnsi="Times New Roman" w:cs="Times New Roman"/>
          <w:sz w:val="24"/>
          <w:szCs w:val="24"/>
        </w:rPr>
        <w:t>instalamos</w:t>
      </w:r>
      <w:r w:rsidRPr="00D528DD">
        <w:rPr>
          <w:rFonts w:ascii="Times New Roman" w:hAnsi="Times New Roman" w:cs="Times New Roman"/>
          <w:sz w:val="24"/>
          <w:szCs w:val="24"/>
        </w:rPr>
        <w:t xml:space="preserve"> un componente denominado </w:t>
      </w:r>
      <w:proofErr w:type="spellStart"/>
      <w:r w:rsidRPr="00D528DD">
        <w:rPr>
          <w:rFonts w:ascii="Times New Roman" w:hAnsi="Times New Roman" w:cs="Times New Roman"/>
          <w:sz w:val="24"/>
          <w:szCs w:val="24"/>
        </w:rPr>
        <w:t>Chilisoft</w:t>
      </w:r>
      <w:proofErr w:type="spellEnd"/>
      <w:r w:rsidRPr="00D528DD">
        <w:rPr>
          <w:rFonts w:ascii="Times New Roman" w:hAnsi="Times New Roman" w:cs="Times New Roman"/>
          <w:sz w:val="24"/>
          <w:szCs w:val="24"/>
        </w:rPr>
        <w:t xml:space="preserve">, aunque parece claro que será mejor trabajar sobre el servidor web para el que está pensado: </w:t>
      </w:r>
      <w:r w:rsidRPr="00D528DD">
        <w:rPr>
          <w:rFonts w:ascii="Times New Roman" w:hAnsi="Times New Roman" w:cs="Times New Roman"/>
          <w:sz w:val="24"/>
          <w:szCs w:val="24"/>
        </w:rPr>
        <w:t xml:space="preserve">Internet </w:t>
      </w:r>
      <w:proofErr w:type="spellStart"/>
      <w:r w:rsidRPr="00D528DD">
        <w:rPr>
          <w:rFonts w:ascii="Times New Roman" w:hAnsi="Times New Roman" w:cs="Times New Roman"/>
          <w:sz w:val="24"/>
          <w:szCs w:val="24"/>
        </w:rPr>
        <w:t>Information</w:t>
      </w:r>
      <w:proofErr w:type="spellEnd"/>
      <w:r w:rsidRPr="00D528DD">
        <w:rPr>
          <w:rFonts w:ascii="Times New Roman" w:hAnsi="Times New Roman" w:cs="Times New Roman"/>
          <w:sz w:val="24"/>
          <w:szCs w:val="24"/>
        </w:rPr>
        <w:t xml:space="preserve"> Server</w:t>
      </w:r>
      <w:r w:rsidRPr="00D528DD">
        <w:rPr>
          <w:rFonts w:ascii="Times New Roman" w:hAnsi="Times New Roman" w:cs="Times New Roman"/>
          <w:sz w:val="24"/>
          <w:szCs w:val="24"/>
        </w:rPr>
        <w:t>.</w:t>
      </w:r>
    </w:p>
    <w:p w:rsidR="00D528DD" w:rsidRPr="00D528DD" w:rsidRDefault="00D528DD" w:rsidP="00D528DD">
      <w:pPr>
        <w:jc w:val="center"/>
        <w:rPr>
          <w:rFonts w:ascii="Times New Roman" w:hAnsi="Times New Roman" w:cs="Times New Roman"/>
          <w:sz w:val="24"/>
          <w:szCs w:val="24"/>
        </w:rPr>
      </w:pPr>
      <w:r w:rsidRPr="00D528DD">
        <w:rPr>
          <w:rFonts w:ascii="Times New Roman" w:hAnsi="Times New Roman" w:cs="Times New Roman"/>
          <w:noProof/>
          <w:sz w:val="24"/>
          <w:szCs w:val="24"/>
          <w:lang w:eastAsia="es-MX"/>
        </w:rPr>
        <w:drawing>
          <wp:inline distT="0" distB="0" distL="0" distR="0">
            <wp:extent cx="3657600" cy="2724150"/>
            <wp:effectExtent l="0" t="0" r="0" b="0"/>
            <wp:docPr id="7" name="Imagen 7" descr="Resultado de imagen para que es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que es ASP.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24150"/>
                    </a:xfrm>
                    <a:prstGeom prst="rect">
                      <a:avLst/>
                    </a:prstGeom>
                    <a:noFill/>
                    <a:ln>
                      <a:noFill/>
                    </a:ln>
                  </pic:spPr>
                </pic:pic>
              </a:graphicData>
            </a:graphic>
          </wp:inline>
        </w:drawing>
      </w:r>
    </w:p>
    <w:sectPr w:rsidR="00D528DD" w:rsidRPr="00D528DD" w:rsidSect="001F3290">
      <w:headerReference w:type="default" r:id="rId11"/>
      <w:footerReference w:type="default" r:id="rId12"/>
      <w:pgSz w:w="12240" w:h="15840" w:code="1"/>
      <w:pgMar w:top="1417" w:right="1701" w:bottom="1417" w:left="1701" w:header="39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CAC" w:rsidRDefault="00A64CAC">
      <w:pPr>
        <w:spacing w:after="0" w:line="240" w:lineRule="auto"/>
      </w:pPr>
      <w:r>
        <w:separator/>
      </w:r>
    </w:p>
  </w:endnote>
  <w:endnote w:type="continuationSeparator" w:id="0">
    <w:p w:rsidR="00A64CAC" w:rsidRDefault="00A64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0" w:rsidRPr="00EF1DD5" w:rsidRDefault="0087653B" w:rsidP="00952D20">
    <w:pPr>
      <w:pStyle w:val="Piedepgina"/>
      <w:jc w:val="right"/>
      <w:rPr>
        <w:rFonts w:ascii="Arial" w:hAnsi="Arial" w:cs="Arial"/>
        <w:sz w:val="18"/>
        <w:szCs w:val="18"/>
      </w:rPr>
    </w:pPr>
    <w:r w:rsidRPr="00EF1DD5">
      <w:rPr>
        <w:rFonts w:ascii="Arial" w:hAnsi="Arial" w:cs="Arial"/>
        <w:sz w:val="18"/>
        <w:szCs w:val="18"/>
      </w:rPr>
      <w:t>FECHA DE ACTUALIZACIÓN:</w:t>
    </w:r>
    <w:r w:rsidRPr="00EF1DD5">
      <w:rPr>
        <w:rFonts w:ascii="Arial" w:hAnsi="Arial" w:cs="Arial"/>
        <w:sz w:val="18"/>
        <w:szCs w:val="18"/>
        <w:lang w:val="es-MX"/>
      </w:rPr>
      <w:t xml:space="preserve"> </w:t>
    </w:r>
    <w:r>
      <w:rPr>
        <w:rFonts w:ascii="Arial" w:hAnsi="Arial" w:cs="Arial"/>
        <w:sz w:val="18"/>
        <w:szCs w:val="18"/>
        <w:lang w:val="es-MX"/>
      </w:rPr>
      <w:t>SEPTIEMBRE</w:t>
    </w:r>
    <w:r w:rsidRPr="00EF1DD5">
      <w:rPr>
        <w:rFonts w:ascii="Arial" w:hAnsi="Arial" w:cs="Arial"/>
        <w:sz w:val="18"/>
        <w:szCs w:val="18"/>
        <w:lang w:val="es-MX"/>
      </w:rPr>
      <w:t xml:space="preserve"> 2018</w:t>
    </w:r>
  </w:p>
  <w:p w:rsidR="00952D20" w:rsidRPr="00EF1DD5" w:rsidRDefault="00A64CAC">
    <w:pPr>
      <w:pStyle w:val="Piedepgina"/>
      <w:rPr>
        <w:rFonts w:ascii="Arial" w:hAnsi="Arial" w:cs="Arial"/>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CAC" w:rsidRDefault="00A64CAC">
      <w:pPr>
        <w:spacing w:after="0" w:line="240" w:lineRule="auto"/>
      </w:pPr>
      <w:r>
        <w:separator/>
      </w:r>
    </w:p>
  </w:footnote>
  <w:footnote w:type="continuationSeparator" w:id="0">
    <w:p w:rsidR="00A64CAC" w:rsidRDefault="00A64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2DB" w:rsidRDefault="0087653B">
    <w:pPr>
      <w:pStyle w:val="Encabezado"/>
    </w:pPr>
    <w:r w:rsidRPr="00A77345">
      <w:rPr>
        <w:noProof/>
        <w:lang w:val="es-MX" w:eastAsia="es-MX"/>
      </w:rPr>
      <w:drawing>
        <wp:inline distT="0" distB="0" distL="0" distR="0" wp14:anchorId="313C2002" wp14:editId="6AA4B0E4">
          <wp:extent cx="6858000" cy="1038225"/>
          <wp:effectExtent l="0" t="0" r="0" b="9525"/>
          <wp:docPr id="1" name="Imagen 1" descr="F:\SGC ACADEMICO\SGC ACADEMICO\CINTILLA CENTRADA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SGC ACADEMICO\SGC ACADEMICO\CINTILLA CENTRADA 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038225"/>
                  </a:xfrm>
                  <a:prstGeom prst="rect">
                    <a:avLst/>
                  </a:prstGeom>
                  <a:noFill/>
                  <a:ln>
                    <a:noFill/>
                  </a:ln>
                </pic:spPr>
              </pic:pic>
            </a:graphicData>
          </a:graphic>
        </wp:inline>
      </w:drawing>
    </w:r>
  </w:p>
  <w:p w:rsidR="002E32DB" w:rsidRPr="004D3B73" w:rsidRDefault="0087653B" w:rsidP="002E32DB">
    <w:pPr>
      <w:pStyle w:val="Ttulo2"/>
      <w:jc w:val="left"/>
      <w:rPr>
        <w:rFonts w:ascii="Arial" w:eastAsia="Arial Unicode MS" w:hAnsi="Arial" w:cs="Arial"/>
        <w:b w:val="0"/>
        <w:bCs w:val="0"/>
        <w:color w:val="auto"/>
        <w:sz w:val="16"/>
        <w:szCs w:val="16"/>
      </w:rP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A1B4B"/>
    <w:multiLevelType w:val="hybridMultilevel"/>
    <w:tmpl w:val="AAB8C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136560F"/>
    <w:multiLevelType w:val="multilevel"/>
    <w:tmpl w:val="8942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966D9"/>
    <w:multiLevelType w:val="hybridMultilevel"/>
    <w:tmpl w:val="99A85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075375B"/>
    <w:multiLevelType w:val="hybridMultilevel"/>
    <w:tmpl w:val="C10C5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53B"/>
    <w:rsid w:val="0087653B"/>
    <w:rsid w:val="00A43E23"/>
    <w:rsid w:val="00A60D0B"/>
    <w:rsid w:val="00A64CAC"/>
    <w:rsid w:val="00D528DD"/>
    <w:rsid w:val="00FD5D9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6AE7D5-D84A-48A2-9AE8-3E93625B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qFormat/>
    <w:rsid w:val="0087653B"/>
    <w:pPr>
      <w:keepNext/>
      <w:spacing w:after="0" w:line="240" w:lineRule="auto"/>
      <w:jc w:val="center"/>
      <w:outlineLvl w:val="1"/>
    </w:pPr>
    <w:rPr>
      <w:rFonts w:ascii="Book Antiqua" w:eastAsia="Times New Roman" w:hAnsi="Book Antiqua" w:cs="Arial Unicode MS"/>
      <w:b/>
      <w:bCs/>
      <w:color w:val="0000FF"/>
      <w:sz w:val="18"/>
      <w:szCs w:val="24"/>
      <w:lang w:eastAsia="es-ES"/>
    </w:rPr>
  </w:style>
  <w:style w:type="paragraph" w:styleId="Ttulo6">
    <w:name w:val="heading 6"/>
    <w:basedOn w:val="Normal"/>
    <w:next w:val="Normal"/>
    <w:link w:val="Ttulo6Car"/>
    <w:qFormat/>
    <w:rsid w:val="0087653B"/>
    <w:pPr>
      <w:keepNext/>
      <w:spacing w:after="0" w:line="240" w:lineRule="auto"/>
      <w:jc w:val="both"/>
      <w:outlineLvl w:val="5"/>
    </w:pPr>
    <w:rPr>
      <w:rFonts w:ascii="Arial" w:eastAsia="Times New Roman" w:hAnsi="Arial" w:cs="Arial"/>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87653B"/>
    <w:rPr>
      <w:rFonts w:ascii="Book Antiqua" w:eastAsia="Times New Roman" w:hAnsi="Book Antiqua" w:cs="Arial Unicode MS"/>
      <w:b/>
      <w:bCs/>
      <w:color w:val="0000FF"/>
      <w:sz w:val="18"/>
      <w:szCs w:val="24"/>
      <w:lang w:eastAsia="es-ES"/>
    </w:rPr>
  </w:style>
  <w:style w:type="character" w:customStyle="1" w:styleId="Ttulo6Car">
    <w:name w:val="Título 6 Car"/>
    <w:basedOn w:val="Fuentedeprrafopredeter"/>
    <w:link w:val="Ttulo6"/>
    <w:rsid w:val="0087653B"/>
    <w:rPr>
      <w:rFonts w:ascii="Arial" w:eastAsia="Times New Roman" w:hAnsi="Arial" w:cs="Arial"/>
      <w:b/>
      <w:bCs/>
      <w:sz w:val="24"/>
      <w:szCs w:val="24"/>
      <w:lang w:val="es-ES" w:eastAsia="es-ES"/>
    </w:rPr>
  </w:style>
  <w:style w:type="paragraph" w:styleId="Encabezado">
    <w:name w:val="header"/>
    <w:basedOn w:val="Normal"/>
    <w:link w:val="EncabezadoCar"/>
    <w:uiPriority w:val="99"/>
    <w:unhideWhenUsed/>
    <w:rsid w:val="0087653B"/>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EncabezadoCar">
    <w:name w:val="Encabezado Car"/>
    <w:basedOn w:val="Fuentedeprrafopredeter"/>
    <w:link w:val="Encabezado"/>
    <w:uiPriority w:val="99"/>
    <w:rsid w:val="0087653B"/>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87653B"/>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link w:val="Piedepgina"/>
    <w:uiPriority w:val="99"/>
    <w:rsid w:val="0087653B"/>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unhideWhenUsed/>
    <w:rsid w:val="0087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87653B"/>
    <w:rPr>
      <w:rFonts w:ascii="Courier New" w:eastAsia="Times New Roman" w:hAnsi="Courier New" w:cs="Courier New"/>
      <w:sz w:val="20"/>
      <w:szCs w:val="20"/>
      <w:lang w:eastAsia="es-MX"/>
    </w:rPr>
  </w:style>
  <w:style w:type="character" w:styleId="Hipervnculo">
    <w:name w:val="Hyperlink"/>
    <w:basedOn w:val="Fuentedeprrafopredeter"/>
    <w:uiPriority w:val="99"/>
    <w:semiHidden/>
    <w:unhideWhenUsed/>
    <w:rsid w:val="00D528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2852337">
      <w:bodyDiv w:val="1"/>
      <w:marLeft w:val="0"/>
      <w:marRight w:val="0"/>
      <w:marTop w:val="0"/>
      <w:marBottom w:val="0"/>
      <w:divBdr>
        <w:top w:val="none" w:sz="0" w:space="0" w:color="auto"/>
        <w:left w:val="none" w:sz="0" w:space="0" w:color="auto"/>
        <w:bottom w:val="none" w:sz="0" w:space="0" w:color="auto"/>
        <w:right w:val="none" w:sz="0" w:space="0" w:color="auto"/>
      </w:divBdr>
    </w:div>
    <w:div w:id="1491942319">
      <w:bodyDiv w:val="1"/>
      <w:marLeft w:val="0"/>
      <w:marRight w:val="0"/>
      <w:marTop w:val="0"/>
      <w:marBottom w:val="0"/>
      <w:divBdr>
        <w:top w:val="none" w:sz="0" w:space="0" w:color="auto"/>
        <w:left w:val="none" w:sz="0" w:space="0" w:color="auto"/>
        <w:bottom w:val="none" w:sz="0" w:space="0" w:color="auto"/>
        <w:right w:val="none" w:sz="0" w:space="0" w:color="auto"/>
      </w:divBdr>
      <w:divsChild>
        <w:div w:id="2057730219">
          <w:marLeft w:val="0"/>
          <w:marRight w:val="0"/>
          <w:marTop w:val="0"/>
          <w:marBottom w:val="0"/>
          <w:divBdr>
            <w:top w:val="none" w:sz="0" w:space="0" w:color="auto"/>
            <w:left w:val="none" w:sz="0" w:space="0" w:color="auto"/>
            <w:bottom w:val="none" w:sz="0" w:space="0" w:color="auto"/>
            <w:right w:val="none" w:sz="0" w:space="0" w:color="auto"/>
          </w:divBdr>
        </w:div>
        <w:div w:id="1394502360">
          <w:marLeft w:val="0"/>
          <w:marRight w:val="0"/>
          <w:marTop w:val="0"/>
          <w:marBottom w:val="0"/>
          <w:divBdr>
            <w:top w:val="none" w:sz="0" w:space="0" w:color="auto"/>
            <w:left w:val="none" w:sz="0" w:space="0" w:color="auto"/>
            <w:bottom w:val="none" w:sz="0" w:space="0" w:color="auto"/>
            <w:right w:val="none" w:sz="0" w:space="0" w:color="auto"/>
          </w:divBdr>
        </w:div>
        <w:div w:id="200292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901</Words>
  <Characters>4961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Herrera Rivera</dc:creator>
  <cp:keywords/>
  <dc:description/>
  <cp:lastModifiedBy>Sergio Herrera Rivera</cp:lastModifiedBy>
  <cp:revision>3</cp:revision>
  <dcterms:created xsi:type="dcterms:W3CDTF">2019-01-25T02:19:00Z</dcterms:created>
  <dcterms:modified xsi:type="dcterms:W3CDTF">2019-01-27T19:56:00Z</dcterms:modified>
</cp:coreProperties>
</file>