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2C47" w14:textId="72BD02EB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6BCB107C3FDE4E6AB027F72209B8A1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123BF">
            <w:t>Cardinality and Targeted Data</w:t>
          </w:r>
          <w:r w:rsidR="00B123BF">
            <w:br/>
            <w:t>DAD 220 Intro to Struct Database Environment</w:t>
          </w:r>
        </w:sdtContent>
      </w:sdt>
    </w:p>
    <w:p w14:paraId="21A9797C" w14:textId="39F1D93F" w:rsidR="00B823AA" w:rsidRDefault="00924553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7DA64DC7" w14:textId="54D105C5" w:rsidR="00E81978" w:rsidRDefault="00924553" w:rsidP="00B823AA">
      <w:pPr>
        <w:pStyle w:val="Title2"/>
      </w:pPr>
      <w:r>
        <w:t>Southern New Hampshire University</w:t>
      </w:r>
    </w:p>
    <w:p w14:paraId="71D7477B" w14:textId="6ADE2F9E" w:rsidR="00924553" w:rsidRDefault="00924553">
      <w:r>
        <w:br w:type="page"/>
      </w:r>
    </w:p>
    <w:p w14:paraId="41DF2925" w14:textId="063E648E" w:rsidR="00347B4F" w:rsidRDefault="002D0413" w:rsidP="00347B4F">
      <w:pPr>
        <w:pStyle w:val="Title2"/>
        <w:numPr>
          <w:ilvl w:val="0"/>
          <w:numId w:val="16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A88E7B" wp14:editId="0B24AF6C">
            <wp:simplePos x="0" y="0"/>
            <wp:positionH relativeFrom="margin">
              <wp:align>right</wp:align>
            </wp:positionH>
            <wp:positionV relativeFrom="paragraph">
              <wp:posOffset>266025</wp:posOffset>
            </wp:positionV>
            <wp:extent cx="5943600" cy="484378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553">
        <w:t>Start terminal.</w:t>
      </w:r>
    </w:p>
    <w:p w14:paraId="22A45BCD" w14:textId="77777777" w:rsidR="00347B4F" w:rsidRDefault="00347B4F" w:rsidP="00347B4F">
      <w:pPr>
        <w:pStyle w:val="Title2"/>
        <w:ind w:left="720"/>
        <w:jc w:val="both"/>
      </w:pPr>
    </w:p>
    <w:p w14:paraId="5EA0B045" w14:textId="0AB9A6F9" w:rsidR="00347B4F" w:rsidRPr="00220C31" w:rsidRDefault="00FB3A28" w:rsidP="00347B4F">
      <w:pPr>
        <w:pStyle w:val="Title2"/>
        <w:spacing w:line="360" w:lineRule="auto"/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  <w:r w:rsidRPr="00220C31">
        <w:t xml:space="preserve">The command to start would be </w:t>
      </w:r>
      <w:proofErr w:type="spellStart"/>
      <w:r w:rsidRPr="00220C31">
        <w:rPr>
          <w:rFonts w:ascii="Consolas" w:hAnsi="Consolas"/>
          <w:color w:val="24292F"/>
          <w:shd w:val="clear" w:color="auto" w:fill="FFFFFF"/>
        </w:rPr>
        <w:t>mysql</w:t>
      </w:r>
      <w:proofErr w:type="spellEnd"/>
      <w:r w:rsidRPr="00220C31">
        <w:rPr>
          <w:rFonts w:ascii="Consolas" w:hAnsi="Consolas"/>
          <w:color w:val="24292F"/>
          <w:shd w:val="clear" w:color="auto" w:fill="FFFFFF"/>
        </w:rPr>
        <w:t xml:space="preserve"> &lt; </w:t>
      </w:r>
      <w:proofErr w:type="spellStart"/>
      <w:r w:rsidRPr="00220C31">
        <w:rPr>
          <w:rFonts w:ascii="Consolas" w:hAnsi="Consolas"/>
          <w:color w:val="24292F"/>
          <w:shd w:val="clear" w:color="auto" w:fill="FFFFFF"/>
        </w:rPr>
        <w:t>mysqlsampledatabase.sql</w:t>
      </w:r>
      <w:proofErr w:type="spellEnd"/>
      <w:r w:rsidRPr="00220C31">
        <w:rPr>
          <w:rFonts w:ascii="Consolas" w:hAnsi="Consolas"/>
          <w:color w:val="24292F"/>
          <w:shd w:val="clear" w:color="auto" w:fill="FFFFFF"/>
        </w:rPr>
        <w:t xml:space="preserve">, </w:t>
      </w:r>
      <w:r w:rsidRPr="00220C31">
        <w:rPr>
          <w:rFonts w:asciiTheme="majorHAnsi" w:hAnsiTheme="majorHAnsi" w:cstheme="majorHAnsi"/>
          <w:color w:val="24292F"/>
          <w:shd w:val="clear" w:color="auto" w:fill="FFFFFF"/>
        </w:rPr>
        <w:t xml:space="preserve">after that we use the command </w:t>
      </w:r>
      <w:proofErr w:type="spellStart"/>
      <w:r w:rsidR="00347B4F" w:rsidRPr="00220C31">
        <w:rPr>
          <w:rFonts w:ascii="Consolas" w:hAnsi="Consolas"/>
          <w:color w:val="24292F"/>
          <w:shd w:val="clear" w:color="auto" w:fill="FFFFFF"/>
        </w:rPr>
        <w:t>mysql</w:t>
      </w:r>
      <w:proofErr w:type="spellEnd"/>
      <w:r w:rsidR="00347B4F" w:rsidRPr="00220C31">
        <w:rPr>
          <w:rFonts w:ascii="Consolas" w:hAnsi="Consolas"/>
          <w:color w:val="24292F"/>
          <w:shd w:val="clear" w:color="auto" w:fill="FFFFFF"/>
        </w:rPr>
        <w:t xml:space="preserve">. </w:t>
      </w:r>
      <w:r w:rsidR="00347B4F" w:rsidRPr="00220C31">
        <w:rPr>
          <w:rFonts w:asciiTheme="majorHAnsi" w:hAnsiTheme="majorHAnsi" w:cstheme="majorHAnsi"/>
          <w:color w:val="24292F"/>
          <w:shd w:val="clear" w:color="auto" w:fill="FFFFFF"/>
        </w:rPr>
        <w:t xml:space="preserve">After the commands we use </w:t>
      </w:r>
      <w:proofErr w:type="spellStart"/>
      <w:r w:rsidR="00220C31" w:rsidRPr="00220C31">
        <w:rPr>
          <w:rFonts w:ascii="Consolas" w:hAnsi="Consolas"/>
          <w:color w:val="24292F"/>
          <w:shd w:val="clear" w:color="auto" w:fill="FFFFFF"/>
        </w:rPr>
        <w:t>USE</w:t>
      </w:r>
      <w:proofErr w:type="spellEnd"/>
      <w:r w:rsidR="00220C31" w:rsidRPr="00220C31">
        <w:rPr>
          <w:rFonts w:ascii="Consolas" w:hAnsi="Consolas"/>
          <w:color w:val="24292F"/>
          <w:shd w:val="clear" w:color="auto" w:fill="FFFFFF"/>
        </w:rPr>
        <w:t xml:space="preserve"> </w:t>
      </w:r>
      <w:proofErr w:type="spellStart"/>
      <w:r w:rsidR="00220C31" w:rsidRPr="00220C31">
        <w:rPr>
          <w:rFonts w:ascii="Consolas" w:hAnsi="Consolas"/>
          <w:color w:val="24292F"/>
          <w:shd w:val="clear" w:color="auto" w:fill="FFFFFF"/>
        </w:rPr>
        <w:t>classicmodels</w:t>
      </w:r>
      <w:proofErr w:type="spellEnd"/>
      <w:r w:rsidR="00220C31" w:rsidRPr="00220C31">
        <w:rPr>
          <w:rFonts w:ascii="Consolas" w:hAnsi="Consolas"/>
          <w:color w:val="24292F"/>
          <w:shd w:val="clear" w:color="auto" w:fill="FFFFFF"/>
        </w:rPr>
        <w:t xml:space="preserve"> </w:t>
      </w:r>
      <w:r w:rsidR="00347B4F" w:rsidRPr="00220C31">
        <w:rPr>
          <w:rFonts w:asciiTheme="majorHAnsi" w:hAnsiTheme="majorHAnsi" w:cstheme="majorHAnsi"/>
          <w:color w:val="24292F"/>
          <w:shd w:val="clear" w:color="auto" w:fill="FFFFFF"/>
        </w:rPr>
        <w:t xml:space="preserve">and </w:t>
      </w:r>
      <w:r w:rsidR="00220C31" w:rsidRPr="00220C31">
        <w:rPr>
          <w:rFonts w:ascii="Consolas" w:hAnsi="Consolas"/>
          <w:color w:val="24292F"/>
          <w:shd w:val="clear" w:color="auto" w:fill="FFFFFF"/>
        </w:rPr>
        <w:t xml:space="preserve">SHOW TABLES </w:t>
      </w:r>
      <w:r w:rsidR="00347B4F" w:rsidRPr="00220C31">
        <w:rPr>
          <w:rFonts w:asciiTheme="majorHAnsi" w:hAnsiTheme="majorHAnsi" w:cstheme="majorHAnsi"/>
          <w:color w:val="24292F"/>
          <w:shd w:val="clear" w:color="auto" w:fill="FFFFFF"/>
        </w:rPr>
        <w:t>to verify.</w:t>
      </w:r>
      <w:r w:rsidR="00220C31">
        <w:rPr>
          <w:rFonts w:asciiTheme="majorHAnsi" w:hAnsiTheme="majorHAnsi" w:cstheme="majorHAnsi"/>
          <w:color w:val="24292F"/>
          <w:shd w:val="clear" w:color="auto" w:fill="FFFFFF"/>
        </w:rPr>
        <w:t xml:space="preserve"> </w:t>
      </w:r>
    </w:p>
    <w:p w14:paraId="75CCD331" w14:textId="4DCF03DF" w:rsidR="00347B4F" w:rsidRDefault="00347B4F">
      <w:pPr>
        <w:rPr>
          <w:rFonts w:asciiTheme="majorHAnsi" w:hAnsiTheme="majorHAnsi" w:cstheme="majorHAnsi"/>
          <w:color w:val="24292F"/>
          <w:shd w:val="clear" w:color="auto" w:fill="FFFFFF"/>
        </w:rPr>
      </w:pPr>
      <w:r>
        <w:rPr>
          <w:rFonts w:asciiTheme="majorHAnsi" w:hAnsiTheme="majorHAnsi" w:cstheme="majorHAnsi"/>
          <w:color w:val="24292F"/>
          <w:shd w:val="clear" w:color="auto" w:fill="FFFFFF"/>
        </w:rPr>
        <w:br w:type="page"/>
      </w:r>
    </w:p>
    <w:p w14:paraId="19D472A2" w14:textId="77777777" w:rsidR="00347B4F" w:rsidRPr="00347B4F" w:rsidRDefault="00347B4F" w:rsidP="00347B4F">
      <w:pPr>
        <w:pStyle w:val="Title2"/>
        <w:spacing w:line="360" w:lineRule="auto"/>
        <w:jc w:val="both"/>
      </w:pPr>
    </w:p>
    <w:p w14:paraId="32017446" w14:textId="4A6B1DD3" w:rsidR="006A0054" w:rsidRPr="006A0054" w:rsidRDefault="006A0054" w:rsidP="006A0054">
      <w:pPr>
        <w:pStyle w:val="ListParagraph"/>
        <w:numPr>
          <w:ilvl w:val="0"/>
          <w:numId w:val="16"/>
        </w:numPr>
      </w:pPr>
      <w:r w:rsidRPr="006A0054">
        <w:t>Retrieve employee tuples and identify the number of employees in San Francisco and New York.</w:t>
      </w:r>
    </w:p>
    <w:p w14:paraId="49C45ED0" w14:textId="77777777" w:rsidR="00E56CFB" w:rsidRDefault="00220C31" w:rsidP="00E56CFB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2CD45" wp14:editId="0842E6E6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3600" cy="13373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CFB">
        <w:t>California records</w:t>
      </w:r>
    </w:p>
    <w:p w14:paraId="732700DF" w14:textId="550F5E11" w:rsidR="00E56CFB" w:rsidRDefault="00220C31" w:rsidP="00220C31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AE1ECA" wp14:editId="1C737A1A">
            <wp:simplePos x="0" y="0"/>
            <wp:positionH relativeFrom="margin">
              <wp:align>right</wp:align>
            </wp:positionH>
            <wp:positionV relativeFrom="paragraph">
              <wp:posOffset>1581422</wp:posOffset>
            </wp:positionV>
            <wp:extent cx="5943600" cy="1068705"/>
            <wp:effectExtent l="0" t="0" r="0" b="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CFB">
        <w:t>New York records</w:t>
      </w:r>
    </w:p>
    <w:p w14:paraId="49989E5F" w14:textId="77777777" w:rsidR="00220C31" w:rsidRDefault="00220C31" w:rsidP="00220C31">
      <w:pPr>
        <w:ind w:firstLine="0"/>
      </w:pPr>
    </w:p>
    <w:p w14:paraId="5BF79CA0" w14:textId="45A6FA2E" w:rsidR="00220C31" w:rsidRPr="00220C31" w:rsidRDefault="00220C31" w:rsidP="00220C31">
      <w:pPr>
        <w:spacing w:line="360" w:lineRule="auto"/>
        <w:ind w:firstLine="0"/>
        <w:rPr>
          <w:rFonts w:asciiTheme="majorHAnsi" w:hAnsiTheme="majorHAnsi" w:cstheme="majorHAnsi"/>
        </w:rPr>
      </w:pPr>
      <w:r>
        <w:t xml:space="preserve">To retrieve the employee in California and New York I used the commands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firstName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lastName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jobTitle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offices.city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FROM employees INNER JOIN offices ON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employees.officeCode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offices.officeCode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WHERE state = 'CA' </w:t>
      </w:r>
      <w:r>
        <w:rPr>
          <w:rFonts w:asciiTheme="majorHAnsi" w:hAnsiTheme="majorHAnsi" w:cstheme="majorHAnsi"/>
          <w:color w:val="24292F"/>
          <w:shd w:val="clear" w:color="auto" w:fill="FFFFFF"/>
        </w:rPr>
        <w:t xml:space="preserve">for California and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firstName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lastName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jobTitle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offices.city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FROM employees INNER JOIN offices ON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employees.officeCode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offices.officeCode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WHERE state = 'NY' </w:t>
      </w:r>
      <w:r>
        <w:rPr>
          <w:rFonts w:asciiTheme="majorHAnsi" w:hAnsiTheme="majorHAnsi" w:cstheme="majorHAnsi"/>
          <w:color w:val="24292F"/>
          <w:shd w:val="clear" w:color="auto" w:fill="FFFFFF"/>
        </w:rPr>
        <w:t>for New York.</w:t>
      </w:r>
    </w:p>
    <w:p w14:paraId="3AB486D9" w14:textId="77777777" w:rsidR="00E56CFB" w:rsidRDefault="00E56CFB" w:rsidP="008D00B1">
      <w:pPr>
        <w:pStyle w:val="Title2"/>
        <w:jc w:val="both"/>
      </w:pPr>
    </w:p>
    <w:p w14:paraId="67907FC6" w14:textId="62C4D973" w:rsidR="00924553" w:rsidRDefault="00220C31" w:rsidP="00FB3A28">
      <w:pPr>
        <w:pStyle w:val="ListParagraph"/>
        <w:numPr>
          <w:ilvl w:val="0"/>
          <w:numId w:val="16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2FA23F" wp14:editId="504B73AA">
            <wp:simplePos x="0" y="0"/>
            <wp:positionH relativeFrom="margin">
              <wp:align>right</wp:align>
            </wp:positionH>
            <wp:positionV relativeFrom="paragraph">
              <wp:posOffset>679760</wp:posOffset>
            </wp:positionV>
            <wp:extent cx="5943600" cy="2367280"/>
            <wp:effectExtent l="0" t="0" r="0" b="0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054" w:rsidRPr="006A0054">
        <w:t xml:space="preserve">Retrieve order details for </w:t>
      </w:r>
      <w:proofErr w:type="spellStart"/>
      <w:r w:rsidR="006A0054" w:rsidRPr="006A0054">
        <w:t>orderNumber</w:t>
      </w:r>
      <w:proofErr w:type="spellEnd"/>
      <w:r w:rsidR="006A0054" w:rsidRPr="006A0054">
        <w:t xml:space="preserve"> 10330, 10338, and 10194 and identify what type of cardinality this represents in the entity relationship model.</w:t>
      </w:r>
    </w:p>
    <w:p w14:paraId="34D6F016" w14:textId="77777777" w:rsidR="00344E06" w:rsidRDefault="00344E06" w:rsidP="00344E06">
      <w:pPr>
        <w:pStyle w:val="ListParagraph"/>
        <w:spacing w:line="360" w:lineRule="auto"/>
      </w:pPr>
    </w:p>
    <w:p w14:paraId="10A350D8" w14:textId="68C3B2C8" w:rsidR="00344E06" w:rsidRDefault="00344E06" w:rsidP="00344E06">
      <w:pPr>
        <w:pStyle w:val="Title2"/>
        <w:spacing w:line="360" w:lineRule="auto"/>
        <w:jc w:val="both"/>
        <w:rPr>
          <w:rFonts w:asciiTheme="majorHAnsi" w:hAnsiTheme="majorHAnsi" w:cstheme="majorHAnsi"/>
        </w:rPr>
      </w:pPr>
      <w:r>
        <w:t xml:space="preserve">To retrieve details for order numbers 10330, 10338, and 10194 we use the command </w:t>
      </w:r>
      <w:r w:rsidRPr="00344E06">
        <w:rPr>
          <w:rFonts w:ascii="Consolas" w:hAnsi="Consolas"/>
        </w:rPr>
        <w:t xml:space="preserve">SELECT </w:t>
      </w:r>
      <w:proofErr w:type="spellStart"/>
      <w:r w:rsidRPr="00344E06">
        <w:rPr>
          <w:rFonts w:ascii="Consolas" w:hAnsi="Consolas"/>
        </w:rPr>
        <w:t>orders.orderNumber</w:t>
      </w:r>
      <w:proofErr w:type="spellEnd"/>
      <w:r w:rsidRPr="00344E06">
        <w:rPr>
          <w:rFonts w:ascii="Consolas" w:hAnsi="Consolas"/>
        </w:rPr>
        <w:t xml:space="preserve">, </w:t>
      </w:r>
      <w:proofErr w:type="spellStart"/>
      <w:r w:rsidRPr="00344E06">
        <w:rPr>
          <w:rFonts w:ascii="Consolas" w:hAnsi="Consolas"/>
        </w:rPr>
        <w:t>productCode</w:t>
      </w:r>
      <w:proofErr w:type="spellEnd"/>
      <w:r w:rsidRPr="00344E06">
        <w:rPr>
          <w:rFonts w:ascii="Consolas" w:hAnsi="Consolas"/>
        </w:rPr>
        <w:t xml:space="preserve">, </w:t>
      </w:r>
      <w:proofErr w:type="spellStart"/>
      <w:r w:rsidRPr="00344E06">
        <w:rPr>
          <w:rFonts w:ascii="Consolas" w:hAnsi="Consolas"/>
        </w:rPr>
        <w:t>quantityOrdered</w:t>
      </w:r>
      <w:proofErr w:type="spellEnd"/>
      <w:r w:rsidRPr="00344E06">
        <w:rPr>
          <w:rFonts w:ascii="Consolas" w:hAnsi="Consolas"/>
        </w:rPr>
        <w:t xml:space="preserve">, </w:t>
      </w:r>
      <w:proofErr w:type="spellStart"/>
      <w:r w:rsidRPr="00344E06">
        <w:rPr>
          <w:rFonts w:ascii="Consolas" w:hAnsi="Consolas"/>
        </w:rPr>
        <w:t>priceEach</w:t>
      </w:r>
      <w:proofErr w:type="spellEnd"/>
      <w:r w:rsidRPr="00344E06">
        <w:rPr>
          <w:rFonts w:ascii="Consolas" w:hAnsi="Consolas"/>
        </w:rPr>
        <w:t xml:space="preserve">, </w:t>
      </w:r>
      <w:proofErr w:type="spellStart"/>
      <w:r w:rsidRPr="00344E06">
        <w:rPr>
          <w:rFonts w:ascii="Consolas" w:hAnsi="Consolas"/>
        </w:rPr>
        <w:t>orderlineNumber</w:t>
      </w:r>
      <w:proofErr w:type="spellEnd"/>
      <w:r w:rsidRPr="00344E06">
        <w:rPr>
          <w:rFonts w:ascii="Consolas" w:hAnsi="Consolas"/>
        </w:rPr>
        <w:t xml:space="preserve"> FROM orders INNER JOIN </w:t>
      </w:r>
      <w:proofErr w:type="spellStart"/>
      <w:r w:rsidRPr="00344E06">
        <w:rPr>
          <w:rFonts w:ascii="Consolas" w:hAnsi="Consolas"/>
        </w:rPr>
        <w:t>orderdetails</w:t>
      </w:r>
      <w:proofErr w:type="spellEnd"/>
      <w:r w:rsidRPr="00344E06">
        <w:rPr>
          <w:rFonts w:ascii="Consolas" w:hAnsi="Consolas"/>
        </w:rPr>
        <w:t xml:space="preserve"> ON </w:t>
      </w:r>
      <w:proofErr w:type="spellStart"/>
      <w:r w:rsidRPr="00344E06">
        <w:rPr>
          <w:rFonts w:ascii="Consolas" w:hAnsi="Consolas"/>
        </w:rPr>
        <w:t>orders.orderNumber</w:t>
      </w:r>
      <w:proofErr w:type="spellEnd"/>
      <w:r w:rsidRPr="00344E06">
        <w:rPr>
          <w:rFonts w:ascii="Consolas" w:hAnsi="Consolas"/>
        </w:rPr>
        <w:t xml:space="preserve"> = </w:t>
      </w:r>
      <w:proofErr w:type="spellStart"/>
      <w:r w:rsidRPr="00344E06">
        <w:rPr>
          <w:rFonts w:ascii="Consolas" w:hAnsi="Consolas"/>
        </w:rPr>
        <w:t>orderdetails.orderNumber</w:t>
      </w:r>
      <w:proofErr w:type="spellEnd"/>
      <w:r w:rsidRPr="00344E06">
        <w:rPr>
          <w:rFonts w:ascii="Consolas" w:hAnsi="Consolas"/>
        </w:rPr>
        <w:t xml:space="preserve"> WHERE </w:t>
      </w:r>
      <w:proofErr w:type="spellStart"/>
      <w:r w:rsidRPr="00344E06">
        <w:rPr>
          <w:rFonts w:ascii="Consolas" w:hAnsi="Consolas"/>
        </w:rPr>
        <w:t>orders.orderNumber</w:t>
      </w:r>
      <w:proofErr w:type="spellEnd"/>
      <w:r w:rsidRPr="00344E06">
        <w:rPr>
          <w:rFonts w:ascii="Consolas" w:hAnsi="Consolas"/>
        </w:rPr>
        <w:t xml:space="preserve"> IN (10330, 10338, 10194) ORDER by </w:t>
      </w:r>
      <w:proofErr w:type="spellStart"/>
      <w:r w:rsidRPr="00344E06">
        <w:rPr>
          <w:rFonts w:ascii="Consolas" w:hAnsi="Consolas"/>
        </w:rPr>
        <w:t>orders.orderNumber</w:t>
      </w:r>
      <w:proofErr w:type="spellEnd"/>
      <w:r>
        <w:rPr>
          <w:rFonts w:ascii="Consolas" w:hAnsi="Consolas"/>
        </w:rPr>
        <w:t>.</w:t>
      </w:r>
      <w:r>
        <w:rPr>
          <w:rFonts w:asciiTheme="majorHAnsi" w:hAnsiTheme="majorHAnsi" w:cstheme="majorHAnsi"/>
        </w:rPr>
        <w:t xml:space="preserve"> These will display the cardinality. </w:t>
      </w:r>
    </w:p>
    <w:p w14:paraId="36AE9632" w14:textId="77777777" w:rsidR="00344E06" w:rsidRDefault="00344E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E241198" w14:textId="77777777" w:rsidR="001657B0" w:rsidRPr="00344E06" w:rsidRDefault="001657B0" w:rsidP="00344E06">
      <w:pPr>
        <w:pStyle w:val="Title2"/>
        <w:spacing w:line="360" w:lineRule="auto"/>
        <w:jc w:val="both"/>
        <w:rPr>
          <w:rFonts w:asciiTheme="majorHAnsi" w:hAnsiTheme="majorHAnsi" w:cstheme="majorHAnsi"/>
        </w:rPr>
      </w:pPr>
    </w:p>
    <w:p w14:paraId="7A1431ED" w14:textId="723D0DA6" w:rsidR="001657B0" w:rsidRDefault="006A0054" w:rsidP="001657B0">
      <w:pPr>
        <w:pStyle w:val="Title2"/>
        <w:numPr>
          <w:ilvl w:val="0"/>
          <w:numId w:val="16"/>
        </w:numPr>
        <w:jc w:val="both"/>
      </w:pPr>
      <w:r w:rsidRPr="006A0054">
        <w:t>Delete records from the payments table where the customer number equals 103.</w:t>
      </w:r>
    </w:p>
    <w:p w14:paraId="60EB6636" w14:textId="1AA0638C" w:rsidR="001657B0" w:rsidRDefault="00B24CDE" w:rsidP="001657B0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DA7E6" wp14:editId="798FC2C9">
            <wp:simplePos x="0" y="0"/>
            <wp:positionH relativeFrom="margin">
              <wp:align>right</wp:align>
            </wp:positionH>
            <wp:positionV relativeFrom="paragraph">
              <wp:posOffset>374445</wp:posOffset>
            </wp:positionV>
            <wp:extent cx="5943600" cy="1826260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7B0">
        <w:t>DESCRIBE payments.</w:t>
      </w:r>
    </w:p>
    <w:p w14:paraId="1617B8E5" w14:textId="77777777" w:rsidR="00344E06" w:rsidRDefault="00344E06" w:rsidP="00344E06">
      <w:pPr>
        <w:pStyle w:val="ListParagraph"/>
        <w:ind w:left="1440"/>
      </w:pPr>
    </w:p>
    <w:p w14:paraId="42CA089C" w14:textId="0133B464" w:rsidR="00344E06" w:rsidRPr="00344E06" w:rsidRDefault="00344E06" w:rsidP="00344E06">
      <w:pPr>
        <w:ind w:firstLine="0"/>
        <w:jc w:val="both"/>
      </w:pPr>
      <w:r w:rsidRPr="00344E06">
        <w:rPr>
          <w:rFonts w:ascii="Consolas" w:hAnsi="Consolas"/>
          <w:color w:val="24292F"/>
          <w:shd w:val="clear" w:color="auto" w:fill="FFFFFF"/>
        </w:rPr>
        <w:t>DESCRIBE payments</w:t>
      </w:r>
      <w:r w:rsidRPr="00344E06">
        <w:t xml:space="preserve"> </w:t>
      </w:r>
      <w:r>
        <w:t>this display the payments fill that are filled.</w:t>
      </w:r>
    </w:p>
    <w:p w14:paraId="7D2F7644" w14:textId="13CDA8CF" w:rsidR="001657B0" w:rsidRDefault="00220C31" w:rsidP="00344E06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260D6B" wp14:editId="4341B245">
            <wp:simplePos x="0" y="0"/>
            <wp:positionH relativeFrom="margin">
              <wp:align>right</wp:align>
            </wp:positionH>
            <wp:positionV relativeFrom="paragraph">
              <wp:posOffset>367245</wp:posOffset>
            </wp:positionV>
            <wp:extent cx="5943600" cy="18268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7B0">
        <w:t>Select the record.</w:t>
      </w:r>
    </w:p>
    <w:p w14:paraId="53D1CC37" w14:textId="77777777" w:rsidR="00344E06" w:rsidRDefault="00344E06" w:rsidP="00344E06">
      <w:pPr>
        <w:ind w:firstLine="0"/>
      </w:pPr>
    </w:p>
    <w:p w14:paraId="779B2BE6" w14:textId="5ACA0182" w:rsidR="00AE635B" w:rsidRDefault="00AE635B" w:rsidP="00D9607F">
      <w:pPr>
        <w:spacing w:line="276" w:lineRule="auto"/>
        <w:ind w:firstLine="0"/>
        <w:rPr>
          <w:rFonts w:asciiTheme="majorHAnsi" w:hAnsiTheme="majorHAnsi" w:cstheme="majorHAnsi"/>
        </w:rPr>
      </w:pPr>
      <w:r w:rsidRPr="00AE635B">
        <w:rPr>
          <w:rFonts w:ascii="Consolas" w:hAnsi="Consolas"/>
        </w:rPr>
        <w:t xml:space="preserve">SELECT * FROM payments WHERE </w:t>
      </w:r>
      <w:proofErr w:type="spellStart"/>
      <w:r w:rsidRPr="00AE635B">
        <w:rPr>
          <w:rFonts w:ascii="Consolas" w:hAnsi="Consolas"/>
        </w:rPr>
        <w:t>customerNumber</w:t>
      </w:r>
      <w:proofErr w:type="spellEnd"/>
      <w:r w:rsidRPr="00AE635B">
        <w:rPr>
          <w:rFonts w:ascii="Consolas" w:hAnsi="Consolas"/>
        </w:rPr>
        <w:t xml:space="preserve"> = 103</w:t>
      </w:r>
      <w:r>
        <w:rPr>
          <w:rFonts w:ascii="Consolas" w:hAnsi="Consolas"/>
        </w:rPr>
        <w:t xml:space="preserve"> </w:t>
      </w:r>
      <w:r>
        <w:rPr>
          <w:rFonts w:asciiTheme="majorHAnsi" w:hAnsiTheme="majorHAnsi" w:cstheme="majorHAnsi"/>
        </w:rPr>
        <w:t xml:space="preserve">display list of </w:t>
      </w:r>
      <w:proofErr w:type="gramStart"/>
      <w:r>
        <w:rPr>
          <w:rFonts w:asciiTheme="majorHAnsi" w:hAnsiTheme="majorHAnsi" w:cstheme="majorHAnsi"/>
        </w:rPr>
        <w:t>customer</w:t>
      </w:r>
      <w:proofErr w:type="gramEnd"/>
      <w:r>
        <w:rPr>
          <w:rFonts w:asciiTheme="majorHAnsi" w:hAnsiTheme="majorHAnsi" w:cstheme="majorHAnsi"/>
        </w:rPr>
        <w:t xml:space="preserve"> with </w:t>
      </w:r>
      <w:proofErr w:type="spellStart"/>
      <w:r>
        <w:rPr>
          <w:rFonts w:asciiTheme="majorHAnsi" w:hAnsiTheme="majorHAnsi" w:cstheme="majorHAnsi"/>
        </w:rPr>
        <w:t>customerNumber</w:t>
      </w:r>
      <w:proofErr w:type="spellEnd"/>
      <w:r>
        <w:rPr>
          <w:rFonts w:asciiTheme="majorHAnsi" w:hAnsiTheme="majorHAnsi" w:cstheme="majorHAnsi"/>
        </w:rPr>
        <w:t xml:space="preserve"> = 103.</w:t>
      </w:r>
    </w:p>
    <w:p w14:paraId="12A8C134" w14:textId="77777777" w:rsidR="00AE635B" w:rsidRDefault="00AE63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8447F9" w14:textId="77777777" w:rsidR="00B24CDE" w:rsidRPr="00AE635B" w:rsidRDefault="00B24CDE" w:rsidP="00AE635B">
      <w:pPr>
        <w:ind w:firstLine="0"/>
        <w:rPr>
          <w:rFonts w:asciiTheme="majorHAnsi" w:hAnsiTheme="majorHAnsi" w:cstheme="majorHAnsi"/>
        </w:rPr>
      </w:pPr>
    </w:p>
    <w:p w14:paraId="32D32622" w14:textId="6F08ADB9" w:rsidR="001657B0" w:rsidRDefault="00220C31" w:rsidP="001657B0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C9E7A6" wp14:editId="07DFFE97">
            <wp:simplePos x="0" y="0"/>
            <wp:positionH relativeFrom="margin">
              <wp:align>right</wp:align>
            </wp:positionH>
            <wp:positionV relativeFrom="paragraph">
              <wp:posOffset>333150</wp:posOffset>
            </wp:positionV>
            <wp:extent cx="5943600" cy="1047750"/>
            <wp:effectExtent l="0" t="0" r="0" b="0"/>
            <wp:wrapTopAndBottom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7B0">
        <w:t>Delete records.</w:t>
      </w:r>
    </w:p>
    <w:p w14:paraId="3AFD7723" w14:textId="77777777" w:rsidR="00AE635B" w:rsidRDefault="00AE635B" w:rsidP="00AE635B">
      <w:pPr>
        <w:ind w:firstLine="0"/>
      </w:pPr>
    </w:p>
    <w:p w14:paraId="30F3683A" w14:textId="7358D0E9" w:rsidR="00B24CDE" w:rsidRDefault="00D9607F" w:rsidP="00D9607F">
      <w:pPr>
        <w:spacing w:line="276" w:lineRule="auto"/>
        <w:ind w:firstLine="0"/>
        <w:rPr>
          <w:rFonts w:asciiTheme="majorHAnsi" w:hAnsiTheme="majorHAnsi" w:cstheme="majorHAnsi"/>
        </w:rPr>
      </w:pPr>
      <w:r w:rsidRPr="00D9607F">
        <w:rPr>
          <w:rFonts w:ascii="Consolas" w:hAnsi="Consolas"/>
        </w:rPr>
        <w:t xml:space="preserve">DELETE FROM payments WHERE </w:t>
      </w:r>
      <w:proofErr w:type="spellStart"/>
      <w:r w:rsidRPr="00D9607F">
        <w:rPr>
          <w:rFonts w:ascii="Consolas" w:hAnsi="Consolas"/>
        </w:rPr>
        <w:t>customerNumber</w:t>
      </w:r>
      <w:proofErr w:type="spellEnd"/>
      <w:r w:rsidRPr="00D9607F">
        <w:rPr>
          <w:rFonts w:ascii="Consolas" w:hAnsi="Consolas"/>
        </w:rPr>
        <w:t xml:space="preserve"> = 103</w:t>
      </w:r>
      <w:r>
        <w:rPr>
          <w:rFonts w:ascii="Consolas" w:hAnsi="Consolas"/>
        </w:rPr>
        <w:t xml:space="preserve"> </w:t>
      </w:r>
      <w:r>
        <w:rPr>
          <w:rFonts w:asciiTheme="majorHAnsi" w:hAnsiTheme="majorHAnsi" w:cstheme="majorHAnsi"/>
        </w:rPr>
        <w:t xml:space="preserve">delete the record with </w:t>
      </w:r>
      <w:proofErr w:type="spellStart"/>
      <w:r>
        <w:rPr>
          <w:rFonts w:asciiTheme="majorHAnsi" w:hAnsiTheme="majorHAnsi" w:cstheme="majorHAnsi"/>
        </w:rPr>
        <w:t>customerNumber</w:t>
      </w:r>
      <w:proofErr w:type="spellEnd"/>
      <w:r>
        <w:rPr>
          <w:rFonts w:asciiTheme="majorHAnsi" w:hAnsiTheme="majorHAnsi" w:cstheme="majorHAnsi"/>
        </w:rPr>
        <w:t xml:space="preserve"> = 103</w:t>
      </w:r>
    </w:p>
    <w:p w14:paraId="31537408" w14:textId="77777777" w:rsidR="00D9607F" w:rsidRPr="00D9607F" w:rsidRDefault="00D9607F" w:rsidP="00D9607F">
      <w:pPr>
        <w:spacing w:line="276" w:lineRule="auto"/>
        <w:ind w:firstLine="0"/>
        <w:rPr>
          <w:rFonts w:asciiTheme="majorHAnsi" w:hAnsiTheme="majorHAnsi" w:cstheme="majorHAnsi"/>
        </w:rPr>
      </w:pPr>
    </w:p>
    <w:p w14:paraId="21975B0F" w14:textId="24E89D83" w:rsidR="001657B0" w:rsidRDefault="00B24CDE" w:rsidP="001657B0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B5E88D" wp14:editId="0AEF6D5B">
            <wp:simplePos x="0" y="0"/>
            <wp:positionH relativeFrom="margin">
              <wp:align>right</wp:align>
            </wp:positionH>
            <wp:positionV relativeFrom="paragraph">
              <wp:posOffset>309010</wp:posOffset>
            </wp:positionV>
            <wp:extent cx="5943600" cy="1057275"/>
            <wp:effectExtent l="0" t="0" r="0" b="9525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7B0">
        <w:t xml:space="preserve">SELECT </w:t>
      </w:r>
      <w:r>
        <w:t>the table shows customer number 103.</w:t>
      </w:r>
    </w:p>
    <w:p w14:paraId="2D57F239" w14:textId="69971445" w:rsidR="00B24CDE" w:rsidRDefault="00B24CDE" w:rsidP="00B24CDE">
      <w:pPr>
        <w:ind w:firstLine="0"/>
      </w:pPr>
    </w:p>
    <w:p w14:paraId="63F19233" w14:textId="21B0DF8E" w:rsidR="00D9607F" w:rsidRDefault="00D9607F" w:rsidP="00D9607F">
      <w:pPr>
        <w:spacing w:line="276" w:lineRule="auto"/>
        <w:ind w:firstLine="0"/>
        <w:rPr>
          <w:rFonts w:asciiTheme="majorHAnsi" w:hAnsiTheme="majorHAnsi" w:cstheme="majorHAnsi"/>
        </w:rPr>
      </w:pPr>
      <w:r w:rsidRPr="00D9607F">
        <w:rPr>
          <w:rFonts w:ascii="Consolas" w:hAnsi="Consolas"/>
        </w:rPr>
        <w:t xml:space="preserve">SELECT * FROM payments WHERE </w:t>
      </w:r>
      <w:proofErr w:type="spellStart"/>
      <w:r w:rsidRPr="00D9607F">
        <w:rPr>
          <w:rFonts w:ascii="Consolas" w:hAnsi="Consolas"/>
        </w:rPr>
        <w:t>customerNumber</w:t>
      </w:r>
      <w:proofErr w:type="spellEnd"/>
      <w:r w:rsidRPr="00D9607F">
        <w:rPr>
          <w:rFonts w:ascii="Consolas" w:hAnsi="Consolas"/>
        </w:rPr>
        <w:t xml:space="preserve"> = 103</w:t>
      </w:r>
      <w:r>
        <w:rPr>
          <w:rFonts w:ascii="Consolas" w:hAnsi="Consolas"/>
        </w:rPr>
        <w:t xml:space="preserve"> </w:t>
      </w:r>
      <w:r>
        <w:rPr>
          <w:rFonts w:asciiTheme="majorHAnsi" w:hAnsiTheme="majorHAnsi" w:cstheme="majorHAnsi"/>
        </w:rPr>
        <w:t xml:space="preserve">will display the new payment table, which is empty to verify that </w:t>
      </w:r>
      <w:proofErr w:type="spellStart"/>
      <w:r>
        <w:rPr>
          <w:rFonts w:asciiTheme="majorHAnsi" w:hAnsiTheme="majorHAnsi" w:cstheme="majorHAnsi"/>
        </w:rPr>
        <w:t>customerNumber</w:t>
      </w:r>
      <w:proofErr w:type="spellEnd"/>
      <w:r>
        <w:rPr>
          <w:rFonts w:asciiTheme="majorHAnsi" w:hAnsiTheme="majorHAnsi" w:cstheme="majorHAnsi"/>
        </w:rPr>
        <w:t xml:space="preserve"> = 103 is deleted</w:t>
      </w:r>
    </w:p>
    <w:p w14:paraId="1123703F" w14:textId="1795E8BF" w:rsidR="00D9607F" w:rsidRPr="00D9607F" w:rsidRDefault="00D9607F" w:rsidP="00D960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AE57F95" w14:textId="7936918C" w:rsidR="00FB3A28" w:rsidRDefault="00D9607F" w:rsidP="00FB3A28">
      <w:pPr>
        <w:pStyle w:val="List"/>
        <w:numPr>
          <w:ilvl w:val="0"/>
          <w:numId w:val="16"/>
        </w:numPr>
        <w:suppressAutoHyphens/>
        <w:spacing w:line="360" w:lineRule="auto"/>
        <w:contextualSpacing w:val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56AE673" wp14:editId="3268C47A">
            <wp:simplePos x="0" y="0"/>
            <wp:positionH relativeFrom="margin">
              <wp:align>right</wp:align>
            </wp:positionH>
            <wp:positionV relativeFrom="paragraph">
              <wp:posOffset>525306</wp:posOffset>
            </wp:positionV>
            <wp:extent cx="5943600" cy="21551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A28" w:rsidRPr="00FB3A28">
        <w:t>Retrieve customer records for sales representative Barry Jones and identify if the relationships are one-to-one or one-to-many.</w:t>
      </w:r>
    </w:p>
    <w:p w14:paraId="271FCDDD" w14:textId="78464FA3" w:rsidR="00D9607F" w:rsidRDefault="00D9607F" w:rsidP="00D9607F">
      <w:pPr>
        <w:pStyle w:val="List"/>
        <w:suppressAutoHyphens/>
        <w:spacing w:line="240" w:lineRule="auto"/>
        <w:ind w:left="0"/>
        <w:contextualSpacing w:val="0"/>
        <w:jc w:val="both"/>
      </w:pPr>
    </w:p>
    <w:p w14:paraId="3C6A1FD1" w14:textId="0BCFB2B8" w:rsidR="00D9607F" w:rsidRPr="00D9607F" w:rsidRDefault="00D9607F" w:rsidP="00D9607F">
      <w:pPr>
        <w:pStyle w:val="List"/>
        <w:suppressAutoHyphens/>
        <w:spacing w:line="276" w:lineRule="auto"/>
        <w:ind w:left="0"/>
        <w:jc w:val="both"/>
        <w:rPr>
          <w:rFonts w:asciiTheme="majorHAnsi" w:hAnsiTheme="majorHAnsi" w:cstheme="majorHAnsi"/>
        </w:rPr>
      </w:pPr>
      <w:r>
        <w:t xml:space="preserve">The command used is </w:t>
      </w:r>
      <w:r w:rsidRPr="00D9607F">
        <w:rPr>
          <w:rFonts w:ascii="Consolas" w:hAnsi="Consolas"/>
        </w:rPr>
        <w:t xml:space="preserve">SELECT </w:t>
      </w:r>
      <w:proofErr w:type="gramStart"/>
      <w:r w:rsidRPr="00D9607F">
        <w:rPr>
          <w:rFonts w:ascii="Consolas" w:hAnsi="Consolas"/>
        </w:rPr>
        <w:t>CONCAT(</w:t>
      </w:r>
      <w:proofErr w:type="spellStart"/>
      <w:proofErr w:type="gramEnd"/>
      <w:r w:rsidRPr="00D9607F">
        <w:rPr>
          <w:rFonts w:ascii="Consolas" w:hAnsi="Consolas"/>
        </w:rPr>
        <w:t>employees.firstName</w:t>
      </w:r>
      <w:proofErr w:type="spellEnd"/>
      <w:r w:rsidRPr="00D9607F">
        <w:rPr>
          <w:rFonts w:ascii="Consolas" w:hAnsi="Consolas"/>
        </w:rPr>
        <w:t xml:space="preserve">, " ", </w:t>
      </w:r>
      <w:proofErr w:type="spellStart"/>
      <w:r w:rsidRPr="00D9607F">
        <w:rPr>
          <w:rFonts w:ascii="Consolas" w:hAnsi="Consolas"/>
        </w:rPr>
        <w:t>employees.lastName</w:t>
      </w:r>
      <w:proofErr w:type="spellEnd"/>
      <w:r w:rsidRPr="00D9607F">
        <w:rPr>
          <w:rFonts w:ascii="Consolas" w:hAnsi="Consolas"/>
        </w:rPr>
        <w:t xml:space="preserve">) AS SALE_REP, </w:t>
      </w:r>
      <w:proofErr w:type="spellStart"/>
      <w:r w:rsidRPr="00D9607F">
        <w:rPr>
          <w:rFonts w:ascii="Consolas" w:hAnsi="Consolas"/>
        </w:rPr>
        <w:t>customers.customerNumber</w:t>
      </w:r>
      <w:proofErr w:type="spellEnd"/>
      <w:r w:rsidRPr="00D9607F">
        <w:rPr>
          <w:rFonts w:ascii="Consolas" w:hAnsi="Consolas"/>
        </w:rPr>
        <w:t xml:space="preserve"> AS CUSTOMER</w:t>
      </w:r>
      <w:r>
        <w:rPr>
          <w:rFonts w:ascii="Consolas" w:hAnsi="Consolas"/>
        </w:rPr>
        <w:t xml:space="preserve"> </w:t>
      </w:r>
      <w:r w:rsidRPr="00D9607F">
        <w:rPr>
          <w:rFonts w:ascii="Consolas" w:hAnsi="Consolas"/>
        </w:rPr>
        <w:t xml:space="preserve">FROM employees INNER JOIN customers ON </w:t>
      </w:r>
      <w:proofErr w:type="spellStart"/>
      <w:r w:rsidRPr="00D9607F">
        <w:rPr>
          <w:rFonts w:ascii="Consolas" w:hAnsi="Consolas"/>
        </w:rPr>
        <w:t>employees.employeeNumber</w:t>
      </w:r>
      <w:proofErr w:type="spellEnd"/>
      <w:r w:rsidRPr="00D9607F">
        <w:rPr>
          <w:rFonts w:ascii="Consolas" w:hAnsi="Consolas"/>
        </w:rPr>
        <w:t xml:space="preserve"> = </w:t>
      </w:r>
      <w:proofErr w:type="spellStart"/>
      <w:r w:rsidRPr="00D9607F">
        <w:rPr>
          <w:rFonts w:ascii="Consolas" w:hAnsi="Consolas"/>
        </w:rPr>
        <w:t>customers.salesRepEmployeeNumber</w:t>
      </w:r>
      <w:proofErr w:type="spellEnd"/>
      <w:r>
        <w:rPr>
          <w:rFonts w:ascii="Consolas" w:hAnsi="Consolas"/>
        </w:rPr>
        <w:t xml:space="preserve"> </w:t>
      </w:r>
      <w:r w:rsidRPr="00D9607F">
        <w:rPr>
          <w:rFonts w:ascii="Consolas" w:hAnsi="Consolas"/>
        </w:rPr>
        <w:t xml:space="preserve">WHERE </w:t>
      </w:r>
      <w:proofErr w:type="spellStart"/>
      <w:r w:rsidRPr="00D9607F">
        <w:rPr>
          <w:rFonts w:ascii="Consolas" w:hAnsi="Consolas"/>
        </w:rPr>
        <w:t>employees.employeeNumber</w:t>
      </w:r>
      <w:proofErr w:type="spellEnd"/>
      <w:r w:rsidRPr="00D9607F">
        <w:rPr>
          <w:rFonts w:ascii="Consolas" w:hAnsi="Consolas"/>
        </w:rPr>
        <w:t xml:space="preserve"> = 1504</w:t>
      </w:r>
      <w:r>
        <w:rPr>
          <w:rFonts w:ascii="Consolas" w:hAnsi="Consolas"/>
        </w:rPr>
        <w:t xml:space="preserve">. </w:t>
      </w:r>
      <w:r>
        <w:rPr>
          <w:rFonts w:asciiTheme="majorHAnsi" w:hAnsiTheme="majorHAnsi" w:cstheme="majorHAnsi"/>
        </w:rPr>
        <w:t>This is one to many relationships. There is a single employee ID with 1504, and there are many Barry Jones as customers.</w:t>
      </w:r>
    </w:p>
    <w:p w14:paraId="1E4EB087" w14:textId="4BD6F9F1" w:rsidR="00D9607F" w:rsidRPr="00FB3A28" w:rsidRDefault="00D9607F" w:rsidP="00D9607F">
      <w:r>
        <w:br w:type="page"/>
      </w:r>
    </w:p>
    <w:p w14:paraId="7A3EAF2D" w14:textId="57E64FFB" w:rsidR="00FB3A28" w:rsidRDefault="00D165F4" w:rsidP="00FB3A28">
      <w:pPr>
        <w:pStyle w:val="List"/>
        <w:numPr>
          <w:ilvl w:val="0"/>
          <w:numId w:val="16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7B7E338" wp14:editId="399731D1">
            <wp:simplePos x="0" y="0"/>
            <wp:positionH relativeFrom="margin">
              <wp:align>right</wp:align>
            </wp:positionH>
            <wp:positionV relativeFrom="paragraph">
              <wp:posOffset>786130</wp:posOffset>
            </wp:positionV>
            <wp:extent cx="5943600" cy="2159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A28" w:rsidRPr="00FB3A28">
        <w:t>Retrieve records for customers who reside in Massachusetts and identify their sales rep and the relationship of entities. Identify if these entities demonstrate one-to-one or many-to-many relationships.</w:t>
      </w:r>
    </w:p>
    <w:p w14:paraId="4AB7D848" w14:textId="785EEC66" w:rsidR="00D9607F" w:rsidRDefault="00D9607F" w:rsidP="00D165F4">
      <w:pPr>
        <w:pStyle w:val="List"/>
        <w:spacing w:line="360" w:lineRule="auto"/>
        <w:ind w:left="0"/>
      </w:pPr>
    </w:p>
    <w:p w14:paraId="27636FA0" w14:textId="0F4E4239" w:rsidR="00D165F4" w:rsidRDefault="00D165F4" w:rsidP="002C7631">
      <w:pPr>
        <w:pStyle w:val="List"/>
        <w:spacing w:line="360" w:lineRule="auto"/>
        <w:ind w:left="0"/>
        <w:jc w:val="both"/>
      </w:pPr>
      <w:r>
        <w:t xml:space="preserve">The command </w:t>
      </w:r>
      <w:r w:rsidRPr="002C7631">
        <w:rPr>
          <w:rFonts w:ascii="Consolas" w:hAnsi="Consolas"/>
        </w:rPr>
        <w:t xml:space="preserve">SELECT </w:t>
      </w:r>
      <w:proofErr w:type="spellStart"/>
      <w:r w:rsidRPr="002C7631">
        <w:rPr>
          <w:rFonts w:ascii="Consolas" w:hAnsi="Consolas"/>
        </w:rPr>
        <w:t>customers.customerName</w:t>
      </w:r>
      <w:proofErr w:type="spellEnd"/>
      <w:r w:rsidRPr="002C7631">
        <w:rPr>
          <w:rFonts w:ascii="Consolas" w:hAnsi="Consolas"/>
        </w:rPr>
        <w:t xml:space="preserve"> AS CUSTOMER, CONCAT(</w:t>
      </w:r>
      <w:proofErr w:type="spellStart"/>
      <w:r w:rsidRPr="002C7631">
        <w:rPr>
          <w:rFonts w:ascii="Consolas" w:hAnsi="Consolas"/>
        </w:rPr>
        <w:t>employees.firstName</w:t>
      </w:r>
      <w:proofErr w:type="spellEnd"/>
      <w:r w:rsidRPr="002C7631">
        <w:rPr>
          <w:rFonts w:ascii="Consolas" w:hAnsi="Consolas"/>
        </w:rPr>
        <w:t xml:space="preserve">, " ", </w:t>
      </w:r>
      <w:proofErr w:type="spellStart"/>
      <w:r w:rsidRPr="002C7631">
        <w:rPr>
          <w:rFonts w:ascii="Consolas" w:hAnsi="Consolas"/>
        </w:rPr>
        <w:t>employees.lastName</w:t>
      </w:r>
      <w:proofErr w:type="spellEnd"/>
      <w:r w:rsidRPr="002C7631">
        <w:rPr>
          <w:rFonts w:ascii="Consolas" w:hAnsi="Consolas"/>
        </w:rPr>
        <w:t>) As SALE_REP</w:t>
      </w:r>
      <w:r w:rsidR="002C7631" w:rsidRPr="002C7631">
        <w:rPr>
          <w:rFonts w:ascii="Consolas" w:hAnsi="Consolas"/>
        </w:rPr>
        <w:t xml:space="preserve"> </w:t>
      </w:r>
      <w:r w:rsidRPr="002C7631">
        <w:rPr>
          <w:rFonts w:ascii="Consolas" w:hAnsi="Consolas"/>
        </w:rPr>
        <w:t xml:space="preserve">FROM employees INNER JOIN customers ON </w:t>
      </w:r>
      <w:proofErr w:type="spellStart"/>
      <w:r w:rsidRPr="002C7631">
        <w:rPr>
          <w:rFonts w:ascii="Consolas" w:hAnsi="Consolas"/>
        </w:rPr>
        <w:t>employees.employeeNumber</w:t>
      </w:r>
      <w:proofErr w:type="spellEnd"/>
      <w:r w:rsidRPr="002C7631">
        <w:rPr>
          <w:rFonts w:ascii="Consolas" w:hAnsi="Consolas"/>
        </w:rPr>
        <w:t xml:space="preserve"> = </w:t>
      </w:r>
      <w:proofErr w:type="spellStart"/>
      <w:r w:rsidRPr="002C7631">
        <w:rPr>
          <w:rFonts w:ascii="Consolas" w:hAnsi="Consolas"/>
        </w:rPr>
        <w:t>customers.salesRepEmployeeNumber</w:t>
      </w:r>
      <w:proofErr w:type="spellEnd"/>
      <w:r w:rsidR="002C7631" w:rsidRPr="002C7631">
        <w:rPr>
          <w:rFonts w:ascii="Consolas" w:hAnsi="Consolas"/>
        </w:rPr>
        <w:t xml:space="preserve"> </w:t>
      </w:r>
      <w:r w:rsidRPr="002C7631">
        <w:rPr>
          <w:rFonts w:ascii="Consolas" w:hAnsi="Consolas"/>
        </w:rPr>
        <w:t>WHERE UPPER(</w:t>
      </w:r>
      <w:proofErr w:type="spellStart"/>
      <w:r w:rsidRPr="002C7631">
        <w:rPr>
          <w:rFonts w:ascii="Consolas" w:hAnsi="Consolas"/>
        </w:rPr>
        <w:t>customers.state</w:t>
      </w:r>
      <w:proofErr w:type="spellEnd"/>
      <w:r w:rsidRPr="002C7631">
        <w:rPr>
          <w:rFonts w:ascii="Consolas" w:hAnsi="Consolas"/>
        </w:rPr>
        <w:t>) = 'MA'</w:t>
      </w:r>
      <w:r w:rsidR="002C7631">
        <w:t xml:space="preserve"> display the table. This is a many to one relationship which shows that there are many customers in Massachusetts and each </w:t>
      </w:r>
      <w:proofErr w:type="spellStart"/>
      <w:r w:rsidR="002C7631">
        <w:t>oina</w:t>
      </w:r>
      <w:proofErr w:type="spellEnd"/>
      <w:r w:rsidR="002C7631">
        <w:t xml:space="preserve"> has one sales rep.</w:t>
      </w:r>
    </w:p>
    <w:p w14:paraId="44EF0FF0" w14:textId="22434BBF" w:rsidR="002C7631" w:rsidRPr="00FB3A28" w:rsidRDefault="002C7631" w:rsidP="002C7631">
      <w:r>
        <w:br w:type="page"/>
      </w:r>
    </w:p>
    <w:p w14:paraId="33CB7F3E" w14:textId="13173D68" w:rsidR="00924553" w:rsidRDefault="002C7631" w:rsidP="00FB3A28">
      <w:pPr>
        <w:pStyle w:val="List"/>
        <w:numPr>
          <w:ilvl w:val="0"/>
          <w:numId w:val="16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060B1DC" wp14:editId="2B87CA2D">
            <wp:simplePos x="0" y="0"/>
            <wp:positionH relativeFrom="margin">
              <wp:align>right</wp:align>
            </wp:positionH>
            <wp:positionV relativeFrom="paragraph">
              <wp:posOffset>3958239</wp:posOffset>
            </wp:positionV>
            <wp:extent cx="5943600" cy="2223770"/>
            <wp:effectExtent l="0" t="0" r="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07DFEDA" wp14:editId="79BD2706">
            <wp:simplePos x="0" y="0"/>
            <wp:positionH relativeFrom="margin">
              <wp:align>right</wp:align>
            </wp:positionH>
            <wp:positionV relativeFrom="paragraph">
              <wp:posOffset>546251</wp:posOffset>
            </wp:positionV>
            <wp:extent cx="5943600" cy="3307715"/>
            <wp:effectExtent l="0" t="0" r="0" b="6985"/>
            <wp:wrapTopAndBottom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A28" w:rsidRPr="00FB3A28">
        <w:t>Add one customer record with your last name using an INSERT statement. You may use the name of a celebrity or fictional character if you don’t use your own name</w:t>
      </w:r>
      <w:r w:rsidR="00FB3A28" w:rsidRPr="0018184C">
        <w:t>.</w:t>
      </w:r>
    </w:p>
    <w:p w14:paraId="7DE92DF1" w14:textId="18F3D8A4" w:rsidR="006B22D7" w:rsidRDefault="006B22D7" w:rsidP="006B22D7">
      <w:pPr>
        <w:pStyle w:val="List"/>
        <w:spacing w:line="360" w:lineRule="auto"/>
        <w:ind w:left="0"/>
      </w:pPr>
      <w:r>
        <w:t>Commands to get in the right place.</w:t>
      </w:r>
    </w:p>
    <w:p w14:paraId="5DCABDEE" w14:textId="656AC9B0" w:rsidR="006B22D7" w:rsidRPr="006B22D7" w:rsidRDefault="006B22D7" w:rsidP="006B22D7">
      <w:pPr>
        <w:pStyle w:val="List"/>
        <w:numPr>
          <w:ilvl w:val="0"/>
          <w:numId w:val="20"/>
        </w:numPr>
        <w:spacing w:line="360" w:lineRule="auto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SHOW databases</w:t>
      </w:r>
    </w:p>
    <w:p w14:paraId="4CC843A5" w14:textId="2235406D" w:rsidR="006B22D7" w:rsidRPr="006B22D7" w:rsidRDefault="006B22D7" w:rsidP="006B22D7">
      <w:pPr>
        <w:pStyle w:val="List"/>
        <w:numPr>
          <w:ilvl w:val="0"/>
          <w:numId w:val="20"/>
        </w:numPr>
        <w:spacing w:line="360" w:lineRule="auto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USE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classicmodels</w:t>
      </w:r>
      <w:proofErr w:type="spellEnd"/>
    </w:p>
    <w:p w14:paraId="6FF56000" w14:textId="1D4467C0" w:rsidR="006B22D7" w:rsidRPr="006B22D7" w:rsidRDefault="006B22D7" w:rsidP="006B22D7">
      <w:pPr>
        <w:pStyle w:val="List"/>
        <w:numPr>
          <w:ilvl w:val="0"/>
          <w:numId w:val="20"/>
        </w:numPr>
        <w:spacing w:line="360" w:lineRule="auto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SHOW TABLES</w:t>
      </w:r>
    </w:p>
    <w:p w14:paraId="644CE56C" w14:textId="10CEC61D" w:rsidR="006B22D7" w:rsidRDefault="006B22D7" w:rsidP="006B22D7">
      <w:pPr>
        <w:pStyle w:val="List"/>
        <w:numPr>
          <w:ilvl w:val="0"/>
          <w:numId w:val="20"/>
        </w:numPr>
        <w:spacing w:line="360" w:lineRule="auto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DESCRIBE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customers</w:t>
      </w:r>
      <w:proofErr w:type="gramEnd"/>
    </w:p>
    <w:p w14:paraId="4BAED8F3" w14:textId="0DC5CEED" w:rsidR="006B22D7" w:rsidRDefault="006B22D7">
      <w:r>
        <w:br w:type="page"/>
      </w:r>
    </w:p>
    <w:p w14:paraId="78A01C1B" w14:textId="77777777" w:rsidR="006B22D7" w:rsidRDefault="006B22D7" w:rsidP="006B22D7">
      <w:pPr>
        <w:pStyle w:val="List"/>
        <w:spacing w:line="360" w:lineRule="auto"/>
        <w:ind w:left="0"/>
      </w:pPr>
    </w:p>
    <w:p w14:paraId="286BBC1C" w14:textId="3ACCA7C9" w:rsidR="002C7631" w:rsidRDefault="006B22D7" w:rsidP="006B22D7">
      <w:pPr>
        <w:pStyle w:val="List"/>
        <w:numPr>
          <w:ilvl w:val="0"/>
          <w:numId w:val="18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B557B3" wp14:editId="0CEC136E">
            <wp:simplePos x="0" y="0"/>
            <wp:positionH relativeFrom="column">
              <wp:posOffset>-13885</wp:posOffset>
            </wp:positionH>
            <wp:positionV relativeFrom="paragraph">
              <wp:posOffset>347477</wp:posOffset>
            </wp:positionV>
            <wp:extent cx="5943600" cy="753110"/>
            <wp:effectExtent l="0" t="0" r="0" b="8890"/>
            <wp:wrapTopAndBottom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 a new customer.</w:t>
      </w:r>
    </w:p>
    <w:p w14:paraId="584DAFC5" w14:textId="77777777" w:rsidR="006B22D7" w:rsidRDefault="006B22D7" w:rsidP="006B22D7">
      <w:pPr>
        <w:pStyle w:val="List"/>
        <w:spacing w:line="360" w:lineRule="auto"/>
        <w:ind w:left="0"/>
      </w:pPr>
    </w:p>
    <w:p w14:paraId="06AC1455" w14:textId="30333084" w:rsidR="006B22D7" w:rsidRPr="006B22D7" w:rsidRDefault="006B22D7" w:rsidP="006B22D7">
      <w:pPr>
        <w:spacing w:line="276" w:lineRule="auto"/>
        <w:ind w:firstLine="0"/>
        <w:jc w:val="both"/>
        <w:rPr>
          <w:rFonts w:asciiTheme="majorHAnsi" w:hAnsiTheme="majorHAnsi" w:cstheme="majorHAnsi"/>
        </w:rPr>
      </w:pPr>
      <w:r>
        <w:t xml:space="preserve">Use command </w:t>
      </w:r>
      <w:r w:rsidRPr="006B22D7">
        <w:rPr>
          <w:rFonts w:ascii="Consolas" w:hAnsi="Consolas"/>
        </w:rPr>
        <w:t>INSERT INTO customers VALUES (1321, 'Umbrella Corp', '</w:t>
      </w:r>
      <w:proofErr w:type="spellStart"/>
      <w:r w:rsidRPr="006B22D7">
        <w:rPr>
          <w:rFonts w:ascii="Consolas" w:hAnsi="Consolas"/>
        </w:rPr>
        <w:t>Mateos</w:t>
      </w:r>
      <w:proofErr w:type="spellEnd"/>
      <w:r w:rsidRPr="006B22D7">
        <w:rPr>
          <w:rFonts w:ascii="Consolas" w:hAnsi="Consolas"/>
        </w:rPr>
        <w:t>', 'Sergio', '713-586-3236', '123 Main Ln', '456 Second Main Ln', 'Houston', 'TX', 77043, 'USA', 1612, 1000000.00)</w:t>
      </w:r>
      <w:r>
        <w:rPr>
          <w:rFonts w:ascii="Consolas" w:hAnsi="Consolas"/>
        </w:rPr>
        <w:t xml:space="preserve"> </w:t>
      </w:r>
      <w:r>
        <w:rPr>
          <w:rFonts w:asciiTheme="majorHAnsi" w:hAnsiTheme="majorHAnsi" w:cstheme="majorHAnsi"/>
        </w:rPr>
        <w:t>to insert a new user using the last name.</w:t>
      </w:r>
    </w:p>
    <w:p w14:paraId="71781189" w14:textId="3277DAA7" w:rsidR="006B22D7" w:rsidRDefault="006B22D7" w:rsidP="006B22D7">
      <w:pPr>
        <w:pStyle w:val="List"/>
        <w:spacing w:line="360" w:lineRule="auto"/>
      </w:pPr>
    </w:p>
    <w:p w14:paraId="0568F452" w14:textId="13F7E23F" w:rsidR="006B22D7" w:rsidRDefault="003A753D" w:rsidP="006B22D7">
      <w:pPr>
        <w:pStyle w:val="List"/>
        <w:numPr>
          <w:ilvl w:val="0"/>
          <w:numId w:val="18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5EB1377" wp14:editId="27AF36CC">
            <wp:simplePos x="0" y="0"/>
            <wp:positionH relativeFrom="margin">
              <wp:align>right</wp:align>
            </wp:positionH>
            <wp:positionV relativeFrom="paragraph">
              <wp:posOffset>321452</wp:posOffset>
            </wp:positionV>
            <wp:extent cx="5943600" cy="2854325"/>
            <wp:effectExtent l="0" t="0" r="0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to display table. </w:t>
      </w:r>
    </w:p>
    <w:p w14:paraId="33C87F38" w14:textId="00067D0C" w:rsidR="003A753D" w:rsidRDefault="003A753D" w:rsidP="003A753D">
      <w:pPr>
        <w:pStyle w:val="List"/>
        <w:spacing w:line="360" w:lineRule="auto"/>
      </w:pPr>
    </w:p>
    <w:p w14:paraId="2FFBE1F4" w14:textId="7F37EDAF" w:rsidR="00924553" w:rsidRDefault="00924553" w:rsidP="00924553">
      <w:pPr>
        <w:pStyle w:val="Title2"/>
        <w:numPr>
          <w:ilvl w:val="0"/>
          <w:numId w:val="16"/>
        </w:numPr>
        <w:jc w:val="both"/>
      </w:pPr>
      <w:r>
        <w:t>Reflection.</w:t>
      </w:r>
    </w:p>
    <w:p w14:paraId="1FA64465" w14:textId="36CA1455" w:rsidR="00F4737B" w:rsidRDefault="00102161" w:rsidP="00F4737B">
      <w:pPr>
        <w:pStyle w:val="Title2"/>
        <w:numPr>
          <w:ilvl w:val="1"/>
          <w:numId w:val="16"/>
        </w:numPr>
        <w:jc w:val="both"/>
      </w:pPr>
      <w:r>
        <w:t xml:space="preserve">Cardinality is a mathematical term for </w:t>
      </w:r>
      <w:r w:rsidR="00E919C8">
        <w:t xml:space="preserve">the </w:t>
      </w:r>
      <w:r>
        <w:t xml:space="preserve">number of elements in each set. </w:t>
      </w:r>
      <w:r w:rsidR="00B123BF">
        <w:t>The database has a lot of multiple cardinality values across different tables. I</w:t>
      </w:r>
      <w:r>
        <w:t>n</w:t>
      </w:r>
      <w:r w:rsidR="00B123BF">
        <w:t xml:space="preserve"> our scenario </w:t>
      </w:r>
      <w:r>
        <w:t>allow the information between different tables on the join conditions. For example, whe</w:t>
      </w:r>
      <w:r w:rsidR="00E919C8">
        <w:t>n</w:t>
      </w:r>
      <w:r>
        <w:t xml:space="preserve"> I retrieve the employee information on California the return was 6 </w:t>
      </w:r>
      <w:r w:rsidR="00E919C8">
        <w:t>rows,</w:t>
      </w:r>
      <w:r>
        <w:t xml:space="preserve"> and the New York was 2.</w:t>
      </w:r>
    </w:p>
    <w:p w14:paraId="2B91D57B" w14:textId="2BB0C032" w:rsidR="00F4737B" w:rsidRDefault="00B46BBE" w:rsidP="00F4737B">
      <w:pPr>
        <w:pStyle w:val="Title2"/>
        <w:numPr>
          <w:ilvl w:val="1"/>
          <w:numId w:val="16"/>
        </w:numPr>
        <w:jc w:val="both"/>
      </w:pPr>
      <w:r>
        <w:lastRenderedPageBreak/>
        <w:t>The primary key column in one key was joined with the foreign key column in another table to get the output that will be available to match those record</w:t>
      </w:r>
      <w:r w:rsidR="00E919C8">
        <w:t>s</w:t>
      </w:r>
      <w:r>
        <w:t>. Some queries were one-to-</w:t>
      </w:r>
      <w:r w:rsidR="00E919C8">
        <w:t>many,</w:t>
      </w:r>
      <w:r>
        <w:t xml:space="preserve"> and other</w:t>
      </w:r>
      <w:r w:rsidR="00E919C8">
        <w:t>s</w:t>
      </w:r>
      <w:r>
        <w:t xml:space="preserve"> were many-to-one. </w:t>
      </w:r>
    </w:p>
    <w:p w14:paraId="3F4B1C30" w14:textId="74D84AB3" w:rsidR="00B46BBE" w:rsidRDefault="00B46BBE" w:rsidP="00F4737B">
      <w:pPr>
        <w:pStyle w:val="Title2"/>
        <w:numPr>
          <w:ilvl w:val="1"/>
          <w:numId w:val="16"/>
        </w:numPr>
        <w:jc w:val="both"/>
      </w:pPr>
      <w:r>
        <w:t xml:space="preserve">Two </w:t>
      </w:r>
      <w:r w:rsidR="00E919C8">
        <w:t>crucial benefits of cardinality are:</w:t>
      </w:r>
    </w:p>
    <w:p w14:paraId="28B6A1FA" w14:textId="559A5F05" w:rsidR="00E919C8" w:rsidRDefault="00E919C8" w:rsidP="00E919C8">
      <w:pPr>
        <w:pStyle w:val="Title2"/>
        <w:numPr>
          <w:ilvl w:val="2"/>
          <w:numId w:val="16"/>
        </w:numPr>
        <w:jc w:val="both"/>
      </w:pPr>
      <w:r>
        <w:t>Link one tale to another</w:t>
      </w:r>
    </w:p>
    <w:p w14:paraId="1E3C2067" w14:textId="79405FC9" w:rsidR="00E919C8" w:rsidRDefault="00E919C8" w:rsidP="00E919C8">
      <w:pPr>
        <w:pStyle w:val="Title2"/>
        <w:numPr>
          <w:ilvl w:val="2"/>
          <w:numId w:val="16"/>
        </w:numPr>
        <w:jc w:val="both"/>
      </w:pPr>
      <w:r>
        <w:t>Check the values if there unique or duplicates.</w:t>
      </w:r>
    </w:p>
    <w:sectPr w:rsidR="00E919C8">
      <w:headerReference w:type="default" r:id="rId23"/>
      <w:headerReference w:type="first" r:id="rId2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659D" w14:textId="77777777" w:rsidR="00B33C7D" w:rsidRDefault="00B33C7D">
      <w:pPr>
        <w:spacing w:line="240" w:lineRule="auto"/>
      </w:pPr>
      <w:r>
        <w:separator/>
      </w:r>
    </w:p>
    <w:p w14:paraId="5D1F0B34" w14:textId="77777777" w:rsidR="00B33C7D" w:rsidRDefault="00B33C7D"/>
  </w:endnote>
  <w:endnote w:type="continuationSeparator" w:id="0">
    <w:p w14:paraId="4311257B" w14:textId="77777777" w:rsidR="00B33C7D" w:rsidRDefault="00B33C7D">
      <w:pPr>
        <w:spacing w:line="240" w:lineRule="auto"/>
      </w:pPr>
      <w:r>
        <w:continuationSeparator/>
      </w:r>
    </w:p>
    <w:p w14:paraId="03D7B2EF" w14:textId="77777777" w:rsidR="00B33C7D" w:rsidRDefault="00B33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D320" w14:textId="77777777" w:rsidR="00B33C7D" w:rsidRDefault="00B33C7D">
      <w:pPr>
        <w:spacing w:line="240" w:lineRule="auto"/>
      </w:pPr>
      <w:r>
        <w:separator/>
      </w:r>
    </w:p>
    <w:p w14:paraId="4AB859BA" w14:textId="77777777" w:rsidR="00B33C7D" w:rsidRDefault="00B33C7D"/>
  </w:footnote>
  <w:footnote w:type="continuationSeparator" w:id="0">
    <w:p w14:paraId="2F74A7F5" w14:textId="77777777" w:rsidR="00B33C7D" w:rsidRDefault="00B33C7D">
      <w:pPr>
        <w:spacing w:line="240" w:lineRule="auto"/>
      </w:pPr>
      <w:r>
        <w:continuationSeparator/>
      </w:r>
    </w:p>
    <w:p w14:paraId="295C25D1" w14:textId="77777777" w:rsidR="00B33C7D" w:rsidRDefault="00B33C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A7A0" w14:textId="198D8590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C91D51BD80945E4BB00296D9B8DD91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24553">
          <w:rPr>
            <w:rStyle w:val="Strong"/>
          </w:rPr>
          <w:t>cardinality and targeted data</w:t>
        </w:r>
        <w:r w:rsidR="006A0054">
          <w:rPr>
            <w:noProof/>
          </w:rPr>
          <w:drawing>
            <wp:inline distT="0" distB="0" distL="0" distR="0" wp14:anchorId="65499F28" wp14:editId="65509847">
              <wp:extent cx="787302" cy="444444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302" cy="4444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89D0" w14:textId="08ED843E" w:rsidR="00E81978" w:rsidRDefault="00924553">
    <w:pPr>
      <w:pStyle w:val="Header"/>
      <w:rPr>
        <w:rStyle w:val="Strong"/>
      </w:rPr>
    </w:pPr>
    <w:r>
      <w:t>CARDINALITY AND TARGETED DATA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5E44C42"/>
    <w:multiLevelType w:val="hybridMultilevel"/>
    <w:tmpl w:val="D964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06F01"/>
    <w:multiLevelType w:val="hybridMultilevel"/>
    <w:tmpl w:val="2E0E32C2"/>
    <w:lvl w:ilvl="0" w:tplc="7A4C3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CB2B36"/>
    <w:multiLevelType w:val="multilevel"/>
    <w:tmpl w:val="9DAE8FBA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Arial" w:hAnsi="Calibri" w:cs="Calibri" w:hint="default"/>
        <w:b w:val="0"/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F8049A7"/>
    <w:multiLevelType w:val="hybridMultilevel"/>
    <w:tmpl w:val="CCD0D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27705C"/>
    <w:multiLevelType w:val="hybridMultilevel"/>
    <w:tmpl w:val="A0AA1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1765857">
    <w:abstractNumId w:val="9"/>
  </w:num>
  <w:num w:numId="2" w16cid:durableId="1622414664">
    <w:abstractNumId w:val="7"/>
  </w:num>
  <w:num w:numId="3" w16cid:durableId="1522469297">
    <w:abstractNumId w:val="6"/>
  </w:num>
  <w:num w:numId="4" w16cid:durableId="209847223">
    <w:abstractNumId w:val="5"/>
  </w:num>
  <w:num w:numId="5" w16cid:durableId="1851064918">
    <w:abstractNumId w:val="4"/>
  </w:num>
  <w:num w:numId="6" w16cid:durableId="1221288871">
    <w:abstractNumId w:val="8"/>
  </w:num>
  <w:num w:numId="7" w16cid:durableId="1611619782">
    <w:abstractNumId w:val="3"/>
  </w:num>
  <w:num w:numId="8" w16cid:durableId="1590776057">
    <w:abstractNumId w:val="2"/>
  </w:num>
  <w:num w:numId="9" w16cid:durableId="1343818780">
    <w:abstractNumId w:val="1"/>
  </w:num>
  <w:num w:numId="10" w16cid:durableId="2091193871">
    <w:abstractNumId w:val="0"/>
  </w:num>
  <w:num w:numId="11" w16cid:durableId="985625757">
    <w:abstractNumId w:val="9"/>
    <w:lvlOverride w:ilvl="0">
      <w:startOverride w:val="1"/>
    </w:lvlOverride>
  </w:num>
  <w:num w:numId="12" w16cid:durableId="1681153282">
    <w:abstractNumId w:val="17"/>
  </w:num>
  <w:num w:numId="13" w16cid:durableId="351763098">
    <w:abstractNumId w:val="11"/>
  </w:num>
  <w:num w:numId="14" w16cid:durableId="1895655682">
    <w:abstractNumId w:val="10"/>
  </w:num>
  <w:num w:numId="15" w16cid:durableId="2023580289">
    <w:abstractNumId w:val="15"/>
  </w:num>
  <w:num w:numId="16" w16cid:durableId="232397557">
    <w:abstractNumId w:val="12"/>
  </w:num>
  <w:num w:numId="17" w16cid:durableId="831944874">
    <w:abstractNumId w:val="16"/>
  </w:num>
  <w:num w:numId="18" w16cid:durableId="1084915536">
    <w:abstractNumId w:val="18"/>
  </w:num>
  <w:num w:numId="19" w16cid:durableId="252662694">
    <w:abstractNumId w:val="14"/>
  </w:num>
  <w:num w:numId="20" w16cid:durableId="141896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53"/>
    <w:rsid w:val="000D3F41"/>
    <w:rsid w:val="00102161"/>
    <w:rsid w:val="001657B0"/>
    <w:rsid w:val="00220C31"/>
    <w:rsid w:val="002C7631"/>
    <w:rsid w:val="002D0413"/>
    <w:rsid w:val="00344E06"/>
    <w:rsid w:val="00347B4F"/>
    <w:rsid w:val="00355DCA"/>
    <w:rsid w:val="003A753D"/>
    <w:rsid w:val="00551A02"/>
    <w:rsid w:val="005534FA"/>
    <w:rsid w:val="005D3A03"/>
    <w:rsid w:val="006A0054"/>
    <w:rsid w:val="006B22D7"/>
    <w:rsid w:val="00790DD1"/>
    <w:rsid w:val="008002C0"/>
    <w:rsid w:val="008C5323"/>
    <w:rsid w:val="008D00B1"/>
    <w:rsid w:val="00924553"/>
    <w:rsid w:val="009A6A3B"/>
    <w:rsid w:val="00AE635B"/>
    <w:rsid w:val="00B123BF"/>
    <w:rsid w:val="00B24CDE"/>
    <w:rsid w:val="00B33C7D"/>
    <w:rsid w:val="00B46BBE"/>
    <w:rsid w:val="00B823AA"/>
    <w:rsid w:val="00BA45DB"/>
    <w:rsid w:val="00BF4184"/>
    <w:rsid w:val="00C0601E"/>
    <w:rsid w:val="00C31D30"/>
    <w:rsid w:val="00CD6E39"/>
    <w:rsid w:val="00CF6E91"/>
    <w:rsid w:val="00D165F4"/>
    <w:rsid w:val="00D85B68"/>
    <w:rsid w:val="00D9607F"/>
    <w:rsid w:val="00E56CFB"/>
    <w:rsid w:val="00E6004D"/>
    <w:rsid w:val="00E81978"/>
    <w:rsid w:val="00E919C8"/>
    <w:rsid w:val="00F379B7"/>
    <w:rsid w:val="00F4737B"/>
    <w:rsid w:val="00F525FA"/>
    <w:rsid w:val="00FB3A2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FD8D7"/>
  <w15:chartTrackingRefBased/>
  <w15:docId w15:val="{B989CE79-FCC7-4903-BF74-6EBEEFF9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CB107C3FDE4E6AB027F72209B8A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DC07-A78B-477C-917E-8366E4E3FEA5}"/>
      </w:docPartPr>
      <w:docPartBody>
        <w:p w:rsidR="00D01164" w:rsidRDefault="00000000">
          <w:pPr>
            <w:pStyle w:val="6BCB107C3FDE4E6AB027F72209B8A15C"/>
          </w:pPr>
          <w:r>
            <w:t>[Title Here, up to 12 Words, on One to Two Lines]</w:t>
          </w:r>
        </w:p>
      </w:docPartBody>
    </w:docPart>
    <w:docPart>
      <w:docPartPr>
        <w:name w:val="9C91D51BD80945E4BB00296D9B8DD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04F9-1E29-48CA-8F1E-C011BD522727}"/>
      </w:docPartPr>
      <w:docPartBody>
        <w:p w:rsidR="00D01164" w:rsidRDefault="00000000">
          <w:pPr>
            <w:pStyle w:val="9C91D51BD80945E4BB00296D9B8DD91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6F"/>
    <w:rsid w:val="00780C6F"/>
    <w:rsid w:val="00D01164"/>
    <w:rsid w:val="00F8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B107C3FDE4E6AB027F72209B8A15C">
    <w:name w:val="6BCB107C3FDE4E6AB027F72209B8A15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C91D51BD80945E4BB00296D9B8DD91A">
    <w:name w:val="9C91D51BD80945E4BB00296D9B8DD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cardinality and targeted data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205</TotalTime>
  <Pages>11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Cardinality and Targeted Data
DAD 220 Intro to Struct Database Environment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Cardinality and Targeted Data
DAD 220 Intro to Struct Database Environment</dc:title>
  <dc:subject/>
  <dc:creator>SercH MateoS</dc:creator>
  <cp:keywords/>
  <dc:description/>
  <cp:lastModifiedBy>SercH MateoS</cp:lastModifiedBy>
  <cp:revision>1</cp:revision>
  <dcterms:created xsi:type="dcterms:W3CDTF">2023-03-16T20:20:00Z</dcterms:created>
  <dcterms:modified xsi:type="dcterms:W3CDTF">2023-03-17T15:49:00Z</dcterms:modified>
</cp:coreProperties>
</file>