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Аннаоразов Сердар Аннаоразович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1). Перехожу в созданный каталог с помощью утилиты cd.</w:t>
      </w:r>
    </w:p>
    <w:bookmarkStart w:id="26" w:name="fig:001"/>
    <w:p>
      <w:pPr>
        <w:pStyle w:val="CaptionedFigure"/>
      </w:pPr>
      <w:r>
        <w:drawing>
          <wp:inline>
            <wp:extent cx="3733800" cy="304146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6"/>
    <w:p>
      <w:pPr>
        <w:pStyle w:val="BodyText"/>
      </w:pPr>
      <w:r>
        <w:t xml:space="preserve">С помощью утилиты touch создаю файл lab6-1.asm (рис. 2).</w:t>
      </w:r>
    </w:p>
    <w:bookmarkStart w:id="30" w:name="fig:002"/>
    <w:p>
      <w:pPr>
        <w:pStyle w:val="CaptionedFigure"/>
      </w:pPr>
      <w:r>
        <w:drawing>
          <wp:inline>
            <wp:extent cx="3733800" cy="281464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bookmarkEnd w:id="30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bookmarkStart w:id="34" w:name="fig:003"/>
    <w:p>
      <w:pPr>
        <w:pStyle w:val="CaptionedFigure"/>
      </w:pPr>
      <w:r>
        <w:drawing>
          <wp:inline>
            <wp:extent cx="3733800" cy="229830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bookmarkEnd w:id="34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bookmarkStart w:id="38" w:name="fig:004"/>
    <w:p>
      <w:pPr>
        <w:pStyle w:val="CaptionedFigure"/>
      </w:pPr>
      <w:r>
        <w:drawing>
          <wp:inline>
            <wp:extent cx="3733800" cy="1723015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42" w:name="fig:005"/>
    <w:p>
      <w:pPr>
        <w:pStyle w:val="CaptionedFigure"/>
      </w:pPr>
      <w:r>
        <w:drawing>
          <wp:inline>
            <wp:extent cx="3733800" cy="307668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6).</w:t>
      </w:r>
    </w:p>
    <w:bookmarkStart w:id="46" w:name="fig:006"/>
    <w:p>
      <w:pPr>
        <w:pStyle w:val="CaptionedFigure"/>
      </w:pPr>
      <w:r>
        <w:drawing>
          <wp:inline>
            <wp:extent cx="3733800" cy="1605258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bookmarkStart w:id="50" w:name="fig:007"/>
    <w:p>
      <w:pPr>
        <w:pStyle w:val="CaptionedFigure"/>
      </w:pPr>
      <w:r>
        <w:drawing>
          <wp:inline>
            <wp:extent cx="3733800" cy="341826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p>
      <w:pPr>
        <w:pStyle w:val="BodyText"/>
      </w:pPr>
      <w:r>
        <w:t xml:space="preserve">Создаю новый файл lab6-2.asm с помощью утилиты touch (рис. 8).</w:t>
      </w:r>
    </w:p>
    <w:bookmarkStart w:id="54" w:name="fig:008"/>
    <w:p>
      <w:pPr>
        <w:pStyle w:val="CaptionedFigure"/>
      </w:pPr>
      <w:r>
        <w:drawing>
          <wp:inline>
            <wp:extent cx="3733800" cy="211632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bookmarkStart w:id="58" w:name="fig:009"/>
    <w:p>
      <w:pPr>
        <w:pStyle w:val="CaptionedFigure"/>
      </w:pPr>
      <w:r>
        <w:drawing>
          <wp:inline>
            <wp:extent cx="3733800" cy="1285345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8"/>
    <w:p>
      <w:pPr>
        <w:pStyle w:val="BodyText"/>
      </w:pPr>
      <w:r>
        <w:t xml:space="preserve">Создаю и запускаю исполняемый файл lab6-2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62" w:name="fig:010"/>
    <w:p>
      <w:pPr>
        <w:pStyle w:val="CaptionedFigure"/>
      </w:pPr>
      <w:r>
        <w:drawing>
          <wp:inline>
            <wp:extent cx="3733800" cy="420336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BodyText"/>
      </w:pPr>
      <w:r>
        <w:t xml:space="preserve">![Редактирование файла]image/11.png){ #fig:011 width=70% }</w:t>
      </w:r>
    </w:p>
    <w:p>
      <w:pPr>
        <w:pStyle w:val="BodyText"/>
      </w:pPr>
      <w:r>
        <w:t xml:space="preserve">Создаю и запускаю новый исполняемый файл (рис. 11).. Теперь программа складывает не соответствующие символам коды в системе ASCII, а сами числа, поэтому вывод 10.</w:t>
      </w:r>
    </w:p>
    <w:bookmarkStart w:id="66" w:name="fig:012"/>
    <w:p>
      <w:pPr>
        <w:pStyle w:val="CaptionedFigure"/>
      </w:pPr>
      <w:r>
        <w:drawing>
          <wp:inline>
            <wp:extent cx="3733800" cy="302945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6"/>
    <w:p>
      <w:pPr>
        <w:pStyle w:val="BodyText"/>
      </w:pPr>
      <w:r>
        <w:t xml:space="preserve">Заменяю в тексте программы функцию iprintLF на iprint (рис. 12).</w:t>
      </w:r>
    </w:p>
    <w:bookmarkStart w:id="70" w:name="fig:013"/>
    <w:p>
      <w:pPr>
        <w:pStyle w:val="CaptionedFigure"/>
      </w:pPr>
      <w:r>
        <w:drawing>
          <wp:inline>
            <wp:extent cx="3124200" cy="1409700"/>
            <wp:effectExtent b="0" l="0" r="0" t="0"/>
            <wp:docPr descr="Рис. 12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70"/>
    <w:p>
      <w:pPr>
        <w:pStyle w:val="BodyText"/>
      </w:pPr>
      <w:r>
        <w:t xml:space="preserve">Создаю и запускаю новый исполняемый файл (рис. 13).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4" w:name="fig:014"/>
    <w:p>
      <w:pPr>
        <w:pStyle w:val="CaptionedFigure"/>
      </w:pPr>
      <w:r>
        <w:drawing>
          <wp:inline>
            <wp:extent cx="3733800" cy="302945"/>
            <wp:effectExtent b="0" l="0" r="0" t="0"/>
            <wp:docPr descr="Рис. 13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4%2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4"/>
    <w:bookmarkEnd w:id="75"/>
    <w:bookmarkStart w:id="109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14).</w:t>
      </w:r>
    </w:p>
    <w:bookmarkStart w:id="79" w:name="fig:015"/>
    <w:p>
      <w:pPr>
        <w:pStyle w:val="CaptionedFigure"/>
      </w:pPr>
      <w:r>
        <w:drawing>
          <wp:inline>
            <wp:extent cx="3733800" cy="268587"/>
            <wp:effectExtent b="0" l="0" r="0" t="0"/>
            <wp:docPr descr="Рис. 14: 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9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15).</w:t>
      </w:r>
    </w:p>
    <w:bookmarkStart w:id="83" w:name="fig:016"/>
    <w:p>
      <w:pPr>
        <w:pStyle w:val="CaptionedFigure"/>
      </w:pPr>
      <w:r>
        <w:drawing>
          <wp:inline>
            <wp:extent cx="3733800" cy="2802148"/>
            <wp:effectExtent b="0" l="0" r="0" t="0"/>
            <wp:docPr descr="Рис. 15: Редакт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3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).</w:t>
      </w:r>
      <w:r>
        <w:t xml:space="preserve"> </w:t>
      </w:r>
      <w:r>
        <w:t xml:space="preserve">png</w:t>
      </w:r>
      <w:r>
        <w:t xml:space="preserve"> </w:t>
      </w:r>
      <w:bookmarkStart w:id="87" w:name="fig:017"/>
      <w:r>
        <w:drawing>
          <wp:inline>
            <wp:extent cx="3733800" cy="375680"/>
            <wp:effectExtent b="0" l="0" r="0" t="0"/>
            <wp:docPr descr="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16).</w:t>
      </w:r>
    </w:p>
    <w:bookmarkStart w:id="91" w:name="fig:018"/>
    <w:p>
      <w:pPr>
        <w:pStyle w:val="CaptionedFigure"/>
      </w:pPr>
      <w:r>
        <w:drawing>
          <wp:inline>
            <wp:extent cx="3733800" cy="2468754"/>
            <wp:effectExtent b="0" l="0" r="0" t="0"/>
            <wp:docPr descr="Рис. 16: Изме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программы</w:t>
      </w:r>
    </w:p>
    <w:bookmarkEnd w:id="91"/>
    <w:p>
      <w:pPr>
        <w:pStyle w:val="BodyText"/>
      </w:pPr>
      <w:r>
        <w:t xml:space="preserve">Создаю и запускаю новый исполняемый файл (рис. 17). Я посчитала для проверки правильности работы программы значение выражения самостоятельно, программа отработала верно.</w:t>
      </w:r>
    </w:p>
    <w:bookmarkStart w:id="95" w:name="fig:019"/>
    <w:p>
      <w:pPr>
        <w:pStyle w:val="CaptionedFigure"/>
      </w:pPr>
      <w:r>
        <w:drawing>
          <wp:inline>
            <wp:extent cx="3733800" cy="385723"/>
            <wp:effectExtent b="0" l="0" r="0" t="0"/>
            <wp:docPr descr="Рис. 17: Запуск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5"/>
    <w:p>
      <w:pPr>
        <w:pStyle w:val="BodyText"/>
      </w:pPr>
      <w:r>
        <w:t xml:space="preserve">Создаю файл variant.asm с помощью утилиты touch (рис. 18).</w:t>
      </w:r>
    </w:p>
    <w:bookmarkStart w:id="99" w:name="fig:020"/>
    <w:p>
      <w:pPr>
        <w:pStyle w:val="CaptionedFigure"/>
      </w:pPr>
      <w:r>
        <w:drawing>
          <wp:inline>
            <wp:extent cx="3733800" cy="218732"/>
            <wp:effectExtent b="0" l="0" r="0" t="0"/>
            <wp:docPr descr="Рис. 18: Создание файла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99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19).</w:t>
      </w:r>
    </w:p>
    <w:bookmarkStart w:id="103" w:name="fig:021"/>
    <w:p>
      <w:pPr>
        <w:pStyle w:val="CaptionedFigure"/>
      </w:pPr>
      <w:r>
        <w:drawing>
          <wp:inline>
            <wp:extent cx="3733800" cy="2357030"/>
            <wp:effectExtent b="0" l="0" r="0" t="0"/>
            <wp:docPr descr="Рис. 19: Редактирование файла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файла</w:t>
      </w:r>
    </w:p>
    <w:bookmarkEnd w:id="103"/>
    <w:p>
      <w:pPr>
        <w:pStyle w:val="BodyText"/>
      </w:pPr>
      <w:r>
        <w:t xml:space="preserve">Создаю и запускаю исполняемый файл (рис. 20). Ввожу номер своего студ. билета с клавиатуры, программа вывела, что мой вариант - 8.</w:t>
      </w:r>
    </w:p>
    <w:bookmarkStart w:id="107" w:name="fig:022"/>
    <w:p>
      <w:pPr>
        <w:pStyle w:val="CaptionedFigure"/>
      </w:pPr>
      <w:r>
        <w:drawing>
          <wp:inline>
            <wp:extent cx="3733800" cy="438609"/>
            <wp:effectExtent b="0" l="0" r="0" t="0"/>
            <wp:docPr descr="Рис. 20: Запуск исполняемого файла" title="" id="105" name="Picture"/>
            <a:graphic>
              <a:graphicData uri="http://schemas.openxmlformats.org/drawingml/2006/picture">
                <pic:pic>
                  <pic:nvPicPr>
                    <pic:cNvPr descr="image/2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исполняемого файла</w:t>
      </w:r>
    </w:p>
    <w:bookmarkEnd w:id="107"/>
    <w:bookmarkStart w:id="108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8"/>
    <w:bookmarkEnd w:id="109"/>
    <w:bookmarkStart w:id="126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21).</w:t>
      </w:r>
    </w:p>
    <w:bookmarkStart w:id="113" w:name="fig:023"/>
    <w:p>
      <w:pPr>
        <w:pStyle w:val="CaptionedFigure"/>
      </w:pPr>
      <w:r>
        <w:drawing>
          <wp:inline>
            <wp:extent cx="3733800" cy="275740"/>
            <wp:effectExtent b="0" l="0" r="0" t="0"/>
            <wp:docPr descr="Рис. 21: Создание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</w:t>
      </w:r>
    </w:p>
    <w:bookmarkEnd w:id="113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(8x - 6)/2 - 6 (рис. 22). Это выражение было под вариантом 8.</w:t>
      </w:r>
    </w:p>
    <w:bookmarkStart w:id="117" w:name="fig:024"/>
    <w:p>
      <w:pPr>
        <w:pStyle w:val="CaptionedFigure"/>
      </w:pPr>
      <w:r>
        <w:drawing>
          <wp:inline>
            <wp:extent cx="3733800" cy="3020734"/>
            <wp:effectExtent b="0" l="0" r="0" t="0"/>
            <wp:docPr descr="Рис. 22: Написание программы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Написание программы</w:t>
      </w:r>
    </w:p>
    <w:bookmarkEnd w:id="117"/>
    <w:p>
      <w:pPr>
        <w:pStyle w:val="BodyText"/>
      </w:pPr>
      <w:r>
        <w:t xml:space="preserve">Создаю и запускаю исполняемый файл (рис. 23). При вводе значения 1, вывод - 2.</w:t>
      </w:r>
    </w:p>
    <w:bookmarkStart w:id="121" w:name="fig:025"/>
    <w:p>
      <w:pPr>
        <w:pStyle w:val="CaptionedFigure"/>
      </w:pPr>
      <w:r>
        <w:drawing>
          <wp:inline>
            <wp:extent cx="3733800" cy="432621"/>
            <wp:effectExtent b="0" l="0" r="0" t="0"/>
            <wp:docPr descr="Рис. 23: Запуск исполняемого файл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исполняемого файла</w:t>
      </w:r>
    </w:p>
    <w:bookmarkEnd w:id="121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24). Программа отработала верно.</w:t>
      </w:r>
    </w:p>
    <w:bookmarkStart w:id="125" w:name="fig:026"/>
    <w:p>
      <w:pPr>
        <w:pStyle w:val="CaptionedFigure"/>
      </w:pPr>
      <w:r>
        <w:drawing>
          <wp:inline>
            <wp:extent cx="3733800" cy="292312"/>
            <wp:effectExtent b="0" l="0" r="0" t="0"/>
            <wp:docPr descr="Рис. 24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bookmarkEnd w:id="125"/>
    <w:p>
      <w:pPr>
        <w:pStyle w:val="BodyText"/>
      </w:pPr>
      <w:r>
        <w:rPr>
          <w:b/>
          <w:bCs/>
        </w:rPr>
        <w:t xml:space="preserve">Листинг 4.1. Программа для вычисления значения выражения (8x-6)/2 − 6.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 для выражения (8x - 6)/2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; eax = eax+11 = x + 11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(x+11)*2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 = eax-6 = (x+11)*2-6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28"/>
    <w:bookmarkStart w:id="13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29">
        <w:r>
          <w:rPr>
            <w:rStyle w:val="Hyperlink"/>
          </w:rPr>
          <w:t xml:space="preserve">Лабораторная работа №6</w:t>
        </w:r>
      </w:hyperlink>
    </w:p>
    <w:p>
      <w:pPr>
        <w:pStyle w:val="Compact"/>
        <w:numPr>
          <w:ilvl w:val="0"/>
          <w:numId w:val="1005"/>
        </w:numPr>
      </w:pPr>
      <w:hyperlink r:id="rId130">
        <w:r>
          <w:rPr>
            <w:rStyle w:val="Hyperlink"/>
          </w:rPr>
          <w:t xml:space="preserve">Таблица ASCII</w:t>
        </w:r>
      </w:hyperlink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9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0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9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0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Аннаоразов Сердар Аннаоразович</dc:creator>
  <dc:language>ru-RU</dc:language>
  <cp:keywords/>
  <dcterms:created xsi:type="dcterms:W3CDTF">2024-11-22T16:53:04Z</dcterms:created>
  <dcterms:modified xsi:type="dcterms:W3CDTF">2024-11-22T16:53:04Z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