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CE0E" w14:textId="1BF62C0B" w:rsidR="00116C89" w:rsidRPr="004563E6" w:rsidRDefault="00116C89" w:rsidP="00090C60">
      <w:pPr>
        <w:pStyle w:val="Cm"/>
        <w:jc w:val="center"/>
        <w:rPr>
          <w:rFonts w:ascii="Arial" w:hAnsi="Arial" w:cs="Arial"/>
        </w:rPr>
      </w:pPr>
      <w:r w:rsidRPr="004563E6">
        <w:rPr>
          <w:rFonts w:ascii="Arial" w:hAnsi="Arial" w:cs="Arial"/>
        </w:rPr>
        <w:t>SSADM rendszerterv</w:t>
      </w:r>
    </w:p>
    <w:p w14:paraId="1E666539" w14:textId="11176C2A" w:rsidR="00090C60" w:rsidRPr="004563E6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4563E6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4563E6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4563E6">
        <w:rPr>
          <w:rFonts w:ascii="Arial" w:hAnsi="Arial" w:cs="Arial"/>
          <w:color w:val="auto"/>
          <w:sz w:val="32"/>
          <w:szCs w:val="32"/>
        </w:rPr>
        <w:t xml:space="preserve"> </w:t>
      </w:r>
      <w:r w:rsidRPr="004563E6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4563E6" w:rsidRDefault="00116C8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Csapattago</w:t>
      </w:r>
      <w:r w:rsidR="00090C60" w:rsidRPr="004563E6">
        <w:rPr>
          <w:rFonts w:ascii="Arial" w:hAnsi="Arial" w:cs="Arial"/>
        </w:rPr>
        <w:t>k</w:t>
      </w:r>
      <w:r w:rsidRPr="004563E6">
        <w:rPr>
          <w:rFonts w:ascii="Arial" w:hAnsi="Arial" w:cs="Arial"/>
        </w:rPr>
        <w:t xml:space="preserve">: </w:t>
      </w:r>
    </w:p>
    <w:p w14:paraId="27280384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4563E6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Csoport: </w:t>
      </w:r>
    </w:p>
    <w:p w14:paraId="60722A0F" w14:textId="6C370213" w:rsidR="00B135A8" w:rsidRPr="004563E6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</w:t>
      </w:r>
      <w:r w:rsidR="00FC65BF" w:rsidRPr="004563E6">
        <w:rPr>
          <w:rFonts w:ascii="Arial" w:hAnsi="Arial" w:cs="Arial"/>
        </w:rPr>
        <w:t>ó</w:t>
      </w:r>
      <w:r w:rsidRPr="004563E6">
        <w:rPr>
          <w:rFonts w:ascii="Arial" w:hAnsi="Arial" w:cs="Arial"/>
        </w:rPr>
        <w:t>r</w:t>
      </w:r>
      <w:r w:rsidR="00725191" w:rsidRPr="004563E6">
        <w:rPr>
          <w:rFonts w:ascii="Arial" w:hAnsi="Arial" w:cs="Arial"/>
        </w:rPr>
        <w:t>ák</w:t>
      </w:r>
      <w:r w:rsidRPr="004563E6">
        <w:rPr>
          <w:rFonts w:ascii="Arial" w:hAnsi="Arial" w:cs="Arial"/>
        </w:rPr>
        <w:t xml:space="preserve"> </w:t>
      </w:r>
      <w:r w:rsidR="00FC65BF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dőpontja</w:t>
      </w:r>
      <w:r w:rsidR="00725191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:</w:t>
      </w:r>
    </w:p>
    <w:p w14:paraId="15DAEC73" w14:textId="28D26FA4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4563E6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Szemeszter: </w:t>
      </w:r>
    </w:p>
    <w:p w14:paraId="17D18ED3" w14:textId="71E62BAD" w:rsidR="00116C89" w:rsidRPr="004563E6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 xml:space="preserve">2023/2024 </w:t>
      </w:r>
      <w:r w:rsidR="00D61A7F" w:rsidRPr="004563E6">
        <w:rPr>
          <w:rFonts w:ascii="Arial" w:hAnsi="Arial" w:cs="Arial"/>
          <w:sz w:val="24"/>
          <w:szCs w:val="24"/>
        </w:rPr>
        <w:t>Tavaszi</w:t>
      </w:r>
      <w:r w:rsidRPr="004563E6">
        <w:rPr>
          <w:rFonts w:ascii="Arial" w:hAnsi="Arial" w:cs="Arial"/>
          <w:sz w:val="24"/>
          <w:szCs w:val="24"/>
        </w:rPr>
        <w:t xml:space="preserve"> </w:t>
      </w:r>
      <w:r w:rsidR="00BB260A" w:rsidRPr="004563E6">
        <w:rPr>
          <w:rFonts w:ascii="Arial" w:hAnsi="Arial" w:cs="Arial"/>
          <w:sz w:val="24"/>
          <w:szCs w:val="24"/>
        </w:rPr>
        <w:t>szemeszter</w:t>
      </w:r>
      <w:r w:rsidR="00116C89" w:rsidRPr="004563E6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4563E6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67C994D1" w14:textId="44AB65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Regisztráció és Bejelentkezés:</w:t>
      </w:r>
    </w:p>
    <w:p w14:paraId="5B7E4082" w14:textId="3BFA1955" w:rsidR="00D64C7B" w:rsidRPr="004563E6" w:rsidRDefault="00BA0AC9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Lehetőséget biztosít a felhasználóknak a regisztrációra és bejelentkezésre, támogatva az adatvédelmi normákat.</w:t>
      </w:r>
    </w:p>
    <w:p w14:paraId="7C05306E" w14:textId="77777777" w:rsidR="006A6A04" w:rsidRPr="004563E6" w:rsidRDefault="006A6A04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7629E5F" w14:textId="10CE757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Termékek Böngészése:</w:t>
      </w:r>
    </w:p>
    <w:p w14:paraId="59EA769F" w14:textId="51E28CD3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Lehetővé teszi a felhasználóknak, hogy kategóriák, ár, márka, és egyéb szűrők alapján böngésszenek a termékek között. A PC összeállító segítségével a felhasználók testre szabhatják saját gépüket a kompatibilis alkatrészek alapján.</w:t>
      </w:r>
    </w:p>
    <w:p w14:paraId="338644A3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3557E53B" w14:textId="5B8704D1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Kosár Funkció:</w:t>
      </w:r>
    </w:p>
    <w:p w14:paraId="27254FED" w14:textId="228517CA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vásárlók hozzáadhatják a kiválasztott termékeket a virtuális kosarukhoz, módosíthatják a termékek mennyiségét, vagy eltávolíthatják azokat a kosárból.</w:t>
      </w:r>
    </w:p>
    <w:p w14:paraId="63FC4396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B63A853" w14:textId="01584E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Pénztári Funkció:</w:t>
      </w:r>
    </w:p>
    <w:p w14:paraId="6109660D" w14:textId="5AA03070" w:rsidR="006A6A04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Integrált fizetési megoldások, mint</w:t>
      </w:r>
      <w:r w:rsidR="006A2721" w:rsidRPr="004563E6">
        <w:rPr>
          <w:rFonts w:ascii="Arial" w:hAnsi="Arial" w:cs="Arial"/>
          <w:sz w:val="24"/>
          <w:szCs w:val="24"/>
        </w:rPr>
        <w:t xml:space="preserve"> például</w:t>
      </w:r>
      <w:r w:rsidRPr="004563E6">
        <w:rPr>
          <w:rFonts w:ascii="Arial" w:hAnsi="Arial" w:cs="Arial"/>
          <w:sz w:val="24"/>
          <w:szCs w:val="24"/>
        </w:rPr>
        <w:t xml:space="preserve"> bankkártyás fizetés</w:t>
      </w:r>
      <w:r w:rsidR="006A2721" w:rsidRPr="004563E6">
        <w:rPr>
          <w:rFonts w:ascii="Arial" w:hAnsi="Arial" w:cs="Arial"/>
          <w:sz w:val="24"/>
          <w:szCs w:val="24"/>
        </w:rPr>
        <w:t xml:space="preserve"> </w:t>
      </w:r>
      <w:r w:rsidRPr="004563E6">
        <w:rPr>
          <w:rFonts w:ascii="Arial" w:hAnsi="Arial" w:cs="Arial"/>
          <w:sz w:val="24"/>
          <w:szCs w:val="24"/>
        </w:rPr>
        <w:t>támogatása a zökkenőmentes tranzakciók érdekében. Lehetőség kuponkódok vagy ajándékutalványok felhasználására is.</w:t>
      </w:r>
    </w:p>
    <w:p w14:paraId="7EA0C6B5" w14:textId="77777777" w:rsidR="00E3213F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5279382F" w14:textId="0BAFABF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Vélemények és Értékelések:</w:t>
      </w:r>
    </w:p>
    <w:p w14:paraId="5C291B9B" w14:textId="457931C9" w:rsidR="006A6A04" w:rsidRPr="004563E6" w:rsidRDefault="006A2721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megoszthatják véleményüket a termékekről, és értékeléseket hagyhatnak, amely segíthet más vásárlóknak döntéseik meghozatalában.</w:t>
      </w:r>
    </w:p>
    <w:p w14:paraId="1416C5C1" w14:textId="77777777" w:rsidR="00ED5AEE" w:rsidRPr="004563E6" w:rsidRDefault="00ED5AEE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1649F8BE" w14:textId="32239E0C" w:rsidR="00ED5AEE" w:rsidRPr="004563E6" w:rsidRDefault="00ED5AEE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Kívánságlista és Figyelmeztetések:</w:t>
      </w:r>
    </w:p>
    <w:p w14:paraId="37E5DA40" w14:textId="1469764D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létrehozhatnak kívánságlistákat a kedvenc termékeikkel, és beállíthatnak értesítéseket árcsökkenés vagy újra készleten lévő termékek esetére.</w:t>
      </w:r>
    </w:p>
    <w:p w14:paraId="7B0803E0" w14:textId="77777777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70AD265B" w14:textId="3E4631EE" w:rsidR="00ED5AEE" w:rsidRPr="004563E6" w:rsidRDefault="00A52D90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Ajándékutalványok és Promóciós Kódok</w:t>
      </w:r>
      <w:r w:rsidR="00ED5AEE" w:rsidRPr="004563E6">
        <w:rPr>
          <w:rFonts w:ascii="Arial" w:hAnsi="Arial" w:cs="Arial"/>
        </w:rPr>
        <w:t>:</w:t>
      </w:r>
    </w:p>
    <w:p w14:paraId="6FD17060" w14:textId="7F5F5D46" w:rsidR="006A2721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webshop lehetővé teszi ajándékutalványok vásárlását és felhasználását, valamint időszakos promóciós kódok bevitelét kedvezményekért.</w:t>
      </w:r>
    </w:p>
    <w:p w14:paraId="3DDB2E8B" w14:textId="77777777" w:rsidR="00A52D90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141F1CA" w14:textId="18217A02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Adminisztrációs Felület:</w:t>
      </w:r>
    </w:p>
    <w:p w14:paraId="36948C4B" w14:textId="7074FEFD" w:rsidR="00822F2F" w:rsidRPr="004563E6" w:rsidRDefault="00A733B3" w:rsidP="00D64C7B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Részletes kezelői interfész a termékek, rendelések, felhasználói vélemények és visszajelzések, valamint promóciók kezelésére. Statisztikák és jelentések generálása a webshop teljesítményének elemzésére.</w:t>
      </w:r>
      <w:r w:rsidR="00822F2F" w:rsidRPr="004563E6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4563E6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f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c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b</w:t>
      </w:r>
      <w:r w:rsidR="00822F2F" w:rsidRPr="004563E6">
        <w:rPr>
          <w:rFonts w:ascii="Arial" w:hAnsi="Arial" w:cs="Arial"/>
          <w:color w:val="auto"/>
          <w:sz w:val="36"/>
          <w:szCs w:val="36"/>
        </w:rPr>
        <w:t>elül</w:t>
      </w:r>
      <w:r w:rsidR="00A408C2" w:rsidRPr="004563E6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24738339" w14:textId="42D64338" w:rsidR="00F30328" w:rsidRPr="006475B4" w:rsidRDefault="00F3032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Közösen:</w:t>
      </w:r>
    </w:p>
    <w:p w14:paraId="5EB967EF" w14:textId="27F219BB" w:rsidR="000D5E54" w:rsidRPr="004563E6" w:rsidRDefault="00F30328" w:rsidP="00464EDF">
      <w:pPr>
        <w:pStyle w:val="Listaszerbekezds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4563E6">
        <w:rPr>
          <w:rFonts w:ascii="Arial" w:hAnsi="Arial" w:cs="Arial"/>
          <w:sz w:val="28"/>
          <w:szCs w:val="28"/>
        </w:rPr>
        <w:t>SSADM</w:t>
      </w:r>
      <w:r w:rsidRPr="004563E6">
        <w:rPr>
          <w:rFonts w:ascii="Arial" w:hAnsi="Arial" w:cs="Arial"/>
          <w:sz w:val="24"/>
          <w:szCs w:val="24"/>
        </w:rPr>
        <w:t xml:space="preserve"> rendszerterv dok</w:t>
      </w:r>
      <w:r w:rsidR="00DD1CC1" w:rsidRPr="004563E6">
        <w:rPr>
          <w:rFonts w:ascii="Arial" w:hAnsi="Arial" w:cs="Arial"/>
          <w:sz w:val="24"/>
          <w:szCs w:val="24"/>
        </w:rPr>
        <w:t>umentum</w:t>
      </w:r>
      <w:r w:rsidRPr="004563E6">
        <w:rPr>
          <w:rFonts w:ascii="Arial" w:hAnsi="Arial" w:cs="Arial"/>
          <w:sz w:val="24"/>
          <w:szCs w:val="24"/>
        </w:rPr>
        <w:t xml:space="preserve"> megtervezése </w:t>
      </w:r>
    </w:p>
    <w:p w14:paraId="76905092" w14:textId="4E43133B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Váradi Zsolt</w:t>
      </w:r>
      <w:r w:rsidR="006475B4" w:rsidRPr="006475B4">
        <w:rPr>
          <w:rFonts w:ascii="Arial" w:hAnsi="Arial" w:cs="Arial"/>
        </w:rPr>
        <w:t>:</w:t>
      </w:r>
    </w:p>
    <w:p w14:paraId="196FD525" w14:textId="57BB752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Logikai adatfolyam-diagramok</w:t>
      </w:r>
    </w:p>
    <w:p w14:paraId="7250B9B1" w14:textId="0E72733C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Fizikai adatfolyam-diagramok</w:t>
      </w:r>
    </w:p>
    <w:p w14:paraId="1DF09F8F" w14:textId="735B3E5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Egyedmodell</w:t>
      </w:r>
    </w:p>
    <w:p w14:paraId="031340EA" w14:textId="14B76463" w:rsidR="000D5E54" w:rsidRPr="004563E6" w:rsidRDefault="00AD20C8" w:rsidP="00464EDF">
      <w:pPr>
        <w:pStyle w:val="Listaszerbekezds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</w:t>
      </w:r>
    </w:p>
    <w:p w14:paraId="240CA545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Szántó Balázs:</w:t>
      </w:r>
    </w:p>
    <w:p w14:paraId="142D1DCA" w14:textId="4D892C88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 leképezése relációs sémákká</w:t>
      </w:r>
    </w:p>
    <w:p w14:paraId="2243B40C" w14:textId="7FBABE4C" w:rsidR="00AD20C8" w:rsidRPr="00CD04EE" w:rsidRDefault="00AD20C8" w:rsidP="00CD04E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Normalizálás (kulcsok meghatározása, alulról felfelé és felülről lefelé történő</w:t>
      </w:r>
      <w:r w:rsidR="00CD04EE">
        <w:rPr>
          <w:rFonts w:ascii="Arial" w:hAnsi="Arial" w:cs="Arial"/>
          <w:sz w:val="24"/>
          <w:szCs w:val="24"/>
        </w:rPr>
        <w:t xml:space="preserve"> </w:t>
      </w:r>
      <w:r w:rsidRPr="00CD04EE">
        <w:rPr>
          <w:rFonts w:ascii="Arial" w:hAnsi="Arial" w:cs="Arial"/>
          <w:sz w:val="24"/>
          <w:szCs w:val="24"/>
        </w:rPr>
        <w:t>elemzés)</w:t>
      </w:r>
    </w:p>
    <w:p w14:paraId="1A5EE9FB" w14:textId="61FA1C73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Szerep-funkció mátrix</w:t>
      </w:r>
    </w:p>
    <w:p w14:paraId="32FC7C87" w14:textId="7F35CE7D" w:rsidR="000D5E54" w:rsidRPr="004563E6" w:rsidRDefault="00AD20C8" w:rsidP="00464EDF">
      <w:pPr>
        <w:pStyle w:val="Listaszerbekezds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Egyed-esemény mátrix</w:t>
      </w:r>
    </w:p>
    <w:p w14:paraId="5BDA8F68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Sere Gergő Márk:</w:t>
      </w:r>
    </w:p>
    <w:p w14:paraId="6ABC66AA" w14:textId="670ABBBD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Funkcióleírások</w:t>
      </w:r>
    </w:p>
    <w:p w14:paraId="58BB7873" w14:textId="21D12099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Képernyőtervek</w:t>
      </w:r>
    </w:p>
    <w:p w14:paraId="041C0230" w14:textId="6EDC4660" w:rsidR="00822F2F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4563E6">
        <w:rPr>
          <w:rFonts w:ascii="Arial" w:hAnsi="Arial" w:cs="Arial"/>
          <w:sz w:val="24"/>
          <w:szCs w:val="24"/>
        </w:rPr>
        <w:t>Menütervek</w:t>
      </w:r>
      <w:r w:rsidR="00822F2F" w:rsidRPr="004563E6">
        <w:rPr>
          <w:rFonts w:ascii="Arial" w:hAnsi="Arial" w:cs="Arial"/>
        </w:rPr>
        <w:br w:type="page"/>
      </w:r>
    </w:p>
    <w:p w14:paraId="5CFE75A9" w14:textId="3E3DA48F" w:rsidR="000408C9" w:rsidRPr="00047B57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4563E6">
        <w:rPr>
          <w:rFonts w:ascii="Arial" w:hAnsi="Arial" w:cs="Arial"/>
          <w:color w:val="auto"/>
          <w:sz w:val="36"/>
          <w:szCs w:val="36"/>
        </w:rPr>
        <w:t>okumentációs eleme</w:t>
      </w:r>
      <w:r w:rsidRPr="004563E6">
        <w:rPr>
          <w:rFonts w:ascii="Arial" w:hAnsi="Arial" w:cs="Arial"/>
          <w:color w:val="auto"/>
          <w:sz w:val="36"/>
          <w:szCs w:val="36"/>
        </w:rPr>
        <w:t>k</w:t>
      </w:r>
      <w:r w:rsidR="00D61A7F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Logikai adatfolyam-diagramok</w:t>
      </w:r>
    </w:p>
    <w:p w14:paraId="24BE90EB" w14:textId="77777777" w:rsidR="008732F4" w:rsidRDefault="008732F4" w:rsidP="0041394E">
      <w:pPr>
        <w:jc w:val="center"/>
      </w:pPr>
    </w:p>
    <w:p w14:paraId="46AA31AD" w14:textId="4B7AD3CF" w:rsidR="00481EC7" w:rsidRDefault="00481EC7" w:rsidP="0041394E">
      <w:pPr>
        <w:jc w:val="center"/>
      </w:pPr>
      <w:r>
        <w:t>kép</w:t>
      </w:r>
    </w:p>
    <w:p w14:paraId="4827763B" w14:textId="77777777" w:rsidR="00CF5D46" w:rsidRPr="008732F4" w:rsidRDefault="00CF5D46" w:rsidP="0041394E">
      <w:pPr>
        <w:jc w:val="center"/>
      </w:pPr>
    </w:p>
    <w:p w14:paraId="424B6045" w14:textId="76A296AD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Fizikai adatfolyam-diagramok</w:t>
      </w:r>
    </w:p>
    <w:p w14:paraId="12ECE0BF" w14:textId="77777777" w:rsidR="008732F4" w:rsidRDefault="008732F4" w:rsidP="0041394E">
      <w:pPr>
        <w:jc w:val="center"/>
      </w:pPr>
    </w:p>
    <w:p w14:paraId="75D4CC12" w14:textId="162A2A16" w:rsidR="00481EC7" w:rsidRDefault="00481EC7" w:rsidP="00481EC7">
      <w:pPr>
        <w:jc w:val="center"/>
      </w:pPr>
      <w:r>
        <w:t>kép</w:t>
      </w:r>
    </w:p>
    <w:p w14:paraId="7CE54745" w14:textId="77777777" w:rsidR="00CF5D46" w:rsidRPr="008732F4" w:rsidRDefault="00CF5D46" w:rsidP="0041394E">
      <w:pPr>
        <w:jc w:val="center"/>
      </w:pPr>
    </w:p>
    <w:p w14:paraId="60B9200A" w14:textId="70E0AEE6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Egyedmodell</w:t>
      </w:r>
    </w:p>
    <w:p w14:paraId="7BD7B600" w14:textId="77777777" w:rsidR="008732F4" w:rsidRDefault="008732F4" w:rsidP="0041394E">
      <w:pPr>
        <w:jc w:val="center"/>
      </w:pPr>
    </w:p>
    <w:p w14:paraId="27F6B158" w14:textId="5CE5A7F4" w:rsidR="00481EC7" w:rsidRDefault="00481EC7" w:rsidP="00481EC7">
      <w:pPr>
        <w:jc w:val="center"/>
      </w:pPr>
      <w:r>
        <w:t>kép</w:t>
      </w:r>
    </w:p>
    <w:p w14:paraId="398F2FEF" w14:textId="77777777" w:rsidR="00CF5D46" w:rsidRPr="008732F4" w:rsidRDefault="00CF5D46" w:rsidP="0041394E">
      <w:pPr>
        <w:jc w:val="center"/>
      </w:pPr>
    </w:p>
    <w:p w14:paraId="390F0BD4" w14:textId="7CF57D9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</w:t>
      </w:r>
    </w:p>
    <w:p w14:paraId="25417A5D" w14:textId="77777777" w:rsidR="008732F4" w:rsidRDefault="008732F4" w:rsidP="0041394E">
      <w:pPr>
        <w:jc w:val="center"/>
      </w:pPr>
    </w:p>
    <w:p w14:paraId="71692596" w14:textId="77777777" w:rsidR="00481EC7" w:rsidRDefault="00481EC7" w:rsidP="00481EC7">
      <w:pPr>
        <w:jc w:val="center"/>
      </w:pPr>
      <w:r>
        <w:t>kép</w:t>
      </w:r>
    </w:p>
    <w:p w14:paraId="2A3B0D72" w14:textId="77777777" w:rsidR="00CF5D46" w:rsidRPr="008732F4" w:rsidRDefault="00CF5D46" w:rsidP="0041394E">
      <w:pPr>
        <w:jc w:val="center"/>
      </w:pPr>
    </w:p>
    <w:p w14:paraId="1145A8F2" w14:textId="31ED702F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 leképezése relációs sémákká</w:t>
      </w:r>
    </w:p>
    <w:p w14:paraId="0722E97D" w14:textId="77777777" w:rsidR="008732F4" w:rsidRDefault="008732F4" w:rsidP="0041394E">
      <w:pPr>
        <w:jc w:val="center"/>
      </w:pPr>
    </w:p>
    <w:p w14:paraId="69D3E58C" w14:textId="77777777" w:rsidR="00481EC7" w:rsidRDefault="00481EC7" w:rsidP="00481EC7">
      <w:pPr>
        <w:jc w:val="center"/>
      </w:pPr>
      <w:r>
        <w:t>kép</w:t>
      </w:r>
    </w:p>
    <w:p w14:paraId="5A6C5706" w14:textId="77777777" w:rsidR="00CF5D46" w:rsidRPr="008732F4" w:rsidRDefault="00CF5D46" w:rsidP="0041394E">
      <w:pPr>
        <w:jc w:val="center"/>
      </w:pPr>
    </w:p>
    <w:p w14:paraId="192264A5" w14:textId="32F9BDA7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Normalizálás</w:t>
      </w:r>
    </w:p>
    <w:p w14:paraId="5605AC87" w14:textId="77777777" w:rsidR="008732F4" w:rsidRDefault="008732F4" w:rsidP="0041394E">
      <w:pPr>
        <w:jc w:val="center"/>
      </w:pPr>
    </w:p>
    <w:p w14:paraId="011A2805" w14:textId="77777777" w:rsidR="00481EC7" w:rsidRDefault="00481EC7" w:rsidP="00481EC7">
      <w:pPr>
        <w:jc w:val="center"/>
      </w:pPr>
      <w:r>
        <w:t>kép</w:t>
      </w:r>
    </w:p>
    <w:p w14:paraId="6249ED46" w14:textId="77777777" w:rsidR="00CF5D46" w:rsidRPr="008732F4" w:rsidRDefault="00CF5D46" w:rsidP="0041394E">
      <w:pPr>
        <w:jc w:val="center"/>
      </w:pPr>
    </w:p>
    <w:p w14:paraId="577BC6E3" w14:textId="1BAC104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Szerep-funkció mátrix</w:t>
      </w:r>
    </w:p>
    <w:p w14:paraId="6C4AAEE7" w14:textId="77777777" w:rsidR="008732F4" w:rsidRDefault="008732F4" w:rsidP="0041394E">
      <w:pPr>
        <w:jc w:val="center"/>
      </w:pPr>
    </w:p>
    <w:p w14:paraId="637DFA77" w14:textId="77777777" w:rsidR="00481EC7" w:rsidRDefault="00481EC7" w:rsidP="00481EC7">
      <w:pPr>
        <w:jc w:val="center"/>
      </w:pPr>
      <w:r>
        <w:t>kép</w:t>
      </w:r>
    </w:p>
    <w:p w14:paraId="7F14FAFD" w14:textId="77777777" w:rsidR="00CF5D46" w:rsidRPr="008732F4" w:rsidRDefault="00CF5D46" w:rsidP="0041394E">
      <w:pPr>
        <w:jc w:val="center"/>
      </w:pPr>
    </w:p>
    <w:p w14:paraId="4289CE1A" w14:textId="0597628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Egyed-esemény mátrix</w:t>
      </w:r>
    </w:p>
    <w:p w14:paraId="055DF84B" w14:textId="77777777" w:rsidR="008732F4" w:rsidRDefault="008732F4" w:rsidP="0041394E">
      <w:pPr>
        <w:jc w:val="center"/>
      </w:pPr>
    </w:p>
    <w:p w14:paraId="30E31742" w14:textId="7900D0B7" w:rsidR="00CF5D46" w:rsidRDefault="00481EC7" w:rsidP="00D73474">
      <w:pPr>
        <w:jc w:val="center"/>
      </w:pPr>
      <w:r>
        <w:lastRenderedPageBreak/>
        <w:t>kép</w:t>
      </w:r>
    </w:p>
    <w:p w14:paraId="451CEB38" w14:textId="77777777" w:rsidR="00D73474" w:rsidRPr="008732F4" w:rsidRDefault="00D73474" w:rsidP="00D73474">
      <w:pPr>
        <w:jc w:val="center"/>
      </w:pPr>
    </w:p>
    <w:p w14:paraId="4B929204" w14:textId="77777777" w:rsidR="00C24FC9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68DEB7E7" w14:textId="173E4966" w:rsid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Menütervek</w:t>
      </w:r>
    </w:p>
    <w:p w14:paraId="6EB77525" w14:textId="1197E759" w:rsidR="00C24FC9" w:rsidRDefault="00C24FC9" w:rsidP="00047B57">
      <w:pPr>
        <w:jc w:val="center"/>
      </w:pPr>
      <w:r>
        <w:rPr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Képernyőtervek</w:t>
      </w:r>
    </w:p>
    <w:p w14:paraId="5F553909" w14:textId="77777777" w:rsidR="0026595B" w:rsidRDefault="0026595B" w:rsidP="004170D2">
      <w:pPr>
        <w:jc w:val="center"/>
      </w:pPr>
      <w:r>
        <w:t>Kezdőlap</w:t>
      </w:r>
    </w:p>
    <w:p w14:paraId="7A88BCC7" w14:textId="1B738DA4" w:rsidR="0026595B" w:rsidRDefault="0026595B" w:rsidP="004170D2">
      <w:pPr>
        <w:jc w:val="center"/>
      </w:pPr>
      <w:r>
        <w:rPr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Default="0026595B">
      <w:r>
        <w:br w:type="page"/>
      </w:r>
    </w:p>
    <w:p w14:paraId="2E275B57" w14:textId="6D3EF567" w:rsidR="0026595B" w:rsidRDefault="0026595B" w:rsidP="004170D2">
      <w:pPr>
        <w:jc w:val="center"/>
      </w:pPr>
      <w:r>
        <w:lastRenderedPageBreak/>
        <w:t>Profil</w:t>
      </w:r>
    </w:p>
    <w:p w14:paraId="14C1D38A" w14:textId="71A652CC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158D575" wp14:editId="10B101FF">
            <wp:extent cx="6634480" cy="4763135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Default="0026595B" w:rsidP="004170D2">
      <w:pPr>
        <w:jc w:val="center"/>
      </w:pPr>
      <w:r>
        <w:t>Bejelentkezés</w:t>
      </w:r>
    </w:p>
    <w:p w14:paraId="266E52BD" w14:textId="5756646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Default="0026595B" w:rsidP="004170D2">
      <w:pPr>
        <w:jc w:val="center"/>
      </w:pPr>
      <w:r>
        <w:lastRenderedPageBreak/>
        <w:t>Regisztráció</w:t>
      </w:r>
    </w:p>
    <w:p w14:paraId="2686DAD0" w14:textId="06469D2F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Default="0026595B" w:rsidP="004170D2">
      <w:pPr>
        <w:jc w:val="center"/>
      </w:pPr>
      <w:r>
        <w:t>Termék</w:t>
      </w:r>
    </w:p>
    <w:p w14:paraId="0F979806" w14:textId="54C6F577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Default="0026595B" w:rsidP="004170D2">
      <w:pPr>
        <w:jc w:val="center"/>
      </w:pPr>
      <w:r>
        <w:lastRenderedPageBreak/>
        <w:t>Kosár</w:t>
      </w:r>
    </w:p>
    <w:p w14:paraId="40BC7A6B" w14:textId="744F21A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Default="0026595B">
      <w:r>
        <w:br w:type="page"/>
      </w:r>
    </w:p>
    <w:p w14:paraId="37C1F5C3" w14:textId="39425582" w:rsidR="0026595B" w:rsidRDefault="0026595B" w:rsidP="004170D2">
      <w:pPr>
        <w:jc w:val="center"/>
      </w:pPr>
      <w:r>
        <w:lastRenderedPageBreak/>
        <w:t>Fizetés</w:t>
      </w:r>
    </w:p>
    <w:p w14:paraId="7C938ED3" w14:textId="374315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Default="0026595B">
      <w:r>
        <w:br w:type="page"/>
      </w:r>
    </w:p>
    <w:p w14:paraId="0E9816F1" w14:textId="1C3C1099" w:rsidR="0026595B" w:rsidRDefault="0026595B" w:rsidP="004170D2">
      <w:pPr>
        <w:jc w:val="center"/>
      </w:pPr>
      <w:r>
        <w:lastRenderedPageBreak/>
        <w:t>Áttekintés</w:t>
      </w:r>
    </w:p>
    <w:p w14:paraId="6ABDBF58" w14:textId="550730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Default="0026595B">
      <w:r>
        <w:br w:type="page"/>
      </w:r>
    </w:p>
    <w:p w14:paraId="3AB0C3CA" w14:textId="3790D393" w:rsidR="0026595B" w:rsidRDefault="0026595B" w:rsidP="0026595B">
      <w:pPr>
        <w:jc w:val="center"/>
      </w:pPr>
      <w:r>
        <w:lastRenderedPageBreak/>
        <w:t>Sikeres Rendelés</w:t>
      </w:r>
    </w:p>
    <w:p w14:paraId="11793858" w14:textId="220D2486" w:rsidR="00822F2F" w:rsidRPr="0026595B" w:rsidRDefault="0026595B" w:rsidP="0026595B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2F" w:rsidRPr="004563E6">
        <w:rPr>
          <w:rFonts w:ascii="Arial" w:hAnsi="Arial" w:cs="Arial"/>
          <w:sz w:val="36"/>
          <w:szCs w:val="36"/>
        </w:rPr>
        <w:br w:type="page"/>
      </w:r>
    </w:p>
    <w:p w14:paraId="08F6A966" w14:textId="4FA59554" w:rsidR="00722B07" w:rsidRPr="004563E6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Fejlesztői Környezet:</w:t>
      </w:r>
      <w:r w:rsidRPr="004563E6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Backend Technológiák:</w:t>
      </w:r>
      <w:r w:rsidRPr="004563E6">
        <w:rPr>
          <w:rFonts w:ascii="Arial" w:hAnsi="Arial" w:cs="Arial"/>
          <w:sz w:val="24"/>
          <w:szCs w:val="24"/>
        </w:rPr>
        <w:t xml:space="preserve"> PH</w:t>
      </w:r>
      <w:r w:rsidR="00087C74" w:rsidRPr="004563E6">
        <w:rPr>
          <w:rFonts w:ascii="Arial" w:hAnsi="Arial" w:cs="Arial"/>
          <w:sz w:val="24"/>
          <w:szCs w:val="24"/>
        </w:rPr>
        <w:t>P</w:t>
      </w:r>
      <w:r w:rsidRPr="004563E6">
        <w:rPr>
          <w:rFonts w:ascii="Arial" w:hAnsi="Arial" w:cs="Arial"/>
          <w:sz w:val="24"/>
          <w:szCs w:val="24"/>
        </w:rPr>
        <w:t xml:space="preserve">, </w:t>
      </w:r>
      <w:r w:rsidR="00D43398" w:rsidRPr="004563E6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Frontend Technológiák:</w:t>
      </w:r>
      <w:r w:rsidRPr="004563E6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Verziókezelés:</w:t>
      </w:r>
      <w:r w:rsidRPr="004563E6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Tesztelési Eszközök:</w:t>
      </w:r>
      <w:r w:rsidRPr="004563E6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4563E6" w:rsidSect="00FE7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408C9"/>
    <w:rsid w:val="00047B57"/>
    <w:rsid w:val="0008441A"/>
    <w:rsid w:val="00087C74"/>
    <w:rsid w:val="000903A3"/>
    <w:rsid w:val="000905F0"/>
    <w:rsid w:val="00090C60"/>
    <w:rsid w:val="00091B6E"/>
    <w:rsid w:val="000A1939"/>
    <w:rsid w:val="000C05C8"/>
    <w:rsid w:val="000D5E54"/>
    <w:rsid w:val="00116C89"/>
    <w:rsid w:val="0012222E"/>
    <w:rsid w:val="00131801"/>
    <w:rsid w:val="0013627B"/>
    <w:rsid w:val="0015056D"/>
    <w:rsid w:val="00180DA6"/>
    <w:rsid w:val="0021263A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F4851"/>
    <w:rsid w:val="00335DC5"/>
    <w:rsid w:val="003640C1"/>
    <w:rsid w:val="00371770"/>
    <w:rsid w:val="003D4AB4"/>
    <w:rsid w:val="0041394E"/>
    <w:rsid w:val="004170D2"/>
    <w:rsid w:val="0044277E"/>
    <w:rsid w:val="00450D1C"/>
    <w:rsid w:val="004563E6"/>
    <w:rsid w:val="00464EDF"/>
    <w:rsid w:val="004658BB"/>
    <w:rsid w:val="00481EC7"/>
    <w:rsid w:val="00522794"/>
    <w:rsid w:val="005443AC"/>
    <w:rsid w:val="00564DC0"/>
    <w:rsid w:val="00590AEE"/>
    <w:rsid w:val="005B10E5"/>
    <w:rsid w:val="005F491B"/>
    <w:rsid w:val="00607873"/>
    <w:rsid w:val="006102B0"/>
    <w:rsid w:val="0061561C"/>
    <w:rsid w:val="006427E5"/>
    <w:rsid w:val="006475B4"/>
    <w:rsid w:val="00677A3D"/>
    <w:rsid w:val="006A2721"/>
    <w:rsid w:val="006A4147"/>
    <w:rsid w:val="006A5EFD"/>
    <w:rsid w:val="006A6A04"/>
    <w:rsid w:val="006A78B4"/>
    <w:rsid w:val="006D79D1"/>
    <w:rsid w:val="00711CFD"/>
    <w:rsid w:val="00722B07"/>
    <w:rsid w:val="00725191"/>
    <w:rsid w:val="00791870"/>
    <w:rsid w:val="007C56CB"/>
    <w:rsid w:val="00822F2F"/>
    <w:rsid w:val="00834134"/>
    <w:rsid w:val="0086291D"/>
    <w:rsid w:val="0086742F"/>
    <w:rsid w:val="008732F4"/>
    <w:rsid w:val="008775D1"/>
    <w:rsid w:val="008845F0"/>
    <w:rsid w:val="008F35FF"/>
    <w:rsid w:val="00902926"/>
    <w:rsid w:val="00904294"/>
    <w:rsid w:val="00954D10"/>
    <w:rsid w:val="009645F8"/>
    <w:rsid w:val="009C0864"/>
    <w:rsid w:val="009D7F0E"/>
    <w:rsid w:val="00A240D6"/>
    <w:rsid w:val="00A408C2"/>
    <w:rsid w:val="00A42585"/>
    <w:rsid w:val="00A52D90"/>
    <w:rsid w:val="00A733B3"/>
    <w:rsid w:val="00A950D6"/>
    <w:rsid w:val="00AC0B7D"/>
    <w:rsid w:val="00AC4FCA"/>
    <w:rsid w:val="00AD20C8"/>
    <w:rsid w:val="00AD5035"/>
    <w:rsid w:val="00B135A8"/>
    <w:rsid w:val="00B149F9"/>
    <w:rsid w:val="00B32C2F"/>
    <w:rsid w:val="00B42D2A"/>
    <w:rsid w:val="00B658A4"/>
    <w:rsid w:val="00B80395"/>
    <w:rsid w:val="00BA0AC9"/>
    <w:rsid w:val="00BA60B7"/>
    <w:rsid w:val="00BB1574"/>
    <w:rsid w:val="00BB260A"/>
    <w:rsid w:val="00BF68C7"/>
    <w:rsid w:val="00C2159F"/>
    <w:rsid w:val="00C24FC9"/>
    <w:rsid w:val="00C446B7"/>
    <w:rsid w:val="00C64CA9"/>
    <w:rsid w:val="00C90E7D"/>
    <w:rsid w:val="00CD04EE"/>
    <w:rsid w:val="00CD0A7F"/>
    <w:rsid w:val="00CF5D46"/>
    <w:rsid w:val="00D129FD"/>
    <w:rsid w:val="00D43398"/>
    <w:rsid w:val="00D52205"/>
    <w:rsid w:val="00D61A7F"/>
    <w:rsid w:val="00D64C7B"/>
    <w:rsid w:val="00D665B8"/>
    <w:rsid w:val="00D73474"/>
    <w:rsid w:val="00D81AEA"/>
    <w:rsid w:val="00DA1D3C"/>
    <w:rsid w:val="00DC2409"/>
    <w:rsid w:val="00DD1CC1"/>
    <w:rsid w:val="00DD7011"/>
    <w:rsid w:val="00E13BB2"/>
    <w:rsid w:val="00E3213F"/>
    <w:rsid w:val="00E40F7F"/>
    <w:rsid w:val="00E76654"/>
    <w:rsid w:val="00E90EBD"/>
    <w:rsid w:val="00EA3BC1"/>
    <w:rsid w:val="00EA6393"/>
    <w:rsid w:val="00ED4FD4"/>
    <w:rsid w:val="00ED5AEE"/>
    <w:rsid w:val="00EF4D97"/>
    <w:rsid w:val="00F13D0D"/>
    <w:rsid w:val="00F24AC2"/>
    <w:rsid w:val="00F273F8"/>
    <w:rsid w:val="00F30328"/>
    <w:rsid w:val="00FB6761"/>
    <w:rsid w:val="00FC65BF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374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136</cp:revision>
  <dcterms:created xsi:type="dcterms:W3CDTF">2024-03-15T20:13:00Z</dcterms:created>
  <dcterms:modified xsi:type="dcterms:W3CDTF">2024-03-22T19:29:00Z</dcterms:modified>
</cp:coreProperties>
</file>