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A535A3" w:rsidRPr="00A535A3" w14:paraId="4FD53B7B" w14:textId="77777777" w:rsidTr="004D1231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A15A7F5" w14:textId="77777777" w:rsidR="004D1231" w:rsidRPr="00A535A3" w:rsidRDefault="004D1231" w:rsidP="004D1231">
            <w:pPr>
              <w:rPr>
                <w:noProof/>
              </w:rPr>
            </w:pPr>
            <w:r w:rsidRPr="00A535A3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205D8B3" wp14:editId="0BE21D03">
                      <wp:extent cx="3528695" cy="2388358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83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7D43C0" w14:textId="4DD2BB03" w:rsidR="004D1231" w:rsidRPr="007973F0" w:rsidRDefault="004D1231" w:rsidP="004D1231">
                                  <w:pPr>
                                    <w:pStyle w:val="Ttulo"/>
                                    <w:rPr>
                                      <w:rFonts w:ascii="Century Gothic" w:hAnsi="Century Gothic"/>
                                      <w:color w:val="082A75" w:themeColor="text2"/>
                                      <w:lang w:bidi="es-ES"/>
                                    </w:rPr>
                                  </w:pPr>
                                  <w:r w:rsidRPr="007973F0">
                                    <w:rPr>
                                      <w:rFonts w:ascii="Century Gothic" w:hAnsi="Century Gothic"/>
                                      <w:color w:val="082A75" w:themeColor="text2"/>
                                      <w:lang w:bidi="es-ES"/>
                                    </w:rPr>
                                    <w:t xml:space="preserve">PROYECTO FINAL </w:t>
                                  </w:r>
                                </w:p>
                                <w:p w14:paraId="4EA67D4D" w14:textId="77777777" w:rsidR="00586C84" w:rsidRPr="007973F0" w:rsidRDefault="00586C84" w:rsidP="004D1231">
                                  <w:pPr>
                                    <w:pStyle w:val="Ttulo"/>
                                    <w:rPr>
                                      <w:rFonts w:ascii="Century Gothic" w:hAnsi="Century Gothic"/>
                                      <w:color w:val="082A75" w:themeColor="text2"/>
                                      <w:sz w:val="56"/>
                                      <w:szCs w:val="56"/>
                                      <w:lang w:bidi="es-ES"/>
                                    </w:rPr>
                                  </w:pPr>
                                </w:p>
                                <w:p w14:paraId="259CC3F0" w14:textId="7E81A511" w:rsidR="004D1231" w:rsidRPr="007973F0" w:rsidRDefault="004D1231" w:rsidP="004D1231">
                                  <w:pPr>
                                    <w:pStyle w:val="Ttulo"/>
                                    <w:rPr>
                                      <w:rFonts w:ascii="Century Gothic" w:hAnsi="Century Gothic"/>
                                      <w:color w:val="082A75" w:themeColor="text2"/>
                                    </w:rPr>
                                  </w:pPr>
                                  <w:r w:rsidRPr="007973F0">
                                    <w:rPr>
                                      <w:rFonts w:ascii="Century Gothic" w:hAnsi="Century Gothic"/>
                                      <w:color w:val="082A75" w:themeColor="text2"/>
                                      <w:lang w:bidi="es-ES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205D8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8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" filled="f" stroked="f" strokeweight=".5pt">
                      <v:textbox>
                        <w:txbxContent>
                          <w:p w14:paraId="097D43C0" w14:textId="4DD2BB03" w:rsidR="004D1231" w:rsidRPr="007973F0" w:rsidRDefault="004D1231" w:rsidP="004D1231">
                            <w:pPr>
                              <w:pStyle w:val="Ttulo"/>
                              <w:rPr>
                                <w:rFonts w:ascii="Century Gothic" w:hAnsi="Century Gothic"/>
                                <w:color w:val="082A75" w:themeColor="text2"/>
                                <w:lang w:bidi="es-ES"/>
                              </w:rPr>
                            </w:pPr>
                            <w:r w:rsidRPr="007973F0">
                              <w:rPr>
                                <w:rFonts w:ascii="Century Gothic" w:hAnsi="Century Gothic"/>
                                <w:color w:val="082A75" w:themeColor="text2"/>
                                <w:lang w:bidi="es-ES"/>
                              </w:rPr>
                              <w:t xml:space="preserve">PROYECTO FINAL </w:t>
                            </w:r>
                          </w:p>
                          <w:p w14:paraId="4EA67D4D" w14:textId="77777777" w:rsidR="00586C84" w:rsidRPr="007973F0" w:rsidRDefault="00586C84" w:rsidP="004D1231">
                            <w:pPr>
                              <w:pStyle w:val="Ttulo"/>
                              <w:rPr>
                                <w:rFonts w:ascii="Century Gothic" w:hAnsi="Century Gothic"/>
                                <w:color w:val="082A75" w:themeColor="text2"/>
                                <w:sz w:val="56"/>
                                <w:szCs w:val="56"/>
                                <w:lang w:bidi="es-ES"/>
                              </w:rPr>
                            </w:pPr>
                          </w:p>
                          <w:p w14:paraId="259CC3F0" w14:textId="7E81A511" w:rsidR="004D1231" w:rsidRPr="007973F0" w:rsidRDefault="004D1231" w:rsidP="004D1231">
                            <w:pPr>
                              <w:pStyle w:val="Ttulo"/>
                              <w:rPr>
                                <w:rFonts w:ascii="Century Gothic" w:hAnsi="Century Gothic"/>
                                <w:color w:val="082A75" w:themeColor="text2"/>
                              </w:rPr>
                            </w:pPr>
                            <w:r w:rsidRPr="007973F0">
                              <w:rPr>
                                <w:rFonts w:ascii="Century Gothic" w:hAnsi="Century Gothic"/>
                                <w:color w:val="082A75" w:themeColor="text2"/>
                                <w:lang w:bidi="es-ES"/>
                              </w:rPr>
                              <w:t>SQL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BD90657" w14:textId="77777777" w:rsidR="004D1231" w:rsidRPr="00A535A3" w:rsidRDefault="004D1231" w:rsidP="004D1231">
            <w:pPr>
              <w:rPr>
                <w:noProof/>
              </w:rPr>
            </w:pPr>
            <w:r w:rsidRPr="00A535A3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6D89C3D" wp14:editId="6EEEBB61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299AE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A535A3" w:rsidRPr="00A535A3" w14:paraId="385C760B" w14:textId="77777777" w:rsidTr="004D1231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257AB89" w14:textId="0CC3ED50" w:rsidR="004D1231" w:rsidRPr="00A535A3" w:rsidRDefault="00811933" w:rsidP="004D1231">
            <w:pPr>
              <w:rPr>
                <w:noProof/>
              </w:rPr>
            </w:pPr>
            <w:r w:rsidRPr="00A535A3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FA2B4D8" wp14:editId="7B802DC1">
                  <wp:simplePos x="0" y="0"/>
                  <wp:positionH relativeFrom="column">
                    <wp:posOffset>796290</wp:posOffset>
                  </wp:positionH>
                  <wp:positionV relativeFrom="paragraph">
                    <wp:posOffset>469900</wp:posOffset>
                  </wp:positionV>
                  <wp:extent cx="5905500" cy="2000250"/>
                  <wp:effectExtent l="0" t="0" r="0" b="0"/>
                  <wp:wrapNone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000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1231" w:rsidRPr="00A535A3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7B54D2D" wp14:editId="126BE395">
                  <wp:simplePos x="0" y="0"/>
                  <wp:positionH relativeFrom="column">
                    <wp:posOffset>-120286780</wp:posOffset>
                  </wp:positionH>
                  <wp:positionV relativeFrom="paragraph">
                    <wp:posOffset>-596184990</wp:posOffset>
                  </wp:positionV>
                  <wp:extent cx="5905500" cy="2000250"/>
                  <wp:effectExtent l="0" t="0" r="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35A3" w:rsidRPr="00A535A3" w14:paraId="174A21F8" w14:textId="77777777" w:rsidTr="004D1231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296494" w14:textId="77777777" w:rsidR="004D1231" w:rsidRPr="00586C84" w:rsidRDefault="004D1231" w:rsidP="004D1231">
            <w:pPr>
              <w:rPr>
                <w:rFonts w:ascii="Century Gothic" w:hAnsi="Century Gothic"/>
                <w:b w:val="0"/>
                <w:noProof/>
                <w:color w:val="082A75" w:themeColor="text2"/>
              </w:rPr>
            </w:pPr>
            <w:r w:rsidRPr="00586C84">
              <w:rPr>
                <w:rStyle w:val="SubttuloCar"/>
                <w:rFonts w:ascii="Century Gothic" w:hAnsi="Century Gothic"/>
                <w:b w:val="0"/>
                <w:lang w:bidi="es-ES"/>
              </w:rPr>
              <w:t>2022</w:t>
            </w:r>
          </w:p>
          <w:p w14:paraId="250460C7" w14:textId="77777777" w:rsidR="004D1231" w:rsidRPr="00586C84" w:rsidRDefault="004D1231" w:rsidP="004D1231">
            <w:pPr>
              <w:rPr>
                <w:rFonts w:ascii="Century Gothic" w:hAnsi="Century Gothic"/>
                <w:noProof/>
                <w:sz w:val="10"/>
                <w:szCs w:val="10"/>
              </w:rPr>
            </w:pPr>
            <w:r w:rsidRPr="00586C84">
              <w:rPr>
                <w:rFonts w:ascii="Century Gothic" w:hAnsi="Century Gothic"/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79775BE" wp14:editId="688CDD73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674DCC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401720F" w14:textId="77777777" w:rsidR="004D1231" w:rsidRPr="00586C84" w:rsidRDefault="004D1231" w:rsidP="004D1231">
            <w:pPr>
              <w:rPr>
                <w:rFonts w:ascii="Century Gothic" w:hAnsi="Century Gothic"/>
                <w:noProof/>
                <w:sz w:val="10"/>
                <w:szCs w:val="10"/>
              </w:rPr>
            </w:pPr>
          </w:p>
          <w:p w14:paraId="36817308" w14:textId="77777777" w:rsidR="004D1231" w:rsidRPr="00586C84" w:rsidRDefault="004D1231" w:rsidP="004D1231">
            <w:pPr>
              <w:rPr>
                <w:rFonts w:ascii="Century Gothic" w:hAnsi="Century Gothic"/>
                <w:noProof/>
                <w:sz w:val="10"/>
                <w:szCs w:val="10"/>
              </w:rPr>
            </w:pPr>
          </w:p>
          <w:sdt>
            <w:sdtPr>
              <w:rPr>
                <w:rFonts w:ascii="Century Gothic" w:hAnsi="Century Gothic"/>
                <w:noProof/>
                <w:color w:val="082A75" w:themeColor="text2"/>
              </w:rPr>
              <w:id w:val="-1740469667"/>
              <w:placeholder>
                <w:docPart w:val="28A61DD0B5B043188440D4D85FE0F26A"/>
              </w:placeholder>
              <w15:appearance w15:val="hidden"/>
            </w:sdtPr>
            <w:sdtEndPr/>
            <w:sdtContent>
              <w:p w14:paraId="1F26BB9F" w14:textId="77777777" w:rsidR="004D1231" w:rsidRPr="00586C84" w:rsidRDefault="004D1231" w:rsidP="004D1231">
                <w:pPr>
                  <w:rPr>
                    <w:rFonts w:ascii="Century Gothic" w:hAnsi="Century Gothic"/>
                    <w:noProof/>
                    <w:color w:val="082A75" w:themeColor="text2"/>
                  </w:rPr>
                </w:pPr>
                <w:r w:rsidRPr="00586C84">
                  <w:rPr>
                    <w:rFonts w:ascii="Century Gothic" w:hAnsi="Century Gothic"/>
                    <w:noProof/>
                    <w:color w:val="082A75" w:themeColor="text2"/>
                  </w:rPr>
                  <w:t>SERGIO EMANUEL PRELLEZO</w:t>
                </w:r>
              </w:p>
              <w:p w14:paraId="2BF881B4" w14:textId="77777777" w:rsidR="004D1231" w:rsidRPr="00586C84" w:rsidRDefault="000C3875" w:rsidP="004D1231">
                <w:pPr>
                  <w:rPr>
                    <w:rFonts w:ascii="Century Gothic" w:hAnsi="Century Gothic"/>
                    <w:noProof/>
                    <w:color w:val="082A75" w:themeColor="text2"/>
                  </w:rPr>
                </w:pPr>
              </w:p>
            </w:sdtContent>
          </w:sdt>
          <w:p w14:paraId="7794A00B" w14:textId="77777777" w:rsidR="004D1231" w:rsidRPr="00586C84" w:rsidRDefault="004D1231" w:rsidP="004D1231">
            <w:pPr>
              <w:rPr>
                <w:rFonts w:ascii="Century Gothic" w:hAnsi="Century Gothic"/>
                <w:noProof/>
                <w:color w:val="082A75" w:themeColor="text2"/>
              </w:rPr>
            </w:pPr>
            <w:r w:rsidRPr="00586C84">
              <w:rPr>
                <w:rFonts w:ascii="Century Gothic" w:hAnsi="Century Gothic"/>
                <w:noProof/>
                <w:color w:val="082A75" w:themeColor="text2"/>
                <w:lang w:bidi="es-ES"/>
              </w:rPr>
              <w:t>Coderhouse</w:t>
            </w:r>
          </w:p>
          <w:p w14:paraId="1BCCB50B" w14:textId="77777777" w:rsidR="004D1231" w:rsidRPr="00A535A3" w:rsidRDefault="004D1231" w:rsidP="004D1231">
            <w:pPr>
              <w:rPr>
                <w:noProof/>
                <w:sz w:val="10"/>
                <w:szCs w:val="10"/>
              </w:rPr>
            </w:pPr>
          </w:p>
        </w:tc>
      </w:tr>
    </w:tbl>
    <w:p w14:paraId="36699A42" w14:textId="242AF6F9" w:rsidR="00D077E9" w:rsidRPr="00A535A3" w:rsidRDefault="00AB02A7" w:rsidP="00D70D02">
      <w:pPr>
        <w:rPr>
          <w:noProof/>
        </w:rPr>
      </w:pPr>
      <w:r w:rsidRPr="00A535A3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74390A" wp14:editId="329ADFEF">
                <wp:simplePos x="0" y="0"/>
                <wp:positionH relativeFrom="column">
                  <wp:posOffset>-203835</wp:posOffset>
                </wp:positionH>
                <wp:positionV relativeFrom="page">
                  <wp:posOffset>714376</wp:posOffset>
                </wp:positionV>
                <wp:extent cx="3938905" cy="8876030"/>
                <wp:effectExtent l="0" t="0" r="4445" b="127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876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F2456" id="Rectángulo 3" o:spid="_x0000_s1026" alt="rectángulo blanco para texto en portada" style="position:absolute;margin-left:-16.05pt;margin-top:56.25pt;width:310.15pt;height:698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" fillcolor="white [3212]" stroked="f" strokeweight="2pt">
                <w10:wrap anchory="page"/>
              </v:rect>
            </w:pict>
          </mc:Fallback>
        </mc:AlternateContent>
      </w:r>
    </w:p>
    <w:p w14:paraId="1129A6B5" w14:textId="2C2B1B52" w:rsidR="00D077E9" w:rsidRPr="00A535A3" w:rsidRDefault="00AB02A7">
      <w:pPr>
        <w:spacing w:after="200"/>
        <w:rPr>
          <w:noProof/>
        </w:rPr>
      </w:pPr>
      <w:r w:rsidRPr="00A535A3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938455A" wp14:editId="5B432B50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A8678" id="Rectángulo 2" o:spid="_x0000_s1026" alt="rectángulo de color" style="position:absolute;margin-left:-58.7pt;margin-top:525pt;width:611.1pt;height:316.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A535A3">
        <w:rPr>
          <w:noProof/>
          <w:lang w:bidi="es-ES"/>
        </w:rPr>
        <w:br w:type="page"/>
      </w:r>
    </w:p>
    <w:sdt>
      <w:sdtPr>
        <w:rPr>
          <w:rFonts w:ascii="Century Gothic" w:eastAsiaTheme="minorEastAsia" w:hAnsi="Century Gothic" w:cstheme="minorBidi"/>
          <w:b/>
          <w:color w:val="auto"/>
          <w:sz w:val="28"/>
          <w:szCs w:val="22"/>
          <w:lang w:val="es-ES" w:eastAsia="en-US"/>
        </w:rPr>
        <w:id w:val="-15978656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55DADB" w14:textId="61E13357" w:rsidR="00CB7570" w:rsidRPr="00221F03" w:rsidRDefault="00CB7570">
          <w:pPr>
            <w:pStyle w:val="TtuloTDC"/>
            <w:rPr>
              <w:rFonts w:ascii="Century Gothic" w:hAnsi="Century Gothic"/>
              <w:b/>
              <w:bCs/>
              <w:color w:val="auto"/>
              <w:sz w:val="48"/>
              <w:szCs w:val="48"/>
              <w:lang w:val="es-ES"/>
            </w:rPr>
          </w:pPr>
          <w:r w:rsidRPr="00221F03">
            <w:rPr>
              <w:rFonts w:ascii="Century Gothic" w:hAnsi="Century Gothic"/>
              <w:b/>
              <w:bCs/>
              <w:color w:val="auto"/>
              <w:sz w:val="48"/>
              <w:szCs w:val="48"/>
              <w:lang w:val="es-ES"/>
            </w:rPr>
            <w:t>Índice</w:t>
          </w:r>
        </w:p>
        <w:p w14:paraId="177B807A" w14:textId="77777777" w:rsidR="00CB7570" w:rsidRPr="004A0D94" w:rsidRDefault="00CB7570" w:rsidP="00CB7570">
          <w:pPr>
            <w:rPr>
              <w:rFonts w:ascii="Century Gothic" w:hAnsi="Century Gothic"/>
              <w:lang w:eastAsia="es-AR"/>
            </w:rPr>
          </w:pPr>
        </w:p>
        <w:p w14:paraId="61A47D1A" w14:textId="46FCA1F2" w:rsidR="00E741B4" w:rsidRDefault="00CB7570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r w:rsidRPr="004A0D94">
            <w:rPr>
              <w:rFonts w:ascii="Century Gothic" w:hAnsi="Century Gothic"/>
            </w:rPr>
            <w:fldChar w:fldCharType="begin"/>
          </w:r>
          <w:r w:rsidRPr="004A0D94">
            <w:rPr>
              <w:rFonts w:ascii="Century Gothic" w:hAnsi="Century Gothic"/>
            </w:rPr>
            <w:instrText xml:space="preserve"> TOC \o "1-3" \h \z \u </w:instrText>
          </w:r>
          <w:r w:rsidRPr="004A0D94">
            <w:rPr>
              <w:rFonts w:ascii="Century Gothic" w:hAnsi="Century Gothic"/>
            </w:rPr>
            <w:fldChar w:fldCharType="separate"/>
          </w:r>
          <w:hyperlink w:anchor="_Toc105609236" w:history="1">
            <w:r w:rsidR="00E741B4" w:rsidRPr="009805A3">
              <w:rPr>
                <w:rStyle w:val="Hipervnculo"/>
                <w:noProof/>
              </w:rPr>
              <w:t>Introducción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_Toc105609236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3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7E603445" w14:textId="32BC242F" w:rsidR="00E741B4" w:rsidRDefault="000C3875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37" w:history="1">
            <w:r w:rsidR="00E741B4" w:rsidRPr="009805A3">
              <w:rPr>
                <w:rStyle w:val="Hipervnculo"/>
                <w:noProof/>
              </w:rPr>
              <w:t>Objetivo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_Toc105609237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3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4BC23580" w14:textId="7D5A3D01" w:rsidR="00E741B4" w:rsidRDefault="000C3875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38" w:history="1">
            <w:r w:rsidR="00E741B4" w:rsidRPr="009805A3">
              <w:rPr>
                <w:rStyle w:val="Hipervnculo"/>
                <w:noProof/>
              </w:rPr>
              <w:t>Situación problemática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_Toc105609238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3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748B41D8" w14:textId="6FFD4498" w:rsidR="00E741B4" w:rsidRDefault="000C3875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39" w:history="1">
            <w:r w:rsidR="00E741B4" w:rsidRPr="009805A3">
              <w:rPr>
                <w:rStyle w:val="Hipervnculo"/>
                <w:noProof/>
              </w:rPr>
              <w:t>Modelo de negocio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_Toc105609239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4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1D69ED36" w14:textId="68A3F35C" w:rsidR="00E741B4" w:rsidRDefault="000C3875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40" w:history="1">
            <w:r w:rsidR="00E741B4" w:rsidRPr="009805A3">
              <w:rPr>
                <w:rStyle w:val="Hipervnculo"/>
                <w:noProof/>
              </w:rPr>
              <w:t>Diagrama de entidad relación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_Toc105609240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5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03BE0045" w14:textId="6BFC5122" w:rsidR="00E741B4" w:rsidRDefault="000C3875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41" w:history="1">
            <w:r w:rsidR="00E741B4" w:rsidRPr="009805A3">
              <w:rPr>
                <w:rStyle w:val="Hipervnculo"/>
                <w:noProof/>
              </w:rPr>
              <w:t>Tablas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_Toc105609241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7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2B1D0DC4" w14:textId="1E89BD37" w:rsidR="00E741B4" w:rsidRDefault="000C3875">
          <w:pPr>
            <w:pStyle w:val="TDC2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42" w:history="1">
            <w:r w:rsidR="00E741B4" w:rsidRPr="009805A3">
              <w:rPr>
                <w:rStyle w:val="Hipervnculo"/>
                <w:noProof/>
              </w:rPr>
              <w:t>Listado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_Toc105609242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7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14A5E29C" w14:textId="401673A9" w:rsidR="00E741B4" w:rsidRDefault="000C3875">
          <w:pPr>
            <w:pStyle w:val="TDC2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43" w:history="1">
            <w:r w:rsidR="00E741B4" w:rsidRPr="009805A3">
              <w:rPr>
                <w:rStyle w:val="Hipervnculo"/>
                <w:noProof/>
              </w:rPr>
              <w:t>Descripción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_Toc105609243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8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3AF33C4F" w14:textId="546B907E" w:rsidR="00E741B4" w:rsidRDefault="000C3875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44" w:history="1">
            <w:r w:rsidR="00E741B4" w:rsidRPr="009805A3">
              <w:rPr>
                <w:rStyle w:val="Hipervnculo"/>
                <w:noProof/>
              </w:rPr>
              <w:t>Scripts de creación de los objetos de la base de datos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_Toc105609244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12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205D8109" w14:textId="502B156F" w:rsidR="00E741B4" w:rsidRDefault="000C3875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45" w:history="1">
            <w:r w:rsidR="00E741B4" w:rsidRPr="009805A3">
              <w:rPr>
                <w:rStyle w:val="Hipervnculo"/>
                <w:noProof/>
              </w:rPr>
              <w:t xml:space="preserve">Esquemas relacionales - </w:t>
            </w:r>
            <w:r w:rsidR="00E741B4" w:rsidRPr="009805A3">
              <w:rPr>
                <w:rStyle w:val="Hipervnculo"/>
                <w:i/>
                <w:iCs/>
                <w:noProof/>
              </w:rPr>
              <w:t>Reverse Engineer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_Toc105609245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12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238D49DB" w14:textId="3E2C040C" w:rsidR="00BC2597" w:rsidRPr="004A0D94" w:rsidRDefault="00CB7570">
          <w:pPr>
            <w:rPr>
              <w:rFonts w:ascii="Century Gothic" w:hAnsi="Century Gothic"/>
              <w:bCs/>
            </w:rPr>
          </w:pPr>
          <w:r w:rsidRPr="004A0D94">
            <w:rPr>
              <w:rFonts w:ascii="Century Gothic" w:hAnsi="Century Gothic"/>
              <w:bCs/>
            </w:rPr>
            <w:fldChar w:fldCharType="end"/>
          </w:r>
        </w:p>
        <w:p w14:paraId="6D50DF9E" w14:textId="77777777" w:rsidR="00BC2597" w:rsidRPr="004A0D94" w:rsidRDefault="00BC2597">
          <w:pPr>
            <w:rPr>
              <w:rFonts w:ascii="Century Gothic" w:hAnsi="Century Gothic"/>
              <w:bCs/>
            </w:rPr>
          </w:pPr>
        </w:p>
        <w:p w14:paraId="52D99A9B" w14:textId="77777777" w:rsidR="00BC2597" w:rsidRPr="004A0D94" w:rsidRDefault="00BC2597">
          <w:pPr>
            <w:rPr>
              <w:rFonts w:ascii="Century Gothic" w:hAnsi="Century Gothic"/>
              <w:bCs/>
            </w:rPr>
          </w:pPr>
        </w:p>
        <w:p w14:paraId="6D2480CB" w14:textId="77777777" w:rsidR="00BC2597" w:rsidRPr="004A0D94" w:rsidRDefault="00BC2597">
          <w:pPr>
            <w:rPr>
              <w:rFonts w:ascii="Century Gothic" w:hAnsi="Century Gothic"/>
              <w:bCs/>
            </w:rPr>
          </w:pPr>
        </w:p>
        <w:p w14:paraId="0B02800B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0CA5F848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5FECABC5" w14:textId="6C85F515" w:rsidR="00BC2597" w:rsidRDefault="00BC2597">
          <w:pPr>
            <w:rPr>
              <w:rFonts w:ascii="Century Gothic" w:hAnsi="Century Gothic"/>
              <w:bCs/>
            </w:rPr>
          </w:pPr>
        </w:p>
        <w:p w14:paraId="6A182495" w14:textId="3B404F02" w:rsidR="00A05F8D" w:rsidRDefault="00A05F8D">
          <w:pPr>
            <w:rPr>
              <w:rFonts w:ascii="Century Gothic" w:hAnsi="Century Gothic"/>
              <w:bCs/>
            </w:rPr>
          </w:pPr>
        </w:p>
        <w:p w14:paraId="2D23C244" w14:textId="77777777" w:rsidR="00A05F8D" w:rsidRDefault="00A05F8D">
          <w:pPr>
            <w:rPr>
              <w:rFonts w:ascii="Century Gothic" w:hAnsi="Century Gothic"/>
              <w:bCs/>
            </w:rPr>
          </w:pPr>
        </w:p>
        <w:p w14:paraId="689454EF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058BDC3F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78F39166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1CBCD37C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0310ACFF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17310EC5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20FF3945" w14:textId="4DA8DFC6" w:rsidR="00BC2597" w:rsidRDefault="00BC2597">
          <w:pPr>
            <w:rPr>
              <w:rFonts w:ascii="Century Gothic" w:hAnsi="Century Gothic"/>
              <w:bCs/>
            </w:rPr>
          </w:pPr>
        </w:p>
        <w:p w14:paraId="629D943B" w14:textId="524C8B73" w:rsidR="004A0D94" w:rsidRDefault="004A0D94">
          <w:pPr>
            <w:rPr>
              <w:rFonts w:ascii="Century Gothic" w:hAnsi="Century Gothic"/>
              <w:bCs/>
            </w:rPr>
          </w:pPr>
        </w:p>
        <w:p w14:paraId="66154B30" w14:textId="59F269AC" w:rsidR="004A0D94" w:rsidRDefault="004A0D94">
          <w:pPr>
            <w:rPr>
              <w:rFonts w:ascii="Century Gothic" w:hAnsi="Century Gothic"/>
              <w:bCs/>
            </w:rPr>
          </w:pPr>
        </w:p>
        <w:p w14:paraId="43CCC147" w14:textId="77777777" w:rsidR="004A0D94" w:rsidRDefault="004A0D94">
          <w:pPr>
            <w:rPr>
              <w:rFonts w:ascii="Century Gothic" w:hAnsi="Century Gothic"/>
              <w:bCs/>
            </w:rPr>
          </w:pPr>
        </w:p>
        <w:p w14:paraId="0FB9B7F0" w14:textId="7A44BDBE" w:rsidR="00CB7570" w:rsidRPr="00586C84" w:rsidRDefault="000C3875">
          <w:pPr>
            <w:rPr>
              <w:rFonts w:ascii="Century Gothic" w:hAnsi="Century Gothic"/>
            </w:rPr>
          </w:pPr>
        </w:p>
      </w:sdtContent>
    </w:sdt>
    <w:p w14:paraId="1BCEFF3D" w14:textId="77777777" w:rsidR="001571B9" w:rsidRPr="00221F03" w:rsidRDefault="001571B9" w:rsidP="004A0D94">
      <w:pPr>
        <w:pStyle w:val="Ttulo1"/>
      </w:pPr>
      <w:bookmarkStart w:id="0" w:name="_Toc105609236"/>
      <w:r w:rsidRPr="00221F03">
        <w:lastRenderedPageBreak/>
        <w:t>Introducción</w:t>
      </w:r>
      <w:bookmarkEnd w:id="0"/>
    </w:p>
    <w:p w14:paraId="6F229289" w14:textId="77777777" w:rsidR="001571B9" w:rsidRPr="001836FF" w:rsidRDefault="001571B9" w:rsidP="00685339">
      <w:pPr>
        <w:pStyle w:val="Contenido"/>
      </w:pPr>
      <w:r w:rsidRPr="001836FF">
        <w:t>Este informe constituye el proyecto final para el curso de SQL dictado por Coderhouse.</w:t>
      </w:r>
    </w:p>
    <w:p w14:paraId="406C5C4B" w14:textId="3FF849B1" w:rsidR="001571B9" w:rsidRPr="001836FF" w:rsidRDefault="00BC2597" w:rsidP="001836FF">
      <w:pPr>
        <w:pStyle w:val="Contenido"/>
        <w:rPr>
          <w:szCs w:val="28"/>
        </w:rPr>
      </w:pPr>
      <w:r w:rsidRPr="001836FF">
        <w:rPr>
          <w:szCs w:val="28"/>
        </w:rPr>
        <w:t>Recientemente acabo de terminar la carrera de “Desarroll</w:t>
      </w:r>
      <w:r w:rsidR="00E632F0">
        <w:rPr>
          <w:szCs w:val="28"/>
        </w:rPr>
        <w:t>o</w:t>
      </w:r>
      <w:r w:rsidRPr="001836FF">
        <w:rPr>
          <w:szCs w:val="28"/>
        </w:rPr>
        <w:t xml:space="preserve"> Full Stack” y para la misma realicé un proyecto de ecommerce, por lo que decidí tomar como referencia ese trabajo para la elección de mi situación problemática y modelo de negocio.</w:t>
      </w:r>
    </w:p>
    <w:p w14:paraId="2B5E8A23" w14:textId="77777777" w:rsidR="001836FF" w:rsidRDefault="001836FF" w:rsidP="004A0D94">
      <w:pPr>
        <w:pStyle w:val="Ttulo1"/>
      </w:pPr>
    </w:p>
    <w:p w14:paraId="6B74EECF" w14:textId="01DA3637" w:rsidR="00A535A3" w:rsidRDefault="008E1746" w:rsidP="004A0D94">
      <w:pPr>
        <w:pStyle w:val="Ttulo1"/>
      </w:pPr>
      <w:bookmarkStart w:id="1" w:name="_Toc105609237"/>
      <w:r w:rsidRPr="00221F03">
        <w:t>Objetivo</w:t>
      </w:r>
      <w:bookmarkEnd w:id="1"/>
    </w:p>
    <w:p w14:paraId="2BCF2539" w14:textId="47E9477B" w:rsidR="001836FF" w:rsidRDefault="001836FF" w:rsidP="004A0D94">
      <w:pPr>
        <w:pStyle w:val="Contenido"/>
      </w:pPr>
      <w:r>
        <w:t>Crear una base de datos</w:t>
      </w:r>
      <w:r w:rsidR="001571B9" w:rsidRPr="004A0D94">
        <w:t>, en la cual se implementará el modelo relacional para representar procesos basados en un modelo de negocio propio, con dataset ficticio</w:t>
      </w:r>
      <w:r>
        <w:t xml:space="preserve"> y derivado de un proyecto anterior de ecommer</w:t>
      </w:r>
      <w:r w:rsidR="00685F36">
        <w:t>ce</w:t>
      </w:r>
      <w:r w:rsidR="001571B9" w:rsidRPr="004A0D94">
        <w:t>.</w:t>
      </w:r>
    </w:p>
    <w:p w14:paraId="750CA10E" w14:textId="60D3ABAC" w:rsidR="001571B9" w:rsidRDefault="001836FF" w:rsidP="004A0D94">
      <w:pPr>
        <w:pStyle w:val="Contenido"/>
      </w:pPr>
      <w:r>
        <w:t xml:space="preserve">Se </w:t>
      </w:r>
      <w:r w:rsidR="006B5659">
        <w:t xml:space="preserve">desarrollarán objetos e </w:t>
      </w:r>
      <w:r>
        <w:t>i</w:t>
      </w:r>
      <w:r w:rsidRPr="004A0D94">
        <w:t>mplementará</w:t>
      </w:r>
      <w:r>
        <w:t xml:space="preserve">n </w:t>
      </w:r>
      <w:r w:rsidR="001571B9" w:rsidRPr="004A0D94">
        <w:t>los procesos técnicos que requiere el mantenimiento de una base de datos.</w:t>
      </w:r>
    </w:p>
    <w:p w14:paraId="70777F5D" w14:textId="4FE2442D" w:rsidR="006B5659" w:rsidRDefault="006B5659" w:rsidP="006B5659">
      <w:pPr>
        <w:pStyle w:val="Contenido"/>
      </w:pPr>
      <w:r>
        <w:t>También se implementarán consultas SQL que permitan la generación de informes de diferente índole y alcance.</w:t>
      </w:r>
    </w:p>
    <w:p w14:paraId="7A6BC70B" w14:textId="77777777" w:rsidR="00D35F2E" w:rsidRDefault="00D35F2E" w:rsidP="004A0D94">
      <w:pPr>
        <w:pStyle w:val="Ttulo1"/>
      </w:pPr>
    </w:p>
    <w:p w14:paraId="53EC5E13" w14:textId="27FEF0E2" w:rsidR="008E1746" w:rsidRPr="00221F03" w:rsidRDefault="008E1746" w:rsidP="004A0D94">
      <w:pPr>
        <w:pStyle w:val="Ttulo1"/>
      </w:pPr>
      <w:bookmarkStart w:id="2" w:name="_Toc105609238"/>
      <w:r w:rsidRPr="00221F03">
        <w:t>Situación problemática</w:t>
      </w:r>
      <w:bookmarkEnd w:id="2"/>
    </w:p>
    <w:p w14:paraId="45DA002C" w14:textId="52779F7D" w:rsidR="00D35F2E" w:rsidRDefault="00685339" w:rsidP="00D35F2E">
      <w:pPr>
        <w:pStyle w:val="Contenido"/>
      </w:pPr>
      <w:r>
        <w:t>Nos encontramos ante un comercio electrónico, más específicamente, una tienda de bicicletas y artículos de ciclismo</w:t>
      </w:r>
      <w:r w:rsidR="00685F36">
        <w:t xml:space="preserve"> llamada </w:t>
      </w:r>
      <w:r w:rsidR="00685F36" w:rsidRPr="00685F36">
        <w:rPr>
          <w:b/>
          <w:bCs/>
        </w:rPr>
        <w:t>Mammoth</w:t>
      </w:r>
      <w:r>
        <w:t>.</w:t>
      </w:r>
    </w:p>
    <w:p w14:paraId="4C5ED7D0" w14:textId="4FE06991" w:rsidR="008B4F6E" w:rsidRDefault="008B4F6E" w:rsidP="00D35F2E">
      <w:pPr>
        <w:pStyle w:val="Contenido"/>
      </w:pPr>
      <w:r>
        <w:t>Se plantea la necesidad de dar soporte a la app de la empresa generando la persistencia de la información en una base de datos SQL. En mi caso utilizaré a MySQL como sistema gestor de base de datos (</w:t>
      </w:r>
      <w:r w:rsidRPr="008B4F6E">
        <w:rPr>
          <w:b/>
          <w:bCs/>
        </w:rPr>
        <w:t>SGBD</w:t>
      </w:r>
      <w:r>
        <w:t>)</w:t>
      </w:r>
      <w:r w:rsidR="00530C94">
        <w:t>.</w:t>
      </w:r>
    </w:p>
    <w:p w14:paraId="6F3EC8B9" w14:textId="77777777" w:rsidR="00A05F8D" w:rsidRDefault="00A05F8D" w:rsidP="00D35F2E">
      <w:pPr>
        <w:pStyle w:val="Contenido"/>
      </w:pPr>
    </w:p>
    <w:p w14:paraId="4066D162" w14:textId="77777777" w:rsidR="007E72A3" w:rsidRDefault="007E72A3" w:rsidP="00D35F2E">
      <w:pPr>
        <w:pStyle w:val="Contenido"/>
      </w:pPr>
      <w:r>
        <w:t>Las principales necesidades del comercio son:</w:t>
      </w:r>
    </w:p>
    <w:p w14:paraId="13BE7083" w14:textId="3C5DE2F9" w:rsidR="007E72A3" w:rsidRDefault="00530C94" w:rsidP="007E72A3">
      <w:pPr>
        <w:pStyle w:val="Contenido"/>
        <w:numPr>
          <w:ilvl w:val="0"/>
          <w:numId w:val="1"/>
        </w:numPr>
      </w:pPr>
      <w:r>
        <w:t>guardar información de contacto de sus clientes</w:t>
      </w:r>
    </w:p>
    <w:p w14:paraId="7FBFCB67" w14:textId="28D92354" w:rsidR="007E72A3" w:rsidRDefault="007E72A3" w:rsidP="007E72A3">
      <w:pPr>
        <w:pStyle w:val="Contenido"/>
        <w:numPr>
          <w:ilvl w:val="0"/>
          <w:numId w:val="1"/>
        </w:numPr>
      </w:pPr>
      <w:r>
        <w:t xml:space="preserve">guardar preferencias de los clientes tales como </w:t>
      </w:r>
      <w:r w:rsidR="00530C94">
        <w:t>favoritos y suscripciones</w:t>
      </w:r>
      <w:r w:rsidR="00AA2856">
        <w:t xml:space="preserve"> con el fin de poder conocer mejor a los usuarios y generar análisis que den origen a potenciales oportunidades de venta.</w:t>
      </w:r>
    </w:p>
    <w:p w14:paraId="19DEE6D9" w14:textId="77777777" w:rsidR="007E72A3" w:rsidRDefault="00530C94" w:rsidP="007E72A3">
      <w:pPr>
        <w:pStyle w:val="Contenido"/>
        <w:numPr>
          <w:ilvl w:val="0"/>
          <w:numId w:val="1"/>
        </w:numPr>
      </w:pPr>
      <w:r>
        <w:t>almacenar los carritos de compra activos</w:t>
      </w:r>
    </w:p>
    <w:p w14:paraId="47784973" w14:textId="77777777" w:rsidR="007E72A3" w:rsidRDefault="00530C94" w:rsidP="007E72A3">
      <w:pPr>
        <w:pStyle w:val="Contenido"/>
        <w:numPr>
          <w:ilvl w:val="0"/>
          <w:numId w:val="1"/>
        </w:numPr>
      </w:pPr>
      <w:r>
        <w:t>ofrecer su catálogo de productos</w:t>
      </w:r>
    </w:p>
    <w:p w14:paraId="03E604E6" w14:textId="77777777" w:rsidR="007E72A3" w:rsidRDefault="007E72A3" w:rsidP="007E72A3">
      <w:pPr>
        <w:pStyle w:val="Contenido"/>
        <w:numPr>
          <w:ilvl w:val="0"/>
          <w:numId w:val="1"/>
        </w:numPr>
      </w:pPr>
      <w:r>
        <w:t xml:space="preserve">capacidad de administrar los productos y </w:t>
      </w:r>
      <w:r w:rsidR="00530C94">
        <w:t>controlar su stock</w:t>
      </w:r>
    </w:p>
    <w:p w14:paraId="5E49E88B" w14:textId="77777777" w:rsidR="007E72A3" w:rsidRDefault="00530C94" w:rsidP="007E72A3">
      <w:pPr>
        <w:pStyle w:val="Contenido"/>
        <w:numPr>
          <w:ilvl w:val="0"/>
          <w:numId w:val="1"/>
        </w:numPr>
      </w:pPr>
      <w:r>
        <w:lastRenderedPageBreak/>
        <w:t>guardar y llevar un control de los pedidos y sus respectivos estados</w:t>
      </w:r>
    </w:p>
    <w:p w14:paraId="5F8BB6C8" w14:textId="45AC1115" w:rsidR="00530C94" w:rsidRDefault="007E72A3" w:rsidP="007E72A3">
      <w:pPr>
        <w:pStyle w:val="Contenido"/>
        <w:numPr>
          <w:ilvl w:val="0"/>
          <w:numId w:val="1"/>
        </w:numPr>
      </w:pPr>
      <w:r>
        <w:t xml:space="preserve">guardar </w:t>
      </w:r>
      <w:r w:rsidR="00AF082A">
        <w:t xml:space="preserve">los detalles de </w:t>
      </w:r>
      <w:r w:rsidR="00530C94">
        <w:t xml:space="preserve">facturación y </w:t>
      </w:r>
      <w:r w:rsidR="00AF082A">
        <w:t xml:space="preserve">posibilitar </w:t>
      </w:r>
      <w:r w:rsidR="00C100BE">
        <w:t xml:space="preserve">diversos </w:t>
      </w:r>
      <w:r w:rsidR="00AF082A">
        <w:t xml:space="preserve">análisis </w:t>
      </w:r>
      <w:r w:rsidR="00C100BE">
        <w:t xml:space="preserve">sobre </w:t>
      </w:r>
      <w:r w:rsidR="00AF082A">
        <w:t>la misma</w:t>
      </w:r>
      <w:r w:rsidR="00530C94">
        <w:t>.</w:t>
      </w:r>
    </w:p>
    <w:p w14:paraId="39947E9B" w14:textId="77777777" w:rsidR="00C100BE" w:rsidRDefault="00C100BE" w:rsidP="004A0D94">
      <w:pPr>
        <w:pStyle w:val="Ttulo1"/>
      </w:pPr>
    </w:p>
    <w:p w14:paraId="41A35BBC" w14:textId="10C9CF36" w:rsidR="008E1746" w:rsidRDefault="008E1746" w:rsidP="004A0D94">
      <w:pPr>
        <w:pStyle w:val="Ttulo1"/>
      </w:pPr>
      <w:bookmarkStart w:id="3" w:name="_Toc105609239"/>
      <w:r w:rsidRPr="00221F03">
        <w:t>Modelo de negocio</w:t>
      </w:r>
      <w:bookmarkEnd w:id="3"/>
    </w:p>
    <w:p w14:paraId="291F085C" w14:textId="045790E4" w:rsidR="00C100BE" w:rsidRDefault="00E20D79" w:rsidP="00C100BE">
      <w:pPr>
        <w:pStyle w:val="Contenido"/>
      </w:pPr>
      <w:r>
        <w:t>Como comenté anteriormente, estamos frente a una tienda online</w:t>
      </w:r>
      <w:r w:rsidR="00685F36">
        <w:t xml:space="preserve"> (</w:t>
      </w:r>
      <w:r w:rsidR="00685F36" w:rsidRPr="00685F36">
        <w:rPr>
          <w:b/>
          <w:bCs/>
        </w:rPr>
        <w:t>Mammoth</w:t>
      </w:r>
      <w:r w:rsidR="00685F36">
        <w:t>)</w:t>
      </w:r>
      <w:r>
        <w:t>.</w:t>
      </w:r>
    </w:p>
    <w:p w14:paraId="2C8F0BE9" w14:textId="0655E741" w:rsidR="00E20D79" w:rsidRDefault="00E20D79" w:rsidP="00C100BE">
      <w:pPr>
        <w:pStyle w:val="Contenido"/>
      </w:pPr>
      <w:r>
        <w:t>La plataforma permite visualizar el catálogo de productos junto con la posibilidad de ver en detalle cada uno de ellos, junto a su actual precio de venta y su disponibilidad de stock.</w:t>
      </w:r>
    </w:p>
    <w:p w14:paraId="28956C46" w14:textId="60471D82" w:rsidR="00E20D79" w:rsidRDefault="00484F14" w:rsidP="00C100BE">
      <w:pPr>
        <w:pStyle w:val="Contenido"/>
      </w:pPr>
      <w:r>
        <w:t>Los productos pertenecen a determinadas categorías del comercio</w:t>
      </w:r>
      <w:r w:rsidR="00745BA6">
        <w:t xml:space="preserve"> (cada producto se asocia con una única categoría)</w:t>
      </w:r>
      <w:r>
        <w:t>, tales como bicicletas, accesorios, indumentaria, etc. También se informa el país de procedencia de los mismos y quién es el proveedor en cada caso</w:t>
      </w:r>
      <w:r w:rsidR="00745BA6">
        <w:t xml:space="preserve"> (cada producto tiene asociado un único proveedor)</w:t>
      </w:r>
      <w:r>
        <w:t>, aunque esta última información es solo visible por los miembros de la empresa.</w:t>
      </w:r>
    </w:p>
    <w:p w14:paraId="77210333" w14:textId="0317292A" w:rsidR="00484F14" w:rsidRDefault="00484F14" w:rsidP="00C100BE">
      <w:pPr>
        <w:pStyle w:val="Contenido"/>
      </w:pPr>
      <w:r>
        <w:t xml:space="preserve">Para proceder a interactuar con la plataforma en cuanto a la selección de </w:t>
      </w:r>
      <w:r w:rsidR="009F3624">
        <w:t>productos, selección</w:t>
      </w:r>
      <w:r>
        <w:t xml:space="preserve"> de favoritos y suscripciones, es necesario que el usuario complete un registro brindando </w:t>
      </w:r>
      <w:r w:rsidR="009F3624">
        <w:t>información</w:t>
      </w:r>
      <w:r>
        <w:t xml:space="preserve"> de contacto y facturación</w:t>
      </w:r>
      <w:r w:rsidR="009F3624">
        <w:t>.</w:t>
      </w:r>
      <w:r w:rsidR="00C910D9">
        <w:t xml:space="preserve"> En un principio el comercio va a trabajar con clientes locales, por lo que la información precargada en las tablas de ciudades y provincias corresponden a la República Argentina.</w:t>
      </w:r>
    </w:p>
    <w:p w14:paraId="75CA280A" w14:textId="313BE60C" w:rsidR="009F3624" w:rsidRDefault="009F3624" w:rsidP="00C100BE">
      <w:pPr>
        <w:pStyle w:val="Contenido"/>
      </w:pPr>
      <w:r>
        <w:t>El usuario puede elegir distintos productos y cantidades de los mismos para su carrito de compras, el cuál va a ser almacenado por la empresa durante un periodo de tiempo que se considere razonable. Carritos más antiguos que dicho período procederán a borrarse por cuestiones de optimización de almacenamiento del servidor.</w:t>
      </w:r>
    </w:p>
    <w:p w14:paraId="61F51ED8" w14:textId="088F5BA8" w:rsidR="00F7154F" w:rsidRDefault="00F7154F" w:rsidP="00C100BE">
      <w:pPr>
        <w:pStyle w:val="Contenido"/>
      </w:pPr>
      <w:r>
        <w:t>Si se elige más de una unidad de un determinado producto, se agrupa dicha cantidad, dando origen a un detalle de carrito o pedido</w:t>
      </w:r>
      <w:r w:rsidR="004F1AED">
        <w:t xml:space="preserve"> optimizado sin repeticiones de un mismo artículo.</w:t>
      </w:r>
    </w:p>
    <w:p w14:paraId="203C5504" w14:textId="09607ABC" w:rsidR="00D939E7" w:rsidRDefault="001142EF" w:rsidP="00C100BE">
      <w:pPr>
        <w:pStyle w:val="Contenido"/>
      </w:pPr>
      <w:r>
        <w:t>Una vez que el usuario confirma un pedido</w:t>
      </w:r>
      <w:r w:rsidR="00D939E7">
        <w:t>, se procede a cargar su detalle en base al detalle del carrito que da origen a la orden</w:t>
      </w:r>
      <w:r w:rsidR="002D4CFD">
        <w:t xml:space="preserve"> de venta</w:t>
      </w:r>
      <w:r w:rsidR="00D939E7">
        <w:t xml:space="preserve"> y posteriormente si todo ocurre correctamente, se procede a eliminar dicho carrito ya que carece de sentido mantenerlo persistente. De esta manera cada usuario puede tener un único carrito activo a la vez.</w:t>
      </w:r>
    </w:p>
    <w:p w14:paraId="7EBC01F0" w14:textId="24C1BA4B" w:rsidR="001142EF" w:rsidRDefault="00C73F73" w:rsidP="00C100BE">
      <w:pPr>
        <w:pStyle w:val="Contenido"/>
      </w:pPr>
      <w:r>
        <w:t xml:space="preserve">También previo a generar la orden de </w:t>
      </w:r>
      <w:r w:rsidR="002D4CFD">
        <w:t>venta</w:t>
      </w:r>
      <w:r>
        <w:t>, se chequea la disponibilidad de stock y de ser correcta, el producto actualiza su stock.</w:t>
      </w:r>
      <w:r w:rsidR="00D939E7">
        <w:t xml:space="preserve"> </w:t>
      </w:r>
    </w:p>
    <w:p w14:paraId="5B54D5AE" w14:textId="2343DF0B" w:rsidR="00F0370D" w:rsidRDefault="00F0370D" w:rsidP="00C100BE">
      <w:pPr>
        <w:pStyle w:val="Contenido"/>
      </w:pPr>
      <w:r>
        <w:t>Al realizar la compra</w:t>
      </w:r>
      <w:r w:rsidR="002D4CFD">
        <w:t>,</w:t>
      </w:r>
      <w:r>
        <w:t xml:space="preserve"> el usuario puede escoger entre distintos tipos de envío y también diferentes opciones de pago.</w:t>
      </w:r>
      <w:r w:rsidR="002D4CFD">
        <w:t xml:space="preserve"> Existe una relación biunívoca entre la orden de venta y la factura emitida, por lo que el detalle de la factura es exactamente el mismo que la orden de venta relacionada</w:t>
      </w:r>
      <w:r w:rsidR="00745BA6">
        <w:t xml:space="preserve"> y por ende se toma de ella sin redundar información</w:t>
      </w:r>
      <w:r w:rsidR="002D4CFD">
        <w:t>.</w:t>
      </w:r>
    </w:p>
    <w:p w14:paraId="7DD0622A" w14:textId="28025432" w:rsidR="00745BA6" w:rsidRDefault="00745BA6" w:rsidP="00C100BE">
      <w:pPr>
        <w:pStyle w:val="Contenido"/>
      </w:pPr>
      <w:r>
        <w:lastRenderedPageBreak/>
        <w:t>Finalmente, un usuario registrado puede tener múltiples productos favoritos y también se puede suscribir a múltiples temáticas de interés.</w:t>
      </w:r>
    </w:p>
    <w:p w14:paraId="4FE3A2D6" w14:textId="77777777" w:rsidR="00E632F0" w:rsidRDefault="00E632F0" w:rsidP="004A0D94">
      <w:pPr>
        <w:pStyle w:val="Ttulo1"/>
      </w:pPr>
    </w:p>
    <w:p w14:paraId="2EBB59AA" w14:textId="055D213E" w:rsidR="00E632F0" w:rsidRDefault="008E1746" w:rsidP="004A0D94">
      <w:pPr>
        <w:pStyle w:val="Ttulo1"/>
      </w:pPr>
      <w:bookmarkStart w:id="4" w:name="_Toc105609240"/>
      <w:r w:rsidRPr="00221F03">
        <w:t>Diagrama de entidad relación</w:t>
      </w:r>
      <w:bookmarkEnd w:id="4"/>
    </w:p>
    <w:p w14:paraId="60D0F8D3" w14:textId="4F154C01" w:rsidR="00E632F0" w:rsidRDefault="00786BAB" w:rsidP="00E632F0">
      <w:pPr>
        <w:pStyle w:val="Contenido"/>
      </w:pPr>
      <w:r>
        <w:t>En la siguiente hoja se muestra el diagrama de entidad relación (</w:t>
      </w:r>
      <w:r w:rsidRPr="00786BAB">
        <w:rPr>
          <w:b/>
          <w:bCs/>
        </w:rPr>
        <w:t>DER</w:t>
      </w:r>
      <w:r>
        <w:t xml:space="preserve">) correspondiente al modelo de base de datos </w:t>
      </w:r>
      <w:r w:rsidR="004E30DB">
        <w:t>desarrollado</w:t>
      </w:r>
      <w:r w:rsidR="00685F36">
        <w:t xml:space="preserve"> </w:t>
      </w:r>
      <w:r w:rsidR="00685F36" w:rsidRPr="00685F36">
        <w:rPr>
          <w:b/>
          <w:bCs/>
        </w:rPr>
        <w:t>mammoth</w:t>
      </w:r>
      <w:r w:rsidR="004E30DB">
        <w:t>.</w:t>
      </w:r>
    </w:p>
    <w:p w14:paraId="06791973" w14:textId="32AFED8B" w:rsidR="004E30DB" w:rsidRDefault="004E30DB" w:rsidP="00E632F0">
      <w:pPr>
        <w:pStyle w:val="Contenido"/>
      </w:pPr>
      <w:r>
        <w:t>El diagrama posee la siguiente terminología estándar:</w:t>
      </w:r>
    </w:p>
    <w:p w14:paraId="2238CC5C" w14:textId="77777777" w:rsidR="0030467D" w:rsidRDefault="0030467D" w:rsidP="00E632F0">
      <w:pPr>
        <w:pStyle w:val="Contenido"/>
      </w:pPr>
    </w:p>
    <w:p w14:paraId="4BC87B71" w14:textId="5BC4F6AA" w:rsidR="004E30DB" w:rsidRDefault="004E30DB" w:rsidP="004E30DB">
      <w:pPr>
        <w:pStyle w:val="Contenido"/>
        <w:numPr>
          <w:ilvl w:val="0"/>
          <w:numId w:val="1"/>
        </w:numPr>
      </w:pPr>
      <w:r>
        <w:t xml:space="preserve">Rectángulos: representan conjuntos de entidades. </w:t>
      </w:r>
    </w:p>
    <w:p w14:paraId="2E37C96D" w14:textId="77777777" w:rsidR="0030467D" w:rsidRDefault="0030467D" w:rsidP="0030467D">
      <w:pPr>
        <w:pStyle w:val="Contenido"/>
        <w:ind w:left="720"/>
      </w:pPr>
    </w:p>
    <w:p w14:paraId="2020CD8B" w14:textId="2D372321" w:rsidR="004E30DB" w:rsidRDefault="004E30DB" w:rsidP="004E30DB">
      <w:pPr>
        <w:pStyle w:val="Contenido"/>
        <w:numPr>
          <w:ilvl w:val="0"/>
          <w:numId w:val="1"/>
        </w:numPr>
      </w:pPr>
      <w:r>
        <w:t>Elipses: representan atributos. En general se colocan solamente los nombres subrayados de los campos que son llaves primarias (</w:t>
      </w:r>
      <w:r w:rsidRPr="004E30DB">
        <w:rPr>
          <w:b/>
          <w:bCs/>
        </w:rPr>
        <w:t>PK</w:t>
      </w:r>
      <w:r>
        <w:t xml:space="preserve">). </w:t>
      </w:r>
    </w:p>
    <w:p w14:paraId="374B7C3C" w14:textId="77777777" w:rsidR="0030467D" w:rsidRDefault="0030467D" w:rsidP="0030467D">
      <w:pPr>
        <w:pStyle w:val="Contenido"/>
      </w:pPr>
    </w:p>
    <w:p w14:paraId="4E127B66" w14:textId="57AC62F3" w:rsidR="004E30DB" w:rsidRDefault="004E30DB" w:rsidP="004E30DB">
      <w:pPr>
        <w:pStyle w:val="Contenido"/>
        <w:numPr>
          <w:ilvl w:val="0"/>
          <w:numId w:val="1"/>
        </w:numPr>
      </w:pPr>
      <w:r>
        <w:t>Rombos: representan acciones que permiten relaciones entre tablas.</w:t>
      </w:r>
    </w:p>
    <w:p w14:paraId="0B5CD7E7" w14:textId="77777777" w:rsidR="0030467D" w:rsidRDefault="0030467D" w:rsidP="0030467D">
      <w:pPr>
        <w:pStyle w:val="Contenido"/>
      </w:pPr>
    </w:p>
    <w:p w14:paraId="00A5E654" w14:textId="5F48C380" w:rsidR="004E30DB" w:rsidRDefault="004E30DB" w:rsidP="004E30DB">
      <w:pPr>
        <w:pStyle w:val="Contenido"/>
        <w:numPr>
          <w:ilvl w:val="0"/>
          <w:numId w:val="1"/>
        </w:numPr>
      </w:pPr>
      <w:r>
        <w:t xml:space="preserve">Líneas: unen atributos a conjuntos de entidades y conjuntos de entidades a conjuntos de relaciones. Representan la unión entre acciones y entidades  </w:t>
      </w:r>
    </w:p>
    <w:p w14:paraId="0581015C" w14:textId="77777777" w:rsidR="0030467D" w:rsidRDefault="0030467D" w:rsidP="0030467D">
      <w:pPr>
        <w:pStyle w:val="Contenido"/>
      </w:pPr>
    </w:p>
    <w:p w14:paraId="203E6F81" w14:textId="2BD7C476" w:rsidR="004E30DB" w:rsidRDefault="0030467D" w:rsidP="004E30DB">
      <w:pPr>
        <w:pStyle w:val="Contenido"/>
        <w:numPr>
          <w:ilvl w:val="0"/>
          <w:numId w:val="1"/>
        </w:numPr>
      </w:pPr>
      <w:r>
        <w:t xml:space="preserve">Cardinalidad: Representada en cada extremo de la relación y también sobre cada acción. </w:t>
      </w:r>
    </w:p>
    <w:p w14:paraId="04D556F7" w14:textId="0F98ABED" w:rsidR="004E30DB" w:rsidRDefault="004E30DB" w:rsidP="00E632F0">
      <w:pPr>
        <w:pStyle w:val="Contenido"/>
      </w:pPr>
    </w:p>
    <w:p w14:paraId="6F085A64" w14:textId="2E80B07B" w:rsidR="0030467D" w:rsidRDefault="0030467D" w:rsidP="00E632F0">
      <w:pPr>
        <w:pStyle w:val="Contenido"/>
      </w:pPr>
    </w:p>
    <w:p w14:paraId="19FF25CB" w14:textId="6C599EAE" w:rsidR="0030467D" w:rsidRDefault="0030467D" w:rsidP="00E632F0">
      <w:pPr>
        <w:pStyle w:val="Contenido"/>
      </w:pPr>
    </w:p>
    <w:p w14:paraId="4529736B" w14:textId="623DB399" w:rsidR="0030467D" w:rsidRDefault="0030467D" w:rsidP="00E632F0">
      <w:pPr>
        <w:pStyle w:val="Contenido"/>
      </w:pPr>
    </w:p>
    <w:p w14:paraId="741FEBB7" w14:textId="07A2C458" w:rsidR="0030467D" w:rsidRDefault="0030467D" w:rsidP="00E632F0">
      <w:pPr>
        <w:pStyle w:val="Contenido"/>
      </w:pPr>
    </w:p>
    <w:p w14:paraId="0A531700" w14:textId="30A602DD" w:rsidR="0030467D" w:rsidRDefault="0030467D" w:rsidP="00E632F0">
      <w:pPr>
        <w:pStyle w:val="Contenido"/>
      </w:pPr>
    </w:p>
    <w:p w14:paraId="6BC8A409" w14:textId="0B49DF9D" w:rsidR="0030467D" w:rsidRDefault="0030467D" w:rsidP="00E632F0">
      <w:pPr>
        <w:pStyle w:val="Contenido"/>
      </w:pPr>
    </w:p>
    <w:p w14:paraId="2C1444B5" w14:textId="209C8FD9" w:rsidR="0030467D" w:rsidRDefault="0030467D" w:rsidP="00E632F0">
      <w:pPr>
        <w:pStyle w:val="Contenido"/>
      </w:pPr>
    </w:p>
    <w:p w14:paraId="3147453C" w14:textId="1637DAA1" w:rsidR="0030467D" w:rsidRDefault="0030467D" w:rsidP="00E632F0">
      <w:pPr>
        <w:pStyle w:val="Contenido"/>
      </w:pPr>
    </w:p>
    <w:p w14:paraId="77CAFF11" w14:textId="41A8324D" w:rsidR="0030467D" w:rsidRDefault="0030467D" w:rsidP="00E632F0">
      <w:pPr>
        <w:pStyle w:val="Contenido"/>
      </w:pPr>
    </w:p>
    <w:p w14:paraId="6C9E8904" w14:textId="18FB3E84" w:rsidR="0030467D" w:rsidRDefault="0030467D" w:rsidP="00E632F0">
      <w:pPr>
        <w:pStyle w:val="Contenido"/>
      </w:pPr>
    </w:p>
    <w:p w14:paraId="7999FC55" w14:textId="2372336E" w:rsidR="0030467D" w:rsidRDefault="0030467D" w:rsidP="00E632F0">
      <w:pPr>
        <w:pStyle w:val="Contenido"/>
      </w:pPr>
    </w:p>
    <w:p w14:paraId="6F2BC1D3" w14:textId="255A8A62" w:rsidR="0030467D" w:rsidRDefault="0030467D" w:rsidP="00E632F0">
      <w:pPr>
        <w:pStyle w:val="Contenido"/>
      </w:pPr>
    </w:p>
    <w:p w14:paraId="1D7B97A9" w14:textId="297601DE" w:rsidR="00CC460B" w:rsidRDefault="00CC460B" w:rsidP="00E632F0">
      <w:pPr>
        <w:pStyle w:val="Contenido"/>
      </w:pPr>
    </w:p>
    <w:p w14:paraId="5D07A389" w14:textId="17EEC2AD" w:rsidR="00CC460B" w:rsidRDefault="00CC460B" w:rsidP="00E632F0">
      <w:pPr>
        <w:pStyle w:val="Contenido"/>
      </w:pPr>
    </w:p>
    <w:p w14:paraId="53F4D54D" w14:textId="58973635" w:rsidR="00CC460B" w:rsidRDefault="00CC460B" w:rsidP="00E632F0">
      <w:pPr>
        <w:pStyle w:val="Contenido"/>
      </w:pPr>
    </w:p>
    <w:p w14:paraId="2A9D8112" w14:textId="776D5897" w:rsidR="00CC460B" w:rsidRDefault="00CC460B" w:rsidP="00E632F0">
      <w:pPr>
        <w:pStyle w:val="Contenido"/>
      </w:pPr>
    </w:p>
    <w:p w14:paraId="38EC9CE1" w14:textId="67966264" w:rsidR="00CC460B" w:rsidRDefault="00CC460B" w:rsidP="00E632F0">
      <w:pPr>
        <w:pStyle w:val="Contenido"/>
      </w:pPr>
    </w:p>
    <w:p w14:paraId="29D6A4D1" w14:textId="0F497172" w:rsidR="00CC460B" w:rsidRDefault="001E711E" w:rsidP="00E632F0">
      <w:pPr>
        <w:pStyle w:val="Contenid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C1EBAE7" wp14:editId="7B95AF49">
            <wp:simplePos x="0" y="0"/>
            <wp:positionH relativeFrom="column">
              <wp:posOffset>-1457325</wp:posOffset>
            </wp:positionH>
            <wp:positionV relativeFrom="paragraph">
              <wp:posOffset>334909</wp:posOffset>
            </wp:positionV>
            <wp:extent cx="9250045" cy="6334125"/>
            <wp:effectExtent l="0" t="889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5004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5D52B" w14:textId="53961B42" w:rsidR="00CC460B" w:rsidRDefault="00CC460B" w:rsidP="00E632F0">
      <w:pPr>
        <w:pStyle w:val="Contenido"/>
      </w:pPr>
    </w:p>
    <w:p w14:paraId="0603F868" w14:textId="4019C03F" w:rsidR="00CC460B" w:rsidRDefault="00CC460B" w:rsidP="00E632F0">
      <w:pPr>
        <w:pStyle w:val="Contenido"/>
      </w:pPr>
    </w:p>
    <w:p w14:paraId="53D3D064" w14:textId="70F0019F" w:rsidR="00CC460B" w:rsidRDefault="00CC460B" w:rsidP="00E632F0">
      <w:pPr>
        <w:pStyle w:val="Contenido"/>
      </w:pPr>
    </w:p>
    <w:p w14:paraId="7BD1A340" w14:textId="58D9D0B3" w:rsidR="00CC460B" w:rsidRDefault="00CC460B" w:rsidP="00E632F0">
      <w:pPr>
        <w:pStyle w:val="Contenido"/>
      </w:pPr>
    </w:p>
    <w:p w14:paraId="653D1A70" w14:textId="7E6A8C06" w:rsidR="00CC460B" w:rsidRDefault="00CC460B" w:rsidP="00E632F0">
      <w:pPr>
        <w:pStyle w:val="Contenido"/>
      </w:pPr>
    </w:p>
    <w:p w14:paraId="5F6633CD" w14:textId="7D63E202" w:rsidR="00CC460B" w:rsidRDefault="00CC460B" w:rsidP="00E632F0">
      <w:pPr>
        <w:pStyle w:val="Contenido"/>
      </w:pPr>
    </w:p>
    <w:p w14:paraId="5BC2899C" w14:textId="65254A1F" w:rsidR="00CC460B" w:rsidRDefault="00CC460B" w:rsidP="00E632F0">
      <w:pPr>
        <w:pStyle w:val="Contenido"/>
      </w:pPr>
    </w:p>
    <w:p w14:paraId="3B71831F" w14:textId="4569E717" w:rsidR="00CC460B" w:rsidRDefault="00CC460B" w:rsidP="00E632F0">
      <w:pPr>
        <w:pStyle w:val="Contenido"/>
      </w:pPr>
    </w:p>
    <w:p w14:paraId="40A0EF2B" w14:textId="0BD62D86" w:rsidR="00CC460B" w:rsidRDefault="00CC460B" w:rsidP="00E632F0">
      <w:pPr>
        <w:pStyle w:val="Contenido"/>
      </w:pPr>
    </w:p>
    <w:p w14:paraId="38816D81" w14:textId="1531ECBC" w:rsidR="00CC460B" w:rsidRDefault="00CC460B" w:rsidP="00E632F0">
      <w:pPr>
        <w:pStyle w:val="Contenido"/>
      </w:pPr>
    </w:p>
    <w:p w14:paraId="7AF4F3DC" w14:textId="02D14078" w:rsidR="00CC460B" w:rsidRDefault="00CC460B" w:rsidP="00E632F0">
      <w:pPr>
        <w:pStyle w:val="Contenido"/>
      </w:pPr>
    </w:p>
    <w:p w14:paraId="7D3D15B6" w14:textId="07A295D9" w:rsidR="00CC460B" w:rsidRDefault="00CC460B" w:rsidP="00E632F0">
      <w:pPr>
        <w:pStyle w:val="Contenido"/>
      </w:pPr>
    </w:p>
    <w:p w14:paraId="08564BFD" w14:textId="125BBD18" w:rsidR="00CC460B" w:rsidRDefault="00CC460B" w:rsidP="00E632F0">
      <w:pPr>
        <w:pStyle w:val="Contenido"/>
      </w:pPr>
    </w:p>
    <w:p w14:paraId="2C365A58" w14:textId="5F364D1B" w:rsidR="0030467D" w:rsidRDefault="0030467D" w:rsidP="00E632F0">
      <w:pPr>
        <w:pStyle w:val="Contenido"/>
      </w:pPr>
    </w:p>
    <w:p w14:paraId="4138E59E" w14:textId="3ECDABF3" w:rsidR="00CC460B" w:rsidRDefault="00CC460B" w:rsidP="00E632F0">
      <w:pPr>
        <w:pStyle w:val="Contenido"/>
      </w:pPr>
    </w:p>
    <w:p w14:paraId="734A630A" w14:textId="07C667B4" w:rsidR="00CC460B" w:rsidRDefault="00CC460B" w:rsidP="00E632F0">
      <w:pPr>
        <w:pStyle w:val="Contenido"/>
      </w:pPr>
    </w:p>
    <w:p w14:paraId="61851B9C" w14:textId="4A812ADB" w:rsidR="00CC460B" w:rsidRDefault="00CC460B" w:rsidP="00E632F0">
      <w:pPr>
        <w:pStyle w:val="Contenido"/>
      </w:pPr>
    </w:p>
    <w:p w14:paraId="5855DEB6" w14:textId="714DCD12" w:rsidR="00CC460B" w:rsidRDefault="00CC460B" w:rsidP="00E632F0">
      <w:pPr>
        <w:pStyle w:val="Contenido"/>
      </w:pPr>
    </w:p>
    <w:p w14:paraId="50C12D64" w14:textId="1DF726ED" w:rsidR="00CC460B" w:rsidRDefault="00CC460B" w:rsidP="00E632F0">
      <w:pPr>
        <w:pStyle w:val="Contenido"/>
      </w:pPr>
    </w:p>
    <w:p w14:paraId="2D9D2485" w14:textId="008ED4AB" w:rsidR="00CC460B" w:rsidRDefault="00CC460B" w:rsidP="00E632F0">
      <w:pPr>
        <w:pStyle w:val="Contenido"/>
      </w:pPr>
    </w:p>
    <w:p w14:paraId="02814924" w14:textId="34DF9337" w:rsidR="00CC460B" w:rsidRDefault="00CC460B" w:rsidP="00E632F0">
      <w:pPr>
        <w:pStyle w:val="Contenido"/>
      </w:pPr>
    </w:p>
    <w:p w14:paraId="001F7F9C" w14:textId="536F2799" w:rsidR="00CC460B" w:rsidRDefault="00CC460B" w:rsidP="00E632F0">
      <w:pPr>
        <w:pStyle w:val="Contenido"/>
      </w:pPr>
    </w:p>
    <w:p w14:paraId="6A4F0950" w14:textId="752521BE" w:rsidR="00CC460B" w:rsidRDefault="00CC460B" w:rsidP="00E632F0">
      <w:pPr>
        <w:pStyle w:val="Contenido"/>
      </w:pPr>
    </w:p>
    <w:p w14:paraId="2C8C7481" w14:textId="235E43B8" w:rsidR="00CC460B" w:rsidRDefault="00CC460B" w:rsidP="00E632F0">
      <w:pPr>
        <w:pStyle w:val="Contenido"/>
      </w:pPr>
    </w:p>
    <w:p w14:paraId="7258AEED" w14:textId="4F3BA612" w:rsidR="00CC460B" w:rsidRDefault="00CC460B" w:rsidP="00E632F0">
      <w:pPr>
        <w:pStyle w:val="Contenido"/>
      </w:pPr>
    </w:p>
    <w:p w14:paraId="3E5ED0A3" w14:textId="5676DDB9" w:rsidR="00CC460B" w:rsidRDefault="00CC460B" w:rsidP="00E632F0">
      <w:pPr>
        <w:pStyle w:val="Contenido"/>
      </w:pPr>
    </w:p>
    <w:p w14:paraId="2924DA40" w14:textId="05D58D24" w:rsidR="00CC460B" w:rsidRDefault="00CC460B" w:rsidP="00E632F0">
      <w:pPr>
        <w:pStyle w:val="Contenido"/>
      </w:pPr>
    </w:p>
    <w:p w14:paraId="6C9440EB" w14:textId="0E8B62F9" w:rsidR="00CC460B" w:rsidRDefault="00CC460B" w:rsidP="00E632F0">
      <w:pPr>
        <w:pStyle w:val="Contenido"/>
      </w:pPr>
    </w:p>
    <w:p w14:paraId="146097A4" w14:textId="77777777" w:rsidR="00CC460B" w:rsidRDefault="00CC460B" w:rsidP="00E632F0">
      <w:pPr>
        <w:pStyle w:val="Contenido"/>
      </w:pPr>
    </w:p>
    <w:p w14:paraId="4B7AE3E0" w14:textId="3A2ECF13" w:rsidR="0030467D" w:rsidRDefault="0030467D" w:rsidP="00E632F0">
      <w:pPr>
        <w:pStyle w:val="Contenido"/>
      </w:pPr>
    </w:p>
    <w:p w14:paraId="3862EF9A" w14:textId="6DB517E2" w:rsidR="0030467D" w:rsidRDefault="0030467D" w:rsidP="00E632F0">
      <w:pPr>
        <w:pStyle w:val="Contenido"/>
      </w:pPr>
    </w:p>
    <w:p w14:paraId="26266233" w14:textId="1877E9D2" w:rsidR="00CB7570" w:rsidRDefault="00CB7570" w:rsidP="004A0D94">
      <w:pPr>
        <w:pStyle w:val="Ttulo1"/>
      </w:pPr>
      <w:bookmarkStart w:id="5" w:name="_Toc105609241"/>
      <w:r w:rsidRPr="00221F03">
        <w:lastRenderedPageBreak/>
        <w:t>T</w:t>
      </w:r>
      <w:r w:rsidR="008E1746" w:rsidRPr="00221F03">
        <w:t>ablas</w:t>
      </w:r>
      <w:bookmarkEnd w:id="5"/>
    </w:p>
    <w:p w14:paraId="4B51E54B" w14:textId="50CB31F2" w:rsidR="003D749F" w:rsidRDefault="003D749F" w:rsidP="003D749F">
      <w:pPr>
        <w:pStyle w:val="Contenido"/>
      </w:pPr>
      <w:r>
        <w:t xml:space="preserve">A </w:t>
      </w:r>
      <w:r w:rsidR="00B4509C">
        <w:t>continuación,</w:t>
      </w:r>
      <w:r>
        <w:t xml:space="preserve"> se encuentra el listado de tablas incluido en la base de datos</w:t>
      </w:r>
      <w:r w:rsidR="00685F36">
        <w:t xml:space="preserve"> </w:t>
      </w:r>
      <w:r w:rsidR="00685F36" w:rsidRPr="00685F36">
        <w:rPr>
          <w:b/>
          <w:bCs/>
        </w:rPr>
        <w:t>mammoth</w:t>
      </w:r>
      <w:r>
        <w:t xml:space="preserve"> y luego la descripción de cada una de ellas</w:t>
      </w:r>
    </w:p>
    <w:p w14:paraId="16A97D8D" w14:textId="77777777" w:rsidR="003D749F" w:rsidRPr="00221F03" w:rsidRDefault="003D749F" w:rsidP="003D749F">
      <w:pPr>
        <w:pStyle w:val="Contenido"/>
      </w:pPr>
    </w:p>
    <w:p w14:paraId="5B0DDFE2" w14:textId="183C9EBA" w:rsidR="00CB7570" w:rsidRDefault="00CB7570" w:rsidP="004A0D94">
      <w:pPr>
        <w:pStyle w:val="Ttulo2"/>
      </w:pPr>
      <w:bookmarkStart w:id="6" w:name="_Toc105609242"/>
      <w:r w:rsidRPr="00221F03">
        <w:t>Listado</w:t>
      </w:r>
      <w:bookmarkEnd w:id="6"/>
    </w:p>
    <w:p w14:paraId="68A200E9" w14:textId="3EEA5DE3" w:rsidR="003D749F" w:rsidRPr="008D7595" w:rsidRDefault="00B4509C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u</w:t>
      </w:r>
      <w:r w:rsidR="003D749F" w:rsidRPr="008D7595">
        <w:rPr>
          <w:i/>
          <w:iCs/>
        </w:rPr>
        <w:t>ser</w:t>
      </w:r>
    </w:p>
    <w:p w14:paraId="6C9CA032" w14:textId="247E426B" w:rsidR="00B4509C" w:rsidRPr="008D7595" w:rsidRDefault="00B4509C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subscription</w:t>
      </w:r>
    </w:p>
    <w:p w14:paraId="1AC6BE97" w14:textId="488D97CC" w:rsidR="00B4509C" w:rsidRPr="008D7595" w:rsidRDefault="00B4509C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topic</w:t>
      </w:r>
    </w:p>
    <w:p w14:paraId="7B055123" w14:textId="168A79BA" w:rsidR="00B4509C" w:rsidRPr="008D7595" w:rsidRDefault="00B4509C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favorite</w:t>
      </w:r>
    </w:p>
    <w:p w14:paraId="596CA484" w14:textId="31EBCB18" w:rsidR="00B4509C" w:rsidRPr="008D7595" w:rsidRDefault="00B4509C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iva_category</w:t>
      </w:r>
    </w:p>
    <w:p w14:paraId="3DDB2160" w14:textId="440ABE87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address</w:t>
      </w:r>
    </w:p>
    <w:p w14:paraId="6B3C24FF" w14:textId="39756AD7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city</w:t>
      </w:r>
    </w:p>
    <w:p w14:paraId="68908E66" w14:textId="4A41316C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province</w:t>
      </w:r>
    </w:p>
    <w:p w14:paraId="4211CEE1" w14:textId="612EC10A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country</w:t>
      </w:r>
    </w:p>
    <w:p w14:paraId="59B07EA3" w14:textId="3D25DCF3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cart</w:t>
      </w:r>
    </w:p>
    <w:p w14:paraId="709A367C" w14:textId="060856DD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cart_detail</w:t>
      </w:r>
    </w:p>
    <w:p w14:paraId="3D4FD000" w14:textId="68725CB8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product</w:t>
      </w:r>
    </w:p>
    <w:p w14:paraId="065BF203" w14:textId="21E599CD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category</w:t>
      </w:r>
    </w:p>
    <w:p w14:paraId="004A00A7" w14:textId="65F1A959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brand</w:t>
      </w:r>
    </w:p>
    <w:p w14:paraId="000C7EDB" w14:textId="38727C01" w:rsidR="00877DE6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provider</w:t>
      </w:r>
    </w:p>
    <w:p w14:paraId="1B0C0F34" w14:textId="0FCBE568" w:rsidR="001E711E" w:rsidRPr="008D7595" w:rsidRDefault="001E711E" w:rsidP="00877DE6">
      <w:pPr>
        <w:pStyle w:val="Prrafodelist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stock</w:t>
      </w:r>
    </w:p>
    <w:p w14:paraId="13D2EEB1" w14:textId="6976811C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order</w:t>
      </w:r>
    </w:p>
    <w:p w14:paraId="02440E1B" w14:textId="4427AE2D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order_detail</w:t>
      </w:r>
    </w:p>
    <w:p w14:paraId="4151D78E" w14:textId="742B0521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delivery_type</w:t>
      </w:r>
    </w:p>
    <w:p w14:paraId="3170AD63" w14:textId="57328748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invoice</w:t>
      </w:r>
    </w:p>
    <w:p w14:paraId="487CC1E1" w14:textId="17F1D180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payment_method</w:t>
      </w:r>
    </w:p>
    <w:p w14:paraId="32FEDA11" w14:textId="20BCF48D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card_payment</w:t>
      </w:r>
    </w:p>
    <w:p w14:paraId="0BFE8FA1" w14:textId="40254331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card_issuer</w:t>
      </w:r>
    </w:p>
    <w:p w14:paraId="708F8232" w14:textId="21E2015E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date</w:t>
      </w:r>
    </w:p>
    <w:p w14:paraId="76C7AF31" w14:textId="5665B454" w:rsidR="00877DE6" w:rsidRDefault="00877DE6" w:rsidP="00877DE6">
      <w:pPr>
        <w:pStyle w:val="Prrafodelista"/>
      </w:pPr>
    </w:p>
    <w:p w14:paraId="16C3E96A" w14:textId="74DE3463" w:rsidR="00877DE6" w:rsidRDefault="00877DE6" w:rsidP="00877DE6">
      <w:pPr>
        <w:pStyle w:val="Prrafodelista"/>
      </w:pPr>
    </w:p>
    <w:p w14:paraId="0B8CB29A" w14:textId="0640A5BF" w:rsidR="00877DE6" w:rsidRDefault="00877DE6" w:rsidP="00877DE6">
      <w:pPr>
        <w:pStyle w:val="Prrafodelista"/>
      </w:pPr>
    </w:p>
    <w:p w14:paraId="792340F0" w14:textId="0B6BDEE2" w:rsidR="00877DE6" w:rsidRDefault="00877DE6" w:rsidP="00877DE6">
      <w:pPr>
        <w:pStyle w:val="Prrafodelista"/>
      </w:pPr>
    </w:p>
    <w:p w14:paraId="44523BA0" w14:textId="77777777" w:rsidR="00877DE6" w:rsidRPr="003D749F" w:rsidRDefault="00877DE6" w:rsidP="00877DE6">
      <w:pPr>
        <w:pStyle w:val="Prrafodelista"/>
      </w:pPr>
    </w:p>
    <w:p w14:paraId="2B004374" w14:textId="651B03B5" w:rsidR="004A0D94" w:rsidRDefault="00CB7570" w:rsidP="008D7595">
      <w:pPr>
        <w:pStyle w:val="Ttulo2"/>
      </w:pPr>
      <w:bookmarkStart w:id="7" w:name="_Toc105609243"/>
      <w:r w:rsidRPr="00221F03">
        <w:lastRenderedPageBreak/>
        <w:t>Descripción</w:t>
      </w:r>
      <w:bookmarkEnd w:id="7"/>
      <w:r w:rsidRPr="00221F03">
        <w:t xml:space="preserve"> </w:t>
      </w:r>
    </w:p>
    <w:p w14:paraId="586A2D70" w14:textId="73895FF9" w:rsidR="008D7595" w:rsidRDefault="002B0C4D" w:rsidP="008D7595">
      <w:r w:rsidRPr="002B0C4D">
        <w:rPr>
          <w:noProof/>
        </w:rPr>
        <w:drawing>
          <wp:inline distT="0" distB="0" distL="0" distR="0" wp14:anchorId="0BC91446" wp14:editId="573D71CB">
            <wp:extent cx="6371590" cy="305689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4235" w14:textId="6898C06B" w:rsidR="00BE21DA" w:rsidRDefault="002B0C4D" w:rsidP="008D7595">
      <w:r w:rsidRPr="002B0C4D">
        <w:rPr>
          <w:noProof/>
        </w:rPr>
        <w:drawing>
          <wp:inline distT="0" distB="0" distL="0" distR="0" wp14:anchorId="7A55D996" wp14:editId="0619A836">
            <wp:extent cx="6371590" cy="137731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CECD" w14:textId="12F5C65A" w:rsidR="00BE21DA" w:rsidRDefault="001C309A" w:rsidP="008D7595">
      <w:r w:rsidRPr="001C309A">
        <w:rPr>
          <w:noProof/>
        </w:rPr>
        <w:drawing>
          <wp:inline distT="0" distB="0" distL="0" distR="0" wp14:anchorId="0AE9F691" wp14:editId="6C5CA5A5">
            <wp:extent cx="6371590" cy="106680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F016" w14:textId="394B99B0" w:rsidR="00BE21DA" w:rsidRDefault="00BE21DA" w:rsidP="008D7595"/>
    <w:p w14:paraId="375EDCC8" w14:textId="45019CBC" w:rsidR="00BE21DA" w:rsidRDefault="001C309A" w:rsidP="008D7595">
      <w:r w:rsidRPr="001C309A">
        <w:rPr>
          <w:noProof/>
        </w:rPr>
        <w:drawing>
          <wp:inline distT="0" distB="0" distL="0" distR="0" wp14:anchorId="16B28E92" wp14:editId="32E98E37">
            <wp:extent cx="6371590" cy="1377315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54D6" w14:textId="3E812B4E" w:rsidR="00BE21DA" w:rsidRDefault="001C309A" w:rsidP="008D7595">
      <w:r w:rsidRPr="001C309A">
        <w:rPr>
          <w:noProof/>
        </w:rPr>
        <w:drawing>
          <wp:inline distT="0" distB="0" distL="0" distR="0" wp14:anchorId="752F31B6" wp14:editId="4A3673F1">
            <wp:extent cx="6371590" cy="91567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66C1C" w14:textId="12CE3FB2" w:rsidR="00BE21DA" w:rsidRDefault="00BE21DA" w:rsidP="008D7595"/>
    <w:p w14:paraId="0D6E5B1F" w14:textId="5DAA645D" w:rsidR="00BE21DA" w:rsidRDefault="00BE21DA" w:rsidP="008D7595"/>
    <w:p w14:paraId="6CD93526" w14:textId="0A7A1423" w:rsidR="00BE21DA" w:rsidRDefault="001C309A" w:rsidP="008D7595">
      <w:r w:rsidRPr="001C309A">
        <w:rPr>
          <w:noProof/>
        </w:rPr>
        <w:lastRenderedPageBreak/>
        <w:drawing>
          <wp:inline distT="0" distB="0" distL="0" distR="0" wp14:anchorId="26269ADE" wp14:editId="6893DEBE">
            <wp:extent cx="6371590" cy="1377315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9F44" w14:textId="0FB17E1A" w:rsidR="00BE21DA" w:rsidRDefault="001C309A" w:rsidP="008D7595">
      <w:r w:rsidRPr="001C309A">
        <w:rPr>
          <w:noProof/>
        </w:rPr>
        <w:drawing>
          <wp:inline distT="0" distB="0" distL="0" distR="0" wp14:anchorId="13DA9C90" wp14:editId="7EED4100">
            <wp:extent cx="6371590" cy="1226185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E6B5" w14:textId="49EA89C9" w:rsidR="00BE21DA" w:rsidRDefault="001C309A" w:rsidP="008D7595">
      <w:r w:rsidRPr="001C309A">
        <w:rPr>
          <w:noProof/>
        </w:rPr>
        <w:drawing>
          <wp:inline distT="0" distB="0" distL="0" distR="0" wp14:anchorId="1F91C9F7" wp14:editId="1F983B83">
            <wp:extent cx="6371590" cy="1226185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E0EA" w14:textId="2503B85D" w:rsidR="00BE21DA" w:rsidRDefault="001C309A" w:rsidP="008D7595">
      <w:r w:rsidRPr="001C309A">
        <w:rPr>
          <w:noProof/>
        </w:rPr>
        <w:drawing>
          <wp:inline distT="0" distB="0" distL="0" distR="0" wp14:anchorId="6EE201C3" wp14:editId="164E1CA7">
            <wp:extent cx="6371590" cy="91567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8B13" w14:textId="5F653782" w:rsidR="001C309A" w:rsidRDefault="001C309A" w:rsidP="008D7595">
      <w:r w:rsidRPr="001C309A">
        <w:rPr>
          <w:noProof/>
        </w:rPr>
        <w:drawing>
          <wp:inline distT="0" distB="0" distL="0" distR="0" wp14:anchorId="59C6FACE" wp14:editId="72A33BCF">
            <wp:extent cx="6371590" cy="1226185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F913A" w14:textId="21C7F4B9" w:rsidR="00BE21DA" w:rsidRDefault="001C309A" w:rsidP="008D7595">
      <w:r w:rsidRPr="001C309A">
        <w:rPr>
          <w:noProof/>
        </w:rPr>
        <w:drawing>
          <wp:inline distT="0" distB="0" distL="0" distR="0" wp14:anchorId="1051A7F7" wp14:editId="7FAFA03B">
            <wp:extent cx="6371590" cy="1528445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28BAA" w14:textId="2693A763" w:rsidR="00BE21DA" w:rsidRDefault="004D61FA" w:rsidP="008D7595">
      <w:r w:rsidRPr="004D61FA">
        <w:rPr>
          <w:noProof/>
        </w:rPr>
        <w:lastRenderedPageBreak/>
        <w:drawing>
          <wp:inline distT="0" distB="0" distL="0" distR="0" wp14:anchorId="3A1EA036" wp14:editId="223370FD">
            <wp:extent cx="6371590" cy="31927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4036" w14:textId="18F8D54D" w:rsidR="00BE21DA" w:rsidRDefault="001C309A" w:rsidP="008D7595">
      <w:r w:rsidRPr="001C309A">
        <w:rPr>
          <w:noProof/>
        </w:rPr>
        <w:drawing>
          <wp:inline distT="0" distB="0" distL="0" distR="0" wp14:anchorId="7ACFB23E" wp14:editId="1EBEAE6D">
            <wp:extent cx="6371590" cy="106680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3E13" w14:textId="7C15AFD2" w:rsidR="00BE21DA" w:rsidRDefault="001C309A" w:rsidP="008D7595">
      <w:r w:rsidRPr="001C309A">
        <w:rPr>
          <w:noProof/>
        </w:rPr>
        <w:drawing>
          <wp:inline distT="0" distB="0" distL="0" distR="0" wp14:anchorId="4B09D195" wp14:editId="78862285">
            <wp:extent cx="6371590" cy="91567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4C60" w14:textId="2A824FA3" w:rsidR="00BE21DA" w:rsidRDefault="001C309A" w:rsidP="008D7595">
      <w:r w:rsidRPr="001C309A">
        <w:rPr>
          <w:noProof/>
        </w:rPr>
        <w:drawing>
          <wp:inline distT="0" distB="0" distL="0" distR="0" wp14:anchorId="65ACBEA1" wp14:editId="392466FC">
            <wp:extent cx="6371590" cy="2285365"/>
            <wp:effectExtent l="0" t="0" r="0" b="63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DCC1" w14:textId="253D07C4" w:rsidR="004D61FA" w:rsidRDefault="0005358F" w:rsidP="008D7595">
      <w:r w:rsidRPr="0005358F">
        <w:drawing>
          <wp:inline distT="0" distB="0" distL="0" distR="0" wp14:anchorId="1A5EBB39" wp14:editId="51C94BD6">
            <wp:extent cx="6371590" cy="1280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B300" w14:textId="4212778B" w:rsidR="00BE21DA" w:rsidRDefault="004D61FA" w:rsidP="008D7595">
      <w:r w:rsidRPr="004D61FA">
        <w:rPr>
          <w:noProof/>
        </w:rPr>
        <w:lastRenderedPageBreak/>
        <w:drawing>
          <wp:inline distT="0" distB="0" distL="0" distR="0" wp14:anchorId="0E946199" wp14:editId="60082A6E">
            <wp:extent cx="6371590" cy="18294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E710" w14:textId="4D0C0F6F" w:rsidR="00BE21DA" w:rsidRDefault="004D61FA" w:rsidP="008D7595">
      <w:r w:rsidRPr="004D61FA">
        <w:rPr>
          <w:noProof/>
        </w:rPr>
        <w:drawing>
          <wp:inline distT="0" distB="0" distL="0" distR="0" wp14:anchorId="311F7486" wp14:editId="4CBAD7F1">
            <wp:extent cx="6371590" cy="16783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23EE" w14:textId="2B2F2363" w:rsidR="00BE21DA" w:rsidRDefault="004D61FA" w:rsidP="008D7595">
      <w:r w:rsidRPr="004D61FA">
        <w:rPr>
          <w:noProof/>
        </w:rPr>
        <w:drawing>
          <wp:inline distT="0" distB="0" distL="0" distR="0" wp14:anchorId="18BC1953" wp14:editId="7A58E8B0">
            <wp:extent cx="6371590" cy="9175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1E36" w14:textId="6B0374D1" w:rsidR="00906E1C" w:rsidRDefault="004D61FA" w:rsidP="008D7595">
      <w:r w:rsidRPr="004D61FA">
        <w:rPr>
          <w:noProof/>
        </w:rPr>
        <w:drawing>
          <wp:inline distT="0" distB="0" distL="0" distR="0" wp14:anchorId="1B3921EC" wp14:editId="140A4194">
            <wp:extent cx="6371590" cy="22815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5CD8" w14:textId="601FB676" w:rsidR="00906E1C" w:rsidRDefault="004D61FA" w:rsidP="008D7595">
      <w:r w:rsidRPr="004D61FA">
        <w:rPr>
          <w:noProof/>
        </w:rPr>
        <w:drawing>
          <wp:inline distT="0" distB="0" distL="0" distR="0" wp14:anchorId="018EC01F" wp14:editId="5625B727">
            <wp:extent cx="6371590" cy="9175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7A06" w14:textId="1F975A1A" w:rsidR="00906E1C" w:rsidRDefault="004D61FA" w:rsidP="008D7595">
      <w:r w:rsidRPr="004D61FA">
        <w:rPr>
          <w:noProof/>
        </w:rPr>
        <w:lastRenderedPageBreak/>
        <w:drawing>
          <wp:inline distT="0" distB="0" distL="0" distR="0" wp14:anchorId="10B14DCE" wp14:editId="289CF93D">
            <wp:extent cx="6371590" cy="152781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1958" w14:textId="7226BE44" w:rsidR="00906E1C" w:rsidRDefault="004D61FA" w:rsidP="008D7595">
      <w:r w:rsidRPr="004D61FA">
        <w:rPr>
          <w:noProof/>
        </w:rPr>
        <w:drawing>
          <wp:inline distT="0" distB="0" distL="0" distR="0" wp14:anchorId="7D061847" wp14:editId="09E67951">
            <wp:extent cx="6371590" cy="9175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1988" w14:textId="6A770403" w:rsidR="00B27EF6" w:rsidRDefault="00B27EF6" w:rsidP="008D7595">
      <w:r w:rsidRPr="00B27EF6">
        <w:rPr>
          <w:noProof/>
        </w:rPr>
        <w:drawing>
          <wp:inline distT="0" distB="0" distL="0" distR="0" wp14:anchorId="2F4E6024" wp14:editId="1FEFFB62">
            <wp:extent cx="6371590" cy="2131060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47EF" w14:textId="4B3AF42F" w:rsidR="00110F4F" w:rsidRDefault="00110F4F" w:rsidP="00110F4F">
      <w:pPr>
        <w:pStyle w:val="Ttulo1"/>
      </w:pPr>
    </w:p>
    <w:p w14:paraId="13A894CB" w14:textId="743091AB" w:rsidR="00110F4F" w:rsidRDefault="00110F4F" w:rsidP="00110F4F">
      <w:pPr>
        <w:pStyle w:val="Ttulo1"/>
      </w:pPr>
      <w:bookmarkStart w:id="8" w:name="_Toc105609244"/>
      <w:r>
        <w:t>Scripts de creación de los objetos de la base de datos</w:t>
      </w:r>
      <w:bookmarkEnd w:id="8"/>
    </w:p>
    <w:p w14:paraId="08056D4D" w14:textId="02F12DF1" w:rsidR="002328F4" w:rsidRDefault="003318B2" w:rsidP="003318B2">
      <w:pPr>
        <w:pStyle w:val="Contenido"/>
      </w:pPr>
      <w:r>
        <w:t>Se adjunta a este documento los scripts de creación correspondientes en archivos de extensión sql</w:t>
      </w:r>
      <w:r w:rsidR="002328F4">
        <w:t xml:space="preserve"> (mammoth-CREATE.sql)</w:t>
      </w:r>
      <w:r>
        <w:t>.</w:t>
      </w:r>
      <w:r w:rsidR="002328F4">
        <w:t xml:space="preserve"> </w:t>
      </w:r>
    </w:p>
    <w:p w14:paraId="067B8D6A" w14:textId="4CECE037" w:rsidR="003318B2" w:rsidRDefault="003318B2" w:rsidP="003318B2">
      <w:pPr>
        <w:pStyle w:val="Contenido"/>
      </w:pPr>
    </w:p>
    <w:p w14:paraId="1AACD664" w14:textId="03A1BC33" w:rsidR="00110F4F" w:rsidRDefault="00F208DB" w:rsidP="0008690B">
      <w:pPr>
        <w:pStyle w:val="Ttulo1"/>
        <w:rPr>
          <w:i/>
          <w:iCs/>
          <w:sz w:val="36"/>
          <w:szCs w:val="36"/>
        </w:rPr>
      </w:pPr>
      <w:bookmarkStart w:id="9" w:name="_Toc105609245"/>
      <w:r>
        <w:t>Esquemas</w:t>
      </w:r>
      <w:r w:rsidR="0008690B">
        <w:t xml:space="preserve"> relacionales - </w:t>
      </w:r>
      <w:r w:rsidR="0008690B" w:rsidRPr="0008690B">
        <w:rPr>
          <w:i/>
          <w:iCs/>
          <w:sz w:val="36"/>
          <w:szCs w:val="36"/>
        </w:rPr>
        <w:t>Reverse Engineer</w:t>
      </w:r>
      <w:bookmarkEnd w:id="9"/>
    </w:p>
    <w:p w14:paraId="6D13451A" w14:textId="63A676FC" w:rsidR="006F0033" w:rsidRDefault="006F0033" w:rsidP="006F0033">
      <w:pPr>
        <w:pStyle w:val="Contenido"/>
      </w:pPr>
      <w:r>
        <w:t xml:space="preserve">Se adjunta a este documento el archivo </w:t>
      </w:r>
      <w:r>
        <w:rPr>
          <w:i/>
          <w:iCs/>
        </w:rPr>
        <w:t>diagram-mammoth.mwb</w:t>
      </w:r>
      <w:r>
        <w:t xml:space="preserve"> con el diagrama EER obtenido aplicando ingeniería inversa en el cliente SGDB M</w:t>
      </w:r>
      <w:r w:rsidR="00C85B7A">
        <w:t>ySQL</w:t>
      </w:r>
      <w:r>
        <w:t xml:space="preserve"> Workbench.</w:t>
      </w:r>
    </w:p>
    <w:p w14:paraId="042F7E50" w14:textId="740A1CA2" w:rsidR="00270870" w:rsidRDefault="00270870" w:rsidP="006F0033">
      <w:pPr>
        <w:pStyle w:val="Contenido"/>
      </w:pPr>
      <w:r>
        <w:t xml:space="preserve">A </w:t>
      </w:r>
      <w:proofErr w:type="gramStart"/>
      <w:r>
        <w:t>continuación</w:t>
      </w:r>
      <w:proofErr w:type="gramEnd"/>
      <w:r>
        <w:t xml:space="preserve"> se puede observar una visualización general.</w:t>
      </w:r>
    </w:p>
    <w:p w14:paraId="19EE466D" w14:textId="651078CB" w:rsidR="007508A6" w:rsidRDefault="007508A6" w:rsidP="006F0033">
      <w:pPr>
        <w:pStyle w:val="Contenido"/>
      </w:pPr>
    </w:p>
    <w:p w14:paraId="43F7029A" w14:textId="762B9546" w:rsidR="007508A6" w:rsidRDefault="007508A6" w:rsidP="006F0033">
      <w:pPr>
        <w:pStyle w:val="Contenido"/>
      </w:pPr>
    </w:p>
    <w:p w14:paraId="010A9BA4" w14:textId="0F0183C6" w:rsidR="007508A6" w:rsidRDefault="007508A6" w:rsidP="006F0033">
      <w:pPr>
        <w:pStyle w:val="Contenido"/>
      </w:pPr>
    </w:p>
    <w:p w14:paraId="48290850" w14:textId="2E26A614" w:rsidR="007508A6" w:rsidRDefault="007508A6" w:rsidP="006F0033">
      <w:pPr>
        <w:pStyle w:val="Contenido"/>
      </w:pPr>
    </w:p>
    <w:p w14:paraId="10F6E496" w14:textId="19392DB2" w:rsidR="007508A6" w:rsidRDefault="007508A6" w:rsidP="006F0033">
      <w:pPr>
        <w:pStyle w:val="Contenido"/>
      </w:pPr>
    </w:p>
    <w:p w14:paraId="0AB23A54" w14:textId="419AD337" w:rsidR="006F0033" w:rsidRPr="008D7595" w:rsidRDefault="00260D13" w:rsidP="006F0033">
      <w:pPr>
        <w:pStyle w:val="Contenid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FA35253" wp14:editId="70E86AAB">
            <wp:simplePos x="0" y="0"/>
            <wp:positionH relativeFrom="column">
              <wp:posOffset>-430848</wp:posOffset>
            </wp:positionH>
            <wp:positionV relativeFrom="paragraph">
              <wp:posOffset>391166</wp:posOffset>
            </wp:positionV>
            <wp:extent cx="7216775" cy="6356350"/>
            <wp:effectExtent l="0" t="7937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16775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0033" w:rsidRPr="008D7595" w:rsidSect="00821106">
      <w:headerReference w:type="default" r:id="rId36"/>
      <w:footerReference w:type="default" r:id="rId37"/>
      <w:pgSz w:w="11906" w:h="16838" w:code="9"/>
      <w:pgMar w:top="720" w:right="936" w:bottom="720" w:left="936" w:header="0" w:footer="289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5206A" w14:textId="77777777" w:rsidR="000C3875" w:rsidRDefault="000C3875">
      <w:r>
        <w:separator/>
      </w:r>
    </w:p>
    <w:p w14:paraId="12B95E00" w14:textId="77777777" w:rsidR="000C3875" w:rsidRDefault="000C3875"/>
  </w:endnote>
  <w:endnote w:type="continuationSeparator" w:id="0">
    <w:p w14:paraId="7FFFDD58" w14:textId="77777777" w:rsidR="000C3875" w:rsidRDefault="000C3875">
      <w:r>
        <w:continuationSeparator/>
      </w:r>
    </w:p>
    <w:p w14:paraId="15DB75E1" w14:textId="77777777" w:rsidR="000C3875" w:rsidRDefault="000C38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66827104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35369D97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C2308" w14:textId="77777777" w:rsidR="000C3875" w:rsidRDefault="000C3875">
      <w:r>
        <w:separator/>
      </w:r>
    </w:p>
    <w:p w14:paraId="67789F07" w14:textId="77777777" w:rsidR="000C3875" w:rsidRDefault="000C3875"/>
  </w:footnote>
  <w:footnote w:type="continuationSeparator" w:id="0">
    <w:p w14:paraId="6FE49269" w14:textId="77777777" w:rsidR="000C3875" w:rsidRDefault="000C3875">
      <w:r>
        <w:continuationSeparator/>
      </w:r>
    </w:p>
    <w:p w14:paraId="2ED1C2FA" w14:textId="77777777" w:rsidR="000C3875" w:rsidRDefault="000C38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4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5017"/>
      <w:gridCol w:w="5017"/>
    </w:tblGrid>
    <w:tr w:rsidR="00821106" w14:paraId="4A9F4DF0" w14:textId="5BF2269D" w:rsidTr="005C2749">
      <w:trPr>
        <w:trHeight w:val="838"/>
      </w:trPr>
      <w:tc>
        <w:tcPr>
          <w:tcW w:w="5017" w:type="dxa"/>
          <w:tcBorders>
            <w:top w:val="nil"/>
            <w:left w:val="nil"/>
            <w:bottom w:val="single" w:sz="36" w:space="0" w:color="34ABA2" w:themeColor="accent3"/>
            <w:right w:val="nil"/>
          </w:tcBorders>
          <w:vAlign w:val="center"/>
        </w:tcPr>
        <w:p w14:paraId="60C6EDD7" w14:textId="64FBF394" w:rsidR="00821106" w:rsidRPr="005C2749" w:rsidRDefault="00821106" w:rsidP="005C2749">
          <w:pPr>
            <w:pStyle w:val="Encabezado"/>
            <w:rPr>
              <w:b w:val="0"/>
              <w:bCs/>
              <w:noProof/>
              <w:sz w:val="24"/>
              <w:szCs w:val="24"/>
            </w:rPr>
          </w:pPr>
          <w:r w:rsidRPr="005C2749">
            <w:rPr>
              <w:b w:val="0"/>
              <w:bCs/>
              <w:noProof/>
              <w:sz w:val="24"/>
              <w:szCs w:val="24"/>
            </w:rPr>
            <w:t>Proyecto Final SQL</w:t>
          </w:r>
        </w:p>
      </w:tc>
      <w:tc>
        <w:tcPr>
          <w:tcW w:w="5017" w:type="dxa"/>
          <w:tcBorders>
            <w:top w:val="nil"/>
            <w:left w:val="nil"/>
            <w:bottom w:val="single" w:sz="36" w:space="0" w:color="34ABA2" w:themeColor="accent3"/>
            <w:right w:val="nil"/>
          </w:tcBorders>
          <w:vAlign w:val="center"/>
        </w:tcPr>
        <w:p w14:paraId="73C04041" w14:textId="3E4A38D3" w:rsidR="00821106" w:rsidRPr="005C2749" w:rsidRDefault="00821106" w:rsidP="005C2749">
          <w:pPr>
            <w:pStyle w:val="Encabezado"/>
            <w:jc w:val="right"/>
            <w:rPr>
              <w:b w:val="0"/>
              <w:bCs/>
              <w:noProof/>
              <w:sz w:val="24"/>
              <w:szCs w:val="24"/>
            </w:rPr>
          </w:pPr>
          <w:r w:rsidRPr="005C2749">
            <w:rPr>
              <w:b w:val="0"/>
              <w:bCs/>
              <w:noProof/>
              <w:sz w:val="24"/>
              <w:szCs w:val="24"/>
            </w:rPr>
            <w:t>Prellezo Sergio Emanuel</w:t>
          </w:r>
        </w:p>
      </w:tc>
    </w:tr>
  </w:tbl>
  <w:p w14:paraId="1741F9C2" w14:textId="5917454B" w:rsidR="009E03E4" w:rsidRDefault="009E03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75F7"/>
    <w:multiLevelType w:val="hybridMultilevel"/>
    <w:tmpl w:val="CB4E1B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D6CBC"/>
    <w:multiLevelType w:val="hybridMultilevel"/>
    <w:tmpl w:val="4D02D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97D03"/>
    <w:multiLevelType w:val="hybridMultilevel"/>
    <w:tmpl w:val="5E30B1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098601">
    <w:abstractNumId w:val="0"/>
  </w:num>
  <w:num w:numId="2" w16cid:durableId="454637372">
    <w:abstractNumId w:val="1"/>
  </w:num>
  <w:num w:numId="3" w16cid:durableId="833689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79"/>
    <w:rsid w:val="0002482E"/>
    <w:rsid w:val="00050324"/>
    <w:rsid w:val="0005358F"/>
    <w:rsid w:val="000747A0"/>
    <w:rsid w:val="0008690B"/>
    <w:rsid w:val="0009053A"/>
    <w:rsid w:val="000A0150"/>
    <w:rsid w:val="000A05E8"/>
    <w:rsid w:val="000A7E5A"/>
    <w:rsid w:val="000C3875"/>
    <w:rsid w:val="000D61B4"/>
    <w:rsid w:val="000E5401"/>
    <w:rsid w:val="000E63C9"/>
    <w:rsid w:val="00110F4F"/>
    <w:rsid w:val="001142EF"/>
    <w:rsid w:val="00125E2C"/>
    <w:rsid w:val="00130E9D"/>
    <w:rsid w:val="00150A6D"/>
    <w:rsid w:val="001571B9"/>
    <w:rsid w:val="0017466D"/>
    <w:rsid w:val="001836FF"/>
    <w:rsid w:val="00185B35"/>
    <w:rsid w:val="001C309A"/>
    <w:rsid w:val="001D78DF"/>
    <w:rsid w:val="001E353E"/>
    <w:rsid w:val="001E711E"/>
    <w:rsid w:val="001F2BC8"/>
    <w:rsid w:val="001F5F6B"/>
    <w:rsid w:val="00206B79"/>
    <w:rsid w:val="0021586B"/>
    <w:rsid w:val="00221F03"/>
    <w:rsid w:val="002328F4"/>
    <w:rsid w:val="00243EBC"/>
    <w:rsid w:val="00246A35"/>
    <w:rsid w:val="00260D13"/>
    <w:rsid w:val="00270870"/>
    <w:rsid w:val="00284348"/>
    <w:rsid w:val="002B0C4D"/>
    <w:rsid w:val="002D4CFD"/>
    <w:rsid w:val="002F51F5"/>
    <w:rsid w:val="0030467D"/>
    <w:rsid w:val="00305A2F"/>
    <w:rsid w:val="003074D5"/>
    <w:rsid w:val="00312137"/>
    <w:rsid w:val="00330359"/>
    <w:rsid w:val="003318B2"/>
    <w:rsid w:val="003370A8"/>
    <w:rsid w:val="0033762F"/>
    <w:rsid w:val="00360494"/>
    <w:rsid w:val="00366C7E"/>
    <w:rsid w:val="003776FD"/>
    <w:rsid w:val="00384EA3"/>
    <w:rsid w:val="003A39A1"/>
    <w:rsid w:val="003C2191"/>
    <w:rsid w:val="003D3863"/>
    <w:rsid w:val="003D749F"/>
    <w:rsid w:val="004110DE"/>
    <w:rsid w:val="0044085A"/>
    <w:rsid w:val="00484F14"/>
    <w:rsid w:val="004A0D94"/>
    <w:rsid w:val="004B21A5"/>
    <w:rsid w:val="004C4DC4"/>
    <w:rsid w:val="004D1231"/>
    <w:rsid w:val="004D4425"/>
    <w:rsid w:val="004D61FA"/>
    <w:rsid w:val="004E30DB"/>
    <w:rsid w:val="004E5FEE"/>
    <w:rsid w:val="004F1AED"/>
    <w:rsid w:val="005037F0"/>
    <w:rsid w:val="00516A86"/>
    <w:rsid w:val="005275F6"/>
    <w:rsid w:val="00530C94"/>
    <w:rsid w:val="00572102"/>
    <w:rsid w:val="00586C84"/>
    <w:rsid w:val="005C2749"/>
    <w:rsid w:val="005F1BB0"/>
    <w:rsid w:val="00627EBA"/>
    <w:rsid w:val="00656C4D"/>
    <w:rsid w:val="00681184"/>
    <w:rsid w:val="00685339"/>
    <w:rsid w:val="00685F36"/>
    <w:rsid w:val="006B5659"/>
    <w:rsid w:val="006E5716"/>
    <w:rsid w:val="006F0033"/>
    <w:rsid w:val="006F5354"/>
    <w:rsid w:val="00712965"/>
    <w:rsid w:val="007302B3"/>
    <w:rsid w:val="00730733"/>
    <w:rsid w:val="007309A6"/>
    <w:rsid w:val="00730E3A"/>
    <w:rsid w:val="00736AAF"/>
    <w:rsid w:val="00745BA6"/>
    <w:rsid w:val="007508A6"/>
    <w:rsid w:val="00765B2A"/>
    <w:rsid w:val="00783A34"/>
    <w:rsid w:val="00786BAB"/>
    <w:rsid w:val="007973F0"/>
    <w:rsid w:val="007C6B52"/>
    <w:rsid w:val="007D16C5"/>
    <w:rsid w:val="007E72A3"/>
    <w:rsid w:val="00811933"/>
    <w:rsid w:val="008167F5"/>
    <w:rsid w:val="00821106"/>
    <w:rsid w:val="008554ED"/>
    <w:rsid w:val="00862FE4"/>
    <w:rsid w:val="0086389A"/>
    <w:rsid w:val="0087605E"/>
    <w:rsid w:val="00877DE6"/>
    <w:rsid w:val="008941AE"/>
    <w:rsid w:val="008A5BB1"/>
    <w:rsid w:val="008B1FEE"/>
    <w:rsid w:val="008B4F6E"/>
    <w:rsid w:val="008D7595"/>
    <w:rsid w:val="008E1746"/>
    <w:rsid w:val="00903C32"/>
    <w:rsid w:val="00906E1C"/>
    <w:rsid w:val="00916B16"/>
    <w:rsid w:val="009173B9"/>
    <w:rsid w:val="0093335D"/>
    <w:rsid w:val="0093613E"/>
    <w:rsid w:val="00943026"/>
    <w:rsid w:val="00966B81"/>
    <w:rsid w:val="00977F79"/>
    <w:rsid w:val="009C7720"/>
    <w:rsid w:val="009D7868"/>
    <w:rsid w:val="009E03E4"/>
    <w:rsid w:val="009F3624"/>
    <w:rsid w:val="009F38A9"/>
    <w:rsid w:val="00A05F8D"/>
    <w:rsid w:val="00A23AFA"/>
    <w:rsid w:val="00A31B3E"/>
    <w:rsid w:val="00A45459"/>
    <w:rsid w:val="00A532F3"/>
    <w:rsid w:val="00A535A3"/>
    <w:rsid w:val="00A8489E"/>
    <w:rsid w:val="00AA2856"/>
    <w:rsid w:val="00AA4B70"/>
    <w:rsid w:val="00AB02A7"/>
    <w:rsid w:val="00AB2F3D"/>
    <w:rsid w:val="00AC29F3"/>
    <w:rsid w:val="00AD4124"/>
    <w:rsid w:val="00AE5DD2"/>
    <w:rsid w:val="00AF082A"/>
    <w:rsid w:val="00B231E5"/>
    <w:rsid w:val="00B27EF6"/>
    <w:rsid w:val="00B403A9"/>
    <w:rsid w:val="00B4509C"/>
    <w:rsid w:val="00B65F75"/>
    <w:rsid w:val="00BC2597"/>
    <w:rsid w:val="00BE21DA"/>
    <w:rsid w:val="00C02B87"/>
    <w:rsid w:val="00C100BE"/>
    <w:rsid w:val="00C4086D"/>
    <w:rsid w:val="00C73F73"/>
    <w:rsid w:val="00C85B7A"/>
    <w:rsid w:val="00C910D9"/>
    <w:rsid w:val="00CA1896"/>
    <w:rsid w:val="00CB5B28"/>
    <w:rsid w:val="00CB7570"/>
    <w:rsid w:val="00CC460B"/>
    <w:rsid w:val="00CF5371"/>
    <w:rsid w:val="00D0323A"/>
    <w:rsid w:val="00D0559F"/>
    <w:rsid w:val="00D064B5"/>
    <w:rsid w:val="00D077E9"/>
    <w:rsid w:val="00D35F2E"/>
    <w:rsid w:val="00D42CB7"/>
    <w:rsid w:val="00D5413D"/>
    <w:rsid w:val="00D570A9"/>
    <w:rsid w:val="00D70D02"/>
    <w:rsid w:val="00D72E8B"/>
    <w:rsid w:val="00D770C7"/>
    <w:rsid w:val="00D86945"/>
    <w:rsid w:val="00D90290"/>
    <w:rsid w:val="00D939E7"/>
    <w:rsid w:val="00DC706A"/>
    <w:rsid w:val="00DD152F"/>
    <w:rsid w:val="00DE213F"/>
    <w:rsid w:val="00DF027C"/>
    <w:rsid w:val="00E00A32"/>
    <w:rsid w:val="00E20D79"/>
    <w:rsid w:val="00E22ACD"/>
    <w:rsid w:val="00E620B0"/>
    <w:rsid w:val="00E632F0"/>
    <w:rsid w:val="00E663E7"/>
    <w:rsid w:val="00E741B4"/>
    <w:rsid w:val="00E81B40"/>
    <w:rsid w:val="00EA53D8"/>
    <w:rsid w:val="00EF555B"/>
    <w:rsid w:val="00F027BB"/>
    <w:rsid w:val="00F02D1A"/>
    <w:rsid w:val="00F0370D"/>
    <w:rsid w:val="00F11DCF"/>
    <w:rsid w:val="00F162EA"/>
    <w:rsid w:val="00F208DB"/>
    <w:rsid w:val="00F52D27"/>
    <w:rsid w:val="00F7154F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18640"/>
  <w15:docId w15:val="{9939E482-3BBF-4140-ACAA-B18775FB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94"/>
    <w:pPr>
      <w:spacing w:after="0"/>
    </w:pPr>
    <w:rPr>
      <w:rFonts w:eastAsiaTheme="minorEastAsia"/>
      <w:b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712965"/>
    <w:pPr>
      <w:keepNext/>
      <w:spacing w:before="240" w:after="60"/>
      <w:outlineLvl w:val="0"/>
    </w:pPr>
    <w:rPr>
      <w:rFonts w:asciiTheme="majorHAnsi" w:eastAsiaTheme="majorEastAsia" w:hAnsiTheme="majorHAnsi" w:cstheme="majorBidi"/>
      <w:kern w:val="28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712965"/>
    <w:rPr>
      <w:rFonts w:asciiTheme="majorHAnsi" w:eastAsiaTheme="majorEastAsia" w:hAnsiTheme="majorHAnsi" w:cstheme="majorBidi"/>
      <w:b/>
      <w:kern w:val="28"/>
      <w:sz w:val="48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685339"/>
    <w:pPr>
      <w:jc w:val="both"/>
    </w:pPr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685339"/>
    <w:rPr>
      <w:rFonts w:eastAsiaTheme="minorEastAsia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basedOn w:val="Fuentedeprrafopredeter"/>
    <w:uiPriority w:val="99"/>
    <w:unhideWhenUsed/>
    <w:rsid w:val="00206B79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6B79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E1746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8E174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1746"/>
    <w:pPr>
      <w:spacing w:after="100"/>
      <w:ind w:left="280"/>
    </w:pPr>
  </w:style>
  <w:style w:type="paragraph" w:styleId="Prrafodelista">
    <w:name w:val="List Paragraph"/>
    <w:basedOn w:val="Normal"/>
    <w:uiPriority w:val="34"/>
    <w:unhideWhenUsed/>
    <w:qFormat/>
    <w:rsid w:val="00304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es-ES%7b0E3E488F-5348-47ED-8A9F-D64F604B38B6%7d\%7bC9D32C3F-7DEA-42D6-978E-B49E07E39FC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A61DD0B5B043188440D4D85FE0F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6B5FA-5E01-44CF-9B86-2F7A319FFC32}"/>
      </w:docPartPr>
      <w:docPartBody>
        <w:p w:rsidR="00021B93" w:rsidRDefault="001B6C7C" w:rsidP="001B6C7C">
          <w:pPr>
            <w:pStyle w:val="28A61DD0B5B043188440D4D85FE0F26A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7C"/>
    <w:rsid w:val="00021B93"/>
    <w:rsid w:val="001B6C7C"/>
    <w:rsid w:val="001B6CF2"/>
    <w:rsid w:val="002F3C59"/>
    <w:rsid w:val="004C14FE"/>
    <w:rsid w:val="0058068D"/>
    <w:rsid w:val="008B34BD"/>
    <w:rsid w:val="00BE6688"/>
    <w:rsid w:val="00D8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28A61DD0B5B043188440D4D85FE0F26A">
    <w:name w:val="28A61DD0B5B043188440D4D85FE0F26A"/>
    <w:rsid w:val="001B6C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B568B-87E7-422E-BE3B-746DFF8C8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{C9D32C3F-7DEA-42D6-978E-B49E07E39FC9}tf16392850_win32</Template>
  <TotalTime>549</TotalTime>
  <Pages>13</Pages>
  <Words>1058</Words>
  <Characters>5819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keywords/>
  <cp:lastModifiedBy>Sergio E Prellezo</cp:lastModifiedBy>
  <cp:revision>60</cp:revision>
  <cp:lastPrinted>2022-06-09T14:13:00Z</cp:lastPrinted>
  <dcterms:created xsi:type="dcterms:W3CDTF">2022-06-07T17:51:00Z</dcterms:created>
  <dcterms:modified xsi:type="dcterms:W3CDTF">2022-06-10T01:11:00Z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