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C9A95D3" w:rsidP="15CBE2F7" w:rsidRDefault="6C9A95D3" w14:paraId="762030E0" w14:textId="03DE1C51">
      <w:pPr>
        <w:spacing w:after="160" w:line="259" w:lineRule="auto"/>
        <w:ind w:left="72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6C9A95D3">
        <w:drawing>
          <wp:inline wp14:editId="23B64CCE" wp14:anchorId="7D416CC4">
            <wp:extent cx="3486150" cy="2314575"/>
            <wp:effectExtent l="0" t="0" r="0" b="0"/>
            <wp:docPr id="1532630916" name="" descr="Inserting image..." title=""/>
            <wp:cNvGraphicFramePr>
              <a:graphicFrameLocks noChangeAspect="1"/>
            </wp:cNvGraphicFramePr>
            <a:graphic>
              <a:graphicData uri="http://schemas.openxmlformats.org/drawingml/2006/picture">
                <pic:pic>
                  <pic:nvPicPr>
                    <pic:cNvPr id="0" name=""/>
                    <pic:cNvPicPr/>
                  </pic:nvPicPr>
                  <pic:blipFill>
                    <a:blip r:embed="Rdfdd057c8dd644a2">
                      <a:extLst>
                        <a:ext xmlns:a="http://schemas.openxmlformats.org/drawingml/2006/main" uri="{28A0092B-C50C-407E-A947-70E740481C1C}">
                          <a14:useLocalDpi val="0"/>
                        </a:ext>
                      </a:extLst>
                    </a:blip>
                    <a:stretch>
                      <a:fillRect/>
                    </a:stretch>
                  </pic:blipFill>
                  <pic:spPr>
                    <a:xfrm>
                      <a:off x="0" y="0"/>
                      <a:ext cx="3486150" cy="2314575"/>
                    </a:xfrm>
                    <a:prstGeom prst="rect">
                      <a:avLst/>
                    </a:prstGeom>
                  </pic:spPr>
                </pic:pic>
              </a:graphicData>
            </a:graphic>
          </wp:inline>
        </w:drawing>
      </w:r>
      <w:r>
        <w:br/>
      </w:r>
    </w:p>
    <w:p w:rsidR="15CBE2F7" w:rsidP="15CBE2F7" w:rsidRDefault="15CBE2F7" w14:paraId="2596093C" w14:textId="6EC87F39">
      <w:pPr>
        <w:spacing w:after="160" w:line="259" w:lineRule="auto"/>
        <w:ind w:left="72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6C9A95D3" w:rsidP="15CBE2F7" w:rsidRDefault="6C9A95D3" w14:paraId="57301F66" w14:textId="1E1311C8">
      <w:pPr>
        <w:pStyle w:val="Normal"/>
        <w:suppressLineNumbers w:val="0"/>
        <w:bidi w:val="0"/>
        <w:spacing w:before="0" w:beforeAutospacing="off" w:after="160" w:afterAutospacing="off" w:line="259" w:lineRule="auto"/>
        <w:ind w:left="0" w:right="0"/>
        <w:jc w:val="left"/>
      </w:pPr>
      <w:r w:rsidRPr="15CBE2F7" w:rsidR="6C9A95D3">
        <w:rPr>
          <w:rFonts w:ascii="Segoe UI" w:hAnsi="Segoe UI" w:eastAsia="Segoe UI" w:cs="Segoe UI"/>
          <w:b w:val="0"/>
          <w:bCs w:val="0"/>
          <w:i w:val="0"/>
          <w:iCs w:val="0"/>
          <w:caps w:val="0"/>
          <w:smallCaps w:val="0"/>
          <w:noProof w:val="0"/>
          <w:color w:val="1E943F"/>
          <w:sz w:val="80"/>
          <w:szCs w:val="80"/>
          <w:lang w:val="en-US"/>
        </w:rPr>
        <w:t xml:space="preserve">User </w:t>
      </w:r>
    </w:p>
    <w:p w:rsidR="6C9A95D3" w:rsidP="15CBE2F7" w:rsidRDefault="6C9A95D3" w14:paraId="0B5D7249" w14:textId="2AD6830A">
      <w:pPr>
        <w:pStyle w:val="Normal"/>
        <w:suppressLineNumbers w:val="0"/>
        <w:bidi w:val="0"/>
        <w:spacing w:before="0" w:beforeAutospacing="off" w:after="160" w:afterAutospacing="off" w:line="259" w:lineRule="auto"/>
        <w:ind w:left="0" w:right="0"/>
        <w:jc w:val="left"/>
      </w:pPr>
      <w:r w:rsidRPr="15CBE2F7" w:rsidR="6C9A95D3">
        <w:rPr>
          <w:rFonts w:ascii="Segoe UI" w:hAnsi="Segoe UI" w:eastAsia="Segoe UI" w:cs="Segoe UI"/>
          <w:b w:val="0"/>
          <w:bCs w:val="0"/>
          <w:i w:val="0"/>
          <w:iCs w:val="0"/>
          <w:caps w:val="0"/>
          <w:smallCaps w:val="0"/>
          <w:noProof w:val="0"/>
          <w:color w:val="1E943F"/>
          <w:sz w:val="80"/>
          <w:szCs w:val="80"/>
          <w:lang w:val="en-US"/>
        </w:rPr>
        <w:t>documentation</w:t>
      </w:r>
    </w:p>
    <w:p w:rsidR="6C9A95D3" w:rsidP="15CBE2F7" w:rsidRDefault="6C9A95D3" w14:paraId="640CEAAC" w14:textId="151F035C">
      <w:pPr>
        <w:spacing w:after="160" w:line="259" w:lineRule="auto"/>
        <w:jc w:val="left"/>
        <w:rPr>
          <w:rFonts w:ascii="Segoe UI" w:hAnsi="Segoe UI" w:eastAsia="Segoe UI" w:cs="Segoe UI"/>
          <w:b w:val="0"/>
          <w:bCs w:val="0"/>
          <w:i w:val="0"/>
          <w:iCs w:val="0"/>
          <w:caps w:val="0"/>
          <w:smallCaps w:val="0"/>
          <w:noProof w:val="0"/>
          <w:color w:val="1E943F"/>
          <w:sz w:val="96"/>
          <w:szCs w:val="96"/>
          <w:lang w:val="en-US"/>
        </w:rPr>
      </w:pPr>
      <w:r w:rsidRPr="15CBE2F7" w:rsidR="6C9A95D3">
        <w:rPr>
          <w:rFonts w:ascii="Segoe UI" w:hAnsi="Segoe UI" w:eastAsia="Segoe UI" w:cs="Segoe UI"/>
          <w:b w:val="0"/>
          <w:bCs w:val="0"/>
          <w:i w:val="0"/>
          <w:iCs w:val="0"/>
          <w:caps w:val="0"/>
          <w:smallCaps w:val="0"/>
          <w:noProof w:val="0"/>
          <w:color w:val="1E943F"/>
          <w:sz w:val="96"/>
          <w:szCs w:val="96"/>
          <w:lang w:val="en-US"/>
        </w:rPr>
        <w:t>DTM</w:t>
      </w:r>
      <w:r w:rsidRPr="15CBE2F7" w:rsidR="73AE95A3">
        <w:rPr>
          <w:rFonts w:ascii="Segoe UI" w:hAnsi="Segoe UI" w:eastAsia="Segoe UI" w:cs="Segoe UI"/>
          <w:b w:val="0"/>
          <w:bCs w:val="0"/>
          <w:i w:val="0"/>
          <w:iCs w:val="0"/>
          <w:caps w:val="0"/>
          <w:smallCaps w:val="0"/>
          <w:noProof w:val="0"/>
          <w:color w:val="1E943F"/>
          <w:sz w:val="96"/>
          <w:szCs w:val="96"/>
          <w:lang w:val="en-US"/>
        </w:rPr>
        <w:t>s</w:t>
      </w:r>
    </w:p>
    <w:p w:rsidR="6C9A95D3" w:rsidP="15CBE2F7" w:rsidRDefault="6C9A95D3" w14:paraId="77CA965C" w14:textId="6FFACF1C">
      <w:pPr>
        <w:spacing w:after="160" w:line="259" w:lineRule="auto"/>
        <w:jc w:val="left"/>
        <w:rPr>
          <w:rFonts w:ascii="Segoe UI" w:hAnsi="Segoe UI" w:eastAsia="Segoe UI" w:cs="Segoe UI"/>
          <w:b w:val="0"/>
          <w:bCs w:val="0"/>
          <w:i w:val="0"/>
          <w:iCs w:val="0"/>
          <w:caps w:val="0"/>
          <w:smallCaps w:val="0"/>
          <w:noProof w:val="0"/>
          <w:color w:val="1E943F"/>
          <w:sz w:val="28"/>
          <w:szCs w:val="28"/>
          <w:lang w:val="en-US"/>
        </w:rPr>
      </w:pPr>
      <w:r w:rsidRPr="15CBE2F7" w:rsidR="6C9A95D3">
        <w:rPr>
          <w:rFonts w:ascii="Segoe UI" w:hAnsi="Segoe UI" w:eastAsia="Segoe UI" w:cs="Segoe UI"/>
          <w:b w:val="0"/>
          <w:bCs w:val="0"/>
          <w:i w:val="0"/>
          <w:iCs w:val="0"/>
          <w:caps w:val="0"/>
          <w:smallCaps w:val="0"/>
          <w:noProof w:val="0"/>
          <w:color w:val="1E943F"/>
          <w:sz w:val="28"/>
          <w:szCs w:val="28"/>
          <w:lang w:val="en-US"/>
        </w:rPr>
        <w:t>Document Trace Manager</w:t>
      </w:r>
    </w:p>
    <w:p w:rsidR="15CBE2F7" w:rsidP="15CBE2F7" w:rsidRDefault="15CBE2F7" w14:paraId="48706BE9" w14:textId="39101405">
      <w:pPr>
        <w:spacing w:after="160" w:line="259" w:lineRule="auto"/>
        <w:jc w:val="left"/>
        <w:rPr>
          <w:rFonts w:ascii="Segoe UI" w:hAnsi="Segoe UI" w:eastAsia="Segoe UI" w:cs="Segoe UI"/>
          <w:b w:val="0"/>
          <w:bCs w:val="0"/>
          <w:i w:val="0"/>
          <w:iCs w:val="0"/>
          <w:caps w:val="0"/>
          <w:smallCaps w:val="0"/>
          <w:noProof w:val="0"/>
          <w:color w:val="1E943F"/>
          <w:sz w:val="28"/>
          <w:szCs w:val="28"/>
          <w:lang w:val="en-US"/>
        </w:rPr>
      </w:pPr>
    </w:p>
    <w:p w:rsidR="15CBE2F7" w:rsidP="15CBE2F7" w:rsidRDefault="15CBE2F7" w14:paraId="02437F33" w14:textId="0F96D212">
      <w:pPr>
        <w:spacing w:after="160" w:line="259" w:lineRule="auto"/>
        <w:jc w:val="left"/>
        <w:rPr>
          <w:rFonts w:ascii="Segoe UI" w:hAnsi="Segoe UI" w:eastAsia="Segoe UI" w:cs="Segoe UI"/>
          <w:b w:val="0"/>
          <w:bCs w:val="0"/>
          <w:i w:val="0"/>
          <w:iCs w:val="0"/>
          <w:caps w:val="0"/>
          <w:smallCaps w:val="0"/>
          <w:noProof w:val="0"/>
          <w:color w:val="1E943F"/>
          <w:sz w:val="28"/>
          <w:szCs w:val="28"/>
          <w:lang w:val="en-US"/>
        </w:rPr>
      </w:pPr>
    </w:p>
    <w:p w:rsidR="15CBE2F7" w:rsidP="15CBE2F7" w:rsidRDefault="15CBE2F7" w14:paraId="57C7881C" w14:textId="18C0DC85">
      <w:pPr>
        <w:spacing w:after="160" w:line="259" w:lineRule="auto"/>
        <w:jc w:val="left"/>
        <w:rPr>
          <w:rFonts w:ascii="Segoe UI" w:hAnsi="Segoe UI" w:eastAsia="Segoe UI" w:cs="Segoe UI"/>
          <w:b w:val="0"/>
          <w:bCs w:val="0"/>
          <w:i w:val="0"/>
          <w:iCs w:val="0"/>
          <w:caps w:val="0"/>
          <w:smallCaps w:val="0"/>
          <w:noProof w:val="0"/>
          <w:color w:val="1E943F"/>
          <w:sz w:val="28"/>
          <w:szCs w:val="28"/>
          <w:lang w:val="en-US"/>
        </w:rPr>
      </w:pPr>
    </w:p>
    <w:p w:rsidR="15CBE2F7" w:rsidP="15CBE2F7" w:rsidRDefault="15CBE2F7" w14:paraId="45178F44" w14:textId="795FE416">
      <w:pPr>
        <w:pStyle w:val="Normal"/>
        <w:spacing w:after="160" w:line="259" w:lineRule="auto"/>
        <w:jc w:val="left"/>
        <w:rPr>
          <w:rFonts w:ascii="Segoe UI" w:hAnsi="Segoe UI" w:eastAsia="Segoe UI" w:cs="Segoe UI"/>
          <w:b w:val="0"/>
          <w:bCs w:val="0"/>
          <w:i w:val="0"/>
          <w:iCs w:val="0"/>
          <w:caps w:val="0"/>
          <w:smallCaps w:val="0"/>
          <w:noProof w:val="0"/>
          <w:color w:val="1E943F"/>
          <w:sz w:val="28"/>
          <w:szCs w:val="28"/>
          <w:lang w:val="en-US"/>
        </w:rPr>
      </w:pPr>
    </w:p>
    <w:p w:rsidR="15CBE2F7" w:rsidP="15CBE2F7" w:rsidRDefault="15CBE2F7" w14:paraId="242E8161" w14:textId="4E11AD6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6C9A95D3" w:rsidP="15CBE2F7" w:rsidRDefault="6C9A95D3" w14:paraId="6E1F5D73" w14:textId="7C2903E3">
      <w:pPr>
        <w:spacing w:after="160" w:line="259" w:lineRule="auto"/>
        <w:ind w:left="0"/>
        <w:jc w:val="right"/>
        <w:rPr>
          <w:rFonts w:ascii="Calibri" w:hAnsi="Calibri" w:eastAsia="Calibri" w:cs="Calibri"/>
          <w:b w:val="0"/>
          <w:bCs w:val="0"/>
          <w:i w:val="0"/>
          <w:iCs w:val="0"/>
          <w:caps w:val="0"/>
          <w:smallCaps w:val="0"/>
          <w:noProof w:val="0"/>
          <w:color w:val="000000" w:themeColor="text1" w:themeTint="FF" w:themeShade="FF"/>
          <w:sz w:val="22"/>
          <w:szCs w:val="22"/>
          <w:lang w:val="en-US"/>
        </w:rPr>
      </w:pPr>
      <w:r w:rsidRPr="15CBE2F7" w:rsidR="6C9A95D3">
        <w:rPr>
          <w:rFonts w:ascii="Calibri" w:hAnsi="Calibri" w:eastAsia="Calibri" w:cs="Calibri"/>
          <w:b w:val="0"/>
          <w:bCs w:val="0"/>
          <w:i w:val="0"/>
          <w:iCs w:val="0"/>
          <w:caps w:val="0"/>
          <w:smallCaps w:val="0"/>
          <w:noProof w:val="0"/>
          <w:color w:val="000000" w:themeColor="text1" w:themeTint="FF" w:themeShade="FF"/>
          <w:sz w:val="22"/>
          <w:szCs w:val="22"/>
          <w:lang w:val="en-US"/>
        </w:rPr>
        <w:t>Made by: Serena Kenter</w:t>
      </w:r>
    </w:p>
    <w:p w:rsidR="6C9A95D3" w:rsidP="15CBE2F7" w:rsidRDefault="6C9A95D3" w14:paraId="08FF81FC" w14:textId="01765A67">
      <w:pPr>
        <w:spacing w:after="160" w:line="259" w:lineRule="auto"/>
        <w:ind w:left="0"/>
        <w:jc w:val="right"/>
        <w:rPr>
          <w:rFonts w:ascii="Calibri" w:hAnsi="Calibri" w:eastAsia="Calibri" w:cs="Calibri"/>
          <w:b w:val="0"/>
          <w:bCs w:val="0"/>
          <w:i w:val="0"/>
          <w:iCs w:val="0"/>
          <w:caps w:val="0"/>
          <w:smallCaps w:val="0"/>
          <w:noProof w:val="0"/>
          <w:color w:val="000000" w:themeColor="text1" w:themeTint="FF" w:themeShade="FF"/>
          <w:sz w:val="22"/>
          <w:szCs w:val="22"/>
          <w:lang w:val="en-US"/>
        </w:rPr>
      </w:pPr>
      <w:r w:rsidRPr="15CBE2F7" w:rsidR="6C9A95D3">
        <w:rPr>
          <w:rFonts w:ascii="Calibri" w:hAnsi="Calibri" w:eastAsia="Calibri" w:cs="Calibri"/>
          <w:b w:val="0"/>
          <w:bCs w:val="0"/>
          <w:i w:val="0"/>
          <w:iCs w:val="0"/>
          <w:caps w:val="0"/>
          <w:smallCaps w:val="0"/>
          <w:noProof w:val="0"/>
          <w:color w:val="000000" w:themeColor="text1" w:themeTint="FF" w:themeShade="FF"/>
          <w:sz w:val="22"/>
          <w:szCs w:val="22"/>
          <w:lang w:val="en-US"/>
        </w:rPr>
        <w:t>Date: 18-01-2024</w:t>
      </w:r>
    </w:p>
    <w:p w:rsidR="15CBE2F7" w:rsidP="15CBE2F7" w:rsidRDefault="15CBE2F7" w14:paraId="07124A57" w14:textId="0D0E06B5">
      <w:pPr>
        <w:pStyle w:val="Normal"/>
      </w:pPr>
    </w:p>
    <w:sdt>
      <w:sdtPr>
        <w:id w:val="1881197644"/>
        <w:docPartObj>
          <w:docPartGallery w:val="Table of Contents"/>
          <w:docPartUnique/>
        </w:docPartObj>
      </w:sdtPr>
      <w:sdtContent>
        <w:p w:rsidR="15CBE2F7" w:rsidP="15CBE2F7" w:rsidRDefault="15CBE2F7" w14:paraId="1C8DBCE8" w14:textId="0CD47BBF">
          <w:pPr>
            <w:pStyle w:val="TOC1"/>
            <w:tabs>
              <w:tab w:val="left" w:leader="none" w:pos="435"/>
              <w:tab w:val="right" w:leader="dot" w:pos="9360"/>
            </w:tabs>
            <w:bidi w:val="0"/>
            <w:rPr>
              <w:rStyle w:val="Hyperlink"/>
            </w:rPr>
          </w:pPr>
          <w:r>
            <w:fldChar w:fldCharType="begin"/>
          </w:r>
          <w:r>
            <w:instrText xml:space="preserve">TOC \o \z \u \h</w:instrText>
          </w:r>
          <w:r>
            <w:fldChar w:fldCharType="separate"/>
          </w:r>
          <w:hyperlink w:anchor="_Toc1461424450">
            <w:r w:rsidRPr="15CBE2F7" w:rsidR="15CBE2F7">
              <w:rPr>
                <w:rStyle w:val="Hyperlink"/>
              </w:rPr>
              <w:t>1.</w:t>
            </w:r>
            <w:r>
              <w:tab/>
            </w:r>
            <w:r w:rsidRPr="15CBE2F7" w:rsidR="15CBE2F7">
              <w:rPr>
                <w:rStyle w:val="Hyperlink"/>
              </w:rPr>
              <w:t>Introduction</w:t>
            </w:r>
            <w:r>
              <w:tab/>
            </w:r>
            <w:r>
              <w:fldChar w:fldCharType="begin"/>
            </w:r>
            <w:r>
              <w:instrText xml:space="preserve">PAGEREF _Toc1461424450 \h</w:instrText>
            </w:r>
            <w:r>
              <w:fldChar w:fldCharType="separate"/>
            </w:r>
            <w:r w:rsidRPr="15CBE2F7" w:rsidR="15CBE2F7">
              <w:rPr>
                <w:rStyle w:val="Hyperlink"/>
              </w:rPr>
              <w:t>1</w:t>
            </w:r>
            <w:r>
              <w:fldChar w:fldCharType="end"/>
            </w:r>
          </w:hyperlink>
        </w:p>
        <w:p w:rsidR="15CBE2F7" w:rsidP="15CBE2F7" w:rsidRDefault="15CBE2F7" w14:paraId="4CCD57F3" w14:textId="325622BC">
          <w:pPr>
            <w:pStyle w:val="TOC1"/>
            <w:tabs>
              <w:tab w:val="left" w:leader="none" w:pos="435"/>
              <w:tab w:val="right" w:leader="dot" w:pos="9360"/>
            </w:tabs>
            <w:bidi w:val="0"/>
            <w:rPr>
              <w:rStyle w:val="Hyperlink"/>
            </w:rPr>
          </w:pPr>
          <w:hyperlink w:anchor="_Toc177226896">
            <w:r w:rsidRPr="15CBE2F7" w:rsidR="15CBE2F7">
              <w:rPr>
                <w:rStyle w:val="Hyperlink"/>
              </w:rPr>
              <w:t>2.</w:t>
            </w:r>
            <w:r>
              <w:tab/>
            </w:r>
            <w:r w:rsidRPr="15CBE2F7" w:rsidR="15CBE2F7">
              <w:rPr>
                <w:rStyle w:val="Hyperlink"/>
              </w:rPr>
              <w:t>Authentication</w:t>
            </w:r>
            <w:r>
              <w:tab/>
            </w:r>
            <w:r>
              <w:fldChar w:fldCharType="begin"/>
            </w:r>
            <w:r>
              <w:instrText xml:space="preserve">PAGEREF _Toc177226896 \h</w:instrText>
            </w:r>
            <w:r>
              <w:fldChar w:fldCharType="separate"/>
            </w:r>
            <w:r w:rsidRPr="15CBE2F7" w:rsidR="15CBE2F7">
              <w:rPr>
                <w:rStyle w:val="Hyperlink"/>
              </w:rPr>
              <w:t>2</w:t>
            </w:r>
            <w:r>
              <w:fldChar w:fldCharType="end"/>
            </w:r>
          </w:hyperlink>
        </w:p>
        <w:p w:rsidR="15CBE2F7" w:rsidP="15CBE2F7" w:rsidRDefault="15CBE2F7" w14:paraId="39C008AC" w14:textId="24D8BD9D">
          <w:pPr>
            <w:pStyle w:val="TOC2"/>
            <w:tabs>
              <w:tab w:val="right" w:leader="dot" w:pos="9360"/>
            </w:tabs>
            <w:bidi w:val="0"/>
            <w:rPr>
              <w:rStyle w:val="Hyperlink"/>
            </w:rPr>
          </w:pPr>
          <w:hyperlink w:anchor="_Toc1226408919">
            <w:r w:rsidRPr="15CBE2F7" w:rsidR="15CBE2F7">
              <w:rPr>
                <w:rStyle w:val="Hyperlink"/>
              </w:rPr>
              <w:t>2.1. Login</w:t>
            </w:r>
            <w:r>
              <w:tab/>
            </w:r>
            <w:r>
              <w:fldChar w:fldCharType="begin"/>
            </w:r>
            <w:r>
              <w:instrText xml:space="preserve">PAGEREF _Toc1226408919 \h</w:instrText>
            </w:r>
            <w:r>
              <w:fldChar w:fldCharType="separate"/>
            </w:r>
            <w:r w:rsidRPr="15CBE2F7" w:rsidR="15CBE2F7">
              <w:rPr>
                <w:rStyle w:val="Hyperlink"/>
              </w:rPr>
              <w:t>3</w:t>
            </w:r>
            <w:r>
              <w:fldChar w:fldCharType="end"/>
            </w:r>
          </w:hyperlink>
        </w:p>
        <w:p w:rsidR="15CBE2F7" w:rsidP="15CBE2F7" w:rsidRDefault="15CBE2F7" w14:paraId="5653791E" w14:textId="7C7FA862">
          <w:pPr>
            <w:pStyle w:val="TOC2"/>
            <w:tabs>
              <w:tab w:val="right" w:leader="dot" w:pos="9360"/>
            </w:tabs>
            <w:bidi w:val="0"/>
            <w:rPr>
              <w:rStyle w:val="Hyperlink"/>
            </w:rPr>
          </w:pPr>
          <w:hyperlink w:anchor="_Toc1029183671">
            <w:r w:rsidRPr="15CBE2F7" w:rsidR="15CBE2F7">
              <w:rPr>
                <w:rStyle w:val="Hyperlink"/>
              </w:rPr>
              <w:t>2.2. Forgot password</w:t>
            </w:r>
            <w:r>
              <w:tab/>
            </w:r>
            <w:r>
              <w:fldChar w:fldCharType="begin"/>
            </w:r>
            <w:r>
              <w:instrText xml:space="preserve">PAGEREF _Toc1029183671 \h</w:instrText>
            </w:r>
            <w:r>
              <w:fldChar w:fldCharType="separate"/>
            </w:r>
            <w:r w:rsidRPr="15CBE2F7" w:rsidR="15CBE2F7">
              <w:rPr>
                <w:rStyle w:val="Hyperlink"/>
              </w:rPr>
              <w:t>3</w:t>
            </w:r>
            <w:r>
              <w:fldChar w:fldCharType="end"/>
            </w:r>
          </w:hyperlink>
        </w:p>
        <w:p w:rsidR="15CBE2F7" w:rsidP="15CBE2F7" w:rsidRDefault="15CBE2F7" w14:paraId="64BB7354" w14:textId="0822399A">
          <w:pPr>
            <w:pStyle w:val="TOC2"/>
            <w:tabs>
              <w:tab w:val="right" w:leader="dot" w:pos="9360"/>
            </w:tabs>
            <w:bidi w:val="0"/>
            <w:rPr>
              <w:rStyle w:val="Hyperlink"/>
            </w:rPr>
          </w:pPr>
          <w:hyperlink w:anchor="_Toc38199078">
            <w:r w:rsidRPr="15CBE2F7" w:rsidR="15CBE2F7">
              <w:rPr>
                <w:rStyle w:val="Hyperlink"/>
              </w:rPr>
              <w:t>2.3. Code</w:t>
            </w:r>
            <w:r>
              <w:tab/>
            </w:r>
            <w:r>
              <w:fldChar w:fldCharType="begin"/>
            </w:r>
            <w:r>
              <w:instrText xml:space="preserve">PAGEREF _Toc38199078 \h</w:instrText>
            </w:r>
            <w:r>
              <w:fldChar w:fldCharType="separate"/>
            </w:r>
            <w:r w:rsidRPr="15CBE2F7" w:rsidR="15CBE2F7">
              <w:rPr>
                <w:rStyle w:val="Hyperlink"/>
              </w:rPr>
              <w:t>3</w:t>
            </w:r>
            <w:r>
              <w:fldChar w:fldCharType="end"/>
            </w:r>
          </w:hyperlink>
        </w:p>
        <w:p w:rsidR="15CBE2F7" w:rsidP="15CBE2F7" w:rsidRDefault="15CBE2F7" w14:paraId="58DF3661" w14:textId="6BCE4F19">
          <w:pPr>
            <w:pStyle w:val="TOC2"/>
            <w:tabs>
              <w:tab w:val="right" w:leader="dot" w:pos="9360"/>
            </w:tabs>
            <w:bidi w:val="0"/>
            <w:rPr>
              <w:rStyle w:val="Hyperlink"/>
            </w:rPr>
          </w:pPr>
          <w:hyperlink w:anchor="_Toc803384804">
            <w:r w:rsidRPr="15CBE2F7" w:rsidR="15CBE2F7">
              <w:rPr>
                <w:rStyle w:val="Hyperlink"/>
              </w:rPr>
              <w:t>2.4. New password</w:t>
            </w:r>
            <w:r>
              <w:tab/>
            </w:r>
            <w:r>
              <w:fldChar w:fldCharType="begin"/>
            </w:r>
            <w:r>
              <w:instrText xml:space="preserve">PAGEREF _Toc803384804 \h</w:instrText>
            </w:r>
            <w:r>
              <w:fldChar w:fldCharType="separate"/>
            </w:r>
            <w:r w:rsidRPr="15CBE2F7" w:rsidR="15CBE2F7">
              <w:rPr>
                <w:rStyle w:val="Hyperlink"/>
              </w:rPr>
              <w:t>4</w:t>
            </w:r>
            <w:r>
              <w:fldChar w:fldCharType="end"/>
            </w:r>
          </w:hyperlink>
        </w:p>
        <w:p w:rsidR="15CBE2F7" w:rsidP="15CBE2F7" w:rsidRDefault="15CBE2F7" w14:paraId="1E1CDDF5" w14:textId="7C7E4B82">
          <w:pPr>
            <w:pStyle w:val="TOC1"/>
            <w:tabs>
              <w:tab w:val="left" w:leader="none" w:pos="435"/>
              <w:tab w:val="right" w:leader="dot" w:pos="9360"/>
            </w:tabs>
            <w:bidi w:val="0"/>
            <w:rPr>
              <w:rStyle w:val="Hyperlink"/>
            </w:rPr>
          </w:pPr>
          <w:hyperlink w:anchor="_Toc779901667">
            <w:r w:rsidRPr="15CBE2F7" w:rsidR="15CBE2F7">
              <w:rPr>
                <w:rStyle w:val="Hyperlink"/>
              </w:rPr>
              <w:t>3.</w:t>
            </w:r>
            <w:r>
              <w:tab/>
            </w:r>
            <w:r w:rsidRPr="15CBE2F7" w:rsidR="15CBE2F7">
              <w:rPr>
                <w:rStyle w:val="Hyperlink"/>
              </w:rPr>
              <w:t>Documents</w:t>
            </w:r>
            <w:r>
              <w:tab/>
            </w:r>
            <w:r>
              <w:fldChar w:fldCharType="begin"/>
            </w:r>
            <w:r>
              <w:instrText xml:space="preserve">PAGEREF _Toc779901667 \h</w:instrText>
            </w:r>
            <w:r>
              <w:fldChar w:fldCharType="separate"/>
            </w:r>
            <w:r w:rsidRPr="15CBE2F7" w:rsidR="15CBE2F7">
              <w:rPr>
                <w:rStyle w:val="Hyperlink"/>
              </w:rPr>
              <w:t>4</w:t>
            </w:r>
            <w:r>
              <w:fldChar w:fldCharType="end"/>
            </w:r>
          </w:hyperlink>
        </w:p>
        <w:p w:rsidR="15CBE2F7" w:rsidP="15CBE2F7" w:rsidRDefault="15CBE2F7" w14:paraId="404E0522" w14:textId="5907D1FE">
          <w:pPr>
            <w:pStyle w:val="TOC2"/>
            <w:tabs>
              <w:tab w:val="right" w:leader="dot" w:pos="9360"/>
            </w:tabs>
            <w:bidi w:val="0"/>
            <w:rPr>
              <w:rStyle w:val="Hyperlink"/>
            </w:rPr>
          </w:pPr>
          <w:hyperlink w:anchor="_Toc689976202">
            <w:r w:rsidRPr="15CBE2F7" w:rsidR="15CBE2F7">
              <w:rPr>
                <w:rStyle w:val="Hyperlink"/>
              </w:rPr>
              <w:t>3.1. Overview</w:t>
            </w:r>
            <w:r>
              <w:tab/>
            </w:r>
            <w:r>
              <w:fldChar w:fldCharType="begin"/>
            </w:r>
            <w:r>
              <w:instrText xml:space="preserve">PAGEREF _Toc689976202 \h</w:instrText>
            </w:r>
            <w:r>
              <w:fldChar w:fldCharType="separate"/>
            </w:r>
            <w:r w:rsidRPr="15CBE2F7" w:rsidR="15CBE2F7">
              <w:rPr>
                <w:rStyle w:val="Hyperlink"/>
              </w:rPr>
              <w:t>5</w:t>
            </w:r>
            <w:r>
              <w:fldChar w:fldCharType="end"/>
            </w:r>
          </w:hyperlink>
        </w:p>
        <w:p w:rsidR="15CBE2F7" w:rsidP="15CBE2F7" w:rsidRDefault="15CBE2F7" w14:paraId="7898E205" w14:textId="6A552AF2">
          <w:pPr>
            <w:pStyle w:val="TOC2"/>
            <w:tabs>
              <w:tab w:val="right" w:leader="dot" w:pos="9360"/>
            </w:tabs>
            <w:bidi w:val="0"/>
            <w:rPr>
              <w:rStyle w:val="Hyperlink"/>
            </w:rPr>
          </w:pPr>
          <w:hyperlink w:anchor="_Toc863491505">
            <w:r w:rsidRPr="15CBE2F7" w:rsidR="15CBE2F7">
              <w:rPr>
                <w:rStyle w:val="Hyperlink"/>
              </w:rPr>
              <w:t>3.2. Extra info</w:t>
            </w:r>
            <w:r>
              <w:tab/>
            </w:r>
            <w:r>
              <w:fldChar w:fldCharType="begin"/>
            </w:r>
            <w:r>
              <w:instrText xml:space="preserve">PAGEREF _Toc863491505 \h</w:instrText>
            </w:r>
            <w:r>
              <w:fldChar w:fldCharType="separate"/>
            </w:r>
            <w:r w:rsidRPr="15CBE2F7" w:rsidR="15CBE2F7">
              <w:rPr>
                <w:rStyle w:val="Hyperlink"/>
              </w:rPr>
              <w:t>5</w:t>
            </w:r>
            <w:r>
              <w:fldChar w:fldCharType="end"/>
            </w:r>
          </w:hyperlink>
        </w:p>
        <w:p w:rsidR="15CBE2F7" w:rsidP="15CBE2F7" w:rsidRDefault="15CBE2F7" w14:paraId="4DE7F316" w14:textId="6923E5B0">
          <w:pPr>
            <w:pStyle w:val="TOC2"/>
            <w:tabs>
              <w:tab w:val="right" w:leader="dot" w:pos="9360"/>
            </w:tabs>
            <w:bidi w:val="0"/>
            <w:rPr>
              <w:rStyle w:val="Hyperlink"/>
            </w:rPr>
          </w:pPr>
          <w:hyperlink w:anchor="_Toc1533432842">
            <w:r w:rsidRPr="15CBE2F7" w:rsidR="15CBE2F7">
              <w:rPr>
                <w:rStyle w:val="Hyperlink"/>
              </w:rPr>
              <w:t>3.3. Upload</w:t>
            </w:r>
            <w:r>
              <w:tab/>
            </w:r>
            <w:r>
              <w:fldChar w:fldCharType="begin"/>
            </w:r>
            <w:r>
              <w:instrText xml:space="preserve">PAGEREF _Toc1533432842 \h</w:instrText>
            </w:r>
            <w:r>
              <w:fldChar w:fldCharType="separate"/>
            </w:r>
            <w:r w:rsidRPr="15CBE2F7" w:rsidR="15CBE2F7">
              <w:rPr>
                <w:rStyle w:val="Hyperlink"/>
              </w:rPr>
              <w:t>5</w:t>
            </w:r>
            <w:r>
              <w:fldChar w:fldCharType="end"/>
            </w:r>
          </w:hyperlink>
        </w:p>
        <w:p w:rsidR="15CBE2F7" w:rsidP="15CBE2F7" w:rsidRDefault="15CBE2F7" w14:paraId="6ECF9B63" w14:textId="3F68A483">
          <w:pPr>
            <w:pStyle w:val="TOC1"/>
            <w:tabs>
              <w:tab w:val="left" w:leader="none" w:pos="435"/>
              <w:tab w:val="right" w:leader="dot" w:pos="9360"/>
            </w:tabs>
            <w:bidi w:val="0"/>
            <w:rPr>
              <w:rStyle w:val="Hyperlink"/>
            </w:rPr>
          </w:pPr>
          <w:hyperlink w:anchor="_Toc87444825">
            <w:r w:rsidRPr="15CBE2F7" w:rsidR="15CBE2F7">
              <w:rPr>
                <w:rStyle w:val="Hyperlink"/>
              </w:rPr>
              <w:t>4.</w:t>
            </w:r>
            <w:r>
              <w:tab/>
            </w:r>
            <w:r w:rsidRPr="15CBE2F7" w:rsidR="15CBE2F7">
              <w:rPr>
                <w:rStyle w:val="Hyperlink"/>
              </w:rPr>
              <w:t>Employees</w:t>
            </w:r>
            <w:r>
              <w:tab/>
            </w:r>
            <w:r>
              <w:fldChar w:fldCharType="begin"/>
            </w:r>
            <w:r>
              <w:instrText xml:space="preserve">PAGEREF _Toc87444825 \h</w:instrText>
            </w:r>
            <w:r>
              <w:fldChar w:fldCharType="separate"/>
            </w:r>
            <w:r w:rsidRPr="15CBE2F7" w:rsidR="15CBE2F7">
              <w:rPr>
                <w:rStyle w:val="Hyperlink"/>
              </w:rPr>
              <w:t>6</w:t>
            </w:r>
            <w:r>
              <w:fldChar w:fldCharType="end"/>
            </w:r>
          </w:hyperlink>
        </w:p>
        <w:p w:rsidR="15CBE2F7" w:rsidP="15CBE2F7" w:rsidRDefault="15CBE2F7" w14:paraId="3491D87A" w14:textId="6494ADC8">
          <w:pPr>
            <w:pStyle w:val="TOC2"/>
            <w:tabs>
              <w:tab w:val="right" w:leader="dot" w:pos="9360"/>
            </w:tabs>
            <w:bidi w:val="0"/>
            <w:rPr>
              <w:rStyle w:val="Hyperlink"/>
            </w:rPr>
          </w:pPr>
          <w:hyperlink w:anchor="_Toc1862641818">
            <w:r w:rsidRPr="15CBE2F7" w:rsidR="15CBE2F7">
              <w:rPr>
                <w:rStyle w:val="Hyperlink"/>
              </w:rPr>
              <w:t>4.1. Overview</w:t>
            </w:r>
            <w:r>
              <w:tab/>
            </w:r>
            <w:r>
              <w:fldChar w:fldCharType="begin"/>
            </w:r>
            <w:r>
              <w:instrText xml:space="preserve">PAGEREF _Toc1862641818 \h</w:instrText>
            </w:r>
            <w:r>
              <w:fldChar w:fldCharType="separate"/>
            </w:r>
            <w:r w:rsidRPr="15CBE2F7" w:rsidR="15CBE2F7">
              <w:rPr>
                <w:rStyle w:val="Hyperlink"/>
              </w:rPr>
              <w:t>7</w:t>
            </w:r>
            <w:r>
              <w:fldChar w:fldCharType="end"/>
            </w:r>
          </w:hyperlink>
        </w:p>
        <w:p w:rsidR="15CBE2F7" w:rsidP="15CBE2F7" w:rsidRDefault="15CBE2F7" w14:paraId="5C06AA16" w14:textId="1564BC8E">
          <w:pPr>
            <w:pStyle w:val="TOC2"/>
            <w:tabs>
              <w:tab w:val="right" w:leader="dot" w:pos="9360"/>
            </w:tabs>
            <w:bidi w:val="0"/>
            <w:rPr>
              <w:rStyle w:val="Hyperlink"/>
            </w:rPr>
          </w:pPr>
          <w:hyperlink w:anchor="_Toc763827441">
            <w:r w:rsidRPr="15CBE2F7" w:rsidR="15CBE2F7">
              <w:rPr>
                <w:rStyle w:val="Hyperlink"/>
              </w:rPr>
              <w:t>4.2. Loan history</w:t>
            </w:r>
            <w:r>
              <w:tab/>
            </w:r>
            <w:r>
              <w:fldChar w:fldCharType="begin"/>
            </w:r>
            <w:r>
              <w:instrText xml:space="preserve">PAGEREF _Toc763827441 \h</w:instrText>
            </w:r>
            <w:r>
              <w:fldChar w:fldCharType="separate"/>
            </w:r>
            <w:r w:rsidRPr="15CBE2F7" w:rsidR="15CBE2F7">
              <w:rPr>
                <w:rStyle w:val="Hyperlink"/>
              </w:rPr>
              <w:t>7</w:t>
            </w:r>
            <w:r>
              <w:fldChar w:fldCharType="end"/>
            </w:r>
          </w:hyperlink>
        </w:p>
        <w:p w:rsidR="15CBE2F7" w:rsidP="15CBE2F7" w:rsidRDefault="15CBE2F7" w14:paraId="77039989" w14:textId="64489F92">
          <w:pPr>
            <w:pStyle w:val="TOC2"/>
            <w:tabs>
              <w:tab w:val="right" w:leader="dot" w:pos="9360"/>
            </w:tabs>
            <w:bidi w:val="0"/>
            <w:rPr>
              <w:rStyle w:val="Hyperlink"/>
            </w:rPr>
          </w:pPr>
          <w:hyperlink w:anchor="_Toc498858528">
            <w:r w:rsidRPr="15CBE2F7" w:rsidR="15CBE2F7">
              <w:rPr>
                <w:rStyle w:val="Hyperlink"/>
              </w:rPr>
              <w:t>4.3. Upload</w:t>
            </w:r>
            <w:r>
              <w:tab/>
            </w:r>
            <w:r>
              <w:fldChar w:fldCharType="begin"/>
            </w:r>
            <w:r>
              <w:instrText xml:space="preserve">PAGEREF _Toc498858528 \h</w:instrText>
            </w:r>
            <w:r>
              <w:fldChar w:fldCharType="separate"/>
            </w:r>
            <w:r w:rsidRPr="15CBE2F7" w:rsidR="15CBE2F7">
              <w:rPr>
                <w:rStyle w:val="Hyperlink"/>
              </w:rPr>
              <w:t>7</w:t>
            </w:r>
            <w:r>
              <w:fldChar w:fldCharType="end"/>
            </w:r>
          </w:hyperlink>
        </w:p>
        <w:p w:rsidR="15CBE2F7" w:rsidP="15CBE2F7" w:rsidRDefault="15CBE2F7" w14:paraId="3FB0288A" w14:textId="7A051538">
          <w:pPr>
            <w:pStyle w:val="TOC1"/>
            <w:tabs>
              <w:tab w:val="left" w:leader="none" w:pos="435"/>
              <w:tab w:val="right" w:leader="dot" w:pos="9360"/>
            </w:tabs>
            <w:bidi w:val="0"/>
            <w:rPr>
              <w:rStyle w:val="Hyperlink"/>
            </w:rPr>
          </w:pPr>
          <w:hyperlink w:anchor="_Toc878257388">
            <w:r w:rsidRPr="15CBE2F7" w:rsidR="15CBE2F7">
              <w:rPr>
                <w:rStyle w:val="Hyperlink"/>
              </w:rPr>
              <w:t>5.</w:t>
            </w:r>
            <w:r>
              <w:tab/>
            </w:r>
            <w:r w:rsidRPr="15CBE2F7" w:rsidR="15CBE2F7">
              <w:rPr>
                <w:rStyle w:val="Hyperlink"/>
              </w:rPr>
              <w:t>Products</w:t>
            </w:r>
            <w:r>
              <w:tab/>
            </w:r>
            <w:r>
              <w:fldChar w:fldCharType="begin"/>
            </w:r>
            <w:r>
              <w:instrText xml:space="preserve">PAGEREF _Toc878257388 \h</w:instrText>
            </w:r>
            <w:r>
              <w:fldChar w:fldCharType="separate"/>
            </w:r>
            <w:r w:rsidRPr="15CBE2F7" w:rsidR="15CBE2F7">
              <w:rPr>
                <w:rStyle w:val="Hyperlink"/>
              </w:rPr>
              <w:t>8</w:t>
            </w:r>
            <w:r>
              <w:fldChar w:fldCharType="end"/>
            </w:r>
          </w:hyperlink>
        </w:p>
        <w:p w:rsidR="15CBE2F7" w:rsidP="15CBE2F7" w:rsidRDefault="15CBE2F7" w14:paraId="604E5954" w14:textId="71A244D9">
          <w:pPr>
            <w:pStyle w:val="TOC2"/>
            <w:tabs>
              <w:tab w:val="right" w:leader="dot" w:pos="9360"/>
            </w:tabs>
            <w:bidi w:val="0"/>
            <w:rPr>
              <w:rStyle w:val="Hyperlink"/>
            </w:rPr>
          </w:pPr>
          <w:hyperlink w:anchor="_Toc1905495062">
            <w:r w:rsidRPr="15CBE2F7" w:rsidR="15CBE2F7">
              <w:rPr>
                <w:rStyle w:val="Hyperlink"/>
              </w:rPr>
              <w:t>5.1. Overview</w:t>
            </w:r>
            <w:r>
              <w:tab/>
            </w:r>
            <w:r>
              <w:fldChar w:fldCharType="begin"/>
            </w:r>
            <w:r>
              <w:instrText xml:space="preserve">PAGEREF _Toc1905495062 \h</w:instrText>
            </w:r>
            <w:r>
              <w:fldChar w:fldCharType="separate"/>
            </w:r>
            <w:r w:rsidRPr="15CBE2F7" w:rsidR="15CBE2F7">
              <w:rPr>
                <w:rStyle w:val="Hyperlink"/>
              </w:rPr>
              <w:t>9</w:t>
            </w:r>
            <w:r>
              <w:fldChar w:fldCharType="end"/>
            </w:r>
          </w:hyperlink>
        </w:p>
        <w:p w:rsidR="15CBE2F7" w:rsidP="15CBE2F7" w:rsidRDefault="15CBE2F7" w14:paraId="64AA3FD1" w14:textId="3F8EF6FF">
          <w:pPr>
            <w:pStyle w:val="TOC2"/>
            <w:tabs>
              <w:tab w:val="right" w:leader="dot" w:pos="9360"/>
            </w:tabs>
            <w:bidi w:val="0"/>
            <w:rPr>
              <w:rStyle w:val="Hyperlink"/>
            </w:rPr>
          </w:pPr>
          <w:hyperlink w:anchor="_Toc74193601">
            <w:r w:rsidRPr="15CBE2F7" w:rsidR="15CBE2F7">
              <w:rPr>
                <w:rStyle w:val="Hyperlink"/>
              </w:rPr>
              <w:t>5.2. Extra info</w:t>
            </w:r>
            <w:r>
              <w:tab/>
            </w:r>
            <w:r>
              <w:fldChar w:fldCharType="begin"/>
            </w:r>
            <w:r>
              <w:instrText xml:space="preserve">PAGEREF _Toc74193601 \h</w:instrText>
            </w:r>
            <w:r>
              <w:fldChar w:fldCharType="separate"/>
            </w:r>
            <w:r w:rsidRPr="15CBE2F7" w:rsidR="15CBE2F7">
              <w:rPr>
                <w:rStyle w:val="Hyperlink"/>
              </w:rPr>
              <w:t>9</w:t>
            </w:r>
            <w:r>
              <w:fldChar w:fldCharType="end"/>
            </w:r>
          </w:hyperlink>
        </w:p>
        <w:p w:rsidR="15CBE2F7" w:rsidP="15CBE2F7" w:rsidRDefault="15CBE2F7" w14:paraId="763F8FBB" w14:textId="6E93B368">
          <w:pPr>
            <w:pStyle w:val="TOC2"/>
            <w:tabs>
              <w:tab w:val="right" w:leader="dot" w:pos="9360"/>
            </w:tabs>
            <w:bidi w:val="0"/>
            <w:rPr>
              <w:rStyle w:val="Hyperlink"/>
            </w:rPr>
          </w:pPr>
          <w:hyperlink w:anchor="_Toc2021781047">
            <w:r w:rsidRPr="15CBE2F7" w:rsidR="15CBE2F7">
              <w:rPr>
                <w:rStyle w:val="Hyperlink"/>
              </w:rPr>
              <w:t>5.3. Return product</w:t>
            </w:r>
            <w:r>
              <w:tab/>
            </w:r>
            <w:r>
              <w:fldChar w:fldCharType="begin"/>
            </w:r>
            <w:r>
              <w:instrText xml:space="preserve">PAGEREF _Toc2021781047 \h</w:instrText>
            </w:r>
            <w:r>
              <w:fldChar w:fldCharType="separate"/>
            </w:r>
            <w:r w:rsidRPr="15CBE2F7" w:rsidR="15CBE2F7">
              <w:rPr>
                <w:rStyle w:val="Hyperlink"/>
              </w:rPr>
              <w:t>9</w:t>
            </w:r>
            <w:r>
              <w:fldChar w:fldCharType="end"/>
            </w:r>
          </w:hyperlink>
        </w:p>
        <w:p w:rsidR="15CBE2F7" w:rsidP="15CBE2F7" w:rsidRDefault="15CBE2F7" w14:paraId="24DD6141" w14:textId="238EF8CC">
          <w:pPr>
            <w:pStyle w:val="TOC2"/>
            <w:tabs>
              <w:tab w:val="right" w:leader="dot" w:pos="9360"/>
            </w:tabs>
            <w:bidi w:val="0"/>
            <w:rPr>
              <w:rStyle w:val="Hyperlink"/>
            </w:rPr>
          </w:pPr>
          <w:hyperlink w:anchor="_Toc1108341">
            <w:r w:rsidRPr="15CBE2F7" w:rsidR="15CBE2F7">
              <w:rPr>
                <w:rStyle w:val="Hyperlink"/>
              </w:rPr>
              <w:t>5.4. Upload</w:t>
            </w:r>
            <w:r>
              <w:tab/>
            </w:r>
            <w:r>
              <w:fldChar w:fldCharType="begin"/>
            </w:r>
            <w:r>
              <w:instrText xml:space="preserve">PAGEREF _Toc1108341 \h</w:instrText>
            </w:r>
            <w:r>
              <w:fldChar w:fldCharType="separate"/>
            </w:r>
            <w:r w:rsidRPr="15CBE2F7" w:rsidR="15CBE2F7">
              <w:rPr>
                <w:rStyle w:val="Hyperlink"/>
              </w:rPr>
              <w:t>10</w:t>
            </w:r>
            <w:r>
              <w:fldChar w:fldCharType="end"/>
            </w:r>
          </w:hyperlink>
        </w:p>
        <w:p w:rsidR="15CBE2F7" w:rsidP="15CBE2F7" w:rsidRDefault="15CBE2F7" w14:paraId="131AF964" w14:textId="7C8BA9AF">
          <w:pPr>
            <w:pStyle w:val="TOC1"/>
            <w:tabs>
              <w:tab w:val="left" w:leader="none" w:pos="435"/>
              <w:tab w:val="right" w:leader="dot" w:pos="9360"/>
            </w:tabs>
            <w:bidi w:val="0"/>
            <w:rPr>
              <w:rStyle w:val="Hyperlink"/>
            </w:rPr>
          </w:pPr>
          <w:hyperlink w:anchor="_Toc48965791">
            <w:r w:rsidRPr="15CBE2F7" w:rsidR="15CBE2F7">
              <w:rPr>
                <w:rStyle w:val="Hyperlink"/>
              </w:rPr>
              <w:t>6.</w:t>
            </w:r>
            <w:r>
              <w:tab/>
            </w:r>
            <w:r w:rsidRPr="15CBE2F7" w:rsidR="15CBE2F7">
              <w:rPr>
                <w:rStyle w:val="Hyperlink"/>
              </w:rPr>
              <w:t>Profile</w:t>
            </w:r>
            <w:r>
              <w:tab/>
            </w:r>
            <w:r>
              <w:fldChar w:fldCharType="begin"/>
            </w:r>
            <w:r>
              <w:instrText xml:space="preserve">PAGEREF _Toc48965791 \h</w:instrText>
            </w:r>
            <w:r>
              <w:fldChar w:fldCharType="separate"/>
            </w:r>
            <w:r w:rsidRPr="15CBE2F7" w:rsidR="15CBE2F7">
              <w:rPr>
                <w:rStyle w:val="Hyperlink"/>
              </w:rPr>
              <w:t>10</w:t>
            </w:r>
            <w:r>
              <w:fldChar w:fldCharType="end"/>
            </w:r>
          </w:hyperlink>
        </w:p>
        <w:p w:rsidR="15CBE2F7" w:rsidP="15CBE2F7" w:rsidRDefault="15CBE2F7" w14:paraId="01BF99EC" w14:textId="72ACF322">
          <w:pPr>
            <w:pStyle w:val="TOC2"/>
            <w:tabs>
              <w:tab w:val="right" w:leader="dot" w:pos="9360"/>
            </w:tabs>
            <w:bidi w:val="0"/>
            <w:rPr>
              <w:rStyle w:val="Hyperlink"/>
            </w:rPr>
          </w:pPr>
          <w:hyperlink w:anchor="_Toc1974504420">
            <w:r w:rsidRPr="15CBE2F7" w:rsidR="15CBE2F7">
              <w:rPr>
                <w:rStyle w:val="Hyperlink"/>
              </w:rPr>
              <w:t>6.1. Personal data</w:t>
            </w:r>
            <w:r>
              <w:tab/>
            </w:r>
            <w:r>
              <w:fldChar w:fldCharType="begin"/>
            </w:r>
            <w:r>
              <w:instrText xml:space="preserve">PAGEREF _Toc1974504420 \h</w:instrText>
            </w:r>
            <w:r>
              <w:fldChar w:fldCharType="separate"/>
            </w:r>
            <w:r w:rsidRPr="15CBE2F7" w:rsidR="15CBE2F7">
              <w:rPr>
                <w:rStyle w:val="Hyperlink"/>
              </w:rPr>
              <w:t>11</w:t>
            </w:r>
            <w:r>
              <w:fldChar w:fldCharType="end"/>
            </w:r>
          </w:hyperlink>
        </w:p>
        <w:p w:rsidR="15CBE2F7" w:rsidP="15CBE2F7" w:rsidRDefault="15CBE2F7" w14:paraId="2E607464" w14:textId="7FB0A806">
          <w:pPr>
            <w:pStyle w:val="TOC2"/>
            <w:tabs>
              <w:tab w:val="right" w:leader="dot" w:pos="9360"/>
            </w:tabs>
            <w:bidi w:val="0"/>
            <w:rPr>
              <w:rStyle w:val="Hyperlink"/>
            </w:rPr>
          </w:pPr>
          <w:hyperlink w:anchor="_Toc361487354">
            <w:r w:rsidRPr="15CBE2F7" w:rsidR="15CBE2F7">
              <w:rPr>
                <w:rStyle w:val="Hyperlink"/>
              </w:rPr>
              <w:t>6.2. Edit data</w:t>
            </w:r>
            <w:r>
              <w:tab/>
            </w:r>
            <w:r>
              <w:fldChar w:fldCharType="begin"/>
            </w:r>
            <w:r>
              <w:instrText xml:space="preserve">PAGEREF _Toc361487354 \h</w:instrText>
            </w:r>
            <w:r>
              <w:fldChar w:fldCharType="separate"/>
            </w:r>
            <w:r w:rsidRPr="15CBE2F7" w:rsidR="15CBE2F7">
              <w:rPr>
                <w:rStyle w:val="Hyperlink"/>
              </w:rPr>
              <w:t>11</w:t>
            </w:r>
            <w:r>
              <w:fldChar w:fldCharType="end"/>
            </w:r>
          </w:hyperlink>
        </w:p>
        <w:p w:rsidR="15CBE2F7" w:rsidP="15CBE2F7" w:rsidRDefault="15CBE2F7" w14:paraId="75BB8AF2" w14:textId="219716B2">
          <w:pPr>
            <w:pStyle w:val="TOC2"/>
            <w:tabs>
              <w:tab w:val="right" w:leader="dot" w:pos="9360"/>
            </w:tabs>
            <w:bidi w:val="0"/>
            <w:rPr>
              <w:rStyle w:val="Hyperlink"/>
            </w:rPr>
          </w:pPr>
          <w:hyperlink w:anchor="_Toc1541969404">
            <w:r w:rsidRPr="15CBE2F7" w:rsidR="15CBE2F7">
              <w:rPr>
                <w:rStyle w:val="Hyperlink"/>
              </w:rPr>
              <w:t>6.3. Change password</w:t>
            </w:r>
            <w:r>
              <w:tab/>
            </w:r>
            <w:r>
              <w:fldChar w:fldCharType="begin"/>
            </w:r>
            <w:r>
              <w:instrText xml:space="preserve">PAGEREF _Toc1541969404 \h</w:instrText>
            </w:r>
            <w:r>
              <w:fldChar w:fldCharType="separate"/>
            </w:r>
            <w:r w:rsidRPr="15CBE2F7" w:rsidR="15CBE2F7">
              <w:rPr>
                <w:rStyle w:val="Hyperlink"/>
              </w:rPr>
              <w:t>11</w:t>
            </w:r>
            <w:r>
              <w:fldChar w:fldCharType="end"/>
            </w:r>
          </w:hyperlink>
        </w:p>
        <w:p w:rsidR="15CBE2F7" w:rsidP="15CBE2F7" w:rsidRDefault="15CBE2F7" w14:paraId="7B5DDEFA" w14:textId="46155CA7">
          <w:pPr>
            <w:pStyle w:val="TOC2"/>
            <w:tabs>
              <w:tab w:val="right" w:leader="dot" w:pos="9360"/>
            </w:tabs>
            <w:bidi w:val="0"/>
            <w:rPr>
              <w:rStyle w:val="Hyperlink"/>
            </w:rPr>
          </w:pPr>
          <w:hyperlink w:anchor="_Toc1190660497">
            <w:r w:rsidRPr="15CBE2F7" w:rsidR="15CBE2F7">
              <w:rPr>
                <w:rStyle w:val="Hyperlink"/>
              </w:rPr>
              <w:t>6.4. Manage users</w:t>
            </w:r>
            <w:r>
              <w:tab/>
            </w:r>
            <w:r>
              <w:fldChar w:fldCharType="begin"/>
            </w:r>
            <w:r>
              <w:instrText xml:space="preserve">PAGEREF _Toc1190660497 \h</w:instrText>
            </w:r>
            <w:r>
              <w:fldChar w:fldCharType="separate"/>
            </w:r>
            <w:r w:rsidRPr="15CBE2F7" w:rsidR="15CBE2F7">
              <w:rPr>
                <w:rStyle w:val="Hyperlink"/>
              </w:rPr>
              <w:t>12</w:t>
            </w:r>
            <w:r>
              <w:fldChar w:fldCharType="end"/>
            </w:r>
          </w:hyperlink>
          <w:r>
            <w:fldChar w:fldCharType="end"/>
          </w:r>
        </w:p>
      </w:sdtContent>
    </w:sdt>
    <w:p w:rsidR="15CBE2F7" w:rsidP="15CBE2F7" w:rsidRDefault="15CBE2F7" w14:paraId="6128AAF4" w14:textId="0E6ECE6C">
      <w:pPr>
        <w:pStyle w:val="Normal"/>
      </w:pPr>
    </w:p>
    <w:p w:rsidR="15CBE2F7" w:rsidRDefault="15CBE2F7" w14:paraId="7DA83702" w14:textId="2AC1FEA2">
      <w:r>
        <w:br w:type="page"/>
      </w:r>
    </w:p>
    <w:p w:rsidR="5D6F5657" w:rsidP="15CBE2F7" w:rsidRDefault="5D6F5657" w14:paraId="00973359" w14:textId="5407B1DF">
      <w:pPr>
        <w:pStyle w:val="Heading1"/>
        <w:keepNext w:val="1"/>
        <w:keepLines w:val="1"/>
        <w:numPr>
          <w:ilvl w:val="0"/>
          <w:numId w:val="2"/>
        </w:numPr>
        <w:spacing w:before="240" w:after="0" w:line="259" w:lineRule="auto"/>
        <w:rPr>
          <w:color w:val="538135" w:themeColor="accent6" w:themeTint="FF" w:themeShade="BF"/>
        </w:rPr>
      </w:pPr>
      <w:bookmarkStart w:name="_Toc1461424450" w:id="438681944"/>
      <w:r w:rsidRPr="15CBE2F7" w:rsidR="5D6F5657">
        <w:rPr>
          <w:color w:val="538135" w:themeColor="accent6" w:themeTint="FF" w:themeShade="BF"/>
        </w:rPr>
        <w:t>Introduction</w:t>
      </w:r>
      <w:bookmarkEnd w:id="438681944"/>
    </w:p>
    <w:p w:rsidR="5D6F5657" w:rsidP="15CBE2F7" w:rsidRDefault="5D6F5657" w14:paraId="36E46574" w14:textId="675630E4">
      <w:pPr>
        <w:spacing w:after="160" w:line="259" w:lineRule="auto"/>
        <w:ind w:left="0" w:right="-20"/>
        <w:rPr>
          <w:rFonts w:ascii="Calibri" w:hAnsi="Calibri" w:eastAsia="Calibri" w:cs="Calibri"/>
          <w:b w:val="0"/>
          <w:bCs w:val="0"/>
          <w:i w:val="0"/>
          <w:iCs w:val="0"/>
          <w:caps w:val="0"/>
          <w:smallCaps w:val="0"/>
          <w:noProof w:val="0"/>
          <w:color w:val="000000" w:themeColor="text1" w:themeTint="FF" w:themeShade="FF"/>
          <w:sz w:val="22"/>
          <w:szCs w:val="22"/>
          <w:lang w:val="en-US"/>
        </w:rPr>
      </w:pPr>
      <w:r w:rsidRPr="15CBE2F7" w:rsidR="5D6F5657">
        <w:rPr>
          <w:rFonts w:ascii="Calibri" w:hAnsi="Calibri" w:eastAsia="Calibri" w:cs="Calibri"/>
          <w:b w:val="0"/>
          <w:bCs w:val="0"/>
          <w:i w:val="0"/>
          <w:iCs w:val="0"/>
          <w:caps w:val="0"/>
          <w:smallCaps w:val="0"/>
          <w:noProof w:val="0"/>
          <w:color w:val="000000" w:themeColor="text1" w:themeTint="FF" w:themeShade="FF"/>
          <w:sz w:val="22"/>
          <w:szCs w:val="22"/>
          <w:lang w:val="nl"/>
        </w:rPr>
        <w:t>The original assignment arose in response to the organization's growth, revealing various issues. The primary concern was the inefficiencies stemming from manual processes, particularly in managing a substantial volume of documents such as passports, contracts, and user agreements. These processes consumed significant time and often led to errors and overlooked tasks, posing obstacles to smooth operations and potential legal and operational complications.</w:t>
      </w:r>
    </w:p>
    <w:p w:rsidR="5D6F5657" w:rsidP="15CBE2F7" w:rsidRDefault="5D6F5657" w14:paraId="2A7832E9" w14:textId="477C3A29">
      <w:pPr>
        <w:spacing w:after="160" w:line="259" w:lineRule="auto"/>
        <w:ind w:left="0" w:right="-20"/>
        <w:rPr>
          <w:rFonts w:ascii="Calibri" w:hAnsi="Calibri" w:eastAsia="Calibri" w:cs="Calibri"/>
          <w:b w:val="0"/>
          <w:bCs w:val="0"/>
          <w:i w:val="0"/>
          <w:iCs w:val="0"/>
          <w:caps w:val="0"/>
          <w:smallCaps w:val="0"/>
          <w:noProof w:val="0"/>
          <w:color w:val="000000" w:themeColor="text1" w:themeTint="FF" w:themeShade="FF"/>
          <w:sz w:val="22"/>
          <w:szCs w:val="22"/>
          <w:lang w:val="en-US"/>
        </w:rPr>
      </w:pPr>
      <w:r w:rsidRPr="15CBE2F7" w:rsidR="5D6F5657">
        <w:rPr>
          <w:rFonts w:ascii="Calibri" w:hAnsi="Calibri" w:eastAsia="Calibri" w:cs="Calibri"/>
          <w:b w:val="0"/>
          <w:bCs w:val="0"/>
          <w:i w:val="0"/>
          <w:iCs w:val="0"/>
          <w:caps w:val="0"/>
          <w:smallCaps w:val="0"/>
          <w:noProof w:val="0"/>
          <w:color w:val="000000" w:themeColor="text1" w:themeTint="FF" w:themeShade="FF"/>
          <w:sz w:val="22"/>
          <w:szCs w:val="22"/>
          <w:lang w:val="nl"/>
        </w:rPr>
        <w:t>The impetus for the assignment arose from the urgent need to address these issues and enhance operational efficiency. The ultimate goal was to develop a customized application specifically focused on generating alerts as the expiration dates of critical documents approached. The aim was to timely inform relevant employees about upcoming expiration dates, enabling them to take appropriate measures to maintain the validity of these documents.</w:t>
      </w:r>
    </w:p>
    <w:p w:rsidR="5D6F5657" w:rsidP="15CBE2F7" w:rsidRDefault="5D6F5657" w14:paraId="1A4CB213" w14:textId="1943FE06">
      <w:pPr>
        <w:spacing w:after="160" w:line="259" w:lineRule="auto"/>
        <w:ind w:left="0" w:right="-20"/>
        <w:rPr>
          <w:rFonts w:ascii="Calibri" w:hAnsi="Calibri" w:eastAsia="Calibri" w:cs="Calibri"/>
          <w:b w:val="0"/>
          <w:bCs w:val="0"/>
          <w:i w:val="0"/>
          <w:iCs w:val="0"/>
          <w:caps w:val="0"/>
          <w:smallCaps w:val="0"/>
          <w:noProof w:val="0"/>
          <w:color w:val="000000" w:themeColor="text1" w:themeTint="FF" w:themeShade="FF"/>
          <w:sz w:val="22"/>
          <w:szCs w:val="22"/>
          <w:lang w:val="en-US"/>
        </w:rPr>
      </w:pPr>
      <w:r w:rsidRPr="15CBE2F7" w:rsidR="5D6F5657">
        <w:rPr>
          <w:rFonts w:ascii="Calibri" w:hAnsi="Calibri" w:eastAsia="Calibri" w:cs="Calibri"/>
          <w:b w:val="0"/>
          <w:bCs w:val="0"/>
          <w:i w:val="0"/>
          <w:iCs w:val="0"/>
          <w:caps w:val="0"/>
          <w:smallCaps w:val="0"/>
          <w:noProof w:val="0"/>
          <w:color w:val="000000" w:themeColor="text1" w:themeTint="FF" w:themeShade="FF"/>
          <w:sz w:val="22"/>
          <w:szCs w:val="22"/>
          <w:lang w:val="nl"/>
        </w:rPr>
        <w:t>The initial scope of the assignment included developing the document management application and the alert generation feature. However, beyond the original scope of the assignment, additional functionalities related to employee overviews, loan overviews, and linking employees to borrowed items, including the history of these transactions, were added.</w:t>
      </w:r>
    </w:p>
    <w:p w:rsidR="5D6F5657" w:rsidP="15CBE2F7" w:rsidRDefault="5D6F5657" w14:paraId="6052DD34" w14:textId="3661BB44">
      <w:pPr>
        <w:spacing w:after="160" w:line="259" w:lineRule="auto"/>
        <w:ind w:left="0" w:right="-20"/>
        <w:rPr>
          <w:rFonts w:ascii="Calibri" w:hAnsi="Calibri" w:eastAsia="Calibri" w:cs="Calibri"/>
          <w:b w:val="0"/>
          <w:bCs w:val="0"/>
          <w:i w:val="0"/>
          <w:iCs w:val="0"/>
          <w:caps w:val="0"/>
          <w:smallCaps w:val="0"/>
          <w:noProof w:val="0"/>
          <w:color w:val="000000" w:themeColor="text1" w:themeTint="FF" w:themeShade="FF"/>
          <w:sz w:val="22"/>
          <w:szCs w:val="22"/>
          <w:lang w:val="en-US"/>
        </w:rPr>
      </w:pPr>
      <w:r w:rsidRPr="15CBE2F7" w:rsidR="5D6F5657">
        <w:rPr>
          <w:rFonts w:ascii="Calibri" w:hAnsi="Calibri" w:eastAsia="Calibri" w:cs="Calibri"/>
          <w:b w:val="0"/>
          <w:bCs w:val="0"/>
          <w:i w:val="0"/>
          <w:iCs w:val="0"/>
          <w:caps w:val="0"/>
          <w:smallCaps w:val="0"/>
          <w:noProof w:val="0"/>
          <w:color w:val="000000" w:themeColor="text1" w:themeTint="FF" w:themeShade="FF"/>
          <w:sz w:val="22"/>
          <w:szCs w:val="22"/>
          <w:lang w:val="nl"/>
        </w:rPr>
        <w:t>The additional requirements for employee and loan management expanded the scope of the assignment. Now, the application had to support not only document management but also provide complex functionalities for tracking employees, their borrowed items, and the history of these interactions.</w:t>
      </w:r>
    </w:p>
    <w:p w:rsidR="5D6F5657" w:rsidP="15CBE2F7" w:rsidRDefault="5D6F5657" w14:paraId="28F09D01" w14:textId="473C520C">
      <w:pPr>
        <w:spacing w:after="160" w:line="259" w:lineRule="auto"/>
        <w:ind w:left="0" w:right="-20"/>
        <w:rPr>
          <w:rFonts w:ascii="Calibri" w:hAnsi="Calibri" w:eastAsia="Calibri" w:cs="Calibri"/>
          <w:b w:val="0"/>
          <w:bCs w:val="0"/>
          <w:i w:val="0"/>
          <w:iCs w:val="0"/>
          <w:caps w:val="0"/>
          <w:smallCaps w:val="0"/>
          <w:noProof w:val="0"/>
          <w:color w:val="000000" w:themeColor="text1" w:themeTint="FF" w:themeShade="FF"/>
          <w:sz w:val="22"/>
          <w:szCs w:val="22"/>
          <w:lang w:val="en-US"/>
        </w:rPr>
      </w:pPr>
      <w:r w:rsidRPr="15CBE2F7" w:rsidR="5D6F5657">
        <w:rPr>
          <w:rFonts w:ascii="Calibri" w:hAnsi="Calibri" w:eastAsia="Calibri" w:cs="Calibri"/>
          <w:b w:val="0"/>
          <w:bCs w:val="0"/>
          <w:i w:val="0"/>
          <w:iCs w:val="0"/>
          <w:caps w:val="0"/>
          <w:smallCaps w:val="0"/>
          <w:noProof w:val="0"/>
          <w:color w:val="000000" w:themeColor="text1" w:themeTint="FF" w:themeShade="FF"/>
          <w:sz w:val="22"/>
          <w:szCs w:val="22"/>
          <w:lang w:val="nl"/>
        </w:rPr>
        <w:t>The intended outcome is a comprehensive web application that meets the original needs of document management and alert generation while also fulfilling the new requirements for employee and loan management. This is expected to significantly enhance operational efficiency and provide a comprehensive solution to the challenges arising from the organization's growth. The choice of a web application ensures broad accessibility, flexible scalability, and sustainability, meeting the expectations of all stakeholders within the organization.</w:t>
      </w:r>
    </w:p>
    <w:p w:rsidR="5D6F5657" w:rsidP="15CBE2F7" w:rsidRDefault="5D6F5657" w14:paraId="14EE1DE7" w14:textId="3546EB97">
      <w:pPr>
        <w:pStyle w:val="Normal"/>
        <w:spacing w:after="160" w:line="259" w:lineRule="auto"/>
        <w:ind w:left="0" w:right="-20"/>
        <w:rPr>
          <w:rFonts w:ascii="Calibri" w:hAnsi="Calibri" w:eastAsia="Calibri" w:cs="Calibri"/>
          <w:b w:val="0"/>
          <w:bCs w:val="0"/>
          <w:i w:val="0"/>
          <w:iCs w:val="0"/>
          <w:caps w:val="0"/>
          <w:smallCaps w:val="0"/>
          <w:noProof w:val="0"/>
          <w:color w:val="000000" w:themeColor="text1" w:themeTint="FF" w:themeShade="FF"/>
          <w:sz w:val="22"/>
          <w:szCs w:val="22"/>
          <w:lang w:val="nl"/>
        </w:rPr>
      </w:pPr>
      <w:r w:rsidRPr="15CBE2F7" w:rsidR="5D6F5657">
        <w:rPr>
          <w:rFonts w:ascii="Calibri" w:hAnsi="Calibri" w:eastAsia="Calibri" w:cs="Calibri"/>
          <w:b w:val="0"/>
          <w:bCs w:val="0"/>
          <w:i w:val="0"/>
          <w:iCs w:val="0"/>
          <w:caps w:val="0"/>
          <w:smallCaps w:val="0"/>
          <w:noProof w:val="0"/>
          <w:color w:val="000000" w:themeColor="text1" w:themeTint="FF" w:themeShade="FF"/>
          <w:sz w:val="22"/>
          <w:szCs w:val="22"/>
          <w:lang w:val="nl"/>
        </w:rPr>
        <w:t>This document will be focust on the interface of the application. It will show the way to use it and the possabilities of this ap</w:t>
      </w:r>
      <w:r w:rsidRPr="15CBE2F7" w:rsidR="6B6D52B4">
        <w:rPr>
          <w:rFonts w:ascii="Calibri" w:hAnsi="Calibri" w:eastAsia="Calibri" w:cs="Calibri"/>
          <w:b w:val="0"/>
          <w:bCs w:val="0"/>
          <w:i w:val="0"/>
          <w:iCs w:val="0"/>
          <w:caps w:val="0"/>
          <w:smallCaps w:val="0"/>
          <w:noProof w:val="0"/>
          <w:color w:val="000000" w:themeColor="text1" w:themeTint="FF" w:themeShade="FF"/>
          <w:sz w:val="22"/>
          <w:szCs w:val="22"/>
          <w:lang w:val="nl"/>
        </w:rPr>
        <w:t xml:space="preserve">plication. </w:t>
      </w:r>
    </w:p>
    <w:p w:rsidR="15CBE2F7" w:rsidRDefault="15CBE2F7" w14:paraId="75F50610" w14:textId="5191E07E">
      <w:r>
        <w:br w:type="page"/>
      </w:r>
    </w:p>
    <w:p w:rsidR="66FCF344" w:rsidP="15CBE2F7" w:rsidRDefault="66FCF344" w14:paraId="36C713B9" w14:textId="6BA86C90">
      <w:pPr>
        <w:pStyle w:val="Heading1"/>
        <w:numPr>
          <w:ilvl w:val="0"/>
          <w:numId w:val="2"/>
        </w:numPr>
        <w:suppressLineNumbers w:val="0"/>
        <w:bidi w:val="0"/>
        <w:spacing w:before="240" w:beforeAutospacing="off" w:after="0" w:afterAutospacing="off" w:line="259" w:lineRule="auto"/>
        <w:ind w:right="0"/>
        <w:jc w:val="left"/>
        <w:rPr>
          <w:color w:val="538135" w:themeColor="accent6" w:themeTint="FF" w:themeShade="BF"/>
        </w:rPr>
      </w:pPr>
      <w:bookmarkStart w:name="_Toc177226896" w:id="684975985"/>
      <w:r w:rsidRPr="15CBE2F7" w:rsidR="66FCF344">
        <w:rPr>
          <w:color w:val="538135" w:themeColor="accent6" w:themeTint="FF" w:themeShade="BF"/>
        </w:rPr>
        <w:t>Authentication</w:t>
      </w:r>
      <w:bookmarkEnd w:id="684975985"/>
    </w:p>
    <w:p w:rsidR="15CBE2F7" w:rsidP="15CBE2F7" w:rsidRDefault="15CBE2F7" w14:paraId="236F1519" w14:textId="0BA32B25">
      <w:pPr>
        <w:pStyle w:val="Heading2"/>
        <w:rPr>
          <w:color w:val="538135" w:themeColor="accent6" w:themeTint="FF" w:themeShade="BF"/>
        </w:rPr>
      </w:pPr>
    </w:p>
    <w:p w:rsidR="66FCF344" w:rsidP="15CBE2F7" w:rsidRDefault="66FCF344" w14:paraId="7A88B957" w14:textId="1A099A29">
      <w:pPr>
        <w:pStyle w:val="Heading2"/>
        <w:rPr>
          <w:color w:val="538135" w:themeColor="accent6" w:themeTint="FF" w:themeShade="BF"/>
        </w:rPr>
      </w:pPr>
      <w:bookmarkStart w:name="_Toc1226408919" w:id="802827164"/>
      <w:r w:rsidRPr="15CBE2F7" w:rsidR="66FCF344">
        <w:rPr>
          <w:color w:val="538135" w:themeColor="accent6" w:themeTint="FF" w:themeShade="BF"/>
        </w:rPr>
        <w:t>2.1. Login</w:t>
      </w:r>
      <w:bookmarkEnd w:id="802827164"/>
    </w:p>
    <w:p w:rsidR="4DFA2D0C" w:rsidP="15CBE2F7" w:rsidRDefault="4DFA2D0C" w14:paraId="3C7EACD1" w14:textId="1E0CED6C">
      <w:pPr>
        <w:pStyle w:val="Normal"/>
      </w:pPr>
      <w:r w:rsidR="4DFA2D0C">
        <w:rPr/>
        <w:t xml:space="preserve">This is the login page where an email and password are </w:t>
      </w:r>
      <w:r w:rsidR="4DFA2D0C">
        <w:rPr/>
        <w:t>required</w:t>
      </w:r>
      <w:r w:rsidR="4DFA2D0C">
        <w:rPr/>
        <w:t xml:space="preserve">. </w:t>
      </w:r>
      <w:r w:rsidR="4DFA2D0C">
        <w:rPr/>
        <w:t>You're</w:t>
      </w:r>
      <w:r w:rsidR="4DFA2D0C">
        <w:rPr/>
        <w:t xml:space="preserve"> not able to register because only 4-rest</w:t>
      </w:r>
      <w:r w:rsidR="323C091B">
        <w:rPr/>
        <w:t xml:space="preserve"> employees from the MT should be able to access the website. </w:t>
      </w:r>
      <w:r w:rsidR="323C091B">
        <w:rPr/>
        <w:t xml:space="preserve">When logged in </w:t>
      </w:r>
      <w:r w:rsidR="27641A72">
        <w:rPr/>
        <w:t xml:space="preserve">you can edit users in the profile page if necessary. </w:t>
      </w:r>
    </w:p>
    <w:p w:rsidR="27641A72" w:rsidP="15CBE2F7" w:rsidRDefault="27641A72" w14:paraId="7775B68A" w14:textId="3B887FE9">
      <w:pPr>
        <w:pStyle w:val="Normal"/>
      </w:pPr>
      <w:r w:rsidR="27641A72">
        <w:drawing>
          <wp:inline wp14:editId="461EED4F" wp14:anchorId="012D1693">
            <wp:extent cx="5641808" cy="2679859"/>
            <wp:effectExtent l="0" t="0" r="0" b="0"/>
            <wp:docPr id="1859075656" name="" title=""/>
            <wp:cNvGraphicFramePr>
              <a:graphicFrameLocks noChangeAspect="1"/>
            </wp:cNvGraphicFramePr>
            <a:graphic>
              <a:graphicData uri="http://schemas.openxmlformats.org/drawingml/2006/picture">
                <pic:pic>
                  <pic:nvPicPr>
                    <pic:cNvPr id="0" name=""/>
                    <pic:cNvPicPr/>
                  </pic:nvPicPr>
                  <pic:blipFill>
                    <a:blip r:embed="Rf20dc44c6cdc4a6b">
                      <a:extLst>
                        <a:ext xmlns:a="http://schemas.openxmlformats.org/drawingml/2006/main" uri="{28A0092B-C50C-407E-A947-70E740481C1C}">
                          <a14:useLocalDpi val="0"/>
                        </a:ext>
                      </a:extLst>
                    </a:blip>
                    <a:stretch>
                      <a:fillRect/>
                    </a:stretch>
                  </pic:blipFill>
                  <pic:spPr>
                    <a:xfrm>
                      <a:off x="0" y="0"/>
                      <a:ext cx="5641808" cy="2679859"/>
                    </a:xfrm>
                    <a:prstGeom prst="rect">
                      <a:avLst/>
                    </a:prstGeom>
                  </pic:spPr>
                </pic:pic>
              </a:graphicData>
            </a:graphic>
          </wp:inline>
        </w:drawing>
      </w:r>
    </w:p>
    <w:p w:rsidR="15CBE2F7" w:rsidP="15CBE2F7" w:rsidRDefault="15CBE2F7" w14:paraId="3F070FAE" w14:textId="6C48E747">
      <w:pPr>
        <w:pStyle w:val="Normal"/>
      </w:pPr>
    </w:p>
    <w:p w:rsidR="15CBE2F7" w:rsidP="15CBE2F7" w:rsidRDefault="15CBE2F7" w14:paraId="2966ADEB" w14:textId="2C778C05">
      <w:pPr>
        <w:pStyle w:val="Heading2"/>
        <w:rPr>
          <w:color w:val="538135" w:themeColor="accent6" w:themeTint="FF" w:themeShade="BF"/>
        </w:rPr>
      </w:pPr>
      <w:bookmarkStart w:name="_Toc1029183671" w:id="764476542"/>
      <w:r w:rsidRPr="15CBE2F7" w:rsidR="15CBE2F7">
        <w:rPr>
          <w:color w:val="538135" w:themeColor="accent6" w:themeTint="FF" w:themeShade="BF"/>
        </w:rPr>
        <w:t>2.</w:t>
      </w:r>
      <w:r w:rsidRPr="15CBE2F7" w:rsidR="208CE931">
        <w:rPr>
          <w:color w:val="538135" w:themeColor="accent6" w:themeTint="FF" w:themeShade="BF"/>
        </w:rPr>
        <w:t>2</w:t>
      </w:r>
      <w:r w:rsidRPr="15CBE2F7" w:rsidR="59679EA0">
        <w:rPr>
          <w:color w:val="538135" w:themeColor="accent6" w:themeTint="FF" w:themeShade="BF"/>
        </w:rPr>
        <w:t>. Forgot password</w:t>
      </w:r>
      <w:bookmarkEnd w:id="764476542"/>
    </w:p>
    <w:p w:rsidR="27641A72" w:rsidP="15CBE2F7" w:rsidRDefault="27641A72" w14:paraId="54EC50CC" w14:textId="12664D5B">
      <w:pPr>
        <w:pStyle w:val="Normal"/>
      </w:pPr>
      <w:r w:rsidR="27641A72">
        <w:rPr/>
        <w:t xml:space="preserve">When the button </w:t>
      </w:r>
      <w:r w:rsidR="2CD085AC">
        <w:rPr/>
        <w:t>“</w:t>
      </w:r>
      <w:r w:rsidR="27641A72">
        <w:rPr/>
        <w:t>Wachtwoord</w:t>
      </w:r>
      <w:r w:rsidR="27641A72">
        <w:rPr/>
        <w:t xml:space="preserve"> </w:t>
      </w:r>
      <w:r w:rsidR="27641A72">
        <w:rPr/>
        <w:t>vergeten</w:t>
      </w:r>
      <w:r w:rsidR="1FDE3977">
        <w:rPr/>
        <w:t>”</w:t>
      </w:r>
      <w:r w:rsidR="27641A72">
        <w:rPr/>
        <w:t xml:space="preserve"> is pushed, the following screen will appear. You need to fill in the email which is linked to an account.</w:t>
      </w:r>
    </w:p>
    <w:p w:rsidR="27641A72" w:rsidP="15CBE2F7" w:rsidRDefault="27641A72" w14:paraId="2B028905" w14:textId="5465D4C2">
      <w:pPr>
        <w:pStyle w:val="Normal"/>
      </w:pPr>
      <w:r w:rsidR="27641A72">
        <w:drawing>
          <wp:inline wp14:editId="29172E5B" wp14:anchorId="35C5163B">
            <wp:extent cx="5760318" cy="2724150"/>
            <wp:effectExtent l="0" t="0" r="0" b="0"/>
            <wp:docPr id="837065321" name="" title=""/>
            <wp:cNvGraphicFramePr>
              <a:graphicFrameLocks noChangeAspect="1"/>
            </wp:cNvGraphicFramePr>
            <a:graphic>
              <a:graphicData uri="http://schemas.openxmlformats.org/drawingml/2006/picture">
                <pic:pic>
                  <pic:nvPicPr>
                    <pic:cNvPr id="0" name=""/>
                    <pic:cNvPicPr/>
                  </pic:nvPicPr>
                  <pic:blipFill>
                    <a:blip r:embed="R6498c419c56c4c4a">
                      <a:extLst>
                        <a:ext xmlns:a="http://schemas.openxmlformats.org/drawingml/2006/main" uri="{28A0092B-C50C-407E-A947-70E740481C1C}">
                          <a14:useLocalDpi val="0"/>
                        </a:ext>
                      </a:extLst>
                    </a:blip>
                    <a:stretch>
                      <a:fillRect/>
                    </a:stretch>
                  </pic:blipFill>
                  <pic:spPr>
                    <a:xfrm>
                      <a:off x="0" y="0"/>
                      <a:ext cx="5760318" cy="2724150"/>
                    </a:xfrm>
                    <a:prstGeom prst="rect">
                      <a:avLst/>
                    </a:prstGeom>
                  </pic:spPr>
                </pic:pic>
              </a:graphicData>
            </a:graphic>
          </wp:inline>
        </w:drawing>
      </w:r>
    </w:p>
    <w:p w:rsidR="24401500" w:rsidP="15CBE2F7" w:rsidRDefault="24401500" w14:paraId="5390E00A" w14:textId="6A5090B4">
      <w:pPr>
        <w:pStyle w:val="Heading2"/>
        <w:rPr>
          <w:color w:val="538135" w:themeColor="accent6" w:themeTint="FF" w:themeShade="BF"/>
        </w:rPr>
      </w:pPr>
      <w:bookmarkStart w:name="_Toc38199078" w:id="1605146337"/>
      <w:r w:rsidRPr="15CBE2F7" w:rsidR="24401500">
        <w:rPr>
          <w:color w:val="538135" w:themeColor="accent6" w:themeTint="FF" w:themeShade="BF"/>
        </w:rPr>
        <w:t>2.</w:t>
      </w:r>
      <w:r w:rsidRPr="15CBE2F7" w:rsidR="0D1375AB">
        <w:rPr>
          <w:color w:val="538135" w:themeColor="accent6" w:themeTint="FF" w:themeShade="BF"/>
        </w:rPr>
        <w:t>3</w:t>
      </w:r>
      <w:r w:rsidRPr="15CBE2F7" w:rsidR="24401500">
        <w:rPr>
          <w:color w:val="538135" w:themeColor="accent6" w:themeTint="FF" w:themeShade="BF"/>
        </w:rPr>
        <w:t>. Code</w:t>
      </w:r>
      <w:bookmarkEnd w:id="1605146337"/>
    </w:p>
    <w:p w:rsidR="667097EF" w:rsidP="15CBE2F7" w:rsidRDefault="667097EF" w14:paraId="7D0BC3F0" w14:textId="1CF7261E">
      <w:pPr>
        <w:pStyle w:val="Normal"/>
      </w:pPr>
      <w:r w:rsidR="667097EF">
        <w:rPr/>
        <w:t xml:space="preserve">When you hit the </w:t>
      </w:r>
      <w:r w:rsidR="0808FD0C">
        <w:rPr/>
        <w:t>“</w:t>
      </w:r>
      <w:r w:rsidR="667097EF">
        <w:rPr/>
        <w:t>Ver</w:t>
      </w:r>
      <w:r w:rsidR="0699F335">
        <w:rPr/>
        <w:t>stuur</w:t>
      </w:r>
      <w:r w:rsidR="13C3084C">
        <w:rPr/>
        <w:t>”</w:t>
      </w:r>
      <w:r w:rsidR="667097EF">
        <w:rPr/>
        <w:t xml:space="preserve"> button, </w:t>
      </w:r>
      <w:r w:rsidR="667097EF">
        <w:rPr/>
        <w:t>you’re</w:t>
      </w:r>
      <w:r w:rsidR="667097EF">
        <w:rPr/>
        <w:t xml:space="preserve"> getting a code sent to your email. </w:t>
      </w:r>
      <w:r w:rsidR="507B0C57">
        <w:rPr/>
        <w:t xml:space="preserve">Paste this code into the required field and hit the </w:t>
      </w:r>
      <w:r w:rsidR="0119AB4E">
        <w:rPr/>
        <w:t>“</w:t>
      </w:r>
      <w:r w:rsidR="507B0C57">
        <w:rPr/>
        <w:t>Verander</w:t>
      </w:r>
      <w:r w:rsidR="507B0C57">
        <w:rPr/>
        <w:t xml:space="preserve"> </w:t>
      </w:r>
      <w:r w:rsidR="18C5521D">
        <w:rPr/>
        <w:t>wachtwoord</w:t>
      </w:r>
      <w:r w:rsidR="18C5521D">
        <w:rPr/>
        <w:t>”</w:t>
      </w:r>
      <w:r w:rsidR="61F4359D">
        <w:rPr/>
        <w:t xml:space="preserve"> button</w:t>
      </w:r>
      <w:r w:rsidR="3E796B31">
        <w:rPr/>
        <w:t>. If the code is correct, you will be sent to the following page.</w:t>
      </w:r>
    </w:p>
    <w:p w:rsidR="667097EF" w:rsidP="15CBE2F7" w:rsidRDefault="667097EF" w14:paraId="70C96308" w14:textId="1FC3A429">
      <w:pPr>
        <w:pStyle w:val="Normal"/>
      </w:pPr>
      <w:r w:rsidR="667097EF">
        <w:drawing>
          <wp:inline wp14:editId="3BA659E5" wp14:anchorId="7355802E">
            <wp:extent cx="5734342" cy="2731965"/>
            <wp:effectExtent l="0" t="0" r="0" b="0"/>
            <wp:docPr id="42080416" name="" title=""/>
            <wp:cNvGraphicFramePr>
              <a:graphicFrameLocks noChangeAspect="1"/>
            </wp:cNvGraphicFramePr>
            <a:graphic>
              <a:graphicData uri="http://schemas.openxmlformats.org/drawingml/2006/picture">
                <pic:pic>
                  <pic:nvPicPr>
                    <pic:cNvPr id="0" name=""/>
                    <pic:cNvPicPr/>
                  </pic:nvPicPr>
                  <pic:blipFill>
                    <a:blip r:embed="R6f2b11de93644cb0">
                      <a:extLst>
                        <a:ext xmlns:a="http://schemas.openxmlformats.org/drawingml/2006/main" uri="{28A0092B-C50C-407E-A947-70E740481C1C}">
                          <a14:useLocalDpi val="0"/>
                        </a:ext>
                      </a:extLst>
                    </a:blip>
                    <a:srcRect l="0" t="0" r="1173" b="0"/>
                    <a:stretch>
                      <a:fillRect/>
                    </a:stretch>
                  </pic:blipFill>
                  <pic:spPr>
                    <a:xfrm>
                      <a:off x="0" y="0"/>
                      <a:ext cx="5734342" cy="2731965"/>
                    </a:xfrm>
                    <a:prstGeom prst="rect">
                      <a:avLst/>
                    </a:prstGeom>
                  </pic:spPr>
                </pic:pic>
              </a:graphicData>
            </a:graphic>
          </wp:inline>
        </w:drawing>
      </w:r>
    </w:p>
    <w:p w:rsidR="15CBE2F7" w:rsidP="15CBE2F7" w:rsidRDefault="15CBE2F7" w14:paraId="690763A9" w14:textId="56E2C2D8">
      <w:pPr>
        <w:pStyle w:val="Normal"/>
      </w:pPr>
    </w:p>
    <w:p w:rsidR="62132C8F" w:rsidP="15CBE2F7" w:rsidRDefault="62132C8F" w14:paraId="52BA0AC6" w14:textId="103E772A">
      <w:pPr>
        <w:pStyle w:val="Heading2"/>
        <w:rPr>
          <w:color w:val="538135" w:themeColor="accent6" w:themeTint="FF" w:themeShade="BF"/>
        </w:rPr>
      </w:pPr>
      <w:bookmarkStart w:name="_Toc803384804" w:id="1880069120"/>
      <w:r w:rsidRPr="15CBE2F7" w:rsidR="62132C8F">
        <w:rPr>
          <w:color w:val="538135" w:themeColor="accent6" w:themeTint="FF" w:themeShade="BF"/>
        </w:rPr>
        <w:t>2.</w:t>
      </w:r>
      <w:r w:rsidRPr="15CBE2F7" w:rsidR="67FFB911">
        <w:rPr>
          <w:color w:val="538135" w:themeColor="accent6" w:themeTint="FF" w:themeShade="BF"/>
        </w:rPr>
        <w:t>4</w:t>
      </w:r>
      <w:r w:rsidRPr="15CBE2F7" w:rsidR="62132C8F">
        <w:rPr>
          <w:color w:val="538135" w:themeColor="accent6" w:themeTint="FF" w:themeShade="BF"/>
        </w:rPr>
        <w:t>. New password</w:t>
      </w:r>
      <w:bookmarkEnd w:id="1880069120"/>
    </w:p>
    <w:p w:rsidR="13CEB849" w:rsidP="15CBE2F7" w:rsidRDefault="13CEB849" w14:paraId="67F48094" w14:textId="5D044F2B">
      <w:pPr>
        <w:pStyle w:val="Normal"/>
      </w:pPr>
      <w:r w:rsidR="13CEB849">
        <w:rPr/>
        <w:t>At this point you can create a new password for your account. If you hit the “</w:t>
      </w:r>
      <w:r w:rsidR="13CEB849">
        <w:rPr/>
        <w:t>Opslaan</w:t>
      </w:r>
      <w:r w:rsidR="13CEB849">
        <w:rPr/>
        <w:t xml:space="preserve">” </w:t>
      </w:r>
      <w:r w:rsidR="13CEB849">
        <w:rPr/>
        <w:t>button</w:t>
      </w:r>
      <w:r w:rsidR="13CEB849">
        <w:rPr/>
        <w:t xml:space="preserve"> you will be sent to the login </w:t>
      </w:r>
      <w:r w:rsidR="5D5AD4AA">
        <w:rPr/>
        <w:t>page,</w:t>
      </w:r>
      <w:r w:rsidR="13CEB849">
        <w:rPr/>
        <w:t xml:space="preserve"> and you can login with your </w:t>
      </w:r>
      <w:r w:rsidR="41FB3B3D">
        <w:rPr/>
        <w:t>new password</w:t>
      </w:r>
    </w:p>
    <w:p w:rsidR="13CEB849" w:rsidP="15CBE2F7" w:rsidRDefault="13CEB849" w14:paraId="573BC4A4" w14:textId="6D31D857">
      <w:pPr>
        <w:pStyle w:val="Normal"/>
      </w:pPr>
      <w:r w:rsidR="13CEB849">
        <w:drawing>
          <wp:inline wp14:editId="64A8267C" wp14:anchorId="31BCD8CF">
            <wp:extent cx="5734066" cy="2739734"/>
            <wp:effectExtent l="0" t="0" r="0" b="0"/>
            <wp:docPr id="1953286252" name="" title=""/>
            <wp:cNvGraphicFramePr>
              <a:graphicFrameLocks noChangeAspect="1"/>
            </wp:cNvGraphicFramePr>
            <a:graphic>
              <a:graphicData uri="http://schemas.openxmlformats.org/drawingml/2006/picture">
                <pic:pic>
                  <pic:nvPicPr>
                    <pic:cNvPr id="0" name=""/>
                    <pic:cNvPicPr/>
                  </pic:nvPicPr>
                  <pic:blipFill>
                    <a:blip r:embed="Re19e377356ac46a4">
                      <a:extLst>
                        <a:ext xmlns:a="http://schemas.openxmlformats.org/drawingml/2006/main" uri="{28A0092B-C50C-407E-A947-70E740481C1C}">
                          <a14:useLocalDpi val="0"/>
                        </a:ext>
                      </a:extLst>
                    </a:blip>
                    <a:srcRect l="0" t="0" r="1458" b="0"/>
                    <a:stretch>
                      <a:fillRect/>
                    </a:stretch>
                  </pic:blipFill>
                  <pic:spPr>
                    <a:xfrm>
                      <a:off x="0" y="0"/>
                      <a:ext cx="5734066" cy="2739734"/>
                    </a:xfrm>
                    <a:prstGeom prst="rect">
                      <a:avLst/>
                    </a:prstGeom>
                  </pic:spPr>
                </pic:pic>
              </a:graphicData>
            </a:graphic>
          </wp:inline>
        </w:drawing>
      </w:r>
    </w:p>
    <w:p w:rsidR="15CBE2F7" w:rsidRDefault="15CBE2F7" w14:paraId="6D0E025C" w14:textId="414553F8">
      <w:r>
        <w:br w:type="page"/>
      </w:r>
    </w:p>
    <w:p w:rsidR="7DA627F0" w:rsidP="15CBE2F7" w:rsidRDefault="7DA627F0" w14:paraId="13DB5E61" w14:textId="59BA111F">
      <w:pPr>
        <w:pStyle w:val="Heading1"/>
        <w:numPr>
          <w:ilvl w:val="0"/>
          <w:numId w:val="2"/>
        </w:numPr>
        <w:rPr>
          <w:color w:val="538135" w:themeColor="accent6" w:themeTint="FF" w:themeShade="BF"/>
        </w:rPr>
      </w:pPr>
      <w:bookmarkStart w:name="_Toc779901667" w:id="1136444732"/>
      <w:r w:rsidRPr="15CBE2F7" w:rsidR="7DA627F0">
        <w:rPr>
          <w:color w:val="538135" w:themeColor="accent6" w:themeTint="FF" w:themeShade="BF"/>
        </w:rPr>
        <w:t>Documents</w:t>
      </w:r>
      <w:bookmarkEnd w:id="1136444732"/>
    </w:p>
    <w:p w:rsidR="15CBE2F7" w:rsidP="15CBE2F7" w:rsidRDefault="15CBE2F7" w14:paraId="6D72D289" w14:textId="5FC11167">
      <w:pPr>
        <w:pStyle w:val="Normal"/>
      </w:pPr>
    </w:p>
    <w:p w:rsidR="341A0B8F" w:rsidP="15CBE2F7" w:rsidRDefault="341A0B8F" w14:paraId="4416CE25" w14:textId="64902DE5">
      <w:pPr>
        <w:pStyle w:val="Heading2"/>
        <w:rPr>
          <w:color w:val="538135" w:themeColor="accent6" w:themeTint="FF" w:themeShade="BF"/>
        </w:rPr>
      </w:pPr>
      <w:bookmarkStart w:name="_Toc689976202" w:id="1109509713"/>
      <w:r w:rsidRPr="15CBE2F7" w:rsidR="341A0B8F">
        <w:rPr>
          <w:color w:val="538135" w:themeColor="accent6" w:themeTint="FF" w:themeShade="BF"/>
        </w:rPr>
        <w:t>3.1. Overview</w:t>
      </w:r>
      <w:bookmarkEnd w:id="1109509713"/>
    </w:p>
    <w:p w:rsidR="3FB5559D" w:rsidP="15CBE2F7" w:rsidRDefault="3FB5559D" w14:paraId="63B5EF77" w14:textId="35C2EC39">
      <w:pPr>
        <w:pStyle w:val="Normal"/>
      </w:pPr>
      <w:r w:rsidR="3FB5559D">
        <w:rPr/>
        <w:t xml:space="preserve">When </w:t>
      </w:r>
      <w:r w:rsidR="48D2219E">
        <w:rPr/>
        <w:t>you're</w:t>
      </w:r>
      <w:r w:rsidR="3FB5559D">
        <w:rPr/>
        <w:t xml:space="preserve"> logged in, this </w:t>
      </w:r>
      <w:r w:rsidR="101BF014">
        <w:rPr/>
        <w:t xml:space="preserve">is the first page you see. </w:t>
      </w:r>
      <w:r w:rsidR="0F535776">
        <w:rPr/>
        <w:t>From here you can go to the archive</w:t>
      </w:r>
      <w:r w:rsidR="3E144AB2">
        <w:rPr/>
        <w:t>, t</w:t>
      </w:r>
      <w:r w:rsidR="0F535776">
        <w:rPr/>
        <w:t>o see all archived documents.</w:t>
      </w:r>
      <w:r w:rsidR="24EA04D6">
        <w:rPr/>
        <w:t xml:space="preserve"> When documents are placed in the archive, they can be </w:t>
      </w:r>
      <w:r w:rsidR="24EA04D6">
        <w:rPr/>
        <w:t>deleted</w:t>
      </w:r>
      <w:r w:rsidR="24EA04D6">
        <w:rPr/>
        <w:t xml:space="preserve"> fully from the server.</w:t>
      </w:r>
      <w:r w:rsidR="0F535776">
        <w:rPr/>
        <w:t xml:space="preserve"> </w:t>
      </w:r>
      <w:r w:rsidR="0F535776">
        <w:rPr/>
        <w:t xml:space="preserve">You can also go to the documents which are valid longer than </w:t>
      </w:r>
      <w:bookmarkStart w:name="_Int_Q4aSVTvH" w:id="631318960"/>
      <w:r w:rsidR="0F535776">
        <w:rPr/>
        <w:t>6 weeks</w:t>
      </w:r>
      <w:bookmarkEnd w:id="631318960"/>
      <w:r w:rsidR="6B8F04E1">
        <w:rPr/>
        <w:t xml:space="preserve">. </w:t>
      </w:r>
    </w:p>
    <w:p w:rsidR="3FB5559D" w:rsidP="15CBE2F7" w:rsidRDefault="3FB5559D" w14:paraId="3533386B" w14:textId="2F46E57D">
      <w:pPr>
        <w:pStyle w:val="Normal"/>
      </w:pPr>
      <w:r w:rsidR="3FB5559D">
        <w:drawing>
          <wp:inline wp14:editId="5F438A2F" wp14:anchorId="1431EF44">
            <wp:extent cx="5700988" cy="2705100"/>
            <wp:effectExtent l="0" t="0" r="0" b="0"/>
            <wp:docPr id="1302128712" name="" title=""/>
            <wp:cNvGraphicFramePr>
              <a:graphicFrameLocks noChangeAspect="1"/>
            </wp:cNvGraphicFramePr>
            <a:graphic>
              <a:graphicData uri="http://schemas.openxmlformats.org/drawingml/2006/picture">
                <pic:pic>
                  <pic:nvPicPr>
                    <pic:cNvPr id="0" name=""/>
                    <pic:cNvPicPr/>
                  </pic:nvPicPr>
                  <pic:blipFill>
                    <a:blip r:embed="Re080035e7d8b48b4">
                      <a:extLst>
                        <a:ext xmlns:a="http://schemas.openxmlformats.org/drawingml/2006/main" uri="{28A0092B-C50C-407E-A947-70E740481C1C}">
                          <a14:useLocalDpi val="0"/>
                        </a:ext>
                      </a:extLst>
                    </a:blip>
                    <a:srcRect l="0" t="0" r="333" b="0"/>
                    <a:stretch>
                      <a:fillRect/>
                    </a:stretch>
                  </pic:blipFill>
                  <pic:spPr>
                    <a:xfrm>
                      <a:off x="0" y="0"/>
                      <a:ext cx="5700988" cy="2705100"/>
                    </a:xfrm>
                    <a:prstGeom prst="rect">
                      <a:avLst/>
                    </a:prstGeom>
                  </pic:spPr>
                </pic:pic>
              </a:graphicData>
            </a:graphic>
          </wp:inline>
        </w:drawing>
      </w:r>
    </w:p>
    <w:p w:rsidR="15CBE2F7" w:rsidP="15CBE2F7" w:rsidRDefault="15CBE2F7" w14:paraId="6B2156C2" w14:textId="7E4DF0F0">
      <w:pPr>
        <w:pStyle w:val="Heading2"/>
        <w:rPr>
          <w:color w:val="538135" w:themeColor="accent6" w:themeTint="FF" w:themeShade="BF"/>
        </w:rPr>
      </w:pPr>
    </w:p>
    <w:p w:rsidR="26BAB949" w:rsidP="15CBE2F7" w:rsidRDefault="26BAB949" w14:paraId="0B0A9DF3" w14:textId="4FA07B24">
      <w:pPr>
        <w:pStyle w:val="Heading2"/>
        <w:rPr>
          <w:color w:val="538135" w:themeColor="accent6" w:themeTint="FF" w:themeShade="BF"/>
        </w:rPr>
      </w:pPr>
      <w:bookmarkStart w:name="_Toc863491505" w:id="1830875193"/>
      <w:r w:rsidRPr="15CBE2F7" w:rsidR="26BAB949">
        <w:rPr>
          <w:color w:val="538135" w:themeColor="accent6" w:themeTint="FF" w:themeShade="BF"/>
        </w:rPr>
        <w:t>3.2. Extra info</w:t>
      </w:r>
      <w:bookmarkEnd w:id="1830875193"/>
    </w:p>
    <w:p w:rsidR="74123548" w:rsidP="15CBE2F7" w:rsidRDefault="74123548" w14:paraId="61959D8B" w14:textId="45489C0F">
      <w:pPr>
        <w:pStyle w:val="Normal"/>
        <w:ind w:right="-20"/>
      </w:pPr>
      <w:bookmarkStart w:name="_Int_JHUViuBD" w:id="77294851"/>
      <w:r w:rsidR="74123548">
        <w:rPr/>
        <w:t>When you click on the document, you can see more detailed information and edit it.</w:t>
      </w:r>
      <w:bookmarkEnd w:id="77294851"/>
    </w:p>
    <w:p w:rsidR="68FA1368" w:rsidP="15CBE2F7" w:rsidRDefault="68FA1368" w14:paraId="00F5EC35" w14:textId="13D32A40">
      <w:pPr>
        <w:pStyle w:val="Normal"/>
      </w:pPr>
      <w:r w:rsidR="68FA1368">
        <w:drawing>
          <wp:inline wp14:editId="3BBA6442" wp14:anchorId="1A7FFCD9">
            <wp:extent cx="5819775" cy="2764393"/>
            <wp:effectExtent l="0" t="0" r="0" b="0"/>
            <wp:docPr id="533770642" name="" title=""/>
            <wp:cNvGraphicFramePr>
              <a:graphicFrameLocks noChangeAspect="1"/>
            </wp:cNvGraphicFramePr>
            <a:graphic>
              <a:graphicData uri="http://schemas.openxmlformats.org/drawingml/2006/picture">
                <pic:pic>
                  <pic:nvPicPr>
                    <pic:cNvPr id="0" name=""/>
                    <pic:cNvPicPr/>
                  </pic:nvPicPr>
                  <pic:blipFill>
                    <a:blip r:embed="R7a275f74e837474a">
                      <a:extLst>
                        <a:ext xmlns:a="http://schemas.openxmlformats.org/drawingml/2006/main" uri="{28A0092B-C50C-407E-A947-70E740481C1C}">
                          <a14:useLocalDpi val="0"/>
                        </a:ext>
                      </a:extLst>
                    </a:blip>
                    <a:stretch>
                      <a:fillRect/>
                    </a:stretch>
                  </pic:blipFill>
                  <pic:spPr>
                    <a:xfrm>
                      <a:off x="0" y="0"/>
                      <a:ext cx="5819775" cy="2764393"/>
                    </a:xfrm>
                    <a:prstGeom prst="rect">
                      <a:avLst/>
                    </a:prstGeom>
                  </pic:spPr>
                </pic:pic>
              </a:graphicData>
            </a:graphic>
          </wp:inline>
        </w:drawing>
      </w:r>
    </w:p>
    <w:p w:rsidR="136C7E28" w:rsidP="15CBE2F7" w:rsidRDefault="136C7E28" w14:paraId="36500DA6" w14:textId="0DE1544F">
      <w:pPr>
        <w:pStyle w:val="Heading2"/>
        <w:rPr>
          <w:color w:val="538135" w:themeColor="accent6" w:themeTint="FF" w:themeShade="BF"/>
        </w:rPr>
      </w:pPr>
      <w:bookmarkStart w:name="_Toc1533432842" w:id="1917415816"/>
      <w:r w:rsidRPr="15CBE2F7" w:rsidR="136C7E28">
        <w:rPr>
          <w:color w:val="538135" w:themeColor="accent6" w:themeTint="FF" w:themeShade="BF"/>
        </w:rPr>
        <w:t xml:space="preserve">3.3. </w:t>
      </w:r>
      <w:r w:rsidRPr="15CBE2F7" w:rsidR="136C7E28">
        <w:rPr>
          <w:color w:val="538135" w:themeColor="accent6" w:themeTint="FF" w:themeShade="BF"/>
        </w:rPr>
        <w:t>Upload</w:t>
      </w:r>
      <w:bookmarkEnd w:id="1917415816"/>
    </w:p>
    <w:p w:rsidR="299B7C18" w:rsidP="15CBE2F7" w:rsidRDefault="299B7C18" w14:paraId="66A5B642" w14:textId="668B7039">
      <w:pPr>
        <w:pStyle w:val="Normal"/>
      </w:pPr>
      <w:r w:rsidR="299B7C18">
        <w:rPr/>
        <w:t>The following image shows where you can upload the documents. To get here you need to hover over "</w:t>
      </w:r>
      <w:r w:rsidR="299B7C18">
        <w:rPr/>
        <w:t>Uploaden</w:t>
      </w:r>
      <w:r w:rsidR="299B7C18">
        <w:rPr/>
        <w:t>" and click on "Document".</w:t>
      </w:r>
    </w:p>
    <w:p w:rsidR="299B7C18" w:rsidP="15CBE2F7" w:rsidRDefault="299B7C18" w14:paraId="13A8557C" w14:textId="35AE78C3">
      <w:pPr>
        <w:pStyle w:val="Normal"/>
      </w:pPr>
      <w:r w:rsidR="299B7C18">
        <w:drawing>
          <wp:inline wp14:editId="584D58A5" wp14:anchorId="6C6CABB7">
            <wp:extent cx="5934075" cy="2806323"/>
            <wp:effectExtent l="0" t="0" r="0" b="0"/>
            <wp:docPr id="2146533036" name="" title=""/>
            <wp:cNvGraphicFramePr>
              <a:graphicFrameLocks noChangeAspect="1"/>
            </wp:cNvGraphicFramePr>
            <a:graphic>
              <a:graphicData uri="http://schemas.openxmlformats.org/drawingml/2006/picture">
                <pic:pic>
                  <pic:nvPicPr>
                    <pic:cNvPr id="0" name=""/>
                    <pic:cNvPicPr/>
                  </pic:nvPicPr>
                  <pic:blipFill>
                    <a:blip r:embed="Rd6c7ce0f51594929">
                      <a:extLst>
                        <a:ext xmlns:a="http://schemas.openxmlformats.org/drawingml/2006/main" uri="{28A0092B-C50C-407E-A947-70E740481C1C}">
                          <a14:useLocalDpi val="0"/>
                        </a:ext>
                      </a:extLst>
                    </a:blip>
                    <a:stretch>
                      <a:fillRect/>
                    </a:stretch>
                  </pic:blipFill>
                  <pic:spPr>
                    <a:xfrm>
                      <a:off x="0" y="0"/>
                      <a:ext cx="5934075" cy="2806323"/>
                    </a:xfrm>
                    <a:prstGeom prst="rect">
                      <a:avLst/>
                    </a:prstGeom>
                  </pic:spPr>
                </pic:pic>
              </a:graphicData>
            </a:graphic>
          </wp:inline>
        </w:drawing>
      </w:r>
    </w:p>
    <w:p w:rsidR="15CBE2F7" w:rsidP="15CBE2F7" w:rsidRDefault="15CBE2F7" w14:paraId="2FBD2445" w14:textId="47F31F48">
      <w:pPr>
        <w:pStyle w:val="Normal"/>
      </w:pPr>
    </w:p>
    <w:p w:rsidR="15CBE2F7" w:rsidRDefault="15CBE2F7" w14:paraId="6C0AB338" w14:textId="7CA28E1C">
      <w:r>
        <w:br w:type="page"/>
      </w:r>
    </w:p>
    <w:p w:rsidR="580821A6" w:rsidP="15CBE2F7" w:rsidRDefault="580821A6" w14:paraId="3DC3B4A8" w14:textId="1C07D41E">
      <w:pPr>
        <w:pStyle w:val="Heading1"/>
        <w:numPr>
          <w:ilvl w:val="0"/>
          <w:numId w:val="2"/>
        </w:numPr>
        <w:rPr>
          <w:color w:val="538135" w:themeColor="accent6" w:themeTint="FF" w:themeShade="BF"/>
        </w:rPr>
      </w:pPr>
      <w:bookmarkStart w:name="_Toc87444825" w:id="650930084"/>
      <w:r w:rsidRPr="15CBE2F7" w:rsidR="580821A6">
        <w:rPr>
          <w:color w:val="538135" w:themeColor="accent6" w:themeTint="FF" w:themeShade="BF"/>
        </w:rPr>
        <w:t>Employees</w:t>
      </w:r>
      <w:bookmarkEnd w:id="650930084"/>
    </w:p>
    <w:p w:rsidR="15CBE2F7" w:rsidP="15CBE2F7" w:rsidRDefault="15CBE2F7" w14:paraId="1149AEA3" w14:textId="617328AD">
      <w:pPr>
        <w:pStyle w:val="Normal"/>
      </w:pPr>
    </w:p>
    <w:p w:rsidR="580821A6" w:rsidP="15CBE2F7" w:rsidRDefault="580821A6" w14:paraId="65CEE262" w14:textId="1302ED04">
      <w:pPr>
        <w:pStyle w:val="Heading2"/>
        <w:rPr>
          <w:color w:val="538135" w:themeColor="accent6" w:themeTint="FF" w:themeShade="BF"/>
        </w:rPr>
      </w:pPr>
      <w:bookmarkStart w:name="_Toc1862641818" w:id="988642534"/>
      <w:r w:rsidRPr="15CBE2F7" w:rsidR="580821A6">
        <w:rPr>
          <w:color w:val="538135" w:themeColor="accent6" w:themeTint="FF" w:themeShade="BF"/>
        </w:rPr>
        <w:t>4.1. Overview</w:t>
      </w:r>
      <w:bookmarkEnd w:id="988642534"/>
    </w:p>
    <w:p w:rsidR="32691C32" w:rsidP="15CBE2F7" w:rsidRDefault="32691C32" w14:paraId="5496FB29" w14:textId="56CF6100">
      <w:pPr>
        <w:pStyle w:val="Normal"/>
      </w:pPr>
      <w:r w:rsidR="32691C32">
        <w:rPr/>
        <w:t>This is the employee overview. To get here you need to hover over "</w:t>
      </w:r>
      <w:r w:rsidR="32691C32">
        <w:rPr/>
        <w:t>Overzicht</w:t>
      </w:r>
      <w:r w:rsidR="32691C32">
        <w:rPr/>
        <w:t>" and click on "</w:t>
      </w:r>
      <w:r w:rsidR="32691C32">
        <w:rPr/>
        <w:t>Medewerkers</w:t>
      </w:r>
      <w:r w:rsidR="32691C32">
        <w:rPr/>
        <w:t>"</w:t>
      </w:r>
      <w:r w:rsidR="54E114C8">
        <w:rPr/>
        <w:t xml:space="preserve">. This overview also has an archive where you can </w:t>
      </w:r>
      <w:r w:rsidR="54E114C8">
        <w:rPr/>
        <w:t>delete</w:t>
      </w:r>
      <w:r w:rsidR="54E114C8">
        <w:rPr/>
        <w:t xml:space="preserve"> the employees</w:t>
      </w:r>
      <w:r w:rsidR="7B710671">
        <w:rPr/>
        <w:t xml:space="preserve">. </w:t>
      </w:r>
      <w:r w:rsidR="114595C3">
        <w:rPr/>
        <w:t xml:space="preserve">When you click on the employee you also get to see more information. In addition, </w:t>
      </w:r>
      <w:r w:rsidR="64CC0F79">
        <w:rPr/>
        <w:t>when you click on the "</w:t>
      </w:r>
      <w:r w:rsidR="64CC0F79">
        <w:rPr/>
        <w:t>Geschiedenis</w:t>
      </w:r>
      <w:r w:rsidR="64CC0F79">
        <w:rPr/>
        <w:t>" button</w:t>
      </w:r>
      <w:r w:rsidR="114595C3">
        <w:rPr/>
        <w:t xml:space="preserve"> you </w:t>
      </w:r>
      <w:r w:rsidR="26B1EBB7">
        <w:rPr/>
        <w:t>can</w:t>
      </w:r>
      <w:r w:rsidR="340C99B2">
        <w:rPr/>
        <w:t xml:space="preserve"> see the history of borrowed products </w:t>
      </w:r>
      <w:r w:rsidR="11F1DAC1">
        <w:rPr/>
        <w:t xml:space="preserve">per employee. </w:t>
      </w:r>
      <w:r w:rsidR="4F05B942">
        <w:rPr/>
        <w:t>You can see this in the next 2 images.</w:t>
      </w:r>
    </w:p>
    <w:p w:rsidR="32691C32" w:rsidP="15CBE2F7" w:rsidRDefault="32691C32" w14:paraId="2875B62E" w14:textId="599022DC">
      <w:pPr>
        <w:pStyle w:val="Normal"/>
      </w:pPr>
      <w:r w:rsidR="32691C32">
        <w:drawing>
          <wp:inline wp14:editId="5068250F" wp14:anchorId="193FFA5A">
            <wp:extent cx="5657850" cy="2687479"/>
            <wp:effectExtent l="0" t="0" r="0" b="0"/>
            <wp:docPr id="893079087" name="" title=""/>
            <wp:cNvGraphicFramePr>
              <a:graphicFrameLocks noChangeAspect="1"/>
            </wp:cNvGraphicFramePr>
            <a:graphic>
              <a:graphicData uri="http://schemas.openxmlformats.org/drawingml/2006/picture">
                <pic:pic>
                  <pic:nvPicPr>
                    <pic:cNvPr id="0" name=""/>
                    <pic:cNvPicPr/>
                  </pic:nvPicPr>
                  <pic:blipFill>
                    <a:blip r:embed="Rc52038a6d0ef4c95">
                      <a:extLst>
                        <a:ext xmlns:a="http://schemas.openxmlformats.org/drawingml/2006/main" uri="{28A0092B-C50C-407E-A947-70E740481C1C}">
                          <a14:useLocalDpi val="0"/>
                        </a:ext>
                      </a:extLst>
                    </a:blip>
                    <a:stretch>
                      <a:fillRect/>
                    </a:stretch>
                  </pic:blipFill>
                  <pic:spPr>
                    <a:xfrm>
                      <a:off x="0" y="0"/>
                      <a:ext cx="5657850" cy="2687479"/>
                    </a:xfrm>
                    <a:prstGeom prst="rect">
                      <a:avLst/>
                    </a:prstGeom>
                  </pic:spPr>
                </pic:pic>
              </a:graphicData>
            </a:graphic>
          </wp:inline>
        </w:drawing>
      </w:r>
    </w:p>
    <w:p w:rsidR="15CBE2F7" w:rsidP="15CBE2F7" w:rsidRDefault="15CBE2F7" w14:paraId="4E23845F" w14:textId="32060C87">
      <w:pPr>
        <w:pStyle w:val="Normal"/>
      </w:pPr>
    </w:p>
    <w:p w:rsidR="2D4BDCDF" w:rsidP="15CBE2F7" w:rsidRDefault="2D4BDCDF" w14:paraId="6A807B1C" w14:textId="38264319">
      <w:pPr>
        <w:pStyle w:val="Heading2"/>
        <w:rPr>
          <w:color w:val="538135" w:themeColor="accent6" w:themeTint="FF" w:themeShade="BF"/>
        </w:rPr>
      </w:pPr>
      <w:bookmarkStart w:name="_Toc763827441" w:id="1073567313"/>
      <w:r w:rsidRPr="15CBE2F7" w:rsidR="2D4BDCDF">
        <w:rPr>
          <w:color w:val="538135" w:themeColor="accent6" w:themeTint="FF" w:themeShade="BF"/>
        </w:rPr>
        <w:t>4.2. Loan history</w:t>
      </w:r>
      <w:bookmarkEnd w:id="1073567313"/>
    </w:p>
    <w:p w:rsidR="0DAA9E74" w:rsidP="15CBE2F7" w:rsidRDefault="0DAA9E74" w14:paraId="2CF0D819" w14:textId="0FE2544E">
      <w:pPr>
        <w:pStyle w:val="Normal"/>
      </w:pPr>
      <w:r w:rsidR="0DAA9E74">
        <w:drawing>
          <wp:inline wp14:editId="3782FB83" wp14:anchorId="3EDD2CCF">
            <wp:extent cx="5727716" cy="2350750"/>
            <wp:effectExtent l="0" t="0" r="0" b="0"/>
            <wp:docPr id="1553127277" name="" title=""/>
            <wp:cNvGraphicFramePr>
              <a:graphicFrameLocks noChangeAspect="1"/>
            </wp:cNvGraphicFramePr>
            <a:graphic>
              <a:graphicData uri="http://schemas.openxmlformats.org/drawingml/2006/picture">
                <pic:pic>
                  <pic:nvPicPr>
                    <pic:cNvPr id="0" name=""/>
                    <pic:cNvPicPr/>
                  </pic:nvPicPr>
                  <pic:blipFill>
                    <a:blip r:embed="R73fc65b29eb54e9b">
                      <a:extLst>
                        <a:ext xmlns:a="http://schemas.openxmlformats.org/drawingml/2006/main" uri="{28A0092B-C50C-407E-A947-70E740481C1C}">
                          <a14:useLocalDpi val="0"/>
                        </a:ext>
                      </a:extLst>
                    </a:blip>
                    <a:stretch>
                      <a:fillRect/>
                    </a:stretch>
                  </pic:blipFill>
                  <pic:spPr>
                    <a:xfrm>
                      <a:off x="0" y="0"/>
                      <a:ext cx="5727716" cy="2350750"/>
                    </a:xfrm>
                    <a:prstGeom prst="rect">
                      <a:avLst/>
                    </a:prstGeom>
                  </pic:spPr>
                </pic:pic>
              </a:graphicData>
            </a:graphic>
          </wp:inline>
        </w:drawing>
      </w:r>
    </w:p>
    <w:p w:rsidR="15CBE2F7" w:rsidP="15CBE2F7" w:rsidRDefault="15CBE2F7" w14:paraId="49FA73B4" w14:textId="3F58F583">
      <w:pPr>
        <w:pStyle w:val="Normal"/>
      </w:pPr>
    </w:p>
    <w:p w:rsidR="2159CFD8" w:rsidP="15CBE2F7" w:rsidRDefault="2159CFD8" w14:paraId="193D86ED" w14:textId="13B372FB">
      <w:pPr>
        <w:pStyle w:val="Heading2"/>
        <w:rPr>
          <w:color w:val="538135" w:themeColor="accent6" w:themeTint="FF" w:themeShade="BF"/>
        </w:rPr>
      </w:pPr>
      <w:bookmarkStart w:name="_Toc498858528" w:id="1610104059"/>
      <w:r w:rsidRPr="15CBE2F7" w:rsidR="2159CFD8">
        <w:rPr>
          <w:color w:val="538135" w:themeColor="accent6" w:themeTint="FF" w:themeShade="BF"/>
        </w:rPr>
        <w:t>4.3. Upload</w:t>
      </w:r>
      <w:bookmarkEnd w:id="1610104059"/>
    </w:p>
    <w:p w:rsidR="6C526EFD" w:rsidP="15CBE2F7" w:rsidRDefault="6C526EFD" w14:paraId="05896453" w14:textId="7F34B5F6">
      <w:pPr>
        <w:pStyle w:val="Normal"/>
      </w:pPr>
      <w:r w:rsidR="6C526EFD">
        <w:rPr/>
        <w:t xml:space="preserve">The following images </w:t>
      </w:r>
      <w:r w:rsidR="6C526EFD">
        <w:rPr/>
        <w:t>shows</w:t>
      </w:r>
      <w:r w:rsidR="6C526EFD">
        <w:rPr/>
        <w:t xml:space="preserve"> where you can upload new employees. To get here you need to hover over "Uploaden" and click on "Medewerker".</w:t>
      </w:r>
    </w:p>
    <w:p w:rsidR="6C526EFD" w:rsidP="15CBE2F7" w:rsidRDefault="6C526EFD" w14:paraId="17DE9379" w14:textId="5BCCCB37">
      <w:pPr>
        <w:pStyle w:val="Normal"/>
      </w:pPr>
      <w:r w:rsidR="6C526EFD">
        <w:drawing>
          <wp:inline wp14:editId="4C43C0A2" wp14:anchorId="76B13A69">
            <wp:extent cx="5895975" cy="2800588"/>
            <wp:effectExtent l="0" t="0" r="0" b="0"/>
            <wp:docPr id="579457356" name="" title=""/>
            <wp:cNvGraphicFramePr>
              <a:graphicFrameLocks noChangeAspect="1"/>
            </wp:cNvGraphicFramePr>
            <a:graphic>
              <a:graphicData uri="http://schemas.openxmlformats.org/drawingml/2006/picture">
                <pic:pic>
                  <pic:nvPicPr>
                    <pic:cNvPr id="0" name=""/>
                    <pic:cNvPicPr/>
                  </pic:nvPicPr>
                  <pic:blipFill>
                    <a:blip r:embed="R7b3bf1c7a5274edf">
                      <a:extLst>
                        <a:ext xmlns:a="http://schemas.openxmlformats.org/drawingml/2006/main" uri="{28A0092B-C50C-407E-A947-70E740481C1C}">
                          <a14:useLocalDpi val="0"/>
                        </a:ext>
                      </a:extLst>
                    </a:blip>
                    <a:stretch>
                      <a:fillRect/>
                    </a:stretch>
                  </pic:blipFill>
                  <pic:spPr>
                    <a:xfrm>
                      <a:off x="0" y="0"/>
                      <a:ext cx="5895975" cy="2800588"/>
                    </a:xfrm>
                    <a:prstGeom prst="rect">
                      <a:avLst/>
                    </a:prstGeom>
                  </pic:spPr>
                </pic:pic>
              </a:graphicData>
            </a:graphic>
          </wp:inline>
        </w:drawing>
      </w:r>
    </w:p>
    <w:p w:rsidR="15CBE2F7" w:rsidP="15CBE2F7" w:rsidRDefault="15CBE2F7" w14:paraId="41286E16" w14:textId="078ABD8E">
      <w:pPr>
        <w:pStyle w:val="Normal"/>
      </w:pPr>
    </w:p>
    <w:p w:rsidR="15CBE2F7" w:rsidP="15CBE2F7" w:rsidRDefault="15CBE2F7" w14:paraId="0F657B91" w14:textId="6F9AAB50">
      <w:pPr>
        <w:pStyle w:val="Normal"/>
      </w:pPr>
    </w:p>
    <w:p w:rsidR="15CBE2F7" w:rsidP="15CBE2F7" w:rsidRDefault="15CBE2F7" w14:paraId="3C093E1A" w14:textId="3A4EEE71">
      <w:pPr>
        <w:pStyle w:val="Normal"/>
      </w:pPr>
    </w:p>
    <w:p w:rsidR="15CBE2F7" w:rsidP="15CBE2F7" w:rsidRDefault="15CBE2F7" w14:paraId="568EAFB9" w14:textId="374F0BEE">
      <w:pPr>
        <w:pStyle w:val="Normal"/>
      </w:pPr>
    </w:p>
    <w:p w:rsidR="15CBE2F7" w:rsidRDefault="15CBE2F7" w14:paraId="473363BB" w14:textId="6265B8BF">
      <w:r>
        <w:br w:type="page"/>
      </w:r>
    </w:p>
    <w:p w:rsidR="33B27343" w:rsidP="15CBE2F7" w:rsidRDefault="33B27343" w14:paraId="3913EBEC" w14:textId="2D4D57D6">
      <w:pPr>
        <w:pStyle w:val="Heading1"/>
        <w:numPr>
          <w:ilvl w:val="0"/>
          <w:numId w:val="2"/>
        </w:numPr>
        <w:rPr>
          <w:color w:val="538135" w:themeColor="accent6" w:themeTint="FF" w:themeShade="BF"/>
        </w:rPr>
      </w:pPr>
      <w:bookmarkStart w:name="_Toc878257388" w:id="1318091082"/>
      <w:r w:rsidRPr="15CBE2F7" w:rsidR="33B27343">
        <w:rPr>
          <w:color w:val="538135" w:themeColor="accent6" w:themeTint="FF" w:themeShade="BF"/>
        </w:rPr>
        <w:t>Products</w:t>
      </w:r>
      <w:bookmarkEnd w:id="1318091082"/>
    </w:p>
    <w:p w:rsidR="15CBE2F7" w:rsidP="15CBE2F7" w:rsidRDefault="15CBE2F7" w14:paraId="3B8A0DFF" w14:textId="2BFFF3CF">
      <w:pPr>
        <w:pStyle w:val="Normal"/>
      </w:pPr>
    </w:p>
    <w:p w:rsidR="33B27343" w:rsidP="15CBE2F7" w:rsidRDefault="33B27343" w14:paraId="01ED1236" w14:textId="0254754D">
      <w:pPr>
        <w:pStyle w:val="Heading2"/>
        <w:rPr>
          <w:color w:val="538135" w:themeColor="accent6" w:themeTint="FF" w:themeShade="BF"/>
        </w:rPr>
      </w:pPr>
      <w:bookmarkStart w:name="_Toc1905495062" w:id="364622678"/>
      <w:r w:rsidRPr="15CBE2F7" w:rsidR="33B27343">
        <w:rPr>
          <w:color w:val="538135" w:themeColor="accent6" w:themeTint="FF" w:themeShade="BF"/>
        </w:rPr>
        <w:t>5.1. Overview</w:t>
      </w:r>
      <w:bookmarkEnd w:id="364622678"/>
    </w:p>
    <w:p w:rsidR="6FB346A9" w:rsidP="15CBE2F7" w:rsidRDefault="6FB346A9" w14:paraId="681C5D8D" w14:textId="780466F9">
      <w:pPr>
        <w:pStyle w:val="Normal"/>
      </w:pPr>
      <w:r w:rsidR="6FB346A9">
        <w:rPr/>
        <w:t>This is the overview of products. To get here you need to hover over "</w:t>
      </w:r>
      <w:r w:rsidR="6FB346A9">
        <w:rPr/>
        <w:t>Overzicht</w:t>
      </w:r>
      <w:r w:rsidR="6FB346A9">
        <w:rPr/>
        <w:t>" and click on "</w:t>
      </w:r>
      <w:r w:rsidR="6FB346A9">
        <w:rPr/>
        <w:t>Bruikleen</w:t>
      </w:r>
      <w:r w:rsidR="6FB346A9">
        <w:rPr/>
        <w:t xml:space="preserve">". </w:t>
      </w:r>
      <w:r w:rsidR="42388C7A">
        <w:rPr/>
        <w:t xml:space="preserve">Here you can also see the history of the </w:t>
      </w:r>
      <w:r w:rsidR="68C87E23">
        <w:rPr/>
        <w:t>products and</w:t>
      </w:r>
      <w:r w:rsidR="42388C7A">
        <w:rPr/>
        <w:t xml:space="preserve"> click on the product to see more info</w:t>
      </w:r>
      <w:r w:rsidR="4A8449C1">
        <w:rPr/>
        <w:t xml:space="preserve">. </w:t>
      </w:r>
      <w:r w:rsidR="3FF82843">
        <w:rPr/>
        <w:t>I</w:t>
      </w:r>
      <w:r w:rsidR="4A8449C1">
        <w:rPr/>
        <w:t xml:space="preserve">nstead of </w:t>
      </w:r>
      <w:r w:rsidR="5C91DD54">
        <w:rPr/>
        <w:t>an archive</w:t>
      </w:r>
      <w:r w:rsidR="088F6023">
        <w:rPr/>
        <w:t>,</w:t>
      </w:r>
      <w:r w:rsidR="5C91DD54">
        <w:rPr/>
        <w:t xml:space="preserve"> a trashcan is implemented which means that if a prod</w:t>
      </w:r>
      <w:r w:rsidR="090742E1">
        <w:rPr/>
        <w:t>uct is placed in the trashcan, it will</w:t>
      </w:r>
      <w:r w:rsidR="0CB0734A">
        <w:rPr/>
        <w:t xml:space="preserve"> automatically</w:t>
      </w:r>
      <w:r w:rsidR="090742E1">
        <w:rPr/>
        <w:t xml:space="preserve"> be </w:t>
      </w:r>
      <w:r w:rsidR="090742E1">
        <w:rPr/>
        <w:t>deleted</w:t>
      </w:r>
      <w:r w:rsidR="090742E1">
        <w:rPr/>
        <w:t xml:space="preserve"> after 3 months. </w:t>
      </w:r>
    </w:p>
    <w:p w:rsidR="6FB346A9" w:rsidP="15CBE2F7" w:rsidRDefault="6FB346A9" w14:paraId="5CE70689" w14:textId="4EB6438F">
      <w:pPr>
        <w:pStyle w:val="Normal"/>
      </w:pPr>
      <w:r w:rsidR="6FB346A9">
        <w:drawing>
          <wp:inline wp14:editId="0A241A4A" wp14:anchorId="0CEADEE0">
            <wp:extent cx="5384772" cy="2546548"/>
            <wp:effectExtent l="0" t="0" r="0" b="0"/>
            <wp:docPr id="1863746652" name="" title=""/>
            <wp:cNvGraphicFramePr>
              <a:graphicFrameLocks noChangeAspect="1"/>
            </wp:cNvGraphicFramePr>
            <a:graphic>
              <a:graphicData uri="http://schemas.openxmlformats.org/drawingml/2006/picture">
                <pic:pic>
                  <pic:nvPicPr>
                    <pic:cNvPr id="0" name=""/>
                    <pic:cNvPicPr/>
                  </pic:nvPicPr>
                  <pic:blipFill>
                    <a:blip r:embed="Rf655aab36fc94eef">
                      <a:extLst>
                        <a:ext xmlns:a="http://schemas.openxmlformats.org/drawingml/2006/main" uri="{28A0092B-C50C-407E-A947-70E740481C1C}">
                          <a14:useLocalDpi val="0"/>
                        </a:ext>
                      </a:extLst>
                    </a:blip>
                    <a:stretch>
                      <a:fillRect/>
                    </a:stretch>
                  </pic:blipFill>
                  <pic:spPr>
                    <a:xfrm>
                      <a:off x="0" y="0"/>
                      <a:ext cx="5384772" cy="2546548"/>
                    </a:xfrm>
                    <a:prstGeom prst="rect">
                      <a:avLst/>
                    </a:prstGeom>
                  </pic:spPr>
                </pic:pic>
              </a:graphicData>
            </a:graphic>
          </wp:inline>
        </w:drawing>
      </w:r>
    </w:p>
    <w:p w:rsidR="15CBE2F7" w:rsidP="15CBE2F7" w:rsidRDefault="15CBE2F7" w14:paraId="533B8099" w14:textId="589EF016">
      <w:pPr>
        <w:pStyle w:val="Normal"/>
      </w:pPr>
    </w:p>
    <w:p w:rsidR="06BBEB36" w:rsidP="15CBE2F7" w:rsidRDefault="06BBEB36" w14:paraId="2E71E009" w14:textId="71C174BF">
      <w:pPr>
        <w:pStyle w:val="Heading2"/>
        <w:rPr>
          <w:color w:val="538135" w:themeColor="accent6" w:themeTint="FF" w:themeShade="BF"/>
        </w:rPr>
      </w:pPr>
      <w:bookmarkStart w:name="_Toc74193601" w:id="1730917358"/>
      <w:r w:rsidRPr="15CBE2F7" w:rsidR="06BBEB36">
        <w:rPr>
          <w:color w:val="538135" w:themeColor="accent6" w:themeTint="FF" w:themeShade="BF"/>
        </w:rPr>
        <w:t>5.</w:t>
      </w:r>
      <w:r w:rsidRPr="15CBE2F7" w:rsidR="3EFA3A03">
        <w:rPr>
          <w:color w:val="538135" w:themeColor="accent6" w:themeTint="FF" w:themeShade="BF"/>
        </w:rPr>
        <w:t>2</w:t>
      </w:r>
      <w:r w:rsidRPr="15CBE2F7" w:rsidR="06BBEB36">
        <w:rPr>
          <w:color w:val="538135" w:themeColor="accent6" w:themeTint="FF" w:themeShade="BF"/>
        </w:rPr>
        <w:t>. Extra info</w:t>
      </w:r>
      <w:bookmarkEnd w:id="1730917358"/>
    </w:p>
    <w:p w:rsidR="68D6B73D" w:rsidP="15CBE2F7" w:rsidRDefault="68D6B73D" w14:paraId="368D9361" w14:textId="39A02D14">
      <w:pPr>
        <w:pStyle w:val="Normal"/>
      </w:pPr>
      <w:r w:rsidR="68D6B73D">
        <w:rPr/>
        <w:t xml:space="preserve">In this info page you can lend a product to an employee. </w:t>
      </w:r>
      <w:r w:rsidR="1DC46104">
        <w:rPr/>
        <w:t xml:space="preserve">To lend it you </w:t>
      </w:r>
      <w:r w:rsidR="1DC46104">
        <w:rPr/>
        <w:t>enly</w:t>
      </w:r>
      <w:r w:rsidR="1DC46104">
        <w:rPr/>
        <w:t xml:space="preserve"> need to click on the right employee.</w:t>
      </w:r>
    </w:p>
    <w:p w:rsidR="1DC46104" w:rsidP="15CBE2F7" w:rsidRDefault="1DC46104" w14:paraId="6723F9C8" w14:textId="3A4B6CC9">
      <w:pPr>
        <w:pStyle w:val="Normal"/>
      </w:pPr>
      <w:r w:rsidR="1DC46104">
        <w:drawing>
          <wp:inline wp14:editId="18303355" wp14:anchorId="20D99745">
            <wp:extent cx="5600700" cy="2683669"/>
            <wp:effectExtent l="0" t="0" r="0" b="0"/>
            <wp:docPr id="2112170582" name="" title=""/>
            <wp:cNvGraphicFramePr>
              <a:graphicFrameLocks noChangeAspect="1"/>
            </wp:cNvGraphicFramePr>
            <a:graphic>
              <a:graphicData uri="http://schemas.openxmlformats.org/drawingml/2006/picture">
                <pic:pic>
                  <pic:nvPicPr>
                    <pic:cNvPr id="0" name=""/>
                    <pic:cNvPicPr/>
                  </pic:nvPicPr>
                  <pic:blipFill>
                    <a:blip r:embed="R86a21383fbab43c5">
                      <a:extLst>
                        <a:ext xmlns:a="http://schemas.openxmlformats.org/drawingml/2006/main" uri="{28A0092B-C50C-407E-A947-70E740481C1C}">
                          <a14:useLocalDpi val="0"/>
                        </a:ext>
                      </a:extLst>
                    </a:blip>
                    <a:stretch>
                      <a:fillRect/>
                    </a:stretch>
                  </pic:blipFill>
                  <pic:spPr>
                    <a:xfrm>
                      <a:off x="0" y="0"/>
                      <a:ext cx="5600700" cy="2683669"/>
                    </a:xfrm>
                    <a:prstGeom prst="rect">
                      <a:avLst/>
                    </a:prstGeom>
                  </pic:spPr>
                </pic:pic>
              </a:graphicData>
            </a:graphic>
          </wp:inline>
        </w:drawing>
      </w:r>
    </w:p>
    <w:p w:rsidR="3942F615" w:rsidP="15CBE2F7" w:rsidRDefault="3942F615" w14:paraId="1EEA387F" w14:textId="27F40AF9">
      <w:pPr>
        <w:pStyle w:val="Heading2"/>
        <w:rPr>
          <w:color w:val="538135" w:themeColor="accent6" w:themeTint="FF" w:themeShade="BF"/>
        </w:rPr>
      </w:pPr>
      <w:bookmarkStart w:name="_Toc2021781047" w:id="1120112571"/>
      <w:r w:rsidRPr="15CBE2F7" w:rsidR="3942F615">
        <w:rPr>
          <w:color w:val="538135" w:themeColor="accent6" w:themeTint="FF" w:themeShade="BF"/>
        </w:rPr>
        <w:t>5.</w:t>
      </w:r>
      <w:r w:rsidRPr="15CBE2F7" w:rsidR="134CDB08">
        <w:rPr>
          <w:color w:val="538135" w:themeColor="accent6" w:themeTint="FF" w:themeShade="BF"/>
        </w:rPr>
        <w:t>3</w:t>
      </w:r>
      <w:r w:rsidRPr="15CBE2F7" w:rsidR="3942F615">
        <w:rPr>
          <w:color w:val="538135" w:themeColor="accent6" w:themeTint="FF" w:themeShade="BF"/>
        </w:rPr>
        <w:t>. Return product</w:t>
      </w:r>
      <w:bookmarkEnd w:id="1120112571"/>
    </w:p>
    <w:p w:rsidR="1DC46104" w:rsidP="15CBE2F7" w:rsidRDefault="1DC46104" w14:paraId="349DE389" w14:textId="2C8965DB">
      <w:pPr>
        <w:pStyle w:val="Normal"/>
      </w:pPr>
      <w:r w:rsidR="1DC46104">
        <w:rPr/>
        <w:t xml:space="preserve">When you can lend a product to an employee you get to see the information of the employee which you have lent it to. </w:t>
      </w:r>
      <w:r w:rsidR="7FCD0939">
        <w:rPr/>
        <w:t xml:space="preserve">To return the product you can click on "Laptop </w:t>
      </w:r>
      <w:r w:rsidR="7FCD0939">
        <w:rPr/>
        <w:t>terugbrengen</w:t>
      </w:r>
      <w:r w:rsidR="7FCD0939">
        <w:rPr/>
        <w:t>" and confirm this with the "Bevestig" button.</w:t>
      </w:r>
    </w:p>
    <w:p w:rsidR="1DC46104" w:rsidP="15CBE2F7" w:rsidRDefault="1DC46104" w14:paraId="2ACDE57F" w14:textId="55314DA5">
      <w:pPr>
        <w:pStyle w:val="Normal"/>
      </w:pPr>
      <w:r w:rsidR="1DC46104">
        <w:drawing>
          <wp:inline wp14:editId="765EDFE8" wp14:anchorId="70745061">
            <wp:extent cx="5791200" cy="2787015"/>
            <wp:effectExtent l="0" t="0" r="0" b="0"/>
            <wp:docPr id="195155506" name="" title=""/>
            <wp:cNvGraphicFramePr>
              <a:graphicFrameLocks noChangeAspect="1"/>
            </wp:cNvGraphicFramePr>
            <a:graphic>
              <a:graphicData uri="http://schemas.openxmlformats.org/drawingml/2006/picture">
                <pic:pic>
                  <pic:nvPicPr>
                    <pic:cNvPr id="0" name=""/>
                    <pic:cNvPicPr/>
                  </pic:nvPicPr>
                  <pic:blipFill>
                    <a:blip r:embed="R249ee5b3fa104721">
                      <a:extLst>
                        <a:ext xmlns:a="http://schemas.openxmlformats.org/drawingml/2006/main" uri="{28A0092B-C50C-407E-A947-70E740481C1C}">
                          <a14:useLocalDpi val="0"/>
                        </a:ext>
                      </a:extLst>
                    </a:blip>
                    <a:stretch>
                      <a:fillRect/>
                    </a:stretch>
                  </pic:blipFill>
                  <pic:spPr>
                    <a:xfrm>
                      <a:off x="0" y="0"/>
                      <a:ext cx="5791200" cy="2787015"/>
                    </a:xfrm>
                    <a:prstGeom prst="rect">
                      <a:avLst/>
                    </a:prstGeom>
                  </pic:spPr>
                </pic:pic>
              </a:graphicData>
            </a:graphic>
          </wp:inline>
        </w:drawing>
      </w:r>
    </w:p>
    <w:p w:rsidR="15CBE2F7" w:rsidP="15CBE2F7" w:rsidRDefault="15CBE2F7" w14:paraId="51EE4E41" w14:textId="4764068D">
      <w:pPr>
        <w:pStyle w:val="Normal"/>
      </w:pPr>
    </w:p>
    <w:p w:rsidR="15CBE2F7" w:rsidP="15CBE2F7" w:rsidRDefault="15CBE2F7" w14:paraId="0FBC9F2B" w14:textId="49AAB826">
      <w:pPr>
        <w:pStyle w:val="Normal"/>
      </w:pPr>
    </w:p>
    <w:p w:rsidR="021E189A" w:rsidP="15CBE2F7" w:rsidRDefault="021E189A" w14:paraId="1455289B" w14:textId="30B901EF">
      <w:pPr>
        <w:pStyle w:val="Heading2"/>
      </w:pPr>
      <w:bookmarkStart w:name="_Toc1108341" w:id="1303640863"/>
      <w:r w:rsidRPr="15CBE2F7" w:rsidR="021E189A">
        <w:rPr>
          <w:color w:val="538135" w:themeColor="accent6" w:themeTint="FF" w:themeShade="BF"/>
        </w:rPr>
        <w:t>5.</w:t>
      </w:r>
      <w:r w:rsidRPr="15CBE2F7" w:rsidR="6C74F432">
        <w:rPr>
          <w:color w:val="538135" w:themeColor="accent6" w:themeTint="FF" w:themeShade="BF"/>
        </w:rPr>
        <w:t>4</w:t>
      </w:r>
      <w:r w:rsidRPr="15CBE2F7" w:rsidR="021E189A">
        <w:rPr>
          <w:color w:val="538135" w:themeColor="accent6" w:themeTint="FF" w:themeShade="BF"/>
        </w:rPr>
        <w:t>. Upload</w:t>
      </w:r>
      <w:bookmarkEnd w:id="1303640863"/>
      <w:r w:rsidRPr="15CBE2F7" w:rsidR="021E189A">
        <w:rPr>
          <w:color w:val="538135" w:themeColor="accent6" w:themeTint="FF" w:themeShade="BF"/>
        </w:rPr>
        <w:t xml:space="preserve"> </w:t>
      </w:r>
    </w:p>
    <w:p w:rsidR="23153192" w:rsidP="15CBE2F7" w:rsidRDefault="23153192" w14:paraId="689B1234" w14:textId="293A006A">
      <w:pPr>
        <w:pStyle w:val="Normal"/>
      </w:pPr>
      <w:r w:rsidR="23153192">
        <w:rPr/>
        <w:t xml:space="preserve">The following images </w:t>
      </w:r>
      <w:r w:rsidR="23153192">
        <w:rPr/>
        <w:t>shows</w:t>
      </w:r>
      <w:r w:rsidR="23153192">
        <w:rPr/>
        <w:t xml:space="preserve"> where you can upload new products. To get here you need to hover over "</w:t>
      </w:r>
      <w:r w:rsidR="23153192">
        <w:rPr/>
        <w:t>Uploaden</w:t>
      </w:r>
      <w:r w:rsidR="23153192">
        <w:rPr/>
        <w:t>" and click on "Product".</w:t>
      </w:r>
    </w:p>
    <w:p w:rsidR="23153192" w:rsidP="15CBE2F7" w:rsidRDefault="23153192" w14:paraId="656429EC" w14:textId="5D50B13B">
      <w:pPr>
        <w:pStyle w:val="Normal"/>
      </w:pPr>
      <w:r w:rsidR="23153192">
        <w:drawing>
          <wp:inline wp14:editId="53F64736" wp14:anchorId="01CDC654">
            <wp:extent cx="5934075" cy="2806323"/>
            <wp:effectExtent l="0" t="0" r="0" b="0"/>
            <wp:docPr id="386237577" name="" title=""/>
            <wp:cNvGraphicFramePr>
              <a:graphicFrameLocks noChangeAspect="1"/>
            </wp:cNvGraphicFramePr>
            <a:graphic>
              <a:graphicData uri="http://schemas.openxmlformats.org/drawingml/2006/picture">
                <pic:pic>
                  <pic:nvPicPr>
                    <pic:cNvPr id="0" name=""/>
                    <pic:cNvPicPr/>
                  </pic:nvPicPr>
                  <pic:blipFill>
                    <a:blip r:embed="R1a30db16aaad457a">
                      <a:extLst>
                        <a:ext xmlns:a="http://schemas.openxmlformats.org/drawingml/2006/main" uri="{28A0092B-C50C-407E-A947-70E740481C1C}">
                          <a14:useLocalDpi val="0"/>
                        </a:ext>
                      </a:extLst>
                    </a:blip>
                    <a:stretch>
                      <a:fillRect/>
                    </a:stretch>
                  </pic:blipFill>
                  <pic:spPr>
                    <a:xfrm>
                      <a:off x="0" y="0"/>
                      <a:ext cx="5934075" cy="2806323"/>
                    </a:xfrm>
                    <a:prstGeom prst="rect">
                      <a:avLst/>
                    </a:prstGeom>
                  </pic:spPr>
                </pic:pic>
              </a:graphicData>
            </a:graphic>
          </wp:inline>
        </w:drawing>
      </w:r>
    </w:p>
    <w:p w:rsidR="7FDA55C1" w:rsidP="15CBE2F7" w:rsidRDefault="7FDA55C1" w14:paraId="2BFA648C" w14:textId="6FAE96D7">
      <w:pPr>
        <w:pStyle w:val="Heading1"/>
        <w:numPr>
          <w:ilvl w:val="0"/>
          <w:numId w:val="2"/>
        </w:numPr>
        <w:rPr>
          <w:color w:val="538135" w:themeColor="accent6" w:themeTint="FF" w:themeShade="BF"/>
        </w:rPr>
      </w:pPr>
      <w:bookmarkStart w:name="_Toc48965791" w:id="88341141"/>
      <w:r w:rsidRPr="15CBE2F7" w:rsidR="7FDA55C1">
        <w:rPr>
          <w:color w:val="538135" w:themeColor="accent6" w:themeTint="FF" w:themeShade="BF"/>
        </w:rPr>
        <w:t>Profile</w:t>
      </w:r>
      <w:bookmarkEnd w:id="88341141"/>
    </w:p>
    <w:p w:rsidR="15CBE2F7" w:rsidP="15CBE2F7" w:rsidRDefault="15CBE2F7" w14:paraId="0F1C3671" w14:textId="62030397">
      <w:pPr>
        <w:pStyle w:val="Normal"/>
      </w:pPr>
    </w:p>
    <w:p w:rsidR="7FDA55C1" w:rsidP="15CBE2F7" w:rsidRDefault="7FDA55C1" w14:paraId="2CD14D97" w14:textId="181DAF4C">
      <w:pPr>
        <w:pStyle w:val="Heading2"/>
        <w:rPr>
          <w:color w:val="538135" w:themeColor="accent6" w:themeTint="FF" w:themeShade="BF"/>
        </w:rPr>
      </w:pPr>
      <w:bookmarkStart w:name="_Toc1974504420" w:id="479455705"/>
      <w:r w:rsidRPr="15CBE2F7" w:rsidR="7FDA55C1">
        <w:rPr>
          <w:color w:val="538135" w:themeColor="accent6" w:themeTint="FF" w:themeShade="BF"/>
        </w:rPr>
        <w:t xml:space="preserve">6.1. </w:t>
      </w:r>
      <w:r w:rsidRPr="15CBE2F7" w:rsidR="26C1B409">
        <w:rPr>
          <w:color w:val="538135" w:themeColor="accent6" w:themeTint="FF" w:themeShade="BF"/>
        </w:rPr>
        <w:t>Personal data</w:t>
      </w:r>
      <w:bookmarkEnd w:id="479455705"/>
    </w:p>
    <w:p w:rsidR="23153192" w:rsidP="15CBE2F7" w:rsidRDefault="23153192" w14:paraId="16E379CB" w14:textId="048DDC1F">
      <w:pPr>
        <w:pStyle w:val="Normal"/>
      </w:pPr>
      <w:r w:rsidR="23153192">
        <w:rPr/>
        <w:t>If you click on “</w:t>
      </w:r>
      <w:r w:rsidR="23153192">
        <w:rPr/>
        <w:t>Profiel</w:t>
      </w:r>
      <w:r w:rsidR="23153192">
        <w:rPr/>
        <w:t>” in the header, you will see this page. On this page you can view and edit your</w:t>
      </w:r>
      <w:r w:rsidR="09B89F79">
        <w:rPr/>
        <w:t xml:space="preserve"> personal data.</w:t>
      </w:r>
    </w:p>
    <w:p w:rsidR="23153192" w:rsidP="15CBE2F7" w:rsidRDefault="23153192" w14:paraId="42A69DF9" w14:textId="18296DA6">
      <w:pPr>
        <w:pStyle w:val="Normal"/>
      </w:pPr>
      <w:r w:rsidR="23153192">
        <w:drawing>
          <wp:inline wp14:editId="640E2803" wp14:anchorId="291FF6F4">
            <wp:extent cx="5671445" cy="2682121"/>
            <wp:effectExtent l="0" t="0" r="0" b="0"/>
            <wp:docPr id="1963498250" name="" title=""/>
            <wp:cNvGraphicFramePr>
              <a:graphicFrameLocks noChangeAspect="1"/>
            </wp:cNvGraphicFramePr>
            <a:graphic>
              <a:graphicData uri="http://schemas.openxmlformats.org/drawingml/2006/picture">
                <pic:pic>
                  <pic:nvPicPr>
                    <pic:cNvPr id="0" name=""/>
                    <pic:cNvPicPr/>
                  </pic:nvPicPr>
                  <pic:blipFill>
                    <a:blip r:embed="R7f83c38f5fa14aed">
                      <a:extLst>
                        <a:ext xmlns:a="http://schemas.openxmlformats.org/drawingml/2006/main" uri="{28A0092B-C50C-407E-A947-70E740481C1C}">
                          <a14:useLocalDpi val="0"/>
                        </a:ext>
                      </a:extLst>
                    </a:blip>
                    <a:stretch>
                      <a:fillRect/>
                    </a:stretch>
                  </pic:blipFill>
                  <pic:spPr>
                    <a:xfrm>
                      <a:off x="0" y="0"/>
                      <a:ext cx="5671445" cy="2682121"/>
                    </a:xfrm>
                    <a:prstGeom prst="rect">
                      <a:avLst/>
                    </a:prstGeom>
                  </pic:spPr>
                </pic:pic>
              </a:graphicData>
            </a:graphic>
          </wp:inline>
        </w:drawing>
      </w:r>
    </w:p>
    <w:p w:rsidR="15CBE2F7" w:rsidP="15CBE2F7" w:rsidRDefault="15CBE2F7" w14:paraId="1B1AC8C6" w14:textId="0695DDDC">
      <w:pPr>
        <w:pStyle w:val="Normal"/>
      </w:pPr>
    </w:p>
    <w:p w:rsidR="73A8F04C" w:rsidP="15CBE2F7" w:rsidRDefault="73A8F04C" w14:paraId="3DF64F85" w14:textId="1F862A1E">
      <w:pPr>
        <w:pStyle w:val="Heading2"/>
        <w:rPr>
          <w:color w:val="538135" w:themeColor="accent6" w:themeTint="FF" w:themeShade="BF"/>
        </w:rPr>
      </w:pPr>
      <w:bookmarkStart w:name="_Toc361487354" w:id="811002483"/>
      <w:r w:rsidRPr="15CBE2F7" w:rsidR="73A8F04C">
        <w:rPr>
          <w:color w:val="538135" w:themeColor="accent6" w:themeTint="FF" w:themeShade="BF"/>
        </w:rPr>
        <w:t>6.2. Edit data</w:t>
      </w:r>
      <w:bookmarkEnd w:id="811002483"/>
    </w:p>
    <w:p w:rsidR="12FB53FA" w:rsidP="15CBE2F7" w:rsidRDefault="12FB53FA" w14:paraId="34EFCD4E" w14:textId="0C886A36">
      <w:pPr>
        <w:pStyle w:val="Normal"/>
      </w:pPr>
      <w:r w:rsidR="12FB53FA">
        <w:rPr/>
        <w:t xml:space="preserve">When you click on “Edit” a new field fill </w:t>
      </w:r>
      <w:bookmarkStart w:name="_Int_f9TrlNze" w:id="781571576"/>
      <w:r w:rsidR="12FB53FA">
        <w:rPr/>
        <w:t>appear</w:t>
      </w:r>
      <w:bookmarkEnd w:id="781571576"/>
      <w:r w:rsidR="12FB53FA">
        <w:rPr/>
        <w:t>. To edit it you need to fill the field and then click “bevestig”</w:t>
      </w:r>
    </w:p>
    <w:p w:rsidR="12FB53FA" w:rsidP="15CBE2F7" w:rsidRDefault="12FB53FA" w14:paraId="6D8BD219" w14:textId="6165888E">
      <w:pPr>
        <w:pStyle w:val="Normal"/>
      </w:pPr>
      <w:r w:rsidR="12FB53FA">
        <w:drawing>
          <wp:inline wp14:editId="24C77F42" wp14:anchorId="3912DC4C">
            <wp:extent cx="5832280" cy="2758182"/>
            <wp:effectExtent l="0" t="0" r="0" b="0"/>
            <wp:docPr id="1941868191" name="" title=""/>
            <wp:cNvGraphicFramePr>
              <a:graphicFrameLocks noChangeAspect="1"/>
            </wp:cNvGraphicFramePr>
            <a:graphic>
              <a:graphicData uri="http://schemas.openxmlformats.org/drawingml/2006/picture">
                <pic:pic>
                  <pic:nvPicPr>
                    <pic:cNvPr id="0" name=""/>
                    <pic:cNvPicPr/>
                  </pic:nvPicPr>
                  <pic:blipFill>
                    <a:blip r:embed="R62cc45316eb442b0">
                      <a:extLst>
                        <a:ext xmlns:a="http://schemas.openxmlformats.org/drawingml/2006/main" uri="{28A0092B-C50C-407E-A947-70E740481C1C}">
                          <a14:useLocalDpi val="0"/>
                        </a:ext>
                      </a:extLst>
                    </a:blip>
                    <a:stretch>
                      <a:fillRect/>
                    </a:stretch>
                  </pic:blipFill>
                  <pic:spPr>
                    <a:xfrm>
                      <a:off x="0" y="0"/>
                      <a:ext cx="5832280" cy="2758182"/>
                    </a:xfrm>
                    <a:prstGeom prst="rect">
                      <a:avLst/>
                    </a:prstGeom>
                  </pic:spPr>
                </pic:pic>
              </a:graphicData>
            </a:graphic>
          </wp:inline>
        </w:drawing>
      </w:r>
    </w:p>
    <w:p w:rsidR="09E819DB" w:rsidP="15CBE2F7" w:rsidRDefault="09E819DB" w14:paraId="4A2C2561" w14:textId="373ADFAB">
      <w:pPr>
        <w:pStyle w:val="Heading2"/>
        <w:rPr>
          <w:color w:val="538135" w:themeColor="accent6" w:themeTint="FF" w:themeShade="BF"/>
        </w:rPr>
      </w:pPr>
      <w:bookmarkStart w:name="_Toc1541969404" w:id="1434289021"/>
      <w:r w:rsidRPr="15CBE2F7" w:rsidR="09E819DB">
        <w:rPr>
          <w:color w:val="538135" w:themeColor="accent6" w:themeTint="FF" w:themeShade="BF"/>
        </w:rPr>
        <w:t>6.3. Change password</w:t>
      </w:r>
      <w:bookmarkEnd w:id="1434289021"/>
    </w:p>
    <w:p w:rsidR="4EADA229" w:rsidP="15CBE2F7" w:rsidRDefault="4EADA229" w14:paraId="26897A1C" w14:textId="2C351C87">
      <w:pPr>
        <w:pStyle w:val="Normal"/>
      </w:pPr>
      <w:r w:rsidR="4EADA229">
        <w:rPr/>
        <w:t>When you click on “</w:t>
      </w:r>
      <w:r w:rsidR="4EADA229">
        <w:rPr/>
        <w:t>Wachtwoord</w:t>
      </w:r>
      <w:r w:rsidR="4EADA229">
        <w:rPr/>
        <w:t xml:space="preserve"> </w:t>
      </w:r>
      <w:r w:rsidR="4EADA229">
        <w:rPr/>
        <w:t>wijzigen</w:t>
      </w:r>
      <w:r w:rsidR="4EADA229">
        <w:rPr/>
        <w:t xml:space="preserve">” you can edit your password. First you fill in your </w:t>
      </w:r>
      <w:r w:rsidR="4EADA229">
        <w:rPr/>
        <w:t>currect</w:t>
      </w:r>
      <w:r w:rsidR="4EADA229">
        <w:rPr/>
        <w:t xml:space="preserve"> password and then the new password 2 times. Last</w:t>
      </w:r>
      <w:r w:rsidR="1BD4B5DA">
        <w:rPr/>
        <w:t>ly you click “Bevestig”</w:t>
      </w:r>
    </w:p>
    <w:p w:rsidR="4EADA229" w:rsidP="15CBE2F7" w:rsidRDefault="4EADA229" w14:paraId="1AC15208" w14:textId="71C88B77">
      <w:pPr>
        <w:pStyle w:val="Normal"/>
      </w:pPr>
      <w:r w:rsidR="4EADA229">
        <w:drawing>
          <wp:inline wp14:editId="6AA79BF8" wp14:anchorId="3547DB0D">
            <wp:extent cx="6048375" cy="2860378"/>
            <wp:effectExtent l="0" t="0" r="0" b="0"/>
            <wp:docPr id="349873183" name="" title=""/>
            <wp:cNvGraphicFramePr>
              <a:graphicFrameLocks noChangeAspect="1"/>
            </wp:cNvGraphicFramePr>
            <a:graphic>
              <a:graphicData uri="http://schemas.openxmlformats.org/drawingml/2006/picture">
                <pic:pic>
                  <pic:nvPicPr>
                    <pic:cNvPr id="0" name=""/>
                    <pic:cNvPicPr/>
                  </pic:nvPicPr>
                  <pic:blipFill>
                    <a:blip r:embed="R7bb940bac7bd41f2">
                      <a:extLst>
                        <a:ext xmlns:a="http://schemas.openxmlformats.org/drawingml/2006/main" uri="{28A0092B-C50C-407E-A947-70E740481C1C}">
                          <a14:useLocalDpi val="0"/>
                        </a:ext>
                      </a:extLst>
                    </a:blip>
                    <a:stretch>
                      <a:fillRect/>
                    </a:stretch>
                  </pic:blipFill>
                  <pic:spPr>
                    <a:xfrm>
                      <a:off x="0" y="0"/>
                      <a:ext cx="6048375" cy="2860378"/>
                    </a:xfrm>
                    <a:prstGeom prst="rect">
                      <a:avLst/>
                    </a:prstGeom>
                  </pic:spPr>
                </pic:pic>
              </a:graphicData>
            </a:graphic>
          </wp:inline>
        </w:drawing>
      </w:r>
    </w:p>
    <w:p w:rsidR="6DE834AD" w:rsidP="15CBE2F7" w:rsidRDefault="6DE834AD" w14:paraId="4D490199" w14:textId="6E509E18">
      <w:pPr>
        <w:pStyle w:val="Heading2"/>
        <w:rPr>
          <w:color w:val="538135" w:themeColor="accent6" w:themeTint="FF" w:themeShade="BF"/>
        </w:rPr>
      </w:pPr>
      <w:bookmarkStart w:name="_Toc1190660497" w:id="1811504369"/>
      <w:r w:rsidRPr="15CBE2F7" w:rsidR="6DE834AD">
        <w:rPr>
          <w:color w:val="538135" w:themeColor="accent6" w:themeTint="FF" w:themeShade="BF"/>
        </w:rPr>
        <w:t>6.4. Manage users</w:t>
      </w:r>
      <w:bookmarkEnd w:id="1811504369"/>
    </w:p>
    <w:p w:rsidR="2A28F6D6" w:rsidP="15CBE2F7" w:rsidRDefault="2A28F6D6" w14:paraId="1AC1B5BE" w14:textId="213BDDE1">
      <w:pPr>
        <w:pStyle w:val="Normal"/>
      </w:pPr>
      <w:r w:rsidR="2A28F6D6">
        <w:rPr/>
        <w:t>When you clicked on “</w:t>
      </w:r>
      <w:r w:rsidR="2A28F6D6">
        <w:rPr/>
        <w:t>Gebruikers</w:t>
      </w:r>
      <w:r w:rsidR="2A28F6D6">
        <w:rPr/>
        <w:t xml:space="preserve"> </w:t>
      </w:r>
      <w:r w:rsidR="2A28F6D6">
        <w:rPr/>
        <w:t>beheren</w:t>
      </w:r>
      <w:r w:rsidR="2A28F6D6">
        <w:rPr/>
        <w:t>” you</w:t>
      </w:r>
      <w:r w:rsidR="0DD6B97D">
        <w:rPr/>
        <w:t xml:space="preserve"> arrive at a page where you can manage the users </w:t>
      </w:r>
      <w:r w:rsidR="0DD6B97D">
        <w:rPr/>
        <w:t>which</w:t>
      </w:r>
      <w:r w:rsidR="0DD6B97D">
        <w:rPr/>
        <w:t xml:space="preserve"> can access this website.</w:t>
      </w:r>
      <w:r w:rsidR="1093100B">
        <w:rPr/>
        <w:t xml:space="preserve"> In t</w:t>
      </w:r>
      <w:r w:rsidR="0528B626">
        <w:rPr/>
        <w:t xml:space="preserve">he </w:t>
      </w:r>
      <w:r w:rsidR="1093100B">
        <w:rPr/>
        <w:t xml:space="preserve">table you see all </w:t>
      </w:r>
      <w:r w:rsidR="18D7DAD8">
        <w:rPr/>
        <w:t>the users and y</w:t>
      </w:r>
      <w:r w:rsidR="1093100B">
        <w:rPr/>
        <w:t>ou can</w:t>
      </w:r>
      <w:r w:rsidR="1093100B">
        <w:rPr/>
        <w:t xml:space="preserve"> </w:t>
      </w:r>
      <w:r w:rsidR="1093100B">
        <w:rPr/>
        <w:t>delet</w:t>
      </w:r>
      <w:r w:rsidR="1093100B">
        <w:rPr/>
        <w:t>e</w:t>
      </w:r>
      <w:r w:rsidR="1093100B">
        <w:rPr/>
        <w:t xml:space="preserve"> users with the trash icon.</w:t>
      </w:r>
      <w:r w:rsidR="0DD6B97D">
        <w:rPr/>
        <w:t xml:space="preserve"> </w:t>
      </w:r>
      <w:r w:rsidR="0DD6B97D">
        <w:rPr/>
        <w:t>If you click on the add user icon,</w:t>
      </w:r>
      <w:r w:rsidR="6B49576E">
        <w:rPr/>
        <w:t xml:space="preserve"> you will be able to add a new user. </w:t>
      </w:r>
    </w:p>
    <w:p w:rsidR="7AD3EA31" w:rsidP="15CBE2F7" w:rsidRDefault="7AD3EA31" w14:paraId="0B3F64DF" w14:textId="08BF6AED">
      <w:pPr>
        <w:pStyle w:val="Normal"/>
      </w:pPr>
      <w:r w:rsidR="7AD3EA31">
        <w:drawing>
          <wp:inline wp14:editId="05414B2C" wp14:anchorId="24E5290A">
            <wp:extent cx="5943600" cy="2810828"/>
            <wp:effectExtent l="0" t="0" r="0" b="0"/>
            <wp:docPr id="832438850" name="" title=""/>
            <wp:cNvGraphicFramePr>
              <a:graphicFrameLocks noChangeAspect="1"/>
            </wp:cNvGraphicFramePr>
            <a:graphic>
              <a:graphicData uri="http://schemas.openxmlformats.org/drawingml/2006/picture">
                <pic:pic>
                  <pic:nvPicPr>
                    <pic:cNvPr id="0" name=""/>
                    <pic:cNvPicPr/>
                  </pic:nvPicPr>
                  <pic:blipFill>
                    <a:blip r:embed="R25c0f3a185324e2f">
                      <a:extLst>
                        <a:ext xmlns:a="http://schemas.openxmlformats.org/drawingml/2006/main" uri="{28A0092B-C50C-407E-A947-70E740481C1C}">
                          <a14:useLocalDpi val="0"/>
                        </a:ext>
                      </a:extLst>
                    </a:blip>
                    <a:stretch>
                      <a:fillRect/>
                    </a:stretch>
                  </pic:blipFill>
                  <pic:spPr>
                    <a:xfrm>
                      <a:off x="0" y="0"/>
                      <a:ext cx="5943600" cy="2810828"/>
                    </a:xfrm>
                    <a:prstGeom prst="rect">
                      <a:avLst/>
                    </a:prstGeom>
                  </pic:spPr>
                </pic:pic>
              </a:graphicData>
            </a:graphic>
          </wp:inline>
        </w:drawing>
      </w:r>
    </w:p>
    <w:p w:rsidR="7AD3EA31" w:rsidP="15CBE2F7" w:rsidRDefault="7AD3EA31" w14:paraId="5B7D18CA" w14:textId="3110CE6A">
      <w:pPr>
        <w:pStyle w:val="Normal"/>
      </w:pPr>
      <w:r w:rsidR="7AD3EA31">
        <w:rPr/>
        <w:t>By pressing the “</w:t>
      </w:r>
      <w:r w:rsidR="7AD3EA31">
        <w:rPr/>
        <w:t>Uitloggen</w:t>
      </w:r>
      <w:r w:rsidR="7AD3EA31">
        <w:rPr/>
        <w:t>” button you are safely logged out.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bookmark int2:bookmarkName="_Int_f9TrlNze" int2:invalidationBookmarkName="" int2:hashCode="kQ8X3FLwzLI8P+" int2:id="EDkvtRBT">
      <int2:state int2:type="AugLoop_Text_Critique" int2:value="Rejected"/>
    </int2:bookmark>
    <int2:bookmark int2:bookmarkName="_Int_xFDYhuXG" int2:invalidationBookmarkName="" int2:hashCode="2VCKDl9K9HQ8Vh" int2:id="JHPRw64g">
      <int2:state int2:type="AugLoop_Text_Critique" int2:value="Rejected"/>
    </int2:bookmark>
    <int2:bookmark int2:bookmarkName="_Int_JHUViuBD" int2:invalidationBookmarkName="" int2:hashCode="Zras8jhghiZAnu" int2:id="yllUY62M">
      <int2:state int2:type="WordDesignerDefaultAnnotation" int2:value="Rejected"/>
    </int2:bookmark>
    <int2:bookmark int2:bookmarkName="_Int_Q4aSVTvH" int2:invalidationBookmarkName="" int2:hashCode="G8UhEXyEqchYlp" int2:id="a0vj7seZ">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5cf398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e6a68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ade48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2819F2D"/>
    <w:rsid w:val="0004BF1B"/>
    <w:rsid w:val="00523D23"/>
    <w:rsid w:val="0119AB4E"/>
    <w:rsid w:val="021E189A"/>
    <w:rsid w:val="032C53F6"/>
    <w:rsid w:val="033C5FDD"/>
    <w:rsid w:val="0528B626"/>
    <w:rsid w:val="0535209A"/>
    <w:rsid w:val="0699F335"/>
    <w:rsid w:val="06BBEB36"/>
    <w:rsid w:val="0808FD0C"/>
    <w:rsid w:val="088F6023"/>
    <w:rsid w:val="090742E1"/>
    <w:rsid w:val="09B89F79"/>
    <w:rsid w:val="09E819DB"/>
    <w:rsid w:val="0ABAB7C0"/>
    <w:rsid w:val="0C49AC06"/>
    <w:rsid w:val="0C7644E1"/>
    <w:rsid w:val="0CB0734A"/>
    <w:rsid w:val="0D1375AB"/>
    <w:rsid w:val="0D1EE9C7"/>
    <w:rsid w:val="0DAA9E74"/>
    <w:rsid w:val="0DD6B97D"/>
    <w:rsid w:val="0DEC960B"/>
    <w:rsid w:val="0F535776"/>
    <w:rsid w:val="101BF014"/>
    <w:rsid w:val="1093100B"/>
    <w:rsid w:val="10C74671"/>
    <w:rsid w:val="10C74671"/>
    <w:rsid w:val="114595C3"/>
    <w:rsid w:val="11F1DAC1"/>
    <w:rsid w:val="121EF68B"/>
    <w:rsid w:val="12FB53FA"/>
    <w:rsid w:val="134CDB08"/>
    <w:rsid w:val="1363FAE8"/>
    <w:rsid w:val="136C7E28"/>
    <w:rsid w:val="13C3084C"/>
    <w:rsid w:val="13CEB849"/>
    <w:rsid w:val="14D4615E"/>
    <w:rsid w:val="15CBE2F7"/>
    <w:rsid w:val="15FD6A67"/>
    <w:rsid w:val="187B340A"/>
    <w:rsid w:val="18C5521D"/>
    <w:rsid w:val="18D7DAD8"/>
    <w:rsid w:val="198815C1"/>
    <w:rsid w:val="1AB9DE3C"/>
    <w:rsid w:val="1ABD75A4"/>
    <w:rsid w:val="1ABD75A4"/>
    <w:rsid w:val="1BD4B5DA"/>
    <w:rsid w:val="1C247CE5"/>
    <w:rsid w:val="1C594605"/>
    <w:rsid w:val="1C945631"/>
    <w:rsid w:val="1DC46104"/>
    <w:rsid w:val="1E00C197"/>
    <w:rsid w:val="1E00C197"/>
    <w:rsid w:val="1FDE3977"/>
    <w:rsid w:val="208CE931"/>
    <w:rsid w:val="21291FC0"/>
    <w:rsid w:val="2159CFD8"/>
    <w:rsid w:val="22AF5F2C"/>
    <w:rsid w:val="23153192"/>
    <w:rsid w:val="2401A517"/>
    <w:rsid w:val="2415A275"/>
    <w:rsid w:val="24401500"/>
    <w:rsid w:val="2472CF3B"/>
    <w:rsid w:val="24EA04D6"/>
    <w:rsid w:val="250C6558"/>
    <w:rsid w:val="25525866"/>
    <w:rsid w:val="25525866"/>
    <w:rsid w:val="26962F9A"/>
    <w:rsid w:val="26B1EBB7"/>
    <w:rsid w:val="26BAB949"/>
    <w:rsid w:val="26C1B409"/>
    <w:rsid w:val="27641A72"/>
    <w:rsid w:val="27BB472C"/>
    <w:rsid w:val="2831FFFB"/>
    <w:rsid w:val="28CACCCA"/>
    <w:rsid w:val="28CACCCA"/>
    <w:rsid w:val="299B7C18"/>
    <w:rsid w:val="29BB5CFC"/>
    <w:rsid w:val="2A28F6D6"/>
    <w:rsid w:val="2CD085AC"/>
    <w:rsid w:val="2D4BDCDF"/>
    <w:rsid w:val="2E9F2167"/>
    <w:rsid w:val="304766E3"/>
    <w:rsid w:val="323C091B"/>
    <w:rsid w:val="32691C32"/>
    <w:rsid w:val="33B27343"/>
    <w:rsid w:val="340C99B2"/>
    <w:rsid w:val="341A0B8F"/>
    <w:rsid w:val="3598DE49"/>
    <w:rsid w:val="37598238"/>
    <w:rsid w:val="37D5876C"/>
    <w:rsid w:val="389B2E5D"/>
    <w:rsid w:val="3942F615"/>
    <w:rsid w:val="3A4153C1"/>
    <w:rsid w:val="3A4153C1"/>
    <w:rsid w:val="3AA40599"/>
    <w:rsid w:val="3B24B6AC"/>
    <w:rsid w:val="3C13CAFE"/>
    <w:rsid w:val="3C693D0F"/>
    <w:rsid w:val="3C693D0F"/>
    <w:rsid w:val="3E144AB2"/>
    <w:rsid w:val="3E796B31"/>
    <w:rsid w:val="3EAAB365"/>
    <w:rsid w:val="3EFA3A03"/>
    <w:rsid w:val="3F43ED75"/>
    <w:rsid w:val="3F8A1354"/>
    <w:rsid w:val="3FB5559D"/>
    <w:rsid w:val="3FF82843"/>
    <w:rsid w:val="40943189"/>
    <w:rsid w:val="4094A0C4"/>
    <w:rsid w:val="40A64042"/>
    <w:rsid w:val="41C43E30"/>
    <w:rsid w:val="41FB3B3D"/>
    <w:rsid w:val="42388C7A"/>
    <w:rsid w:val="45F01D9F"/>
    <w:rsid w:val="46687D29"/>
    <w:rsid w:val="46A1C6ED"/>
    <w:rsid w:val="47606369"/>
    <w:rsid w:val="47606369"/>
    <w:rsid w:val="47F01C5C"/>
    <w:rsid w:val="47F01C5C"/>
    <w:rsid w:val="48D2219E"/>
    <w:rsid w:val="48E6A2D5"/>
    <w:rsid w:val="49E8DD19"/>
    <w:rsid w:val="49E8DD19"/>
    <w:rsid w:val="4A33FA2B"/>
    <w:rsid w:val="4A8449C1"/>
    <w:rsid w:val="4B89366D"/>
    <w:rsid w:val="4D738873"/>
    <w:rsid w:val="4DFA2D0C"/>
    <w:rsid w:val="4EADA229"/>
    <w:rsid w:val="4EB52BFE"/>
    <w:rsid w:val="4F05B942"/>
    <w:rsid w:val="507B0C57"/>
    <w:rsid w:val="5084B778"/>
    <w:rsid w:val="50FDCF26"/>
    <w:rsid w:val="52651926"/>
    <w:rsid w:val="52651926"/>
    <w:rsid w:val="53A6F91B"/>
    <w:rsid w:val="53D87F8C"/>
    <w:rsid w:val="53D87F8C"/>
    <w:rsid w:val="5425BE14"/>
    <w:rsid w:val="54BC90AB"/>
    <w:rsid w:val="54E114C8"/>
    <w:rsid w:val="55C525DD"/>
    <w:rsid w:val="566812E0"/>
    <w:rsid w:val="580821A6"/>
    <w:rsid w:val="588E9B6C"/>
    <w:rsid w:val="588E9B6C"/>
    <w:rsid w:val="58A7C3C9"/>
    <w:rsid w:val="58E2D3F5"/>
    <w:rsid w:val="58E2D3F5"/>
    <w:rsid w:val="59105F56"/>
    <w:rsid w:val="59105F56"/>
    <w:rsid w:val="59679EA0"/>
    <w:rsid w:val="5C7C20D7"/>
    <w:rsid w:val="5C91DD54"/>
    <w:rsid w:val="5D5AD4AA"/>
    <w:rsid w:val="5D6F5657"/>
    <w:rsid w:val="5D7B34EC"/>
    <w:rsid w:val="5DBB00DC"/>
    <w:rsid w:val="5DBB00DC"/>
    <w:rsid w:val="5E7D6F30"/>
    <w:rsid w:val="5FADA287"/>
    <w:rsid w:val="6046A2B9"/>
    <w:rsid w:val="6046A2B9"/>
    <w:rsid w:val="61F4359D"/>
    <w:rsid w:val="62132C8F"/>
    <w:rsid w:val="63BDE72E"/>
    <w:rsid w:val="63BDE72E"/>
    <w:rsid w:val="64814907"/>
    <w:rsid w:val="64CC0F79"/>
    <w:rsid w:val="65DF9FC5"/>
    <w:rsid w:val="6632AA5D"/>
    <w:rsid w:val="6632AA5D"/>
    <w:rsid w:val="667097EF"/>
    <w:rsid w:val="66FCF344"/>
    <w:rsid w:val="67B32752"/>
    <w:rsid w:val="67FFB911"/>
    <w:rsid w:val="6800DEAE"/>
    <w:rsid w:val="68BDE793"/>
    <w:rsid w:val="68C87E23"/>
    <w:rsid w:val="68D6B73D"/>
    <w:rsid w:val="68FA1368"/>
    <w:rsid w:val="690D5AC3"/>
    <w:rsid w:val="6B49576E"/>
    <w:rsid w:val="6B6D52B4"/>
    <w:rsid w:val="6B8F04E1"/>
    <w:rsid w:val="6C526EFD"/>
    <w:rsid w:val="6C74F432"/>
    <w:rsid w:val="6C8A2FDD"/>
    <w:rsid w:val="6C9A95D3"/>
    <w:rsid w:val="6D291738"/>
    <w:rsid w:val="6D9158B6"/>
    <w:rsid w:val="6D9158B6"/>
    <w:rsid w:val="6DABEC71"/>
    <w:rsid w:val="6DE834AD"/>
    <w:rsid w:val="6E14C468"/>
    <w:rsid w:val="6F6D59AE"/>
    <w:rsid w:val="6FB346A9"/>
    <w:rsid w:val="70FFB386"/>
    <w:rsid w:val="71B92503"/>
    <w:rsid w:val="724BA17C"/>
    <w:rsid w:val="724BA17C"/>
    <w:rsid w:val="727F5D94"/>
    <w:rsid w:val="72819F2D"/>
    <w:rsid w:val="73A8F04C"/>
    <w:rsid w:val="73AE95A3"/>
    <w:rsid w:val="74123548"/>
    <w:rsid w:val="74E9AC21"/>
    <w:rsid w:val="74E9AC21"/>
    <w:rsid w:val="770DD7C8"/>
    <w:rsid w:val="7860BEC4"/>
    <w:rsid w:val="7860BEC4"/>
    <w:rsid w:val="79BAC05F"/>
    <w:rsid w:val="79DF070D"/>
    <w:rsid w:val="7AD3EA31"/>
    <w:rsid w:val="7B314DF7"/>
    <w:rsid w:val="7B5690C0"/>
    <w:rsid w:val="7B5690C0"/>
    <w:rsid w:val="7B710671"/>
    <w:rsid w:val="7CA22902"/>
    <w:rsid w:val="7CE646B5"/>
    <w:rsid w:val="7D720399"/>
    <w:rsid w:val="7DA627F0"/>
    <w:rsid w:val="7E407A26"/>
    <w:rsid w:val="7E407A26"/>
    <w:rsid w:val="7E68EEB9"/>
    <w:rsid w:val="7E68EEB9"/>
    <w:rsid w:val="7FCD0939"/>
    <w:rsid w:val="7FDA5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01CBA"/>
  <w15:chartTrackingRefBased/>
  <w15:docId w15:val="{42239745-7ADF-417A-8949-275DD77065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fdd057c8dd644a2" /><Relationship Type="http://schemas.openxmlformats.org/officeDocument/2006/relationships/image" Target="/media/image2.png" Id="Rf20dc44c6cdc4a6b" /><Relationship Type="http://schemas.openxmlformats.org/officeDocument/2006/relationships/image" Target="/media/image3.png" Id="R6498c419c56c4c4a" /><Relationship Type="http://schemas.openxmlformats.org/officeDocument/2006/relationships/image" Target="/media/image4.png" Id="R6f2b11de93644cb0" /><Relationship Type="http://schemas.openxmlformats.org/officeDocument/2006/relationships/image" Target="/media/image5.png" Id="Re19e377356ac46a4" /><Relationship Type="http://schemas.openxmlformats.org/officeDocument/2006/relationships/image" Target="/media/image6.png" Id="Re080035e7d8b48b4" /><Relationship Type="http://schemas.openxmlformats.org/officeDocument/2006/relationships/image" Target="/media/image7.png" Id="R7a275f74e837474a" /><Relationship Type="http://schemas.openxmlformats.org/officeDocument/2006/relationships/image" Target="/media/image8.png" Id="Rd6c7ce0f51594929" /><Relationship Type="http://schemas.openxmlformats.org/officeDocument/2006/relationships/image" Target="/media/image9.png" Id="Rc52038a6d0ef4c95" /><Relationship Type="http://schemas.openxmlformats.org/officeDocument/2006/relationships/image" Target="/media/imagea.png" Id="R73fc65b29eb54e9b" /><Relationship Type="http://schemas.openxmlformats.org/officeDocument/2006/relationships/image" Target="/media/imageb.png" Id="R7b3bf1c7a5274edf" /><Relationship Type="http://schemas.openxmlformats.org/officeDocument/2006/relationships/image" Target="/media/imagec.png" Id="Rf655aab36fc94eef" /><Relationship Type="http://schemas.openxmlformats.org/officeDocument/2006/relationships/image" Target="/media/imaged.png" Id="R86a21383fbab43c5" /><Relationship Type="http://schemas.openxmlformats.org/officeDocument/2006/relationships/image" Target="/media/imagee.png" Id="R249ee5b3fa104721" /><Relationship Type="http://schemas.openxmlformats.org/officeDocument/2006/relationships/image" Target="/media/imagef.png" Id="R1a30db16aaad457a" /><Relationship Type="http://schemas.openxmlformats.org/officeDocument/2006/relationships/image" Target="/media/image10.png" Id="R7f83c38f5fa14aed" /><Relationship Type="http://schemas.openxmlformats.org/officeDocument/2006/relationships/image" Target="/media/image11.png" Id="R62cc45316eb442b0" /><Relationship Type="http://schemas.openxmlformats.org/officeDocument/2006/relationships/image" Target="/media/image12.png" Id="R7bb940bac7bd41f2" /><Relationship Type="http://schemas.openxmlformats.org/officeDocument/2006/relationships/image" Target="/media/image13.png" Id="R25c0f3a185324e2f" /><Relationship Type="http://schemas.microsoft.com/office/2020/10/relationships/intelligence" Target="intelligence2.xml" Id="R3c7365435b514311" /><Relationship Type="http://schemas.openxmlformats.org/officeDocument/2006/relationships/numbering" Target="numbering.xml" Id="R73327ee0f22140c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2024-01-22T10:00:51.3224421Z</dcterms:created>
  <dcterms:modified xsi:type="dcterms:W3CDTF">2024-01-22T11:59:57.8039186Z</dcterms:modified>
  <dc:creator>Serena Kenter</dc:creator>
  <lastModifiedBy>Serena Kenter</lastModifiedBy>
</coreProperties>
</file>