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C6" w:rsidRDefault="005E1E42" w:rsidP="005E1E42">
      <w:pPr>
        <w:jc w:val="center"/>
        <w:rPr>
          <w:sz w:val="28"/>
        </w:rPr>
      </w:pPr>
      <w:proofErr w:type="spellStart"/>
      <w:r>
        <w:rPr>
          <w:sz w:val="28"/>
        </w:rPr>
        <w:t>Онлайн-сервисы</w:t>
      </w:r>
      <w:proofErr w:type="spellEnd"/>
      <w:r w:rsidR="00634CFC" w:rsidRPr="00634CFC">
        <w:rPr>
          <w:sz w:val="28"/>
        </w:rPr>
        <w:t xml:space="preserve"> </w:t>
      </w:r>
      <w:r w:rsidRPr="005E1E42">
        <w:rPr>
          <w:sz w:val="28"/>
        </w:rPr>
        <w:t>представления и публикации мультимедиа</w:t>
      </w:r>
      <w:r>
        <w:rPr>
          <w:sz w:val="28"/>
        </w:rPr>
        <w:t xml:space="preserve"> информации</w:t>
      </w:r>
    </w:p>
    <w:tbl>
      <w:tblPr>
        <w:tblStyle w:val="a5"/>
        <w:tblW w:w="0" w:type="auto"/>
        <w:tblLayout w:type="fixed"/>
        <w:tblLook w:val="04A0"/>
      </w:tblPr>
      <w:tblGrid>
        <w:gridCol w:w="461"/>
        <w:gridCol w:w="2766"/>
        <w:gridCol w:w="1843"/>
        <w:gridCol w:w="1559"/>
        <w:gridCol w:w="2942"/>
      </w:tblGrid>
      <w:tr w:rsidR="00473362" w:rsidTr="00495341">
        <w:tc>
          <w:tcPr>
            <w:tcW w:w="461" w:type="dxa"/>
          </w:tcPr>
          <w:p w:rsidR="00473362" w:rsidRP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766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  <w:r w:rsidRPr="00473362">
              <w:rPr>
                <w:sz w:val="24"/>
                <w:szCs w:val="24"/>
              </w:rPr>
              <w:t>ресурса</w:t>
            </w:r>
          </w:p>
        </w:tc>
        <w:tc>
          <w:tcPr>
            <w:tcW w:w="1843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Необходимость </w:t>
            </w:r>
            <w:r w:rsidRPr="00473362">
              <w:rPr>
                <w:sz w:val="24"/>
                <w:szCs w:val="24"/>
              </w:rPr>
              <w:t>регистрации</w:t>
            </w:r>
          </w:p>
        </w:tc>
        <w:tc>
          <w:tcPr>
            <w:tcW w:w="1559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 w:rsidRPr="00473362">
              <w:rPr>
                <w:sz w:val="24"/>
                <w:szCs w:val="24"/>
              </w:rPr>
              <w:t>Доступность</w:t>
            </w:r>
          </w:p>
        </w:tc>
        <w:tc>
          <w:tcPr>
            <w:tcW w:w="2942" w:type="dxa"/>
          </w:tcPr>
          <w:p w:rsidR="00473362" w:rsidRDefault="00473362" w:rsidP="00473362">
            <w:pPr>
              <w:jc w:val="center"/>
              <w:rPr>
                <w:sz w:val="24"/>
                <w:szCs w:val="24"/>
              </w:rPr>
            </w:pPr>
            <w:r w:rsidRPr="00473362">
              <w:rPr>
                <w:sz w:val="24"/>
                <w:szCs w:val="24"/>
              </w:rPr>
              <w:t>Аннотация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:rsidR="00473362" w:rsidRDefault="0089183D" w:rsidP="00473362">
            <w:pPr>
              <w:jc w:val="center"/>
              <w:rPr>
                <w:sz w:val="24"/>
                <w:szCs w:val="24"/>
              </w:rPr>
            </w:pPr>
            <w:hyperlink r:id="rId4" w:history="1">
              <w:r w:rsidR="00092027" w:rsidRPr="00092027">
                <w:rPr>
                  <w:rStyle w:val="a3"/>
                  <w:sz w:val="24"/>
                  <w:szCs w:val="24"/>
                </w:rPr>
                <w:t>https://h5p.org/</w:t>
              </w:r>
            </w:hyperlink>
          </w:p>
        </w:tc>
        <w:tc>
          <w:tcPr>
            <w:tcW w:w="1843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  <w:p w:rsidR="00F1477A" w:rsidRDefault="00F1477A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 дней)</w:t>
            </w:r>
          </w:p>
        </w:tc>
        <w:tc>
          <w:tcPr>
            <w:tcW w:w="2942" w:type="dxa"/>
          </w:tcPr>
          <w:p w:rsidR="00473362" w:rsidRPr="00092027" w:rsidRDefault="00092027" w:rsidP="00092027">
            <w:pPr>
              <w:jc w:val="center"/>
              <w:rPr>
                <w:sz w:val="24"/>
                <w:szCs w:val="24"/>
              </w:rPr>
            </w:pPr>
            <w:r w:rsidRPr="00092027">
              <w:rPr>
                <w:sz w:val="24"/>
                <w:szCs w:val="24"/>
              </w:rPr>
              <w:t xml:space="preserve">H5P.org – это удобный и простой конструктор, в котором есть возможность выбрать любой имеющийся шаблон для создания интерактивного </w:t>
            </w:r>
            <w:proofErr w:type="spellStart"/>
            <w:r w:rsidRPr="00092027">
              <w:rPr>
                <w:sz w:val="24"/>
                <w:szCs w:val="24"/>
              </w:rPr>
              <w:t>контента</w:t>
            </w:r>
            <w:proofErr w:type="spellEnd"/>
            <w:r w:rsidRPr="000920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 сожалению, ресурс только на английском языке.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473362" w:rsidRDefault="0089183D" w:rsidP="00473362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82609C" w:rsidRPr="0082609C">
                <w:rPr>
                  <w:rStyle w:val="a3"/>
                  <w:sz w:val="24"/>
                  <w:szCs w:val="24"/>
                </w:rPr>
                <w:t>https://www.office.com/</w:t>
              </w:r>
            </w:hyperlink>
          </w:p>
        </w:tc>
        <w:tc>
          <w:tcPr>
            <w:tcW w:w="1843" w:type="dxa"/>
          </w:tcPr>
          <w:p w:rsidR="00473362" w:rsidRDefault="0082609C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82609C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Pr="00495341" w:rsidRDefault="0082609C" w:rsidP="0047336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Онлайн</w:t>
            </w:r>
            <w:proofErr w:type="spellEnd"/>
            <w:r>
              <w:rPr>
                <w:sz w:val="24"/>
                <w:szCs w:val="24"/>
              </w:rPr>
              <w:t xml:space="preserve"> версия </w:t>
            </w:r>
            <w:r w:rsidR="00495341">
              <w:rPr>
                <w:sz w:val="24"/>
                <w:szCs w:val="24"/>
              </w:rPr>
              <w:t xml:space="preserve">пакета </w:t>
            </w:r>
            <w:r w:rsidR="00495341">
              <w:rPr>
                <w:sz w:val="24"/>
                <w:szCs w:val="24"/>
                <w:lang w:val="en-US"/>
              </w:rPr>
              <w:t>Office</w:t>
            </w:r>
            <w:r w:rsidR="00495341" w:rsidRPr="00495341">
              <w:rPr>
                <w:sz w:val="24"/>
                <w:szCs w:val="24"/>
              </w:rPr>
              <w:t xml:space="preserve"> </w:t>
            </w:r>
            <w:r w:rsidR="00495341">
              <w:rPr>
                <w:sz w:val="24"/>
                <w:szCs w:val="24"/>
              </w:rPr>
              <w:t xml:space="preserve"> от </w:t>
            </w:r>
            <w:proofErr w:type="spellStart"/>
            <w:r w:rsidR="00495341">
              <w:rPr>
                <w:sz w:val="24"/>
                <w:szCs w:val="24"/>
                <w:lang w:val="en-US"/>
              </w:rPr>
              <w:t>Microsfot</w:t>
            </w:r>
            <w:proofErr w:type="spellEnd"/>
            <w:r w:rsidR="00495341">
              <w:rPr>
                <w:sz w:val="24"/>
                <w:szCs w:val="24"/>
              </w:rPr>
              <w:t xml:space="preserve">, Возможность совместной работы, сохранение на </w:t>
            </w:r>
            <w:proofErr w:type="spellStart"/>
            <w:r w:rsidR="00495341">
              <w:rPr>
                <w:sz w:val="24"/>
                <w:szCs w:val="24"/>
                <w:lang w:val="en-US"/>
              </w:rPr>
              <w:t>OneDrive</w:t>
            </w:r>
            <w:proofErr w:type="spellEnd"/>
            <w:r w:rsidR="00495341">
              <w:rPr>
                <w:sz w:val="24"/>
                <w:szCs w:val="24"/>
              </w:rPr>
              <w:t>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473362" w:rsidRDefault="0089183D" w:rsidP="00473362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495341" w:rsidRPr="00495341">
                <w:rPr>
                  <w:rStyle w:val="a3"/>
                  <w:sz w:val="24"/>
                  <w:szCs w:val="24"/>
                </w:rPr>
                <w:t>https://www.google.com/docs/about/</w:t>
              </w:r>
            </w:hyperlink>
          </w:p>
        </w:tc>
        <w:tc>
          <w:tcPr>
            <w:tcW w:w="1843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495341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Default="00495341" w:rsidP="00495341">
            <w:pPr>
              <w:jc w:val="center"/>
              <w:rPr>
                <w:sz w:val="24"/>
                <w:szCs w:val="24"/>
              </w:rPr>
            </w:pPr>
            <w:proofErr w:type="spellStart"/>
            <w:r w:rsidRPr="00495341">
              <w:rPr>
                <w:sz w:val="24"/>
                <w:szCs w:val="24"/>
              </w:rPr>
              <w:t>Google</w:t>
            </w:r>
            <w:proofErr w:type="spellEnd"/>
            <w:r w:rsidRPr="00495341">
              <w:rPr>
                <w:sz w:val="24"/>
                <w:szCs w:val="24"/>
              </w:rPr>
              <w:t xml:space="preserve"> Документы</w:t>
            </w:r>
            <w:r>
              <w:rPr>
                <w:sz w:val="24"/>
                <w:szCs w:val="24"/>
              </w:rPr>
              <w:t xml:space="preserve"> – включает в себя редактор текста, таблиц и презентаций. Возможность совместной работы, автоматическое сохранение, телефонная версия</w:t>
            </w:r>
            <w:r w:rsidR="004F52D3">
              <w:rPr>
                <w:sz w:val="24"/>
                <w:szCs w:val="24"/>
              </w:rPr>
              <w:t>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473362" w:rsidRDefault="005E1E42" w:rsidP="00473362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5E1E42">
                <w:rPr>
                  <w:rStyle w:val="a3"/>
                  <w:sz w:val="24"/>
                  <w:szCs w:val="24"/>
                </w:rPr>
                <w:t>https://prezi.com</w:t>
              </w:r>
            </w:hyperlink>
          </w:p>
        </w:tc>
        <w:tc>
          <w:tcPr>
            <w:tcW w:w="1843" w:type="dxa"/>
          </w:tcPr>
          <w:p w:rsidR="00473362" w:rsidRDefault="005E1E42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5E1E42" w:rsidP="005E1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Бесплатно </w:t>
            </w:r>
            <w:r>
              <w:rPr>
                <w:sz w:val="24"/>
                <w:szCs w:val="24"/>
              </w:rPr>
              <w:br/>
              <w:t>(7 дней)</w:t>
            </w:r>
          </w:p>
        </w:tc>
        <w:tc>
          <w:tcPr>
            <w:tcW w:w="2942" w:type="dxa"/>
          </w:tcPr>
          <w:p w:rsidR="00473362" w:rsidRDefault="005E1E42" w:rsidP="005E1E4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 w:rsidRPr="005E1E42">
              <w:rPr>
                <w:sz w:val="24"/>
                <w:szCs w:val="24"/>
              </w:rPr>
              <w:t>еб-сервис</w:t>
            </w:r>
            <w:proofErr w:type="spellEnd"/>
            <w:r w:rsidRPr="005E1E42">
              <w:rPr>
                <w:sz w:val="24"/>
                <w:szCs w:val="24"/>
              </w:rPr>
              <w:t xml:space="preserve">, с помощью </w:t>
            </w:r>
            <w:proofErr w:type="gramStart"/>
            <w:r w:rsidRPr="005E1E42">
              <w:rPr>
                <w:sz w:val="24"/>
                <w:szCs w:val="24"/>
              </w:rPr>
              <w:t>которого</w:t>
            </w:r>
            <w:proofErr w:type="gramEnd"/>
            <w:r w:rsidRPr="005E1E42">
              <w:rPr>
                <w:sz w:val="24"/>
                <w:szCs w:val="24"/>
              </w:rPr>
              <w:t xml:space="preserve"> можно создать интерактивные </w:t>
            </w:r>
            <w:proofErr w:type="spellStart"/>
            <w:r w:rsidRPr="005E1E42">
              <w:rPr>
                <w:sz w:val="24"/>
                <w:szCs w:val="24"/>
              </w:rPr>
              <w:t>мультимедийные</w:t>
            </w:r>
            <w:proofErr w:type="spellEnd"/>
            <w:r w:rsidRPr="005E1E42">
              <w:rPr>
                <w:sz w:val="24"/>
                <w:szCs w:val="24"/>
              </w:rPr>
              <w:t xml:space="preserve"> презентации с нелинейной структурой. Сервис предлагает большое количество возможностей для </w:t>
            </w:r>
            <w:r>
              <w:rPr>
                <w:sz w:val="24"/>
                <w:szCs w:val="24"/>
              </w:rPr>
              <w:t>в</w:t>
            </w:r>
            <w:r w:rsidRPr="005E1E42">
              <w:rPr>
                <w:sz w:val="24"/>
                <w:szCs w:val="24"/>
              </w:rPr>
              <w:t>изуализации презентаций, посредством использования видеоматериалов, графики и др.</w:t>
            </w:r>
          </w:p>
        </w:tc>
      </w:tr>
      <w:tr w:rsidR="00473362" w:rsidTr="00495341">
        <w:tc>
          <w:tcPr>
            <w:tcW w:w="461" w:type="dxa"/>
          </w:tcPr>
          <w:p w:rsidR="00473362" w:rsidRDefault="00092027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473362" w:rsidRDefault="00F1477A" w:rsidP="00473362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F1477A">
                <w:rPr>
                  <w:rStyle w:val="a3"/>
                  <w:sz w:val="24"/>
                  <w:szCs w:val="24"/>
                </w:rPr>
                <w:t>youtube.com</w:t>
              </w:r>
            </w:hyperlink>
          </w:p>
        </w:tc>
        <w:tc>
          <w:tcPr>
            <w:tcW w:w="1843" w:type="dxa"/>
          </w:tcPr>
          <w:p w:rsidR="00473362" w:rsidRPr="004F52D3" w:rsidRDefault="00F1477A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473362" w:rsidRDefault="00F1477A" w:rsidP="004733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2942" w:type="dxa"/>
          </w:tcPr>
          <w:p w:rsidR="00473362" w:rsidRDefault="00F1477A" w:rsidP="00F147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</w:t>
            </w:r>
            <w:r w:rsidRPr="00F1477A">
              <w:rPr>
                <w:sz w:val="24"/>
                <w:szCs w:val="24"/>
              </w:rPr>
              <w:t>идеохостинг</w:t>
            </w:r>
            <w:proofErr w:type="spellEnd"/>
            <w:r w:rsidRPr="00F1477A">
              <w:rPr>
                <w:sz w:val="24"/>
                <w:szCs w:val="24"/>
              </w:rPr>
              <w:t xml:space="preserve">, </w:t>
            </w:r>
            <w:proofErr w:type="gramStart"/>
            <w:r w:rsidRPr="00F1477A">
              <w:rPr>
                <w:sz w:val="24"/>
                <w:szCs w:val="24"/>
              </w:rPr>
              <w:t>предоставляющий</w:t>
            </w:r>
            <w:proofErr w:type="gramEnd"/>
            <w:r w:rsidRPr="00F1477A">
              <w:rPr>
                <w:sz w:val="24"/>
                <w:szCs w:val="24"/>
              </w:rPr>
              <w:t xml:space="preserve"> пользователям услуги хранения, доставки и показа видео.</w:t>
            </w:r>
          </w:p>
        </w:tc>
      </w:tr>
    </w:tbl>
    <w:p w:rsidR="00634CFC" w:rsidRPr="00634CFC" w:rsidRDefault="00634CFC" w:rsidP="00634CFC">
      <w:pPr>
        <w:rPr>
          <w:sz w:val="24"/>
          <w:szCs w:val="24"/>
        </w:rPr>
      </w:pPr>
    </w:p>
    <w:sectPr w:rsidR="00634CFC" w:rsidRPr="00634CFC" w:rsidSect="0029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F16C6"/>
    <w:rsid w:val="00092027"/>
    <w:rsid w:val="002944CD"/>
    <w:rsid w:val="00473362"/>
    <w:rsid w:val="00495341"/>
    <w:rsid w:val="004F52D3"/>
    <w:rsid w:val="005E1E42"/>
    <w:rsid w:val="00634CFC"/>
    <w:rsid w:val="007F16C6"/>
    <w:rsid w:val="0082609C"/>
    <w:rsid w:val="0089183D"/>
    <w:rsid w:val="00DC460C"/>
    <w:rsid w:val="00DF7717"/>
    <w:rsid w:val="00F1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473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youtub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ez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docs/about/" TargetMode="External"/><Relationship Id="rId5" Type="http://schemas.openxmlformats.org/officeDocument/2006/relationships/hyperlink" Target="https://www.offic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5p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2019-12-27T16:31:00Z</dcterms:created>
  <dcterms:modified xsi:type="dcterms:W3CDTF">2019-12-27T19:20:00Z</dcterms:modified>
</cp:coreProperties>
</file>