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42"/>
        <w:gridCol w:w="2501"/>
        <w:gridCol w:w="1842"/>
        <w:gridCol w:w="1595"/>
        <w:gridCol w:w="1595"/>
        <w:gridCol w:w="1596"/>
      </w:tblGrid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№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r w:rsidRPr="003F2167">
              <w:t>ФИО</w:t>
            </w:r>
          </w:p>
        </w:tc>
        <w:tc>
          <w:tcPr>
            <w:tcW w:w="1842" w:type="dxa"/>
          </w:tcPr>
          <w:p w:rsidR="003F2167" w:rsidRDefault="003F2167" w:rsidP="003F2167">
            <w:pPr>
              <w:jc w:val="center"/>
            </w:pPr>
            <w:r>
              <w:t>Аудитория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  <w:r w:rsidRPr="003F2167">
              <w:t>Плюсы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  <w:r>
              <w:t>Неточности</w:t>
            </w:r>
          </w:p>
        </w:tc>
        <w:tc>
          <w:tcPr>
            <w:tcW w:w="1596" w:type="dxa"/>
          </w:tcPr>
          <w:p w:rsidR="003F2167" w:rsidRDefault="003F2167" w:rsidP="003F2167">
            <w:pPr>
              <w:jc w:val="center"/>
            </w:pPr>
            <w:r w:rsidRPr="003F2167">
              <w:t>Примечание</w:t>
            </w: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r w:rsidRPr="003F2167">
              <w:t>Ханов Дмитрий Сергеевич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>
              <w:t>Клиенты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Х</w:t>
            </w:r>
            <w:r w:rsidRPr="002C3BF4">
              <w:t>орошее оформление презентации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</w:p>
        </w:tc>
        <w:tc>
          <w:tcPr>
            <w:tcW w:w="1596" w:type="dxa"/>
          </w:tcPr>
          <w:p w:rsidR="003F2167" w:rsidRDefault="002C3BF4" w:rsidP="003F2167">
            <w:pPr>
              <w:jc w:val="center"/>
            </w:pPr>
            <w:r>
              <w:t>Уверенные ответы на вопросы</w:t>
            </w: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r w:rsidRPr="003F2167">
              <w:t>Шандыбина Виктория Владимировна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>
              <w:t>Инвесторы, клиенты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Х</w:t>
            </w:r>
            <w:r w:rsidRPr="002C3BF4">
              <w:t>орошее оформление презентации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</w:p>
        </w:tc>
        <w:tc>
          <w:tcPr>
            <w:tcW w:w="1596" w:type="dxa"/>
          </w:tcPr>
          <w:p w:rsidR="003F2167" w:rsidRDefault="00F80580" w:rsidP="00F80580">
            <w:pPr>
              <w:jc w:val="center"/>
            </w:pPr>
            <w:r>
              <w:t>Хорошая подготовка</w:t>
            </w: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proofErr w:type="spellStart"/>
            <w:r w:rsidRPr="003F2167">
              <w:t>Пляскина</w:t>
            </w:r>
            <w:proofErr w:type="spellEnd"/>
            <w:r w:rsidRPr="003F2167">
              <w:t xml:space="preserve"> </w:t>
            </w:r>
            <w:proofErr w:type="spellStart"/>
            <w:r w:rsidRPr="003F2167">
              <w:t>Ульяна</w:t>
            </w:r>
            <w:proofErr w:type="spellEnd"/>
            <w:r>
              <w:t xml:space="preserve"> </w:t>
            </w:r>
            <w:r w:rsidRPr="003F2167">
              <w:t>Сергеевна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 w:rsidRPr="00E60855">
              <w:t>Инвесторы, клиенты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Х</w:t>
            </w:r>
            <w:r w:rsidRPr="002C3BF4">
              <w:t>орошее оформление презентации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</w:p>
        </w:tc>
        <w:tc>
          <w:tcPr>
            <w:tcW w:w="1596" w:type="dxa"/>
          </w:tcPr>
          <w:p w:rsidR="003F2167" w:rsidRDefault="00F80580" w:rsidP="00F80580">
            <w:pPr>
              <w:jc w:val="center"/>
            </w:pPr>
            <w:r>
              <w:t>Хорошая подготовка</w:t>
            </w:r>
            <w:r>
              <w:t>, красивая презентация</w:t>
            </w: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proofErr w:type="spellStart"/>
            <w:r w:rsidRPr="003F2167">
              <w:t>Гунько</w:t>
            </w:r>
            <w:proofErr w:type="spellEnd"/>
            <w:r w:rsidRPr="003F2167">
              <w:t xml:space="preserve"> Виктор Дмитриевич</w:t>
            </w:r>
          </w:p>
        </w:tc>
        <w:tc>
          <w:tcPr>
            <w:tcW w:w="1842" w:type="dxa"/>
          </w:tcPr>
          <w:p w:rsidR="003F2167" w:rsidRDefault="002C3BF4" w:rsidP="003F2167">
            <w:pPr>
              <w:jc w:val="center"/>
            </w:pPr>
            <w:r>
              <w:t>К</w:t>
            </w:r>
            <w:r w:rsidR="00E60855" w:rsidRPr="00E60855">
              <w:t>лиенты</w:t>
            </w:r>
          </w:p>
        </w:tc>
        <w:tc>
          <w:tcPr>
            <w:tcW w:w="1595" w:type="dxa"/>
          </w:tcPr>
          <w:p w:rsidR="003F2167" w:rsidRDefault="00AD23E9" w:rsidP="003F2167">
            <w:pPr>
              <w:jc w:val="center"/>
            </w:pPr>
            <w:r>
              <w:t>Хорошо подобранные шрифты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</w:p>
        </w:tc>
        <w:tc>
          <w:tcPr>
            <w:tcW w:w="1596" w:type="dxa"/>
          </w:tcPr>
          <w:p w:rsidR="003F2167" w:rsidRDefault="00F80580" w:rsidP="00F80580">
            <w:pPr>
              <w:jc w:val="center"/>
            </w:pPr>
            <w:r>
              <w:t>Хорошая подготовка</w:t>
            </w:r>
            <w:r>
              <w:t>, слишком много шуток</w:t>
            </w: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5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r w:rsidRPr="003F2167">
              <w:t>Ефимова Василиса Сергеевна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 w:rsidRPr="00E60855">
              <w:t>Инвесторы, клиенты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Хорошие ответы на вопросы</w:t>
            </w:r>
          </w:p>
        </w:tc>
        <w:tc>
          <w:tcPr>
            <w:tcW w:w="1595" w:type="dxa"/>
          </w:tcPr>
          <w:p w:rsidR="003F2167" w:rsidRDefault="003F2167" w:rsidP="003F2167">
            <w:pPr>
              <w:jc w:val="center"/>
            </w:pPr>
          </w:p>
        </w:tc>
        <w:tc>
          <w:tcPr>
            <w:tcW w:w="1596" w:type="dxa"/>
          </w:tcPr>
          <w:p w:rsidR="003F2167" w:rsidRDefault="003F2167" w:rsidP="003F2167">
            <w:pPr>
              <w:jc w:val="center"/>
            </w:pP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6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proofErr w:type="spellStart"/>
            <w:r w:rsidRPr="003F2167">
              <w:t>Голота</w:t>
            </w:r>
            <w:proofErr w:type="spellEnd"/>
            <w:r w:rsidRPr="003F2167">
              <w:t xml:space="preserve"> Маргарита Александровна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 w:rsidRPr="00E60855">
              <w:t>Инвесторы, клиенты</w:t>
            </w:r>
          </w:p>
        </w:tc>
        <w:tc>
          <w:tcPr>
            <w:tcW w:w="1595" w:type="dxa"/>
          </w:tcPr>
          <w:p w:rsidR="003F2167" w:rsidRDefault="00AD23E9" w:rsidP="003F2167">
            <w:pPr>
              <w:jc w:val="center"/>
            </w:pPr>
            <w:r w:rsidRPr="00AD23E9">
              <w:t>Хорошее оформление презентации</w:t>
            </w:r>
          </w:p>
        </w:tc>
        <w:tc>
          <w:tcPr>
            <w:tcW w:w="1595" w:type="dxa"/>
          </w:tcPr>
          <w:p w:rsidR="003F2167" w:rsidRDefault="00AD23E9" w:rsidP="003F2167">
            <w:pPr>
              <w:jc w:val="center"/>
            </w:pPr>
            <w:r>
              <w:t>Небольшая нехватка информации</w:t>
            </w:r>
          </w:p>
        </w:tc>
        <w:tc>
          <w:tcPr>
            <w:tcW w:w="1596" w:type="dxa"/>
          </w:tcPr>
          <w:p w:rsidR="003F2167" w:rsidRDefault="003F2167" w:rsidP="003F2167">
            <w:pPr>
              <w:jc w:val="center"/>
            </w:pPr>
          </w:p>
        </w:tc>
      </w:tr>
      <w:tr w:rsidR="003F2167" w:rsidTr="00E60855">
        <w:tc>
          <w:tcPr>
            <w:tcW w:w="442" w:type="dxa"/>
          </w:tcPr>
          <w:p w:rsidR="003F2167" w:rsidRDefault="003F2167" w:rsidP="003F2167">
            <w:pPr>
              <w:jc w:val="center"/>
            </w:pPr>
            <w:r>
              <w:t>7</w:t>
            </w:r>
          </w:p>
        </w:tc>
        <w:tc>
          <w:tcPr>
            <w:tcW w:w="2501" w:type="dxa"/>
          </w:tcPr>
          <w:p w:rsidR="003F2167" w:rsidRDefault="003F2167" w:rsidP="003F2167">
            <w:pPr>
              <w:jc w:val="center"/>
            </w:pPr>
            <w:r w:rsidRPr="003F2167">
              <w:t>Комиссарова Виктория Владимировна</w:t>
            </w:r>
          </w:p>
        </w:tc>
        <w:tc>
          <w:tcPr>
            <w:tcW w:w="1842" w:type="dxa"/>
          </w:tcPr>
          <w:p w:rsidR="003F2167" w:rsidRDefault="00E60855" w:rsidP="003F2167">
            <w:pPr>
              <w:jc w:val="center"/>
            </w:pPr>
            <w:r w:rsidRPr="00E60855">
              <w:t>Инвесторы, клиенты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Красивый логотип</w:t>
            </w:r>
          </w:p>
        </w:tc>
        <w:tc>
          <w:tcPr>
            <w:tcW w:w="1595" w:type="dxa"/>
          </w:tcPr>
          <w:p w:rsidR="003F2167" w:rsidRDefault="002C3BF4" w:rsidP="003F2167">
            <w:pPr>
              <w:jc w:val="center"/>
            </w:pPr>
            <w:r>
              <w:t>Сбилась кодировка</w:t>
            </w:r>
          </w:p>
        </w:tc>
        <w:tc>
          <w:tcPr>
            <w:tcW w:w="1596" w:type="dxa"/>
          </w:tcPr>
          <w:p w:rsidR="003F2167" w:rsidRDefault="002C3BF4" w:rsidP="003F2167">
            <w:pPr>
              <w:jc w:val="center"/>
            </w:pPr>
            <w:r>
              <w:t>Хорошо вышла из ситуации со сбитой кодировкой</w:t>
            </w:r>
          </w:p>
        </w:tc>
      </w:tr>
    </w:tbl>
    <w:p w:rsidR="003F2167" w:rsidRPr="003F2167" w:rsidRDefault="003F2167" w:rsidP="003327AB"/>
    <w:sectPr w:rsidR="003F2167" w:rsidRPr="003F2167" w:rsidSect="0065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0B51FF"/>
    <w:rsid w:val="000B51FF"/>
    <w:rsid w:val="002C3BF4"/>
    <w:rsid w:val="003327AB"/>
    <w:rsid w:val="003F2167"/>
    <w:rsid w:val="00412AEE"/>
    <w:rsid w:val="005E0979"/>
    <w:rsid w:val="00650A70"/>
    <w:rsid w:val="009C16F4"/>
    <w:rsid w:val="00AD23E9"/>
    <w:rsid w:val="00E60855"/>
    <w:rsid w:val="00F43F47"/>
    <w:rsid w:val="00F8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2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7</cp:revision>
  <dcterms:created xsi:type="dcterms:W3CDTF">2019-11-16T06:59:00Z</dcterms:created>
  <dcterms:modified xsi:type="dcterms:W3CDTF">2019-12-27T01:03:00Z</dcterms:modified>
</cp:coreProperties>
</file>