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F9B" w:rsidRPr="00371F38" w:rsidRDefault="004B2F9B" w:rsidP="004B2F9B">
      <w:pPr>
        <w:rPr>
          <w:rFonts w:cstheme="minorHAnsi"/>
          <w:sz w:val="28"/>
          <w:szCs w:val="28"/>
        </w:rPr>
      </w:pPr>
      <w:r w:rsidRPr="00371F38">
        <w:rPr>
          <w:rFonts w:cstheme="minorHAnsi"/>
          <w:sz w:val="28"/>
          <w:szCs w:val="28"/>
        </w:rPr>
        <w:t>3.1.  Составьте аннотированный список из 7 наиболее популярных платформ, сайтов и инструментов, используемых рекрутерами для поиска IT-</w:t>
      </w:r>
      <w:proofErr w:type="gramStart"/>
      <w:r w:rsidRPr="00371F38">
        <w:rPr>
          <w:rFonts w:cstheme="minorHAnsi"/>
          <w:sz w:val="28"/>
          <w:szCs w:val="28"/>
        </w:rPr>
        <w:t>специалистов  (</w:t>
      </w:r>
      <w:proofErr w:type="gramEnd"/>
      <w:r w:rsidRPr="00371F38">
        <w:rPr>
          <w:rFonts w:cstheme="minorHAnsi"/>
          <w:sz w:val="28"/>
          <w:szCs w:val="28"/>
        </w:rPr>
        <w:t>можно для начала изучить обзор по ссылкам https://recrutach.ru/sourcing-dorbii, https://otus.ru/nest/post/1140/  но не ограничиваться этой подборкой). Укажите достоинства и недостатки каждого из представителей этого списка, а также платность/бесплатность ресурса.</w:t>
      </w:r>
    </w:p>
    <w:p w:rsidR="00371F38" w:rsidRDefault="00371F38" w:rsidP="00371F38">
      <w:pPr>
        <w:pStyle w:val="a4"/>
        <w:numPr>
          <w:ilvl w:val="0"/>
          <w:numId w:val="1"/>
        </w:numPr>
        <w:rPr>
          <w:rFonts w:cstheme="minorHAnsi"/>
          <w:b/>
          <w:color w:val="2B2B2B"/>
          <w:sz w:val="28"/>
          <w:szCs w:val="28"/>
          <w:shd w:val="clear" w:color="auto" w:fill="FFFFFF"/>
        </w:rPr>
      </w:pPr>
      <w:r w:rsidRPr="00371F38">
        <w:rPr>
          <w:rFonts w:cstheme="minorHAnsi"/>
          <w:b/>
          <w:color w:val="2B2B2B"/>
          <w:sz w:val="28"/>
          <w:szCs w:val="28"/>
          <w:shd w:val="clear" w:color="auto" w:fill="FFFFFF"/>
        </w:rPr>
        <w:t>E-</w:t>
      </w:r>
      <w:proofErr w:type="spellStart"/>
      <w:r w:rsidRPr="00371F38">
        <w:rPr>
          <w:rFonts w:cstheme="minorHAnsi"/>
          <w:b/>
          <w:color w:val="2B2B2B"/>
          <w:sz w:val="28"/>
          <w:szCs w:val="28"/>
          <w:shd w:val="clear" w:color="auto" w:fill="FFFFFF"/>
        </w:rPr>
        <w:t>Staff</w:t>
      </w:r>
      <w:proofErr w:type="spellEnd"/>
      <w:r w:rsidRPr="00371F38">
        <w:rPr>
          <w:rFonts w:cstheme="minorHAnsi"/>
          <w:b/>
          <w:color w:val="2B2B2B"/>
          <w:sz w:val="28"/>
          <w:szCs w:val="28"/>
          <w:shd w:val="clear" w:color="auto" w:fill="FFFFFF"/>
        </w:rPr>
        <w:t xml:space="preserve"> Рекрутер</w:t>
      </w:r>
      <w:r w:rsidRPr="00371F38">
        <w:rPr>
          <w:rFonts w:cstheme="minorHAnsi"/>
          <w:color w:val="2B2B2B"/>
          <w:sz w:val="28"/>
          <w:szCs w:val="28"/>
          <w:shd w:val="clear" w:color="auto" w:fill="FFFFFF"/>
        </w:rPr>
        <w:t xml:space="preserve"> – с</w:t>
      </w:r>
      <w:r w:rsidRPr="00371F38">
        <w:rPr>
          <w:rFonts w:cstheme="minorHAnsi"/>
          <w:color w:val="2B2B2B"/>
          <w:sz w:val="28"/>
          <w:szCs w:val="28"/>
          <w:shd w:val="clear" w:color="auto" w:fill="FFFFFF"/>
        </w:rPr>
        <w:t xml:space="preserve">истема автоматизирует большинство рутинных процедур </w:t>
      </w:r>
      <w:proofErr w:type="spellStart"/>
      <w:r w:rsidRPr="00371F38">
        <w:rPr>
          <w:rFonts w:cstheme="minorHAnsi"/>
          <w:color w:val="2B2B2B"/>
          <w:sz w:val="28"/>
          <w:szCs w:val="28"/>
          <w:shd w:val="clear" w:color="auto" w:fill="FFFFFF"/>
        </w:rPr>
        <w:t>рекрутинга</w:t>
      </w:r>
      <w:proofErr w:type="spellEnd"/>
      <w:r w:rsidRPr="00371F38">
        <w:rPr>
          <w:rFonts w:cstheme="minorHAnsi"/>
          <w:color w:val="2B2B2B"/>
          <w:sz w:val="28"/>
          <w:szCs w:val="28"/>
          <w:shd w:val="clear" w:color="auto" w:fill="FFFFFF"/>
        </w:rPr>
        <w:t xml:space="preserve">: ищет резюме на крупнейших российских сайтах по поиску работы по заданных параметрам; импортирует релевантные резюме в базу данных компании; рассылает выбранным кандидатам приглашения на собеседования; автоматически публикует объявления об открытых вакансиях на </w:t>
      </w:r>
      <w:proofErr w:type="spellStart"/>
      <w:r w:rsidRPr="00371F38">
        <w:rPr>
          <w:rFonts w:cstheme="minorHAnsi"/>
          <w:color w:val="2B2B2B"/>
          <w:sz w:val="28"/>
          <w:szCs w:val="28"/>
          <w:shd w:val="clear" w:color="auto" w:fill="FFFFFF"/>
        </w:rPr>
        <w:t>job</w:t>
      </w:r>
      <w:proofErr w:type="spellEnd"/>
      <w:r w:rsidRPr="00371F38">
        <w:rPr>
          <w:rFonts w:cstheme="minorHAnsi"/>
          <w:color w:val="2B2B2B"/>
          <w:sz w:val="28"/>
          <w:szCs w:val="28"/>
          <w:shd w:val="clear" w:color="auto" w:fill="FFFFFF"/>
        </w:rPr>
        <w:t>-сайтах; собирает отклики кандидатов на вакансию; автоматически обновляет объявления.</w:t>
      </w:r>
      <w:r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B2B2B"/>
          <w:sz w:val="28"/>
          <w:szCs w:val="28"/>
          <w:shd w:val="clear" w:color="auto" w:fill="FFFFFF"/>
        </w:rPr>
        <w:br/>
      </w:r>
      <w:r w:rsidRPr="00371F38">
        <w:rPr>
          <w:rFonts w:cstheme="minorHAnsi"/>
          <w:b/>
          <w:color w:val="2B2B2B"/>
          <w:sz w:val="28"/>
          <w:szCs w:val="28"/>
          <w:shd w:val="clear" w:color="auto" w:fill="FFFFFF"/>
        </w:rPr>
        <w:t>Достоинства:</w:t>
      </w:r>
      <w:r>
        <w:rPr>
          <w:rFonts w:cstheme="minorHAnsi"/>
          <w:b/>
          <w:color w:val="2B2B2B"/>
          <w:sz w:val="28"/>
          <w:szCs w:val="28"/>
          <w:shd w:val="clear" w:color="auto" w:fill="FFFFFF"/>
        </w:rPr>
        <w:t xml:space="preserve"> </w:t>
      </w:r>
    </w:p>
    <w:p w:rsidR="00371F38" w:rsidRPr="00371F38" w:rsidRDefault="00371F38" w:rsidP="00371F38">
      <w:pPr>
        <w:pStyle w:val="a4"/>
        <w:numPr>
          <w:ilvl w:val="0"/>
          <w:numId w:val="2"/>
        </w:numPr>
        <w:rPr>
          <w:rFonts w:cstheme="minorHAnsi"/>
          <w:b/>
          <w:color w:val="2B2B2B"/>
          <w:sz w:val="28"/>
          <w:szCs w:val="28"/>
          <w:shd w:val="clear" w:color="auto" w:fill="FFFFFF"/>
        </w:rPr>
      </w:pPr>
      <w:r>
        <w:rPr>
          <w:rFonts w:cstheme="minorHAnsi"/>
          <w:color w:val="2B2B2B"/>
          <w:sz w:val="28"/>
          <w:szCs w:val="28"/>
          <w:shd w:val="clear" w:color="auto" w:fill="FFFFFF"/>
        </w:rPr>
        <w:t xml:space="preserve">В </w:t>
      </w:r>
      <w:r w:rsidRPr="00371F38">
        <w:rPr>
          <w:rFonts w:cstheme="minorHAnsi"/>
          <w:color w:val="2B2B2B"/>
          <w:sz w:val="28"/>
          <w:szCs w:val="28"/>
          <w:shd w:val="clear" w:color="auto" w:fill="FFFFFF"/>
        </w:rPr>
        <w:t xml:space="preserve">приложении предусмотрена двусторонняя интеграция с </w:t>
      </w:r>
      <w:proofErr w:type="spellStart"/>
      <w:r w:rsidRPr="00371F38">
        <w:rPr>
          <w:rFonts w:cstheme="minorHAnsi"/>
          <w:color w:val="2B2B2B"/>
          <w:sz w:val="28"/>
          <w:szCs w:val="28"/>
          <w:shd w:val="clear" w:color="auto" w:fill="FFFFFF"/>
        </w:rPr>
        <w:t>job</w:t>
      </w:r>
      <w:proofErr w:type="spellEnd"/>
      <w:r w:rsidRPr="00371F38">
        <w:rPr>
          <w:rFonts w:cstheme="minorHAnsi"/>
          <w:color w:val="2B2B2B"/>
          <w:sz w:val="28"/>
          <w:szCs w:val="28"/>
          <w:shd w:val="clear" w:color="auto" w:fill="FFFFFF"/>
        </w:rPr>
        <w:t xml:space="preserve">-сайтами. HR может публиковать вакансии на сайтах и автоматически получать отклики </w:t>
      </w:r>
    </w:p>
    <w:p w:rsidR="00371F38" w:rsidRPr="00371F38" w:rsidRDefault="00371F38" w:rsidP="00371F38">
      <w:pPr>
        <w:pStyle w:val="a4"/>
        <w:numPr>
          <w:ilvl w:val="0"/>
          <w:numId w:val="2"/>
        </w:numPr>
        <w:rPr>
          <w:rFonts w:cstheme="minorHAnsi"/>
          <w:b/>
          <w:color w:val="2B2B2B"/>
          <w:sz w:val="28"/>
          <w:szCs w:val="28"/>
          <w:shd w:val="clear" w:color="auto" w:fill="FFFFFF"/>
        </w:rPr>
      </w:pPr>
      <w:r w:rsidRPr="00371F38">
        <w:rPr>
          <w:rFonts w:cstheme="minorHAnsi"/>
          <w:color w:val="2B2B2B"/>
          <w:sz w:val="28"/>
          <w:szCs w:val="28"/>
          <w:shd w:val="clear" w:color="auto" w:fill="FFFFFF"/>
        </w:rPr>
        <w:t>E-</w:t>
      </w:r>
      <w:proofErr w:type="spellStart"/>
      <w:r w:rsidRPr="00371F38">
        <w:rPr>
          <w:rFonts w:cstheme="minorHAnsi"/>
          <w:color w:val="2B2B2B"/>
          <w:sz w:val="28"/>
          <w:szCs w:val="28"/>
          <w:shd w:val="clear" w:color="auto" w:fill="FFFFFF"/>
        </w:rPr>
        <w:t>Staff</w:t>
      </w:r>
      <w:proofErr w:type="spellEnd"/>
      <w:r w:rsidRPr="00371F38">
        <w:rPr>
          <w:rFonts w:cstheme="minorHAnsi"/>
          <w:color w:val="2B2B2B"/>
          <w:sz w:val="28"/>
          <w:szCs w:val="28"/>
          <w:shd w:val="clear" w:color="auto" w:fill="FFFFFF"/>
        </w:rPr>
        <w:t xml:space="preserve"> Рекрутер обеспечивает полный цикл работы с кандидатом: интервью, отслеживание статуса, прием на работу, отклонение кандидата, результаты испытательного срока, ведение всей базы кандидатов, кото</w:t>
      </w:r>
      <w:r>
        <w:rPr>
          <w:rFonts w:cstheme="minorHAnsi"/>
          <w:color w:val="2B2B2B"/>
          <w:sz w:val="28"/>
          <w:szCs w:val="28"/>
          <w:shd w:val="clear" w:color="auto" w:fill="FFFFFF"/>
        </w:rPr>
        <w:t>рые вступали в контакт с HR-ом</w:t>
      </w:r>
    </w:p>
    <w:p w:rsidR="00371F38" w:rsidRPr="00371F38" w:rsidRDefault="00371F38" w:rsidP="00371F38">
      <w:pPr>
        <w:pStyle w:val="a4"/>
        <w:numPr>
          <w:ilvl w:val="0"/>
          <w:numId w:val="2"/>
        </w:numPr>
        <w:rPr>
          <w:rFonts w:cstheme="minorHAnsi"/>
          <w:b/>
          <w:color w:val="2B2B2B"/>
          <w:sz w:val="28"/>
          <w:szCs w:val="28"/>
          <w:shd w:val="clear" w:color="auto" w:fill="FFFFFF"/>
        </w:rPr>
      </w:pPr>
      <w:r w:rsidRPr="00371F38">
        <w:rPr>
          <w:rFonts w:cstheme="minorHAnsi"/>
          <w:color w:val="2B2B2B"/>
          <w:sz w:val="28"/>
          <w:szCs w:val="28"/>
          <w:shd w:val="clear" w:color="auto" w:fill="FFFFFF"/>
        </w:rPr>
        <w:t xml:space="preserve">Приложение легко интегрируется с другими программными системами (Босс-Кадровик, 1С, SAP, </w:t>
      </w:r>
      <w:proofErr w:type="spellStart"/>
      <w:r w:rsidRPr="00371F38">
        <w:rPr>
          <w:rFonts w:cstheme="minorHAnsi"/>
          <w:color w:val="2B2B2B"/>
          <w:sz w:val="28"/>
          <w:szCs w:val="28"/>
          <w:shd w:val="clear" w:color="auto" w:fill="FFFFFF"/>
        </w:rPr>
        <w:t>WebSoft</w:t>
      </w:r>
      <w:proofErr w:type="spellEnd"/>
      <w:r w:rsidRPr="00371F38">
        <w:rPr>
          <w:rFonts w:cstheme="minorHAnsi"/>
          <w:color w:val="2B2B2B"/>
          <w:sz w:val="28"/>
          <w:szCs w:val="28"/>
          <w:shd w:val="clear" w:color="auto" w:fill="FFFFFF"/>
        </w:rPr>
        <w:t xml:space="preserve">, </w:t>
      </w:r>
      <w:proofErr w:type="spellStart"/>
      <w:r w:rsidRPr="00371F38">
        <w:rPr>
          <w:rFonts w:cstheme="minorHAnsi"/>
          <w:color w:val="2B2B2B"/>
          <w:sz w:val="28"/>
          <w:szCs w:val="28"/>
          <w:shd w:val="clear" w:color="auto" w:fill="FFFFFF"/>
        </w:rPr>
        <w:t>WebTutor</w:t>
      </w:r>
      <w:proofErr w:type="spellEnd"/>
      <w:r w:rsidRPr="00371F38">
        <w:rPr>
          <w:rFonts w:cstheme="minorHAnsi"/>
          <w:color w:val="2B2B2B"/>
          <w:sz w:val="28"/>
          <w:szCs w:val="28"/>
          <w:shd w:val="clear" w:color="auto" w:fill="FFFFFF"/>
        </w:rPr>
        <w:t>)</w:t>
      </w:r>
    </w:p>
    <w:p w:rsidR="00371F38" w:rsidRDefault="00371F38" w:rsidP="00371F38">
      <w:pPr>
        <w:ind w:left="708"/>
        <w:rPr>
          <w:rFonts w:cstheme="minorHAnsi"/>
          <w:b/>
          <w:color w:val="2B2B2B"/>
          <w:sz w:val="28"/>
          <w:szCs w:val="28"/>
          <w:shd w:val="clear" w:color="auto" w:fill="FFFFFF"/>
        </w:rPr>
      </w:pPr>
      <w:r>
        <w:rPr>
          <w:rFonts w:cstheme="minorHAnsi"/>
          <w:b/>
          <w:color w:val="2B2B2B"/>
          <w:sz w:val="28"/>
          <w:szCs w:val="28"/>
          <w:shd w:val="clear" w:color="auto" w:fill="FFFFFF"/>
        </w:rPr>
        <w:t>Недостатки:</w:t>
      </w:r>
    </w:p>
    <w:p w:rsidR="00371F38" w:rsidRDefault="00371F38" w:rsidP="00371F38">
      <w:pPr>
        <w:pStyle w:val="a4"/>
        <w:numPr>
          <w:ilvl w:val="0"/>
          <w:numId w:val="3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proofErr w:type="gramStart"/>
      <w:r w:rsidRPr="00371F38">
        <w:rPr>
          <w:rFonts w:cstheme="minorHAnsi"/>
          <w:color w:val="2B2B2B"/>
          <w:sz w:val="28"/>
          <w:szCs w:val="28"/>
          <w:shd w:val="clear" w:color="auto" w:fill="FFFFFF"/>
        </w:rPr>
        <w:t>Устаревший  и</w:t>
      </w:r>
      <w:proofErr w:type="gramEnd"/>
      <w:r w:rsidRPr="00371F38">
        <w:rPr>
          <w:rFonts w:cstheme="minorHAnsi"/>
          <w:color w:val="2B2B2B"/>
          <w:sz w:val="28"/>
          <w:szCs w:val="28"/>
          <w:shd w:val="clear" w:color="auto" w:fill="FFFFFF"/>
        </w:rPr>
        <w:t xml:space="preserve"> довольно неудобный интерфейс </w:t>
      </w:r>
    </w:p>
    <w:p w:rsidR="00371F38" w:rsidRDefault="00371F38" w:rsidP="00371F38">
      <w:pPr>
        <w:pStyle w:val="a4"/>
        <w:numPr>
          <w:ilvl w:val="0"/>
          <w:numId w:val="3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 w:rsidRPr="00371F38">
        <w:rPr>
          <w:rFonts w:cstheme="minorHAnsi"/>
          <w:color w:val="2B2B2B"/>
          <w:sz w:val="28"/>
          <w:szCs w:val="28"/>
          <w:shd w:val="clear" w:color="auto" w:fill="FFFFFF"/>
        </w:rPr>
        <w:t xml:space="preserve">В программе не предусмотрена работа через </w:t>
      </w:r>
      <w:proofErr w:type="spellStart"/>
      <w:r w:rsidRPr="00371F38">
        <w:rPr>
          <w:rFonts w:cstheme="minorHAnsi"/>
          <w:color w:val="2B2B2B"/>
          <w:sz w:val="28"/>
          <w:szCs w:val="28"/>
          <w:shd w:val="clear" w:color="auto" w:fill="FFFFFF"/>
        </w:rPr>
        <w:t>web</w:t>
      </w:r>
      <w:proofErr w:type="spellEnd"/>
      <w:r w:rsidRPr="00371F38">
        <w:rPr>
          <w:rFonts w:cstheme="minorHAnsi"/>
          <w:color w:val="2B2B2B"/>
          <w:sz w:val="28"/>
          <w:szCs w:val="28"/>
          <w:shd w:val="clear" w:color="auto" w:fill="FFFFFF"/>
        </w:rPr>
        <w:t xml:space="preserve">-интерфейс </w:t>
      </w:r>
    </w:p>
    <w:p w:rsidR="00371F38" w:rsidRDefault="00371F38" w:rsidP="00371F38">
      <w:pPr>
        <w:pStyle w:val="a4"/>
        <w:numPr>
          <w:ilvl w:val="0"/>
          <w:numId w:val="3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 w:rsidRPr="00371F38">
        <w:rPr>
          <w:rFonts w:cstheme="minorHAnsi"/>
          <w:color w:val="2B2B2B"/>
          <w:sz w:val="28"/>
          <w:szCs w:val="28"/>
          <w:shd w:val="clear" w:color="auto" w:fill="FFFFFF"/>
        </w:rPr>
        <w:t>Нет облачной версии программы, для использования нужно скачать программу на настольный компьютер</w:t>
      </w:r>
    </w:p>
    <w:p w:rsidR="00371F38" w:rsidRDefault="00371F38" w:rsidP="00371F38">
      <w:pPr>
        <w:ind w:left="708"/>
        <w:rPr>
          <w:rFonts w:cstheme="minorHAnsi"/>
          <w:color w:val="2B2B2B"/>
          <w:sz w:val="28"/>
          <w:szCs w:val="28"/>
          <w:shd w:val="clear" w:color="auto" w:fill="FFFFFF"/>
        </w:rPr>
      </w:pPr>
      <w:r w:rsidRPr="00371F38">
        <w:rPr>
          <w:rFonts w:cstheme="minorHAnsi"/>
          <w:b/>
          <w:color w:val="2B2B2B"/>
          <w:sz w:val="28"/>
          <w:szCs w:val="28"/>
          <w:shd w:val="clear" w:color="auto" w:fill="FFFFFF"/>
        </w:rPr>
        <w:t>Цена</w:t>
      </w:r>
      <w:r>
        <w:rPr>
          <w:rFonts w:cstheme="minorHAnsi"/>
          <w:color w:val="2B2B2B"/>
          <w:sz w:val="28"/>
          <w:szCs w:val="28"/>
          <w:shd w:val="clear" w:color="auto" w:fill="FFFFFF"/>
        </w:rPr>
        <w:t xml:space="preserve">: </w:t>
      </w:r>
      <w:r w:rsidRPr="00371F38">
        <w:rPr>
          <w:rFonts w:cstheme="minorHAnsi"/>
          <w:color w:val="2B2B2B"/>
          <w:sz w:val="28"/>
          <w:szCs w:val="28"/>
          <w:shd w:val="clear" w:color="auto" w:fill="FFFFFF"/>
        </w:rPr>
        <w:t>от 7000 руб.</w:t>
      </w:r>
    </w:p>
    <w:p w:rsidR="00371F38" w:rsidRDefault="00602087" w:rsidP="00055CC2">
      <w:pPr>
        <w:pStyle w:val="a4"/>
        <w:numPr>
          <w:ilvl w:val="0"/>
          <w:numId w:val="1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proofErr w:type="spellStart"/>
      <w:r w:rsidRPr="00602087">
        <w:rPr>
          <w:rFonts w:cstheme="minorHAnsi"/>
          <w:b/>
          <w:color w:val="2B2B2B"/>
          <w:sz w:val="28"/>
          <w:szCs w:val="28"/>
          <w:shd w:val="clear" w:color="auto" w:fill="FFFFFF"/>
        </w:rPr>
        <w:t>СleverStaff</w:t>
      </w:r>
      <w:proofErr w:type="spellEnd"/>
      <w:r w:rsidRPr="00602087">
        <w:rPr>
          <w:rFonts w:cstheme="minorHAnsi"/>
          <w:b/>
          <w:color w:val="2B2B2B"/>
          <w:sz w:val="28"/>
          <w:szCs w:val="28"/>
          <w:shd w:val="clear" w:color="auto" w:fill="FFFFFF"/>
        </w:rPr>
        <w:t xml:space="preserve"> </w:t>
      </w:r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 xml:space="preserve">– </w:t>
      </w:r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>гибкий программный продукт для подбора персонала и оптимизации процесса найма сотрудников.</w:t>
      </w:r>
      <w:r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 xml:space="preserve">Облачная система </w:t>
      </w:r>
      <w:proofErr w:type="spellStart"/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>Cleverstaff</w:t>
      </w:r>
      <w:proofErr w:type="spellEnd"/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 xml:space="preserve"> (рус. </w:t>
      </w:r>
      <w:proofErr w:type="spellStart"/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>Клеверстафф</w:t>
      </w:r>
      <w:proofErr w:type="spellEnd"/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 xml:space="preserve">) от компании </w:t>
      </w:r>
      <w:proofErr w:type="spellStart"/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>КлеверСтаф</w:t>
      </w:r>
      <w:proofErr w:type="spellEnd"/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 xml:space="preserve"> предназначена для организации процесса подбора персонала в кадровом подразделении компании или в специализированных агентствах по подбору персонала. Система используется в различных отраслях, среди которых: информационные технологии, финансовые учреждения, </w:t>
      </w:r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lastRenderedPageBreak/>
        <w:t>государственные компании, страховые компании, строительные компании и прочие.</w:t>
      </w:r>
    </w:p>
    <w:p w:rsidR="00602087" w:rsidRDefault="00602087" w:rsidP="00602087">
      <w:pPr>
        <w:pStyle w:val="a4"/>
        <w:rPr>
          <w:rFonts w:cstheme="minorHAnsi"/>
          <w:color w:val="2B2B2B"/>
          <w:sz w:val="28"/>
          <w:szCs w:val="28"/>
          <w:shd w:val="clear" w:color="auto" w:fill="FFFFFF"/>
        </w:rPr>
      </w:pPr>
      <w:r>
        <w:rPr>
          <w:rFonts w:cstheme="minorHAnsi"/>
          <w:b/>
          <w:color w:val="2B2B2B"/>
          <w:sz w:val="28"/>
          <w:szCs w:val="28"/>
          <w:shd w:val="clear" w:color="auto" w:fill="FFFFFF"/>
        </w:rPr>
        <w:t>Достоинства</w:t>
      </w:r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>:</w:t>
      </w:r>
    </w:p>
    <w:p w:rsidR="00602087" w:rsidRPr="00602087" w:rsidRDefault="00602087" w:rsidP="00602087">
      <w:pPr>
        <w:pStyle w:val="a4"/>
        <w:numPr>
          <w:ilvl w:val="0"/>
          <w:numId w:val="4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>создание резервной копии данных (</w:t>
      </w:r>
      <w:proofErr w:type="spellStart"/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>бекап</w:t>
      </w:r>
      <w:proofErr w:type="spellEnd"/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proofErr w:type="gramStart"/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>данных)  —</w:t>
      </w:r>
      <w:proofErr w:type="gramEnd"/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 xml:space="preserve"> ваша база не потеряется</w:t>
      </w:r>
    </w:p>
    <w:p w:rsidR="00602087" w:rsidRPr="00602087" w:rsidRDefault="00602087" w:rsidP="00602087">
      <w:pPr>
        <w:pStyle w:val="a4"/>
        <w:numPr>
          <w:ilvl w:val="0"/>
          <w:numId w:val="4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proofErr w:type="spellStart"/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>кастомизация</w:t>
      </w:r>
      <w:proofErr w:type="spellEnd"/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 xml:space="preserve"> софта под любые запросы бизнеса</w:t>
      </w:r>
    </w:p>
    <w:p w:rsidR="00602087" w:rsidRPr="00602087" w:rsidRDefault="00602087" w:rsidP="00602087">
      <w:pPr>
        <w:pStyle w:val="a4"/>
        <w:numPr>
          <w:ilvl w:val="0"/>
          <w:numId w:val="4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>соответствие GDPR — важно если работаете на европейский рынок</w:t>
      </w:r>
    </w:p>
    <w:p w:rsidR="00602087" w:rsidRPr="00602087" w:rsidRDefault="00602087" w:rsidP="00602087">
      <w:pPr>
        <w:pStyle w:val="a4"/>
        <w:numPr>
          <w:ilvl w:val="0"/>
          <w:numId w:val="4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 xml:space="preserve">интеграция с телефонией </w:t>
      </w:r>
      <w:proofErr w:type="spellStart"/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>Binotel</w:t>
      </w:r>
      <w:proofErr w:type="spellEnd"/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 xml:space="preserve"> и есть возможность совершать и принимать звонки из системы</w:t>
      </w:r>
    </w:p>
    <w:p w:rsidR="00602087" w:rsidRPr="00602087" w:rsidRDefault="00602087" w:rsidP="00602087">
      <w:pPr>
        <w:pStyle w:val="a4"/>
        <w:numPr>
          <w:ilvl w:val="0"/>
          <w:numId w:val="4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 xml:space="preserve">функция конструктора отчетов позволяет создать </w:t>
      </w:r>
      <w:proofErr w:type="spellStart"/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>кастомные</w:t>
      </w:r>
      <w:proofErr w:type="spellEnd"/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 xml:space="preserve"> отчеты и сохранять их на компьютер в формате </w:t>
      </w:r>
      <w:proofErr w:type="spellStart"/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>excel</w:t>
      </w:r>
      <w:proofErr w:type="spellEnd"/>
    </w:p>
    <w:p w:rsidR="00602087" w:rsidRPr="00602087" w:rsidRDefault="00602087" w:rsidP="00602087">
      <w:pPr>
        <w:pStyle w:val="a4"/>
        <w:numPr>
          <w:ilvl w:val="0"/>
          <w:numId w:val="4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>есть интеграция с ключевыми сайтами по поиску работы в СНГ: work.ua, rabota.ua, hh.ru, hh.ua, hh.kz, hh.by, superjob.ru.</w:t>
      </w:r>
    </w:p>
    <w:p w:rsidR="00602087" w:rsidRDefault="00602087" w:rsidP="00602087">
      <w:pPr>
        <w:ind w:left="708"/>
        <w:rPr>
          <w:rFonts w:cstheme="minorHAnsi"/>
          <w:color w:val="2B2B2B"/>
          <w:sz w:val="28"/>
          <w:szCs w:val="28"/>
          <w:shd w:val="clear" w:color="auto" w:fill="FFFFFF"/>
        </w:rPr>
      </w:pPr>
      <w:r>
        <w:rPr>
          <w:rFonts w:cstheme="minorHAnsi"/>
          <w:b/>
          <w:color w:val="2B2B2B"/>
          <w:sz w:val="28"/>
          <w:szCs w:val="28"/>
          <w:shd w:val="clear" w:color="auto" w:fill="FFFFFF"/>
        </w:rPr>
        <w:t>Недостатки:</w:t>
      </w:r>
    </w:p>
    <w:p w:rsidR="00602087" w:rsidRDefault="00602087" w:rsidP="00602087">
      <w:pPr>
        <w:pStyle w:val="a4"/>
        <w:numPr>
          <w:ilvl w:val="0"/>
          <w:numId w:val="5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 w:rsidRPr="00602087">
        <w:rPr>
          <w:rFonts w:cstheme="minorHAnsi"/>
          <w:color w:val="2B2B2B"/>
          <w:sz w:val="28"/>
          <w:szCs w:val="28"/>
          <w:shd w:val="clear" w:color="auto" w:fill="FFFFFF"/>
        </w:rPr>
        <w:t>нет мобильного приложения</w:t>
      </w:r>
    </w:p>
    <w:p w:rsidR="00C975A5" w:rsidRPr="00C975A5" w:rsidRDefault="00C975A5" w:rsidP="00C975A5">
      <w:pPr>
        <w:ind w:left="708"/>
        <w:rPr>
          <w:rFonts w:cstheme="minorHAnsi"/>
          <w:color w:val="2B2B2B"/>
          <w:sz w:val="28"/>
          <w:szCs w:val="28"/>
          <w:shd w:val="clear" w:color="auto" w:fill="FFFFFF"/>
        </w:rPr>
      </w:pPr>
      <w:proofErr w:type="gramStart"/>
      <w:r w:rsidRPr="00C975A5">
        <w:rPr>
          <w:rFonts w:cstheme="minorHAnsi"/>
          <w:b/>
          <w:color w:val="2B2B2B"/>
          <w:sz w:val="28"/>
          <w:szCs w:val="28"/>
          <w:shd w:val="clear" w:color="auto" w:fill="FFFFFF"/>
        </w:rPr>
        <w:t>Цена:</w:t>
      </w:r>
      <w:r>
        <w:rPr>
          <w:rFonts w:cstheme="minorHAnsi"/>
          <w:color w:val="2B2B2B"/>
          <w:sz w:val="28"/>
          <w:szCs w:val="28"/>
          <w:shd w:val="clear" w:color="auto" w:fill="FFFFFF"/>
        </w:rPr>
        <w:t xml:space="preserve">  от</w:t>
      </w:r>
      <w:proofErr w:type="gramEnd"/>
      <w:r>
        <w:rPr>
          <w:rFonts w:cstheme="minorHAnsi"/>
          <w:color w:val="2B2B2B"/>
          <w:sz w:val="28"/>
          <w:szCs w:val="28"/>
          <w:shd w:val="clear" w:color="auto" w:fill="FFFFFF"/>
        </w:rPr>
        <w:t xml:space="preserve"> 40 </w:t>
      </w:r>
      <w:r>
        <w:rPr>
          <w:rFonts w:cstheme="minorHAnsi"/>
          <w:color w:val="2B2B2B"/>
          <w:sz w:val="28"/>
          <w:szCs w:val="28"/>
          <w:shd w:val="clear" w:color="auto" w:fill="FFFFFF"/>
          <w:lang w:val="en-US"/>
        </w:rPr>
        <w:t>$</w:t>
      </w:r>
    </w:p>
    <w:p w:rsidR="00605B7E" w:rsidRDefault="00605B7E" w:rsidP="00605B7E">
      <w:pPr>
        <w:pStyle w:val="a4"/>
        <w:numPr>
          <w:ilvl w:val="0"/>
          <w:numId w:val="1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proofErr w:type="spellStart"/>
      <w:r w:rsidRPr="00605B7E">
        <w:rPr>
          <w:rFonts w:cstheme="minorHAnsi"/>
          <w:b/>
          <w:color w:val="2B2B2B"/>
          <w:sz w:val="28"/>
          <w:szCs w:val="28"/>
          <w:shd w:val="clear" w:color="auto" w:fill="FFFFFF"/>
        </w:rPr>
        <w:t>Friendwork</w:t>
      </w:r>
      <w:proofErr w:type="spellEnd"/>
      <w:r w:rsidRPr="00605B7E">
        <w:rPr>
          <w:rFonts w:cstheme="minorHAnsi"/>
          <w:color w:val="2B2B2B"/>
          <w:sz w:val="28"/>
          <w:szCs w:val="28"/>
          <w:shd w:val="clear" w:color="auto" w:fill="FFFFFF"/>
        </w:rPr>
        <w:t xml:space="preserve"> - онлайн-сервис для автоматизации подбора персонала, который делает </w:t>
      </w:r>
      <w:proofErr w:type="spellStart"/>
      <w:r w:rsidRPr="00605B7E">
        <w:rPr>
          <w:rFonts w:cstheme="minorHAnsi"/>
          <w:color w:val="2B2B2B"/>
          <w:sz w:val="28"/>
          <w:szCs w:val="28"/>
          <w:shd w:val="clear" w:color="auto" w:fill="FFFFFF"/>
        </w:rPr>
        <w:t>рекрутинг</w:t>
      </w:r>
      <w:proofErr w:type="spellEnd"/>
      <w:r w:rsidRPr="00605B7E">
        <w:rPr>
          <w:rFonts w:cstheme="minorHAnsi"/>
          <w:color w:val="2B2B2B"/>
          <w:sz w:val="28"/>
          <w:szCs w:val="28"/>
          <w:shd w:val="clear" w:color="auto" w:fill="FFFFFF"/>
        </w:rPr>
        <w:t xml:space="preserve"> удобным, избавляет рекрутеров от рутинной работы, систематизирует и анализирует их деятельность, дает руководству контроль над подбором персонала и экономит деньги компании.</w:t>
      </w:r>
    </w:p>
    <w:p w:rsidR="00605B7E" w:rsidRDefault="00605B7E" w:rsidP="00605B7E">
      <w:pPr>
        <w:pStyle w:val="a4"/>
        <w:rPr>
          <w:rFonts w:cstheme="minorHAnsi"/>
          <w:color w:val="2B2B2B"/>
          <w:sz w:val="28"/>
          <w:szCs w:val="28"/>
          <w:shd w:val="clear" w:color="auto" w:fill="FFFFFF"/>
        </w:rPr>
      </w:pPr>
      <w:r>
        <w:rPr>
          <w:rFonts w:cstheme="minorHAnsi"/>
          <w:b/>
          <w:color w:val="2B2B2B"/>
          <w:sz w:val="28"/>
          <w:szCs w:val="28"/>
          <w:shd w:val="clear" w:color="auto" w:fill="FFFFFF"/>
        </w:rPr>
        <w:t>Достоинства</w:t>
      </w:r>
      <w:r w:rsidRPr="00605B7E">
        <w:rPr>
          <w:rFonts w:cstheme="minorHAnsi"/>
          <w:color w:val="2B2B2B"/>
          <w:sz w:val="28"/>
          <w:szCs w:val="28"/>
          <w:shd w:val="clear" w:color="auto" w:fill="FFFFFF"/>
        </w:rPr>
        <w:t>:</w:t>
      </w:r>
    </w:p>
    <w:p w:rsidR="00605B7E" w:rsidRPr="00605B7E" w:rsidRDefault="00605B7E" w:rsidP="00605B7E">
      <w:pPr>
        <w:pStyle w:val="a4"/>
        <w:numPr>
          <w:ilvl w:val="0"/>
          <w:numId w:val="5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 w:rsidRPr="00605B7E">
        <w:rPr>
          <w:rFonts w:cstheme="minorHAnsi"/>
          <w:color w:val="2B2B2B"/>
          <w:sz w:val="28"/>
          <w:szCs w:val="28"/>
          <w:shd w:val="clear" w:color="auto" w:fill="FFFFFF"/>
        </w:rPr>
        <w:t xml:space="preserve">есть рассылка СМС из системы </w:t>
      </w:r>
      <w:proofErr w:type="spellStart"/>
      <w:r w:rsidRPr="00605B7E">
        <w:rPr>
          <w:rFonts w:cstheme="minorHAnsi"/>
          <w:color w:val="2B2B2B"/>
          <w:sz w:val="28"/>
          <w:szCs w:val="28"/>
          <w:shd w:val="clear" w:color="auto" w:fill="FFFFFF"/>
        </w:rPr>
        <w:t>Френдворк</w:t>
      </w:r>
      <w:proofErr w:type="spellEnd"/>
      <w:r w:rsidRPr="00605B7E">
        <w:rPr>
          <w:rFonts w:cstheme="minorHAnsi"/>
          <w:color w:val="2B2B2B"/>
          <w:sz w:val="28"/>
          <w:szCs w:val="28"/>
          <w:shd w:val="clear" w:color="auto" w:fill="FFFFFF"/>
        </w:rPr>
        <w:t>, но стоит учесть, что такая услуга оплачивается отдельно</w:t>
      </w:r>
    </w:p>
    <w:p w:rsidR="00605B7E" w:rsidRPr="00605B7E" w:rsidRDefault="00605B7E" w:rsidP="00605B7E">
      <w:pPr>
        <w:pStyle w:val="a4"/>
        <w:numPr>
          <w:ilvl w:val="0"/>
          <w:numId w:val="5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 w:rsidRPr="00605B7E">
        <w:rPr>
          <w:rFonts w:cstheme="minorHAnsi"/>
          <w:color w:val="2B2B2B"/>
          <w:sz w:val="28"/>
          <w:szCs w:val="28"/>
          <w:shd w:val="clear" w:color="auto" w:fill="FFFFFF"/>
        </w:rPr>
        <w:t>можно отмечать пользователей внутри софта и делать рассылки кандидатам из системы</w:t>
      </w:r>
    </w:p>
    <w:p w:rsidR="00605B7E" w:rsidRPr="00605B7E" w:rsidRDefault="00605B7E" w:rsidP="00605B7E">
      <w:pPr>
        <w:pStyle w:val="a4"/>
        <w:numPr>
          <w:ilvl w:val="0"/>
          <w:numId w:val="5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 w:rsidRPr="00605B7E">
        <w:rPr>
          <w:rFonts w:cstheme="minorHAnsi"/>
          <w:color w:val="2B2B2B"/>
          <w:sz w:val="28"/>
          <w:szCs w:val="28"/>
          <w:shd w:val="clear" w:color="auto" w:fill="FFFFFF"/>
        </w:rPr>
        <w:t xml:space="preserve">есть интеграция </w:t>
      </w:r>
      <w:proofErr w:type="spellStart"/>
      <w:r w:rsidRPr="00605B7E">
        <w:rPr>
          <w:rFonts w:cstheme="minorHAnsi"/>
          <w:color w:val="2B2B2B"/>
          <w:sz w:val="28"/>
          <w:szCs w:val="28"/>
          <w:shd w:val="clear" w:color="auto" w:fill="FFFFFF"/>
        </w:rPr>
        <w:t>Френдворк</w:t>
      </w:r>
      <w:proofErr w:type="spellEnd"/>
      <w:r w:rsidRPr="00605B7E">
        <w:rPr>
          <w:rFonts w:cstheme="minorHAnsi"/>
          <w:color w:val="2B2B2B"/>
          <w:sz w:val="28"/>
          <w:szCs w:val="28"/>
          <w:shd w:val="clear" w:color="auto" w:fill="FFFFFF"/>
        </w:rPr>
        <w:t xml:space="preserve"> с телефонией</w:t>
      </w:r>
    </w:p>
    <w:p w:rsidR="00605B7E" w:rsidRPr="00605B7E" w:rsidRDefault="00605B7E" w:rsidP="00605B7E">
      <w:pPr>
        <w:pStyle w:val="a4"/>
        <w:numPr>
          <w:ilvl w:val="0"/>
          <w:numId w:val="5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 w:rsidRPr="00605B7E">
        <w:rPr>
          <w:rFonts w:cstheme="minorHAnsi"/>
          <w:color w:val="2B2B2B"/>
          <w:sz w:val="28"/>
          <w:szCs w:val="28"/>
          <w:shd w:val="clear" w:color="auto" w:fill="FFFFFF"/>
        </w:rPr>
        <w:t xml:space="preserve">при приобретении тарифа Корпорация, </w:t>
      </w:r>
      <w:proofErr w:type="spellStart"/>
      <w:r w:rsidRPr="00605B7E">
        <w:rPr>
          <w:rFonts w:cstheme="minorHAnsi"/>
          <w:color w:val="2B2B2B"/>
          <w:sz w:val="28"/>
          <w:szCs w:val="28"/>
          <w:shd w:val="clear" w:color="auto" w:fill="FFFFFF"/>
        </w:rPr>
        <w:t>Friendwork</w:t>
      </w:r>
      <w:proofErr w:type="spellEnd"/>
      <w:r w:rsidRPr="00605B7E">
        <w:rPr>
          <w:rFonts w:cstheme="minorHAnsi"/>
          <w:color w:val="2B2B2B"/>
          <w:sz w:val="28"/>
          <w:szCs w:val="28"/>
          <w:shd w:val="clear" w:color="auto" w:fill="FFFFFF"/>
        </w:rPr>
        <w:t xml:space="preserve"> может подготовить техническое задание для интеграции с внутренними системами вашей компании, но реализация остается за вами.</w:t>
      </w:r>
    </w:p>
    <w:p w:rsidR="00605B7E" w:rsidRDefault="00605B7E" w:rsidP="00605B7E">
      <w:pPr>
        <w:ind w:left="708"/>
        <w:rPr>
          <w:rFonts w:cstheme="minorHAnsi"/>
          <w:color w:val="2B2B2B"/>
          <w:sz w:val="28"/>
          <w:szCs w:val="28"/>
          <w:shd w:val="clear" w:color="auto" w:fill="FFFFFF"/>
        </w:rPr>
      </w:pPr>
      <w:r w:rsidRPr="00605B7E">
        <w:rPr>
          <w:rFonts w:cstheme="minorHAnsi"/>
          <w:b/>
          <w:color w:val="2B2B2B"/>
          <w:sz w:val="28"/>
          <w:szCs w:val="28"/>
          <w:shd w:val="clear" w:color="auto" w:fill="FFFFFF"/>
        </w:rPr>
        <w:t>Недостатки</w:t>
      </w:r>
      <w:r>
        <w:rPr>
          <w:rFonts w:cstheme="minorHAnsi"/>
          <w:color w:val="2B2B2B"/>
          <w:sz w:val="28"/>
          <w:szCs w:val="28"/>
          <w:shd w:val="clear" w:color="auto" w:fill="FFFFFF"/>
        </w:rPr>
        <w:t>:</w:t>
      </w:r>
    </w:p>
    <w:p w:rsidR="00605B7E" w:rsidRPr="00605B7E" w:rsidRDefault="00605B7E" w:rsidP="00605B7E">
      <w:pPr>
        <w:pStyle w:val="a4"/>
        <w:numPr>
          <w:ilvl w:val="0"/>
          <w:numId w:val="6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 w:rsidRPr="00605B7E">
        <w:rPr>
          <w:rFonts w:cstheme="minorHAnsi"/>
          <w:color w:val="2B2B2B"/>
          <w:sz w:val="28"/>
          <w:szCs w:val="28"/>
          <w:shd w:val="clear" w:color="auto" w:fill="FFFFFF"/>
        </w:rPr>
        <w:t>отсутствует функция автоматической загрузки резюме в базу, сделать это можно только вручную</w:t>
      </w:r>
    </w:p>
    <w:p w:rsidR="00605B7E" w:rsidRPr="00605B7E" w:rsidRDefault="00605B7E" w:rsidP="00605B7E">
      <w:pPr>
        <w:pStyle w:val="a4"/>
        <w:numPr>
          <w:ilvl w:val="0"/>
          <w:numId w:val="6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 w:rsidRPr="00605B7E">
        <w:rPr>
          <w:rFonts w:cstheme="minorHAnsi"/>
          <w:color w:val="2B2B2B"/>
          <w:sz w:val="28"/>
          <w:szCs w:val="28"/>
          <w:shd w:val="clear" w:color="auto" w:fill="FFFFFF"/>
        </w:rPr>
        <w:t xml:space="preserve">отсутствует возможность самостоятельно добавлять </w:t>
      </w:r>
      <w:proofErr w:type="spellStart"/>
      <w:r w:rsidRPr="00605B7E">
        <w:rPr>
          <w:rFonts w:cstheme="minorHAnsi"/>
          <w:color w:val="2B2B2B"/>
          <w:sz w:val="28"/>
          <w:szCs w:val="28"/>
          <w:shd w:val="clear" w:color="auto" w:fill="FFFFFF"/>
        </w:rPr>
        <w:t>кастомные</w:t>
      </w:r>
      <w:proofErr w:type="spellEnd"/>
      <w:r w:rsidRPr="00605B7E">
        <w:rPr>
          <w:rFonts w:cstheme="minorHAnsi"/>
          <w:color w:val="2B2B2B"/>
          <w:sz w:val="28"/>
          <w:szCs w:val="28"/>
          <w:shd w:val="clear" w:color="auto" w:fill="FFFFFF"/>
        </w:rPr>
        <w:t xml:space="preserve"> поля — сделать это можно только через </w:t>
      </w:r>
      <w:proofErr w:type="spellStart"/>
      <w:proofErr w:type="gramStart"/>
      <w:r w:rsidRPr="00605B7E">
        <w:rPr>
          <w:rFonts w:cstheme="minorHAnsi"/>
          <w:color w:val="2B2B2B"/>
          <w:sz w:val="28"/>
          <w:szCs w:val="28"/>
          <w:shd w:val="clear" w:color="auto" w:fill="FFFFFF"/>
        </w:rPr>
        <w:t>тех.поддержку</w:t>
      </w:r>
      <w:proofErr w:type="spellEnd"/>
      <w:proofErr w:type="gramEnd"/>
    </w:p>
    <w:p w:rsidR="00605B7E" w:rsidRPr="00605B7E" w:rsidRDefault="00605B7E" w:rsidP="00605B7E">
      <w:pPr>
        <w:pStyle w:val="a4"/>
        <w:numPr>
          <w:ilvl w:val="0"/>
          <w:numId w:val="6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 w:rsidRPr="00605B7E">
        <w:rPr>
          <w:rFonts w:cstheme="minorHAnsi"/>
          <w:color w:val="2B2B2B"/>
          <w:sz w:val="28"/>
          <w:szCs w:val="28"/>
          <w:shd w:val="clear" w:color="auto" w:fill="FFFFFF"/>
        </w:rPr>
        <w:lastRenderedPageBreak/>
        <w:t xml:space="preserve">платный экспорт базы во </w:t>
      </w:r>
      <w:proofErr w:type="spellStart"/>
      <w:r w:rsidRPr="00605B7E">
        <w:rPr>
          <w:rFonts w:cstheme="minorHAnsi"/>
          <w:color w:val="2B2B2B"/>
          <w:sz w:val="28"/>
          <w:szCs w:val="28"/>
          <w:shd w:val="clear" w:color="auto" w:fill="FFFFFF"/>
        </w:rPr>
        <w:t>Friendwork</w:t>
      </w:r>
      <w:proofErr w:type="spellEnd"/>
      <w:r w:rsidRPr="00605B7E">
        <w:rPr>
          <w:rFonts w:cstheme="minorHAnsi"/>
          <w:color w:val="2B2B2B"/>
          <w:sz w:val="28"/>
          <w:szCs w:val="28"/>
          <w:shd w:val="clear" w:color="auto" w:fill="FFFFFF"/>
        </w:rPr>
        <w:t xml:space="preserve"> из других систем</w:t>
      </w:r>
    </w:p>
    <w:p w:rsidR="00605B7E" w:rsidRPr="00605B7E" w:rsidRDefault="00605B7E" w:rsidP="00605B7E">
      <w:pPr>
        <w:pStyle w:val="a4"/>
        <w:numPr>
          <w:ilvl w:val="0"/>
          <w:numId w:val="6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 w:rsidRPr="00605B7E">
        <w:rPr>
          <w:rFonts w:cstheme="minorHAnsi"/>
          <w:color w:val="2B2B2B"/>
          <w:sz w:val="28"/>
          <w:szCs w:val="28"/>
          <w:shd w:val="clear" w:color="auto" w:fill="FFFFFF"/>
        </w:rPr>
        <w:t>поддержка на сайте не отвечает на запросы.</w:t>
      </w:r>
    </w:p>
    <w:p w:rsidR="00605B7E" w:rsidRDefault="00C975A5" w:rsidP="00C975A5">
      <w:pPr>
        <w:ind w:left="360" w:firstLine="348"/>
        <w:rPr>
          <w:rFonts w:cstheme="minorHAnsi"/>
          <w:color w:val="2B2B2B"/>
          <w:sz w:val="28"/>
          <w:szCs w:val="28"/>
          <w:shd w:val="clear" w:color="auto" w:fill="FFFFFF"/>
        </w:rPr>
      </w:pPr>
      <w:r w:rsidRPr="00C975A5">
        <w:rPr>
          <w:rFonts w:cstheme="minorHAnsi"/>
          <w:b/>
          <w:color w:val="2B2B2B"/>
          <w:sz w:val="28"/>
          <w:szCs w:val="28"/>
          <w:shd w:val="clear" w:color="auto" w:fill="FFFFFF"/>
        </w:rPr>
        <w:t>Цена</w:t>
      </w:r>
      <w:r>
        <w:rPr>
          <w:rFonts w:cstheme="minorHAnsi"/>
          <w:color w:val="2B2B2B"/>
          <w:sz w:val="28"/>
          <w:szCs w:val="28"/>
          <w:shd w:val="clear" w:color="auto" w:fill="FFFFFF"/>
        </w:rPr>
        <w:t xml:space="preserve">: </w:t>
      </w:r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>1560</w:t>
      </w:r>
      <w:r>
        <w:rPr>
          <w:rFonts w:cstheme="minorHAnsi"/>
          <w:color w:val="2B2B2B"/>
          <w:sz w:val="28"/>
          <w:szCs w:val="28"/>
          <w:shd w:val="clear" w:color="auto" w:fill="FFFFFF"/>
          <w:lang w:val="en-US"/>
        </w:rPr>
        <w:t xml:space="preserve"> $</w:t>
      </w:r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 xml:space="preserve"> за пять пользователей</w:t>
      </w:r>
    </w:p>
    <w:p w:rsidR="00C975A5" w:rsidRDefault="00C975A5" w:rsidP="00C975A5">
      <w:pPr>
        <w:pStyle w:val="a4"/>
        <w:numPr>
          <w:ilvl w:val="0"/>
          <w:numId w:val="1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proofErr w:type="spellStart"/>
      <w:r w:rsidRPr="00C975A5">
        <w:rPr>
          <w:rFonts w:cstheme="minorHAnsi"/>
          <w:b/>
          <w:color w:val="2B2B2B"/>
          <w:sz w:val="28"/>
          <w:szCs w:val="28"/>
          <w:shd w:val="clear" w:color="auto" w:fill="FFFFFF"/>
        </w:rPr>
        <w:t>AmazingHiring</w:t>
      </w:r>
      <w:proofErr w:type="spellEnd"/>
      <w:r>
        <w:rPr>
          <w:rFonts w:cstheme="minorHAnsi"/>
          <w:color w:val="2B2B2B"/>
          <w:sz w:val="28"/>
          <w:szCs w:val="28"/>
          <w:shd w:val="clear" w:color="auto" w:fill="FFFFFF"/>
        </w:rPr>
        <w:t xml:space="preserve"> – </w:t>
      </w:r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 xml:space="preserve">это сервис, позволяющий ускорять поиск кандидатов на работу в IT-сфере. Это одновременно веб-сервис и расширение для браузера для рекрутеров. При этом расширение способно работать на </w:t>
      </w:r>
      <w:proofErr w:type="spellStart"/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>GitHub</w:t>
      </w:r>
      <w:proofErr w:type="spellEnd"/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 xml:space="preserve">, </w:t>
      </w:r>
      <w:proofErr w:type="spellStart"/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>LinkedIn</w:t>
      </w:r>
      <w:proofErr w:type="spellEnd"/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 xml:space="preserve"> и «Мой Круг».</w:t>
      </w:r>
    </w:p>
    <w:p w:rsidR="00C975A5" w:rsidRDefault="00C975A5" w:rsidP="00C975A5">
      <w:pPr>
        <w:ind w:firstLine="708"/>
        <w:rPr>
          <w:rFonts w:cstheme="minorHAnsi"/>
          <w:b/>
          <w:color w:val="2B2B2B"/>
          <w:sz w:val="28"/>
          <w:szCs w:val="28"/>
          <w:shd w:val="clear" w:color="auto" w:fill="FFFFFF"/>
        </w:rPr>
      </w:pPr>
      <w:r w:rsidRPr="00C975A5">
        <w:rPr>
          <w:rFonts w:cstheme="minorHAnsi"/>
          <w:b/>
          <w:color w:val="2B2B2B"/>
          <w:sz w:val="28"/>
          <w:szCs w:val="28"/>
          <w:shd w:val="clear" w:color="auto" w:fill="FFFFFF"/>
        </w:rPr>
        <w:t>Достоинства:</w:t>
      </w:r>
    </w:p>
    <w:p w:rsidR="00C975A5" w:rsidRPr="00C975A5" w:rsidRDefault="00C975A5" w:rsidP="00C975A5">
      <w:pPr>
        <w:pStyle w:val="a4"/>
        <w:numPr>
          <w:ilvl w:val="0"/>
          <w:numId w:val="7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>Ш</w:t>
      </w:r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>ирокая база кандидатов: по</w:t>
      </w:r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>данным создателей, сервис</w:t>
      </w:r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>насчитывает более 600 млн. профилей IT-специалистов.</w:t>
      </w:r>
    </w:p>
    <w:p w:rsidR="00C975A5" w:rsidRPr="00C975A5" w:rsidRDefault="00C975A5" w:rsidP="00C975A5">
      <w:pPr>
        <w:pStyle w:val="a4"/>
        <w:numPr>
          <w:ilvl w:val="0"/>
          <w:numId w:val="7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>Подробная профессиональная</w:t>
      </w:r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 xml:space="preserve">биография кандидатов: </w:t>
      </w:r>
      <w:proofErr w:type="gramStart"/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 xml:space="preserve">опыт, </w:t>
      </w:r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>публично</w:t>
      </w:r>
      <w:proofErr w:type="gramEnd"/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 xml:space="preserve"> доступные контактные</w:t>
      </w:r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>данные, ключевые навыки</w:t>
      </w:r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>специалистов.</w:t>
      </w:r>
    </w:p>
    <w:p w:rsidR="00C975A5" w:rsidRDefault="00C975A5" w:rsidP="00C975A5">
      <w:pPr>
        <w:pStyle w:val="a4"/>
        <w:numPr>
          <w:ilvl w:val="0"/>
          <w:numId w:val="7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>Возможность настраивать коммуникацию со специалистами через</w:t>
      </w:r>
      <w:r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r w:rsidRPr="00C975A5">
        <w:rPr>
          <w:rFonts w:cstheme="minorHAnsi"/>
          <w:color w:val="2B2B2B"/>
          <w:sz w:val="28"/>
          <w:szCs w:val="28"/>
          <w:shd w:val="clear" w:color="auto" w:fill="FFFFFF"/>
        </w:rPr>
        <w:t>сервис</w:t>
      </w:r>
    </w:p>
    <w:p w:rsidR="00C975A5" w:rsidRDefault="00C975A5" w:rsidP="00C975A5">
      <w:pPr>
        <w:ind w:left="708"/>
        <w:rPr>
          <w:rFonts w:cstheme="minorHAnsi"/>
          <w:color w:val="2B2B2B"/>
          <w:sz w:val="28"/>
          <w:szCs w:val="28"/>
          <w:shd w:val="clear" w:color="auto" w:fill="FFFFFF"/>
        </w:rPr>
      </w:pPr>
      <w:r w:rsidRPr="00C975A5">
        <w:rPr>
          <w:rFonts w:cstheme="minorHAnsi"/>
          <w:b/>
          <w:color w:val="2B2B2B"/>
          <w:sz w:val="28"/>
          <w:szCs w:val="28"/>
          <w:shd w:val="clear" w:color="auto" w:fill="FFFFFF"/>
        </w:rPr>
        <w:t>Недостатки</w:t>
      </w:r>
      <w:r>
        <w:rPr>
          <w:rFonts w:cstheme="minorHAnsi"/>
          <w:color w:val="2B2B2B"/>
          <w:sz w:val="28"/>
          <w:szCs w:val="28"/>
          <w:shd w:val="clear" w:color="auto" w:fill="FFFFFF"/>
        </w:rPr>
        <w:t>:</w:t>
      </w:r>
    </w:p>
    <w:p w:rsidR="00B73ADD" w:rsidRPr="00B73ADD" w:rsidRDefault="00B73ADD" w:rsidP="00B73ADD">
      <w:pPr>
        <w:pStyle w:val="a4"/>
        <w:numPr>
          <w:ilvl w:val="0"/>
          <w:numId w:val="8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>Г</w:t>
      </w: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>од пользования платформой для</w:t>
      </w: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>од</w:t>
      </w:r>
      <w:r w:rsidR="003763AA">
        <w:rPr>
          <w:rFonts w:cstheme="minorHAnsi"/>
          <w:color w:val="2B2B2B"/>
          <w:sz w:val="28"/>
          <w:szCs w:val="28"/>
          <w:shd w:val="clear" w:color="auto" w:fill="FFFFFF"/>
        </w:rPr>
        <w:t xml:space="preserve">ного IT-рекрутера обходится в </w:t>
      </w:r>
      <w:proofErr w:type="gramStart"/>
      <w:r w:rsidR="003763AA">
        <w:rPr>
          <w:rFonts w:cstheme="minorHAnsi"/>
          <w:color w:val="2B2B2B"/>
          <w:sz w:val="28"/>
          <w:szCs w:val="28"/>
          <w:shd w:val="clear" w:color="auto" w:fill="FFFFFF"/>
        </w:rPr>
        <w:t>27</w:t>
      </w: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 xml:space="preserve">0 </w:t>
      </w: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>тыс.</w:t>
      </w:r>
      <w:proofErr w:type="gramEnd"/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 xml:space="preserve"> рублей. За эту сумму рекрутер</w:t>
      </w: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>получает возможность просматривать</w:t>
      </w: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 xml:space="preserve">1000 контактов кандидатов в месяц. </w:t>
      </w:r>
    </w:p>
    <w:p w:rsidR="00C975A5" w:rsidRDefault="00B73ADD" w:rsidP="00B73ADD">
      <w:pPr>
        <w:pStyle w:val="a4"/>
        <w:numPr>
          <w:ilvl w:val="0"/>
          <w:numId w:val="8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>Для того, чтобы сервисом могли</w:t>
      </w: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 xml:space="preserve">пользоваться несколько </w:t>
      </w:r>
      <w:proofErr w:type="gramStart"/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 xml:space="preserve">рекрутеров, </w:t>
      </w: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>экспортировать</w:t>
      </w:r>
      <w:proofErr w:type="gramEnd"/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 xml:space="preserve"> контактные данные</w:t>
      </w: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>специалистов, а также получить</w:t>
      </w: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 xml:space="preserve">доступ к </w:t>
      </w:r>
      <w:proofErr w:type="spellStart"/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>вебинарам</w:t>
      </w:r>
      <w:proofErr w:type="spellEnd"/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 xml:space="preserve"> по работе с</w:t>
      </w: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 xml:space="preserve">системой, </w:t>
      </w: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>придется подключать более</w:t>
      </w: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r w:rsidRPr="00B73ADD">
        <w:rPr>
          <w:rFonts w:cstheme="minorHAnsi"/>
          <w:color w:val="2B2B2B"/>
          <w:sz w:val="28"/>
          <w:szCs w:val="28"/>
          <w:shd w:val="clear" w:color="auto" w:fill="FFFFFF"/>
        </w:rPr>
        <w:t>дорогостоящие тарифы.</w:t>
      </w:r>
    </w:p>
    <w:p w:rsidR="00B73ADD" w:rsidRDefault="00B73ADD" w:rsidP="00B73ADD">
      <w:pPr>
        <w:ind w:left="708"/>
        <w:rPr>
          <w:rFonts w:cstheme="minorHAnsi"/>
          <w:color w:val="2B2B2B"/>
          <w:sz w:val="28"/>
          <w:szCs w:val="28"/>
          <w:shd w:val="clear" w:color="auto" w:fill="FFFFFF"/>
        </w:rPr>
      </w:pPr>
      <w:r w:rsidRPr="003763AA">
        <w:rPr>
          <w:rFonts w:cstheme="minorHAnsi"/>
          <w:b/>
          <w:color w:val="2B2B2B"/>
          <w:sz w:val="28"/>
          <w:szCs w:val="28"/>
          <w:shd w:val="clear" w:color="auto" w:fill="FFFFFF"/>
        </w:rPr>
        <w:t>Цена</w:t>
      </w:r>
      <w:r>
        <w:rPr>
          <w:rFonts w:cstheme="minorHAnsi"/>
          <w:color w:val="2B2B2B"/>
          <w:sz w:val="28"/>
          <w:szCs w:val="28"/>
          <w:shd w:val="clear" w:color="auto" w:fill="FFFFFF"/>
        </w:rPr>
        <w:t>:</w:t>
      </w:r>
      <w:r w:rsidR="003763AA">
        <w:rPr>
          <w:rFonts w:cstheme="minorHAnsi"/>
          <w:color w:val="2B2B2B"/>
          <w:sz w:val="28"/>
          <w:szCs w:val="28"/>
          <w:shd w:val="clear" w:color="auto" w:fill="FFFFFF"/>
        </w:rPr>
        <w:t xml:space="preserve"> 270 тыс. руб.</w:t>
      </w:r>
    </w:p>
    <w:p w:rsidR="009006A7" w:rsidRPr="009006A7" w:rsidRDefault="009006A7" w:rsidP="009006A7">
      <w:pPr>
        <w:pStyle w:val="a4"/>
        <w:numPr>
          <w:ilvl w:val="0"/>
          <w:numId w:val="1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proofErr w:type="spellStart"/>
      <w:r w:rsidRPr="009006A7">
        <w:rPr>
          <w:rFonts w:cstheme="minorHAnsi"/>
          <w:b/>
          <w:color w:val="2B2B2B"/>
          <w:sz w:val="28"/>
          <w:szCs w:val="28"/>
          <w:shd w:val="clear" w:color="auto" w:fill="FFFFFF"/>
        </w:rPr>
        <w:t>Zoho</w:t>
      </w:r>
      <w:proofErr w:type="spellEnd"/>
      <w:r w:rsidRPr="009006A7">
        <w:rPr>
          <w:rFonts w:cstheme="minorHAnsi"/>
          <w:b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9006A7">
        <w:rPr>
          <w:rFonts w:cstheme="minorHAnsi"/>
          <w:b/>
          <w:color w:val="2B2B2B"/>
          <w:sz w:val="28"/>
          <w:szCs w:val="28"/>
          <w:shd w:val="clear" w:color="auto" w:fill="FFFFFF"/>
        </w:rPr>
        <w:t>Recruit</w:t>
      </w:r>
      <w:proofErr w:type="spellEnd"/>
      <w:r w:rsidRPr="009006A7">
        <w:rPr>
          <w:rFonts w:cstheme="minorHAnsi"/>
          <w:color w:val="2B2B2B"/>
          <w:sz w:val="28"/>
          <w:szCs w:val="28"/>
          <w:shd w:val="clear" w:color="auto" w:fill="FFFFFF"/>
        </w:rPr>
        <w:t xml:space="preserve"> — это онлайн-сервис для полноценного отслеживания претендентов для работы. Это решение «всё-в-одном» для кадрового агентства. Инструмент обладает множеством функций, которые делают повседневный процесс подбора быстрее и проще. </w:t>
      </w:r>
      <w:proofErr w:type="spellStart"/>
      <w:r w:rsidRPr="009006A7">
        <w:rPr>
          <w:rFonts w:cstheme="minorHAnsi"/>
          <w:color w:val="2B2B2B"/>
          <w:sz w:val="28"/>
          <w:szCs w:val="28"/>
          <w:shd w:val="clear" w:color="auto" w:fill="FFFFFF"/>
        </w:rPr>
        <w:t>Zoho</w:t>
      </w:r>
      <w:proofErr w:type="spellEnd"/>
      <w:r w:rsidRPr="009006A7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9006A7">
        <w:rPr>
          <w:rFonts w:cstheme="minorHAnsi"/>
          <w:color w:val="2B2B2B"/>
          <w:sz w:val="28"/>
          <w:szCs w:val="28"/>
          <w:shd w:val="clear" w:color="auto" w:fill="FFFFFF"/>
        </w:rPr>
        <w:t>Recruit</w:t>
      </w:r>
      <w:proofErr w:type="spellEnd"/>
      <w:r w:rsidRPr="009006A7">
        <w:rPr>
          <w:rFonts w:cstheme="minorHAnsi"/>
          <w:color w:val="2B2B2B"/>
          <w:sz w:val="28"/>
          <w:szCs w:val="28"/>
          <w:shd w:val="clear" w:color="auto" w:fill="FFFFFF"/>
        </w:rPr>
        <w:t xml:space="preserve"> — не просто отдельно взятая система, в неё встроены элементы CRM, почтовика, календаря и другие. </w:t>
      </w:r>
    </w:p>
    <w:p w:rsidR="009006A7" w:rsidRPr="009006A7" w:rsidRDefault="009006A7" w:rsidP="009006A7">
      <w:pPr>
        <w:ind w:left="708"/>
        <w:rPr>
          <w:rFonts w:cstheme="minorHAnsi"/>
          <w:color w:val="2B2B2B"/>
          <w:sz w:val="28"/>
          <w:szCs w:val="28"/>
          <w:shd w:val="clear" w:color="auto" w:fill="FFFFFF"/>
        </w:rPr>
      </w:pPr>
      <w:r w:rsidRPr="009006A7">
        <w:rPr>
          <w:rFonts w:cstheme="minorHAnsi"/>
          <w:b/>
          <w:color w:val="2B2B2B"/>
          <w:sz w:val="28"/>
          <w:szCs w:val="28"/>
          <w:shd w:val="clear" w:color="auto" w:fill="FFFFFF"/>
        </w:rPr>
        <w:t>Достоинства</w:t>
      </w:r>
      <w:r w:rsidRPr="009006A7">
        <w:rPr>
          <w:rFonts w:cstheme="minorHAnsi"/>
          <w:color w:val="2B2B2B"/>
          <w:sz w:val="28"/>
          <w:szCs w:val="28"/>
          <w:shd w:val="clear" w:color="auto" w:fill="FFFFFF"/>
        </w:rPr>
        <w:t>:</w:t>
      </w:r>
    </w:p>
    <w:p w:rsidR="009006A7" w:rsidRPr="009006A7" w:rsidRDefault="009006A7" w:rsidP="009006A7">
      <w:pPr>
        <w:pStyle w:val="a4"/>
        <w:numPr>
          <w:ilvl w:val="0"/>
          <w:numId w:val="9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>
        <w:rPr>
          <w:rFonts w:cstheme="minorHAnsi"/>
          <w:color w:val="2B2B2B"/>
          <w:sz w:val="28"/>
          <w:szCs w:val="28"/>
          <w:shd w:val="clear" w:color="auto" w:fill="FFFFFF"/>
        </w:rPr>
        <w:t>Е</w:t>
      </w:r>
      <w:r w:rsidRPr="009006A7">
        <w:rPr>
          <w:rFonts w:cstheme="minorHAnsi"/>
          <w:color w:val="2B2B2B"/>
          <w:sz w:val="28"/>
          <w:szCs w:val="28"/>
          <w:shd w:val="clear" w:color="auto" w:fill="FFFFFF"/>
        </w:rPr>
        <w:t xml:space="preserve">сть мобильное приложение </w:t>
      </w:r>
      <w:proofErr w:type="spellStart"/>
      <w:r w:rsidRPr="009006A7">
        <w:rPr>
          <w:rFonts w:cstheme="minorHAnsi"/>
          <w:color w:val="2B2B2B"/>
          <w:sz w:val="28"/>
          <w:szCs w:val="28"/>
          <w:shd w:val="clear" w:color="auto" w:fill="FFFFFF"/>
        </w:rPr>
        <w:t>Zoho</w:t>
      </w:r>
      <w:proofErr w:type="spellEnd"/>
      <w:r w:rsidRPr="009006A7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9006A7">
        <w:rPr>
          <w:rFonts w:cstheme="minorHAnsi"/>
          <w:color w:val="2B2B2B"/>
          <w:sz w:val="28"/>
          <w:szCs w:val="28"/>
          <w:shd w:val="clear" w:color="auto" w:fill="FFFFFF"/>
        </w:rPr>
        <w:t>Recruit</w:t>
      </w:r>
      <w:proofErr w:type="spellEnd"/>
      <w:r w:rsidRPr="009006A7">
        <w:rPr>
          <w:rFonts w:cstheme="minorHAnsi"/>
          <w:color w:val="2B2B2B"/>
          <w:sz w:val="28"/>
          <w:szCs w:val="28"/>
          <w:shd w:val="clear" w:color="auto" w:fill="FFFFFF"/>
        </w:rPr>
        <w:t xml:space="preserve"> для </w:t>
      </w:r>
      <w:proofErr w:type="spellStart"/>
      <w:r w:rsidRPr="009006A7">
        <w:rPr>
          <w:rFonts w:cstheme="minorHAnsi"/>
          <w:color w:val="2B2B2B"/>
          <w:sz w:val="28"/>
          <w:szCs w:val="28"/>
          <w:shd w:val="clear" w:color="auto" w:fill="FFFFFF"/>
        </w:rPr>
        <w:t>iOS</w:t>
      </w:r>
      <w:proofErr w:type="spellEnd"/>
      <w:r w:rsidRPr="009006A7">
        <w:rPr>
          <w:rFonts w:cstheme="minorHAnsi"/>
          <w:color w:val="2B2B2B"/>
          <w:sz w:val="28"/>
          <w:szCs w:val="28"/>
          <w:shd w:val="clear" w:color="auto" w:fill="FFFFFF"/>
        </w:rPr>
        <w:t xml:space="preserve"> и </w:t>
      </w:r>
      <w:proofErr w:type="spellStart"/>
      <w:r w:rsidRPr="009006A7">
        <w:rPr>
          <w:rFonts w:cstheme="minorHAnsi"/>
          <w:color w:val="2B2B2B"/>
          <w:sz w:val="28"/>
          <w:szCs w:val="28"/>
          <w:shd w:val="clear" w:color="auto" w:fill="FFFFFF"/>
        </w:rPr>
        <w:t>Android</w:t>
      </w:r>
      <w:proofErr w:type="spellEnd"/>
    </w:p>
    <w:p w:rsidR="009006A7" w:rsidRPr="009006A7" w:rsidRDefault="009006A7" w:rsidP="009006A7">
      <w:pPr>
        <w:pStyle w:val="a4"/>
        <w:numPr>
          <w:ilvl w:val="0"/>
          <w:numId w:val="9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>
        <w:rPr>
          <w:rFonts w:cstheme="minorHAnsi"/>
          <w:color w:val="2B2B2B"/>
          <w:sz w:val="28"/>
          <w:szCs w:val="28"/>
          <w:shd w:val="clear" w:color="auto" w:fill="FFFFFF"/>
        </w:rPr>
        <w:t>С</w:t>
      </w:r>
      <w:r w:rsidRPr="009006A7">
        <w:rPr>
          <w:rFonts w:cstheme="minorHAnsi"/>
          <w:color w:val="2B2B2B"/>
          <w:sz w:val="28"/>
          <w:szCs w:val="28"/>
          <w:shd w:val="clear" w:color="auto" w:fill="FFFFFF"/>
        </w:rPr>
        <w:t>офт можно собирать как конструктор — подбирать только те надстройки, которые вам нужны</w:t>
      </w:r>
    </w:p>
    <w:p w:rsidR="009006A7" w:rsidRPr="009006A7" w:rsidRDefault="009006A7" w:rsidP="009006A7">
      <w:pPr>
        <w:ind w:left="708"/>
        <w:rPr>
          <w:rFonts w:cstheme="minorHAnsi"/>
          <w:color w:val="2B2B2B"/>
          <w:sz w:val="28"/>
          <w:szCs w:val="28"/>
          <w:shd w:val="clear" w:color="auto" w:fill="FFFFFF"/>
        </w:rPr>
      </w:pPr>
      <w:r w:rsidRPr="009006A7">
        <w:rPr>
          <w:rFonts w:cstheme="minorHAnsi"/>
          <w:b/>
          <w:color w:val="2B2B2B"/>
          <w:sz w:val="28"/>
          <w:szCs w:val="28"/>
          <w:shd w:val="clear" w:color="auto" w:fill="FFFFFF"/>
        </w:rPr>
        <w:lastRenderedPageBreak/>
        <w:t>Недостатки</w:t>
      </w:r>
      <w:r w:rsidRPr="009006A7">
        <w:rPr>
          <w:rFonts w:cstheme="minorHAnsi"/>
          <w:color w:val="2B2B2B"/>
          <w:sz w:val="28"/>
          <w:szCs w:val="28"/>
          <w:shd w:val="clear" w:color="auto" w:fill="FFFFFF"/>
        </w:rPr>
        <w:t xml:space="preserve">: </w:t>
      </w:r>
    </w:p>
    <w:p w:rsidR="009006A7" w:rsidRPr="009006A7" w:rsidRDefault="009006A7" w:rsidP="009006A7">
      <w:pPr>
        <w:pStyle w:val="a4"/>
        <w:numPr>
          <w:ilvl w:val="0"/>
          <w:numId w:val="11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>
        <w:rPr>
          <w:rFonts w:cstheme="minorHAnsi"/>
          <w:color w:val="2B2B2B"/>
          <w:sz w:val="28"/>
          <w:szCs w:val="28"/>
          <w:shd w:val="clear" w:color="auto" w:fill="FFFFFF"/>
        </w:rPr>
        <w:t>Н</w:t>
      </w:r>
      <w:r w:rsidRPr="009006A7">
        <w:rPr>
          <w:rFonts w:cstheme="minorHAnsi"/>
          <w:color w:val="2B2B2B"/>
          <w:sz w:val="28"/>
          <w:szCs w:val="28"/>
          <w:shd w:val="clear" w:color="auto" w:fill="FFFFFF"/>
        </w:rPr>
        <w:t xml:space="preserve">ет русскоязычной версии </w:t>
      </w:r>
      <w:proofErr w:type="spellStart"/>
      <w:r w:rsidRPr="009006A7">
        <w:rPr>
          <w:rFonts w:cstheme="minorHAnsi"/>
          <w:color w:val="2B2B2B"/>
          <w:sz w:val="28"/>
          <w:szCs w:val="28"/>
          <w:shd w:val="clear" w:color="auto" w:fill="FFFFFF"/>
        </w:rPr>
        <w:t>Zoho</w:t>
      </w:r>
      <w:proofErr w:type="spellEnd"/>
      <w:r w:rsidRPr="009006A7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9006A7">
        <w:rPr>
          <w:rFonts w:cstheme="minorHAnsi"/>
          <w:color w:val="2B2B2B"/>
          <w:sz w:val="28"/>
          <w:szCs w:val="28"/>
          <w:shd w:val="clear" w:color="auto" w:fill="FFFFFF"/>
        </w:rPr>
        <w:t>Recruit</w:t>
      </w:r>
      <w:proofErr w:type="spellEnd"/>
    </w:p>
    <w:p w:rsidR="003763AA" w:rsidRPr="009006A7" w:rsidRDefault="009006A7" w:rsidP="009006A7">
      <w:pPr>
        <w:pStyle w:val="a4"/>
        <w:numPr>
          <w:ilvl w:val="0"/>
          <w:numId w:val="11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>
        <w:rPr>
          <w:rFonts w:cstheme="minorHAnsi"/>
          <w:color w:val="2B2B2B"/>
          <w:sz w:val="28"/>
          <w:szCs w:val="28"/>
          <w:shd w:val="clear" w:color="auto" w:fill="FFFFFF"/>
        </w:rPr>
        <w:t>Н</w:t>
      </w:r>
      <w:r w:rsidRPr="009006A7">
        <w:rPr>
          <w:rFonts w:cstheme="minorHAnsi"/>
          <w:color w:val="2B2B2B"/>
          <w:sz w:val="28"/>
          <w:szCs w:val="28"/>
          <w:shd w:val="clear" w:color="auto" w:fill="FFFFFF"/>
        </w:rPr>
        <w:t>ет интеграции с украинскими и российскими сайтами работы</w:t>
      </w:r>
    </w:p>
    <w:p w:rsidR="009006A7" w:rsidRDefault="009006A7" w:rsidP="009006A7">
      <w:pPr>
        <w:ind w:left="708"/>
        <w:rPr>
          <w:rFonts w:cstheme="minorHAnsi"/>
          <w:color w:val="2B2B2B"/>
          <w:sz w:val="28"/>
          <w:szCs w:val="28"/>
          <w:shd w:val="clear" w:color="auto" w:fill="FFFFFF"/>
        </w:rPr>
      </w:pPr>
      <w:r>
        <w:rPr>
          <w:rFonts w:cstheme="minorHAnsi"/>
          <w:color w:val="2B2B2B"/>
          <w:sz w:val="28"/>
          <w:szCs w:val="28"/>
          <w:shd w:val="clear" w:color="auto" w:fill="FFFFFF"/>
        </w:rPr>
        <w:t>Цена: 1500</w:t>
      </w:r>
      <w:r>
        <w:rPr>
          <w:rFonts w:cstheme="minorHAnsi"/>
          <w:color w:val="2B2B2B"/>
          <w:sz w:val="28"/>
          <w:szCs w:val="28"/>
          <w:shd w:val="clear" w:color="auto" w:fill="FFFFFF"/>
          <w:lang w:val="en-US"/>
        </w:rPr>
        <w:t xml:space="preserve"> $ </w:t>
      </w:r>
      <w:r>
        <w:rPr>
          <w:rFonts w:cstheme="minorHAnsi"/>
          <w:color w:val="2B2B2B"/>
          <w:sz w:val="28"/>
          <w:szCs w:val="28"/>
          <w:shd w:val="clear" w:color="auto" w:fill="FFFFFF"/>
        </w:rPr>
        <w:t>за пять пользователей</w:t>
      </w:r>
    </w:p>
    <w:p w:rsidR="0010599B" w:rsidRPr="0010599B" w:rsidRDefault="0010599B" w:rsidP="0010599B">
      <w:pPr>
        <w:pStyle w:val="a4"/>
        <w:numPr>
          <w:ilvl w:val="0"/>
          <w:numId w:val="1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proofErr w:type="spellStart"/>
      <w:r w:rsidRPr="0010599B">
        <w:rPr>
          <w:rFonts w:cstheme="minorHAnsi"/>
          <w:b/>
          <w:color w:val="2B2B2B"/>
          <w:sz w:val="28"/>
          <w:szCs w:val="28"/>
          <w:shd w:val="clear" w:color="auto" w:fill="FFFFFF"/>
        </w:rPr>
        <w:t>PersiaHR</w:t>
      </w:r>
      <w:proofErr w:type="spellEnd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 xml:space="preserve"> - это онлайн-сервис автоматизации работы команды рекрутеров. </w:t>
      </w:r>
      <w:proofErr w:type="spellStart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>PersiaHR</w:t>
      </w:r>
      <w:proofErr w:type="spellEnd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 xml:space="preserve"> помогает ускорить и автоматизировать всю ежедневную рутину </w:t>
      </w:r>
      <w:proofErr w:type="spellStart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>рекрутерв</w:t>
      </w:r>
      <w:proofErr w:type="spellEnd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 xml:space="preserve"> — собирать резюме из разных источников, общаться с кандидатами, публиковать вакансии. Заказчики видят процесс работы, резюме и комментарии к ним внутри системы. Тарифов у </w:t>
      </w:r>
      <w:proofErr w:type="spellStart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>Persia</w:t>
      </w:r>
      <w:proofErr w:type="spellEnd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 xml:space="preserve"> шесть, в том числе есть и бесплатный (в нем только </w:t>
      </w:r>
      <w:proofErr w:type="spellStart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>парсинг</w:t>
      </w:r>
      <w:proofErr w:type="spellEnd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 xml:space="preserve"> и не большее чем 50 резюме в месяц). </w:t>
      </w:r>
    </w:p>
    <w:p w:rsidR="0010599B" w:rsidRPr="0010599B" w:rsidRDefault="0010599B" w:rsidP="0010599B">
      <w:pPr>
        <w:ind w:left="708"/>
        <w:rPr>
          <w:rFonts w:cstheme="minorHAnsi"/>
          <w:color w:val="2B2B2B"/>
          <w:sz w:val="28"/>
          <w:szCs w:val="28"/>
          <w:shd w:val="clear" w:color="auto" w:fill="FFFFFF"/>
        </w:rPr>
      </w:pPr>
      <w:r w:rsidRPr="0010599B">
        <w:rPr>
          <w:rFonts w:cstheme="minorHAnsi"/>
          <w:b/>
          <w:color w:val="2B2B2B"/>
          <w:sz w:val="28"/>
          <w:szCs w:val="28"/>
          <w:shd w:val="clear" w:color="auto" w:fill="FFFFFF"/>
        </w:rPr>
        <w:t>Достоинства</w:t>
      </w:r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>:</w:t>
      </w:r>
    </w:p>
    <w:p w:rsidR="0010599B" w:rsidRPr="0010599B" w:rsidRDefault="0010599B" w:rsidP="0010599B">
      <w:pPr>
        <w:pStyle w:val="a4"/>
        <w:numPr>
          <w:ilvl w:val="0"/>
          <w:numId w:val="11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proofErr w:type="spellStart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>free</w:t>
      </w:r>
      <w:proofErr w:type="spellEnd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>trial</w:t>
      </w:r>
      <w:proofErr w:type="spellEnd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 xml:space="preserve"> 14 дней на Персия HR, вместо классических семи</w:t>
      </w:r>
    </w:p>
    <w:p w:rsidR="0010599B" w:rsidRPr="0010599B" w:rsidRDefault="0010599B" w:rsidP="0010599B">
      <w:pPr>
        <w:pStyle w:val="a4"/>
        <w:numPr>
          <w:ilvl w:val="0"/>
          <w:numId w:val="11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 xml:space="preserve">есть встроенное расширение для большинства браузеров: </w:t>
      </w:r>
      <w:proofErr w:type="spellStart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>chrome</w:t>
      </w:r>
      <w:proofErr w:type="spellEnd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 xml:space="preserve">, </w:t>
      </w:r>
      <w:proofErr w:type="spellStart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>opera</w:t>
      </w:r>
      <w:proofErr w:type="spellEnd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 xml:space="preserve">, </w:t>
      </w:r>
      <w:proofErr w:type="spellStart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>firefox</w:t>
      </w:r>
      <w:proofErr w:type="spellEnd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 xml:space="preserve">, </w:t>
      </w:r>
      <w:proofErr w:type="spellStart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>safari</w:t>
      </w:r>
      <w:proofErr w:type="spellEnd"/>
    </w:p>
    <w:p w:rsidR="0010599B" w:rsidRPr="0010599B" w:rsidRDefault="0010599B" w:rsidP="0010599B">
      <w:pPr>
        <w:ind w:left="708"/>
        <w:rPr>
          <w:rFonts w:cstheme="minorHAnsi"/>
          <w:color w:val="2B2B2B"/>
          <w:sz w:val="28"/>
          <w:szCs w:val="28"/>
          <w:shd w:val="clear" w:color="auto" w:fill="FFFFFF"/>
        </w:rPr>
      </w:pPr>
      <w:r w:rsidRPr="0010599B">
        <w:rPr>
          <w:rFonts w:cstheme="minorHAnsi"/>
          <w:b/>
          <w:color w:val="2B2B2B"/>
          <w:sz w:val="28"/>
          <w:szCs w:val="28"/>
          <w:shd w:val="clear" w:color="auto" w:fill="FFFFFF"/>
        </w:rPr>
        <w:t>Недостатки</w:t>
      </w:r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>:</w:t>
      </w:r>
    </w:p>
    <w:p w:rsidR="0010599B" w:rsidRPr="0010599B" w:rsidRDefault="0010599B" w:rsidP="0010599B">
      <w:pPr>
        <w:pStyle w:val="a4"/>
        <w:numPr>
          <w:ilvl w:val="0"/>
          <w:numId w:val="11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 xml:space="preserve">отсутствует </w:t>
      </w:r>
      <w:proofErr w:type="spellStart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>кастомный</w:t>
      </w:r>
      <w:proofErr w:type="spellEnd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 xml:space="preserve"> конструктор отчетов</w:t>
      </w:r>
    </w:p>
    <w:p w:rsidR="0010599B" w:rsidRPr="0010599B" w:rsidRDefault="0010599B" w:rsidP="0010599B">
      <w:pPr>
        <w:pStyle w:val="a4"/>
        <w:numPr>
          <w:ilvl w:val="0"/>
          <w:numId w:val="11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 xml:space="preserve">система Персия имеет ограниченные возможности по поиску кандидатов, </w:t>
      </w:r>
      <w:proofErr w:type="spellStart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>boolean</w:t>
      </w:r>
      <w:proofErr w:type="spellEnd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>search</w:t>
      </w:r>
      <w:proofErr w:type="spellEnd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 xml:space="preserve"> не предусмотрен</w:t>
      </w:r>
    </w:p>
    <w:p w:rsidR="0010599B" w:rsidRPr="0010599B" w:rsidRDefault="0010599B" w:rsidP="0010599B">
      <w:pPr>
        <w:pStyle w:val="a4"/>
        <w:numPr>
          <w:ilvl w:val="0"/>
          <w:numId w:val="11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proofErr w:type="spellStart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>парсить</w:t>
      </w:r>
      <w:proofErr w:type="spellEnd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 xml:space="preserve"> кандидатов возможно только с украинских сайтов и пары российских (superjob.ru и headhunter.ru), </w:t>
      </w:r>
      <w:proofErr w:type="spellStart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>остальный</w:t>
      </w:r>
      <w:proofErr w:type="spellEnd"/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 xml:space="preserve"> рынок СНГ пока не доступен в системе.</w:t>
      </w:r>
    </w:p>
    <w:p w:rsidR="0010599B" w:rsidRDefault="0010599B" w:rsidP="0010599B">
      <w:pPr>
        <w:ind w:left="708"/>
        <w:rPr>
          <w:rFonts w:cstheme="minorHAnsi"/>
          <w:color w:val="2B2B2B"/>
          <w:sz w:val="28"/>
          <w:szCs w:val="28"/>
          <w:shd w:val="clear" w:color="auto" w:fill="FFFFFF"/>
        </w:rPr>
      </w:pPr>
      <w:r w:rsidRPr="0010599B">
        <w:rPr>
          <w:rFonts w:cstheme="minorHAnsi"/>
          <w:b/>
          <w:color w:val="2B2B2B"/>
          <w:sz w:val="28"/>
          <w:szCs w:val="28"/>
          <w:shd w:val="clear" w:color="auto" w:fill="FFFFFF"/>
        </w:rPr>
        <w:t>Цена</w:t>
      </w:r>
      <w:r>
        <w:rPr>
          <w:rFonts w:cstheme="minorHAnsi"/>
          <w:color w:val="2B2B2B"/>
          <w:sz w:val="28"/>
          <w:szCs w:val="28"/>
          <w:shd w:val="clear" w:color="auto" w:fill="FFFFFF"/>
        </w:rPr>
        <w:t xml:space="preserve">: </w:t>
      </w:r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>600</w:t>
      </w:r>
      <w:r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B2B2B"/>
          <w:sz w:val="28"/>
          <w:szCs w:val="28"/>
          <w:shd w:val="clear" w:color="auto" w:fill="FFFFFF"/>
          <w:lang w:val="en-US"/>
        </w:rPr>
        <w:t xml:space="preserve">$ </w:t>
      </w:r>
      <w:r w:rsidRPr="0010599B">
        <w:rPr>
          <w:rFonts w:cstheme="minorHAnsi"/>
          <w:color w:val="2B2B2B"/>
          <w:sz w:val="28"/>
          <w:szCs w:val="28"/>
          <w:shd w:val="clear" w:color="auto" w:fill="FFFFFF"/>
        </w:rPr>
        <w:t>за 5 пользователей.</w:t>
      </w:r>
    </w:p>
    <w:p w:rsidR="00765985" w:rsidRDefault="00F133C9" w:rsidP="00F133C9">
      <w:pPr>
        <w:pStyle w:val="a4"/>
        <w:numPr>
          <w:ilvl w:val="0"/>
          <w:numId w:val="1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proofErr w:type="spellStart"/>
      <w:r w:rsidRPr="00765985">
        <w:rPr>
          <w:rFonts w:cstheme="minorHAnsi"/>
          <w:b/>
          <w:color w:val="2B2B2B"/>
          <w:sz w:val="28"/>
          <w:szCs w:val="28"/>
          <w:shd w:val="clear" w:color="auto" w:fill="FFFFFF"/>
        </w:rPr>
        <w:t>FuryFerret</w:t>
      </w:r>
      <w:proofErr w:type="spellEnd"/>
      <w:r w:rsidRPr="00F133C9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B2B2B"/>
          <w:sz w:val="28"/>
          <w:szCs w:val="28"/>
          <w:shd w:val="clear" w:color="auto" w:fill="FFFFFF"/>
        </w:rPr>
        <w:t>– может</w:t>
      </w:r>
      <w:r w:rsidRPr="00F133C9">
        <w:rPr>
          <w:rFonts w:cstheme="minorHAnsi"/>
          <w:color w:val="2B2B2B"/>
          <w:sz w:val="28"/>
          <w:szCs w:val="28"/>
          <w:shd w:val="clear" w:color="auto" w:fill="FFFFFF"/>
        </w:rPr>
        <w:t xml:space="preserve"> находить профили человека в социальных сетях человека, если вы знаете его ник. Инструмент одновременно проверяет больше 20 разных ресурсов. В том числе на </w:t>
      </w:r>
      <w:proofErr w:type="spellStart"/>
      <w:r w:rsidRPr="00F133C9">
        <w:rPr>
          <w:rFonts w:cstheme="minorHAnsi"/>
          <w:color w:val="2B2B2B"/>
          <w:sz w:val="28"/>
          <w:szCs w:val="28"/>
          <w:shd w:val="clear" w:color="auto" w:fill="FFFFFF"/>
        </w:rPr>
        <w:t>Codecademy</w:t>
      </w:r>
      <w:proofErr w:type="spellEnd"/>
      <w:r w:rsidRPr="00F133C9">
        <w:rPr>
          <w:rFonts w:cstheme="minorHAnsi"/>
          <w:color w:val="2B2B2B"/>
          <w:sz w:val="28"/>
          <w:szCs w:val="28"/>
          <w:shd w:val="clear" w:color="auto" w:fill="FFFFFF"/>
        </w:rPr>
        <w:t xml:space="preserve">, </w:t>
      </w:r>
      <w:proofErr w:type="spellStart"/>
      <w:r w:rsidRPr="00F133C9">
        <w:rPr>
          <w:rFonts w:cstheme="minorHAnsi"/>
          <w:color w:val="2B2B2B"/>
          <w:sz w:val="28"/>
          <w:szCs w:val="28"/>
          <w:shd w:val="clear" w:color="auto" w:fill="FFFFFF"/>
        </w:rPr>
        <w:t>Habr</w:t>
      </w:r>
      <w:proofErr w:type="spellEnd"/>
      <w:r w:rsidRPr="00F133C9">
        <w:rPr>
          <w:rFonts w:cstheme="minorHAnsi"/>
          <w:color w:val="2B2B2B"/>
          <w:sz w:val="28"/>
          <w:szCs w:val="28"/>
          <w:shd w:val="clear" w:color="auto" w:fill="FFFFFF"/>
        </w:rPr>
        <w:t xml:space="preserve">, </w:t>
      </w:r>
      <w:proofErr w:type="spellStart"/>
      <w:r w:rsidRPr="00F133C9">
        <w:rPr>
          <w:rFonts w:cstheme="minorHAnsi"/>
          <w:color w:val="2B2B2B"/>
          <w:sz w:val="28"/>
          <w:szCs w:val="28"/>
          <w:shd w:val="clear" w:color="auto" w:fill="FFFFFF"/>
        </w:rPr>
        <w:t>Gitlab</w:t>
      </w:r>
      <w:proofErr w:type="spellEnd"/>
      <w:r w:rsidRPr="00F133C9">
        <w:rPr>
          <w:rFonts w:cstheme="minorHAnsi"/>
          <w:color w:val="2B2B2B"/>
          <w:sz w:val="28"/>
          <w:szCs w:val="28"/>
          <w:shd w:val="clear" w:color="auto" w:fill="FFFFFF"/>
        </w:rPr>
        <w:t xml:space="preserve">, </w:t>
      </w:r>
      <w:proofErr w:type="spellStart"/>
      <w:r w:rsidRPr="00F133C9">
        <w:rPr>
          <w:rFonts w:cstheme="minorHAnsi"/>
          <w:color w:val="2B2B2B"/>
          <w:sz w:val="28"/>
          <w:szCs w:val="28"/>
          <w:shd w:val="clear" w:color="auto" w:fill="FFFFFF"/>
        </w:rPr>
        <w:t>Codewars</w:t>
      </w:r>
      <w:proofErr w:type="spellEnd"/>
      <w:r w:rsidRPr="00F133C9">
        <w:rPr>
          <w:rFonts w:cstheme="minorHAnsi"/>
          <w:color w:val="2B2B2B"/>
          <w:sz w:val="28"/>
          <w:szCs w:val="28"/>
          <w:shd w:val="clear" w:color="auto" w:fill="FFFFFF"/>
        </w:rPr>
        <w:t xml:space="preserve"> и даже на</w:t>
      </w:r>
      <w:r>
        <w:rPr>
          <w:rFonts w:cstheme="minorHAnsi"/>
          <w:color w:val="2B2B2B"/>
          <w:sz w:val="28"/>
          <w:szCs w:val="28"/>
          <w:shd w:val="clear" w:color="auto" w:fill="FFFFFF"/>
        </w:rPr>
        <w:t xml:space="preserve"> Одноклассниках.</w:t>
      </w:r>
    </w:p>
    <w:p w:rsidR="00765985" w:rsidRDefault="00765985" w:rsidP="00765985">
      <w:pPr>
        <w:tabs>
          <w:tab w:val="left" w:pos="3560"/>
        </w:tabs>
        <w:ind w:left="708"/>
        <w:rPr>
          <w:rFonts w:cstheme="minorHAnsi"/>
          <w:color w:val="2B2B2B"/>
          <w:sz w:val="28"/>
          <w:szCs w:val="28"/>
          <w:shd w:val="clear" w:color="auto" w:fill="FFFFFF"/>
        </w:rPr>
      </w:pPr>
      <w:r w:rsidRPr="00765985">
        <w:rPr>
          <w:rFonts w:cstheme="minorHAnsi"/>
          <w:b/>
          <w:color w:val="2B2B2B"/>
          <w:sz w:val="28"/>
          <w:szCs w:val="28"/>
          <w:shd w:val="clear" w:color="auto" w:fill="FFFFFF"/>
        </w:rPr>
        <w:t>Достоинства</w:t>
      </w:r>
      <w:r>
        <w:rPr>
          <w:rFonts w:cstheme="minorHAnsi"/>
          <w:color w:val="2B2B2B"/>
          <w:sz w:val="28"/>
          <w:szCs w:val="28"/>
          <w:shd w:val="clear" w:color="auto" w:fill="FFFFFF"/>
        </w:rPr>
        <w:t>:</w:t>
      </w:r>
      <w:r>
        <w:rPr>
          <w:rFonts w:cstheme="minorHAnsi"/>
          <w:color w:val="2B2B2B"/>
          <w:sz w:val="28"/>
          <w:szCs w:val="28"/>
          <w:shd w:val="clear" w:color="auto" w:fill="FFFFFF"/>
        </w:rPr>
        <w:tab/>
      </w:r>
    </w:p>
    <w:p w:rsidR="00765985" w:rsidRPr="00765985" w:rsidRDefault="00765985" w:rsidP="00AA68CE">
      <w:pPr>
        <w:pStyle w:val="a4"/>
        <w:numPr>
          <w:ilvl w:val="0"/>
          <w:numId w:val="14"/>
        </w:numPr>
        <w:tabs>
          <w:tab w:val="left" w:pos="3560"/>
        </w:tabs>
        <w:rPr>
          <w:rFonts w:cstheme="minorHAnsi"/>
          <w:color w:val="2B2B2B"/>
          <w:sz w:val="28"/>
          <w:szCs w:val="28"/>
          <w:shd w:val="clear" w:color="auto" w:fill="FFFFFF"/>
        </w:rPr>
      </w:pPr>
      <w:r w:rsidRPr="00765985">
        <w:rPr>
          <w:rFonts w:cstheme="minorHAnsi"/>
          <w:color w:val="2B2B2B"/>
          <w:sz w:val="28"/>
          <w:szCs w:val="28"/>
          <w:shd w:val="clear" w:color="auto" w:fill="FFFFFF"/>
        </w:rPr>
        <w:t>С</w:t>
      </w:r>
      <w:r w:rsidRPr="00765985">
        <w:rPr>
          <w:rFonts w:cstheme="minorHAnsi"/>
          <w:color w:val="2B2B2B"/>
          <w:sz w:val="28"/>
          <w:szCs w:val="28"/>
          <w:shd w:val="clear" w:color="auto" w:fill="FFFFFF"/>
        </w:rPr>
        <w:t xml:space="preserve">обирает данные с более чем </w:t>
      </w:r>
      <w:proofErr w:type="gramStart"/>
      <w:r w:rsidRPr="00765985">
        <w:rPr>
          <w:rFonts w:cstheme="minorHAnsi"/>
          <w:color w:val="2B2B2B"/>
          <w:sz w:val="28"/>
          <w:szCs w:val="28"/>
          <w:shd w:val="clear" w:color="auto" w:fill="FFFFFF"/>
        </w:rPr>
        <w:t xml:space="preserve">20 </w:t>
      </w:r>
      <w:r w:rsidRPr="00765985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r w:rsidRPr="00765985">
        <w:rPr>
          <w:rFonts w:cstheme="minorHAnsi"/>
          <w:color w:val="2B2B2B"/>
          <w:sz w:val="28"/>
          <w:szCs w:val="28"/>
          <w:shd w:val="clear" w:color="auto" w:fill="FFFFFF"/>
        </w:rPr>
        <w:t>разных</w:t>
      </w:r>
      <w:proofErr w:type="gramEnd"/>
      <w:r w:rsidRPr="00765985">
        <w:rPr>
          <w:rFonts w:cstheme="minorHAnsi"/>
          <w:color w:val="2B2B2B"/>
          <w:sz w:val="28"/>
          <w:szCs w:val="28"/>
          <w:shd w:val="clear" w:color="auto" w:fill="FFFFFF"/>
        </w:rPr>
        <w:t xml:space="preserve"> ресурсов (</w:t>
      </w:r>
      <w:proofErr w:type="spellStart"/>
      <w:r w:rsidRPr="00765985">
        <w:rPr>
          <w:rFonts w:cstheme="minorHAnsi"/>
          <w:color w:val="2B2B2B"/>
          <w:sz w:val="28"/>
          <w:szCs w:val="28"/>
          <w:shd w:val="clear" w:color="auto" w:fill="FFFFFF"/>
        </w:rPr>
        <w:t>Codecademy</w:t>
      </w:r>
      <w:proofErr w:type="spellEnd"/>
      <w:r w:rsidRPr="00765985">
        <w:rPr>
          <w:rFonts w:cstheme="minorHAnsi"/>
          <w:color w:val="2B2B2B"/>
          <w:sz w:val="28"/>
          <w:szCs w:val="28"/>
          <w:shd w:val="clear" w:color="auto" w:fill="FFFFFF"/>
        </w:rPr>
        <w:t xml:space="preserve">, </w:t>
      </w:r>
      <w:proofErr w:type="spellStart"/>
      <w:r w:rsidRPr="00765985">
        <w:rPr>
          <w:rFonts w:cstheme="minorHAnsi"/>
          <w:color w:val="2B2B2B"/>
          <w:sz w:val="28"/>
          <w:szCs w:val="28"/>
          <w:shd w:val="clear" w:color="auto" w:fill="FFFFFF"/>
        </w:rPr>
        <w:t>Habr</w:t>
      </w:r>
      <w:proofErr w:type="spellEnd"/>
      <w:r w:rsidRPr="00765985">
        <w:rPr>
          <w:rFonts w:cstheme="minorHAnsi"/>
          <w:color w:val="2B2B2B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B2B2B"/>
          <w:sz w:val="28"/>
          <w:szCs w:val="28"/>
          <w:shd w:val="clear" w:color="auto" w:fill="FFFFFF"/>
        </w:rPr>
        <w:t>Gitlab</w:t>
      </w:r>
      <w:proofErr w:type="spellEnd"/>
      <w:r>
        <w:rPr>
          <w:rFonts w:cstheme="minorHAnsi"/>
          <w:color w:val="2B2B2B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B2B2B"/>
          <w:sz w:val="28"/>
          <w:szCs w:val="28"/>
          <w:shd w:val="clear" w:color="auto" w:fill="FFFFFF"/>
        </w:rPr>
        <w:t>Codewars</w:t>
      </w:r>
      <w:proofErr w:type="spellEnd"/>
      <w:r>
        <w:rPr>
          <w:rFonts w:cstheme="minorHAnsi"/>
          <w:color w:val="2B2B2B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cstheme="minorHAnsi"/>
          <w:color w:val="2B2B2B"/>
          <w:sz w:val="28"/>
          <w:szCs w:val="28"/>
          <w:shd w:val="clear" w:color="auto" w:fill="FFFFFF"/>
        </w:rPr>
        <w:t>тд</w:t>
      </w:r>
      <w:proofErr w:type="spellEnd"/>
      <w:r>
        <w:rPr>
          <w:rFonts w:cstheme="minorHAnsi"/>
          <w:color w:val="2B2B2B"/>
          <w:sz w:val="28"/>
          <w:szCs w:val="28"/>
          <w:shd w:val="clear" w:color="auto" w:fill="FFFFFF"/>
        </w:rPr>
        <w:t>)</w:t>
      </w:r>
    </w:p>
    <w:p w:rsidR="00765985" w:rsidRPr="00765985" w:rsidRDefault="00765985" w:rsidP="002D7AC5">
      <w:pPr>
        <w:pStyle w:val="a4"/>
        <w:numPr>
          <w:ilvl w:val="0"/>
          <w:numId w:val="14"/>
        </w:numPr>
        <w:tabs>
          <w:tab w:val="left" w:pos="3560"/>
        </w:tabs>
        <w:rPr>
          <w:rFonts w:cstheme="minorHAnsi"/>
          <w:color w:val="2B2B2B"/>
          <w:sz w:val="28"/>
          <w:szCs w:val="28"/>
          <w:shd w:val="clear" w:color="auto" w:fill="FFFFFF"/>
        </w:rPr>
      </w:pPr>
      <w:r w:rsidRPr="00765985">
        <w:rPr>
          <w:rFonts w:cstheme="minorHAnsi"/>
          <w:color w:val="2B2B2B"/>
          <w:sz w:val="28"/>
          <w:szCs w:val="28"/>
          <w:shd w:val="clear" w:color="auto" w:fill="FFFFFF"/>
        </w:rPr>
        <w:t xml:space="preserve">Аналитика аккаунтов </w:t>
      </w:r>
      <w:proofErr w:type="spellStart"/>
      <w:r w:rsidRPr="00765985">
        <w:rPr>
          <w:rFonts w:cstheme="minorHAnsi"/>
          <w:color w:val="2B2B2B"/>
          <w:sz w:val="28"/>
          <w:szCs w:val="28"/>
          <w:shd w:val="clear" w:color="auto" w:fill="FFFFFF"/>
        </w:rPr>
        <w:t>GitHub</w:t>
      </w:r>
      <w:proofErr w:type="spellEnd"/>
      <w:r w:rsidRPr="00765985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B2B2B"/>
          <w:sz w:val="28"/>
          <w:szCs w:val="28"/>
          <w:shd w:val="clear" w:color="auto" w:fill="FFFFFF"/>
        </w:rPr>
        <w:t>кандидатов</w:t>
      </w:r>
    </w:p>
    <w:p w:rsidR="00765985" w:rsidRDefault="00765985" w:rsidP="00765985">
      <w:pPr>
        <w:ind w:left="708"/>
        <w:rPr>
          <w:rFonts w:cstheme="minorHAnsi"/>
          <w:color w:val="2B2B2B"/>
          <w:sz w:val="28"/>
          <w:szCs w:val="28"/>
          <w:shd w:val="clear" w:color="auto" w:fill="FFFFFF"/>
        </w:rPr>
      </w:pPr>
      <w:proofErr w:type="spellStart"/>
      <w:r w:rsidRPr="00765985">
        <w:rPr>
          <w:rFonts w:cstheme="minorHAnsi"/>
          <w:b/>
          <w:color w:val="2B2B2B"/>
          <w:sz w:val="28"/>
          <w:szCs w:val="28"/>
          <w:shd w:val="clear" w:color="auto" w:fill="FFFFFF"/>
        </w:rPr>
        <w:t>Недостаки</w:t>
      </w:r>
      <w:proofErr w:type="spellEnd"/>
      <w:r>
        <w:rPr>
          <w:rFonts w:cstheme="minorHAnsi"/>
          <w:color w:val="2B2B2B"/>
          <w:sz w:val="28"/>
          <w:szCs w:val="28"/>
          <w:shd w:val="clear" w:color="auto" w:fill="FFFFFF"/>
        </w:rPr>
        <w:t>:</w:t>
      </w:r>
    </w:p>
    <w:p w:rsidR="00765985" w:rsidRPr="00765985" w:rsidRDefault="00765985" w:rsidP="00765985">
      <w:pPr>
        <w:pStyle w:val="a4"/>
        <w:numPr>
          <w:ilvl w:val="0"/>
          <w:numId w:val="15"/>
        </w:numPr>
        <w:rPr>
          <w:rFonts w:cstheme="minorHAnsi"/>
          <w:color w:val="2B2B2B"/>
          <w:sz w:val="28"/>
          <w:szCs w:val="28"/>
          <w:shd w:val="clear" w:color="auto" w:fill="FFFFFF"/>
        </w:rPr>
      </w:pPr>
      <w:r w:rsidRPr="00765985">
        <w:rPr>
          <w:rFonts w:cstheme="minorHAnsi"/>
          <w:color w:val="2B2B2B"/>
          <w:sz w:val="28"/>
          <w:szCs w:val="28"/>
          <w:shd w:val="clear" w:color="auto" w:fill="FFFFFF"/>
        </w:rPr>
        <w:t>Требуется установка на ПК</w:t>
      </w:r>
    </w:p>
    <w:p w:rsidR="0010599B" w:rsidRPr="00765985" w:rsidRDefault="00765985" w:rsidP="00765985">
      <w:pPr>
        <w:ind w:left="708"/>
        <w:rPr>
          <w:rFonts w:cstheme="minorHAnsi"/>
          <w:color w:val="2B2B2B"/>
          <w:sz w:val="28"/>
          <w:szCs w:val="28"/>
          <w:shd w:val="clear" w:color="auto" w:fill="FFFFFF"/>
        </w:rPr>
      </w:pPr>
      <w:bookmarkStart w:id="0" w:name="_GoBack"/>
      <w:r w:rsidRPr="00765985">
        <w:rPr>
          <w:rFonts w:cstheme="minorHAnsi"/>
          <w:b/>
          <w:color w:val="2B2B2B"/>
          <w:sz w:val="28"/>
          <w:szCs w:val="28"/>
          <w:shd w:val="clear" w:color="auto" w:fill="FFFFFF"/>
        </w:rPr>
        <w:lastRenderedPageBreak/>
        <w:t>Цена</w:t>
      </w:r>
      <w:bookmarkEnd w:id="0"/>
      <w:r>
        <w:rPr>
          <w:rFonts w:cstheme="minorHAnsi"/>
          <w:color w:val="2B2B2B"/>
          <w:sz w:val="28"/>
          <w:szCs w:val="28"/>
          <w:shd w:val="clear" w:color="auto" w:fill="FFFFFF"/>
        </w:rPr>
        <w:t>:</w:t>
      </w:r>
      <w:r w:rsidR="0010599B" w:rsidRPr="00765985">
        <w:rPr>
          <w:rFonts w:cstheme="minorHAnsi"/>
          <w:color w:val="2B2B2B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B2B2B"/>
          <w:sz w:val="28"/>
          <w:szCs w:val="28"/>
          <w:shd w:val="clear" w:color="auto" w:fill="FFFFFF"/>
        </w:rPr>
        <w:t>бесплатно</w:t>
      </w:r>
    </w:p>
    <w:p w:rsidR="00711D98" w:rsidRPr="00371F38" w:rsidRDefault="004B2F9B" w:rsidP="004B2F9B">
      <w:pPr>
        <w:rPr>
          <w:rFonts w:cstheme="minorHAnsi"/>
          <w:sz w:val="28"/>
          <w:szCs w:val="28"/>
        </w:rPr>
      </w:pPr>
      <w:r w:rsidRPr="00371F38">
        <w:rPr>
          <w:rFonts w:cstheme="minorHAnsi"/>
          <w:sz w:val="28"/>
          <w:szCs w:val="28"/>
        </w:rPr>
        <w:t xml:space="preserve">3.3. Найдите на одном из </w:t>
      </w:r>
      <w:r w:rsidR="00BA396D" w:rsidRPr="00371F38">
        <w:rPr>
          <w:rFonts w:cstheme="minorHAnsi"/>
          <w:sz w:val="28"/>
          <w:szCs w:val="28"/>
        </w:rPr>
        <w:t>сайтов интересующую</w:t>
      </w:r>
      <w:r w:rsidRPr="00371F38">
        <w:rPr>
          <w:rFonts w:cstheme="minorHAnsi"/>
          <w:sz w:val="28"/>
          <w:szCs w:val="28"/>
        </w:rPr>
        <w:t xml:space="preserve"> </w:t>
      </w:r>
      <w:r w:rsidR="00BA396D" w:rsidRPr="00371F38">
        <w:rPr>
          <w:rFonts w:cstheme="minorHAnsi"/>
          <w:sz w:val="28"/>
          <w:szCs w:val="28"/>
        </w:rPr>
        <w:t>Вас вакансию</w:t>
      </w:r>
      <w:r w:rsidRPr="00371F38">
        <w:rPr>
          <w:rFonts w:cstheme="minorHAnsi"/>
          <w:sz w:val="28"/>
          <w:szCs w:val="28"/>
        </w:rPr>
        <w:t xml:space="preserve"> веб-разработчика. Укажите ссылку на эту вакансию. С учетом требований этой вакансии, напишите на себя рекомендательное письмо от имени вуза или вашего предыдущего работодателя, чтобы Ваши заявительные документы могли пройти отбор и вас пригласили на собеседование.</w:t>
      </w:r>
    </w:p>
    <w:p w:rsidR="00681627" w:rsidRPr="00371F38" w:rsidRDefault="00681627" w:rsidP="004B2F9B">
      <w:pPr>
        <w:rPr>
          <w:rFonts w:cstheme="minorHAnsi"/>
          <w:sz w:val="28"/>
          <w:szCs w:val="28"/>
        </w:rPr>
      </w:pPr>
      <w:hyperlink r:id="rId5" w:history="1">
        <w:r w:rsidRPr="00371F38">
          <w:rPr>
            <w:rStyle w:val="a3"/>
            <w:rFonts w:cstheme="minorHAnsi"/>
            <w:sz w:val="28"/>
            <w:szCs w:val="28"/>
          </w:rPr>
          <w:t>https://spb.hh.ru/vacancy/43108738?utm_medium=meta&amp;utm_campaign=RU_paid_cpc_applicant_feed&amp;utm_source=gorodrabot.ru</w:t>
        </w:r>
      </w:hyperlink>
    </w:p>
    <w:p w:rsidR="00A92A53" w:rsidRPr="00371F38" w:rsidRDefault="00A92A53" w:rsidP="00A92A53">
      <w:pPr>
        <w:jc w:val="center"/>
        <w:rPr>
          <w:rFonts w:cstheme="minorHAnsi"/>
          <w:sz w:val="28"/>
          <w:szCs w:val="28"/>
        </w:rPr>
      </w:pPr>
      <w:r w:rsidRPr="00371F38">
        <w:rPr>
          <w:rFonts w:cstheme="minorHAnsi"/>
          <w:sz w:val="28"/>
          <w:szCs w:val="28"/>
        </w:rPr>
        <w:t>РЕКОМЕНДАЦИЯ</w:t>
      </w:r>
    </w:p>
    <w:p w:rsidR="00A92A53" w:rsidRPr="00371F38" w:rsidRDefault="00A92A53" w:rsidP="00A92A53">
      <w:pPr>
        <w:rPr>
          <w:rFonts w:cstheme="minorHAnsi"/>
          <w:sz w:val="28"/>
          <w:szCs w:val="28"/>
        </w:rPr>
      </w:pPr>
      <w:r w:rsidRPr="00371F38">
        <w:rPr>
          <w:rFonts w:cstheme="minorHAnsi"/>
          <w:sz w:val="28"/>
          <w:szCs w:val="28"/>
        </w:rPr>
        <w:t>ООО «ДДС</w:t>
      </w:r>
      <w:r w:rsidRPr="00371F38">
        <w:rPr>
          <w:rFonts w:cstheme="minorHAnsi"/>
          <w:sz w:val="28"/>
          <w:szCs w:val="28"/>
        </w:rPr>
        <w:t>»</w:t>
      </w:r>
    </w:p>
    <w:p w:rsidR="00A92A53" w:rsidRPr="00371F38" w:rsidRDefault="00A92A53" w:rsidP="00A92A53">
      <w:pPr>
        <w:rPr>
          <w:rFonts w:cstheme="minorHAnsi"/>
          <w:sz w:val="28"/>
          <w:szCs w:val="28"/>
        </w:rPr>
      </w:pPr>
    </w:p>
    <w:p w:rsidR="00A92A53" w:rsidRPr="00371F38" w:rsidRDefault="00A92A53" w:rsidP="00A92A53">
      <w:pPr>
        <w:rPr>
          <w:rFonts w:cstheme="minorHAnsi"/>
          <w:sz w:val="28"/>
          <w:szCs w:val="28"/>
        </w:rPr>
      </w:pPr>
      <w:r w:rsidRPr="00371F38">
        <w:rPr>
          <w:rFonts w:cstheme="minorHAnsi"/>
          <w:sz w:val="28"/>
          <w:szCs w:val="28"/>
        </w:rPr>
        <w:t xml:space="preserve">г. </w:t>
      </w:r>
      <w:r w:rsidRPr="00371F38">
        <w:rPr>
          <w:rFonts w:cstheme="minorHAnsi"/>
          <w:sz w:val="28"/>
          <w:szCs w:val="28"/>
        </w:rPr>
        <w:t>Санкт-Петербург</w:t>
      </w:r>
      <w:r w:rsidRPr="00371F38">
        <w:rPr>
          <w:rFonts w:cstheme="minorHAnsi"/>
          <w:sz w:val="28"/>
          <w:szCs w:val="28"/>
        </w:rPr>
        <w:tab/>
      </w:r>
      <w:r w:rsidRPr="00371F38">
        <w:rPr>
          <w:rFonts w:cstheme="minorHAnsi"/>
          <w:sz w:val="28"/>
          <w:szCs w:val="28"/>
        </w:rPr>
        <w:t xml:space="preserve">                                                                  </w:t>
      </w:r>
      <w:r w:rsidRPr="00371F38">
        <w:rPr>
          <w:rFonts w:cstheme="minorHAnsi"/>
          <w:sz w:val="28"/>
          <w:szCs w:val="28"/>
        </w:rPr>
        <w:t xml:space="preserve">                              31.08.2020</w:t>
      </w:r>
      <w:r w:rsidRPr="00371F38">
        <w:rPr>
          <w:rFonts w:cstheme="minorHAnsi"/>
          <w:sz w:val="28"/>
          <w:szCs w:val="28"/>
        </w:rPr>
        <w:t xml:space="preserve"> г.</w:t>
      </w:r>
    </w:p>
    <w:p w:rsidR="00A92A53" w:rsidRPr="00371F38" w:rsidRDefault="00A92A53" w:rsidP="00A92A53">
      <w:pPr>
        <w:rPr>
          <w:rFonts w:cstheme="minorHAnsi"/>
          <w:sz w:val="28"/>
          <w:szCs w:val="28"/>
        </w:rPr>
      </w:pPr>
    </w:p>
    <w:p w:rsidR="00A92A53" w:rsidRPr="00371F38" w:rsidRDefault="00A92A53" w:rsidP="00A92A53">
      <w:pPr>
        <w:rPr>
          <w:rFonts w:cstheme="minorHAnsi"/>
          <w:sz w:val="28"/>
          <w:szCs w:val="28"/>
        </w:rPr>
      </w:pPr>
      <w:r w:rsidRPr="00371F38">
        <w:rPr>
          <w:rFonts w:cstheme="minorHAnsi"/>
          <w:sz w:val="28"/>
          <w:szCs w:val="28"/>
        </w:rPr>
        <w:t xml:space="preserve">Нанимателям: </w:t>
      </w:r>
    </w:p>
    <w:p w:rsidR="00A92A53" w:rsidRPr="00371F38" w:rsidRDefault="00A92A53" w:rsidP="00BA396D">
      <w:pPr>
        <w:rPr>
          <w:rFonts w:cstheme="minorHAnsi"/>
          <w:sz w:val="28"/>
          <w:szCs w:val="28"/>
        </w:rPr>
      </w:pPr>
      <w:r w:rsidRPr="00371F38">
        <w:rPr>
          <w:rFonts w:cstheme="minorHAnsi"/>
          <w:sz w:val="28"/>
          <w:szCs w:val="28"/>
        </w:rPr>
        <w:t xml:space="preserve">Подтверждаю то, что </w:t>
      </w:r>
      <w:r w:rsidRPr="00371F38">
        <w:rPr>
          <w:rFonts w:cstheme="minorHAnsi"/>
          <w:sz w:val="28"/>
          <w:szCs w:val="28"/>
        </w:rPr>
        <w:t>Храмов Сергей Анатольевич</w:t>
      </w:r>
      <w:r w:rsidRPr="00371F38">
        <w:rPr>
          <w:rFonts w:cstheme="minorHAnsi"/>
          <w:sz w:val="28"/>
          <w:szCs w:val="28"/>
        </w:rPr>
        <w:t xml:space="preserve"> работал под моим руководством в ООО «</w:t>
      </w:r>
      <w:r w:rsidRPr="00371F38">
        <w:rPr>
          <w:rFonts w:cstheme="minorHAnsi"/>
          <w:sz w:val="28"/>
          <w:szCs w:val="28"/>
        </w:rPr>
        <w:t>ДДС</w:t>
      </w:r>
      <w:r w:rsidRPr="00371F38">
        <w:rPr>
          <w:rFonts w:cstheme="minorHAnsi"/>
          <w:sz w:val="28"/>
          <w:szCs w:val="28"/>
        </w:rPr>
        <w:t xml:space="preserve">» в качестве </w:t>
      </w:r>
      <w:r w:rsidRPr="00371F38">
        <w:rPr>
          <w:rFonts w:cstheme="minorHAnsi"/>
          <w:sz w:val="28"/>
          <w:szCs w:val="28"/>
        </w:rPr>
        <w:t>программиста-ассистента с 01.06.2020 г. по 30.08.2020</w:t>
      </w:r>
      <w:r w:rsidRPr="00371F38">
        <w:rPr>
          <w:rFonts w:cstheme="minorHAnsi"/>
          <w:sz w:val="28"/>
          <w:szCs w:val="28"/>
        </w:rPr>
        <w:t xml:space="preserve"> г. В его обязанности входили: </w:t>
      </w:r>
      <w:r w:rsidR="00BA396D" w:rsidRPr="00371F38">
        <w:rPr>
          <w:rFonts w:cstheme="minorHAnsi"/>
          <w:sz w:val="28"/>
          <w:szCs w:val="28"/>
        </w:rPr>
        <w:t>у</w:t>
      </w:r>
      <w:r w:rsidR="00BA396D" w:rsidRPr="00371F38">
        <w:rPr>
          <w:rFonts w:cstheme="minorHAnsi"/>
          <w:sz w:val="28"/>
          <w:szCs w:val="28"/>
        </w:rPr>
        <w:t>становка, на</w:t>
      </w:r>
      <w:r w:rsidR="00BA396D" w:rsidRPr="00371F38">
        <w:rPr>
          <w:rFonts w:cstheme="minorHAnsi"/>
          <w:sz w:val="28"/>
          <w:szCs w:val="28"/>
        </w:rPr>
        <w:t>стройка, обновление программ, п</w:t>
      </w:r>
      <w:r w:rsidR="00BA396D" w:rsidRPr="00371F38">
        <w:rPr>
          <w:rFonts w:cstheme="minorHAnsi"/>
          <w:sz w:val="28"/>
          <w:szCs w:val="28"/>
        </w:rPr>
        <w:t xml:space="preserve">ервая линия техподдержки пользователей по вопросам </w:t>
      </w:r>
      <w:r w:rsidR="00BA396D" w:rsidRPr="00371F38">
        <w:rPr>
          <w:rFonts w:cstheme="minorHAnsi"/>
          <w:sz w:val="28"/>
          <w:szCs w:val="28"/>
        </w:rPr>
        <w:t>программного обеспечения, к</w:t>
      </w:r>
      <w:r w:rsidR="00BA396D" w:rsidRPr="00371F38">
        <w:rPr>
          <w:rFonts w:cstheme="minorHAnsi"/>
          <w:sz w:val="28"/>
          <w:szCs w:val="28"/>
        </w:rPr>
        <w:t xml:space="preserve">онтроль обменов данными между базами </w:t>
      </w:r>
      <w:r w:rsidR="00BA396D" w:rsidRPr="00371F38">
        <w:rPr>
          <w:rFonts w:cstheme="minorHAnsi"/>
          <w:sz w:val="28"/>
          <w:szCs w:val="28"/>
        </w:rPr>
        <w:t>данных. Храмов С.А.</w:t>
      </w:r>
      <w:r w:rsidRPr="00371F38">
        <w:rPr>
          <w:rFonts w:cstheme="minorHAnsi"/>
          <w:sz w:val="28"/>
          <w:szCs w:val="28"/>
        </w:rPr>
        <w:t xml:space="preserve"> проявил себя как грамотный специалист, схватывающий на лету нужную информацию. За время сотрудничества он привлек в компанию несколько </w:t>
      </w:r>
      <w:r w:rsidR="00BA396D" w:rsidRPr="00371F38">
        <w:rPr>
          <w:rFonts w:cstheme="minorHAnsi"/>
          <w:sz w:val="28"/>
          <w:szCs w:val="28"/>
        </w:rPr>
        <w:t>десятков новых клиентов</w:t>
      </w:r>
      <w:r w:rsidRPr="00371F38">
        <w:rPr>
          <w:rFonts w:cstheme="minorHAnsi"/>
          <w:sz w:val="28"/>
          <w:szCs w:val="28"/>
        </w:rPr>
        <w:t xml:space="preserve">. Рекомендую его к приему на работу без каких бы то ни было ограничений. </w:t>
      </w:r>
    </w:p>
    <w:p w:rsidR="00A92A53" w:rsidRPr="00371F38" w:rsidRDefault="00A92A53" w:rsidP="00A92A53">
      <w:pPr>
        <w:rPr>
          <w:rFonts w:cstheme="minorHAnsi"/>
          <w:sz w:val="28"/>
          <w:szCs w:val="28"/>
        </w:rPr>
      </w:pPr>
    </w:p>
    <w:p w:rsidR="00A92A53" w:rsidRPr="00371F38" w:rsidRDefault="00BA396D" w:rsidP="00A92A53">
      <w:pPr>
        <w:rPr>
          <w:rFonts w:cstheme="minorHAnsi"/>
          <w:sz w:val="28"/>
          <w:szCs w:val="28"/>
        </w:rPr>
      </w:pPr>
      <w:r w:rsidRPr="00371F38">
        <w:rPr>
          <w:rFonts w:cstheme="minorHAnsi"/>
          <w:sz w:val="28"/>
          <w:szCs w:val="28"/>
        </w:rPr>
        <w:t>Тел для связи: 8 (999)123-45-67</w:t>
      </w:r>
    </w:p>
    <w:p w:rsidR="00A92A53" w:rsidRPr="00371F38" w:rsidRDefault="00A92A53" w:rsidP="00A92A53">
      <w:pPr>
        <w:rPr>
          <w:rFonts w:cstheme="minorHAnsi"/>
          <w:sz w:val="28"/>
          <w:szCs w:val="28"/>
        </w:rPr>
      </w:pPr>
    </w:p>
    <w:p w:rsidR="004B2F9B" w:rsidRPr="00371F38" w:rsidRDefault="00BA396D" w:rsidP="00A92A53">
      <w:pPr>
        <w:rPr>
          <w:rFonts w:cstheme="minorHAnsi"/>
          <w:sz w:val="28"/>
          <w:szCs w:val="28"/>
        </w:rPr>
      </w:pPr>
      <w:r w:rsidRPr="00371F38">
        <w:rPr>
          <w:rFonts w:cstheme="minorHAnsi"/>
          <w:sz w:val="28"/>
          <w:szCs w:val="28"/>
        </w:rPr>
        <w:t>Начальник отдела разработки</w:t>
      </w:r>
      <w:r w:rsidRPr="00371F38">
        <w:rPr>
          <w:rFonts w:cstheme="minorHAnsi"/>
          <w:sz w:val="28"/>
          <w:szCs w:val="28"/>
        </w:rPr>
        <w:tab/>
        <w:t xml:space="preserve">                                                               Иванов Иван Иванович</w:t>
      </w:r>
    </w:p>
    <w:sectPr w:rsidR="004B2F9B" w:rsidRPr="00371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B581E"/>
    <w:multiLevelType w:val="hybridMultilevel"/>
    <w:tmpl w:val="8F566E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EA723A"/>
    <w:multiLevelType w:val="hybridMultilevel"/>
    <w:tmpl w:val="BBAA1CC2"/>
    <w:lvl w:ilvl="0" w:tplc="16F63520">
      <w:numFmt w:val="bullet"/>
      <w:lvlText w:val="•"/>
      <w:lvlJc w:val="left"/>
      <w:pPr>
        <w:ind w:left="2124" w:hanging="708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953A9F"/>
    <w:multiLevelType w:val="hybridMultilevel"/>
    <w:tmpl w:val="7A1C278A"/>
    <w:lvl w:ilvl="0" w:tplc="16F63520">
      <w:numFmt w:val="bullet"/>
      <w:lvlText w:val="•"/>
      <w:lvlJc w:val="left"/>
      <w:pPr>
        <w:ind w:left="1416" w:hanging="708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820C9B"/>
    <w:multiLevelType w:val="hybridMultilevel"/>
    <w:tmpl w:val="8BEA00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89E1D9F"/>
    <w:multiLevelType w:val="hybridMultilevel"/>
    <w:tmpl w:val="3ECEF4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E2640E9"/>
    <w:multiLevelType w:val="hybridMultilevel"/>
    <w:tmpl w:val="2D9AD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43340"/>
    <w:multiLevelType w:val="hybridMultilevel"/>
    <w:tmpl w:val="D57EDD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1CB1062"/>
    <w:multiLevelType w:val="hybridMultilevel"/>
    <w:tmpl w:val="813C3C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57E008A"/>
    <w:multiLevelType w:val="hybridMultilevel"/>
    <w:tmpl w:val="C8B68B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E5124F4"/>
    <w:multiLevelType w:val="hybridMultilevel"/>
    <w:tmpl w:val="C4BAB5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6AC0F1C"/>
    <w:multiLevelType w:val="hybridMultilevel"/>
    <w:tmpl w:val="C48CD6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CA8383D"/>
    <w:multiLevelType w:val="hybridMultilevel"/>
    <w:tmpl w:val="2326C4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326E22"/>
    <w:multiLevelType w:val="hybridMultilevel"/>
    <w:tmpl w:val="9D82F7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6D0C99"/>
    <w:multiLevelType w:val="hybridMultilevel"/>
    <w:tmpl w:val="1CBA5B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E8D48EC"/>
    <w:multiLevelType w:val="hybridMultilevel"/>
    <w:tmpl w:val="A3847C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0"/>
  </w:num>
  <w:num w:numId="5">
    <w:abstractNumId w:val="11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7"/>
  </w:num>
  <w:num w:numId="11">
    <w:abstractNumId w:val="2"/>
  </w:num>
  <w:num w:numId="12">
    <w:abstractNumId w:val="13"/>
  </w:num>
  <w:num w:numId="13">
    <w:abstractNumId w:val="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7B"/>
    <w:rsid w:val="0010599B"/>
    <w:rsid w:val="00371F38"/>
    <w:rsid w:val="003763AA"/>
    <w:rsid w:val="004B2F9B"/>
    <w:rsid w:val="0052047B"/>
    <w:rsid w:val="00602087"/>
    <w:rsid w:val="00605B7E"/>
    <w:rsid w:val="00681627"/>
    <w:rsid w:val="00711D98"/>
    <w:rsid w:val="00765985"/>
    <w:rsid w:val="009006A7"/>
    <w:rsid w:val="00A92A53"/>
    <w:rsid w:val="00B349BA"/>
    <w:rsid w:val="00B73ADD"/>
    <w:rsid w:val="00BA396D"/>
    <w:rsid w:val="00C975A5"/>
    <w:rsid w:val="00F1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AF00"/>
  <w15:chartTrackingRefBased/>
  <w15:docId w15:val="{481F94DE-67AA-4CCA-857D-8EC60EFC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16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71F3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71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17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b.hh.ru/vacancy/43108738?utm_medium=meta&amp;utm_campaign=RU_paid_cpc_applicant_feed&amp;utm_source=gorodrabo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15</cp:revision>
  <dcterms:created xsi:type="dcterms:W3CDTF">2021-04-12T22:57:00Z</dcterms:created>
  <dcterms:modified xsi:type="dcterms:W3CDTF">2021-04-13T00:10:00Z</dcterms:modified>
</cp:coreProperties>
</file>