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D24" w:rsidRPr="00D21D24" w:rsidRDefault="00D21D24">
      <w:pPr>
        <w:rPr>
          <w:sz w:val="28"/>
        </w:rPr>
      </w:pPr>
      <w:r w:rsidRPr="00D21D24">
        <w:rPr>
          <w:sz w:val="28"/>
        </w:rPr>
        <w:t>Таблица сравнительного анализа двух прикладных решений ЗУП (цена, для каких компаний рекомендована, разница в функционале)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3964"/>
        <w:gridCol w:w="5103"/>
        <w:gridCol w:w="5670"/>
      </w:tblGrid>
      <w:tr w:rsidR="001F7AEE" w:rsidTr="00F17CE1">
        <w:tc>
          <w:tcPr>
            <w:tcW w:w="3964" w:type="dxa"/>
          </w:tcPr>
          <w:p w:rsidR="001F7AEE" w:rsidRPr="001F7AEE" w:rsidRDefault="001F7AEE" w:rsidP="001F7AE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103" w:type="dxa"/>
          </w:tcPr>
          <w:p w:rsidR="001F7AEE" w:rsidRPr="001F7AEE" w:rsidRDefault="001F7AEE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F7AEE">
              <w:rPr>
                <w:rFonts w:cstheme="minorHAnsi"/>
                <w:sz w:val="28"/>
                <w:szCs w:val="28"/>
              </w:rPr>
              <w:t>1С:Зарплата и Управление персоналом 8 ПРОФ</w:t>
            </w:r>
          </w:p>
        </w:tc>
        <w:tc>
          <w:tcPr>
            <w:tcW w:w="5670" w:type="dxa"/>
          </w:tcPr>
          <w:p w:rsidR="001F7AEE" w:rsidRPr="001F7AEE" w:rsidRDefault="001F7AEE" w:rsidP="001F7AE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F7AEE">
              <w:rPr>
                <w:rFonts w:cstheme="minorHAnsi"/>
                <w:sz w:val="28"/>
                <w:szCs w:val="28"/>
              </w:rPr>
              <w:t>1С:Зарплат</w:t>
            </w:r>
            <w:r w:rsidR="00BA2752">
              <w:rPr>
                <w:rFonts w:cstheme="minorHAnsi"/>
                <w:sz w:val="28"/>
                <w:szCs w:val="28"/>
              </w:rPr>
              <w:t>а и Управление персоналом 8 КОРП</w:t>
            </w:r>
          </w:p>
        </w:tc>
      </w:tr>
      <w:tr w:rsidR="001F7AEE" w:rsidTr="00F17CE1">
        <w:tc>
          <w:tcPr>
            <w:tcW w:w="3964" w:type="dxa"/>
          </w:tcPr>
          <w:p w:rsidR="001F7AEE" w:rsidRPr="001F7AEE" w:rsidRDefault="001F7AEE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F7AEE">
              <w:rPr>
                <w:rFonts w:cstheme="minorHAnsi"/>
                <w:sz w:val="28"/>
                <w:szCs w:val="28"/>
              </w:rPr>
              <w:t>Описание</w:t>
            </w:r>
          </w:p>
        </w:tc>
        <w:tc>
          <w:tcPr>
            <w:tcW w:w="5103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2752">
              <w:rPr>
                <w:rFonts w:cstheme="minorHAnsi"/>
                <w:sz w:val="28"/>
                <w:szCs w:val="28"/>
              </w:rPr>
              <w:t>Решение для комплексной автоматизации кадрового учета и расчета зарплаты на небольших и средних предприятиях, в том числе имеющих сложную юридическую структуру. Продукт в первую очередь ориентирован на задачи кадровых служб и бухгалтерии, ведущих регламентированный учет и расчеты с персоналом.</w:t>
            </w:r>
          </w:p>
        </w:tc>
        <w:tc>
          <w:tcPr>
            <w:tcW w:w="5670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2752">
              <w:rPr>
                <w:rFonts w:cstheme="minorHAnsi"/>
                <w:sz w:val="28"/>
                <w:szCs w:val="28"/>
              </w:rPr>
              <w:t>Комплексное решение для автоматизации процессов управления персоналом, кадрового учета и расчета заработной платы, ориентированное на средние и крупные предприятия. Функциональные возможности продукта позволяют обеспечить выполнение задач по всем процессам работы с персоналом.</w:t>
            </w:r>
          </w:p>
        </w:tc>
      </w:tr>
      <w:tr w:rsidR="001F7AEE" w:rsidTr="00F17CE1">
        <w:tc>
          <w:tcPr>
            <w:tcW w:w="3964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Цена</w:t>
            </w:r>
          </w:p>
        </w:tc>
        <w:tc>
          <w:tcPr>
            <w:tcW w:w="5103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2752">
              <w:rPr>
                <w:rFonts w:cstheme="minorHAnsi"/>
                <w:sz w:val="28"/>
                <w:szCs w:val="28"/>
              </w:rPr>
              <w:t>22</w:t>
            </w:r>
            <w:r>
              <w:rPr>
                <w:rFonts w:cstheme="minorHAnsi"/>
                <w:sz w:val="28"/>
                <w:szCs w:val="28"/>
              </w:rPr>
              <w:t> </w:t>
            </w:r>
            <w:r w:rsidRPr="00BA2752">
              <w:rPr>
                <w:rFonts w:cstheme="minorHAnsi"/>
                <w:sz w:val="28"/>
                <w:szCs w:val="28"/>
              </w:rPr>
              <w:t>600</w:t>
            </w:r>
            <w:r>
              <w:rPr>
                <w:rFonts w:cstheme="minorHAnsi"/>
                <w:sz w:val="28"/>
                <w:szCs w:val="28"/>
              </w:rPr>
              <w:t xml:space="preserve"> руб.</w:t>
            </w:r>
          </w:p>
        </w:tc>
        <w:tc>
          <w:tcPr>
            <w:tcW w:w="5670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2752">
              <w:rPr>
                <w:rFonts w:cstheme="minorHAnsi"/>
                <w:sz w:val="28"/>
                <w:szCs w:val="28"/>
              </w:rPr>
              <w:t>109</w:t>
            </w:r>
            <w:r>
              <w:rPr>
                <w:rFonts w:cstheme="minorHAnsi"/>
                <w:sz w:val="28"/>
                <w:szCs w:val="28"/>
              </w:rPr>
              <w:t> </w:t>
            </w:r>
            <w:r w:rsidRPr="00BA2752">
              <w:rPr>
                <w:rFonts w:cstheme="minorHAnsi"/>
                <w:sz w:val="28"/>
                <w:szCs w:val="28"/>
              </w:rPr>
              <w:t>000</w:t>
            </w:r>
            <w:r>
              <w:rPr>
                <w:rFonts w:cstheme="minorHAnsi"/>
                <w:sz w:val="28"/>
                <w:szCs w:val="28"/>
              </w:rPr>
              <w:t xml:space="preserve"> руб.</w:t>
            </w:r>
          </w:p>
        </w:tc>
      </w:tr>
      <w:tr w:rsidR="001F7AEE" w:rsidTr="00F17CE1">
        <w:tc>
          <w:tcPr>
            <w:tcW w:w="3964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Для каких компаний рекомендована</w:t>
            </w:r>
          </w:p>
        </w:tc>
        <w:tc>
          <w:tcPr>
            <w:tcW w:w="5103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небольшие и средние</w:t>
            </w:r>
            <w:r w:rsidRPr="00BA2752">
              <w:rPr>
                <w:rFonts w:cstheme="minorHAnsi"/>
                <w:sz w:val="28"/>
                <w:szCs w:val="28"/>
              </w:rPr>
              <w:t xml:space="preserve"> предприятиях</w:t>
            </w:r>
          </w:p>
        </w:tc>
        <w:tc>
          <w:tcPr>
            <w:tcW w:w="5670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2752">
              <w:rPr>
                <w:rFonts w:cstheme="minorHAnsi"/>
                <w:sz w:val="28"/>
                <w:szCs w:val="28"/>
              </w:rPr>
              <w:t>компании любой численности</w:t>
            </w:r>
          </w:p>
        </w:tc>
      </w:tr>
      <w:tr w:rsidR="001F7AEE" w:rsidTr="00F17CE1">
        <w:tc>
          <w:tcPr>
            <w:tcW w:w="3964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2752">
              <w:rPr>
                <w:rFonts w:cstheme="minorHAnsi"/>
                <w:sz w:val="28"/>
                <w:szCs w:val="28"/>
              </w:rPr>
              <w:t>Учет кадров и анализ кадрового состава, воинский учет, персонифицированный учет ПФР</w:t>
            </w:r>
          </w:p>
        </w:tc>
        <w:tc>
          <w:tcPr>
            <w:tcW w:w="5103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  <w:tc>
          <w:tcPr>
            <w:tcW w:w="5670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</w:tr>
      <w:tr w:rsidR="001F7AEE" w:rsidTr="00F17CE1">
        <w:tc>
          <w:tcPr>
            <w:tcW w:w="3964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2752">
              <w:rPr>
                <w:rFonts w:cstheme="minorHAnsi"/>
                <w:sz w:val="28"/>
                <w:szCs w:val="28"/>
              </w:rPr>
              <w:t>Расчет и учет заработной платы</w:t>
            </w:r>
          </w:p>
        </w:tc>
        <w:tc>
          <w:tcPr>
            <w:tcW w:w="5103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  <w:tc>
          <w:tcPr>
            <w:tcW w:w="5670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</w:tr>
      <w:tr w:rsidR="001F7AEE" w:rsidTr="00F17CE1">
        <w:tc>
          <w:tcPr>
            <w:tcW w:w="3964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2752">
              <w:rPr>
                <w:rFonts w:cstheme="minorHAnsi"/>
                <w:sz w:val="28"/>
                <w:szCs w:val="28"/>
              </w:rPr>
              <w:t>Управление денежными расчетами, включая депонирование</w:t>
            </w:r>
          </w:p>
        </w:tc>
        <w:tc>
          <w:tcPr>
            <w:tcW w:w="5103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  <w:tc>
          <w:tcPr>
            <w:tcW w:w="5670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</w:tr>
      <w:tr w:rsidR="001F7AEE" w:rsidTr="00F17CE1">
        <w:tc>
          <w:tcPr>
            <w:tcW w:w="3964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2752">
              <w:rPr>
                <w:rFonts w:cstheme="minorHAnsi"/>
                <w:sz w:val="28"/>
                <w:szCs w:val="28"/>
              </w:rPr>
              <w:lastRenderedPageBreak/>
              <w:t xml:space="preserve">Исчисление налогов и страховых взносов (в </w:t>
            </w:r>
            <w:proofErr w:type="spellStart"/>
            <w:r w:rsidRPr="00BA2752">
              <w:rPr>
                <w:rFonts w:cstheme="minorHAnsi"/>
                <w:sz w:val="28"/>
                <w:szCs w:val="28"/>
              </w:rPr>
              <w:t>т.ч</w:t>
            </w:r>
            <w:proofErr w:type="spellEnd"/>
            <w:r w:rsidRPr="00BA2752">
              <w:rPr>
                <w:rFonts w:cstheme="minorHAnsi"/>
                <w:sz w:val="28"/>
                <w:szCs w:val="28"/>
              </w:rPr>
              <w:t>. для УСН и ЕНВД)</w:t>
            </w:r>
          </w:p>
        </w:tc>
        <w:tc>
          <w:tcPr>
            <w:tcW w:w="5103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  <w:tc>
          <w:tcPr>
            <w:tcW w:w="5670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</w:tr>
      <w:tr w:rsidR="001F7AEE" w:rsidTr="00F17CE1">
        <w:tc>
          <w:tcPr>
            <w:tcW w:w="3964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2752">
              <w:rPr>
                <w:rFonts w:cstheme="minorHAnsi"/>
                <w:sz w:val="28"/>
                <w:szCs w:val="28"/>
              </w:rPr>
              <w:t>Подготовка регламентированной отчетности</w:t>
            </w:r>
          </w:p>
        </w:tc>
        <w:tc>
          <w:tcPr>
            <w:tcW w:w="5103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  <w:tc>
          <w:tcPr>
            <w:tcW w:w="5670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</w:tr>
      <w:tr w:rsidR="001F7AEE" w:rsidTr="00F17CE1">
        <w:tc>
          <w:tcPr>
            <w:tcW w:w="3964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2752">
              <w:rPr>
                <w:rFonts w:cstheme="minorHAnsi"/>
                <w:sz w:val="28"/>
                <w:szCs w:val="28"/>
              </w:rPr>
              <w:t>Финансовая мотивация с использованием показателей эффективности (KPI)</w:t>
            </w:r>
          </w:p>
        </w:tc>
        <w:tc>
          <w:tcPr>
            <w:tcW w:w="5103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  <w:tc>
          <w:tcPr>
            <w:tcW w:w="5670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</w:tr>
      <w:tr w:rsidR="001F7AEE" w:rsidTr="00F17CE1">
        <w:tc>
          <w:tcPr>
            <w:tcW w:w="3964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2752">
              <w:rPr>
                <w:rFonts w:cstheme="minorHAnsi"/>
                <w:sz w:val="28"/>
                <w:szCs w:val="28"/>
              </w:rPr>
              <w:t>Импорт значений показателей из 1С:Управление торговлей и 1С:Розница</w:t>
            </w:r>
          </w:p>
        </w:tc>
        <w:tc>
          <w:tcPr>
            <w:tcW w:w="5103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  <w:tc>
          <w:tcPr>
            <w:tcW w:w="5670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</w:tr>
      <w:tr w:rsidR="001F7AEE" w:rsidTr="00F17CE1">
        <w:tc>
          <w:tcPr>
            <w:tcW w:w="3964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2752">
              <w:rPr>
                <w:rFonts w:cstheme="minorHAnsi"/>
                <w:sz w:val="28"/>
                <w:szCs w:val="28"/>
              </w:rPr>
              <w:t>Учет деятельности нескольких организаций</w:t>
            </w:r>
          </w:p>
        </w:tc>
        <w:tc>
          <w:tcPr>
            <w:tcW w:w="5103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  <w:tc>
          <w:tcPr>
            <w:tcW w:w="5670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</w:tr>
      <w:tr w:rsidR="001F7AEE" w:rsidTr="00F17CE1">
        <w:tc>
          <w:tcPr>
            <w:tcW w:w="3964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2752">
              <w:rPr>
                <w:rFonts w:cstheme="minorHAnsi"/>
                <w:sz w:val="28"/>
                <w:szCs w:val="28"/>
              </w:rPr>
              <w:t>Возможность изменения (конфигурирования) прикладного решения</w:t>
            </w:r>
          </w:p>
        </w:tc>
        <w:tc>
          <w:tcPr>
            <w:tcW w:w="5103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  <w:tc>
          <w:tcPr>
            <w:tcW w:w="5670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</w:tr>
      <w:tr w:rsidR="001F7AEE" w:rsidTr="00F17CE1">
        <w:tc>
          <w:tcPr>
            <w:tcW w:w="3964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2752">
              <w:rPr>
                <w:rFonts w:cstheme="minorHAnsi"/>
                <w:sz w:val="28"/>
                <w:szCs w:val="28"/>
              </w:rPr>
              <w:t>Многопользовательский режим работы, в том числе поддержка клиент-серверного варианта работы</w:t>
            </w:r>
          </w:p>
        </w:tc>
        <w:tc>
          <w:tcPr>
            <w:tcW w:w="5103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  <w:tc>
          <w:tcPr>
            <w:tcW w:w="5670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</w:tr>
      <w:tr w:rsidR="001F7AEE" w:rsidTr="00F17CE1">
        <w:tc>
          <w:tcPr>
            <w:tcW w:w="3964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2752">
              <w:rPr>
                <w:rFonts w:cstheme="minorHAnsi"/>
                <w:sz w:val="28"/>
                <w:szCs w:val="28"/>
              </w:rPr>
              <w:t>Работа территориально распределенных информационных баз</w:t>
            </w:r>
          </w:p>
        </w:tc>
        <w:tc>
          <w:tcPr>
            <w:tcW w:w="5103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  <w:tc>
          <w:tcPr>
            <w:tcW w:w="5670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</w:tr>
      <w:tr w:rsidR="001F7AEE" w:rsidTr="00F17CE1">
        <w:tc>
          <w:tcPr>
            <w:tcW w:w="3964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2752">
              <w:rPr>
                <w:rFonts w:cstheme="minorHAnsi"/>
                <w:sz w:val="28"/>
                <w:szCs w:val="28"/>
              </w:rPr>
              <w:t xml:space="preserve">Набор персонала с использованием поиска </w:t>
            </w:r>
            <w:r w:rsidRPr="00BA2752">
              <w:rPr>
                <w:rFonts w:cstheme="minorHAnsi"/>
                <w:sz w:val="28"/>
                <w:szCs w:val="28"/>
              </w:rPr>
              <w:lastRenderedPageBreak/>
              <w:t>кандидатов на популярных кадровых сайтах</w:t>
            </w:r>
          </w:p>
        </w:tc>
        <w:tc>
          <w:tcPr>
            <w:tcW w:w="5103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Отсутствует</w:t>
            </w:r>
          </w:p>
        </w:tc>
        <w:tc>
          <w:tcPr>
            <w:tcW w:w="5670" w:type="dxa"/>
          </w:tcPr>
          <w:p w:rsidR="001F7AEE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</w:tr>
      <w:tr w:rsidR="00BA2752" w:rsidTr="00F17CE1">
        <w:tc>
          <w:tcPr>
            <w:tcW w:w="3964" w:type="dxa"/>
          </w:tcPr>
          <w:p w:rsidR="00BA2752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2752">
              <w:rPr>
                <w:rFonts w:cstheme="minorHAnsi"/>
                <w:sz w:val="28"/>
                <w:szCs w:val="28"/>
              </w:rPr>
              <w:t xml:space="preserve">Поддержка </w:t>
            </w:r>
            <w:proofErr w:type="spellStart"/>
            <w:r w:rsidRPr="00BA2752">
              <w:rPr>
                <w:rFonts w:cstheme="minorHAnsi"/>
                <w:sz w:val="28"/>
                <w:szCs w:val="28"/>
              </w:rPr>
              <w:t>грейдов</w:t>
            </w:r>
            <w:proofErr w:type="spellEnd"/>
          </w:p>
        </w:tc>
        <w:tc>
          <w:tcPr>
            <w:tcW w:w="5103" w:type="dxa"/>
          </w:tcPr>
          <w:p w:rsidR="00BA2752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Отсутствует</w:t>
            </w:r>
          </w:p>
        </w:tc>
        <w:tc>
          <w:tcPr>
            <w:tcW w:w="5670" w:type="dxa"/>
          </w:tcPr>
          <w:p w:rsidR="00BA2752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</w:tr>
      <w:tr w:rsidR="00BA2752" w:rsidTr="00F17CE1">
        <w:tc>
          <w:tcPr>
            <w:tcW w:w="3964" w:type="dxa"/>
          </w:tcPr>
          <w:p w:rsidR="00BA2752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2752">
              <w:rPr>
                <w:rFonts w:cstheme="minorHAnsi"/>
                <w:sz w:val="28"/>
                <w:szCs w:val="28"/>
              </w:rPr>
              <w:t>Социальные льготы и компенсации</w:t>
            </w:r>
          </w:p>
        </w:tc>
        <w:tc>
          <w:tcPr>
            <w:tcW w:w="5103" w:type="dxa"/>
          </w:tcPr>
          <w:p w:rsidR="00BA2752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Отсутствует</w:t>
            </w:r>
          </w:p>
        </w:tc>
        <w:tc>
          <w:tcPr>
            <w:tcW w:w="5670" w:type="dxa"/>
          </w:tcPr>
          <w:p w:rsidR="00BA2752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</w:tr>
      <w:tr w:rsidR="00BA2752" w:rsidTr="00F17CE1">
        <w:tc>
          <w:tcPr>
            <w:tcW w:w="3964" w:type="dxa"/>
          </w:tcPr>
          <w:p w:rsidR="00BA2752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2752">
              <w:rPr>
                <w:rFonts w:cstheme="minorHAnsi"/>
                <w:sz w:val="28"/>
                <w:szCs w:val="28"/>
              </w:rPr>
              <w:t>Адаптация, обучение и развитие</w:t>
            </w:r>
          </w:p>
        </w:tc>
        <w:tc>
          <w:tcPr>
            <w:tcW w:w="5103" w:type="dxa"/>
          </w:tcPr>
          <w:p w:rsidR="00BA2752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Отсутствует</w:t>
            </w:r>
          </w:p>
        </w:tc>
        <w:tc>
          <w:tcPr>
            <w:tcW w:w="5670" w:type="dxa"/>
          </w:tcPr>
          <w:p w:rsidR="00BA2752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</w:tr>
      <w:tr w:rsidR="00BA2752" w:rsidTr="00F17CE1">
        <w:tc>
          <w:tcPr>
            <w:tcW w:w="3964" w:type="dxa"/>
          </w:tcPr>
          <w:p w:rsidR="00BA2752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2752">
              <w:rPr>
                <w:rFonts w:cstheme="minorHAnsi"/>
                <w:sz w:val="28"/>
                <w:szCs w:val="28"/>
              </w:rPr>
              <w:t>Кадровый резерв и управление талантами</w:t>
            </w:r>
          </w:p>
        </w:tc>
        <w:tc>
          <w:tcPr>
            <w:tcW w:w="5103" w:type="dxa"/>
          </w:tcPr>
          <w:p w:rsidR="00BA2752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Отсутствует</w:t>
            </w:r>
          </w:p>
        </w:tc>
        <w:tc>
          <w:tcPr>
            <w:tcW w:w="5670" w:type="dxa"/>
          </w:tcPr>
          <w:p w:rsidR="00BA2752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</w:tr>
      <w:tr w:rsidR="00BA2752" w:rsidTr="00F17CE1">
        <w:tc>
          <w:tcPr>
            <w:tcW w:w="3964" w:type="dxa"/>
          </w:tcPr>
          <w:p w:rsidR="00BA2752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2752">
              <w:rPr>
                <w:rFonts w:cstheme="minorHAnsi"/>
                <w:sz w:val="28"/>
                <w:szCs w:val="28"/>
              </w:rPr>
              <w:t>Анализ расходов на персонал по проектам и направлениям деятельности</w:t>
            </w:r>
          </w:p>
        </w:tc>
        <w:tc>
          <w:tcPr>
            <w:tcW w:w="5103" w:type="dxa"/>
          </w:tcPr>
          <w:p w:rsidR="00BA2752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Отсутствует</w:t>
            </w:r>
          </w:p>
        </w:tc>
        <w:tc>
          <w:tcPr>
            <w:tcW w:w="5670" w:type="dxa"/>
          </w:tcPr>
          <w:p w:rsidR="00BA2752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</w:tr>
      <w:tr w:rsidR="00BA2752" w:rsidTr="00F17CE1">
        <w:tc>
          <w:tcPr>
            <w:tcW w:w="3964" w:type="dxa"/>
          </w:tcPr>
          <w:p w:rsidR="00BA2752" w:rsidRPr="001F7AEE" w:rsidRDefault="00BA2752" w:rsidP="00BA2752">
            <w:pPr>
              <w:tabs>
                <w:tab w:val="left" w:pos="1992"/>
              </w:tabs>
              <w:rPr>
                <w:rFonts w:cstheme="minorHAnsi"/>
                <w:sz w:val="28"/>
                <w:szCs w:val="28"/>
              </w:rPr>
            </w:pPr>
            <w:r w:rsidRPr="00BA2752">
              <w:rPr>
                <w:rFonts w:cstheme="minorHAnsi"/>
                <w:sz w:val="28"/>
                <w:szCs w:val="28"/>
              </w:rPr>
              <w:t>Охрана труда: допуски к работам, медосмотры, инструктажи, учет несчастных случаев на производстве</w:t>
            </w:r>
          </w:p>
        </w:tc>
        <w:tc>
          <w:tcPr>
            <w:tcW w:w="5103" w:type="dxa"/>
          </w:tcPr>
          <w:p w:rsidR="00BA2752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Отсутствует</w:t>
            </w:r>
          </w:p>
        </w:tc>
        <w:tc>
          <w:tcPr>
            <w:tcW w:w="5670" w:type="dxa"/>
          </w:tcPr>
          <w:p w:rsidR="00BA2752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</w:tr>
      <w:tr w:rsidR="00F17CE1" w:rsidTr="00F17CE1">
        <w:tc>
          <w:tcPr>
            <w:tcW w:w="3964" w:type="dxa"/>
          </w:tcPr>
          <w:p w:rsidR="00BA2752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2752">
              <w:rPr>
                <w:rFonts w:cstheme="minorHAnsi"/>
                <w:sz w:val="28"/>
                <w:szCs w:val="28"/>
              </w:rPr>
              <w:t>Удаленный доступ для линейных руководителей и сотрудников</w:t>
            </w:r>
          </w:p>
        </w:tc>
        <w:tc>
          <w:tcPr>
            <w:tcW w:w="5103" w:type="dxa"/>
          </w:tcPr>
          <w:p w:rsidR="00BA2752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Отсутствует</w:t>
            </w:r>
          </w:p>
        </w:tc>
        <w:tc>
          <w:tcPr>
            <w:tcW w:w="5670" w:type="dxa"/>
          </w:tcPr>
          <w:p w:rsidR="00BA2752" w:rsidRPr="001F7AEE" w:rsidRDefault="00BA2752" w:rsidP="00BA275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Есть</w:t>
            </w:r>
          </w:p>
        </w:tc>
      </w:tr>
    </w:tbl>
    <w:p w:rsidR="0011653D" w:rsidRDefault="0011653D">
      <w:pPr>
        <w:rPr>
          <w:sz w:val="24"/>
        </w:rPr>
      </w:pPr>
    </w:p>
    <w:p w:rsidR="00D21D24" w:rsidRDefault="00D21D24">
      <w:pPr>
        <w:rPr>
          <w:sz w:val="28"/>
        </w:rPr>
      </w:pPr>
      <w:proofErr w:type="gramStart"/>
      <w:r w:rsidRPr="00D21D24">
        <w:rPr>
          <w:sz w:val="28"/>
        </w:rPr>
        <w:t xml:space="preserve">В  </w:t>
      </w:r>
      <w:proofErr w:type="spellStart"/>
      <w:r w:rsidRPr="00D21D24">
        <w:rPr>
          <w:sz w:val="28"/>
        </w:rPr>
        <w:t>демо</w:t>
      </w:r>
      <w:proofErr w:type="spellEnd"/>
      <w:proofErr w:type="gramEnd"/>
      <w:r w:rsidRPr="00D21D24">
        <w:rPr>
          <w:sz w:val="28"/>
        </w:rPr>
        <w:t>-версии "1С Зарплата и Управление персоналом 8 КОРП"  в разделе "Подбор персонала" создать новый профиль должности "</w:t>
      </w:r>
      <w:proofErr w:type="spellStart"/>
      <w:r w:rsidRPr="00D21D24">
        <w:rPr>
          <w:sz w:val="28"/>
        </w:rPr>
        <w:t>Web</w:t>
      </w:r>
      <w:proofErr w:type="spellEnd"/>
      <w:r w:rsidRPr="00D21D24">
        <w:rPr>
          <w:sz w:val="28"/>
        </w:rPr>
        <w:t xml:space="preserve">-разработчик", для заполнения обязанностей и требований используйте соответствующий </w:t>
      </w:r>
      <w:proofErr w:type="spellStart"/>
      <w:r w:rsidRPr="00D21D24">
        <w:rPr>
          <w:sz w:val="28"/>
        </w:rPr>
        <w:t>Профстандарт</w:t>
      </w:r>
      <w:proofErr w:type="spellEnd"/>
      <w:r w:rsidRPr="00D21D24">
        <w:rPr>
          <w:sz w:val="28"/>
        </w:rPr>
        <w:t>. Условия работы сформулируйте самостоятельно. (Для образца можно посмотреть любую должность, например, Инженер или Системный администратор)</w:t>
      </w:r>
    </w:p>
    <w:p w:rsidR="00C13D60" w:rsidRDefault="00C13D60">
      <w:pPr>
        <w:rPr>
          <w:sz w:val="28"/>
        </w:rPr>
      </w:pPr>
    </w:p>
    <w:p w:rsidR="00C13D60" w:rsidRPr="00C13D60" w:rsidRDefault="00C13D60" w:rsidP="00C13D60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Входим в профиль </w:t>
      </w:r>
      <w:r w:rsidR="00F66CF5">
        <w:rPr>
          <w:sz w:val="28"/>
        </w:rPr>
        <w:t>генерального директора:</w:t>
      </w:r>
    </w:p>
    <w:p w:rsidR="00DE1195" w:rsidRDefault="00C13D60" w:rsidP="00C13D60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5077922" wp14:editId="5B650D46">
            <wp:extent cx="4846320" cy="2610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763" cy="263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F5" w:rsidRPr="00F66CF5" w:rsidRDefault="00F66CF5" w:rsidP="00F66CF5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Переходим во вкладку профили должностей</w:t>
      </w:r>
    </w:p>
    <w:p w:rsidR="00D21D24" w:rsidRDefault="00D21D24" w:rsidP="00C13D60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BA45BCD" wp14:editId="13A68A34">
            <wp:extent cx="7664897" cy="23894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06779" cy="240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F5" w:rsidRPr="00F66CF5" w:rsidRDefault="00F66CF5" w:rsidP="00F66CF5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Нажимаем кнопку создать и заполняем поля для «</w:t>
      </w:r>
      <w:r>
        <w:rPr>
          <w:sz w:val="28"/>
          <w:lang w:val="en-US"/>
        </w:rPr>
        <w:t>Web</w:t>
      </w:r>
      <w:r w:rsidRPr="00F66CF5">
        <w:rPr>
          <w:sz w:val="28"/>
        </w:rPr>
        <w:t>-разработчика</w:t>
      </w:r>
      <w:r>
        <w:rPr>
          <w:sz w:val="28"/>
        </w:rPr>
        <w:t>»</w:t>
      </w:r>
    </w:p>
    <w:p w:rsidR="00C13D60" w:rsidRDefault="00C13D60" w:rsidP="00C13D60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FAEF063" wp14:editId="4054C161">
            <wp:extent cx="9251950" cy="450405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F5" w:rsidRDefault="00F66CF5" w:rsidP="00C13D60">
      <w:pPr>
        <w:jc w:val="center"/>
        <w:rPr>
          <w:sz w:val="28"/>
        </w:rPr>
      </w:pPr>
    </w:p>
    <w:p w:rsidR="00F66CF5" w:rsidRDefault="00F66CF5" w:rsidP="00F66CF5">
      <w:pPr>
        <w:rPr>
          <w:sz w:val="28"/>
        </w:rPr>
      </w:pPr>
    </w:p>
    <w:p w:rsidR="00F66CF5" w:rsidRDefault="00F66CF5" w:rsidP="00F66CF5">
      <w:pPr>
        <w:rPr>
          <w:sz w:val="28"/>
        </w:rPr>
      </w:pPr>
    </w:p>
    <w:p w:rsidR="00F66CF5" w:rsidRPr="00F66CF5" w:rsidRDefault="00F66CF5" w:rsidP="00F66CF5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Заполняем поля для профиля должности</w:t>
      </w:r>
    </w:p>
    <w:p w:rsidR="00C13D60" w:rsidRDefault="00F66CF5">
      <w:pPr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8764270" cy="452628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7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6CF5" w:rsidRDefault="00F66CF5">
      <w:pPr>
        <w:rPr>
          <w:sz w:val="28"/>
        </w:rPr>
      </w:pPr>
    </w:p>
    <w:p w:rsidR="00F66CF5" w:rsidRDefault="00F66CF5">
      <w:pPr>
        <w:rPr>
          <w:sz w:val="28"/>
        </w:rPr>
      </w:pPr>
    </w:p>
    <w:p w:rsidR="00F66CF5" w:rsidRDefault="00F66CF5">
      <w:pPr>
        <w:rPr>
          <w:sz w:val="28"/>
        </w:rPr>
      </w:pPr>
    </w:p>
    <w:p w:rsidR="00F66CF5" w:rsidRDefault="00F66CF5">
      <w:pPr>
        <w:rPr>
          <w:sz w:val="28"/>
        </w:rPr>
      </w:pPr>
    </w:p>
    <w:p w:rsidR="00F66CF5" w:rsidRDefault="00F66CF5">
      <w:pPr>
        <w:rPr>
          <w:sz w:val="28"/>
        </w:rPr>
      </w:pPr>
    </w:p>
    <w:p w:rsidR="00F66CF5" w:rsidRDefault="00F66CF5">
      <w:pPr>
        <w:rPr>
          <w:sz w:val="28"/>
        </w:rPr>
      </w:pPr>
    </w:p>
    <w:p w:rsidR="00F66CF5" w:rsidRDefault="00F66CF5">
      <w:pPr>
        <w:rPr>
          <w:sz w:val="28"/>
        </w:rPr>
      </w:pPr>
    </w:p>
    <w:p w:rsidR="00F66CF5" w:rsidRDefault="00F66CF5">
      <w:pPr>
        <w:rPr>
          <w:sz w:val="28"/>
        </w:rPr>
      </w:pPr>
    </w:p>
    <w:p w:rsidR="00F66CF5" w:rsidRDefault="00F66CF5">
      <w:pPr>
        <w:rPr>
          <w:sz w:val="28"/>
        </w:rPr>
      </w:pPr>
    </w:p>
    <w:p w:rsidR="00F66CF5" w:rsidRDefault="00F66CF5">
      <w:pPr>
        <w:rPr>
          <w:sz w:val="28"/>
        </w:rPr>
      </w:pPr>
    </w:p>
    <w:p w:rsidR="00F66CF5" w:rsidRDefault="00F66CF5">
      <w:pPr>
        <w:rPr>
          <w:sz w:val="28"/>
        </w:rPr>
      </w:pPr>
    </w:p>
    <w:p w:rsidR="00F66CF5" w:rsidRDefault="00F66CF5">
      <w:pPr>
        <w:rPr>
          <w:sz w:val="28"/>
        </w:rPr>
      </w:pPr>
    </w:p>
    <w:p w:rsidR="00F66CF5" w:rsidRDefault="00F66CF5">
      <w:pPr>
        <w:rPr>
          <w:sz w:val="28"/>
        </w:rPr>
      </w:pPr>
    </w:p>
    <w:p w:rsidR="00F66CF5" w:rsidRDefault="00F66CF5">
      <w:pPr>
        <w:rPr>
          <w:sz w:val="28"/>
        </w:rPr>
      </w:pPr>
    </w:p>
    <w:p w:rsidR="00F66CF5" w:rsidRDefault="00F66CF5">
      <w:pPr>
        <w:rPr>
          <w:sz w:val="28"/>
        </w:rPr>
      </w:pPr>
    </w:p>
    <w:p w:rsidR="00F66CF5" w:rsidRDefault="00F66CF5">
      <w:pPr>
        <w:rPr>
          <w:sz w:val="28"/>
        </w:rPr>
      </w:pPr>
    </w:p>
    <w:p w:rsidR="00F66CF5" w:rsidRDefault="00F66CF5" w:rsidP="00F66CF5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Получаем должность </w:t>
      </w:r>
      <w:r>
        <w:rPr>
          <w:sz w:val="28"/>
          <w:lang w:val="en-US"/>
        </w:rPr>
        <w:t>Web</w:t>
      </w:r>
      <w:r w:rsidRPr="00F66CF5">
        <w:rPr>
          <w:sz w:val="28"/>
        </w:rPr>
        <w:t>-</w:t>
      </w:r>
      <w:r>
        <w:rPr>
          <w:sz w:val="28"/>
        </w:rPr>
        <w:t>разработчика в списке</w:t>
      </w:r>
      <w:bookmarkStart w:id="0" w:name="_GoBack"/>
      <w:bookmarkEnd w:id="0"/>
    </w:p>
    <w:p w:rsidR="00F66CF5" w:rsidRPr="00F66CF5" w:rsidRDefault="00F66CF5" w:rsidP="00F66CF5">
      <w:pPr>
        <w:pStyle w:val="a4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BE60A3F" wp14:editId="5323FE42">
            <wp:extent cx="9251950" cy="225234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CF5" w:rsidRPr="00F66CF5" w:rsidSect="00BA275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609AE"/>
    <w:multiLevelType w:val="hybridMultilevel"/>
    <w:tmpl w:val="FBEE5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23DF8"/>
    <w:multiLevelType w:val="hybridMultilevel"/>
    <w:tmpl w:val="4C7A6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FE"/>
    <w:rsid w:val="0011653D"/>
    <w:rsid w:val="001F7AEE"/>
    <w:rsid w:val="002614FE"/>
    <w:rsid w:val="00813BBE"/>
    <w:rsid w:val="00B65D55"/>
    <w:rsid w:val="00BA2752"/>
    <w:rsid w:val="00C13D60"/>
    <w:rsid w:val="00CE26C0"/>
    <w:rsid w:val="00D21D24"/>
    <w:rsid w:val="00DE1195"/>
    <w:rsid w:val="00F17CE1"/>
    <w:rsid w:val="00F6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71A23"/>
  <w15:chartTrackingRefBased/>
  <w15:docId w15:val="{22D36DFD-BEF5-457F-8267-1B91F072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7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3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8</cp:revision>
  <dcterms:created xsi:type="dcterms:W3CDTF">2021-04-13T01:18:00Z</dcterms:created>
  <dcterms:modified xsi:type="dcterms:W3CDTF">2021-04-13T02:11:00Z</dcterms:modified>
</cp:coreProperties>
</file>