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8F" w:rsidRDefault="00F93A8F" w:rsidP="00F93A8F">
      <w:pPr>
        <w:pStyle w:val="a3"/>
        <w:numPr>
          <w:ilvl w:val="0"/>
          <w:numId w:val="2"/>
        </w:numPr>
      </w:pPr>
    </w:p>
    <w:p w:rsidR="00F93A8F" w:rsidRDefault="00F93A8F" w:rsidP="00F93A8F">
      <w:pPr>
        <w:pStyle w:val="a3"/>
        <w:numPr>
          <w:ilvl w:val="1"/>
          <w:numId w:val="2"/>
        </w:numPr>
      </w:pPr>
      <w:r>
        <w:t>Пронин</w:t>
      </w:r>
      <w:r w:rsidRPr="00F93A8F">
        <w:t xml:space="preserve"> Дмитрий Николаевич.</w:t>
      </w:r>
    </w:p>
    <w:p w:rsidR="00F93A8F" w:rsidRDefault="00F93A8F" w:rsidP="00F93A8F">
      <w:pPr>
        <w:pStyle w:val="a3"/>
        <w:numPr>
          <w:ilvl w:val="1"/>
          <w:numId w:val="2"/>
        </w:numPr>
      </w:pPr>
      <w:r w:rsidRPr="00F93A8F">
        <w:t>Дидактическое проектирование электронных образовательных ресурсов в обучении</w:t>
      </w:r>
    </w:p>
    <w:p w:rsidR="00F93A8F" w:rsidRDefault="00F93A8F" w:rsidP="00F93A8F">
      <w:pPr>
        <w:pStyle w:val="a3"/>
        <w:numPr>
          <w:ilvl w:val="1"/>
          <w:numId w:val="2"/>
        </w:numPr>
      </w:pPr>
      <w:r w:rsidRPr="00F93A8F">
        <w:t>ГКВОУ ВО «Военный университет» Министерств</w:t>
      </w:r>
      <w:r>
        <w:t xml:space="preserve">а обороны Российской Федерации, </w:t>
      </w:r>
      <w:r w:rsidRPr="00F93A8F">
        <w:t>Москва, 2020.</w:t>
      </w:r>
    </w:p>
    <w:p w:rsidR="00F93A8F" w:rsidRDefault="00F93A8F" w:rsidP="00F93A8F">
      <w:pPr>
        <w:pStyle w:val="a3"/>
        <w:numPr>
          <w:ilvl w:val="0"/>
          <w:numId w:val="2"/>
        </w:numPr>
      </w:pPr>
    </w:p>
    <w:p w:rsidR="00F93A8F" w:rsidRDefault="00BD493E" w:rsidP="00BD493E">
      <w:pPr>
        <w:pStyle w:val="a3"/>
        <w:numPr>
          <w:ilvl w:val="1"/>
          <w:numId w:val="2"/>
        </w:numPr>
      </w:pPr>
      <w:proofErr w:type="spellStart"/>
      <w:r>
        <w:t>Курбонова</w:t>
      </w:r>
      <w:proofErr w:type="spellEnd"/>
      <w:r>
        <w:t xml:space="preserve"> </w:t>
      </w:r>
      <w:proofErr w:type="spellStart"/>
      <w:r w:rsidRPr="00BD493E">
        <w:t>Умеда</w:t>
      </w:r>
      <w:proofErr w:type="spellEnd"/>
      <w:r w:rsidRPr="00BD493E">
        <w:t xml:space="preserve"> </w:t>
      </w:r>
      <w:proofErr w:type="spellStart"/>
      <w:r w:rsidRPr="00BD493E">
        <w:t>Талабовна</w:t>
      </w:r>
      <w:proofErr w:type="spellEnd"/>
      <w:r w:rsidRPr="00BD493E">
        <w:t>.</w:t>
      </w:r>
    </w:p>
    <w:p w:rsidR="00F93A8F" w:rsidRDefault="00BD493E" w:rsidP="00BD493E">
      <w:pPr>
        <w:pStyle w:val="a3"/>
        <w:numPr>
          <w:ilvl w:val="1"/>
          <w:numId w:val="2"/>
        </w:numPr>
      </w:pPr>
      <w:r w:rsidRPr="00BD493E">
        <w:t>Особенности подготовки будущих педагогов к моделированию и внедрению в учебный процесс электронных образовательных ресурсов</w:t>
      </w:r>
    </w:p>
    <w:p w:rsidR="00F93A8F" w:rsidRDefault="00BD493E" w:rsidP="00BD493E">
      <w:pPr>
        <w:pStyle w:val="a3"/>
        <w:numPr>
          <w:ilvl w:val="1"/>
          <w:numId w:val="2"/>
        </w:numPr>
      </w:pPr>
      <w:r w:rsidRPr="00BD493E">
        <w:t>Таджикс</w:t>
      </w:r>
      <w:r>
        <w:t xml:space="preserve">кий национальный университет, </w:t>
      </w:r>
      <w:r w:rsidRPr="00BD493E">
        <w:t>Куляб, 2020.</w:t>
      </w:r>
    </w:p>
    <w:p w:rsidR="00F93A8F" w:rsidRDefault="00F93A8F" w:rsidP="00F93A8F">
      <w:pPr>
        <w:pStyle w:val="a3"/>
        <w:numPr>
          <w:ilvl w:val="0"/>
          <w:numId w:val="2"/>
        </w:numPr>
      </w:pPr>
    </w:p>
    <w:p w:rsidR="00F93A8F" w:rsidRDefault="00194439" w:rsidP="00194439">
      <w:pPr>
        <w:pStyle w:val="a3"/>
        <w:numPr>
          <w:ilvl w:val="1"/>
          <w:numId w:val="2"/>
        </w:numPr>
      </w:pPr>
      <w:r>
        <w:t>Томина</w:t>
      </w:r>
      <w:r w:rsidRPr="00194439">
        <w:t xml:space="preserve"> Ираида Петровна.</w:t>
      </w:r>
    </w:p>
    <w:p w:rsidR="00F93A8F" w:rsidRDefault="00194439" w:rsidP="00194439">
      <w:pPr>
        <w:pStyle w:val="a3"/>
        <w:numPr>
          <w:ilvl w:val="1"/>
          <w:numId w:val="2"/>
        </w:numPr>
      </w:pPr>
      <w:r w:rsidRPr="00194439">
        <w:t>Электронные ресурсы как средство формирования умений самообразования будущих техников-программистов</w:t>
      </w:r>
    </w:p>
    <w:p w:rsidR="00F93A8F" w:rsidRDefault="00194439" w:rsidP="00194439">
      <w:pPr>
        <w:pStyle w:val="a3"/>
        <w:numPr>
          <w:ilvl w:val="1"/>
          <w:numId w:val="2"/>
        </w:numPr>
      </w:pPr>
      <w:r>
        <w:t>Институт управления образованием Министерств</w:t>
      </w:r>
      <w:r w:rsidRPr="00194439">
        <w:t>а</w:t>
      </w:r>
      <w:r>
        <w:t xml:space="preserve"> образования РФ, </w:t>
      </w:r>
      <w:r w:rsidRPr="00194439">
        <w:t xml:space="preserve">Москва, </w:t>
      </w:r>
      <w:bookmarkStart w:id="0" w:name="_GoBack"/>
      <w:bookmarkEnd w:id="0"/>
      <w:r w:rsidRPr="00194439">
        <w:t>2018.</w:t>
      </w:r>
    </w:p>
    <w:sectPr w:rsidR="00F93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127B7"/>
    <w:multiLevelType w:val="hybridMultilevel"/>
    <w:tmpl w:val="A76C5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A627B"/>
    <w:multiLevelType w:val="hybridMultilevel"/>
    <w:tmpl w:val="B4220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62"/>
    <w:rsid w:val="00194439"/>
    <w:rsid w:val="00BD493E"/>
    <w:rsid w:val="00EC7FD8"/>
    <w:rsid w:val="00F45862"/>
    <w:rsid w:val="00F9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3B06"/>
  <w15:chartTrackingRefBased/>
  <w15:docId w15:val="{3505D264-8D8C-40C9-B671-CC02DC2F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2021-04-22T10:55:00Z</dcterms:created>
  <dcterms:modified xsi:type="dcterms:W3CDTF">2021-04-22T11:06:00Z</dcterms:modified>
</cp:coreProperties>
</file>