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29" w:rsidRPr="000343F1" w:rsidRDefault="00207DFC" w:rsidP="006F65D7">
      <w:pPr>
        <w:pStyle w:val="a3"/>
        <w:rPr>
          <w:rFonts w:cstheme="majorHAnsi"/>
        </w:rPr>
      </w:pPr>
      <w:r w:rsidRPr="000343F1">
        <w:rPr>
          <w:rFonts w:cstheme="majorHAnsi"/>
        </w:rPr>
        <w:t>NAS Alarm Clock</w:t>
      </w:r>
    </w:p>
    <w:p w:rsidR="00207DFC" w:rsidRPr="000343F1" w:rsidRDefault="00207DFC" w:rsidP="00B442DF">
      <w:pPr>
        <w:rPr>
          <w:rFonts w:asciiTheme="majorHAnsi" w:hAnsiTheme="majorHAnsi" w:cstheme="majorHAnsi"/>
          <w:lang w:val="en-US"/>
        </w:rPr>
      </w:pPr>
    </w:p>
    <w:sdt>
      <w:sdtPr>
        <w:rPr>
          <w:rFonts w:asciiTheme="minorHAnsi" w:eastAsiaTheme="minorHAnsi" w:hAnsiTheme="minorHAnsi" w:cstheme="minorBidi"/>
          <w:sz w:val="22"/>
          <w:szCs w:val="22"/>
          <w:lang w:val="ru-RU" w:eastAsia="en-US"/>
        </w:rPr>
        <w:id w:val="725728151"/>
        <w:docPartObj>
          <w:docPartGallery w:val="Table of Contents"/>
          <w:docPartUnique/>
        </w:docPartObj>
      </w:sdtPr>
      <w:sdtEndPr>
        <w:rPr>
          <w:b/>
          <w:bCs/>
        </w:rPr>
      </w:sdtEndPr>
      <w:sdtContent>
        <w:p w:rsidR="00680661" w:rsidRPr="000343F1" w:rsidRDefault="00680661" w:rsidP="00766722">
          <w:pPr>
            <w:pStyle w:val="a8"/>
          </w:pPr>
          <w:r w:rsidRPr="000343F1">
            <w:t>Content</w:t>
          </w:r>
        </w:p>
        <w:p w:rsidR="006F65D7" w:rsidRPr="000343F1" w:rsidRDefault="00680661">
          <w:pPr>
            <w:pStyle w:val="11"/>
            <w:rPr>
              <w:rFonts w:asciiTheme="majorHAnsi" w:eastAsiaTheme="minorEastAsia" w:hAnsiTheme="majorHAnsi" w:cstheme="majorHAnsi"/>
              <w:b w:val="0"/>
              <w:lang w:val="ru-RU" w:eastAsia="ru-RU"/>
            </w:rPr>
          </w:pPr>
          <w:r w:rsidRPr="000343F1">
            <w:rPr>
              <w:rFonts w:asciiTheme="majorHAnsi" w:hAnsiTheme="majorHAnsi" w:cstheme="majorHAnsi"/>
            </w:rPr>
            <w:fldChar w:fldCharType="begin"/>
          </w:r>
          <w:r w:rsidRPr="000343F1">
            <w:rPr>
              <w:rFonts w:asciiTheme="majorHAnsi" w:hAnsiTheme="majorHAnsi" w:cstheme="majorHAnsi"/>
            </w:rPr>
            <w:instrText xml:space="preserve"> TOC \o "1-3" \h \z \u </w:instrText>
          </w:r>
          <w:r w:rsidRPr="000343F1">
            <w:rPr>
              <w:rFonts w:asciiTheme="majorHAnsi" w:hAnsiTheme="majorHAnsi" w:cstheme="majorHAnsi"/>
            </w:rPr>
            <w:fldChar w:fldCharType="separate"/>
          </w:r>
          <w:hyperlink w:anchor="_Toc481912034" w:history="1">
            <w:r w:rsidR="006F65D7" w:rsidRPr="000343F1">
              <w:rPr>
                <w:rStyle w:val="a5"/>
                <w:rFonts w:asciiTheme="majorHAnsi" w:hAnsiTheme="majorHAnsi" w:cstheme="majorHAnsi"/>
              </w:rPr>
              <w:t>Download and installation instructions</w:t>
            </w:r>
            <w:r w:rsidR="006F65D7" w:rsidRPr="000343F1">
              <w:rPr>
                <w:rFonts w:asciiTheme="majorHAnsi" w:hAnsiTheme="majorHAnsi" w:cstheme="majorHAnsi"/>
                <w:webHidden/>
              </w:rPr>
              <w:tab/>
            </w:r>
            <w:r w:rsidR="006F65D7" w:rsidRPr="000343F1">
              <w:rPr>
                <w:rFonts w:asciiTheme="majorHAnsi" w:hAnsiTheme="majorHAnsi" w:cstheme="majorHAnsi"/>
                <w:webHidden/>
              </w:rPr>
              <w:fldChar w:fldCharType="begin"/>
            </w:r>
            <w:r w:rsidR="006F65D7" w:rsidRPr="000343F1">
              <w:rPr>
                <w:rFonts w:asciiTheme="majorHAnsi" w:hAnsiTheme="majorHAnsi" w:cstheme="majorHAnsi"/>
                <w:webHidden/>
              </w:rPr>
              <w:instrText xml:space="preserve"> PAGEREF _Toc481912034 \h </w:instrText>
            </w:r>
            <w:r w:rsidR="006F65D7" w:rsidRPr="000343F1">
              <w:rPr>
                <w:rFonts w:asciiTheme="majorHAnsi" w:hAnsiTheme="majorHAnsi" w:cstheme="majorHAnsi"/>
                <w:webHidden/>
              </w:rPr>
            </w:r>
            <w:r w:rsidR="006F65D7" w:rsidRPr="000343F1">
              <w:rPr>
                <w:rFonts w:asciiTheme="majorHAnsi" w:hAnsiTheme="majorHAnsi" w:cstheme="majorHAnsi"/>
                <w:webHidden/>
              </w:rPr>
              <w:fldChar w:fldCharType="separate"/>
            </w:r>
            <w:r w:rsidR="006F65D7" w:rsidRPr="000343F1">
              <w:rPr>
                <w:rFonts w:asciiTheme="majorHAnsi" w:hAnsiTheme="majorHAnsi" w:cstheme="majorHAnsi"/>
                <w:webHidden/>
              </w:rPr>
              <w:t>2</w:t>
            </w:r>
            <w:r w:rsidR="006F65D7" w:rsidRPr="000343F1">
              <w:rPr>
                <w:rFonts w:asciiTheme="majorHAnsi" w:hAnsiTheme="majorHAnsi" w:cstheme="majorHAnsi"/>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35" w:history="1">
            <w:r w:rsidR="006F65D7" w:rsidRPr="000343F1">
              <w:rPr>
                <w:rStyle w:val="a5"/>
                <w:rFonts w:asciiTheme="majorHAnsi" w:hAnsiTheme="majorHAnsi" w:cstheme="majorHAnsi"/>
                <w:noProof/>
                <w:lang w:val="en-US"/>
              </w:rPr>
              <w:t>Step 1</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_Toc481912035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2</w:t>
            </w:r>
            <w:r w:rsidR="006F65D7" w:rsidRPr="000343F1">
              <w:rPr>
                <w:rFonts w:asciiTheme="majorHAnsi" w:hAnsiTheme="majorHAnsi" w:cstheme="majorHAnsi"/>
                <w:noProof/>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36" w:history="1">
            <w:r w:rsidR="006F65D7" w:rsidRPr="000343F1">
              <w:rPr>
                <w:rStyle w:val="a5"/>
                <w:rFonts w:asciiTheme="majorHAnsi" w:hAnsiTheme="majorHAnsi" w:cstheme="majorHAnsi"/>
                <w:noProof/>
                <w:lang w:val="en-US"/>
              </w:rPr>
              <w:t>Step 2</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_Toc481912036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2</w:t>
            </w:r>
            <w:r w:rsidR="006F65D7" w:rsidRPr="000343F1">
              <w:rPr>
                <w:rFonts w:asciiTheme="majorHAnsi" w:hAnsiTheme="majorHAnsi" w:cstheme="majorHAnsi"/>
                <w:noProof/>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37" w:history="1">
            <w:r w:rsidR="006F65D7" w:rsidRPr="000343F1">
              <w:rPr>
                <w:rStyle w:val="a5"/>
                <w:rFonts w:asciiTheme="majorHAnsi" w:hAnsiTheme="majorHAnsi" w:cstheme="majorHAnsi"/>
                <w:noProof/>
                <w:lang w:val="en-US"/>
              </w:rPr>
              <w:t>Step 3</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_Toc481912037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2</w:t>
            </w:r>
            <w:r w:rsidR="006F65D7" w:rsidRPr="000343F1">
              <w:rPr>
                <w:rFonts w:asciiTheme="majorHAnsi" w:hAnsiTheme="majorHAnsi" w:cstheme="majorHAnsi"/>
                <w:noProof/>
                <w:webHidden/>
              </w:rPr>
              <w:fldChar w:fldCharType="end"/>
            </w:r>
          </w:hyperlink>
        </w:p>
        <w:p w:rsidR="006F65D7" w:rsidRPr="000343F1" w:rsidRDefault="00DF4EE1">
          <w:pPr>
            <w:pStyle w:val="11"/>
            <w:rPr>
              <w:rFonts w:asciiTheme="majorHAnsi" w:eastAsiaTheme="minorEastAsia" w:hAnsiTheme="majorHAnsi" w:cstheme="majorHAnsi"/>
              <w:b w:val="0"/>
              <w:lang w:val="ru-RU" w:eastAsia="ru-RU"/>
            </w:rPr>
          </w:pPr>
          <w:hyperlink w:anchor="_Toc481912038" w:history="1">
            <w:r w:rsidR="006F65D7" w:rsidRPr="000343F1">
              <w:rPr>
                <w:rStyle w:val="a5"/>
                <w:rFonts w:asciiTheme="majorHAnsi" w:hAnsiTheme="majorHAnsi" w:cstheme="majorHAnsi"/>
              </w:rPr>
              <w:t>Initial package settings</w:t>
            </w:r>
            <w:r w:rsidR="006F65D7" w:rsidRPr="000343F1">
              <w:rPr>
                <w:rFonts w:asciiTheme="majorHAnsi" w:hAnsiTheme="majorHAnsi" w:cstheme="majorHAnsi"/>
                <w:webHidden/>
              </w:rPr>
              <w:tab/>
            </w:r>
            <w:r w:rsidR="006F65D7" w:rsidRPr="000343F1">
              <w:rPr>
                <w:rFonts w:asciiTheme="majorHAnsi" w:hAnsiTheme="majorHAnsi" w:cstheme="majorHAnsi"/>
                <w:webHidden/>
              </w:rPr>
              <w:fldChar w:fldCharType="begin"/>
            </w:r>
            <w:r w:rsidR="006F65D7" w:rsidRPr="000343F1">
              <w:rPr>
                <w:rFonts w:asciiTheme="majorHAnsi" w:hAnsiTheme="majorHAnsi" w:cstheme="majorHAnsi"/>
                <w:webHidden/>
              </w:rPr>
              <w:instrText xml:space="preserve"> PAGEREF _Toc481912038 \h </w:instrText>
            </w:r>
            <w:r w:rsidR="006F65D7" w:rsidRPr="000343F1">
              <w:rPr>
                <w:rFonts w:asciiTheme="majorHAnsi" w:hAnsiTheme="majorHAnsi" w:cstheme="majorHAnsi"/>
                <w:webHidden/>
              </w:rPr>
            </w:r>
            <w:r w:rsidR="006F65D7" w:rsidRPr="000343F1">
              <w:rPr>
                <w:rFonts w:asciiTheme="majorHAnsi" w:hAnsiTheme="majorHAnsi" w:cstheme="majorHAnsi"/>
                <w:webHidden/>
              </w:rPr>
              <w:fldChar w:fldCharType="separate"/>
            </w:r>
            <w:r w:rsidR="006F65D7" w:rsidRPr="000343F1">
              <w:rPr>
                <w:rFonts w:asciiTheme="majorHAnsi" w:hAnsiTheme="majorHAnsi" w:cstheme="majorHAnsi"/>
                <w:webHidden/>
              </w:rPr>
              <w:t>3</w:t>
            </w:r>
            <w:r w:rsidR="006F65D7" w:rsidRPr="000343F1">
              <w:rPr>
                <w:rFonts w:asciiTheme="majorHAnsi" w:hAnsiTheme="majorHAnsi" w:cstheme="majorHAnsi"/>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39" w:history="1">
            <w:r w:rsidR="006F65D7" w:rsidRPr="000343F1">
              <w:rPr>
                <w:rStyle w:val="a5"/>
                <w:rFonts w:asciiTheme="majorHAnsi" w:hAnsiTheme="majorHAnsi" w:cstheme="majorHAnsi"/>
                <w:noProof/>
              </w:rPr>
              <w:t>Set up internal account</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_Toc481912039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3</w:t>
            </w:r>
            <w:r w:rsidR="006F65D7" w:rsidRPr="000343F1">
              <w:rPr>
                <w:rFonts w:asciiTheme="majorHAnsi" w:hAnsiTheme="majorHAnsi" w:cstheme="majorHAnsi"/>
                <w:noProof/>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40" w:history="1">
            <w:r w:rsidR="006F65D7" w:rsidRPr="000343F1">
              <w:rPr>
                <w:rStyle w:val="a5"/>
                <w:rFonts w:asciiTheme="majorHAnsi" w:hAnsiTheme="majorHAnsi" w:cstheme="majorHAnsi"/>
                <w:noProof/>
                <w:lang w:val="en-US"/>
              </w:rPr>
              <w:t>Set up license</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_Toc481912040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3</w:t>
            </w:r>
            <w:r w:rsidR="006F65D7" w:rsidRPr="000343F1">
              <w:rPr>
                <w:rFonts w:asciiTheme="majorHAnsi" w:hAnsiTheme="majorHAnsi" w:cstheme="majorHAnsi"/>
                <w:noProof/>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41" w:history="1">
            <w:r w:rsidR="006F65D7" w:rsidRPr="000343F1">
              <w:rPr>
                <w:rStyle w:val="a5"/>
                <w:rFonts w:asciiTheme="majorHAnsi" w:hAnsiTheme="majorHAnsi" w:cstheme="majorHAnsi"/>
                <w:noProof/>
                <w:lang w:val="en-US"/>
              </w:rPr>
              <w:t>Minimal permissions for Alarm Clock account</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_Toc481912041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4</w:t>
            </w:r>
            <w:r w:rsidR="006F65D7" w:rsidRPr="000343F1">
              <w:rPr>
                <w:rFonts w:asciiTheme="majorHAnsi" w:hAnsiTheme="majorHAnsi" w:cstheme="majorHAnsi"/>
                <w:noProof/>
                <w:webHidden/>
              </w:rPr>
              <w:fldChar w:fldCharType="end"/>
            </w:r>
          </w:hyperlink>
        </w:p>
        <w:p w:rsidR="006F65D7" w:rsidRPr="000343F1" w:rsidRDefault="00DF4EE1">
          <w:pPr>
            <w:pStyle w:val="11"/>
            <w:rPr>
              <w:rFonts w:asciiTheme="majorHAnsi" w:eastAsiaTheme="minorEastAsia" w:hAnsiTheme="majorHAnsi" w:cstheme="majorHAnsi"/>
              <w:b w:val="0"/>
              <w:lang w:val="ru-RU" w:eastAsia="ru-RU"/>
            </w:rPr>
          </w:pPr>
          <w:hyperlink w:anchor="_Toc481912042" w:history="1">
            <w:r w:rsidR="006F65D7" w:rsidRPr="000343F1">
              <w:rPr>
                <w:rStyle w:val="a5"/>
                <w:rFonts w:asciiTheme="majorHAnsi" w:hAnsiTheme="majorHAnsi" w:cstheme="majorHAnsi"/>
              </w:rPr>
              <w:t>Adding new musical alarm</w:t>
            </w:r>
            <w:r w:rsidR="006F65D7" w:rsidRPr="000343F1">
              <w:rPr>
                <w:rFonts w:asciiTheme="majorHAnsi" w:hAnsiTheme="majorHAnsi" w:cstheme="majorHAnsi"/>
                <w:webHidden/>
              </w:rPr>
              <w:tab/>
            </w:r>
            <w:r w:rsidR="006F65D7" w:rsidRPr="000343F1">
              <w:rPr>
                <w:rFonts w:asciiTheme="majorHAnsi" w:hAnsiTheme="majorHAnsi" w:cstheme="majorHAnsi"/>
                <w:webHidden/>
              </w:rPr>
              <w:fldChar w:fldCharType="begin"/>
            </w:r>
            <w:r w:rsidR="006F65D7" w:rsidRPr="000343F1">
              <w:rPr>
                <w:rFonts w:asciiTheme="majorHAnsi" w:hAnsiTheme="majorHAnsi" w:cstheme="majorHAnsi"/>
                <w:webHidden/>
              </w:rPr>
              <w:instrText xml:space="preserve"> PAGEREF _Toc481912042 \h </w:instrText>
            </w:r>
            <w:r w:rsidR="006F65D7" w:rsidRPr="000343F1">
              <w:rPr>
                <w:rFonts w:asciiTheme="majorHAnsi" w:hAnsiTheme="majorHAnsi" w:cstheme="majorHAnsi"/>
                <w:webHidden/>
              </w:rPr>
            </w:r>
            <w:r w:rsidR="006F65D7" w:rsidRPr="000343F1">
              <w:rPr>
                <w:rFonts w:asciiTheme="majorHAnsi" w:hAnsiTheme="majorHAnsi" w:cstheme="majorHAnsi"/>
                <w:webHidden/>
              </w:rPr>
              <w:fldChar w:fldCharType="separate"/>
            </w:r>
            <w:r w:rsidR="006F65D7" w:rsidRPr="000343F1">
              <w:rPr>
                <w:rFonts w:asciiTheme="majorHAnsi" w:hAnsiTheme="majorHAnsi" w:cstheme="majorHAnsi"/>
                <w:webHidden/>
              </w:rPr>
              <w:t>5</w:t>
            </w:r>
            <w:r w:rsidR="006F65D7" w:rsidRPr="000343F1">
              <w:rPr>
                <w:rFonts w:asciiTheme="majorHAnsi" w:hAnsiTheme="majorHAnsi" w:cstheme="majorHAnsi"/>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43" w:history="1">
            <w:r w:rsidR="006F65D7" w:rsidRPr="000343F1">
              <w:rPr>
                <w:rStyle w:val="a5"/>
                <w:rFonts w:asciiTheme="majorHAnsi" w:hAnsiTheme="majorHAnsi" w:cstheme="majorHAnsi"/>
                <w:noProof/>
                <w:lang w:val="en-US"/>
              </w:rPr>
              <w:t>Main window actions</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_Toc481912043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5</w:t>
            </w:r>
            <w:r w:rsidR="006F65D7" w:rsidRPr="000343F1">
              <w:rPr>
                <w:rFonts w:asciiTheme="majorHAnsi" w:hAnsiTheme="majorHAnsi" w:cstheme="majorHAnsi"/>
                <w:noProof/>
                <w:webHidden/>
              </w:rPr>
              <w:fldChar w:fldCharType="end"/>
            </w:r>
          </w:hyperlink>
        </w:p>
        <w:p w:rsidR="006F65D7" w:rsidRPr="000343F1" w:rsidRDefault="00DF4EE1">
          <w:pPr>
            <w:pStyle w:val="21"/>
            <w:tabs>
              <w:tab w:val="right" w:leader="dot" w:pos="9345"/>
            </w:tabs>
            <w:rPr>
              <w:rFonts w:asciiTheme="majorHAnsi" w:hAnsiTheme="majorHAnsi" w:cstheme="majorHAnsi"/>
              <w:noProof/>
            </w:rPr>
          </w:pPr>
          <w:hyperlink w:anchor="_Toc481912044" w:history="1">
            <w:r w:rsidR="006F65D7" w:rsidRPr="000343F1">
              <w:rPr>
                <w:rStyle w:val="a5"/>
                <w:rFonts w:asciiTheme="majorHAnsi" w:hAnsiTheme="majorHAnsi" w:cstheme="majorHAnsi"/>
                <w:noProof/>
              </w:rPr>
              <w:t>Task settings</w:t>
            </w:r>
            <w:r w:rsidR="006F65D7" w:rsidRPr="000343F1">
              <w:rPr>
                <w:rFonts w:asciiTheme="majorHAnsi" w:hAnsiTheme="majorHAnsi" w:cstheme="majorHAnsi"/>
                <w:noProof/>
                <w:webHidden/>
              </w:rPr>
              <w:tab/>
            </w:r>
            <w:r w:rsidR="006F65D7" w:rsidRPr="000343F1">
              <w:rPr>
                <w:rFonts w:asciiTheme="majorHAnsi" w:hAnsiTheme="majorHAnsi" w:cstheme="majorHAnsi"/>
                <w:noProof/>
                <w:webHidden/>
              </w:rPr>
              <w:fldChar w:fldCharType="begin"/>
            </w:r>
            <w:r w:rsidR="006F65D7" w:rsidRPr="000343F1">
              <w:rPr>
                <w:rFonts w:asciiTheme="majorHAnsi" w:hAnsiTheme="majorHAnsi" w:cstheme="majorHAnsi"/>
                <w:noProof/>
                <w:webHidden/>
              </w:rPr>
              <w:instrText xml:space="preserve"> PAGEREF _Toc481912044 \h </w:instrText>
            </w:r>
            <w:r w:rsidR="006F65D7" w:rsidRPr="000343F1">
              <w:rPr>
                <w:rFonts w:asciiTheme="majorHAnsi" w:hAnsiTheme="majorHAnsi" w:cstheme="majorHAnsi"/>
                <w:noProof/>
                <w:webHidden/>
              </w:rPr>
            </w:r>
            <w:r w:rsidR="006F65D7" w:rsidRPr="000343F1">
              <w:rPr>
                <w:rFonts w:asciiTheme="majorHAnsi" w:hAnsiTheme="majorHAnsi" w:cstheme="majorHAnsi"/>
                <w:noProof/>
                <w:webHidden/>
              </w:rPr>
              <w:fldChar w:fldCharType="separate"/>
            </w:r>
            <w:r w:rsidR="006F65D7" w:rsidRPr="000343F1">
              <w:rPr>
                <w:rFonts w:asciiTheme="majorHAnsi" w:hAnsiTheme="majorHAnsi" w:cstheme="majorHAnsi"/>
                <w:noProof/>
                <w:webHidden/>
              </w:rPr>
              <w:t>6</w:t>
            </w:r>
            <w:r w:rsidR="006F65D7" w:rsidRPr="000343F1">
              <w:rPr>
                <w:rFonts w:asciiTheme="majorHAnsi" w:hAnsiTheme="majorHAnsi" w:cstheme="majorHAnsi"/>
                <w:noProof/>
                <w:webHidden/>
              </w:rPr>
              <w:fldChar w:fldCharType="end"/>
            </w:r>
          </w:hyperlink>
        </w:p>
        <w:p w:rsidR="00680661" w:rsidRPr="000343F1" w:rsidRDefault="00680661" w:rsidP="00B442DF">
          <w:pPr>
            <w:rPr>
              <w:rFonts w:asciiTheme="majorHAnsi" w:hAnsiTheme="majorHAnsi" w:cstheme="majorHAnsi"/>
            </w:rPr>
          </w:pPr>
          <w:r w:rsidRPr="000343F1">
            <w:rPr>
              <w:rFonts w:asciiTheme="majorHAnsi" w:hAnsiTheme="majorHAnsi" w:cstheme="majorHAnsi"/>
              <w:b/>
              <w:bCs/>
            </w:rPr>
            <w:fldChar w:fldCharType="end"/>
          </w:r>
        </w:p>
      </w:sdtContent>
    </w:sdt>
    <w:p w:rsidR="00680661" w:rsidRPr="000343F1" w:rsidRDefault="00680661" w:rsidP="00B442DF">
      <w:pPr>
        <w:rPr>
          <w:rFonts w:asciiTheme="majorHAnsi" w:hAnsiTheme="majorHAnsi" w:cstheme="majorHAnsi"/>
          <w:lang w:val="en-US"/>
        </w:rPr>
      </w:pPr>
    </w:p>
    <w:p w:rsidR="00680661" w:rsidRPr="000343F1" w:rsidRDefault="00680661" w:rsidP="00B442DF">
      <w:pPr>
        <w:rPr>
          <w:rFonts w:asciiTheme="majorHAnsi" w:eastAsiaTheme="majorEastAsia" w:hAnsiTheme="majorHAnsi" w:cstheme="majorHAnsi"/>
          <w:b/>
          <w:color w:val="2E74B5" w:themeColor="accent1" w:themeShade="BF"/>
          <w:sz w:val="44"/>
          <w:szCs w:val="32"/>
          <w:lang w:val="en-US"/>
        </w:rPr>
      </w:pPr>
      <w:r w:rsidRPr="000343F1">
        <w:rPr>
          <w:rFonts w:asciiTheme="majorHAnsi" w:hAnsiTheme="majorHAnsi" w:cstheme="majorHAnsi"/>
          <w:b/>
          <w:sz w:val="44"/>
          <w:lang w:val="en-US"/>
        </w:rPr>
        <w:br w:type="page"/>
      </w:r>
    </w:p>
    <w:p w:rsidR="00680661" w:rsidRPr="00766722" w:rsidRDefault="00680661" w:rsidP="00766722">
      <w:pPr>
        <w:pStyle w:val="1"/>
      </w:pPr>
      <w:bookmarkStart w:id="0" w:name="_Toc481912034"/>
      <w:r w:rsidRPr="00766722">
        <w:lastRenderedPageBreak/>
        <w:t>Download and installation instructions</w:t>
      </w:r>
      <w:bookmarkEnd w:id="0"/>
    </w:p>
    <w:p w:rsidR="00680661" w:rsidRPr="000343F1" w:rsidRDefault="00680661" w:rsidP="00B442DF">
      <w:pPr>
        <w:rPr>
          <w:rFonts w:asciiTheme="majorHAnsi" w:hAnsiTheme="majorHAnsi" w:cstheme="majorHAnsi"/>
          <w:lang w:val="en-US"/>
        </w:rPr>
      </w:pPr>
      <w:proofErr w:type="gramStart"/>
      <w:r w:rsidRPr="000343F1">
        <w:rPr>
          <w:rFonts w:asciiTheme="majorHAnsi" w:hAnsiTheme="majorHAnsi" w:cstheme="majorHAnsi"/>
          <w:lang w:val="en-US"/>
        </w:rPr>
        <w:t>see</w:t>
      </w:r>
      <w:proofErr w:type="gramEnd"/>
      <w:r w:rsidRPr="000343F1">
        <w:rPr>
          <w:rFonts w:asciiTheme="majorHAnsi" w:hAnsiTheme="majorHAnsi" w:cstheme="majorHAnsi"/>
          <w:lang w:val="en-US"/>
        </w:rPr>
        <w:t xml:space="preserve"> </w:t>
      </w:r>
      <w:hyperlink r:id="rId6" w:history="1">
        <w:r w:rsidRPr="000343F1">
          <w:rPr>
            <w:rStyle w:val="a5"/>
            <w:rFonts w:asciiTheme="majorHAnsi" w:hAnsiTheme="majorHAnsi" w:cstheme="majorHAnsi"/>
            <w:lang w:val="en-US"/>
          </w:rPr>
          <w:t>http://www.nasalarmclock.com/downloads/qnap/</w:t>
        </w:r>
      </w:hyperlink>
    </w:p>
    <w:p w:rsidR="00680661" w:rsidRPr="000343F1" w:rsidRDefault="00680661" w:rsidP="00F021DB">
      <w:pPr>
        <w:pStyle w:val="2"/>
      </w:pPr>
      <w:bookmarkStart w:id="1" w:name="_Toc481912035"/>
      <w:r w:rsidRPr="000343F1">
        <w:t>Step 1</w:t>
      </w:r>
      <w:bookmarkEnd w:id="1"/>
    </w:p>
    <w:p w:rsidR="00680661" w:rsidRPr="000343F1" w:rsidRDefault="00680661" w:rsidP="000C6002">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Download the package</w:t>
      </w:r>
      <w:proofErr w:type="gramStart"/>
      <w:r w:rsidRPr="000343F1">
        <w:rPr>
          <w:rFonts w:asciiTheme="majorHAnsi" w:hAnsiTheme="majorHAnsi" w:cstheme="majorHAnsi"/>
          <w:color w:val="5A5A5A"/>
          <w:sz w:val="23"/>
          <w:szCs w:val="23"/>
          <w:lang w:val="en-US"/>
        </w:rPr>
        <w:t>:</w:t>
      </w:r>
      <w:proofErr w:type="gramEnd"/>
      <w:r w:rsidR="000C6002">
        <w:rPr>
          <w:rFonts w:asciiTheme="majorHAnsi" w:hAnsiTheme="majorHAnsi" w:cstheme="majorHAnsi"/>
          <w:color w:val="5A5A5A"/>
          <w:sz w:val="23"/>
          <w:szCs w:val="23"/>
          <w:lang w:val="en-US"/>
        </w:rPr>
        <w:br/>
      </w:r>
      <w:hyperlink r:id="rId7" w:history="1">
        <w:r w:rsidR="000343F1" w:rsidRPr="000343F1">
          <w:rPr>
            <w:rStyle w:val="a5"/>
            <w:rFonts w:asciiTheme="majorHAnsi" w:hAnsiTheme="majorHAnsi" w:cstheme="majorHAnsi"/>
            <w:sz w:val="23"/>
            <w:szCs w:val="23"/>
            <w:lang w:val="en-US"/>
          </w:rPr>
          <w:t>http://www.nasalarmclock.com/qnap-packages/AlarmClock_1.01.qpkg</w:t>
        </w:r>
      </w:hyperlink>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Click “Save link as…” and save the package to your local disc.</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w:t>
      </w:r>
    </w:p>
    <w:p w:rsidR="00680661" w:rsidRPr="00F021DB" w:rsidRDefault="00680661" w:rsidP="00F021DB">
      <w:pPr>
        <w:pStyle w:val="2"/>
      </w:pPr>
      <w:bookmarkStart w:id="2" w:name="_Toc481912036"/>
      <w:r w:rsidRPr="00F021DB">
        <w:t>Step 2</w:t>
      </w:r>
      <w:bookmarkEnd w:id="2"/>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Log into your QNAP NAS as administrator.</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Open</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App Center</w:t>
      </w:r>
      <w:r w:rsidRPr="000343F1">
        <w:rPr>
          <w:rFonts w:asciiTheme="majorHAnsi" w:hAnsiTheme="majorHAnsi" w:cstheme="majorHAnsi"/>
          <w:color w:val="5A5A5A"/>
          <w:sz w:val="23"/>
          <w:szCs w:val="23"/>
          <w:lang w:val="en-US"/>
        </w:rPr>
        <w:t>.</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Press</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Manual install</w:t>
      </w:r>
      <w:r w:rsidRPr="000343F1">
        <w:rPr>
          <w:rStyle w:val="apple-converted-space"/>
          <w:rFonts w:asciiTheme="majorHAnsi" w:eastAsiaTheme="majorEastAsia" w:hAnsiTheme="majorHAnsi" w:cstheme="majorHAnsi"/>
          <w:color w:val="5A5A5A"/>
          <w:sz w:val="23"/>
          <w:szCs w:val="23"/>
          <w:lang w:val="en-US"/>
        </w:rPr>
        <w:t> </w:t>
      </w:r>
      <w:r w:rsidRPr="000343F1">
        <w:rPr>
          <w:rFonts w:asciiTheme="majorHAnsi" w:hAnsiTheme="majorHAnsi" w:cstheme="majorHAnsi"/>
          <w:color w:val="5A5A5A"/>
          <w:sz w:val="23"/>
          <w:szCs w:val="23"/>
          <w:lang w:val="en-US"/>
        </w:rPr>
        <w:t>button on the toolbar.</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Press</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“Browse…”</w:t>
      </w:r>
      <w:r w:rsidRPr="000343F1">
        <w:rPr>
          <w:rStyle w:val="apple-converted-space"/>
          <w:rFonts w:asciiTheme="majorHAnsi" w:eastAsiaTheme="majorEastAsia" w:hAnsiTheme="majorHAnsi" w:cstheme="majorHAnsi"/>
          <w:color w:val="5A5A5A"/>
          <w:sz w:val="23"/>
          <w:szCs w:val="23"/>
          <w:lang w:val="en-US"/>
        </w:rPr>
        <w:t> </w:t>
      </w:r>
      <w:r w:rsidRPr="000343F1">
        <w:rPr>
          <w:rFonts w:asciiTheme="majorHAnsi" w:hAnsiTheme="majorHAnsi" w:cstheme="majorHAnsi"/>
          <w:color w:val="5A5A5A"/>
          <w:sz w:val="23"/>
          <w:szCs w:val="23"/>
          <w:lang w:val="en-US"/>
        </w:rPr>
        <w:t>button.</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Select package file from your local disk.</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rPr>
      </w:pPr>
      <w:r w:rsidRPr="000343F1">
        <w:rPr>
          <w:rFonts w:asciiTheme="majorHAnsi" w:hAnsiTheme="majorHAnsi" w:cstheme="majorHAnsi"/>
          <w:noProof/>
          <w:color w:val="5A5A5A"/>
          <w:sz w:val="23"/>
          <w:szCs w:val="23"/>
        </w:rPr>
        <w:drawing>
          <wp:inline distT="0" distB="0" distL="0" distR="0">
            <wp:extent cx="5448300" cy="2838450"/>
            <wp:effectExtent l="0" t="0" r="0" b="0"/>
            <wp:docPr id="1" name="Рисунок 1" descr="http://www.nasalarmclock.com/wp-content/uploads/2017/04/qnap_install_ap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salarmclock.com/wp-content/uploads/2017/04/qnap_install_appce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Press</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“Install”</w:t>
      </w:r>
      <w:r w:rsidRPr="000343F1">
        <w:rPr>
          <w:rStyle w:val="apple-converted-space"/>
          <w:rFonts w:asciiTheme="majorHAnsi" w:eastAsiaTheme="majorEastAsia" w:hAnsiTheme="majorHAnsi" w:cstheme="majorHAnsi"/>
          <w:color w:val="5A5A5A"/>
          <w:sz w:val="23"/>
          <w:szCs w:val="23"/>
          <w:lang w:val="en-US"/>
        </w:rPr>
        <w:t> </w:t>
      </w:r>
      <w:r w:rsidRPr="000343F1">
        <w:rPr>
          <w:rFonts w:asciiTheme="majorHAnsi" w:hAnsiTheme="majorHAnsi" w:cstheme="majorHAnsi"/>
          <w:color w:val="5A5A5A"/>
          <w:sz w:val="23"/>
          <w:szCs w:val="23"/>
          <w:lang w:val="en-US"/>
        </w:rPr>
        <w:t>button.</w:t>
      </w:r>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w:t>
      </w:r>
    </w:p>
    <w:p w:rsidR="00680661" w:rsidRPr="00F021DB" w:rsidRDefault="00680661" w:rsidP="00F021DB">
      <w:pPr>
        <w:pStyle w:val="2"/>
      </w:pPr>
      <w:bookmarkStart w:id="3" w:name="_Toc481912037"/>
      <w:r w:rsidRPr="00F021DB">
        <w:t>Step 3</w:t>
      </w:r>
      <w:bookmarkEnd w:id="3"/>
    </w:p>
    <w:p w:rsidR="00680661" w:rsidRPr="000343F1" w:rsidRDefault="00680661"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Check that new package</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“Alarm Clock”</w:t>
      </w:r>
      <w:r w:rsidRPr="000343F1">
        <w:rPr>
          <w:rStyle w:val="apple-converted-space"/>
          <w:rFonts w:asciiTheme="majorHAnsi" w:eastAsiaTheme="majorEastAsia" w:hAnsiTheme="majorHAnsi" w:cstheme="majorHAnsi"/>
          <w:color w:val="5A5A5A"/>
          <w:sz w:val="23"/>
          <w:szCs w:val="23"/>
          <w:lang w:val="en-US"/>
        </w:rPr>
        <w:t> </w:t>
      </w:r>
      <w:proofErr w:type="gramStart"/>
      <w:r w:rsidRPr="000343F1">
        <w:rPr>
          <w:rFonts w:asciiTheme="majorHAnsi" w:hAnsiTheme="majorHAnsi" w:cstheme="majorHAnsi"/>
          <w:color w:val="5A5A5A"/>
          <w:sz w:val="23"/>
          <w:szCs w:val="23"/>
          <w:lang w:val="en-US"/>
        </w:rPr>
        <w:t>is appeared</w:t>
      </w:r>
      <w:proofErr w:type="gramEnd"/>
      <w:r w:rsidRPr="000343F1">
        <w:rPr>
          <w:rFonts w:asciiTheme="majorHAnsi" w:hAnsiTheme="majorHAnsi" w:cstheme="majorHAnsi"/>
          <w:color w:val="5A5A5A"/>
          <w:sz w:val="23"/>
          <w:szCs w:val="23"/>
          <w:lang w:val="en-US"/>
        </w:rPr>
        <w:t xml:space="preserve"> in the </w:t>
      </w:r>
      <w:proofErr w:type="spellStart"/>
      <w:r w:rsidRPr="000343F1">
        <w:rPr>
          <w:rFonts w:asciiTheme="majorHAnsi" w:hAnsiTheme="majorHAnsi" w:cstheme="majorHAnsi"/>
          <w:color w:val="5A5A5A"/>
          <w:sz w:val="23"/>
          <w:szCs w:val="23"/>
          <w:lang w:val="en-US"/>
        </w:rPr>
        <w:t>AppCenter</w:t>
      </w:r>
      <w:proofErr w:type="spellEnd"/>
      <w:r w:rsidRPr="000343F1">
        <w:rPr>
          <w:rFonts w:asciiTheme="majorHAnsi" w:hAnsiTheme="majorHAnsi" w:cstheme="majorHAnsi"/>
          <w:color w:val="5A5A5A"/>
          <w:sz w:val="23"/>
          <w:szCs w:val="23"/>
          <w:lang w:val="en-US"/>
        </w:rPr>
        <w:t>.</w:t>
      </w:r>
    </w:p>
    <w:p w:rsidR="00680661" w:rsidRPr="000343F1" w:rsidRDefault="00680661" w:rsidP="00B442DF">
      <w:pPr>
        <w:rPr>
          <w:rFonts w:asciiTheme="majorHAnsi" w:hAnsiTheme="majorHAnsi" w:cstheme="majorHAnsi"/>
          <w:lang w:val="en-US"/>
        </w:rPr>
      </w:pPr>
    </w:p>
    <w:p w:rsidR="00680661" w:rsidRPr="000343F1" w:rsidRDefault="00680661" w:rsidP="00B442DF">
      <w:pPr>
        <w:rPr>
          <w:rFonts w:asciiTheme="majorHAnsi" w:eastAsiaTheme="majorEastAsia" w:hAnsiTheme="majorHAnsi" w:cstheme="majorHAnsi"/>
          <w:b/>
          <w:color w:val="2E74B5" w:themeColor="accent1" w:themeShade="BF"/>
          <w:sz w:val="44"/>
          <w:szCs w:val="32"/>
          <w:lang w:val="en-US"/>
        </w:rPr>
      </w:pPr>
      <w:r w:rsidRPr="000343F1">
        <w:rPr>
          <w:rFonts w:asciiTheme="majorHAnsi" w:hAnsiTheme="majorHAnsi" w:cstheme="majorHAnsi"/>
          <w:b/>
          <w:sz w:val="44"/>
          <w:lang w:val="en-US"/>
        </w:rPr>
        <w:br w:type="page"/>
      </w:r>
    </w:p>
    <w:p w:rsidR="00207DFC" w:rsidRPr="00F021DB" w:rsidRDefault="00680661" w:rsidP="00766722">
      <w:pPr>
        <w:pStyle w:val="1"/>
      </w:pPr>
      <w:bookmarkStart w:id="4" w:name="_Toc481912038"/>
      <w:r w:rsidRPr="00F021DB">
        <w:lastRenderedPageBreak/>
        <w:t>Initial package settings</w:t>
      </w:r>
      <w:bookmarkEnd w:id="4"/>
    </w:p>
    <w:p w:rsidR="00207DFC" w:rsidRPr="000343F1" w:rsidRDefault="00295059" w:rsidP="00B442DF">
      <w:pPr>
        <w:rPr>
          <w:rFonts w:asciiTheme="majorHAnsi" w:hAnsiTheme="majorHAnsi" w:cstheme="majorHAnsi"/>
          <w:lang w:val="en-US"/>
        </w:rPr>
      </w:pPr>
      <w:proofErr w:type="gramStart"/>
      <w:r w:rsidRPr="000343F1">
        <w:rPr>
          <w:rFonts w:asciiTheme="majorHAnsi" w:hAnsiTheme="majorHAnsi" w:cstheme="majorHAnsi"/>
          <w:lang w:val="en-US"/>
        </w:rPr>
        <w:t>see</w:t>
      </w:r>
      <w:proofErr w:type="gramEnd"/>
      <w:r w:rsidRPr="000343F1">
        <w:rPr>
          <w:rFonts w:asciiTheme="majorHAnsi" w:hAnsiTheme="majorHAnsi" w:cstheme="majorHAnsi"/>
          <w:lang w:val="en-US"/>
        </w:rPr>
        <w:t xml:space="preserve"> </w:t>
      </w:r>
      <w:hyperlink r:id="rId9" w:history="1">
        <w:r w:rsidRPr="000343F1">
          <w:rPr>
            <w:rStyle w:val="a5"/>
            <w:rFonts w:asciiTheme="majorHAnsi" w:hAnsiTheme="majorHAnsi" w:cstheme="majorHAnsi"/>
            <w:lang w:val="en-US"/>
          </w:rPr>
          <w:t>http://www.nasalarmclock.com/qnap/description/mainsettings/</w:t>
        </w:r>
      </w:hyperlink>
    </w:p>
    <w:p w:rsidR="00295059" w:rsidRPr="000343F1" w:rsidRDefault="00295059" w:rsidP="00F021DB">
      <w:pPr>
        <w:pStyle w:val="2"/>
      </w:pPr>
      <w:bookmarkStart w:id="5" w:name="_Toc481912039"/>
      <w:r w:rsidRPr="000343F1">
        <w:t>Set up internal account</w:t>
      </w:r>
      <w:bookmarkEnd w:id="5"/>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Style w:val="a7"/>
          <w:rFonts w:asciiTheme="majorHAnsi" w:eastAsiaTheme="majorEastAsia" w:hAnsiTheme="majorHAnsi" w:cstheme="majorHAnsi"/>
          <w:color w:val="5A5A5A"/>
          <w:sz w:val="23"/>
          <w:szCs w:val="23"/>
          <w:lang w:val="en-US"/>
        </w:rPr>
        <w:t>QNAP </w:t>
      </w:r>
      <w:proofErr w:type="spellStart"/>
      <w:r w:rsidRPr="000343F1">
        <w:rPr>
          <w:rStyle w:val="a7"/>
          <w:rFonts w:asciiTheme="majorHAnsi" w:eastAsiaTheme="majorEastAsia" w:hAnsiTheme="majorHAnsi" w:cstheme="majorHAnsi"/>
          <w:color w:val="5A5A5A"/>
          <w:sz w:val="23"/>
          <w:szCs w:val="23"/>
          <w:lang w:val="en-US"/>
        </w:rPr>
        <w:t>AlarmClock</w:t>
      </w:r>
      <w:proofErr w:type="spellEnd"/>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uses standard QNAP Music Station web API for playing the music.</w:t>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You should set up the internal </w:t>
      </w:r>
      <w:r w:rsidR="00B442DF" w:rsidRPr="000343F1">
        <w:rPr>
          <w:rFonts w:asciiTheme="majorHAnsi" w:hAnsiTheme="majorHAnsi" w:cstheme="majorHAnsi"/>
          <w:color w:val="5A5A5A"/>
          <w:sz w:val="23"/>
          <w:szCs w:val="23"/>
          <w:lang w:val="en-US"/>
        </w:rPr>
        <w:t>account that</w:t>
      </w:r>
      <w:r w:rsidRPr="000343F1">
        <w:rPr>
          <w:rFonts w:asciiTheme="majorHAnsi" w:hAnsiTheme="majorHAnsi" w:cstheme="majorHAnsi"/>
          <w:color w:val="5A5A5A"/>
          <w:sz w:val="23"/>
          <w:szCs w:val="23"/>
          <w:lang w:val="en-US"/>
        </w:rPr>
        <w:t xml:space="preserve"> </w:t>
      </w:r>
      <w:proofErr w:type="gramStart"/>
      <w:r w:rsidRPr="000343F1">
        <w:rPr>
          <w:rFonts w:asciiTheme="majorHAnsi" w:hAnsiTheme="majorHAnsi" w:cstheme="majorHAnsi"/>
          <w:color w:val="5A5A5A"/>
          <w:sz w:val="23"/>
          <w:szCs w:val="23"/>
          <w:lang w:val="en-US"/>
        </w:rPr>
        <w:t>will be used</w:t>
      </w:r>
      <w:proofErr w:type="gramEnd"/>
      <w:r w:rsidRPr="000343F1">
        <w:rPr>
          <w:rFonts w:asciiTheme="majorHAnsi" w:hAnsiTheme="majorHAnsi" w:cstheme="majorHAnsi"/>
          <w:color w:val="5A5A5A"/>
          <w:sz w:val="23"/>
          <w:szCs w:val="23"/>
          <w:lang w:val="en-US"/>
        </w:rPr>
        <w:t xml:space="preserve"> to call this web API.</w:t>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w:t>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Click on</w:t>
      </w:r>
      <w:r w:rsidRPr="000343F1">
        <w:rPr>
          <w:rStyle w:val="apple-converted-space"/>
          <w:rFonts w:asciiTheme="majorHAnsi" w:hAnsiTheme="majorHAnsi" w:cstheme="majorHAnsi"/>
          <w:color w:val="5A5A5A"/>
          <w:sz w:val="23"/>
          <w:szCs w:val="23"/>
          <w:lang w:val="en-US"/>
        </w:rPr>
        <w:t> </w:t>
      </w:r>
      <w:r w:rsidRPr="000343F1">
        <w:rPr>
          <w:rStyle w:val="a7"/>
          <w:rFonts w:asciiTheme="majorHAnsi" w:eastAsiaTheme="majorEastAsia" w:hAnsiTheme="majorHAnsi" w:cstheme="majorHAnsi"/>
          <w:color w:val="5A5A5A"/>
          <w:sz w:val="23"/>
          <w:szCs w:val="23"/>
          <w:lang w:val="en-US"/>
        </w:rPr>
        <w:t>“Settings”</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button on the toolbar.</w:t>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rPr>
      </w:pPr>
      <w:r w:rsidRPr="000343F1">
        <w:rPr>
          <w:rFonts w:asciiTheme="majorHAnsi" w:hAnsiTheme="majorHAnsi" w:cstheme="majorHAnsi"/>
          <w:noProof/>
          <w:color w:val="5A5A5A"/>
          <w:sz w:val="23"/>
          <w:szCs w:val="23"/>
        </w:rPr>
        <w:drawing>
          <wp:inline distT="0" distB="0" distL="0" distR="0">
            <wp:extent cx="5715000" cy="790575"/>
            <wp:effectExtent l="0" t="0" r="0" b="9525"/>
            <wp:docPr id="6" name="Рисунок 6" descr="http://www.nasalarmclock.com/wp-content/uploads/2017/05/qnap-button-settings-for-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asalarmclock.com/wp-content/uploads/2017/05/qnap-button-settings-for-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90575"/>
                    </a:xfrm>
                    <a:prstGeom prst="rect">
                      <a:avLst/>
                    </a:prstGeom>
                    <a:noFill/>
                    <a:ln>
                      <a:noFill/>
                    </a:ln>
                  </pic:spPr>
                </pic:pic>
              </a:graphicData>
            </a:graphic>
          </wp:inline>
        </w:drawing>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A window for entering a name and password for the account </w:t>
      </w:r>
      <w:proofErr w:type="gramStart"/>
      <w:r w:rsidRPr="000343F1">
        <w:rPr>
          <w:rFonts w:asciiTheme="majorHAnsi" w:hAnsiTheme="majorHAnsi" w:cstheme="majorHAnsi"/>
          <w:color w:val="5A5A5A"/>
          <w:sz w:val="23"/>
          <w:szCs w:val="23"/>
          <w:lang w:val="en-US"/>
        </w:rPr>
        <w:t>will be opened</w:t>
      </w:r>
      <w:proofErr w:type="gramEnd"/>
      <w:r w:rsidRPr="000343F1">
        <w:rPr>
          <w:rFonts w:asciiTheme="majorHAnsi" w:hAnsiTheme="majorHAnsi" w:cstheme="majorHAnsi"/>
          <w:color w:val="5A5A5A"/>
          <w:sz w:val="23"/>
          <w:szCs w:val="23"/>
          <w:lang w:val="en-US"/>
        </w:rPr>
        <w:t>.</w:t>
      </w:r>
    </w:p>
    <w:p w:rsidR="00295059" w:rsidRPr="000343F1" w:rsidRDefault="00DF4EE1" w:rsidP="00B442DF">
      <w:pPr>
        <w:pStyle w:val="a6"/>
        <w:spacing w:before="0" w:beforeAutospacing="0" w:after="150" w:afterAutospacing="0"/>
        <w:rPr>
          <w:rFonts w:asciiTheme="majorHAnsi" w:hAnsiTheme="majorHAnsi" w:cstheme="majorHAnsi"/>
          <w:color w:val="5A5A5A"/>
          <w:sz w:val="23"/>
          <w:szCs w:val="23"/>
        </w:rPr>
      </w:pPr>
      <w:r w:rsidRPr="00DF4EE1">
        <w:rPr>
          <w:rFonts w:asciiTheme="majorHAnsi" w:hAnsiTheme="majorHAnsi" w:cstheme="majorHAnsi"/>
          <w:color w:val="5A5A5A"/>
          <w:sz w:val="23"/>
          <w:szCs w:val="23"/>
        </w:rPr>
        <w:drawing>
          <wp:inline distT="0" distB="0" distL="0" distR="0" wp14:anchorId="57058F3C" wp14:editId="63BF87F4">
            <wp:extent cx="5724525" cy="43856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733" cy="4391163"/>
                    </a:xfrm>
                    <a:prstGeom prst="rect">
                      <a:avLst/>
                    </a:prstGeom>
                  </pic:spPr>
                </pic:pic>
              </a:graphicData>
            </a:graphic>
          </wp:inline>
        </w:drawing>
      </w:r>
      <w:bookmarkStart w:id="6" w:name="_GoBack"/>
      <w:bookmarkEnd w:id="6"/>
    </w:p>
    <w:p w:rsidR="00295059" w:rsidRPr="000343F1" w:rsidRDefault="00295059" w:rsidP="00B442DF">
      <w:pPr>
        <w:numPr>
          <w:ilvl w:val="0"/>
          <w:numId w:val="1"/>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Enter here login and password of any account you want to use for </w:t>
      </w:r>
      <w:proofErr w:type="spellStart"/>
      <w:r w:rsidRPr="000343F1">
        <w:rPr>
          <w:rFonts w:asciiTheme="majorHAnsi" w:hAnsiTheme="majorHAnsi" w:cstheme="majorHAnsi"/>
          <w:color w:val="5A5A5A"/>
          <w:sz w:val="23"/>
          <w:szCs w:val="23"/>
          <w:lang w:val="en-US"/>
        </w:rPr>
        <w:t>AlarmClock</w:t>
      </w:r>
      <w:proofErr w:type="spellEnd"/>
      <w:r w:rsidRPr="000343F1">
        <w:rPr>
          <w:rFonts w:asciiTheme="majorHAnsi" w:hAnsiTheme="majorHAnsi" w:cstheme="majorHAnsi"/>
          <w:color w:val="5A5A5A"/>
          <w:sz w:val="23"/>
          <w:szCs w:val="23"/>
          <w:lang w:val="en-US"/>
        </w:rPr>
        <w:t xml:space="preserve"> package.</w:t>
      </w:r>
    </w:p>
    <w:p w:rsidR="00295059" w:rsidRPr="000343F1" w:rsidRDefault="00295059" w:rsidP="00B442DF">
      <w:pPr>
        <w:numPr>
          <w:ilvl w:val="0"/>
          <w:numId w:val="1"/>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We suggest </w:t>
      </w:r>
      <w:r w:rsidR="00094047" w:rsidRPr="000343F1">
        <w:rPr>
          <w:rFonts w:asciiTheme="majorHAnsi" w:hAnsiTheme="majorHAnsi" w:cstheme="majorHAnsi"/>
          <w:color w:val="5A5A5A"/>
          <w:sz w:val="23"/>
          <w:szCs w:val="23"/>
          <w:lang w:val="en-US"/>
        </w:rPr>
        <w:t>creating</w:t>
      </w:r>
      <w:r w:rsidRPr="000343F1">
        <w:rPr>
          <w:rFonts w:asciiTheme="majorHAnsi" w:hAnsiTheme="majorHAnsi" w:cstheme="majorHAnsi"/>
          <w:color w:val="5A5A5A"/>
          <w:sz w:val="23"/>
          <w:szCs w:val="23"/>
          <w:lang w:val="en-US"/>
        </w:rPr>
        <w:t xml:space="preserve"> the special account for </w:t>
      </w:r>
      <w:proofErr w:type="spellStart"/>
      <w:r w:rsidRPr="000343F1">
        <w:rPr>
          <w:rFonts w:asciiTheme="majorHAnsi" w:hAnsiTheme="majorHAnsi" w:cstheme="majorHAnsi"/>
          <w:color w:val="5A5A5A"/>
          <w:sz w:val="23"/>
          <w:szCs w:val="23"/>
          <w:lang w:val="en-US"/>
        </w:rPr>
        <w:t>AlarmClock</w:t>
      </w:r>
      <w:proofErr w:type="spellEnd"/>
      <w:r w:rsidRPr="000343F1">
        <w:rPr>
          <w:rFonts w:asciiTheme="majorHAnsi" w:hAnsiTheme="majorHAnsi" w:cstheme="majorHAnsi"/>
          <w:color w:val="5A5A5A"/>
          <w:sz w:val="23"/>
          <w:szCs w:val="23"/>
          <w:lang w:val="en-US"/>
        </w:rPr>
        <w:t xml:space="preserve"> package with limited permissions</w:t>
      </w:r>
      <w:r w:rsidRPr="000343F1">
        <w:rPr>
          <w:rStyle w:val="apple-converted-space"/>
          <w:rFonts w:asciiTheme="majorHAnsi" w:hAnsiTheme="majorHAnsi" w:cstheme="majorHAnsi"/>
          <w:color w:val="5A5A5A"/>
          <w:sz w:val="23"/>
          <w:szCs w:val="23"/>
          <w:lang w:val="en-US"/>
        </w:rPr>
        <w:t> </w:t>
      </w:r>
      <w:r w:rsidRPr="000343F1">
        <w:rPr>
          <w:rStyle w:val="a9"/>
          <w:rFonts w:asciiTheme="majorHAnsi" w:hAnsiTheme="majorHAnsi" w:cstheme="majorHAnsi"/>
          <w:color w:val="5A5A5A"/>
          <w:sz w:val="23"/>
          <w:szCs w:val="23"/>
          <w:lang w:val="en-US"/>
        </w:rPr>
        <w:t>(see below)</w:t>
      </w:r>
      <w:r w:rsidRPr="000343F1">
        <w:rPr>
          <w:rFonts w:asciiTheme="majorHAnsi" w:hAnsiTheme="majorHAnsi" w:cstheme="majorHAnsi"/>
          <w:color w:val="5A5A5A"/>
          <w:sz w:val="23"/>
          <w:szCs w:val="23"/>
          <w:lang w:val="en-US"/>
        </w:rPr>
        <w:t>.</w:t>
      </w:r>
    </w:p>
    <w:p w:rsidR="00295059" w:rsidRPr="000343F1" w:rsidRDefault="00295059" w:rsidP="00F021DB">
      <w:pPr>
        <w:pStyle w:val="2"/>
      </w:pPr>
      <w:bookmarkStart w:id="7" w:name="_Toc481912040"/>
      <w:r w:rsidRPr="000343F1">
        <w:t>Set up license</w:t>
      </w:r>
      <w:bookmarkEnd w:id="7"/>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In the same </w:t>
      </w:r>
      <w:r w:rsidR="00EF530B" w:rsidRPr="000343F1">
        <w:rPr>
          <w:rFonts w:asciiTheme="majorHAnsi" w:hAnsiTheme="majorHAnsi" w:cstheme="majorHAnsi"/>
          <w:color w:val="5A5A5A"/>
          <w:sz w:val="23"/>
          <w:szCs w:val="23"/>
          <w:lang w:val="en-US"/>
        </w:rPr>
        <w:t>window,</w:t>
      </w:r>
      <w:r w:rsidRPr="000343F1">
        <w:rPr>
          <w:rFonts w:asciiTheme="majorHAnsi" w:hAnsiTheme="majorHAnsi" w:cstheme="majorHAnsi"/>
          <w:color w:val="5A5A5A"/>
          <w:sz w:val="23"/>
          <w:szCs w:val="23"/>
          <w:lang w:val="en-US"/>
        </w:rPr>
        <w:t xml:space="preserve"> you should enter the license for your package.</w:t>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lastRenderedPageBreak/>
        <w:t>License may be either 30-days trial or commercial.</w:t>
      </w:r>
    </w:p>
    <w:p w:rsidR="00295059" w:rsidRPr="000343F1" w:rsidRDefault="00295059" w:rsidP="00B442DF">
      <w:pPr>
        <w:numPr>
          <w:ilvl w:val="0"/>
          <w:numId w:val="2"/>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FF6600"/>
          <w:sz w:val="23"/>
          <w:szCs w:val="23"/>
          <w:lang w:val="en-US"/>
        </w:rPr>
        <w:t xml:space="preserve">Without any </w:t>
      </w:r>
      <w:r w:rsidR="00EF530B" w:rsidRPr="000343F1">
        <w:rPr>
          <w:rFonts w:asciiTheme="majorHAnsi" w:hAnsiTheme="majorHAnsi" w:cstheme="majorHAnsi"/>
          <w:color w:val="FF6600"/>
          <w:sz w:val="23"/>
          <w:szCs w:val="23"/>
          <w:lang w:val="en-US"/>
        </w:rPr>
        <w:t>license,</w:t>
      </w:r>
      <w:r w:rsidRPr="000343F1">
        <w:rPr>
          <w:rFonts w:asciiTheme="majorHAnsi" w:hAnsiTheme="majorHAnsi" w:cstheme="majorHAnsi"/>
          <w:color w:val="FF6600"/>
          <w:sz w:val="23"/>
          <w:szCs w:val="23"/>
          <w:lang w:val="en-US"/>
        </w:rPr>
        <w:t xml:space="preserve"> the playback time will be only 10 seconds.</w:t>
      </w:r>
    </w:p>
    <w:p w:rsidR="00295059" w:rsidRPr="000343F1" w:rsidRDefault="00295059" w:rsidP="00B442DF">
      <w:pPr>
        <w:numPr>
          <w:ilvl w:val="0"/>
          <w:numId w:val="2"/>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To obtain 30-days evaluation license, go to</w:t>
      </w:r>
      <w:r w:rsidRPr="000343F1">
        <w:rPr>
          <w:rStyle w:val="apple-converted-space"/>
          <w:rFonts w:asciiTheme="majorHAnsi" w:hAnsiTheme="majorHAnsi" w:cstheme="majorHAnsi"/>
          <w:color w:val="5A5A5A"/>
          <w:sz w:val="23"/>
          <w:szCs w:val="23"/>
          <w:lang w:val="en-US"/>
        </w:rPr>
        <w:t> </w:t>
      </w:r>
      <w:hyperlink r:id="rId12" w:history="1">
        <w:r w:rsidRPr="000343F1">
          <w:rPr>
            <w:rStyle w:val="a5"/>
            <w:rFonts w:asciiTheme="majorHAnsi" w:hAnsiTheme="majorHAnsi" w:cstheme="majorHAnsi"/>
            <w:color w:val="0088CC"/>
            <w:sz w:val="23"/>
            <w:szCs w:val="23"/>
            <w:lang w:val="en-US"/>
          </w:rPr>
          <w:t>“My Account”</w:t>
        </w:r>
      </w:hyperlink>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page, Select “My Licenses” tab, and generate new trial license for your NAS.</w:t>
      </w:r>
    </w:p>
    <w:p w:rsidR="00295059" w:rsidRPr="000343F1" w:rsidRDefault="00295059" w:rsidP="00B442DF">
      <w:pPr>
        <w:numPr>
          <w:ilvl w:val="0"/>
          <w:numId w:val="2"/>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NAS Serial code you should copy from settings window and use for license generation.</w:t>
      </w:r>
    </w:p>
    <w:p w:rsidR="00295059" w:rsidRPr="000343F1" w:rsidRDefault="00295059" w:rsidP="00B442DF">
      <w:pPr>
        <w:numPr>
          <w:ilvl w:val="0"/>
          <w:numId w:val="2"/>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If you like the package, you may</w:t>
      </w:r>
      <w:r w:rsidRPr="000343F1">
        <w:rPr>
          <w:rStyle w:val="apple-converted-space"/>
          <w:rFonts w:asciiTheme="majorHAnsi" w:hAnsiTheme="majorHAnsi" w:cstheme="majorHAnsi"/>
          <w:color w:val="5A5A5A"/>
          <w:sz w:val="23"/>
          <w:szCs w:val="23"/>
          <w:lang w:val="en-US"/>
        </w:rPr>
        <w:t> </w:t>
      </w:r>
      <w:hyperlink r:id="rId13" w:history="1">
        <w:r w:rsidRPr="000343F1">
          <w:rPr>
            <w:rStyle w:val="a5"/>
            <w:rFonts w:asciiTheme="majorHAnsi" w:hAnsiTheme="majorHAnsi" w:cstheme="majorHAnsi"/>
            <w:color w:val="0088CC"/>
            <w:sz w:val="23"/>
            <w:szCs w:val="23"/>
            <w:lang w:val="en-US"/>
          </w:rPr>
          <w:t>buy the commercial license</w:t>
        </w:r>
      </w:hyperlink>
      <w:r w:rsidRPr="000343F1">
        <w:rPr>
          <w:rFonts w:asciiTheme="majorHAnsi" w:hAnsiTheme="majorHAnsi" w:cstheme="majorHAnsi"/>
          <w:color w:val="5A5A5A"/>
          <w:sz w:val="23"/>
          <w:szCs w:val="23"/>
          <w:lang w:val="en-US"/>
        </w:rPr>
        <w:t>.</w:t>
      </w:r>
    </w:p>
    <w:p w:rsidR="00295059" w:rsidRPr="000343F1" w:rsidRDefault="00295059" w:rsidP="00F021DB">
      <w:pPr>
        <w:pStyle w:val="2"/>
      </w:pPr>
      <w:bookmarkStart w:id="8" w:name="_Toc481912041"/>
      <w:r w:rsidRPr="000343F1">
        <w:t>Minimal permissions for Alarm Clock account</w:t>
      </w:r>
      <w:bookmarkEnd w:id="8"/>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For use in QNAP Alarm Clock, you may set up the minimal permissions for Alarm Clock account, that allows </w:t>
      </w:r>
      <w:r w:rsidR="00B442DF" w:rsidRPr="000343F1">
        <w:rPr>
          <w:rFonts w:asciiTheme="majorHAnsi" w:hAnsiTheme="majorHAnsi" w:cstheme="majorHAnsi"/>
          <w:color w:val="5A5A5A"/>
          <w:sz w:val="23"/>
          <w:szCs w:val="23"/>
          <w:lang w:val="en-US"/>
        </w:rPr>
        <w:t>calling</w:t>
      </w:r>
      <w:r w:rsidRPr="000343F1">
        <w:rPr>
          <w:rFonts w:asciiTheme="majorHAnsi" w:hAnsiTheme="majorHAnsi" w:cstheme="majorHAnsi"/>
          <w:color w:val="5A5A5A"/>
          <w:sz w:val="23"/>
          <w:szCs w:val="23"/>
          <w:lang w:val="en-US"/>
        </w:rPr>
        <w:t xml:space="preserve"> Music Station web API and nothing more.</w:t>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rPr>
      </w:pPr>
      <w:r w:rsidRPr="000343F1">
        <w:rPr>
          <w:rFonts w:asciiTheme="majorHAnsi" w:hAnsiTheme="majorHAnsi" w:cstheme="majorHAnsi"/>
          <w:noProof/>
          <w:color w:val="5A5A5A"/>
          <w:sz w:val="23"/>
          <w:szCs w:val="23"/>
        </w:rPr>
        <w:drawing>
          <wp:inline distT="0" distB="0" distL="0" distR="0">
            <wp:extent cx="4857750" cy="3568082"/>
            <wp:effectExtent l="0" t="0" r="0" b="0"/>
            <wp:docPr id="4" name="Рисунок 4" descr="http://www.nasalarmclock.com/wp-content/uploads/2017/05/qnap-permission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asalarmclock.com/wp-content/uploads/2017/05/qnap-permissions-ap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841" cy="3579901"/>
                    </a:xfrm>
                    <a:prstGeom prst="rect">
                      <a:avLst/>
                    </a:prstGeom>
                    <a:noFill/>
                    <a:ln>
                      <a:noFill/>
                    </a:ln>
                  </pic:spPr>
                </pic:pic>
              </a:graphicData>
            </a:graphic>
          </wp:inline>
        </w:drawing>
      </w:r>
    </w:p>
    <w:p w:rsidR="00295059" w:rsidRPr="000343F1" w:rsidRDefault="00295059" w:rsidP="00B442DF">
      <w:pPr>
        <w:pStyle w:val="a6"/>
        <w:spacing w:before="0" w:beforeAutospacing="0" w:after="150" w:afterAutospacing="0"/>
        <w:rPr>
          <w:rFonts w:asciiTheme="majorHAnsi" w:hAnsiTheme="majorHAnsi" w:cstheme="majorHAnsi"/>
          <w:color w:val="5A5A5A"/>
          <w:sz w:val="23"/>
          <w:szCs w:val="23"/>
        </w:rPr>
      </w:pPr>
      <w:r w:rsidRPr="000343F1">
        <w:rPr>
          <w:rFonts w:asciiTheme="majorHAnsi" w:hAnsiTheme="majorHAnsi" w:cstheme="majorHAnsi"/>
          <w:noProof/>
          <w:color w:val="5A5A5A"/>
          <w:sz w:val="23"/>
          <w:szCs w:val="23"/>
        </w:rPr>
        <w:lastRenderedPageBreak/>
        <w:drawing>
          <wp:inline distT="0" distB="0" distL="0" distR="0">
            <wp:extent cx="4867275" cy="3790950"/>
            <wp:effectExtent l="0" t="0" r="9525" b="0"/>
            <wp:docPr id="3" name="Рисунок 3" descr="http://www.nasalarmclock.com/wp-content/uploads/2017/05/qnap-permissions-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asalarmclock.com/wp-content/uploads/2017/05/qnap-permissions-fold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790950"/>
                    </a:xfrm>
                    <a:prstGeom prst="rect">
                      <a:avLst/>
                    </a:prstGeom>
                    <a:noFill/>
                    <a:ln>
                      <a:noFill/>
                    </a:ln>
                  </pic:spPr>
                </pic:pic>
              </a:graphicData>
            </a:graphic>
          </wp:inline>
        </w:drawing>
      </w:r>
    </w:p>
    <w:p w:rsidR="00295059" w:rsidRPr="000343F1" w:rsidRDefault="00295059" w:rsidP="00B442DF">
      <w:pPr>
        <w:rPr>
          <w:rFonts w:asciiTheme="majorHAnsi" w:hAnsiTheme="majorHAnsi" w:cstheme="majorHAnsi"/>
          <w:lang w:val="en-US"/>
        </w:rPr>
      </w:pPr>
      <w:r w:rsidRPr="000343F1">
        <w:rPr>
          <w:rFonts w:asciiTheme="majorHAnsi" w:hAnsiTheme="majorHAnsi" w:cstheme="majorHAnsi"/>
          <w:lang w:val="en-US"/>
        </w:rPr>
        <w:br w:type="page"/>
      </w:r>
    </w:p>
    <w:p w:rsidR="00B442DF" w:rsidRPr="000343F1" w:rsidRDefault="00B442DF" w:rsidP="00766722">
      <w:pPr>
        <w:pStyle w:val="1"/>
      </w:pPr>
      <w:bookmarkStart w:id="9" w:name="_Toc481912042"/>
      <w:r w:rsidRPr="000343F1">
        <w:lastRenderedPageBreak/>
        <w:t>Adding new musical alarm</w:t>
      </w:r>
      <w:bookmarkEnd w:id="9"/>
    </w:p>
    <w:p w:rsidR="00B442DF" w:rsidRPr="000343F1" w:rsidRDefault="00B442DF" w:rsidP="00B442DF">
      <w:pPr>
        <w:rPr>
          <w:rFonts w:asciiTheme="majorHAnsi" w:hAnsiTheme="majorHAnsi" w:cstheme="majorHAnsi"/>
          <w:lang w:val="en-US"/>
        </w:rPr>
      </w:pPr>
      <w:proofErr w:type="gramStart"/>
      <w:r w:rsidRPr="000343F1">
        <w:rPr>
          <w:rFonts w:asciiTheme="majorHAnsi" w:hAnsiTheme="majorHAnsi" w:cstheme="majorHAnsi"/>
          <w:lang w:val="en-US"/>
        </w:rPr>
        <w:t>see</w:t>
      </w:r>
      <w:proofErr w:type="gramEnd"/>
      <w:r w:rsidRPr="000343F1">
        <w:rPr>
          <w:rFonts w:asciiTheme="majorHAnsi" w:hAnsiTheme="majorHAnsi" w:cstheme="majorHAnsi"/>
          <w:lang w:val="en-US"/>
        </w:rPr>
        <w:t xml:space="preserve"> </w:t>
      </w:r>
      <w:hyperlink r:id="rId16" w:history="1">
        <w:r w:rsidRPr="000343F1">
          <w:rPr>
            <w:rStyle w:val="a5"/>
            <w:rFonts w:asciiTheme="majorHAnsi" w:hAnsiTheme="majorHAnsi" w:cstheme="majorHAnsi"/>
            <w:lang w:val="en-US"/>
          </w:rPr>
          <w:t>http://www.nasalarmclock.com/qnap/description/addnewalarm/</w:t>
        </w:r>
      </w:hyperlink>
    </w:p>
    <w:p w:rsidR="00B442DF" w:rsidRPr="000343F1" w:rsidRDefault="00B442DF" w:rsidP="00F021DB">
      <w:pPr>
        <w:pStyle w:val="2"/>
      </w:pPr>
      <w:bookmarkStart w:id="10" w:name="_Toc481912043"/>
      <w:r w:rsidRPr="000343F1">
        <w:t>Main window actions</w:t>
      </w:r>
      <w:bookmarkEnd w:id="10"/>
    </w:p>
    <w:p w:rsidR="00B442DF" w:rsidRPr="000343F1" w:rsidRDefault="00B442DF"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The main window consists of a toolbar</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FF0000"/>
          <w:sz w:val="23"/>
          <w:szCs w:val="23"/>
          <w:lang w:val="en-US"/>
        </w:rPr>
        <w:t>(1)</w:t>
      </w:r>
      <w:r w:rsidRPr="000343F1">
        <w:rPr>
          <w:rFonts w:asciiTheme="majorHAnsi" w:hAnsiTheme="majorHAnsi" w:cstheme="majorHAnsi"/>
          <w:color w:val="5A5A5A"/>
          <w:sz w:val="23"/>
          <w:szCs w:val="23"/>
          <w:lang w:val="en-US"/>
        </w:rPr>
        <w:t>, the list of tasks</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FF0000"/>
          <w:sz w:val="23"/>
          <w:szCs w:val="23"/>
          <w:lang w:val="en-US"/>
        </w:rPr>
        <w:t>(2)</w:t>
      </w:r>
      <w:r w:rsidRPr="000343F1">
        <w:rPr>
          <w:rStyle w:val="apple-converted-space"/>
          <w:rFonts w:asciiTheme="majorHAnsi" w:eastAsiaTheme="majorEastAsia" w:hAnsiTheme="majorHAnsi" w:cstheme="majorHAnsi"/>
          <w:color w:val="5A5A5A"/>
          <w:sz w:val="23"/>
          <w:szCs w:val="23"/>
          <w:lang w:val="en-US"/>
        </w:rPr>
        <w:t> </w:t>
      </w:r>
      <w:r w:rsidRPr="000343F1">
        <w:rPr>
          <w:rFonts w:asciiTheme="majorHAnsi" w:hAnsiTheme="majorHAnsi" w:cstheme="majorHAnsi"/>
          <w:color w:val="5A5A5A"/>
          <w:sz w:val="23"/>
          <w:szCs w:val="23"/>
          <w:lang w:val="en-US"/>
        </w:rPr>
        <w:t>and the settings panel for the selected task</w:t>
      </w:r>
      <w:r w:rsidRPr="000343F1">
        <w:rPr>
          <w:rStyle w:val="apple-converted-space"/>
          <w:rFonts w:asciiTheme="majorHAnsi" w:eastAsiaTheme="majorEastAsia" w:hAnsiTheme="majorHAnsi" w:cstheme="majorHAnsi"/>
          <w:color w:val="5A5A5A"/>
          <w:sz w:val="23"/>
          <w:szCs w:val="23"/>
          <w:lang w:val="en-US"/>
        </w:rPr>
        <w:t> </w:t>
      </w:r>
      <w:r w:rsidRPr="000343F1">
        <w:rPr>
          <w:rStyle w:val="a7"/>
          <w:rFonts w:asciiTheme="majorHAnsi" w:hAnsiTheme="majorHAnsi" w:cstheme="majorHAnsi"/>
          <w:color w:val="FF0000"/>
          <w:sz w:val="23"/>
          <w:szCs w:val="23"/>
          <w:lang w:val="en-US"/>
        </w:rPr>
        <w:t>(3)</w:t>
      </w:r>
      <w:r w:rsidRPr="000343F1">
        <w:rPr>
          <w:rFonts w:asciiTheme="majorHAnsi" w:hAnsiTheme="majorHAnsi" w:cstheme="majorHAnsi"/>
          <w:color w:val="5A5A5A"/>
          <w:sz w:val="23"/>
          <w:szCs w:val="23"/>
          <w:lang w:val="en-US"/>
        </w:rPr>
        <w:t>.</w:t>
      </w:r>
    </w:p>
    <w:p w:rsidR="00B442DF" w:rsidRPr="000343F1" w:rsidRDefault="00B442DF" w:rsidP="00B442DF">
      <w:pPr>
        <w:pStyle w:val="a6"/>
        <w:spacing w:before="0" w:beforeAutospacing="0" w:after="150" w:afterAutospacing="0"/>
        <w:rPr>
          <w:rFonts w:asciiTheme="majorHAnsi" w:hAnsiTheme="majorHAnsi" w:cstheme="majorHAnsi"/>
          <w:color w:val="5A5A5A"/>
          <w:sz w:val="23"/>
          <w:szCs w:val="23"/>
        </w:rPr>
      </w:pPr>
      <w:r w:rsidRPr="000343F1">
        <w:rPr>
          <w:rFonts w:asciiTheme="majorHAnsi" w:hAnsiTheme="majorHAnsi" w:cstheme="majorHAnsi"/>
          <w:noProof/>
          <w:color w:val="5A5A5A"/>
          <w:sz w:val="23"/>
          <w:szCs w:val="23"/>
        </w:rPr>
        <w:drawing>
          <wp:inline distT="0" distB="0" distL="0" distR="0">
            <wp:extent cx="5837767" cy="4800600"/>
            <wp:effectExtent l="0" t="0" r="0" b="0"/>
            <wp:docPr id="8" name="Рисунок 8" descr="http://www.nasalarmclock.com/wp-content/uploads/2017/05/qna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asalarmclock.com/wp-content/uploads/2017/05/qnap-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790" cy="4810487"/>
                    </a:xfrm>
                    <a:prstGeom prst="rect">
                      <a:avLst/>
                    </a:prstGeom>
                    <a:noFill/>
                    <a:ln>
                      <a:noFill/>
                    </a:ln>
                  </pic:spPr>
                </pic:pic>
              </a:graphicData>
            </a:graphic>
          </wp:inline>
        </w:drawing>
      </w:r>
    </w:p>
    <w:p w:rsidR="00B442DF" w:rsidRPr="000343F1" w:rsidRDefault="00B442DF" w:rsidP="00B442DF">
      <w:pPr>
        <w:numPr>
          <w:ilvl w:val="0"/>
          <w:numId w:val="3"/>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Click</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 (Add)</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 xml:space="preserve">button to add a new task (alarm). The new task </w:t>
      </w:r>
      <w:proofErr w:type="gramStart"/>
      <w:r w:rsidRPr="000343F1">
        <w:rPr>
          <w:rFonts w:asciiTheme="majorHAnsi" w:hAnsiTheme="majorHAnsi" w:cstheme="majorHAnsi"/>
          <w:color w:val="5A5A5A"/>
          <w:sz w:val="23"/>
          <w:szCs w:val="23"/>
          <w:lang w:val="en-US"/>
        </w:rPr>
        <w:t>will be added</w:t>
      </w:r>
      <w:proofErr w:type="gramEnd"/>
      <w:r w:rsidRPr="000343F1">
        <w:rPr>
          <w:rFonts w:asciiTheme="majorHAnsi" w:hAnsiTheme="majorHAnsi" w:cstheme="majorHAnsi"/>
          <w:color w:val="5A5A5A"/>
          <w:sz w:val="23"/>
          <w:szCs w:val="23"/>
          <w:lang w:val="en-US"/>
        </w:rPr>
        <w:t xml:space="preserve"> to the task list.</w:t>
      </w:r>
    </w:p>
    <w:p w:rsidR="00B442DF" w:rsidRPr="000343F1" w:rsidRDefault="00B442DF" w:rsidP="00B442DF">
      <w:pPr>
        <w:numPr>
          <w:ilvl w:val="0"/>
          <w:numId w:val="3"/>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Select the new task in the list.</w:t>
      </w:r>
    </w:p>
    <w:p w:rsidR="00B442DF" w:rsidRPr="000343F1" w:rsidRDefault="00B442DF" w:rsidP="00B442DF">
      <w:pPr>
        <w:numPr>
          <w:ilvl w:val="0"/>
          <w:numId w:val="4"/>
        </w:numPr>
        <w:spacing w:before="100" w:beforeAutospacing="1" w:after="100" w:afterAutospacing="1" w:line="300" w:lineRule="atLeast"/>
        <w:ind w:left="375"/>
        <w:rPr>
          <w:rFonts w:asciiTheme="majorHAnsi" w:hAnsiTheme="majorHAnsi" w:cstheme="majorHAnsi"/>
          <w:color w:val="5A5A5A"/>
          <w:sz w:val="23"/>
          <w:szCs w:val="23"/>
        </w:rPr>
      </w:pPr>
      <w:r w:rsidRPr="000343F1">
        <w:rPr>
          <w:rFonts w:asciiTheme="majorHAnsi" w:hAnsiTheme="majorHAnsi" w:cstheme="majorHAnsi"/>
          <w:color w:val="5A5A5A"/>
          <w:sz w:val="23"/>
          <w:szCs w:val="23"/>
          <w:lang w:val="en-US"/>
        </w:rPr>
        <w:t xml:space="preserve">In the task settings panel, you can adjust the settings of the selected task. </w:t>
      </w:r>
      <w:r w:rsidRPr="000343F1">
        <w:rPr>
          <w:rFonts w:asciiTheme="majorHAnsi" w:hAnsiTheme="majorHAnsi" w:cstheme="majorHAnsi"/>
          <w:color w:val="5A5A5A"/>
          <w:sz w:val="23"/>
          <w:szCs w:val="23"/>
        </w:rPr>
        <w:t>(</w:t>
      </w:r>
      <w:proofErr w:type="spellStart"/>
      <w:r w:rsidRPr="000343F1">
        <w:rPr>
          <w:rStyle w:val="a9"/>
          <w:rFonts w:asciiTheme="majorHAnsi" w:hAnsiTheme="majorHAnsi" w:cstheme="majorHAnsi"/>
          <w:color w:val="5A5A5A"/>
          <w:sz w:val="23"/>
          <w:szCs w:val="23"/>
        </w:rPr>
        <w:t>See</w:t>
      </w:r>
      <w:proofErr w:type="spellEnd"/>
      <w:r w:rsidRPr="000343F1">
        <w:rPr>
          <w:rStyle w:val="a9"/>
          <w:rFonts w:asciiTheme="majorHAnsi" w:hAnsiTheme="majorHAnsi" w:cstheme="majorHAnsi"/>
          <w:color w:val="5A5A5A"/>
          <w:sz w:val="23"/>
          <w:szCs w:val="23"/>
        </w:rPr>
        <w:t xml:space="preserve"> </w:t>
      </w:r>
      <w:proofErr w:type="spellStart"/>
      <w:r w:rsidRPr="000343F1">
        <w:rPr>
          <w:rStyle w:val="a9"/>
          <w:rFonts w:asciiTheme="majorHAnsi" w:hAnsiTheme="majorHAnsi" w:cstheme="majorHAnsi"/>
          <w:color w:val="5A5A5A"/>
          <w:sz w:val="23"/>
          <w:szCs w:val="23"/>
        </w:rPr>
        <w:t>the</w:t>
      </w:r>
      <w:proofErr w:type="spellEnd"/>
      <w:r w:rsidRPr="000343F1">
        <w:rPr>
          <w:rStyle w:val="a9"/>
          <w:rFonts w:asciiTheme="majorHAnsi" w:hAnsiTheme="majorHAnsi" w:cstheme="majorHAnsi"/>
          <w:color w:val="5A5A5A"/>
          <w:sz w:val="23"/>
          <w:szCs w:val="23"/>
        </w:rPr>
        <w:t xml:space="preserve"> </w:t>
      </w:r>
      <w:proofErr w:type="spellStart"/>
      <w:r w:rsidRPr="000343F1">
        <w:rPr>
          <w:rStyle w:val="a9"/>
          <w:rFonts w:asciiTheme="majorHAnsi" w:hAnsiTheme="majorHAnsi" w:cstheme="majorHAnsi"/>
          <w:color w:val="5A5A5A"/>
          <w:sz w:val="23"/>
          <w:szCs w:val="23"/>
        </w:rPr>
        <w:t>task</w:t>
      </w:r>
      <w:proofErr w:type="spellEnd"/>
      <w:r w:rsidRPr="000343F1">
        <w:rPr>
          <w:rStyle w:val="a9"/>
          <w:rFonts w:asciiTheme="majorHAnsi" w:hAnsiTheme="majorHAnsi" w:cstheme="majorHAnsi"/>
          <w:color w:val="5A5A5A"/>
          <w:sz w:val="23"/>
          <w:szCs w:val="23"/>
        </w:rPr>
        <w:t xml:space="preserve"> </w:t>
      </w:r>
      <w:proofErr w:type="spellStart"/>
      <w:r w:rsidRPr="000343F1">
        <w:rPr>
          <w:rStyle w:val="a9"/>
          <w:rFonts w:asciiTheme="majorHAnsi" w:hAnsiTheme="majorHAnsi" w:cstheme="majorHAnsi"/>
          <w:color w:val="5A5A5A"/>
          <w:sz w:val="23"/>
          <w:szCs w:val="23"/>
        </w:rPr>
        <w:t>settings</w:t>
      </w:r>
      <w:proofErr w:type="spellEnd"/>
      <w:r w:rsidRPr="000343F1">
        <w:rPr>
          <w:rStyle w:val="a9"/>
          <w:rFonts w:asciiTheme="majorHAnsi" w:hAnsiTheme="majorHAnsi" w:cstheme="majorHAnsi"/>
          <w:color w:val="5A5A5A"/>
          <w:sz w:val="23"/>
          <w:szCs w:val="23"/>
        </w:rPr>
        <w:t xml:space="preserve"> </w:t>
      </w:r>
      <w:proofErr w:type="spellStart"/>
      <w:r w:rsidRPr="000343F1">
        <w:rPr>
          <w:rStyle w:val="a9"/>
          <w:rFonts w:asciiTheme="majorHAnsi" w:hAnsiTheme="majorHAnsi" w:cstheme="majorHAnsi"/>
          <w:color w:val="5A5A5A"/>
          <w:sz w:val="23"/>
          <w:szCs w:val="23"/>
        </w:rPr>
        <w:t>below</w:t>
      </w:r>
      <w:proofErr w:type="spellEnd"/>
      <w:r w:rsidRPr="000343F1">
        <w:rPr>
          <w:rStyle w:val="a9"/>
          <w:rFonts w:asciiTheme="majorHAnsi" w:hAnsiTheme="majorHAnsi" w:cstheme="majorHAnsi"/>
          <w:color w:val="5A5A5A"/>
          <w:sz w:val="23"/>
          <w:szCs w:val="23"/>
        </w:rPr>
        <w:t>)</w:t>
      </w:r>
    </w:p>
    <w:p w:rsidR="00B442DF" w:rsidRPr="000343F1" w:rsidRDefault="00B442DF" w:rsidP="00B442DF">
      <w:pPr>
        <w:numPr>
          <w:ilvl w:val="0"/>
          <w:numId w:val="4"/>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All the settings you have made for the task appear in the task list. </w:t>
      </w:r>
      <w:proofErr w:type="gramStart"/>
      <w:r w:rsidRPr="000343F1">
        <w:rPr>
          <w:rFonts w:asciiTheme="majorHAnsi" w:hAnsiTheme="majorHAnsi" w:cstheme="majorHAnsi"/>
          <w:color w:val="5A5A5A"/>
          <w:sz w:val="23"/>
          <w:szCs w:val="23"/>
          <w:lang w:val="en-US"/>
        </w:rPr>
        <w:t>But</w:t>
      </w:r>
      <w:proofErr w:type="gramEnd"/>
      <w:r w:rsidRPr="000343F1">
        <w:rPr>
          <w:rFonts w:asciiTheme="majorHAnsi" w:hAnsiTheme="majorHAnsi" w:cstheme="majorHAnsi"/>
          <w:color w:val="5A5A5A"/>
          <w:sz w:val="23"/>
          <w:szCs w:val="23"/>
          <w:lang w:val="en-US"/>
        </w:rPr>
        <w:t xml:space="preserve"> there will not be saved in the settings DiskStation.</w:t>
      </w:r>
    </w:p>
    <w:p w:rsidR="00B442DF" w:rsidRPr="000343F1" w:rsidRDefault="00B442DF" w:rsidP="00B442DF">
      <w:pPr>
        <w:numPr>
          <w:ilvl w:val="0"/>
          <w:numId w:val="4"/>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Tasks with unsaved changes are marked with blue bar on the left.</w:t>
      </w:r>
    </w:p>
    <w:p w:rsidR="00B442DF" w:rsidRPr="000343F1" w:rsidRDefault="00B442DF" w:rsidP="00B442DF">
      <w:pPr>
        <w:numPr>
          <w:ilvl w:val="0"/>
          <w:numId w:val="5"/>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To save all of your settings, click</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“(disc)” (Save)</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 xml:space="preserve">button on the toolbar. All the settings </w:t>
      </w:r>
      <w:proofErr w:type="gramStart"/>
      <w:r w:rsidRPr="000343F1">
        <w:rPr>
          <w:rFonts w:asciiTheme="majorHAnsi" w:hAnsiTheme="majorHAnsi" w:cstheme="majorHAnsi"/>
          <w:color w:val="5A5A5A"/>
          <w:sz w:val="23"/>
          <w:szCs w:val="23"/>
          <w:lang w:val="en-US"/>
        </w:rPr>
        <w:t>will be saved to NAS and added to NAS scheduler</w:t>
      </w:r>
      <w:proofErr w:type="gramEnd"/>
      <w:r w:rsidRPr="000343F1">
        <w:rPr>
          <w:rFonts w:asciiTheme="majorHAnsi" w:hAnsiTheme="majorHAnsi" w:cstheme="majorHAnsi"/>
          <w:color w:val="5A5A5A"/>
          <w:sz w:val="23"/>
          <w:szCs w:val="23"/>
          <w:lang w:val="en-US"/>
        </w:rPr>
        <w:t>.</w:t>
      </w:r>
    </w:p>
    <w:p w:rsidR="00B442DF" w:rsidRPr="000343F1" w:rsidRDefault="00B442DF" w:rsidP="00B442DF">
      <w:pPr>
        <w:numPr>
          <w:ilvl w:val="0"/>
          <w:numId w:val="6"/>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5A5A5A"/>
          <w:sz w:val="23"/>
          <w:szCs w:val="23"/>
          <w:lang w:val="en-US"/>
        </w:rPr>
        <w:t>“</w:t>
      </w:r>
      <w:proofErr w:type="gramStart"/>
      <w:r w:rsidRPr="000343F1">
        <w:rPr>
          <w:rStyle w:val="a7"/>
          <w:rFonts w:asciiTheme="majorHAnsi" w:hAnsiTheme="majorHAnsi" w:cstheme="majorHAnsi"/>
          <w:color w:val="5A5A5A"/>
          <w:sz w:val="23"/>
          <w:szCs w:val="23"/>
          <w:lang w:val="en-US"/>
        </w:rPr>
        <w:t>x</w:t>
      </w:r>
      <w:proofErr w:type="gramEnd"/>
      <w:r w:rsidRPr="000343F1">
        <w:rPr>
          <w:rStyle w:val="a7"/>
          <w:rFonts w:asciiTheme="majorHAnsi" w:hAnsiTheme="majorHAnsi" w:cstheme="majorHAnsi"/>
          <w:color w:val="5A5A5A"/>
          <w:sz w:val="23"/>
          <w:szCs w:val="23"/>
          <w:lang w:val="en-US"/>
        </w:rPr>
        <w:t>” (Delete)</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button deletes the selected task from the task list.</w:t>
      </w:r>
    </w:p>
    <w:p w:rsidR="00B442DF" w:rsidRPr="000343F1" w:rsidRDefault="00B442DF" w:rsidP="00B442DF">
      <w:pPr>
        <w:numPr>
          <w:ilvl w:val="0"/>
          <w:numId w:val="7"/>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5A5A5A"/>
          <w:sz w:val="23"/>
          <w:szCs w:val="23"/>
          <w:lang w:val="en-US"/>
        </w:rPr>
        <w:lastRenderedPageBreak/>
        <w:t>“(</w:t>
      </w:r>
      <w:proofErr w:type="gramStart"/>
      <w:r w:rsidRPr="000343F1">
        <w:rPr>
          <w:rStyle w:val="a7"/>
          <w:rFonts w:asciiTheme="majorHAnsi" w:hAnsiTheme="majorHAnsi" w:cstheme="majorHAnsi"/>
          <w:color w:val="5A5A5A"/>
          <w:sz w:val="23"/>
          <w:szCs w:val="23"/>
          <w:lang w:val="en-US"/>
        </w:rPr>
        <w:t>arrows</w:t>
      </w:r>
      <w:proofErr w:type="gramEnd"/>
      <w:r w:rsidRPr="000343F1">
        <w:rPr>
          <w:rStyle w:val="a7"/>
          <w:rFonts w:asciiTheme="majorHAnsi" w:hAnsiTheme="majorHAnsi" w:cstheme="majorHAnsi"/>
          <w:color w:val="5A5A5A"/>
          <w:sz w:val="23"/>
          <w:szCs w:val="23"/>
          <w:lang w:val="en-US"/>
        </w:rPr>
        <w:t>)” (Reset)</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button returns the task list to the last saved state if you inadvertently delete any task or chose wrong settings.</w:t>
      </w:r>
    </w:p>
    <w:p w:rsidR="00B442DF" w:rsidRPr="000343F1" w:rsidRDefault="00B442DF" w:rsidP="00B442DF">
      <w:pPr>
        <w:numPr>
          <w:ilvl w:val="0"/>
          <w:numId w:val="8"/>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The</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“(triangle)”</w:t>
      </w:r>
      <w:r w:rsidRPr="000343F1">
        <w:rPr>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(Start)</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button launches the selected alarm just now, so you can check the task settings without waiting for the scheduled time. If the test playback fails, you will see the window with information about the error.</w:t>
      </w:r>
    </w:p>
    <w:p w:rsidR="00B442DF" w:rsidRPr="000343F1" w:rsidRDefault="00B442DF" w:rsidP="00F021DB">
      <w:pPr>
        <w:pStyle w:val="2"/>
      </w:pPr>
      <w:bookmarkStart w:id="11" w:name="_Toc481912044"/>
      <w:r w:rsidRPr="000343F1">
        <w:t>Task settings</w:t>
      </w:r>
      <w:bookmarkEnd w:id="11"/>
    </w:p>
    <w:p w:rsidR="00B442DF" w:rsidRPr="000343F1" w:rsidRDefault="00B442DF" w:rsidP="00B442DF">
      <w:pPr>
        <w:pStyle w:val="a6"/>
        <w:spacing w:before="0" w:beforeAutospacing="0" w:after="150" w:afterAutospacing="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When the task </w:t>
      </w:r>
      <w:proofErr w:type="gramStart"/>
      <w:r w:rsidRPr="000343F1">
        <w:rPr>
          <w:rFonts w:asciiTheme="majorHAnsi" w:hAnsiTheme="majorHAnsi" w:cstheme="majorHAnsi"/>
          <w:color w:val="5A5A5A"/>
          <w:sz w:val="23"/>
          <w:szCs w:val="23"/>
          <w:lang w:val="en-US"/>
        </w:rPr>
        <w:t>is selected</w:t>
      </w:r>
      <w:proofErr w:type="gramEnd"/>
      <w:r w:rsidRPr="000343F1">
        <w:rPr>
          <w:rFonts w:asciiTheme="majorHAnsi" w:hAnsiTheme="majorHAnsi" w:cstheme="majorHAnsi"/>
          <w:color w:val="5A5A5A"/>
          <w:sz w:val="23"/>
          <w:szCs w:val="23"/>
          <w:lang w:val="en-US"/>
        </w:rPr>
        <w:t xml:space="preserve"> in task list, you could set custom settings for this task:</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rPr>
      </w:pPr>
      <w:r w:rsidRPr="000343F1">
        <w:rPr>
          <w:rStyle w:val="a7"/>
          <w:rFonts w:asciiTheme="majorHAnsi" w:hAnsiTheme="majorHAnsi" w:cstheme="majorHAnsi"/>
          <w:color w:val="0000FF"/>
          <w:sz w:val="23"/>
          <w:szCs w:val="23"/>
        </w:rPr>
        <w:t>(А)</w:t>
      </w:r>
      <w:r w:rsidRPr="000343F1">
        <w:rPr>
          <w:rStyle w:val="apple-converted-space"/>
          <w:rFonts w:asciiTheme="majorHAnsi" w:hAnsiTheme="majorHAnsi" w:cstheme="majorHAnsi"/>
          <w:b/>
          <w:bCs/>
          <w:color w:val="5A5A5A"/>
          <w:sz w:val="23"/>
          <w:szCs w:val="23"/>
        </w:rPr>
        <w:t> </w:t>
      </w:r>
      <w:proofErr w:type="spellStart"/>
      <w:r w:rsidRPr="000343F1">
        <w:rPr>
          <w:rStyle w:val="a7"/>
          <w:rFonts w:asciiTheme="majorHAnsi" w:hAnsiTheme="majorHAnsi" w:cstheme="majorHAnsi"/>
          <w:color w:val="5A5A5A"/>
          <w:sz w:val="23"/>
          <w:szCs w:val="23"/>
        </w:rPr>
        <w:t>Schedule</w:t>
      </w:r>
      <w:proofErr w:type="spellEnd"/>
      <w:r w:rsidRPr="000343F1">
        <w:rPr>
          <w:rStyle w:val="a7"/>
          <w:rFonts w:asciiTheme="majorHAnsi" w:hAnsiTheme="majorHAnsi" w:cstheme="majorHAnsi"/>
          <w:color w:val="5A5A5A"/>
          <w:sz w:val="23"/>
          <w:szCs w:val="23"/>
        </w:rPr>
        <w:t>.</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Select the days of the week, when alarm should play.</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rPr>
      </w:pPr>
      <w:proofErr w:type="spellStart"/>
      <w:r w:rsidRPr="000343F1">
        <w:rPr>
          <w:rFonts w:asciiTheme="majorHAnsi" w:hAnsiTheme="majorHAnsi" w:cstheme="majorHAnsi"/>
          <w:color w:val="5A5A5A"/>
          <w:sz w:val="23"/>
          <w:szCs w:val="23"/>
        </w:rPr>
        <w:t>Set</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the</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time</w:t>
      </w:r>
      <w:proofErr w:type="spellEnd"/>
      <w:r w:rsidRPr="000343F1">
        <w:rPr>
          <w:rFonts w:asciiTheme="majorHAnsi" w:hAnsiTheme="majorHAnsi" w:cstheme="majorHAnsi"/>
          <w:color w:val="5A5A5A"/>
          <w:sz w:val="23"/>
          <w:szCs w:val="23"/>
        </w:rPr>
        <w:t>.</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(B)</w:t>
      </w:r>
      <w:r w:rsidRPr="000343F1">
        <w:rPr>
          <w:rStyle w:val="apple-converted-space"/>
          <w:rFonts w:asciiTheme="majorHAnsi" w:hAnsiTheme="majorHAnsi" w:cstheme="majorHAnsi"/>
          <w:b/>
          <w:bCs/>
          <w:color w:val="5A5A5A"/>
          <w:sz w:val="23"/>
          <w:szCs w:val="23"/>
          <w:lang w:val="en-US"/>
        </w:rPr>
        <w:t> </w:t>
      </w:r>
      <w:r w:rsidRPr="000343F1">
        <w:rPr>
          <w:rStyle w:val="a7"/>
          <w:rFonts w:asciiTheme="majorHAnsi" w:hAnsiTheme="majorHAnsi" w:cstheme="majorHAnsi"/>
          <w:color w:val="5A5A5A"/>
          <w:sz w:val="23"/>
          <w:szCs w:val="23"/>
          <w:lang w:val="en-US"/>
        </w:rPr>
        <w:t>Playlist.</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 xml:space="preserve">You see a list of playlists that </w:t>
      </w:r>
      <w:proofErr w:type="gramStart"/>
      <w:r w:rsidRPr="000343F1">
        <w:rPr>
          <w:rFonts w:asciiTheme="majorHAnsi" w:hAnsiTheme="majorHAnsi" w:cstheme="majorHAnsi"/>
          <w:color w:val="5A5A5A"/>
          <w:sz w:val="23"/>
          <w:szCs w:val="23"/>
          <w:lang w:val="en-US"/>
        </w:rPr>
        <w:t>are configured</w:t>
      </w:r>
      <w:proofErr w:type="gramEnd"/>
      <w:r w:rsidRPr="000343F1">
        <w:rPr>
          <w:rFonts w:asciiTheme="majorHAnsi" w:hAnsiTheme="majorHAnsi" w:cstheme="majorHAnsi"/>
          <w:color w:val="5A5A5A"/>
          <w:sz w:val="23"/>
          <w:szCs w:val="23"/>
          <w:lang w:val="en-US"/>
        </w:rPr>
        <w:t xml:space="preserve"> in</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Music Station</w:t>
      </w:r>
      <w:r w:rsidRPr="000343F1">
        <w:rPr>
          <w:rFonts w:asciiTheme="majorHAnsi" w:hAnsiTheme="majorHAnsi" w:cstheme="majorHAnsi"/>
          <w:color w:val="5A5A5A"/>
          <w:sz w:val="23"/>
          <w:szCs w:val="23"/>
          <w:lang w:val="en-US"/>
        </w:rPr>
        <w:t>. You can create (in</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Music Station</w:t>
      </w:r>
      <w:r w:rsidRPr="000343F1">
        <w:rPr>
          <w:rFonts w:asciiTheme="majorHAnsi" w:hAnsiTheme="majorHAnsi" w:cstheme="majorHAnsi"/>
          <w:color w:val="5A5A5A"/>
          <w:sz w:val="23"/>
          <w:szCs w:val="23"/>
          <w:lang w:val="en-US"/>
        </w:rPr>
        <w:t>) special playlist for your alarm clock.</w:t>
      </w:r>
    </w:p>
    <w:p w:rsidR="00B442DF" w:rsidRPr="000343F1" w:rsidRDefault="00F35408"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 xml:space="preserve"> </w:t>
      </w:r>
      <w:r w:rsidR="00B442DF" w:rsidRPr="000343F1">
        <w:rPr>
          <w:rStyle w:val="a7"/>
          <w:rFonts w:asciiTheme="majorHAnsi" w:hAnsiTheme="majorHAnsi" w:cstheme="majorHAnsi"/>
          <w:color w:val="0000FF"/>
          <w:sz w:val="23"/>
          <w:szCs w:val="23"/>
          <w:lang w:val="en-US"/>
        </w:rPr>
        <w:t>(C)</w:t>
      </w:r>
      <w:r w:rsidR="00B442DF" w:rsidRPr="000343F1">
        <w:rPr>
          <w:rStyle w:val="apple-converted-space"/>
          <w:rFonts w:asciiTheme="majorHAnsi" w:hAnsiTheme="majorHAnsi" w:cstheme="majorHAnsi"/>
          <w:b/>
          <w:bCs/>
          <w:color w:val="5A5A5A"/>
          <w:sz w:val="23"/>
          <w:szCs w:val="23"/>
          <w:lang w:val="en-US"/>
        </w:rPr>
        <w:t> </w:t>
      </w:r>
      <w:r w:rsidR="00B442DF" w:rsidRPr="000343F1">
        <w:rPr>
          <w:rStyle w:val="a7"/>
          <w:rFonts w:asciiTheme="majorHAnsi" w:hAnsiTheme="majorHAnsi" w:cstheme="majorHAnsi"/>
          <w:color w:val="5A5A5A"/>
          <w:sz w:val="23"/>
          <w:szCs w:val="23"/>
          <w:lang w:val="en-US"/>
        </w:rPr>
        <w:t>Player.</w:t>
      </w:r>
      <w:r w:rsidR="00B442DF" w:rsidRPr="000343F1">
        <w:rPr>
          <w:rStyle w:val="apple-converted-space"/>
          <w:rFonts w:asciiTheme="majorHAnsi" w:hAnsiTheme="majorHAnsi" w:cstheme="majorHAnsi"/>
          <w:color w:val="5A5A5A"/>
          <w:sz w:val="23"/>
          <w:szCs w:val="23"/>
          <w:lang w:val="en-US"/>
        </w:rPr>
        <w:t> </w:t>
      </w:r>
      <w:r w:rsidR="00B442DF" w:rsidRPr="000343F1">
        <w:rPr>
          <w:rFonts w:asciiTheme="majorHAnsi" w:hAnsiTheme="majorHAnsi" w:cstheme="majorHAnsi"/>
          <w:color w:val="5A5A5A"/>
          <w:sz w:val="23"/>
          <w:szCs w:val="23"/>
          <w:lang w:val="en-US"/>
        </w:rPr>
        <w:t>Select the device to play from the list of devices available in the Music Station.</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This can be a USB sound card or USB speakers or a network player supporting</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DLNA</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protocol.</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proofErr w:type="spellStart"/>
      <w:r w:rsidRPr="000343F1">
        <w:rPr>
          <w:rFonts w:asciiTheme="majorHAnsi" w:hAnsiTheme="majorHAnsi" w:cstheme="majorHAnsi"/>
          <w:color w:val="5A5A5A"/>
          <w:sz w:val="23"/>
          <w:szCs w:val="23"/>
          <w:lang w:val="en-US"/>
        </w:rPr>
        <w:t>AlarmClock</w:t>
      </w:r>
      <w:proofErr w:type="spellEnd"/>
      <w:r w:rsidRPr="000343F1">
        <w:rPr>
          <w:rFonts w:asciiTheme="majorHAnsi" w:hAnsiTheme="majorHAnsi" w:cstheme="majorHAnsi"/>
          <w:color w:val="5A5A5A"/>
          <w:sz w:val="23"/>
          <w:szCs w:val="23"/>
          <w:lang w:val="en-US"/>
        </w:rPr>
        <w:t xml:space="preserve"> can play on all local and network </w:t>
      </w:r>
      <w:r w:rsidR="00F85AAA" w:rsidRPr="000343F1">
        <w:rPr>
          <w:rFonts w:asciiTheme="majorHAnsi" w:hAnsiTheme="majorHAnsi" w:cstheme="majorHAnsi"/>
          <w:color w:val="5A5A5A"/>
          <w:sz w:val="23"/>
          <w:szCs w:val="23"/>
          <w:lang w:val="en-US"/>
        </w:rPr>
        <w:t>players that</w:t>
      </w:r>
      <w:r w:rsidRPr="000343F1">
        <w:rPr>
          <w:rFonts w:asciiTheme="majorHAnsi" w:hAnsiTheme="majorHAnsi" w:cstheme="majorHAnsi"/>
          <w:color w:val="5A5A5A"/>
          <w:sz w:val="23"/>
          <w:szCs w:val="23"/>
          <w:lang w:val="en-US"/>
        </w:rPr>
        <w:t xml:space="preserve"> are available in Music Station.</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(D)</w:t>
      </w:r>
      <w:r w:rsidRPr="000343F1">
        <w:rPr>
          <w:rStyle w:val="apple-converted-space"/>
          <w:rFonts w:asciiTheme="majorHAnsi" w:hAnsiTheme="majorHAnsi" w:cstheme="majorHAnsi"/>
          <w:b/>
          <w:bCs/>
          <w:color w:val="5A5A5A"/>
          <w:sz w:val="23"/>
          <w:szCs w:val="23"/>
          <w:lang w:val="en-US"/>
        </w:rPr>
        <w:t> </w:t>
      </w:r>
      <w:r w:rsidRPr="000343F1">
        <w:rPr>
          <w:rStyle w:val="a7"/>
          <w:rFonts w:asciiTheme="majorHAnsi" w:hAnsiTheme="majorHAnsi" w:cstheme="majorHAnsi"/>
          <w:color w:val="5A5A5A"/>
          <w:sz w:val="23"/>
          <w:szCs w:val="23"/>
          <w:lang w:val="en-US"/>
        </w:rPr>
        <w:t>Play duration</w:t>
      </w:r>
      <w:r w:rsidRPr="000343F1">
        <w:rPr>
          <w:rFonts w:asciiTheme="majorHAnsi" w:hAnsiTheme="majorHAnsi" w:cstheme="majorHAnsi"/>
          <w:color w:val="5A5A5A"/>
          <w:sz w:val="23"/>
          <w:szCs w:val="23"/>
          <w:lang w:val="en-US"/>
        </w:rPr>
        <w:t> (in minutes). After a specified time, the playback will stop (and you can continue to sleep)</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(E)</w:t>
      </w:r>
      <w:r w:rsidRPr="000343F1">
        <w:rPr>
          <w:rStyle w:val="apple-converted-space"/>
          <w:rFonts w:asciiTheme="majorHAnsi" w:hAnsiTheme="majorHAnsi" w:cstheme="majorHAnsi"/>
          <w:b/>
          <w:bCs/>
          <w:color w:val="5A5A5A"/>
          <w:sz w:val="23"/>
          <w:szCs w:val="23"/>
          <w:lang w:val="en-US"/>
        </w:rPr>
        <w:t> </w:t>
      </w:r>
      <w:r w:rsidRPr="000343F1">
        <w:rPr>
          <w:rStyle w:val="a7"/>
          <w:rFonts w:asciiTheme="majorHAnsi" w:hAnsiTheme="majorHAnsi" w:cstheme="majorHAnsi"/>
          <w:color w:val="5A5A5A"/>
          <w:sz w:val="23"/>
          <w:szCs w:val="23"/>
          <w:lang w:val="en-US"/>
        </w:rPr>
        <w:t>Volume increase time</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(in minutes).</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rPr>
      </w:pPr>
      <w:proofErr w:type="spellStart"/>
      <w:r w:rsidRPr="000343F1">
        <w:rPr>
          <w:rFonts w:asciiTheme="majorHAnsi" w:hAnsiTheme="majorHAnsi" w:cstheme="majorHAnsi"/>
          <w:color w:val="5A5A5A"/>
          <w:sz w:val="23"/>
          <w:szCs w:val="23"/>
        </w:rPr>
        <w:t>Adjust</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the</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fade</w:t>
      </w:r>
      <w:proofErr w:type="spellEnd"/>
      <w:r w:rsidRPr="000343F1">
        <w:rPr>
          <w:rFonts w:asciiTheme="majorHAnsi" w:hAnsiTheme="majorHAnsi" w:cstheme="majorHAnsi"/>
          <w:color w:val="5A5A5A"/>
          <w:sz w:val="23"/>
          <w:szCs w:val="23"/>
        </w:rPr>
        <w:t>.</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Specify the starting and ending volume, and the time during which the volume will increase.</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If the specified time is less than the total duration of the sound, playback will continue with the final volume all the time remaining.</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(F)</w:t>
      </w:r>
      <w:r w:rsidRPr="000343F1">
        <w:rPr>
          <w:rStyle w:val="apple-converted-space"/>
          <w:rFonts w:asciiTheme="majorHAnsi" w:hAnsiTheme="majorHAnsi" w:cstheme="majorHAnsi"/>
          <w:b/>
          <w:bCs/>
          <w:color w:val="5A5A5A"/>
          <w:sz w:val="23"/>
          <w:szCs w:val="23"/>
          <w:lang w:val="en-US"/>
        </w:rPr>
        <w:t> </w:t>
      </w:r>
      <w:r w:rsidRPr="000343F1">
        <w:rPr>
          <w:rStyle w:val="a7"/>
          <w:rFonts w:asciiTheme="majorHAnsi" w:hAnsiTheme="majorHAnsi" w:cstheme="majorHAnsi"/>
          <w:color w:val="5A5A5A"/>
          <w:sz w:val="23"/>
          <w:szCs w:val="23"/>
          <w:lang w:val="en-US"/>
        </w:rPr>
        <w:t>Start &amp; End Volume.</w:t>
      </w:r>
      <w:r w:rsidRPr="000343F1">
        <w:rPr>
          <w:rFonts w:asciiTheme="majorHAnsi" w:hAnsiTheme="majorHAnsi" w:cstheme="majorHAnsi"/>
          <w:color w:val="5A5A5A"/>
          <w:sz w:val="23"/>
          <w:szCs w:val="23"/>
          <w:lang w:val="en-US"/>
        </w:rPr>
        <w:t xml:space="preserve">  In </w:t>
      </w:r>
      <w:r w:rsidR="00D206D3" w:rsidRPr="000343F1">
        <w:rPr>
          <w:rFonts w:asciiTheme="majorHAnsi" w:hAnsiTheme="majorHAnsi" w:cstheme="majorHAnsi"/>
          <w:color w:val="5A5A5A"/>
          <w:sz w:val="23"/>
          <w:szCs w:val="23"/>
          <w:lang w:val="en-US"/>
        </w:rPr>
        <w:t>percent</w:t>
      </w:r>
      <w:r w:rsidRPr="000343F1">
        <w:rPr>
          <w:rFonts w:asciiTheme="majorHAnsi" w:hAnsiTheme="majorHAnsi" w:cstheme="majorHAnsi"/>
          <w:color w:val="5A5A5A"/>
          <w:sz w:val="23"/>
          <w:szCs w:val="23"/>
          <w:lang w:val="en-US"/>
        </w:rPr>
        <w:t xml:space="preserve"> – from 0% (silence) to 100% (very loud)</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(G)</w:t>
      </w:r>
      <w:r w:rsidRPr="000343F1">
        <w:rPr>
          <w:rStyle w:val="apple-converted-space"/>
          <w:rFonts w:asciiTheme="majorHAnsi" w:hAnsiTheme="majorHAnsi" w:cstheme="majorHAnsi"/>
          <w:b/>
          <w:bCs/>
          <w:color w:val="5A5A5A"/>
          <w:sz w:val="23"/>
          <w:szCs w:val="23"/>
          <w:lang w:val="en-US"/>
        </w:rPr>
        <w:t> </w:t>
      </w:r>
      <w:r w:rsidRPr="000343F1">
        <w:rPr>
          <w:rStyle w:val="a7"/>
          <w:rFonts w:asciiTheme="majorHAnsi" w:hAnsiTheme="majorHAnsi" w:cstheme="majorHAnsi"/>
          <w:color w:val="5A5A5A"/>
          <w:sz w:val="23"/>
          <w:szCs w:val="23"/>
          <w:lang w:val="en-US"/>
        </w:rPr>
        <w:t>Shuffle.</w:t>
      </w:r>
      <w:r w:rsidRPr="000343F1">
        <w:rPr>
          <w:rFonts w:asciiTheme="majorHAnsi" w:hAnsiTheme="majorHAnsi" w:cstheme="majorHAnsi"/>
          <w:color w:val="5A5A5A"/>
          <w:sz w:val="23"/>
          <w:szCs w:val="23"/>
          <w:lang w:val="en-US"/>
        </w:rPr>
        <w:t> If you have a lot of music in your playlist, you may prefer to listen them in random order each morning.</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 xml:space="preserve">Turn the </w:t>
      </w:r>
      <w:proofErr w:type="spellStart"/>
      <w:r w:rsidRPr="000343F1">
        <w:rPr>
          <w:rFonts w:asciiTheme="majorHAnsi" w:hAnsiTheme="majorHAnsi" w:cstheme="majorHAnsi"/>
          <w:color w:val="5A5A5A"/>
          <w:sz w:val="23"/>
          <w:szCs w:val="23"/>
          <w:lang w:val="en-US"/>
        </w:rPr>
        <w:t>shulle</w:t>
      </w:r>
      <w:proofErr w:type="spellEnd"/>
      <w:r w:rsidRPr="000343F1">
        <w:rPr>
          <w:rFonts w:asciiTheme="majorHAnsi" w:hAnsiTheme="majorHAnsi" w:cstheme="majorHAnsi"/>
          <w:color w:val="5A5A5A"/>
          <w:sz w:val="23"/>
          <w:szCs w:val="23"/>
          <w:lang w:val="en-US"/>
        </w:rPr>
        <w:t xml:space="preserve"> on, if you want to listen music in random order.</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Turn it off, if you wish to listen music in the same order as was set in playlist.</w:t>
      </w:r>
    </w:p>
    <w:p w:rsidR="00B442DF" w:rsidRPr="000343F1" w:rsidRDefault="00B442DF" w:rsidP="00B442DF">
      <w:pPr>
        <w:numPr>
          <w:ilvl w:val="0"/>
          <w:numId w:val="9"/>
        </w:numPr>
        <w:spacing w:before="100" w:beforeAutospacing="1" w:after="100" w:afterAutospacing="1" w:line="300" w:lineRule="atLeast"/>
        <w:ind w:left="375"/>
        <w:rPr>
          <w:rFonts w:asciiTheme="majorHAnsi" w:hAnsiTheme="majorHAnsi" w:cstheme="majorHAnsi"/>
          <w:color w:val="5A5A5A"/>
          <w:sz w:val="23"/>
          <w:szCs w:val="23"/>
          <w:lang w:val="en-US"/>
        </w:rPr>
      </w:pPr>
      <w:r w:rsidRPr="000343F1">
        <w:rPr>
          <w:rStyle w:val="a7"/>
          <w:rFonts w:asciiTheme="majorHAnsi" w:hAnsiTheme="majorHAnsi" w:cstheme="majorHAnsi"/>
          <w:color w:val="0000FF"/>
          <w:sz w:val="23"/>
          <w:szCs w:val="23"/>
          <w:lang w:val="en-US"/>
        </w:rPr>
        <w:t>(H)</w:t>
      </w:r>
      <w:r w:rsidRPr="000343F1">
        <w:rPr>
          <w:rStyle w:val="apple-converted-space"/>
          <w:rFonts w:asciiTheme="majorHAnsi" w:hAnsiTheme="majorHAnsi" w:cstheme="majorHAnsi"/>
          <w:b/>
          <w:bCs/>
          <w:color w:val="5A5A5A"/>
          <w:sz w:val="23"/>
          <w:szCs w:val="23"/>
          <w:lang w:val="en-US"/>
        </w:rPr>
        <w:t> </w:t>
      </w:r>
      <w:r w:rsidRPr="000343F1">
        <w:rPr>
          <w:rStyle w:val="a7"/>
          <w:rFonts w:asciiTheme="majorHAnsi" w:hAnsiTheme="majorHAnsi" w:cstheme="majorHAnsi"/>
          <w:color w:val="5A5A5A"/>
          <w:sz w:val="23"/>
          <w:szCs w:val="23"/>
          <w:lang w:val="en-US"/>
        </w:rPr>
        <w:t>Player wakeup.</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(does matter for network players)</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rPr>
      </w:pPr>
      <w:r w:rsidRPr="000343F1">
        <w:rPr>
          <w:rFonts w:asciiTheme="majorHAnsi" w:hAnsiTheme="majorHAnsi" w:cstheme="majorHAnsi"/>
          <w:color w:val="5A5A5A"/>
          <w:sz w:val="23"/>
          <w:szCs w:val="23"/>
          <w:lang w:val="en-US"/>
        </w:rPr>
        <w:t xml:space="preserve">Not only you, also </w:t>
      </w:r>
      <w:proofErr w:type="gramStart"/>
      <w:r w:rsidRPr="000343F1">
        <w:rPr>
          <w:rFonts w:asciiTheme="majorHAnsi" w:hAnsiTheme="majorHAnsi" w:cstheme="majorHAnsi"/>
          <w:color w:val="5A5A5A"/>
          <w:sz w:val="23"/>
          <w:szCs w:val="23"/>
          <w:lang w:val="en-US"/>
        </w:rPr>
        <w:t>the player should</w:t>
      </w:r>
      <w:proofErr w:type="gramEnd"/>
      <w:r w:rsidRPr="000343F1">
        <w:rPr>
          <w:rFonts w:asciiTheme="majorHAnsi" w:hAnsiTheme="majorHAnsi" w:cstheme="majorHAnsi"/>
          <w:color w:val="5A5A5A"/>
          <w:sz w:val="23"/>
          <w:szCs w:val="23"/>
          <w:lang w:val="en-US"/>
        </w:rPr>
        <w:t xml:space="preserve"> wakeup before it can play the music. The majority of network players are automatically turn on (go from sleep mode) and begin playback, when the music starts. </w:t>
      </w:r>
      <w:proofErr w:type="spellStart"/>
      <w:r w:rsidRPr="000343F1">
        <w:rPr>
          <w:rFonts w:asciiTheme="majorHAnsi" w:hAnsiTheme="majorHAnsi" w:cstheme="majorHAnsi"/>
          <w:color w:val="5A5A5A"/>
          <w:sz w:val="23"/>
          <w:szCs w:val="23"/>
        </w:rPr>
        <w:t>However</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some</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players</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are</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not</w:t>
      </w:r>
      <w:proofErr w:type="spellEnd"/>
      <w:r w:rsidRPr="000343F1">
        <w:rPr>
          <w:rFonts w:asciiTheme="majorHAnsi" w:hAnsiTheme="majorHAnsi" w:cstheme="majorHAnsi"/>
          <w:color w:val="5A5A5A"/>
          <w:sz w:val="23"/>
          <w:szCs w:val="23"/>
        </w:rPr>
        <w:t>.</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There is some settings for different players, how better to wake them.</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For</w:t>
      </w:r>
      <w:r w:rsidRPr="000343F1">
        <w:rPr>
          <w:rStyle w:val="apple-converted-space"/>
          <w:rFonts w:asciiTheme="majorHAnsi" w:hAnsiTheme="majorHAnsi" w:cstheme="majorHAnsi"/>
          <w:color w:val="5A5A5A"/>
          <w:sz w:val="23"/>
          <w:szCs w:val="23"/>
          <w:lang w:val="en-US"/>
        </w:rPr>
        <w:t> </w:t>
      </w:r>
      <w:proofErr w:type="spellStart"/>
      <w:r w:rsidRPr="000343F1">
        <w:rPr>
          <w:rStyle w:val="a7"/>
          <w:rFonts w:asciiTheme="majorHAnsi" w:hAnsiTheme="majorHAnsi" w:cstheme="majorHAnsi"/>
          <w:color w:val="5A5A5A"/>
          <w:sz w:val="23"/>
          <w:szCs w:val="23"/>
          <w:lang w:val="en-US"/>
        </w:rPr>
        <w:t>yamaha</w:t>
      </w:r>
      <w:proofErr w:type="spellEnd"/>
      <w:r w:rsidRPr="000343F1">
        <w:rPr>
          <w:rFonts w:asciiTheme="majorHAnsi" w:hAnsiTheme="majorHAnsi" w:cstheme="majorHAnsi"/>
          <w:color w:val="5A5A5A"/>
          <w:sz w:val="23"/>
          <w:szCs w:val="23"/>
          <w:lang w:val="en-US"/>
        </w:rPr>
        <w:t xml:space="preserve"> network players or AV receivers, there is special </w:t>
      </w:r>
      <w:r w:rsidR="00A92235" w:rsidRPr="000343F1">
        <w:rPr>
          <w:rFonts w:asciiTheme="majorHAnsi" w:hAnsiTheme="majorHAnsi" w:cstheme="majorHAnsi"/>
          <w:color w:val="5A5A5A"/>
          <w:sz w:val="23"/>
          <w:szCs w:val="23"/>
          <w:lang w:val="en-US"/>
        </w:rPr>
        <w:t>command that</w:t>
      </w:r>
      <w:r w:rsidRPr="000343F1">
        <w:rPr>
          <w:rFonts w:asciiTheme="majorHAnsi" w:hAnsiTheme="majorHAnsi" w:cstheme="majorHAnsi"/>
          <w:color w:val="5A5A5A"/>
          <w:sz w:val="23"/>
          <w:szCs w:val="23"/>
          <w:lang w:val="en-US"/>
        </w:rPr>
        <w:t xml:space="preserve"> </w:t>
      </w:r>
      <w:proofErr w:type="gramStart"/>
      <w:r w:rsidRPr="000343F1">
        <w:rPr>
          <w:rFonts w:asciiTheme="majorHAnsi" w:hAnsiTheme="majorHAnsi" w:cstheme="majorHAnsi"/>
          <w:color w:val="5A5A5A"/>
          <w:sz w:val="23"/>
          <w:szCs w:val="23"/>
          <w:lang w:val="en-US"/>
        </w:rPr>
        <w:t>should be sent</w:t>
      </w:r>
      <w:proofErr w:type="gramEnd"/>
      <w:r w:rsidRPr="000343F1">
        <w:rPr>
          <w:rFonts w:asciiTheme="majorHAnsi" w:hAnsiTheme="majorHAnsi" w:cstheme="majorHAnsi"/>
          <w:color w:val="5A5A5A"/>
          <w:sz w:val="23"/>
          <w:szCs w:val="23"/>
          <w:lang w:val="en-US"/>
        </w:rPr>
        <w:t xml:space="preserve"> to wakeup it.</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rPr>
      </w:pPr>
      <w:r w:rsidRPr="000343F1">
        <w:rPr>
          <w:rFonts w:asciiTheme="majorHAnsi" w:hAnsiTheme="majorHAnsi" w:cstheme="majorHAnsi"/>
          <w:color w:val="5A5A5A"/>
          <w:sz w:val="23"/>
          <w:szCs w:val="23"/>
          <w:lang w:val="en-US"/>
        </w:rPr>
        <w:t>Some other players / receivers (</w:t>
      </w:r>
      <w:proofErr w:type="spellStart"/>
      <w:r w:rsidRPr="000343F1">
        <w:rPr>
          <w:rFonts w:asciiTheme="majorHAnsi" w:hAnsiTheme="majorHAnsi" w:cstheme="majorHAnsi"/>
          <w:color w:val="5A5A5A"/>
          <w:sz w:val="23"/>
          <w:szCs w:val="23"/>
          <w:lang w:val="en-US"/>
        </w:rPr>
        <w:t>Denon</w:t>
      </w:r>
      <w:proofErr w:type="spellEnd"/>
      <w:r w:rsidRPr="000343F1">
        <w:rPr>
          <w:rFonts w:asciiTheme="majorHAnsi" w:hAnsiTheme="majorHAnsi" w:cstheme="majorHAnsi"/>
          <w:color w:val="5A5A5A"/>
          <w:sz w:val="23"/>
          <w:szCs w:val="23"/>
          <w:lang w:val="en-US"/>
        </w:rPr>
        <w:t xml:space="preserve"> for example) turn on automatically when the music begins, but this wakening take 10-30 seconds. </w:t>
      </w:r>
      <w:proofErr w:type="spellStart"/>
      <w:r w:rsidRPr="000343F1">
        <w:rPr>
          <w:rFonts w:asciiTheme="majorHAnsi" w:hAnsiTheme="majorHAnsi" w:cstheme="majorHAnsi"/>
          <w:color w:val="5A5A5A"/>
          <w:sz w:val="23"/>
          <w:szCs w:val="23"/>
        </w:rPr>
        <w:t>There</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is</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special</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setting</w:t>
      </w:r>
      <w:proofErr w:type="spellEnd"/>
      <w:r w:rsidRPr="000343F1">
        <w:rPr>
          <w:rStyle w:val="apple-converted-space"/>
          <w:rFonts w:asciiTheme="majorHAnsi" w:hAnsiTheme="majorHAnsi" w:cstheme="majorHAnsi"/>
          <w:color w:val="5A5A5A"/>
          <w:sz w:val="23"/>
          <w:szCs w:val="23"/>
        </w:rPr>
        <w:t> </w:t>
      </w:r>
      <w:r w:rsidRPr="000343F1">
        <w:rPr>
          <w:rStyle w:val="a7"/>
          <w:rFonts w:asciiTheme="majorHAnsi" w:hAnsiTheme="majorHAnsi" w:cstheme="majorHAnsi"/>
          <w:color w:val="5A5A5A"/>
          <w:sz w:val="23"/>
          <w:szCs w:val="23"/>
        </w:rPr>
        <w:t>(</w:t>
      </w:r>
      <w:proofErr w:type="spellStart"/>
      <w:r w:rsidRPr="000343F1">
        <w:rPr>
          <w:rStyle w:val="a7"/>
          <w:rFonts w:asciiTheme="majorHAnsi" w:hAnsiTheme="majorHAnsi" w:cstheme="majorHAnsi"/>
          <w:color w:val="5A5A5A"/>
          <w:sz w:val="23"/>
          <w:szCs w:val="23"/>
        </w:rPr>
        <w:t>play</w:t>
      </w:r>
      <w:proofErr w:type="spellEnd"/>
      <w:r w:rsidRPr="000343F1">
        <w:rPr>
          <w:rStyle w:val="a7"/>
          <w:rFonts w:asciiTheme="majorHAnsi" w:hAnsiTheme="majorHAnsi" w:cstheme="majorHAnsi"/>
          <w:color w:val="5A5A5A"/>
          <w:sz w:val="23"/>
          <w:szCs w:val="23"/>
        </w:rPr>
        <w:t xml:space="preserve"> &amp; </w:t>
      </w:r>
      <w:proofErr w:type="spellStart"/>
      <w:r w:rsidRPr="000343F1">
        <w:rPr>
          <w:rStyle w:val="a7"/>
          <w:rFonts w:asciiTheme="majorHAnsi" w:hAnsiTheme="majorHAnsi" w:cstheme="majorHAnsi"/>
          <w:color w:val="5A5A5A"/>
          <w:sz w:val="23"/>
          <w:szCs w:val="23"/>
        </w:rPr>
        <w:t>wait</w:t>
      </w:r>
      <w:proofErr w:type="spellEnd"/>
      <w:r w:rsidRPr="000343F1">
        <w:rPr>
          <w:rStyle w:val="a7"/>
          <w:rFonts w:asciiTheme="majorHAnsi" w:hAnsiTheme="majorHAnsi" w:cstheme="majorHAnsi"/>
          <w:color w:val="5A5A5A"/>
          <w:sz w:val="23"/>
          <w:szCs w:val="23"/>
        </w:rPr>
        <w:t>)</w:t>
      </w:r>
      <w:r w:rsidRPr="000343F1">
        <w:rPr>
          <w:rStyle w:val="apple-converted-space"/>
          <w:rFonts w:asciiTheme="majorHAnsi" w:hAnsiTheme="majorHAnsi" w:cstheme="majorHAnsi"/>
          <w:color w:val="5A5A5A"/>
          <w:sz w:val="23"/>
          <w:szCs w:val="23"/>
        </w:rPr>
        <w:t> </w:t>
      </w:r>
      <w:proofErr w:type="spellStart"/>
      <w:r w:rsidRPr="000343F1">
        <w:rPr>
          <w:rFonts w:asciiTheme="majorHAnsi" w:hAnsiTheme="majorHAnsi" w:cstheme="majorHAnsi"/>
          <w:color w:val="5A5A5A"/>
          <w:sz w:val="23"/>
          <w:szCs w:val="23"/>
        </w:rPr>
        <w:t>for</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such</w:t>
      </w:r>
      <w:proofErr w:type="spellEnd"/>
      <w:r w:rsidRPr="000343F1">
        <w:rPr>
          <w:rFonts w:asciiTheme="majorHAnsi" w:hAnsiTheme="majorHAnsi" w:cstheme="majorHAnsi"/>
          <w:color w:val="5A5A5A"/>
          <w:sz w:val="23"/>
          <w:szCs w:val="23"/>
        </w:rPr>
        <w:t xml:space="preserve"> </w:t>
      </w:r>
      <w:proofErr w:type="spellStart"/>
      <w:r w:rsidRPr="000343F1">
        <w:rPr>
          <w:rFonts w:asciiTheme="majorHAnsi" w:hAnsiTheme="majorHAnsi" w:cstheme="majorHAnsi"/>
          <w:color w:val="5A5A5A"/>
          <w:sz w:val="23"/>
          <w:szCs w:val="23"/>
        </w:rPr>
        <w:t>players</w:t>
      </w:r>
      <w:proofErr w:type="spellEnd"/>
      <w:r w:rsidRPr="000343F1">
        <w:rPr>
          <w:rFonts w:asciiTheme="majorHAnsi" w:hAnsiTheme="majorHAnsi" w:cstheme="majorHAnsi"/>
          <w:color w:val="5A5A5A"/>
          <w:sz w:val="23"/>
          <w:szCs w:val="23"/>
        </w:rPr>
        <w:t>.</w:t>
      </w:r>
    </w:p>
    <w:p w:rsidR="00B442DF" w:rsidRPr="000343F1" w:rsidRDefault="00B442DF" w:rsidP="00B442DF">
      <w:pPr>
        <w:numPr>
          <w:ilvl w:val="1"/>
          <w:numId w:val="9"/>
        </w:numPr>
        <w:spacing w:before="100" w:beforeAutospacing="1" w:after="100" w:afterAutospacing="1" w:line="300" w:lineRule="atLeast"/>
        <w:ind w:left="750"/>
        <w:rPr>
          <w:rFonts w:asciiTheme="majorHAnsi" w:hAnsiTheme="majorHAnsi" w:cstheme="majorHAnsi"/>
          <w:color w:val="5A5A5A"/>
          <w:sz w:val="23"/>
          <w:szCs w:val="23"/>
          <w:lang w:val="en-US"/>
        </w:rPr>
      </w:pPr>
      <w:r w:rsidRPr="000343F1">
        <w:rPr>
          <w:rFonts w:asciiTheme="majorHAnsi" w:hAnsiTheme="majorHAnsi" w:cstheme="majorHAnsi"/>
          <w:color w:val="5A5A5A"/>
          <w:sz w:val="23"/>
          <w:szCs w:val="23"/>
          <w:lang w:val="en-US"/>
        </w:rPr>
        <w:t>For all the other players simply select the option</w:t>
      </w:r>
      <w:r w:rsidRPr="000343F1">
        <w:rPr>
          <w:rStyle w:val="apple-converted-space"/>
          <w:rFonts w:asciiTheme="majorHAnsi" w:hAnsiTheme="majorHAnsi" w:cstheme="majorHAnsi"/>
          <w:color w:val="5A5A5A"/>
          <w:sz w:val="23"/>
          <w:szCs w:val="23"/>
          <w:lang w:val="en-US"/>
        </w:rPr>
        <w:t> </w:t>
      </w:r>
      <w:r w:rsidRPr="000343F1">
        <w:rPr>
          <w:rStyle w:val="a7"/>
          <w:rFonts w:asciiTheme="majorHAnsi" w:hAnsiTheme="majorHAnsi" w:cstheme="majorHAnsi"/>
          <w:color w:val="5A5A5A"/>
          <w:sz w:val="23"/>
          <w:szCs w:val="23"/>
          <w:lang w:val="en-US"/>
        </w:rPr>
        <w:t>“No”</w:t>
      </w:r>
      <w:r w:rsidRPr="000343F1">
        <w:rPr>
          <w:rStyle w:val="apple-converted-space"/>
          <w:rFonts w:asciiTheme="majorHAnsi" w:hAnsiTheme="majorHAnsi" w:cstheme="majorHAnsi"/>
          <w:color w:val="5A5A5A"/>
          <w:sz w:val="23"/>
          <w:szCs w:val="23"/>
          <w:lang w:val="en-US"/>
        </w:rPr>
        <w:t> </w:t>
      </w:r>
      <w:r w:rsidRPr="000343F1">
        <w:rPr>
          <w:rFonts w:asciiTheme="majorHAnsi" w:hAnsiTheme="majorHAnsi" w:cstheme="majorHAnsi"/>
          <w:color w:val="5A5A5A"/>
          <w:sz w:val="23"/>
          <w:szCs w:val="23"/>
          <w:lang w:val="en-US"/>
        </w:rPr>
        <w:t>– do nothing special.</w:t>
      </w:r>
    </w:p>
    <w:p w:rsidR="00295059" w:rsidRPr="000343F1" w:rsidRDefault="00295059" w:rsidP="00B442DF">
      <w:pPr>
        <w:rPr>
          <w:rFonts w:asciiTheme="majorHAnsi" w:hAnsiTheme="majorHAnsi" w:cstheme="majorHAnsi"/>
          <w:lang w:val="en-US"/>
        </w:rPr>
      </w:pPr>
    </w:p>
    <w:sectPr w:rsidR="00295059" w:rsidRPr="000343F1" w:rsidSect="00EF53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0D5"/>
    <w:multiLevelType w:val="multilevel"/>
    <w:tmpl w:val="2656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1E67"/>
    <w:multiLevelType w:val="multilevel"/>
    <w:tmpl w:val="231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07BE"/>
    <w:multiLevelType w:val="multilevel"/>
    <w:tmpl w:val="7FF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61174"/>
    <w:multiLevelType w:val="multilevel"/>
    <w:tmpl w:val="7AF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E7228"/>
    <w:multiLevelType w:val="multilevel"/>
    <w:tmpl w:val="9198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24582"/>
    <w:multiLevelType w:val="multilevel"/>
    <w:tmpl w:val="9AC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6608F"/>
    <w:multiLevelType w:val="multilevel"/>
    <w:tmpl w:val="157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B42FD"/>
    <w:multiLevelType w:val="multilevel"/>
    <w:tmpl w:val="326C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81E44"/>
    <w:multiLevelType w:val="multilevel"/>
    <w:tmpl w:val="9B5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FC"/>
    <w:rsid w:val="00016FB8"/>
    <w:rsid w:val="000343F1"/>
    <w:rsid w:val="00094047"/>
    <w:rsid w:val="000C6002"/>
    <w:rsid w:val="00207DFC"/>
    <w:rsid w:val="00295059"/>
    <w:rsid w:val="00446985"/>
    <w:rsid w:val="00680661"/>
    <w:rsid w:val="006F65D7"/>
    <w:rsid w:val="00766722"/>
    <w:rsid w:val="00866B29"/>
    <w:rsid w:val="00911EE4"/>
    <w:rsid w:val="00917B5A"/>
    <w:rsid w:val="00A92235"/>
    <w:rsid w:val="00B442DF"/>
    <w:rsid w:val="00D206D3"/>
    <w:rsid w:val="00DF4EE1"/>
    <w:rsid w:val="00EF530B"/>
    <w:rsid w:val="00F021DB"/>
    <w:rsid w:val="00F35408"/>
    <w:rsid w:val="00F85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D686B-8F3C-453A-94EC-E50A570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66722"/>
    <w:pPr>
      <w:keepNext/>
      <w:keepLines/>
      <w:spacing w:before="240" w:after="0"/>
      <w:outlineLvl w:val="0"/>
    </w:pPr>
    <w:rPr>
      <w:rFonts w:asciiTheme="majorHAnsi" w:eastAsiaTheme="majorEastAsia" w:hAnsiTheme="majorHAnsi" w:cstheme="majorHAnsi"/>
      <w:sz w:val="40"/>
      <w:szCs w:val="32"/>
      <w:lang w:val="en-US"/>
    </w:rPr>
  </w:style>
  <w:style w:type="paragraph" w:styleId="2">
    <w:name w:val="heading 2"/>
    <w:basedOn w:val="a"/>
    <w:next w:val="a"/>
    <w:link w:val="20"/>
    <w:uiPriority w:val="9"/>
    <w:unhideWhenUsed/>
    <w:qFormat/>
    <w:rsid w:val="00F021DB"/>
    <w:pPr>
      <w:keepNext/>
      <w:keepLines/>
      <w:spacing w:before="40" w:after="120"/>
      <w:outlineLvl w:val="1"/>
    </w:pPr>
    <w:rPr>
      <w:rFonts w:asciiTheme="majorHAnsi" w:eastAsiaTheme="majorEastAsia" w:hAnsiTheme="majorHAnsi" w:cstheme="majorHAnsi"/>
      <w:color w:val="262626" w:themeColor="text1" w:themeTint="D9"/>
      <w:sz w:val="32"/>
      <w:szCs w:val="26"/>
      <w:lang w:val="en-US"/>
    </w:rPr>
  </w:style>
  <w:style w:type="paragraph" w:styleId="4">
    <w:name w:val="heading 4"/>
    <w:basedOn w:val="a"/>
    <w:next w:val="a"/>
    <w:link w:val="40"/>
    <w:uiPriority w:val="9"/>
    <w:semiHidden/>
    <w:unhideWhenUsed/>
    <w:qFormat/>
    <w:rsid w:val="00680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F65D7"/>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Название Знак"/>
    <w:basedOn w:val="a0"/>
    <w:link w:val="a3"/>
    <w:uiPriority w:val="10"/>
    <w:rsid w:val="006F65D7"/>
    <w:rPr>
      <w:rFonts w:asciiTheme="majorHAnsi" w:eastAsiaTheme="majorEastAsia" w:hAnsiTheme="majorHAnsi" w:cstheme="majorBidi"/>
      <w:spacing w:val="-10"/>
      <w:kern w:val="28"/>
      <w:sz w:val="56"/>
      <w:szCs w:val="56"/>
      <w:lang w:val="en-US"/>
    </w:rPr>
  </w:style>
  <w:style w:type="character" w:customStyle="1" w:styleId="10">
    <w:name w:val="Заголовок 1 Знак"/>
    <w:basedOn w:val="a0"/>
    <w:link w:val="1"/>
    <w:uiPriority w:val="9"/>
    <w:rsid w:val="00766722"/>
    <w:rPr>
      <w:rFonts w:asciiTheme="majorHAnsi" w:eastAsiaTheme="majorEastAsia" w:hAnsiTheme="majorHAnsi" w:cstheme="majorHAnsi"/>
      <w:sz w:val="40"/>
      <w:szCs w:val="32"/>
      <w:lang w:val="en-US"/>
    </w:rPr>
  </w:style>
  <w:style w:type="character" w:styleId="a5">
    <w:name w:val="Hyperlink"/>
    <w:basedOn w:val="a0"/>
    <w:uiPriority w:val="99"/>
    <w:unhideWhenUsed/>
    <w:rsid w:val="00680661"/>
    <w:rPr>
      <w:color w:val="0563C1" w:themeColor="hyperlink"/>
      <w:u w:val="single"/>
    </w:rPr>
  </w:style>
  <w:style w:type="character" w:customStyle="1" w:styleId="40">
    <w:name w:val="Заголовок 4 Знак"/>
    <w:basedOn w:val="a0"/>
    <w:link w:val="4"/>
    <w:uiPriority w:val="9"/>
    <w:semiHidden/>
    <w:rsid w:val="00680661"/>
    <w:rPr>
      <w:rFonts w:asciiTheme="majorHAnsi" w:eastAsiaTheme="majorEastAsia" w:hAnsiTheme="majorHAnsi" w:cstheme="majorBidi"/>
      <w:i/>
      <w:iCs/>
      <w:color w:val="2E74B5" w:themeColor="accent1" w:themeShade="BF"/>
    </w:rPr>
  </w:style>
  <w:style w:type="paragraph" w:styleId="a6">
    <w:name w:val="Normal (Web)"/>
    <w:basedOn w:val="a"/>
    <w:uiPriority w:val="99"/>
    <w:unhideWhenUsed/>
    <w:rsid w:val="006806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80661"/>
  </w:style>
  <w:style w:type="character" w:styleId="a7">
    <w:name w:val="Strong"/>
    <w:basedOn w:val="a0"/>
    <w:uiPriority w:val="22"/>
    <w:qFormat/>
    <w:rsid w:val="00680661"/>
    <w:rPr>
      <w:b/>
      <w:bCs/>
    </w:rPr>
  </w:style>
  <w:style w:type="paragraph" w:styleId="a8">
    <w:name w:val="TOC Heading"/>
    <w:basedOn w:val="1"/>
    <w:next w:val="a"/>
    <w:uiPriority w:val="39"/>
    <w:unhideWhenUsed/>
    <w:qFormat/>
    <w:rsid w:val="00680661"/>
    <w:pPr>
      <w:outlineLvl w:val="9"/>
    </w:pPr>
    <w:rPr>
      <w:lang w:eastAsia="ru-RU"/>
    </w:rPr>
  </w:style>
  <w:style w:type="paragraph" w:styleId="11">
    <w:name w:val="toc 1"/>
    <w:basedOn w:val="a"/>
    <w:next w:val="a"/>
    <w:autoRedefine/>
    <w:uiPriority w:val="39"/>
    <w:unhideWhenUsed/>
    <w:rsid w:val="00680661"/>
    <w:pPr>
      <w:tabs>
        <w:tab w:val="right" w:leader="dot" w:pos="9345"/>
      </w:tabs>
      <w:spacing w:after="100"/>
    </w:pPr>
    <w:rPr>
      <w:b/>
      <w:noProof/>
      <w:lang w:val="en-US"/>
    </w:rPr>
  </w:style>
  <w:style w:type="character" w:customStyle="1" w:styleId="20">
    <w:name w:val="Заголовок 2 Знак"/>
    <w:basedOn w:val="a0"/>
    <w:link w:val="2"/>
    <w:uiPriority w:val="9"/>
    <w:rsid w:val="00F021DB"/>
    <w:rPr>
      <w:rFonts w:asciiTheme="majorHAnsi" w:eastAsiaTheme="majorEastAsia" w:hAnsiTheme="majorHAnsi" w:cstheme="majorHAnsi"/>
      <w:color w:val="262626" w:themeColor="text1" w:themeTint="D9"/>
      <w:sz w:val="32"/>
      <w:szCs w:val="26"/>
      <w:lang w:val="en-US"/>
    </w:rPr>
  </w:style>
  <w:style w:type="character" w:styleId="a9">
    <w:name w:val="Emphasis"/>
    <w:basedOn w:val="a0"/>
    <w:uiPriority w:val="20"/>
    <w:qFormat/>
    <w:rsid w:val="00295059"/>
    <w:rPr>
      <w:i/>
      <w:iCs/>
    </w:rPr>
  </w:style>
  <w:style w:type="character" w:customStyle="1" w:styleId="edit-link">
    <w:name w:val="edit-link"/>
    <w:basedOn w:val="a0"/>
    <w:rsid w:val="00B442DF"/>
  </w:style>
  <w:style w:type="paragraph" w:styleId="21">
    <w:name w:val="toc 2"/>
    <w:basedOn w:val="a"/>
    <w:next w:val="a"/>
    <w:autoRedefine/>
    <w:uiPriority w:val="39"/>
    <w:unhideWhenUsed/>
    <w:rsid w:val="006F65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256722">
      <w:bodyDiv w:val="1"/>
      <w:marLeft w:val="0"/>
      <w:marRight w:val="0"/>
      <w:marTop w:val="0"/>
      <w:marBottom w:val="0"/>
      <w:divBdr>
        <w:top w:val="none" w:sz="0" w:space="0" w:color="auto"/>
        <w:left w:val="none" w:sz="0" w:space="0" w:color="auto"/>
        <w:bottom w:val="none" w:sz="0" w:space="0" w:color="auto"/>
        <w:right w:val="none" w:sz="0" w:space="0" w:color="auto"/>
      </w:divBdr>
    </w:div>
    <w:div w:id="1815364314">
      <w:bodyDiv w:val="1"/>
      <w:marLeft w:val="0"/>
      <w:marRight w:val="0"/>
      <w:marTop w:val="0"/>
      <w:marBottom w:val="0"/>
      <w:divBdr>
        <w:top w:val="none" w:sz="0" w:space="0" w:color="auto"/>
        <w:left w:val="none" w:sz="0" w:space="0" w:color="auto"/>
        <w:bottom w:val="none" w:sz="0" w:space="0" w:color="auto"/>
        <w:right w:val="none" w:sz="0" w:space="0" w:color="auto"/>
      </w:divBdr>
      <w:divsChild>
        <w:div w:id="723413362">
          <w:marLeft w:val="0"/>
          <w:marRight w:val="0"/>
          <w:marTop w:val="0"/>
          <w:marBottom w:val="0"/>
          <w:divBdr>
            <w:top w:val="none" w:sz="0" w:space="0" w:color="auto"/>
            <w:left w:val="none" w:sz="0" w:space="0" w:color="auto"/>
            <w:bottom w:val="none" w:sz="0" w:space="0" w:color="auto"/>
            <w:right w:val="none" w:sz="0" w:space="0" w:color="auto"/>
          </w:divBdr>
        </w:div>
      </w:divsChild>
    </w:div>
    <w:div w:id="1822306587">
      <w:bodyDiv w:val="1"/>
      <w:marLeft w:val="0"/>
      <w:marRight w:val="0"/>
      <w:marTop w:val="0"/>
      <w:marBottom w:val="0"/>
      <w:divBdr>
        <w:top w:val="none" w:sz="0" w:space="0" w:color="auto"/>
        <w:left w:val="none" w:sz="0" w:space="0" w:color="auto"/>
        <w:bottom w:val="none" w:sz="0" w:space="0" w:color="auto"/>
        <w:right w:val="none" w:sz="0" w:space="0" w:color="auto"/>
      </w:divBdr>
      <w:divsChild>
        <w:div w:id="73874856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salarmclock.com/purch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asalarmclock.com/qnap-packages/AlarmClock_1.01.qpkg" TargetMode="External"/><Relationship Id="rId12" Type="http://schemas.openxmlformats.org/officeDocument/2006/relationships/hyperlink" Target="http://www.nasalarmclock.com/my-accou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nasalarmclock.com/qnap/description/addnewalarm/" TargetMode="External"/><Relationship Id="rId1" Type="http://schemas.openxmlformats.org/officeDocument/2006/relationships/customXml" Target="../customXml/item1.xml"/><Relationship Id="rId6" Type="http://schemas.openxmlformats.org/officeDocument/2006/relationships/hyperlink" Target="http://www.nasalarmclock.com/downloads/qna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asalarmclock.com/qnap/description/mainsettings/"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3D5CA-EAA3-4175-A52A-82CCA747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Разработчик Разработчик</dc:creator>
  <cp:keywords/>
  <dc:description/>
  <cp:lastModifiedBy>Разработчик Разработчик</cp:lastModifiedBy>
  <cp:revision>20</cp:revision>
  <dcterms:created xsi:type="dcterms:W3CDTF">2017-05-07T04:58:00Z</dcterms:created>
  <dcterms:modified xsi:type="dcterms:W3CDTF">2017-06-23T04:13:00Z</dcterms:modified>
</cp:coreProperties>
</file>