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4C68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03392267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41E97D32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3574AE59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58516C3D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46B24D2E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7C291" w14:textId="77777777" w:rsidR="004C2FBB" w:rsidRPr="00440580" w:rsidRDefault="004C2FBB" w:rsidP="004C2F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FFFAE1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0F489183" w14:textId="77777777" w:rsidR="004C2FBB" w:rsidRPr="00440580" w:rsidRDefault="004C2FBB" w:rsidP="004C2F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030729" w14:textId="77777777" w:rsidR="004C2FBB" w:rsidRPr="00440580" w:rsidRDefault="004C2FBB" w:rsidP="004C2F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368F0F" w14:textId="77777777" w:rsidR="004C2FBB" w:rsidRPr="00440580" w:rsidRDefault="004C2FBB" w:rsidP="004C2F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1AD9F0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6279B76" w14:textId="21E10FE9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883DE74" w14:textId="27565093" w:rsidR="004C2FBB" w:rsidRPr="0095574C" w:rsidRDefault="004C2FBB" w:rsidP="004C2FBB">
      <w:pPr>
        <w:jc w:val="center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4C2FBB">
        <w:rPr>
          <w:rFonts w:ascii="Times New Roman" w:hAnsi="Times New Roman" w:cs="Times New Roman"/>
          <w:sz w:val="28"/>
          <w:szCs w:val="28"/>
        </w:rPr>
        <w:t xml:space="preserve">Проектирование классов. Базовая работа с ООП в </w:t>
      </w:r>
      <w:proofErr w:type="spellStart"/>
      <w:r w:rsidRPr="004C2FB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40580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”</w:t>
      </w:r>
    </w:p>
    <w:p w14:paraId="65F9C0C9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3965C526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10490C63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6CF3AD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CD1927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AB6D2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48556" w14:textId="77777777" w:rsidR="004C2FBB" w:rsidRPr="00440580" w:rsidRDefault="004C2FBB" w:rsidP="004C2F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BEF10" w14:textId="77777777" w:rsidR="004C2FBB" w:rsidRPr="00440580" w:rsidRDefault="004C2FBB" w:rsidP="004C2F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5F02D8" w14:textId="77777777" w:rsidR="004C2FBB" w:rsidRPr="00440580" w:rsidRDefault="004C2FBB" w:rsidP="004C2FB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Исполнитель: Житкевич М.Д.</w:t>
      </w:r>
    </w:p>
    <w:p w14:paraId="5EFCDDA0" w14:textId="77777777" w:rsidR="004C2FBB" w:rsidRPr="00440580" w:rsidRDefault="004C2FBB" w:rsidP="004C2FB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25CF3611" w14:textId="77777777" w:rsidR="004C2FBB" w:rsidRPr="00440580" w:rsidRDefault="004C2FBB" w:rsidP="004C2F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9F615" w14:textId="77777777" w:rsidR="004C2FBB" w:rsidRPr="00440580" w:rsidRDefault="004C2FBB" w:rsidP="004C2F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2372E" w14:textId="77777777" w:rsidR="004C2FBB" w:rsidRPr="003D3C36" w:rsidRDefault="004C2FBB" w:rsidP="004C2F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4BB85A" w14:textId="77777777" w:rsidR="004C2FBB" w:rsidRPr="003D3C36" w:rsidRDefault="004C2FBB" w:rsidP="004C2FB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EC29F7" w14:textId="44682337" w:rsidR="004C2FBB" w:rsidRDefault="004C2FBB" w:rsidP="004C2F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0580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6A1BD663" w14:textId="4F2A48BD" w:rsidR="004C2FBB" w:rsidRDefault="004C2FBB" w:rsidP="004C2F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Цель: </w:t>
      </w:r>
    </w:p>
    <w:p w14:paraId="22B8D843" w14:textId="77777777" w:rsidR="004C2FBB" w:rsidRPr="004C2FBB" w:rsidRDefault="004C2FBB" w:rsidP="004C2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 xml:space="preserve">Освоить принципы объектно-ориентированного программирования (ООП) в </w:t>
      </w:r>
      <w:proofErr w:type="spellStart"/>
      <w:r w:rsidRPr="004C2FBB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4C2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4D4999" w14:textId="77777777" w:rsidR="004C2FBB" w:rsidRPr="004C2FBB" w:rsidRDefault="004C2FBB" w:rsidP="004C2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>Научиться проектировать и реализовывать классы, используя механизмы наследования, инкапсуляции и полиморфизма.</w:t>
      </w:r>
    </w:p>
    <w:p w14:paraId="380D4275" w14:textId="77777777" w:rsidR="004C2FBB" w:rsidRPr="004C2FBB" w:rsidRDefault="004C2FBB" w:rsidP="004C2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>Развить навыки работы с объектами и взаимодействием между ними.</w:t>
      </w:r>
    </w:p>
    <w:p w14:paraId="6FBB4E1B" w14:textId="77777777" w:rsidR="004C2FBB" w:rsidRPr="004C2FBB" w:rsidRDefault="004C2FBB" w:rsidP="004C2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>Создать базовый прототип системы управления транспортной логистикой с использованием классов.</w:t>
      </w:r>
    </w:p>
    <w:p w14:paraId="7FB04635" w14:textId="77777777" w:rsidR="004C2FBB" w:rsidRPr="004C2FBB" w:rsidRDefault="004C2FBB" w:rsidP="004C2F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>Закрепить навыки практического применения ООП для решения задач реального мира.</w:t>
      </w:r>
    </w:p>
    <w:p w14:paraId="2435583F" w14:textId="785D106D" w:rsidR="004C2FBB" w:rsidRDefault="004C2FBB" w:rsidP="004C2F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Задачи: </w:t>
      </w:r>
    </w:p>
    <w:p w14:paraId="740E2CAA" w14:textId="77777777" w:rsidR="004C2FBB" w:rsidRPr="004C2FBB" w:rsidRDefault="004C2FBB" w:rsidP="004C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базовый класс </w:t>
      </w:r>
      <w:proofErr w:type="spellStart"/>
      <w:r w:rsidRPr="004C2FBB">
        <w:rPr>
          <w:rFonts w:ascii="Courier New" w:eastAsia="Times New Roman" w:hAnsi="Courier New" w:cs="Courier New"/>
          <w:sz w:val="20"/>
          <w:szCs w:val="20"/>
        </w:rPr>
        <w:t>Vehicle</w:t>
      </w:r>
      <w:proofErr w:type="spellEnd"/>
      <w:r w:rsidRPr="004C2FBB">
        <w:rPr>
          <w:rFonts w:ascii="Times New Roman" w:eastAsia="Times New Roman" w:hAnsi="Times New Roman" w:cs="Times New Roman"/>
          <w:sz w:val="24"/>
          <w:szCs w:val="24"/>
        </w:rPr>
        <w:t>, который будет использоваться в качестве родительского для всех видов транспортных средств.</w:t>
      </w:r>
    </w:p>
    <w:p w14:paraId="5ED477C2" w14:textId="77777777" w:rsidR="004C2FBB" w:rsidRPr="004C2FBB" w:rsidRDefault="004C2FBB" w:rsidP="004C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>Создать подклассы для различных транспортных средств (например, грузовиков, кораблей, самолетов) с уникальными атрибутами и методами.</w:t>
      </w:r>
    </w:p>
    <w:p w14:paraId="18032D03" w14:textId="77777777" w:rsidR="004C2FBB" w:rsidRPr="004C2FBB" w:rsidRDefault="004C2FBB" w:rsidP="004C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>Реализовать классы для хранения транспортных средств (например, гараж, порт, ангар), обеспечивающие управление их вместимостью и содержимым.</w:t>
      </w:r>
    </w:p>
    <w:p w14:paraId="4CE29645" w14:textId="77777777" w:rsidR="004C2FBB" w:rsidRPr="004C2FBB" w:rsidRDefault="004C2FBB" w:rsidP="004C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класс </w:t>
      </w:r>
      <w:proofErr w:type="spellStart"/>
      <w:r w:rsidRPr="004C2FBB">
        <w:rPr>
          <w:rFonts w:ascii="Courier New" w:eastAsia="Times New Roman" w:hAnsi="Courier New" w:cs="Courier New"/>
          <w:sz w:val="20"/>
          <w:szCs w:val="20"/>
        </w:rPr>
        <w:t>TransportCompany</w:t>
      </w:r>
      <w:proofErr w:type="spellEnd"/>
      <w:r w:rsidRPr="004C2FBB">
        <w:rPr>
          <w:rFonts w:ascii="Times New Roman" w:eastAsia="Times New Roman" w:hAnsi="Times New Roman" w:cs="Times New Roman"/>
          <w:sz w:val="24"/>
          <w:szCs w:val="24"/>
        </w:rPr>
        <w:t>, включающий методы для добавления мест хранения, клиентов и распределения грузов.</w:t>
      </w:r>
    </w:p>
    <w:p w14:paraId="2BABA82A" w14:textId="77777777" w:rsidR="004C2FBB" w:rsidRPr="004C2FBB" w:rsidRDefault="004C2FBB" w:rsidP="004C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>Написать методы для оптимизации загрузки транспортных средств, обеспечивающие минимальное использование ресурсов.</w:t>
      </w:r>
    </w:p>
    <w:p w14:paraId="735F1797" w14:textId="77777777" w:rsidR="004C2FBB" w:rsidRPr="004C2FBB" w:rsidRDefault="004C2FBB" w:rsidP="004C2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FBB">
        <w:rPr>
          <w:rFonts w:ascii="Times New Roman" w:eastAsia="Times New Roman" w:hAnsi="Times New Roman" w:cs="Times New Roman"/>
          <w:sz w:val="24"/>
          <w:szCs w:val="24"/>
        </w:rPr>
        <w:t>Проверить работу системы с тестовыми данными и оценить взаимодействие объектов.</w:t>
      </w:r>
    </w:p>
    <w:p w14:paraId="254C135F" w14:textId="77777777" w:rsidR="004C2FBB" w:rsidRPr="003D3C36" w:rsidRDefault="004C2FBB" w:rsidP="004C2FB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61669949" w14:textId="77777777" w:rsidR="008A2623" w:rsidRDefault="004C2FBB"/>
    <w:sectPr w:rsidR="008A2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A3391"/>
    <w:multiLevelType w:val="multilevel"/>
    <w:tmpl w:val="06A0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24047"/>
    <w:multiLevelType w:val="multilevel"/>
    <w:tmpl w:val="3F84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79"/>
    <w:rsid w:val="00135D79"/>
    <w:rsid w:val="004C2FBB"/>
    <w:rsid w:val="00906127"/>
    <w:rsid w:val="00B1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B755"/>
  <w15:chartTrackingRefBased/>
  <w15:docId w15:val="{8882CF9F-FA59-4B41-A07C-2DC5463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B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C2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Житкевич Максим</cp:lastModifiedBy>
  <cp:revision>2</cp:revision>
  <dcterms:created xsi:type="dcterms:W3CDTF">2024-12-11T06:04:00Z</dcterms:created>
  <dcterms:modified xsi:type="dcterms:W3CDTF">2024-12-11T06:06:00Z</dcterms:modified>
</cp:coreProperties>
</file>