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C9D0B" w14:textId="728AF78D" w:rsidR="00AE2EA1" w:rsidRDefault="00AE2EA1" w:rsidP="00AE2EA1">
      <w:pPr>
        <w:jc w:val="center"/>
        <w:rPr>
          <w:rFonts w:hint="eastAsia"/>
          <w:sz w:val="36"/>
          <w:szCs w:val="36"/>
        </w:rPr>
      </w:pPr>
      <w:r w:rsidRPr="00AE2EA1">
        <w:rPr>
          <w:rFonts w:hint="eastAsia"/>
          <w:sz w:val="36"/>
          <w:szCs w:val="36"/>
        </w:rPr>
        <w:t>详细设计</w:t>
      </w:r>
    </w:p>
    <w:p w14:paraId="1826BA6C" w14:textId="736E8902" w:rsidR="00AE2EA1" w:rsidRPr="0073085D" w:rsidRDefault="00AE2EA1" w:rsidP="00AE2EA1">
      <w:pPr>
        <w:rPr>
          <w:szCs w:val="21"/>
        </w:rPr>
      </w:pPr>
      <w:r w:rsidRPr="0073085D">
        <w:rPr>
          <w:rFonts w:hint="eastAsia"/>
          <w:szCs w:val="21"/>
        </w:rPr>
        <w:t>1、背景</w:t>
      </w:r>
    </w:p>
    <w:p w14:paraId="3CA5DBD0" w14:textId="6B770222" w:rsidR="00AE2EA1" w:rsidRDefault="00AE2EA1" w:rsidP="00AE2EA1">
      <w:pPr>
        <w:rPr>
          <w:szCs w:val="21"/>
        </w:rPr>
      </w:pPr>
      <w:r>
        <w:rPr>
          <w:szCs w:val="21"/>
        </w:rPr>
        <w:tab/>
      </w:r>
      <w:r w:rsidRPr="00AE2EA1">
        <w:rPr>
          <w:rFonts w:hint="eastAsia"/>
          <w:szCs w:val="21"/>
        </w:rPr>
        <w:t>在现代社会，招聘过程是企业成功发展的关键环节之一。然而，传统的简历筛选和招聘流程通常非常耗时且容易出现信息不对称的问题。企业需要花费大量时间和精力来阅读和理解大量简历，并筛选出最合适的候选人。此外，由于人为因素的干扰，也存在主观性和偏见的可能性，导致招聘过程的公正性受到质疑。</w:t>
      </w:r>
    </w:p>
    <w:p w14:paraId="4D452FCB" w14:textId="77777777" w:rsidR="00AE2EA1" w:rsidRPr="00AE2EA1" w:rsidRDefault="00AE2EA1" w:rsidP="00AE2EA1">
      <w:pPr>
        <w:rPr>
          <w:szCs w:val="21"/>
        </w:rPr>
      </w:pPr>
      <w:r w:rsidRPr="00AE2EA1">
        <w:rPr>
          <w:rFonts w:hint="eastAsia"/>
          <w:szCs w:val="21"/>
        </w:rPr>
        <w:t>为了解决以上问题，本项目是开发一款利用人工智能（</w:t>
      </w:r>
      <w:r w:rsidRPr="00AE2EA1">
        <w:rPr>
          <w:szCs w:val="21"/>
        </w:rPr>
        <w:t>AI）技术的简历分析应用程序。该应用程序旨在帮助企业高效地了解简历中求职者的实际素质，快速匹配合适的岗位，并使招聘流程更高效、更有影响力。</w:t>
      </w:r>
    </w:p>
    <w:p w14:paraId="724762D9" w14:textId="77777777" w:rsidR="00AE2EA1" w:rsidRPr="00AE2EA1" w:rsidRDefault="00AE2EA1" w:rsidP="00AE2EA1">
      <w:pPr>
        <w:rPr>
          <w:szCs w:val="21"/>
        </w:rPr>
      </w:pPr>
      <w:r w:rsidRPr="00AE2EA1">
        <w:rPr>
          <w:rFonts w:hint="eastAsia"/>
          <w:szCs w:val="21"/>
        </w:rPr>
        <w:t>通过使用人工智能技术，该应用程序可以自动处理大量简历，并提取出重要的信息和关键技能。它可以利用自然语言处理和机器学习算法，识别和分析简历中的关键字、工作经历、教育背景、技能等内容，从而更全面地评估求职者的潜力和适应性。</w:t>
      </w:r>
    </w:p>
    <w:p w14:paraId="17B39C11" w14:textId="37A81272" w:rsidR="00AE2EA1" w:rsidRPr="00AE2EA1" w:rsidRDefault="00AE2EA1" w:rsidP="00AE2EA1">
      <w:pPr>
        <w:rPr>
          <w:rFonts w:hint="eastAsia"/>
          <w:szCs w:val="21"/>
        </w:rPr>
      </w:pPr>
      <w:r w:rsidRPr="00AE2EA1">
        <w:rPr>
          <w:rFonts w:hint="eastAsia"/>
          <w:szCs w:val="21"/>
        </w:rPr>
        <w:t>该应用程序还可以根据企业的特定要求和岗位描述，将求职者的技能和经历与岗位要求进行快速匹配。这将帮助企业更迅速地找到最合适的候选人，并减少招聘流程的时间和成本。</w:t>
      </w:r>
    </w:p>
    <w:p w14:paraId="7934D9FE" w14:textId="60D960C4" w:rsidR="00AE2EA1" w:rsidRDefault="00AE2EA1" w:rsidP="00AE2EA1">
      <w:pPr>
        <w:rPr>
          <w:szCs w:val="21"/>
        </w:rPr>
      </w:pPr>
      <w:r>
        <w:rPr>
          <w:rFonts w:hint="eastAsia"/>
          <w:szCs w:val="21"/>
        </w:rPr>
        <w:t>2、设计目标</w:t>
      </w:r>
    </w:p>
    <w:p w14:paraId="0A26A195" w14:textId="59813F11" w:rsidR="00AE2EA1" w:rsidRDefault="00AE2EA1" w:rsidP="00AE2EA1">
      <w:pPr>
        <w:rPr>
          <w:szCs w:val="21"/>
        </w:rPr>
      </w:pPr>
      <w:r>
        <w:rPr>
          <w:rFonts w:hint="eastAsia"/>
          <w:szCs w:val="21"/>
        </w:rPr>
        <w:t>（1）</w:t>
      </w:r>
      <w:r w:rsidRPr="00AE2EA1">
        <w:rPr>
          <w:rFonts w:hint="eastAsia"/>
          <w:szCs w:val="21"/>
        </w:rPr>
        <w:t>软件具备简历信息、岗位信息录入功能，支持文本、</w:t>
      </w:r>
      <w:r w:rsidRPr="00AE2EA1">
        <w:rPr>
          <w:szCs w:val="21"/>
        </w:rPr>
        <w:t>PDF</w:t>
      </w:r>
      <w:r w:rsidR="0073085D">
        <w:rPr>
          <w:rFonts w:hint="eastAsia"/>
          <w:szCs w:val="21"/>
        </w:rPr>
        <w:t>、</w:t>
      </w:r>
      <w:r w:rsidR="0073085D" w:rsidRPr="0073085D">
        <w:rPr>
          <w:szCs w:val="21"/>
        </w:rPr>
        <w:t>DOCX、JPEG/PNG图片</w:t>
      </w:r>
      <w:r w:rsidR="0073085D" w:rsidRPr="00AE2EA1">
        <w:rPr>
          <w:szCs w:val="21"/>
        </w:rPr>
        <w:t>格式</w:t>
      </w:r>
      <w:r w:rsidRPr="00AE2EA1">
        <w:rPr>
          <w:szCs w:val="21"/>
        </w:rPr>
        <w:t>输入。</w:t>
      </w:r>
    </w:p>
    <w:p w14:paraId="33790E39" w14:textId="3003376A" w:rsidR="00AE2EA1" w:rsidRDefault="00AE2EA1" w:rsidP="00AE2EA1">
      <w:pPr>
        <w:rPr>
          <w:szCs w:val="21"/>
        </w:rPr>
      </w:pPr>
      <w:r>
        <w:rPr>
          <w:rFonts w:hint="eastAsia"/>
          <w:szCs w:val="21"/>
        </w:rPr>
        <w:t>（2）</w:t>
      </w:r>
      <w:r w:rsidRPr="00AE2EA1">
        <w:rPr>
          <w:rFonts w:hint="eastAsia"/>
          <w:szCs w:val="21"/>
        </w:rPr>
        <w:t>软件具</w:t>
      </w:r>
      <w:r>
        <w:rPr>
          <w:rFonts w:hint="eastAsia"/>
          <w:szCs w:val="21"/>
        </w:rPr>
        <w:t>备</w:t>
      </w:r>
      <w:r w:rsidRPr="00AE2EA1">
        <w:rPr>
          <w:rFonts w:hint="eastAsia"/>
          <w:szCs w:val="21"/>
        </w:rPr>
        <w:t>简历分析功能，自动提取简历中的关键信息，支持的信息维度包括：姓名、年龄、最高学历、毕业院校、工作年限。</w:t>
      </w:r>
    </w:p>
    <w:p w14:paraId="51F5B5A0" w14:textId="3F7CE863" w:rsidR="00AE2EA1" w:rsidRDefault="00AE2EA1" w:rsidP="00AE2EA1">
      <w:pPr>
        <w:rPr>
          <w:szCs w:val="21"/>
        </w:rPr>
      </w:pPr>
      <w:r>
        <w:rPr>
          <w:rFonts w:hint="eastAsia"/>
          <w:szCs w:val="21"/>
        </w:rPr>
        <w:t>（3）</w:t>
      </w:r>
      <w:r w:rsidRPr="00AE2EA1">
        <w:rPr>
          <w:rFonts w:hint="eastAsia"/>
          <w:szCs w:val="21"/>
        </w:rPr>
        <w:t>软件具备简历信息统计和展示功能，提供简历信息的统计可视化以及单一简历的分析可视化。</w:t>
      </w:r>
    </w:p>
    <w:p w14:paraId="59F3E09C" w14:textId="6E832301" w:rsidR="0073085D" w:rsidRDefault="0073085D" w:rsidP="00AE2EA1">
      <w:pPr>
        <w:rPr>
          <w:szCs w:val="21"/>
        </w:rPr>
      </w:pPr>
      <w:r>
        <w:rPr>
          <w:rFonts w:hint="eastAsia"/>
          <w:szCs w:val="21"/>
        </w:rPr>
        <w:t>（4）</w:t>
      </w:r>
      <w:r w:rsidRPr="0073085D">
        <w:rPr>
          <w:rFonts w:hint="eastAsia"/>
          <w:szCs w:val="21"/>
        </w:rPr>
        <w:t>软件具备人岗匹配功能，对不同的岗位信息按不同的优先级给出求职者的排序。</w:t>
      </w:r>
    </w:p>
    <w:p w14:paraId="12BA33B0" w14:textId="426190C6" w:rsidR="0073085D" w:rsidRDefault="0073085D" w:rsidP="00AE2EA1">
      <w:pPr>
        <w:rPr>
          <w:szCs w:val="21"/>
        </w:rPr>
      </w:pPr>
      <w:r>
        <w:rPr>
          <w:szCs w:val="21"/>
        </w:rPr>
        <w:t>3</w:t>
      </w:r>
      <w:r w:rsidRPr="0073085D">
        <w:rPr>
          <w:szCs w:val="21"/>
        </w:rPr>
        <w:t>、系统环境</w:t>
      </w:r>
    </w:p>
    <w:p w14:paraId="04D073B7" w14:textId="1580C143" w:rsidR="0073085D" w:rsidRDefault="0073085D" w:rsidP="00AE2EA1">
      <w:pPr>
        <w:rPr>
          <w:szCs w:val="21"/>
        </w:rPr>
      </w:pPr>
      <w:r>
        <w:rPr>
          <w:rFonts w:hint="eastAsia"/>
          <w:szCs w:val="21"/>
        </w:rPr>
        <w:t>Windows环境下运行，DOCX解析需要调用该设备上office Word的相关外部程序。</w:t>
      </w:r>
    </w:p>
    <w:p w14:paraId="43BAC275" w14:textId="769B0DF2" w:rsidR="0073085D" w:rsidRDefault="0073085D" w:rsidP="00AE2EA1">
      <w:pPr>
        <w:rPr>
          <w:szCs w:val="21"/>
        </w:rPr>
      </w:pPr>
      <w:r>
        <w:rPr>
          <w:rFonts w:hint="eastAsia"/>
          <w:szCs w:val="21"/>
        </w:rPr>
        <w:t>需要连接网络进行解析，不支持离线解析。</w:t>
      </w:r>
    </w:p>
    <w:p w14:paraId="162907E0" w14:textId="5DC8A341" w:rsidR="0073085D" w:rsidRDefault="0073085D" w:rsidP="00AE2EA1">
      <w:pPr>
        <w:rPr>
          <w:szCs w:val="21"/>
        </w:rPr>
      </w:pPr>
      <w:r>
        <w:rPr>
          <w:rFonts w:hint="eastAsia"/>
          <w:szCs w:val="21"/>
        </w:rPr>
        <w:t>4、</w:t>
      </w:r>
      <w:r w:rsidRPr="0073085D">
        <w:rPr>
          <w:rFonts w:hint="eastAsia"/>
          <w:szCs w:val="21"/>
        </w:rPr>
        <w:t>设计思路</w:t>
      </w:r>
    </w:p>
    <w:p w14:paraId="37DC8FF9" w14:textId="5D71D928" w:rsidR="00577002" w:rsidRDefault="00577002" w:rsidP="00AE2EA1">
      <w:pPr>
        <w:rPr>
          <w:szCs w:val="21"/>
        </w:rPr>
      </w:pPr>
      <w:r>
        <w:rPr>
          <w:rFonts w:hint="eastAsia"/>
          <w:szCs w:val="21"/>
        </w:rPr>
        <w:t>（1）</w:t>
      </w:r>
      <w:r w:rsidR="00B20DE6">
        <w:rPr>
          <w:rFonts w:hint="eastAsia"/>
          <w:szCs w:val="21"/>
        </w:rPr>
        <w:t>数据读取</w:t>
      </w:r>
      <w:r w:rsidR="00B20DE6" w:rsidRPr="00B20DE6">
        <w:rPr>
          <w:rFonts w:hint="eastAsia"/>
          <w:szCs w:val="21"/>
        </w:rPr>
        <w:t>模块设计：</w:t>
      </w:r>
      <w:r w:rsidR="0073085D">
        <w:rPr>
          <w:rFonts w:hint="eastAsia"/>
          <w:szCs w:val="21"/>
        </w:rPr>
        <w:t>使用Qt</w:t>
      </w:r>
      <w:r w:rsidR="0073085D">
        <w:rPr>
          <w:szCs w:val="21"/>
        </w:rPr>
        <w:t>6</w:t>
      </w:r>
      <w:r w:rsidR="0073085D">
        <w:rPr>
          <w:rFonts w:hint="eastAsia"/>
          <w:szCs w:val="21"/>
        </w:rPr>
        <w:t>的</w:t>
      </w:r>
      <w:proofErr w:type="spellStart"/>
      <w:r w:rsidR="0073085D" w:rsidRPr="0073085D">
        <w:rPr>
          <w:szCs w:val="21"/>
        </w:rPr>
        <w:t>QPdfDocument</w:t>
      </w:r>
      <w:proofErr w:type="spellEnd"/>
      <w:r w:rsidR="0073085D">
        <w:rPr>
          <w:rFonts w:hint="eastAsia"/>
          <w:szCs w:val="21"/>
        </w:rPr>
        <w:t>和</w:t>
      </w:r>
      <w:proofErr w:type="spellStart"/>
      <w:r w:rsidR="0073085D" w:rsidRPr="0073085D">
        <w:rPr>
          <w:szCs w:val="21"/>
        </w:rPr>
        <w:t>QAxWidget</w:t>
      </w:r>
      <w:proofErr w:type="spellEnd"/>
      <w:r w:rsidR="0073085D">
        <w:rPr>
          <w:rFonts w:hint="eastAsia"/>
          <w:szCs w:val="21"/>
        </w:rPr>
        <w:t>相关库</w:t>
      </w:r>
      <w:r>
        <w:rPr>
          <w:rFonts w:hint="eastAsia"/>
          <w:szCs w:val="21"/>
        </w:rPr>
        <w:t>对</w:t>
      </w:r>
      <w:r w:rsidR="0073085D">
        <w:rPr>
          <w:rFonts w:hint="eastAsia"/>
          <w:szCs w:val="21"/>
        </w:rPr>
        <w:t>PDF和DOCX</w:t>
      </w:r>
      <w:r>
        <w:rPr>
          <w:rFonts w:hint="eastAsia"/>
          <w:szCs w:val="21"/>
        </w:rPr>
        <w:t>格式数据</w:t>
      </w:r>
      <w:r w:rsidR="0073085D">
        <w:rPr>
          <w:rFonts w:hint="eastAsia"/>
          <w:szCs w:val="21"/>
        </w:rPr>
        <w:t>进行解析，调用</w:t>
      </w:r>
      <w:r w:rsidR="0073085D" w:rsidRPr="0073085D">
        <w:rPr>
          <w:rFonts w:hint="eastAsia"/>
          <w:szCs w:val="21"/>
        </w:rPr>
        <w:t>九天</w:t>
      </w:r>
      <w:r w:rsidR="0073085D" w:rsidRPr="0073085D">
        <w:rPr>
          <w:szCs w:val="21"/>
        </w:rPr>
        <w:t xml:space="preserve"> · 毕昇</w:t>
      </w:r>
      <w:r w:rsidR="0073085D">
        <w:rPr>
          <w:rFonts w:hint="eastAsia"/>
          <w:szCs w:val="21"/>
        </w:rPr>
        <w:t>平台的</w:t>
      </w:r>
      <w:proofErr w:type="spellStart"/>
      <w:r w:rsidR="0073085D">
        <w:rPr>
          <w:rFonts w:hint="eastAsia"/>
          <w:szCs w:val="21"/>
        </w:rPr>
        <w:t>ocr</w:t>
      </w:r>
      <w:proofErr w:type="spellEnd"/>
      <w:r w:rsidR="0073085D">
        <w:rPr>
          <w:rFonts w:hint="eastAsia"/>
          <w:szCs w:val="21"/>
        </w:rPr>
        <w:t>接口解析</w:t>
      </w:r>
      <w:r w:rsidR="0073085D" w:rsidRPr="0073085D">
        <w:rPr>
          <w:szCs w:val="21"/>
        </w:rPr>
        <w:t>JPEG/PNG图片</w:t>
      </w:r>
      <w:r w:rsidR="0073085D">
        <w:rPr>
          <w:rFonts w:hint="eastAsia"/>
          <w:szCs w:val="21"/>
        </w:rPr>
        <w:t>格式数据</w:t>
      </w:r>
      <w:r>
        <w:rPr>
          <w:rFonts w:hint="eastAsia"/>
          <w:szCs w:val="21"/>
        </w:rPr>
        <w:t>。</w:t>
      </w:r>
    </w:p>
    <w:p w14:paraId="2C6E0BE2" w14:textId="60B6400A" w:rsidR="0073085D" w:rsidRDefault="00577002" w:rsidP="00AE2EA1">
      <w:pPr>
        <w:rPr>
          <w:szCs w:val="21"/>
        </w:rPr>
      </w:pPr>
      <w:r>
        <w:rPr>
          <w:rFonts w:hint="eastAsia"/>
          <w:szCs w:val="21"/>
        </w:rPr>
        <w:t>（2）</w:t>
      </w:r>
      <w:r w:rsidR="00B20DE6">
        <w:rPr>
          <w:rFonts w:hint="eastAsia"/>
          <w:szCs w:val="21"/>
        </w:rPr>
        <w:t>姓名解析</w:t>
      </w:r>
      <w:r w:rsidR="00B20DE6" w:rsidRPr="00B20DE6">
        <w:rPr>
          <w:rFonts w:hint="eastAsia"/>
          <w:szCs w:val="21"/>
        </w:rPr>
        <w:t>模块设计：</w:t>
      </w:r>
      <w:r>
        <w:rPr>
          <w:rFonts w:hint="eastAsia"/>
          <w:szCs w:val="21"/>
        </w:rPr>
        <w:t>使用</w:t>
      </w:r>
      <w:r w:rsidRPr="00577002">
        <w:rPr>
          <w:rFonts w:hint="eastAsia"/>
          <w:szCs w:val="21"/>
        </w:rPr>
        <w:t>九天</w:t>
      </w:r>
      <w:r w:rsidRPr="00577002">
        <w:rPr>
          <w:szCs w:val="21"/>
        </w:rPr>
        <w:t xml:space="preserve"> · 毕昇平台</w:t>
      </w:r>
      <w:r>
        <w:rPr>
          <w:rFonts w:hint="eastAsia"/>
          <w:szCs w:val="21"/>
        </w:rPr>
        <w:t>提供的</w:t>
      </w:r>
      <w:r w:rsidRPr="00577002">
        <w:rPr>
          <w:rFonts w:hint="eastAsia"/>
          <w:szCs w:val="21"/>
        </w:rPr>
        <w:t>实体识别接口</w:t>
      </w:r>
      <w:r>
        <w:rPr>
          <w:rFonts w:hint="eastAsia"/>
          <w:szCs w:val="21"/>
        </w:rPr>
        <w:t>对</w:t>
      </w:r>
      <w:r w:rsidRPr="00577002">
        <w:rPr>
          <w:rFonts w:hint="eastAsia"/>
          <w:szCs w:val="21"/>
        </w:rPr>
        <w:t>姓名</w:t>
      </w:r>
      <w:r>
        <w:rPr>
          <w:rFonts w:hint="eastAsia"/>
          <w:szCs w:val="21"/>
        </w:rPr>
        <w:t>进行</w:t>
      </w:r>
      <w:r w:rsidRPr="00577002">
        <w:rPr>
          <w:rFonts w:hint="eastAsia"/>
          <w:szCs w:val="21"/>
        </w:rPr>
        <w:t>解析</w:t>
      </w:r>
      <w:r>
        <w:rPr>
          <w:rFonts w:hint="eastAsia"/>
          <w:szCs w:val="21"/>
        </w:rPr>
        <w:t>。</w:t>
      </w:r>
    </w:p>
    <w:p w14:paraId="4F4CC585" w14:textId="58EB6B65" w:rsidR="00577002" w:rsidRDefault="00577002" w:rsidP="00AE2EA1">
      <w:pPr>
        <w:rPr>
          <w:szCs w:val="21"/>
        </w:rPr>
      </w:pPr>
      <w:r>
        <w:rPr>
          <w:rFonts w:hint="eastAsia"/>
          <w:szCs w:val="21"/>
        </w:rPr>
        <w:t>（3）</w:t>
      </w:r>
      <w:r w:rsidRPr="00577002">
        <w:rPr>
          <w:rFonts w:hint="eastAsia"/>
          <w:szCs w:val="21"/>
        </w:rPr>
        <w:t>年龄</w:t>
      </w:r>
      <w:r w:rsidR="00B20DE6" w:rsidRPr="00B20DE6">
        <w:rPr>
          <w:rFonts w:hint="eastAsia"/>
          <w:szCs w:val="21"/>
        </w:rPr>
        <w:t>解析模块设计：</w:t>
      </w:r>
    </w:p>
    <w:p w14:paraId="61BACB0C" w14:textId="32670B51" w:rsidR="00577002" w:rsidRDefault="00577002" w:rsidP="00AE2EA1">
      <w:pPr>
        <w:rPr>
          <w:szCs w:val="21"/>
        </w:rPr>
      </w:pPr>
      <w:r>
        <w:rPr>
          <w:rFonts w:hint="eastAsia"/>
          <w:szCs w:val="21"/>
        </w:rPr>
        <w:t>（4）</w:t>
      </w:r>
      <w:r w:rsidRPr="00577002">
        <w:rPr>
          <w:rFonts w:hint="eastAsia"/>
          <w:szCs w:val="21"/>
        </w:rPr>
        <w:t>学历</w:t>
      </w:r>
      <w:r w:rsidR="00B20DE6" w:rsidRPr="00B20DE6">
        <w:rPr>
          <w:rFonts w:hint="eastAsia"/>
          <w:szCs w:val="21"/>
        </w:rPr>
        <w:t>解析模块设计：</w:t>
      </w:r>
    </w:p>
    <w:p w14:paraId="3F1ABEC2" w14:textId="0453136A" w:rsidR="00577002" w:rsidRDefault="00577002" w:rsidP="00AE2EA1">
      <w:pPr>
        <w:rPr>
          <w:szCs w:val="21"/>
        </w:rPr>
      </w:pPr>
      <w:r>
        <w:rPr>
          <w:rFonts w:hint="eastAsia"/>
          <w:szCs w:val="21"/>
        </w:rPr>
        <w:t>（5）</w:t>
      </w:r>
      <w:r w:rsidRPr="00577002">
        <w:rPr>
          <w:rFonts w:hint="eastAsia"/>
          <w:szCs w:val="21"/>
        </w:rPr>
        <w:t>毕业院校</w:t>
      </w:r>
      <w:r w:rsidR="00B20DE6" w:rsidRPr="00B20DE6">
        <w:rPr>
          <w:rFonts w:hint="eastAsia"/>
          <w:szCs w:val="21"/>
        </w:rPr>
        <w:t>解析模块设计：</w:t>
      </w:r>
    </w:p>
    <w:p w14:paraId="4462BECF" w14:textId="410B9A4A" w:rsidR="00577002" w:rsidRDefault="00577002" w:rsidP="00AE2EA1">
      <w:pPr>
        <w:rPr>
          <w:szCs w:val="21"/>
        </w:rPr>
      </w:pPr>
      <w:r>
        <w:rPr>
          <w:rFonts w:hint="eastAsia"/>
          <w:szCs w:val="21"/>
        </w:rPr>
        <w:t>（6）</w:t>
      </w:r>
      <w:r w:rsidRPr="00577002">
        <w:rPr>
          <w:rFonts w:hint="eastAsia"/>
          <w:szCs w:val="21"/>
        </w:rPr>
        <w:t>工作年限</w:t>
      </w:r>
      <w:r w:rsidR="00B20DE6" w:rsidRPr="00B20DE6">
        <w:rPr>
          <w:rFonts w:hint="eastAsia"/>
          <w:szCs w:val="21"/>
        </w:rPr>
        <w:t>解析模块设计：</w:t>
      </w:r>
    </w:p>
    <w:p w14:paraId="6704F867" w14:textId="5D9E1A8B" w:rsidR="00577002" w:rsidRDefault="00577002" w:rsidP="00AE2EA1">
      <w:pPr>
        <w:rPr>
          <w:szCs w:val="21"/>
        </w:rPr>
      </w:pPr>
      <w:r>
        <w:rPr>
          <w:rFonts w:hint="eastAsia"/>
          <w:szCs w:val="21"/>
        </w:rPr>
        <w:t>（7）工作匹配模块设计：</w:t>
      </w:r>
    </w:p>
    <w:p w14:paraId="15D1DCAD" w14:textId="15CA3FCD" w:rsidR="00577002" w:rsidRDefault="00577002" w:rsidP="00577002">
      <w:pPr>
        <w:pStyle w:val="a3"/>
        <w:numPr>
          <w:ilvl w:val="0"/>
          <w:numId w:val="1"/>
        </w:numPr>
        <w:ind w:firstLineChars="0"/>
        <w:rPr>
          <w:szCs w:val="21"/>
        </w:rPr>
      </w:pPr>
      <w:r>
        <w:rPr>
          <w:rFonts w:hint="eastAsia"/>
          <w:szCs w:val="21"/>
        </w:rPr>
        <w:t>简历整体用</w:t>
      </w:r>
      <w:r w:rsidR="00C02E5F" w:rsidRPr="00C02E5F">
        <w:rPr>
          <w:rFonts w:hint="eastAsia"/>
          <w:szCs w:val="21"/>
        </w:rPr>
        <w:t>九天</w:t>
      </w:r>
      <w:r w:rsidR="00C02E5F" w:rsidRPr="00C02E5F">
        <w:rPr>
          <w:szCs w:val="21"/>
        </w:rPr>
        <w:t xml:space="preserve"> · 毕昇平台</w:t>
      </w:r>
      <w:r w:rsidR="00C02E5F">
        <w:rPr>
          <w:rFonts w:hint="eastAsia"/>
          <w:szCs w:val="21"/>
        </w:rPr>
        <w:t>上的关键词提取接口进行关键词提取，并且储存其中关键词的score。</w:t>
      </w:r>
    </w:p>
    <w:p w14:paraId="5B5538DC" w14:textId="305BA894" w:rsidR="00C02E5F" w:rsidRDefault="00C02E5F" w:rsidP="00577002">
      <w:pPr>
        <w:pStyle w:val="a3"/>
        <w:numPr>
          <w:ilvl w:val="0"/>
          <w:numId w:val="1"/>
        </w:numPr>
        <w:ind w:firstLineChars="0"/>
        <w:rPr>
          <w:szCs w:val="21"/>
        </w:rPr>
      </w:pPr>
      <w:r>
        <w:rPr>
          <w:rFonts w:hint="eastAsia"/>
          <w:szCs w:val="21"/>
        </w:rPr>
        <w:t>将每个岗位要求进行提取，使用词语关键字判断找出学历需求和工作年限需求，并且拆分除此之外的每一句需求描述单独进行关键词提取的解析。</w:t>
      </w:r>
    </w:p>
    <w:p w14:paraId="25DDB3DC" w14:textId="289F52E7" w:rsidR="00C02E5F" w:rsidRDefault="00C02E5F" w:rsidP="00577002">
      <w:pPr>
        <w:pStyle w:val="a3"/>
        <w:numPr>
          <w:ilvl w:val="0"/>
          <w:numId w:val="1"/>
        </w:numPr>
        <w:ind w:firstLineChars="0"/>
        <w:rPr>
          <w:szCs w:val="21"/>
        </w:rPr>
      </w:pPr>
      <w:r>
        <w:rPr>
          <w:rFonts w:hint="eastAsia"/>
          <w:szCs w:val="21"/>
        </w:rPr>
        <w:t>对每个岗位关键词score较高的几个词语与个人简历中的关键词进行查找匹配，如果词语出现重复，将其乘积进行判断并且排除过低的数据。</w:t>
      </w:r>
    </w:p>
    <w:p w14:paraId="36804602" w14:textId="4A85491D" w:rsidR="00C02E5F" w:rsidRDefault="00C02E5F" w:rsidP="00577002">
      <w:pPr>
        <w:pStyle w:val="a3"/>
        <w:numPr>
          <w:ilvl w:val="0"/>
          <w:numId w:val="1"/>
        </w:numPr>
        <w:ind w:firstLineChars="0"/>
        <w:rPr>
          <w:szCs w:val="21"/>
        </w:rPr>
      </w:pPr>
      <w:r>
        <w:rPr>
          <w:rFonts w:hint="eastAsia"/>
          <w:szCs w:val="21"/>
        </w:rPr>
        <w:t>统计匹配的词语数量，将其整体数量除以总匹配词语个数得出匹配度的值。将匹配值超过0</w:t>
      </w:r>
      <w:r>
        <w:rPr>
          <w:szCs w:val="21"/>
        </w:rPr>
        <w:t>.5</w:t>
      </w:r>
      <w:r>
        <w:rPr>
          <w:rFonts w:hint="eastAsia"/>
          <w:szCs w:val="21"/>
        </w:rPr>
        <w:t>的进行储存。</w:t>
      </w:r>
    </w:p>
    <w:p w14:paraId="7A3B92D8" w14:textId="7FEB3D01" w:rsidR="00C02E5F" w:rsidRDefault="00C02E5F" w:rsidP="00577002">
      <w:pPr>
        <w:pStyle w:val="a3"/>
        <w:numPr>
          <w:ilvl w:val="0"/>
          <w:numId w:val="1"/>
        </w:numPr>
        <w:ind w:firstLineChars="0"/>
        <w:rPr>
          <w:szCs w:val="21"/>
        </w:rPr>
      </w:pPr>
      <w:r>
        <w:rPr>
          <w:rFonts w:hint="eastAsia"/>
          <w:szCs w:val="21"/>
        </w:rPr>
        <w:t>对个人简历中学历和工作年限进行条件判断，如果符合条件，再根据关键词匹配度</w:t>
      </w:r>
      <w:r>
        <w:rPr>
          <w:rFonts w:hint="eastAsia"/>
          <w:szCs w:val="21"/>
        </w:rPr>
        <w:lastRenderedPageBreak/>
        <w:t>判断是否符合。</w:t>
      </w:r>
    </w:p>
    <w:p w14:paraId="004F2A9A" w14:textId="615523A0" w:rsidR="00C02E5F" w:rsidRPr="00577002" w:rsidRDefault="00C02E5F" w:rsidP="00577002">
      <w:pPr>
        <w:pStyle w:val="a3"/>
        <w:numPr>
          <w:ilvl w:val="0"/>
          <w:numId w:val="1"/>
        </w:numPr>
        <w:ind w:firstLineChars="0"/>
        <w:rPr>
          <w:rFonts w:hint="eastAsia"/>
          <w:szCs w:val="21"/>
        </w:rPr>
      </w:pPr>
      <w:r>
        <w:rPr>
          <w:rFonts w:hint="eastAsia"/>
          <w:szCs w:val="21"/>
        </w:rPr>
        <w:t>最后格式化为</w:t>
      </w:r>
      <w:proofErr w:type="spellStart"/>
      <w:r>
        <w:rPr>
          <w:rFonts w:hint="eastAsia"/>
          <w:szCs w:val="21"/>
        </w:rPr>
        <w:t>QS</w:t>
      </w:r>
      <w:r>
        <w:rPr>
          <w:szCs w:val="21"/>
        </w:rPr>
        <w:t>tring</w:t>
      </w:r>
      <w:proofErr w:type="spellEnd"/>
      <w:r w:rsidR="00B20DE6">
        <w:rPr>
          <w:rFonts w:hint="eastAsia"/>
          <w:szCs w:val="21"/>
        </w:rPr>
        <w:t>输出。</w:t>
      </w:r>
    </w:p>
    <w:p w14:paraId="019E88F7" w14:textId="5F39DDE5" w:rsidR="00577002" w:rsidRDefault="00577002" w:rsidP="00AE2EA1">
      <w:pPr>
        <w:rPr>
          <w:szCs w:val="21"/>
        </w:rPr>
      </w:pPr>
      <w:r>
        <w:rPr>
          <w:rFonts w:hint="eastAsia"/>
          <w:szCs w:val="21"/>
        </w:rPr>
        <w:t>（</w:t>
      </w:r>
      <w:r>
        <w:rPr>
          <w:szCs w:val="21"/>
        </w:rPr>
        <w:t>8</w:t>
      </w:r>
      <w:r>
        <w:rPr>
          <w:rFonts w:hint="eastAsia"/>
          <w:szCs w:val="21"/>
        </w:rPr>
        <w:t>）</w:t>
      </w:r>
      <w:r w:rsidRPr="00577002">
        <w:rPr>
          <w:rFonts w:hint="eastAsia"/>
          <w:szCs w:val="21"/>
        </w:rPr>
        <w:t>数据可视化</w:t>
      </w:r>
      <w:r w:rsidR="00B20DE6" w:rsidRPr="00B20DE6">
        <w:rPr>
          <w:rFonts w:hint="eastAsia"/>
          <w:szCs w:val="21"/>
        </w:rPr>
        <w:t>模块设计：</w:t>
      </w:r>
    </w:p>
    <w:p w14:paraId="5B8850C7" w14:textId="3B4ED58E" w:rsidR="00577002" w:rsidRPr="00577002" w:rsidRDefault="00577002" w:rsidP="00AE2EA1">
      <w:pPr>
        <w:rPr>
          <w:rFonts w:hint="eastAsia"/>
          <w:szCs w:val="21"/>
        </w:rPr>
      </w:pPr>
      <w:r>
        <w:rPr>
          <w:rFonts w:hint="eastAsia"/>
          <w:szCs w:val="21"/>
        </w:rPr>
        <w:t>（</w:t>
      </w:r>
      <w:r>
        <w:rPr>
          <w:szCs w:val="21"/>
        </w:rPr>
        <w:t>9</w:t>
      </w:r>
      <w:r>
        <w:rPr>
          <w:rFonts w:hint="eastAsia"/>
          <w:szCs w:val="21"/>
        </w:rPr>
        <w:t>）</w:t>
      </w:r>
      <w:r w:rsidRPr="00577002">
        <w:rPr>
          <w:szCs w:val="21"/>
        </w:rPr>
        <w:t>Excel输出</w:t>
      </w:r>
      <w:r w:rsidR="00B20DE6" w:rsidRPr="00B20DE6">
        <w:rPr>
          <w:rFonts w:hint="eastAsia"/>
          <w:szCs w:val="21"/>
        </w:rPr>
        <w:t>模块设计：</w:t>
      </w:r>
    </w:p>
    <w:sectPr w:rsidR="00577002" w:rsidRPr="005770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87060"/>
    <w:multiLevelType w:val="hybridMultilevel"/>
    <w:tmpl w:val="B1D0030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798845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57"/>
    <w:rsid w:val="00505E57"/>
    <w:rsid w:val="00577002"/>
    <w:rsid w:val="0073085D"/>
    <w:rsid w:val="00AE2EA1"/>
    <w:rsid w:val="00B20DE6"/>
    <w:rsid w:val="00C02E5F"/>
    <w:rsid w:val="00F92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8338"/>
  <w15:chartTrackingRefBased/>
  <w15:docId w15:val="{9CB85AE0-A4B8-4817-9D37-73E3B571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2E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EA1"/>
    <w:rPr>
      <w:b/>
      <w:bCs/>
      <w:kern w:val="44"/>
      <w:sz w:val="44"/>
      <w:szCs w:val="44"/>
    </w:rPr>
  </w:style>
  <w:style w:type="paragraph" w:styleId="a3">
    <w:name w:val="List Paragraph"/>
    <w:basedOn w:val="a"/>
    <w:uiPriority w:val="34"/>
    <w:qFormat/>
    <w:rsid w:val="005770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6184">
      <w:bodyDiv w:val="1"/>
      <w:marLeft w:val="0"/>
      <w:marRight w:val="0"/>
      <w:marTop w:val="0"/>
      <w:marBottom w:val="0"/>
      <w:divBdr>
        <w:top w:val="none" w:sz="0" w:space="0" w:color="auto"/>
        <w:left w:val="none" w:sz="0" w:space="0" w:color="auto"/>
        <w:bottom w:val="none" w:sz="0" w:space="0" w:color="auto"/>
        <w:right w:val="none" w:sz="0" w:space="0" w:color="auto"/>
      </w:divBdr>
    </w:div>
    <w:div w:id="92283459">
      <w:bodyDiv w:val="1"/>
      <w:marLeft w:val="0"/>
      <w:marRight w:val="0"/>
      <w:marTop w:val="0"/>
      <w:marBottom w:val="0"/>
      <w:divBdr>
        <w:top w:val="none" w:sz="0" w:space="0" w:color="auto"/>
        <w:left w:val="none" w:sz="0" w:space="0" w:color="auto"/>
        <w:bottom w:val="none" w:sz="0" w:space="0" w:color="auto"/>
        <w:right w:val="none" w:sz="0" w:space="0" w:color="auto"/>
      </w:divBdr>
    </w:div>
    <w:div w:id="346979156">
      <w:bodyDiv w:val="1"/>
      <w:marLeft w:val="0"/>
      <w:marRight w:val="0"/>
      <w:marTop w:val="0"/>
      <w:marBottom w:val="0"/>
      <w:divBdr>
        <w:top w:val="none" w:sz="0" w:space="0" w:color="auto"/>
        <w:left w:val="none" w:sz="0" w:space="0" w:color="auto"/>
        <w:bottom w:val="none" w:sz="0" w:space="0" w:color="auto"/>
        <w:right w:val="none" w:sz="0" w:space="0" w:color="auto"/>
      </w:divBdr>
    </w:div>
    <w:div w:id="835996557">
      <w:bodyDiv w:val="1"/>
      <w:marLeft w:val="0"/>
      <w:marRight w:val="0"/>
      <w:marTop w:val="0"/>
      <w:marBottom w:val="0"/>
      <w:divBdr>
        <w:top w:val="none" w:sz="0" w:space="0" w:color="auto"/>
        <w:left w:val="none" w:sz="0" w:space="0" w:color="auto"/>
        <w:bottom w:val="none" w:sz="0" w:space="0" w:color="auto"/>
        <w:right w:val="none" w:sz="0" w:space="0" w:color="auto"/>
      </w:divBdr>
    </w:div>
    <w:div w:id="845288367">
      <w:bodyDiv w:val="1"/>
      <w:marLeft w:val="0"/>
      <w:marRight w:val="0"/>
      <w:marTop w:val="0"/>
      <w:marBottom w:val="0"/>
      <w:divBdr>
        <w:top w:val="none" w:sz="0" w:space="0" w:color="auto"/>
        <w:left w:val="none" w:sz="0" w:space="0" w:color="auto"/>
        <w:bottom w:val="none" w:sz="0" w:space="0" w:color="auto"/>
        <w:right w:val="none" w:sz="0" w:space="0" w:color="auto"/>
      </w:divBdr>
    </w:div>
    <w:div w:id="962928402">
      <w:bodyDiv w:val="1"/>
      <w:marLeft w:val="0"/>
      <w:marRight w:val="0"/>
      <w:marTop w:val="0"/>
      <w:marBottom w:val="0"/>
      <w:divBdr>
        <w:top w:val="none" w:sz="0" w:space="0" w:color="auto"/>
        <w:left w:val="none" w:sz="0" w:space="0" w:color="auto"/>
        <w:bottom w:val="none" w:sz="0" w:space="0" w:color="auto"/>
        <w:right w:val="none" w:sz="0" w:space="0" w:color="auto"/>
      </w:divBdr>
    </w:div>
    <w:div w:id="968514548">
      <w:bodyDiv w:val="1"/>
      <w:marLeft w:val="0"/>
      <w:marRight w:val="0"/>
      <w:marTop w:val="0"/>
      <w:marBottom w:val="0"/>
      <w:divBdr>
        <w:top w:val="none" w:sz="0" w:space="0" w:color="auto"/>
        <w:left w:val="none" w:sz="0" w:space="0" w:color="auto"/>
        <w:bottom w:val="none" w:sz="0" w:space="0" w:color="auto"/>
        <w:right w:val="none" w:sz="0" w:space="0" w:color="auto"/>
      </w:divBdr>
    </w:div>
    <w:div w:id="969360913">
      <w:bodyDiv w:val="1"/>
      <w:marLeft w:val="0"/>
      <w:marRight w:val="0"/>
      <w:marTop w:val="0"/>
      <w:marBottom w:val="0"/>
      <w:divBdr>
        <w:top w:val="none" w:sz="0" w:space="0" w:color="auto"/>
        <w:left w:val="none" w:sz="0" w:space="0" w:color="auto"/>
        <w:bottom w:val="none" w:sz="0" w:space="0" w:color="auto"/>
        <w:right w:val="none" w:sz="0" w:space="0" w:color="auto"/>
      </w:divBdr>
    </w:div>
    <w:div w:id="1467042389">
      <w:bodyDiv w:val="1"/>
      <w:marLeft w:val="0"/>
      <w:marRight w:val="0"/>
      <w:marTop w:val="0"/>
      <w:marBottom w:val="0"/>
      <w:divBdr>
        <w:top w:val="none" w:sz="0" w:space="0" w:color="auto"/>
        <w:left w:val="none" w:sz="0" w:space="0" w:color="auto"/>
        <w:bottom w:val="none" w:sz="0" w:space="0" w:color="auto"/>
        <w:right w:val="none" w:sz="0" w:space="0" w:color="auto"/>
      </w:divBdr>
    </w:div>
    <w:div w:id="2005207885">
      <w:bodyDiv w:val="1"/>
      <w:marLeft w:val="0"/>
      <w:marRight w:val="0"/>
      <w:marTop w:val="0"/>
      <w:marBottom w:val="0"/>
      <w:divBdr>
        <w:top w:val="none" w:sz="0" w:space="0" w:color="auto"/>
        <w:left w:val="none" w:sz="0" w:space="0" w:color="auto"/>
        <w:bottom w:val="none" w:sz="0" w:space="0" w:color="auto"/>
        <w:right w:val="none" w:sz="0" w:space="0" w:color="auto"/>
      </w:divBdr>
    </w:div>
    <w:div w:id="2010014922">
      <w:bodyDiv w:val="1"/>
      <w:marLeft w:val="0"/>
      <w:marRight w:val="0"/>
      <w:marTop w:val="0"/>
      <w:marBottom w:val="0"/>
      <w:divBdr>
        <w:top w:val="none" w:sz="0" w:space="0" w:color="auto"/>
        <w:left w:val="none" w:sz="0" w:space="0" w:color="auto"/>
        <w:bottom w:val="none" w:sz="0" w:space="0" w:color="auto"/>
        <w:right w:val="none" w:sz="0" w:space="0" w:color="auto"/>
      </w:divBdr>
    </w:div>
    <w:div w:id="20725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天阳 尚</dc:creator>
  <cp:keywords/>
  <dc:description/>
  <cp:lastModifiedBy>天阳 尚</cp:lastModifiedBy>
  <cp:revision>2</cp:revision>
  <dcterms:created xsi:type="dcterms:W3CDTF">2023-07-09T14:59:00Z</dcterms:created>
  <dcterms:modified xsi:type="dcterms:W3CDTF">2023-07-09T15:40:00Z</dcterms:modified>
</cp:coreProperties>
</file>