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F374" w14:textId="464E6FDE" w:rsidR="00D058E3" w:rsidRDefault="00417CA7" w:rsidP="00F17629">
      <w:r>
        <w:t>W3D4 Biblioteca parte 3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0"/>
        <w:gridCol w:w="3348"/>
        <w:gridCol w:w="640"/>
        <w:gridCol w:w="640"/>
        <w:gridCol w:w="640"/>
        <w:gridCol w:w="640"/>
      </w:tblGrid>
      <w:tr w:rsidR="00F17629" w:rsidRPr="00F17629" w14:paraId="22ED7852" w14:textId="77777777" w:rsidTr="00F1762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8BA9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;;;;;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B2D4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4017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A5C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0A9D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1828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17629" w:rsidRPr="00F17629" w14:paraId="7187438F" w14:textId="77777777" w:rsidTr="00F17629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A7B3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Codice ISBN;Titolo;autore;Codice categoria;edizione;scaffale</w:t>
            </w:r>
          </w:p>
        </w:tc>
      </w:tr>
      <w:tr w:rsidR="00F17629" w:rsidRPr="00F17629" w14:paraId="20AB5BEF" w14:textId="77777777" w:rsidTr="00F17629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B45D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1;Riabitare la realtà;Freya Mathews;1;2020;1a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57E3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17629" w:rsidRPr="00F17629" w14:paraId="4496F0BB" w14:textId="77777777" w:rsidTr="00F17629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A9B4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2;Cicatrice;Juan Gomez;1;1994;1b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3BFA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BAA5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17629" w:rsidRPr="00F17629" w14:paraId="276F6906" w14:textId="77777777" w:rsidTr="00F17629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6E3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3;Una Corte di spine e rose;Sarah J.Maas;2;2021;2a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0450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17629" w:rsidRPr="00F17629" w14:paraId="45EFDDAF" w14:textId="77777777" w:rsidTr="00F1762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DD99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;;;;;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2F4C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BB3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787E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6B24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72D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17629" w:rsidRPr="00F17629" w14:paraId="53C0B5FC" w14:textId="77777777" w:rsidTr="00F17629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4F3A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Categoria libro;Codice categoria;;;;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36F1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9158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17629" w:rsidRPr="00F17629" w14:paraId="11D3D0C4" w14:textId="77777777" w:rsidTr="00F17629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564C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Giallo;1;;;;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5B9B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136A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95A2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56AC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17629" w:rsidRPr="00F17629" w14:paraId="2D9A6966" w14:textId="77777777" w:rsidTr="00F17629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D15" w14:textId="77777777" w:rsid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17629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Fantasy;2;;;;</w:t>
            </w:r>
          </w:p>
          <w:p w14:paraId="45B99AF0" w14:textId="77777777" w:rsidR="00244101" w:rsidRDefault="00244101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  <w:p w14:paraId="63C071CB" w14:textId="77777777" w:rsidR="00244101" w:rsidRDefault="00244101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  <w:p w14:paraId="1ED225CC" w14:textId="77777777" w:rsidR="00244101" w:rsidRDefault="00244101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  <w:tbl>
            <w:tblPr>
              <w:tblW w:w="96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890"/>
              <w:gridCol w:w="474"/>
              <w:gridCol w:w="474"/>
              <w:gridCol w:w="474"/>
              <w:gridCol w:w="1071"/>
              <w:gridCol w:w="474"/>
            </w:tblGrid>
            <w:tr w:rsidR="00244101" w:rsidRPr="00244101" w14:paraId="00E322ED" w14:textId="77777777" w:rsidTr="00244101">
              <w:trPr>
                <w:trHeight w:val="288"/>
              </w:trPr>
              <w:tc>
                <w:tcPr>
                  <w:tcW w:w="58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2CD70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Tabella cliente;;;;;;;</w:t>
                  </w: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0558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A01FE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B6561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D4108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4C76C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  <w:tr w:rsidR="00244101" w:rsidRPr="00244101" w14:paraId="6320381D" w14:textId="77777777" w:rsidTr="00244101">
              <w:trPr>
                <w:trHeight w:val="288"/>
              </w:trPr>
              <w:tc>
                <w:tcPr>
                  <w:tcW w:w="49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F836A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Nome;Cognome;Cod.cliente;Indirizzo;Data inizio tesseramento;Data scadenza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14A04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tessera;Titolo</w:t>
                  </w: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1581A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libro</w:t>
                  </w: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DBB1B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preso</w:t>
                  </w: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FD699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in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729E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prestito;Indirizzo</w:t>
                  </w: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1D25F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e-mail</w:t>
                  </w:r>
                </w:p>
              </w:tc>
            </w:tr>
            <w:tr w:rsidR="00244101" w:rsidRPr="00244101" w14:paraId="64D48640" w14:textId="77777777" w:rsidTr="00244101">
              <w:trPr>
                <w:trHeight w:val="288"/>
              </w:trPr>
              <w:tc>
                <w:tcPr>
                  <w:tcW w:w="963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593D0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Cliente1;Cognomecliente1;1;Indirizzo1;Data1;Scadenza1;Libro1;@.com</w:t>
                  </w:r>
                </w:p>
              </w:tc>
            </w:tr>
            <w:tr w:rsidR="00244101" w:rsidRPr="00244101" w14:paraId="55636906" w14:textId="77777777" w:rsidTr="00244101">
              <w:trPr>
                <w:trHeight w:val="288"/>
              </w:trPr>
              <w:tc>
                <w:tcPr>
                  <w:tcW w:w="963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3079" w14:textId="77777777" w:rsidR="00244101" w:rsidRPr="00244101" w:rsidRDefault="00244101" w:rsidP="002441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</w:pPr>
                  <w:r w:rsidRPr="00244101">
                    <w:rPr>
                      <w:rFonts w:ascii="Calibri" w:eastAsia="Times New Roman" w:hAnsi="Calibri" w:cs="Calibri"/>
                      <w:color w:val="000000"/>
                      <w:kern w:val="0"/>
                      <w:lang w:eastAsia="it-IT"/>
                      <w14:ligatures w14:val="none"/>
                    </w:rPr>
                    <w:t>Cliente2;Cognomecliente2;2;Indirizzo2;Data2;Scadenza2;Libro2;@.com</w:t>
                  </w:r>
                </w:p>
              </w:tc>
            </w:tr>
          </w:tbl>
          <w:p w14:paraId="05FC9F3C" w14:textId="77777777" w:rsidR="00244101" w:rsidRPr="00F17629" w:rsidRDefault="00244101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84D5" w14:textId="77777777" w:rsidR="00F17629" w:rsidRPr="00F17629" w:rsidRDefault="00F17629" w:rsidP="00F1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686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EFAB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6DC7" w14:textId="77777777" w:rsidR="00F17629" w:rsidRPr="00F17629" w:rsidRDefault="00F17629" w:rsidP="00F17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3D55D72E" w14:textId="77777777" w:rsidR="00F17629" w:rsidRDefault="00F17629" w:rsidP="00F17629"/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539"/>
        <w:gridCol w:w="540"/>
        <w:gridCol w:w="540"/>
        <w:gridCol w:w="540"/>
        <w:gridCol w:w="941"/>
        <w:gridCol w:w="941"/>
        <w:gridCol w:w="941"/>
      </w:tblGrid>
      <w:tr w:rsidR="0071611E" w:rsidRPr="0071611E" w14:paraId="248AA407" w14:textId="77777777" w:rsidTr="0071611E">
        <w:trPr>
          <w:trHeight w:val="288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3270" w14:textId="49F807FE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A56A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C39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E2F1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2864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372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C491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B496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71611E" w:rsidRPr="0071611E" w14:paraId="0A191660" w14:textId="77777777" w:rsidTr="0071611E">
        <w:trPr>
          <w:trHeight w:val="288"/>
        </w:trPr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998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GLOSSARIO;;;;;;;;;;;;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F03E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5676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C1D5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07D5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4F2C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07D4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71611E" w:rsidRPr="0071611E" w14:paraId="25A8FEF8" w14:textId="77777777" w:rsidTr="0071611E">
        <w:trPr>
          <w:trHeight w:val="288"/>
        </w:trPr>
        <w:tc>
          <w:tcPr>
            <w:tcW w:w="77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9DA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Termine;Descrizione;Sinonimi ;Collegamenti;;;;;;;;;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8D40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B03C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B6B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71611E" w:rsidRPr="0071611E" w14:paraId="3D23489B" w14:textId="77777777" w:rsidTr="0071611E">
        <w:trPr>
          <w:trHeight w:val="288"/>
        </w:trPr>
        <w:tc>
          <w:tcPr>
            <w:tcW w:w="96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36C0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Libro;Serie continua di fogli stampati della stessa misura;Volume;Biblioteca;;;;;;;;;</w:t>
            </w:r>
          </w:p>
        </w:tc>
      </w:tr>
      <w:tr w:rsidR="0071611E" w:rsidRPr="0071611E" w14:paraId="52561F7D" w14:textId="77777777" w:rsidTr="0071611E">
        <w:trPr>
          <w:trHeight w:val="288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2885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Cliente;Chi si avvale abitualmente delle prestazioni di qualcuno o acquista quanto gli occorre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315D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dallo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755B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0338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esso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0C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for</w:t>
            </w:r>
          </w:p>
        </w:tc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12B2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nitore;acquirente;Biblioteca;;;;;;;;;</w:t>
            </w:r>
          </w:p>
        </w:tc>
      </w:tr>
      <w:tr w:rsidR="0071611E" w:rsidRPr="0071611E" w14:paraId="41D6012E" w14:textId="77777777" w:rsidTr="0071611E">
        <w:trPr>
          <w:trHeight w:val="320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DCAB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Dipendente;Che dipende, subordinato (anche + da): lavoratori dipendenti.;subordinato;Direttore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794C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, bibl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FEAC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iot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0D2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eca;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54B8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;;;;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C08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1611E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;;;;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6C0A" w14:textId="77777777" w:rsidR="0071611E" w:rsidRPr="0071611E" w:rsidRDefault="0071611E" w:rsidP="00716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35F" w14:textId="77777777" w:rsidR="0071611E" w:rsidRPr="0071611E" w:rsidRDefault="0071611E" w:rsidP="00716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111A8975" w14:textId="77777777" w:rsidR="0071611E" w:rsidRDefault="0071611E" w:rsidP="00F17629"/>
    <w:p w14:paraId="6D62A4CB" w14:textId="77777777" w:rsidR="00531E17" w:rsidRDefault="00531E17" w:rsidP="00531E17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Dire come poter migliorare il sistema di gestione della Biblioteca</w:t>
      </w:r>
    </w:p>
    <w:p w14:paraId="7C58F78E" w14:textId="77777777" w:rsidR="00531E17" w:rsidRDefault="00531E17" w:rsidP="00531E17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Dire quali problemi/criticità trovate nel sistema</w:t>
      </w:r>
    </w:p>
    <w:p w14:paraId="55FDA82D" w14:textId="77777777" w:rsidR="00531E17" w:rsidRDefault="00531E17" w:rsidP="00F17629"/>
    <w:p w14:paraId="765AF63A" w14:textId="775E0D8D" w:rsidR="00C65DBA" w:rsidRDefault="00BD62ED" w:rsidP="00F17629">
      <w:r>
        <w:t>Per poter migliorare il sistema di gestione della biblioteca</w:t>
      </w:r>
      <w:r w:rsidR="00686C6A">
        <w:t xml:space="preserve"> bisognerebbe</w:t>
      </w:r>
      <w:r w:rsidR="005B2072">
        <w:t xml:space="preserve"> </w:t>
      </w:r>
      <w:r w:rsidR="004D4A90">
        <w:t xml:space="preserve">attuare delle strategie di marketing per </w:t>
      </w:r>
      <w:r w:rsidR="00224901">
        <w:t>incrementare</w:t>
      </w:r>
      <w:r w:rsidR="004D4A90">
        <w:t xml:space="preserve"> e favorire</w:t>
      </w:r>
      <w:r w:rsidR="00224901">
        <w:t xml:space="preserve"> l’utilizzo de</w:t>
      </w:r>
      <w:r w:rsidR="002E6C89">
        <w:t>ll’applicazione</w:t>
      </w:r>
      <w:r w:rsidR="00FD4D2C">
        <w:t>; aggiornar</w:t>
      </w:r>
      <w:r w:rsidR="004A3E0D">
        <w:t xml:space="preserve">la con frequenza; apportare una scontistica </w:t>
      </w:r>
      <w:r w:rsidR="00703417">
        <w:t>a chi arriva a tot recensioni;</w:t>
      </w:r>
      <w:r w:rsidR="00147390">
        <w:t xml:space="preserve"> </w:t>
      </w:r>
      <w:r w:rsidR="00B133E2">
        <w:t>renderla più veloce e intuitiva.</w:t>
      </w:r>
    </w:p>
    <w:p w14:paraId="5EF4E625" w14:textId="5317440E" w:rsidR="00B133E2" w:rsidRDefault="00B84A70" w:rsidP="00F17629">
      <w:r>
        <w:t>Nel sistema viene riscontrata lentezza nell’apert</w:t>
      </w:r>
      <w:r w:rsidR="009E083D">
        <w:t xml:space="preserve">ura dell’applicazione; </w:t>
      </w:r>
      <w:r w:rsidR="009B6EF7">
        <w:t>l’accesso non è abbastanza</w:t>
      </w:r>
      <w:r w:rsidR="001E1CDA">
        <w:t xml:space="preserve"> fruibile</w:t>
      </w:r>
      <w:r w:rsidR="007E21D5">
        <w:t>; l’applicazione non viene aggiornata regolarmente; non c</w:t>
      </w:r>
      <w:r w:rsidR="002F0D56">
        <w:t xml:space="preserve">’è un’assistenza </w:t>
      </w:r>
      <w:r w:rsidR="00E325F8">
        <w:t xml:space="preserve">clienti </w:t>
      </w:r>
      <w:r w:rsidR="002F0D56">
        <w:t>tempestiva</w:t>
      </w:r>
      <w:r w:rsidR="00E325F8">
        <w:t xml:space="preserve"> e funzionale.</w:t>
      </w:r>
    </w:p>
    <w:sectPr w:rsidR="00B133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35C"/>
    <w:multiLevelType w:val="multilevel"/>
    <w:tmpl w:val="E36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5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F3"/>
    <w:rsid w:val="000B176C"/>
    <w:rsid w:val="00147390"/>
    <w:rsid w:val="001A322A"/>
    <w:rsid w:val="001E1CDA"/>
    <w:rsid w:val="00224901"/>
    <w:rsid w:val="00244101"/>
    <w:rsid w:val="002E4C86"/>
    <w:rsid w:val="002E6C89"/>
    <w:rsid w:val="002F0D56"/>
    <w:rsid w:val="00371720"/>
    <w:rsid w:val="00402043"/>
    <w:rsid w:val="00417CA7"/>
    <w:rsid w:val="004A3E0D"/>
    <w:rsid w:val="004D4A90"/>
    <w:rsid w:val="00531E17"/>
    <w:rsid w:val="00570316"/>
    <w:rsid w:val="00591CF3"/>
    <w:rsid w:val="005B2072"/>
    <w:rsid w:val="00611027"/>
    <w:rsid w:val="00686C6A"/>
    <w:rsid w:val="006B2992"/>
    <w:rsid w:val="00703417"/>
    <w:rsid w:val="0071611E"/>
    <w:rsid w:val="007E21D5"/>
    <w:rsid w:val="008E0AF9"/>
    <w:rsid w:val="00901CDC"/>
    <w:rsid w:val="00925347"/>
    <w:rsid w:val="009B6EF7"/>
    <w:rsid w:val="009E083D"/>
    <w:rsid w:val="00B12620"/>
    <w:rsid w:val="00B133E2"/>
    <w:rsid w:val="00B84A70"/>
    <w:rsid w:val="00BD62ED"/>
    <w:rsid w:val="00C65DBA"/>
    <w:rsid w:val="00CE4A70"/>
    <w:rsid w:val="00D058E3"/>
    <w:rsid w:val="00E325F8"/>
    <w:rsid w:val="00F1762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0B4B"/>
  <w15:chartTrackingRefBased/>
  <w15:docId w15:val="{8508F33F-65ED-4962-906B-F86CF6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0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x-listitem">
    <w:name w:val="cdx-list__item"/>
    <w:basedOn w:val="Normale"/>
    <w:rsid w:val="0053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37</cp:revision>
  <dcterms:created xsi:type="dcterms:W3CDTF">2023-11-13T18:06:00Z</dcterms:created>
  <dcterms:modified xsi:type="dcterms:W3CDTF">2023-11-14T18:42:00Z</dcterms:modified>
</cp:coreProperties>
</file>