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43BB8" w14:textId="77777777" w:rsidR="00027A33" w:rsidRPr="00027A33" w:rsidRDefault="00027A33" w:rsidP="00027A33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27A33">
        <w:rPr>
          <w:rFonts w:ascii="Arial" w:eastAsia="Times New Roman" w:hAnsi="Arial" w:cs="Arial"/>
          <w:color w:val="000000"/>
          <w:sz w:val="36"/>
          <w:szCs w:val="36"/>
        </w:rPr>
        <w:t>Objectives of the Capstone</w:t>
      </w:r>
    </w:p>
    <w:p w14:paraId="20D403EC" w14:textId="77777777" w:rsidR="00027A33" w:rsidRPr="00027A33" w:rsidRDefault="00027A33" w:rsidP="00027A33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27A33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00A734CD" w14:textId="77777777" w:rsidR="00027A33" w:rsidRPr="00027A33" w:rsidRDefault="00027A33" w:rsidP="00027A3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27A33">
        <w:rPr>
          <w:rFonts w:ascii="Arial" w:eastAsia="Times New Roman" w:hAnsi="Arial" w:cs="Arial"/>
          <w:color w:val="000000"/>
          <w:sz w:val="24"/>
          <w:szCs w:val="24"/>
        </w:rPr>
        <w:t>Experience end-to-end problem solving using a combination of tools and techniques in machine learning.</w:t>
      </w:r>
      <w:r w:rsidRPr="00027A33"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29A15B90" w14:textId="77777777" w:rsidR="00027A33" w:rsidRPr="00027A33" w:rsidRDefault="00027A33" w:rsidP="00027A3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27A33">
        <w:rPr>
          <w:rFonts w:ascii="Arial" w:eastAsia="Times New Roman" w:hAnsi="Arial" w:cs="Arial"/>
          <w:color w:val="000000"/>
          <w:sz w:val="24"/>
          <w:szCs w:val="24"/>
        </w:rPr>
        <w:t>Learn practical implementation of various analytical techniques and choose the one which gives results most appropriate for business.</w:t>
      </w:r>
      <w:r w:rsidRPr="00027A33"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2E427AE8" w14:textId="77777777" w:rsidR="00027A33" w:rsidRPr="00027A33" w:rsidRDefault="00027A33" w:rsidP="00027A3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27A33">
        <w:rPr>
          <w:rFonts w:ascii="Arial" w:eastAsia="Times New Roman" w:hAnsi="Arial" w:cs="Arial"/>
          <w:color w:val="000000"/>
          <w:sz w:val="24"/>
          <w:szCs w:val="24"/>
        </w:rPr>
        <w:t>To understand the trade-offs that need to be made when solving a problem in real life.</w:t>
      </w:r>
      <w:r w:rsidRPr="00027A33"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4771E239" w14:textId="77777777" w:rsidR="00027A33" w:rsidRPr="00027A33" w:rsidRDefault="00027A33" w:rsidP="00027A3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27A33">
        <w:rPr>
          <w:rFonts w:ascii="Arial" w:eastAsia="Times New Roman" w:hAnsi="Arial" w:cs="Arial"/>
          <w:color w:val="000000"/>
          <w:sz w:val="24"/>
          <w:szCs w:val="24"/>
        </w:rPr>
        <w:t>To develop a better presentation and report writing skills.</w:t>
      </w:r>
    </w:p>
    <w:p w14:paraId="51C3F8C4" w14:textId="77777777" w:rsidR="00433320" w:rsidRDefault="00433320"/>
    <w:sectPr w:rsidR="00433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E607D"/>
    <w:multiLevelType w:val="multilevel"/>
    <w:tmpl w:val="B7188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A33"/>
    <w:rsid w:val="00027A33"/>
    <w:rsid w:val="00433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3631E"/>
  <w15:chartTrackingRefBased/>
  <w15:docId w15:val="{532506CC-BC78-4183-9159-DABA7DB14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58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3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91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Hang, Xiaona</dc:creator>
  <cp:keywords/>
  <dc:description/>
  <cp:lastModifiedBy>Hang, Xiaona</cp:lastModifiedBy>
  <cp:revision>1</cp:revision>
  <dcterms:created xsi:type="dcterms:W3CDTF">2021-10-04T05:23:00Z</dcterms:created>
  <dcterms:modified xsi:type="dcterms:W3CDTF">2021-10-04T05:24:00Z</dcterms:modified>
</cp:coreProperties>
</file>