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5A75" w:rsidRDefault="007F5A75" w:rsidP="00DA6EB8">
      <w:pPr>
        <w:spacing w:after="0" w:line="480" w:lineRule="auto"/>
      </w:pPr>
      <w:r>
        <w:t>Serena McLaughlin</w:t>
      </w:r>
      <w:r>
        <w:br/>
        <w:t xml:space="preserve">Instructor: Richard </w:t>
      </w:r>
      <w:proofErr w:type="spellStart"/>
      <w:r>
        <w:t>Krasso</w:t>
      </w:r>
      <w:proofErr w:type="spellEnd"/>
      <w:r>
        <w:br/>
        <w:t>WEB</w:t>
      </w:r>
      <w:r w:rsidR="00091222">
        <w:t xml:space="preserve">321-339S Business Environment for Web </w:t>
      </w:r>
      <w:r>
        <w:br/>
        <w:t xml:space="preserve">Date: </w:t>
      </w:r>
      <w:r w:rsidR="00124FC5">
        <w:t>2</w:t>
      </w:r>
      <w:r>
        <w:t>-</w:t>
      </w:r>
      <w:r w:rsidR="00124FC5">
        <w:t>7</w:t>
      </w:r>
      <w:r>
        <w:t>-1</w:t>
      </w:r>
      <w:r w:rsidR="00124FC5">
        <w:t>9</w:t>
      </w:r>
    </w:p>
    <w:p w:rsidR="007F5A75" w:rsidRDefault="007F5A75" w:rsidP="00DA6EB8">
      <w:pPr>
        <w:spacing w:after="0" w:line="480" w:lineRule="auto"/>
      </w:pPr>
    </w:p>
    <w:p w:rsidR="0032483B" w:rsidRDefault="00325DFA" w:rsidP="00DA6EB8">
      <w:pPr>
        <w:spacing w:after="0" w:line="480" w:lineRule="auto"/>
      </w:pPr>
      <w:r>
        <w:t>Chrome Developer Tools</w:t>
      </w:r>
    </w:p>
    <w:p w:rsidR="00861B0C" w:rsidRDefault="00417E75" w:rsidP="00DA6EB8">
      <w:pPr>
        <w:spacing w:after="0" w:line="480" w:lineRule="auto"/>
      </w:pPr>
      <w:r>
        <w:t>These developer tools</w:t>
      </w:r>
      <w:r w:rsidR="00041BDD">
        <w:t>, built directly into the Google Chrome browser,</w:t>
      </w:r>
      <w:r>
        <w:t xml:space="preserve"> help you edit pages and removes errors</w:t>
      </w:r>
      <w:r w:rsidR="00D626B8">
        <w:t xml:space="preserve">. </w:t>
      </w:r>
      <w:r w:rsidR="00F7058E">
        <w:t xml:space="preserve">They provide developers with more access in their web applications and browser. </w:t>
      </w:r>
      <w:r w:rsidR="00D626B8">
        <w:t xml:space="preserve">This includes the ability to easily </w:t>
      </w:r>
      <w:r w:rsidR="00C75CD7">
        <w:t xml:space="preserve">see and change page styles, debug and optimize your website. </w:t>
      </w:r>
      <w:r w:rsidR="00D55B44">
        <w:t xml:space="preserve">Three things you can do with Chrome developer tools are </w:t>
      </w:r>
      <w:r w:rsidR="00770C11">
        <w:t xml:space="preserve">understand security issues, run snippets of code from any page and utilize open Chrome </w:t>
      </w:r>
      <w:proofErr w:type="spellStart"/>
      <w:r w:rsidR="00770C11">
        <w:t>DevTools</w:t>
      </w:r>
      <w:proofErr w:type="spellEnd"/>
      <w:r w:rsidR="001534F7">
        <w:t>.</w:t>
      </w:r>
    </w:p>
    <w:p w:rsidR="00F37385" w:rsidRDefault="00F37385" w:rsidP="00DA6EB8">
      <w:pPr>
        <w:spacing w:after="0" w:line="480" w:lineRule="auto"/>
      </w:pPr>
    </w:p>
    <w:p w:rsidR="00F37385" w:rsidRDefault="00F96A6C" w:rsidP="00DA6EB8">
      <w:pPr>
        <w:spacing w:after="0" w:line="480" w:lineRule="auto"/>
      </w:pPr>
      <w:proofErr w:type="spellStart"/>
      <w:r>
        <w:t>DevTools</w:t>
      </w:r>
      <w:proofErr w:type="spellEnd"/>
      <w:r w:rsidR="00CA0816">
        <w:t xml:space="preserve"> For Beginners</w:t>
      </w:r>
      <w:r>
        <w:br/>
      </w:r>
      <w:r w:rsidR="009F1CD1">
        <w:t xml:space="preserve"> </w:t>
      </w:r>
      <w:r w:rsidR="007A67B0">
        <w:t>Also i</w:t>
      </w:r>
      <w:r w:rsidR="0097095B">
        <w:t xml:space="preserve">ncluded is </w:t>
      </w:r>
      <w:proofErr w:type="spellStart"/>
      <w:r w:rsidR="0097095B">
        <w:t>DevTools</w:t>
      </w:r>
      <w:proofErr w:type="spellEnd"/>
      <w:r w:rsidR="0097095B">
        <w:t xml:space="preserve"> for beginners, which teaches the fundamentals of web development</w:t>
      </w:r>
      <w:r w:rsidR="004954C1">
        <w:t xml:space="preserve"> as well as the basics of </w:t>
      </w:r>
      <w:proofErr w:type="spellStart"/>
      <w:r w:rsidR="004954C1">
        <w:t>DevTools</w:t>
      </w:r>
      <w:proofErr w:type="spellEnd"/>
      <w:r w:rsidR="007A67B0">
        <w:t xml:space="preserve"> and is a valuable learning tool.</w:t>
      </w:r>
      <w:r w:rsidR="004954C1">
        <w:t xml:space="preserve"> </w:t>
      </w:r>
      <w:r w:rsidR="002C322C">
        <w:t xml:space="preserve">These lessons are broken up into HTML and the DOM and CSS. </w:t>
      </w:r>
      <w:r w:rsidR="0052601B">
        <w:t xml:space="preserve">They include various goals in a step by step series. </w:t>
      </w:r>
    </w:p>
    <w:p w:rsidR="00861B0C" w:rsidRDefault="00861B0C" w:rsidP="00DA6EB8">
      <w:pPr>
        <w:spacing w:after="0" w:line="480" w:lineRule="auto"/>
      </w:pPr>
    </w:p>
    <w:p w:rsidR="00822643" w:rsidRDefault="00ED6B04" w:rsidP="00DA6EB8">
      <w:pPr>
        <w:spacing w:after="0" w:line="480" w:lineRule="auto"/>
      </w:pPr>
      <w:r>
        <w:t>Progressive Web Apps</w:t>
      </w:r>
    </w:p>
    <w:p w:rsidR="004C62A7" w:rsidRDefault="00A6456E" w:rsidP="00DA6EB8">
      <w:pPr>
        <w:spacing w:after="0" w:line="480" w:lineRule="auto"/>
      </w:pPr>
      <w:r>
        <w:t xml:space="preserve">This feature is used to inspect, modify and debug web app manifests, service workers and caches. </w:t>
      </w:r>
      <w:r w:rsidR="00247742">
        <w:t>Web app manifests are needed to allow users to be able to add your app to their home</w:t>
      </w:r>
      <w:r w:rsidR="00B912D2">
        <w:t xml:space="preserve"> </w:t>
      </w:r>
      <w:r w:rsidR="00247742">
        <w:t xml:space="preserve">screens. It defines the apps appearance, where to direct users and what it looks like </w:t>
      </w:r>
      <w:r w:rsidR="00CB4BD7">
        <w:t>when</w:t>
      </w:r>
      <w:r w:rsidR="00247742">
        <w:t xml:space="preserve"> launch</w:t>
      </w:r>
      <w:r w:rsidR="00CB4BD7">
        <w:t>ed</w:t>
      </w:r>
      <w:r w:rsidR="00247742">
        <w:t xml:space="preserve">. </w:t>
      </w:r>
      <w:r w:rsidR="00B630CD">
        <w:t xml:space="preserve">Service workers are scripts that run in the background apart from the web page. </w:t>
      </w:r>
      <w:r w:rsidR="00E018E0">
        <w:t xml:space="preserve">They enable access to features that don’t require user interaction or a web page. </w:t>
      </w:r>
      <w:r w:rsidR="00E77157">
        <w:t xml:space="preserve">Any installed service workers will be displayed under the service worker panel and will have an indication if there’s errors. </w:t>
      </w:r>
      <w:r w:rsidR="00F3526A">
        <w:t>This panel give you options for service workers</w:t>
      </w:r>
      <w:r w:rsidR="00913930">
        <w:t xml:space="preserve"> </w:t>
      </w:r>
      <w:r w:rsidR="00913930">
        <w:lastRenderedPageBreak/>
        <w:t>so you can get things like automatic updates and status of a service worker.</w:t>
      </w:r>
      <w:r w:rsidR="00E77157">
        <w:t xml:space="preserve"> </w:t>
      </w:r>
      <w:r w:rsidR="0033011C">
        <w:t>Service work</w:t>
      </w:r>
      <w:r w:rsidR="00DA78BE">
        <w:t xml:space="preserve">er caches are a read only list of resources which have been cached. </w:t>
      </w:r>
      <w:r w:rsidR="00CF66FF">
        <w:t>It basically works as a way to backup every version of a service worker and should be managed periodically to avoid taking up too much space.</w:t>
      </w:r>
      <w:bookmarkStart w:id="0" w:name="_GoBack"/>
      <w:bookmarkEnd w:id="0"/>
      <w:r w:rsidR="003930F4">
        <w:br/>
      </w:r>
      <w:r w:rsidR="003930F4">
        <w:br/>
        <w:t>Security issues</w:t>
      </w:r>
    </w:p>
    <w:p w:rsidR="00225E45" w:rsidRDefault="004C62A7" w:rsidP="00DA6EB8">
      <w:pPr>
        <w:spacing w:after="0" w:line="480" w:lineRule="auto"/>
      </w:pPr>
      <w:r>
        <w:t>Chrome developer tools include</w:t>
      </w:r>
      <w:r w:rsidR="00500BF5">
        <w:t>s the ability to debug security issues.</w:t>
      </w:r>
      <w:r>
        <w:t xml:space="preserve"> </w:t>
      </w:r>
      <w:r w:rsidR="00500BF5">
        <w:t>S</w:t>
      </w:r>
      <w:r>
        <w:t>ecurity lets you find out instantly if your page is secure or not.</w:t>
      </w:r>
      <w:r w:rsidR="001E35A8">
        <w:t xml:space="preserve"> It will alert you when a page is not secure but can also determine if a secure page is receiving content from other origins using HTTP</w:t>
      </w:r>
      <w:r w:rsidR="00622EB0">
        <w:t>. These are known as mixed content pages and will still be flagged as not secure.</w:t>
      </w:r>
      <w:r w:rsidR="00F87877">
        <w:t xml:space="preserve"> Requests can be viewed as part of the network panel to show exactly which requests serve over HTTP and shows unprotected requests from all origins.</w:t>
      </w:r>
      <w:r>
        <w:t xml:space="preserve"> </w:t>
      </w:r>
      <w:r w:rsidR="00EC1C3C">
        <w:t>It can</w:t>
      </w:r>
      <w:r w:rsidR="00F46A7C">
        <w:t xml:space="preserve"> also</w:t>
      </w:r>
      <w:r w:rsidR="00EC1C3C">
        <w:t xml:space="preserve"> inspect individual origins and view connection and certificate details</w:t>
      </w:r>
      <w:r w:rsidR="00CF2053">
        <w:t>, which</w:t>
      </w:r>
      <w:r w:rsidR="00EC1C3C">
        <w:t xml:space="preserve"> will show which requests are unprotected. </w:t>
      </w:r>
      <w:r w:rsidR="003930F4">
        <w:br/>
      </w:r>
      <w:r w:rsidR="003930F4">
        <w:br/>
        <w:t>Snippets</w:t>
      </w:r>
    </w:p>
    <w:p w:rsidR="003B3079" w:rsidRDefault="004072BC" w:rsidP="00DA6EB8">
      <w:pPr>
        <w:spacing w:after="0" w:line="480" w:lineRule="auto"/>
      </w:pPr>
      <w:r>
        <w:t xml:space="preserve">These are small scripts accessible from any page that can be executed within the Sources panel. </w:t>
      </w:r>
      <w:r w:rsidR="002012F9">
        <w:t xml:space="preserve">They can </w:t>
      </w:r>
      <w:r w:rsidR="00D44D5F">
        <w:t xml:space="preserve">useful for utilizing small utilities or debugging scripts repeatedly in the form of snippets. </w:t>
      </w:r>
      <w:r w:rsidR="00BB1DA4">
        <w:t xml:space="preserve">They </w:t>
      </w:r>
      <w:r w:rsidR="00BE0BB8">
        <w:t>work with other features from the Sources panel as well and be a time saver when using the same resources on multiple pages.</w:t>
      </w:r>
      <w:r w:rsidR="00C031B5">
        <w:t xml:space="preserve"> Snippets </w:t>
      </w:r>
      <w:r w:rsidR="00930D6C">
        <w:t>are in</w:t>
      </w:r>
      <w:r w:rsidR="00C031B5">
        <w:t xml:space="preserve"> the Sources panel and can be created by selecting new. You can then enter the code you want to make a snippet out of and save. </w:t>
      </w:r>
      <w:r w:rsidR="006A635A">
        <w:t xml:space="preserve">Running snippets is simple as well, either right click one in your list of snippets and select run, click the run button or press command enter. </w:t>
      </w:r>
      <w:r w:rsidR="009B67D5">
        <w:t>Lastly, breaking points are also possible to add on snippets.</w:t>
      </w:r>
    </w:p>
    <w:p w:rsidR="0002766A" w:rsidRDefault="00062D1D" w:rsidP="00DA6EB8">
      <w:pPr>
        <w:spacing w:after="0" w:line="480" w:lineRule="auto"/>
      </w:pPr>
      <w:r>
        <w:br/>
        <w:t>Resources</w:t>
      </w:r>
      <w:r>
        <w:br/>
      </w:r>
      <w:r>
        <w:lastRenderedPageBreak/>
        <w:t xml:space="preserve">Jaswant Kaur (2018). Top 12 Cross-Browser Debugging Tools. Retrieved from </w:t>
      </w:r>
      <w:hyperlink r:id="rId4" w:history="1">
        <w:r w:rsidRPr="00912921">
          <w:rPr>
            <w:rStyle w:val="Hyperlink"/>
          </w:rPr>
          <w:t>https://dzone.com/articles/top-12-cross-browser-debugging-tools</w:t>
        </w:r>
      </w:hyperlink>
      <w:r>
        <w:t xml:space="preserve"> </w:t>
      </w:r>
    </w:p>
    <w:p w:rsidR="004C62A7" w:rsidRDefault="004C62A7" w:rsidP="00DA6EB8">
      <w:pPr>
        <w:spacing w:after="0" w:line="480" w:lineRule="auto"/>
      </w:pPr>
    </w:p>
    <w:p w:rsidR="004C62A7" w:rsidRDefault="00B940F3" w:rsidP="00C544F6">
      <w:pPr>
        <w:spacing w:after="0" w:line="480" w:lineRule="auto"/>
      </w:pPr>
      <w:r>
        <w:t>Kayce Basques</w:t>
      </w:r>
      <w:r w:rsidR="004C4450">
        <w:t xml:space="preserve"> </w:t>
      </w:r>
      <w:r w:rsidR="00C544F6">
        <w:t xml:space="preserve">(2019) </w:t>
      </w:r>
      <w:r w:rsidR="00771299">
        <w:t>Understand Security Issues</w:t>
      </w:r>
      <w:r w:rsidR="00C544F6">
        <w:t xml:space="preserve">. Retrieved from </w:t>
      </w:r>
      <w:r w:rsidR="008E43C5" w:rsidRPr="008E43C5">
        <w:rPr>
          <w:rStyle w:val="Hyperlink"/>
        </w:rPr>
        <w:t>https://developers.google.com/web/tools/chrome-devtools/security</w:t>
      </w:r>
    </w:p>
    <w:p w:rsidR="00CC25AE" w:rsidRDefault="00CC25AE" w:rsidP="00C544F6">
      <w:pPr>
        <w:spacing w:after="0" w:line="480" w:lineRule="auto"/>
      </w:pPr>
    </w:p>
    <w:p w:rsidR="00CC25AE" w:rsidRDefault="00CC25AE" w:rsidP="00C544F6">
      <w:pPr>
        <w:spacing w:after="0" w:line="480" w:lineRule="auto"/>
        <w:rPr>
          <w:rStyle w:val="Hyperlink"/>
        </w:rPr>
      </w:pPr>
      <w:r>
        <w:t xml:space="preserve">Kayce Basques (2019) </w:t>
      </w:r>
      <w:r w:rsidR="00771299">
        <w:t xml:space="preserve">Fun Snippets of Code </w:t>
      </w:r>
      <w:proofErr w:type="gramStart"/>
      <w:r w:rsidR="00771299">
        <w:t>From</w:t>
      </w:r>
      <w:proofErr w:type="gramEnd"/>
      <w:r w:rsidR="00771299">
        <w:t xml:space="preserve"> Any Page</w:t>
      </w:r>
      <w:r>
        <w:t xml:space="preserve">. Retrieved from </w:t>
      </w:r>
      <w:hyperlink r:id="rId5" w:history="1">
        <w:r w:rsidR="00B603D8" w:rsidRPr="009A158E">
          <w:rPr>
            <w:rStyle w:val="Hyperlink"/>
          </w:rPr>
          <w:t>https://developers.google.com/web/tools/chrome-devtools/snippets</w:t>
        </w:r>
      </w:hyperlink>
    </w:p>
    <w:p w:rsidR="00B603D8" w:rsidRDefault="00B603D8" w:rsidP="00C544F6">
      <w:pPr>
        <w:spacing w:after="0" w:line="480" w:lineRule="auto"/>
      </w:pPr>
    </w:p>
    <w:p w:rsidR="00B603D8" w:rsidRDefault="00B603D8" w:rsidP="00C544F6">
      <w:pPr>
        <w:spacing w:after="0" w:line="480" w:lineRule="auto"/>
      </w:pPr>
      <w:r>
        <w:t>Kayce Basques (2019)</w:t>
      </w:r>
      <w:r>
        <w:t xml:space="preserve"> Debug Progressive Web Apps. Retrieved from</w:t>
      </w:r>
    </w:p>
    <w:p w:rsidR="00B603D8" w:rsidRDefault="00B603D8" w:rsidP="00C544F6">
      <w:pPr>
        <w:spacing w:after="0" w:line="480" w:lineRule="auto"/>
      </w:pPr>
      <w:hyperlink r:id="rId6" w:history="1">
        <w:r w:rsidRPr="009A158E">
          <w:rPr>
            <w:rStyle w:val="Hyperlink"/>
          </w:rPr>
          <w:t>https://developers.google.com/web/tools/chrome-devtools/progressive-web-apps</w:t>
        </w:r>
      </w:hyperlink>
      <w:r>
        <w:t xml:space="preserve"> </w:t>
      </w:r>
    </w:p>
    <w:p w:rsidR="005922CB" w:rsidRDefault="005922CB" w:rsidP="00C544F6">
      <w:pPr>
        <w:spacing w:after="0" w:line="480" w:lineRule="auto"/>
      </w:pPr>
    </w:p>
    <w:p w:rsidR="005922CB" w:rsidRDefault="005922CB" w:rsidP="00C544F6">
      <w:pPr>
        <w:spacing w:after="0" w:line="480" w:lineRule="auto"/>
      </w:pPr>
      <w:r>
        <w:t xml:space="preserve">Katherine Jackson (2019) </w:t>
      </w:r>
      <w:proofErr w:type="spellStart"/>
      <w:r>
        <w:t>DevTools</w:t>
      </w:r>
      <w:proofErr w:type="spellEnd"/>
      <w:r>
        <w:t xml:space="preserve"> for Beginners: Get Started with HTML and the DOM. Retrieved from </w:t>
      </w:r>
      <w:hyperlink r:id="rId7" w:history="1">
        <w:r w:rsidRPr="009A158E">
          <w:rPr>
            <w:rStyle w:val="Hyperlink"/>
          </w:rPr>
          <w:t>https://developers.google.com/web/tools/chrome-devtools/beginners/html</w:t>
        </w:r>
      </w:hyperlink>
      <w:r>
        <w:t xml:space="preserve"> </w:t>
      </w:r>
    </w:p>
    <w:p w:rsidR="004E2118" w:rsidRDefault="004E2118" w:rsidP="00C544F6">
      <w:pPr>
        <w:spacing w:after="0" w:line="480" w:lineRule="auto"/>
      </w:pPr>
    </w:p>
    <w:p w:rsidR="004E2118" w:rsidRDefault="004E2118" w:rsidP="00C544F6">
      <w:pPr>
        <w:spacing w:after="0" w:line="480" w:lineRule="auto"/>
      </w:pPr>
      <w:r>
        <w:t xml:space="preserve">Brian Jackson (2017) Chrome </w:t>
      </w:r>
      <w:proofErr w:type="spellStart"/>
      <w:r>
        <w:t>DevTools</w:t>
      </w:r>
      <w:proofErr w:type="spellEnd"/>
      <w:r>
        <w:t xml:space="preserve"> – 25 Tips and Tricks. Retrieved from </w:t>
      </w:r>
      <w:hyperlink r:id="rId8" w:history="1">
        <w:r w:rsidRPr="009A158E">
          <w:rPr>
            <w:rStyle w:val="Hyperlink"/>
          </w:rPr>
          <w:t>https://www.keycdn.com/blog/chrome-devtools</w:t>
        </w:r>
      </w:hyperlink>
      <w:r>
        <w:t xml:space="preserve"> </w:t>
      </w:r>
    </w:p>
    <w:sectPr w:rsidR="004E21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590"/>
    <w:rsid w:val="000009D1"/>
    <w:rsid w:val="000118EF"/>
    <w:rsid w:val="0002766A"/>
    <w:rsid w:val="000307F9"/>
    <w:rsid w:val="00041BDD"/>
    <w:rsid w:val="00061590"/>
    <w:rsid w:val="00062D1D"/>
    <w:rsid w:val="000634EC"/>
    <w:rsid w:val="00087EE4"/>
    <w:rsid w:val="00091222"/>
    <w:rsid w:val="000C3745"/>
    <w:rsid w:val="00101EB8"/>
    <w:rsid w:val="00116E47"/>
    <w:rsid w:val="0012079A"/>
    <w:rsid w:val="00124FC5"/>
    <w:rsid w:val="00140B02"/>
    <w:rsid w:val="001534F7"/>
    <w:rsid w:val="00174B80"/>
    <w:rsid w:val="001757DA"/>
    <w:rsid w:val="00183E3B"/>
    <w:rsid w:val="00187ADF"/>
    <w:rsid w:val="001D0721"/>
    <w:rsid w:val="001E35A8"/>
    <w:rsid w:val="001E51B0"/>
    <w:rsid w:val="002012F9"/>
    <w:rsid w:val="00203D6D"/>
    <w:rsid w:val="0022558E"/>
    <w:rsid w:val="00225E45"/>
    <w:rsid w:val="00247742"/>
    <w:rsid w:val="00265EB1"/>
    <w:rsid w:val="002C322C"/>
    <w:rsid w:val="002D5567"/>
    <w:rsid w:val="002F56C9"/>
    <w:rsid w:val="003115F8"/>
    <w:rsid w:val="0032483B"/>
    <w:rsid w:val="00325DFA"/>
    <w:rsid w:val="00326670"/>
    <w:rsid w:val="0033011C"/>
    <w:rsid w:val="0033436A"/>
    <w:rsid w:val="00340755"/>
    <w:rsid w:val="00373BD4"/>
    <w:rsid w:val="003744AF"/>
    <w:rsid w:val="00377190"/>
    <w:rsid w:val="003930F4"/>
    <w:rsid w:val="003B3079"/>
    <w:rsid w:val="003C43C0"/>
    <w:rsid w:val="003E05F8"/>
    <w:rsid w:val="003E1A13"/>
    <w:rsid w:val="00405FE6"/>
    <w:rsid w:val="004072BC"/>
    <w:rsid w:val="00407A4A"/>
    <w:rsid w:val="00415EA8"/>
    <w:rsid w:val="00417E75"/>
    <w:rsid w:val="0042046E"/>
    <w:rsid w:val="0042778D"/>
    <w:rsid w:val="00461799"/>
    <w:rsid w:val="00472AC5"/>
    <w:rsid w:val="004954C1"/>
    <w:rsid w:val="004C4450"/>
    <w:rsid w:val="004C62A7"/>
    <w:rsid w:val="004C755C"/>
    <w:rsid w:val="004D42C0"/>
    <w:rsid w:val="004E2118"/>
    <w:rsid w:val="004E3107"/>
    <w:rsid w:val="004E500E"/>
    <w:rsid w:val="00500BF5"/>
    <w:rsid w:val="00500F11"/>
    <w:rsid w:val="0052601B"/>
    <w:rsid w:val="005323FB"/>
    <w:rsid w:val="00555FA8"/>
    <w:rsid w:val="0056620C"/>
    <w:rsid w:val="005922CB"/>
    <w:rsid w:val="005A37F8"/>
    <w:rsid w:val="005C1AD8"/>
    <w:rsid w:val="005C70C2"/>
    <w:rsid w:val="00601F85"/>
    <w:rsid w:val="006049B7"/>
    <w:rsid w:val="006055B1"/>
    <w:rsid w:val="00612085"/>
    <w:rsid w:val="00614E47"/>
    <w:rsid w:val="00622EB0"/>
    <w:rsid w:val="0063574C"/>
    <w:rsid w:val="006A635A"/>
    <w:rsid w:val="006B3A8C"/>
    <w:rsid w:val="00707B2D"/>
    <w:rsid w:val="007137C3"/>
    <w:rsid w:val="00757C63"/>
    <w:rsid w:val="00770C11"/>
    <w:rsid w:val="00771299"/>
    <w:rsid w:val="00774638"/>
    <w:rsid w:val="00795B14"/>
    <w:rsid w:val="007A67B0"/>
    <w:rsid w:val="007A772B"/>
    <w:rsid w:val="007B581C"/>
    <w:rsid w:val="007F5A75"/>
    <w:rsid w:val="00820E9D"/>
    <w:rsid w:val="00822643"/>
    <w:rsid w:val="00825E50"/>
    <w:rsid w:val="0082754B"/>
    <w:rsid w:val="00861B0C"/>
    <w:rsid w:val="00873BF7"/>
    <w:rsid w:val="00893888"/>
    <w:rsid w:val="008C1905"/>
    <w:rsid w:val="008E43C5"/>
    <w:rsid w:val="008F04C5"/>
    <w:rsid w:val="008F24C5"/>
    <w:rsid w:val="00900413"/>
    <w:rsid w:val="00913930"/>
    <w:rsid w:val="00913C13"/>
    <w:rsid w:val="009268B1"/>
    <w:rsid w:val="00930D6C"/>
    <w:rsid w:val="00941F67"/>
    <w:rsid w:val="0097095B"/>
    <w:rsid w:val="009B0BC4"/>
    <w:rsid w:val="009B31D7"/>
    <w:rsid w:val="009B67D5"/>
    <w:rsid w:val="009C2890"/>
    <w:rsid w:val="009D6E35"/>
    <w:rsid w:val="009F1CD1"/>
    <w:rsid w:val="00A0196B"/>
    <w:rsid w:val="00A22F2B"/>
    <w:rsid w:val="00A272E9"/>
    <w:rsid w:val="00A55213"/>
    <w:rsid w:val="00A6456E"/>
    <w:rsid w:val="00AB4BB6"/>
    <w:rsid w:val="00AD2ECB"/>
    <w:rsid w:val="00AF4DFC"/>
    <w:rsid w:val="00B50004"/>
    <w:rsid w:val="00B603D8"/>
    <w:rsid w:val="00B606BB"/>
    <w:rsid w:val="00B630CD"/>
    <w:rsid w:val="00B912D2"/>
    <w:rsid w:val="00B940F3"/>
    <w:rsid w:val="00B94FD7"/>
    <w:rsid w:val="00BA6F47"/>
    <w:rsid w:val="00BB1DA4"/>
    <w:rsid w:val="00BB6676"/>
    <w:rsid w:val="00BC6F5C"/>
    <w:rsid w:val="00BE0BB8"/>
    <w:rsid w:val="00BE30BA"/>
    <w:rsid w:val="00C031B5"/>
    <w:rsid w:val="00C17146"/>
    <w:rsid w:val="00C343E2"/>
    <w:rsid w:val="00C544F6"/>
    <w:rsid w:val="00C75CD7"/>
    <w:rsid w:val="00C77F2E"/>
    <w:rsid w:val="00CA0816"/>
    <w:rsid w:val="00CB4658"/>
    <w:rsid w:val="00CB4BD7"/>
    <w:rsid w:val="00CC25AE"/>
    <w:rsid w:val="00CD1967"/>
    <w:rsid w:val="00CD1C26"/>
    <w:rsid w:val="00CD5108"/>
    <w:rsid w:val="00CF1DA0"/>
    <w:rsid w:val="00CF2053"/>
    <w:rsid w:val="00CF66FF"/>
    <w:rsid w:val="00D04916"/>
    <w:rsid w:val="00D27E29"/>
    <w:rsid w:val="00D421EE"/>
    <w:rsid w:val="00D44D5F"/>
    <w:rsid w:val="00D538AD"/>
    <w:rsid w:val="00D55B44"/>
    <w:rsid w:val="00D626B8"/>
    <w:rsid w:val="00D81CE6"/>
    <w:rsid w:val="00D84F20"/>
    <w:rsid w:val="00DA13FA"/>
    <w:rsid w:val="00DA622D"/>
    <w:rsid w:val="00DA6EB8"/>
    <w:rsid w:val="00DA78BE"/>
    <w:rsid w:val="00DB5130"/>
    <w:rsid w:val="00DD3DE0"/>
    <w:rsid w:val="00DE5648"/>
    <w:rsid w:val="00E018E0"/>
    <w:rsid w:val="00E27FEE"/>
    <w:rsid w:val="00E74E06"/>
    <w:rsid w:val="00E77157"/>
    <w:rsid w:val="00E919C2"/>
    <w:rsid w:val="00EB06EC"/>
    <w:rsid w:val="00EB5656"/>
    <w:rsid w:val="00EC1C3C"/>
    <w:rsid w:val="00EC7473"/>
    <w:rsid w:val="00ED6B04"/>
    <w:rsid w:val="00EE4471"/>
    <w:rsid w:val="00F3526A"/>
    <w:rsid w:val="00F37385"/>
    <w:rsid w:val="00F4444D"/>
    <w:rsid w:val="00F46A7C"/>
    <w:rsid w:val="00F6694B"/>
    <w:rsid w:val="00F7058E"/>
    <w:rsid w:val="00F75A9C"/>
    <w:rsid w:val="00F82073"/>
    <w:rsid w:val="00F87877"/>
    <w:rsid w:val="00F909C8"/>
    <w:rsid w:val="00F90B6E"/>
    <w:rsid w:val="00F96A6C"/>
    <w:rsid w:val="00FE6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F717B"/>
  <w15:chartTrackingRefBased/>
  <w15:docId w15:val="{1FD2C40E-3F7B-47DB-A0CF-63A9145C9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62D1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2D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534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1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9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9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eycdn.com/blog/chrome-devtool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evelopers.google.com/web/tools/chrome-devtools/beginners/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evelopers.google.com/web/tools/chrome-devtools/progressive-web-apps" TargetMode="External"/><Relationship Id="rId5" Type="http://schemas.openxmlformats.org/officeDocument/2006/relationships/hyperlink" Target="https://developers.google.com/web/tools/chrome-devtools/snippets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dzone.com/articles/top-12-cross-browser-debugging-tools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425</TotalTime>
  <Pages>3</Pages>
  <Words>655</Words>
  <Characters>3740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Serena</dc:creator>
  <cp:keywords/>
  <dc:description/>
  <cp:lastModifiedBy>Serena</cp:lastModifiedBy>
  <cp:revision>75</cp:revision>
  <dcterms:created xsi:type="dcterms:W3CDTF">2019-02-08T01:51:00Z</dcterms:created>
  <dcterms:modified xsi:type="dcterms:W3CDTF">2019-02-08T22:43:00Z</dcterms:modified>
</cp:coreProperties>
</file>