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信息工程学院</w:t>
      </w:r>
    </w:p>
    <w:p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软件工程课程设计</w:t>
      </w:r>
    </w:p>
    <w:p>
      <w:pPr>
        <w:jc w:val="center"/>
        <w:rPr>
          <w:sz w:val="48"/>
          <w:szCs w:val="48"/>
        </w:rPr>
      </w:pPr>
    </w:p>
    <w:p>
      <w:pPr>
        <w:ind w:firstLine="480" w:firstLineChars="100"/>
        <w:jc w:val="left"/>
        <w:rPr>
          <w:sz w:val="48"/>
          <w:szCs w:val="48"/>
          <w:u w:val="single"/>
        </w:rPr>
      </w:pPr>
      <w:r>
        <w:rPr>
          <w:rFonts w:hint="eastAsia"/>
          <w:sz w:val="48"/>
          <w:szCs w:val="48"/>
        </w:rPr>
        <w:t xml:space="preserve">题 </w:t>
      </w:r>
      <w:r>
        <w:rPr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目：</w:t>
      </w:r>
      <w:r>
        <w:rPr>
          <w:rFonts w:hint="eastAsia"/>
          <w:sz w:val="36"/>
          <w:szCs w:val="36"/>
          <w:u w:val="single"/>
        </w:rPr>
        <w:t>学生档案管理系统</w:t>
      </w:r>
    </w:p>
    <w:p>
      <w:pPr>
        <w:ind w:firstLine="480" w:firstLineChars="100"/>
        <w:jc w:val="left"/>
        <w:rPr>
          <w:sz w:val="48"/>
          <w:szCs w:val="48"/>
          <w:u w:val="single"/>
        </w:rPr>
      </w:pPr>
      <w:r>
        <w:rPr>
          <w:rFonts w:hint="eastAsia"/>
          <w:sz w:val="48"/>
          <w:szCs w:val="48"/>
        </w:rPr>
        <w:t>学生姓名：</w:t>
      </w:r>
      <w:r>
        <w:rPr>
          <w:rFonts w:hint="eastAsia"/>
          <w:sz w:val="36"/>
          <w:szCs w:val="36"/>
          <w:u w:val="single"/>
        </w:rPr>
        <w:t>钱煜、朱小丽、黄烨林</w:t>
      </w:r>
      <w:r>
        <w:rPr>
          <w:rFonts w:hint="eastAsia"/>
          <w:sz w:val="48"/>
          <w:szCs w:val="48"/>
        </w:rPr>
        <w:t xml:space="preserve"> </w:t>
      </w:r>
    </w:p>
    <w:p>
      <w:pPr>
        <w:ind w:firstLine="480" w:firstLineChars="100"/>
        <w:jc w:val="left"/>
        <w:rPr>
          <w:rFonts w:hint="eastAsia"/>
          <w:sz w:val="48"/>
          <w:szCs w:val="48"/>
          <w:u w:val="single"/>
        </w:rPr>
      </w:pPr>
      <w:r>
        <w:rPr>
          <w:rFonts w:hint="eastAsia"/>
          <w:sz w:val="48"/>
          <w:szCs w:val="48"/>
        </w:rPr>
        <w:t>专业班级：</w:t>
      </w:r>
      <w:r>
        <w:rPr>
          <w:rFonts w:hint="eastAsia"/>
          <w:sz w:val="48"/>
          <w:szCs w:val="48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>计算机科学与技术专业2班</w:t>
      </w:r>
      <w:r>
        <w:rPr>
          <w:sz w:val="36"/>
          <w:szCs w:val="36"/>
          <w:u w:val="single"/>
        </w:rPr>
        <w:t xml:space="preserve"> </w:t>
      </w:r>
    </w:p>
    <w:p>
      <w:pPr>
        <w:ind w:firstLine="480" w:firstLineChars="100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指导老师：</w:t>
      </w:r>
      <w:r>
        <w:rPr>
          <w:rFonts w:hint="eastAsia"/>
          <w:sz w:val="48"/>
          <w:szCs w:val="48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林卫中 </w:t>
      </w:r>
      <w:r>
        <w:rPr>
          <w:sz w:val="48"/>
          <w:szCs w:val="48"/>
        </w:rPr>
        <w:t xml:space="preserve">      </w:t>
      </w:r>
    </w:p>
    <w:p>
      <w:pPr>
        <w:jc w:val="left"/>
        <w:rPr>
          <w:rFonts w:hint="eastAsia"/>
          <w:sz w:val="48"/>
          <w:szCs w:val="48"/>
          <w:u w:val="single"/>
        </w:rPr>
      </w:pPr>
    </w:p>
    <w:p>
      <w:pPr>
        <w:ind w:firstLine="360" w:firstLineChars="100"/>
        <w:jc w:val="center"/>
        <w:rPr>
          <w:sz w:val="36"/>
          <w:szCs w:val="36"/>
        </w:rPr>
      </w:pPr>
    </w:p>
    <w:p>
      <w:pPr>
        <w:ind w:firstLine="360" w:firstLineChars="10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完成日期：2020年</w:t>
      </w:r>
      <w:r>
        <w:rPr>
          <w:rFonts w:hint="eastAsia"/>
          <w:sz w:val="36"/>
          <w:szCs w:val="36"/>
          <w:lang w:val="en-US" w:eastAsia="zh-CN"/>
        </w:rPr>
        <w:t>11</w:t>
      </w:r>
      <w:r>
        <w:rPr>
          <w:rFonts w:hint="eastAsia"/>
          <w:sz w:val="36"/>
          <w:szCs w:val="36"/>
        </w:rPr>
        <w:t>月</w:t>
      </w:r>
      <w:r>
        <w:rPr>
          <w:rFonts w:hint="eastAsia"/>
          <w:sz w:val="36"/>
          <w:szCs w:val="36"/>
          <w:lang w:val="en-US" w:eastAsia="zh-CN"/>
        </w:rPr>
        <w:t>01</w:t>
      </w:r>
      <w:r>
        <w:rPr>
          <w:rFonts w:hint="eastAsia"/>
          <w:sz w:val="36"/>
          <w:szCs w:val="36"/>
        </w:rPr>
        <w:t>日</w:t>
      </w:r>
    </w:p>
    <w:p>
      <w:pPr>
        <w:widowControl/>
        <w:jc w:val="left"/>
        <w:rPr>
          <w:rFonts w:hint="eastAsia"/>
          <w:sz w:val="48"/>
          <w:szCs w:val="48"/>
        </w:rPr>
      </w:pPr>
      <w:r>
        <w:rPr>
          <w:sz w:val="48"/>
          <w:szCs w:val="48"/>
        </w:rPr>
        <w:br w:type="page"/>
      </w:r>
    </w:p>
    <w:sdt>
      <w:sdtPr>
        <w:rPr>
          <w:lang w:val="zh-CN"/>
        </w:rPr>
        <w:id w:val="1196821441"/>
        <w:docPartObj>
          <w:docPartGallery w:val="Table of Contents"/>
          <w:docPartUnique/>
        </w:docPartObj>
      </w:sdtPr>
      <w:sdtEndPr>
        <w:rPr>
          <w:rFonts w:cs="Times New Roman" w:asciiTheme="minorHAnsi" w:hAnsiTheme="minorHAnsi" w:eastAsiaTheme="minorEastAsia"/>
          <w:color w:val="auto"/>
          <w:sz w:val="22"/>
          <w:szCs w:val="22"/>
          <w:lang w:val="zh-CN"/>
        </w:rPr>
      </w:sdtEndPr>
      <w:sdtContent>
        <w:p>
          <w:pPr>
            <w:pStyle w:val="11"/>
            <w:jc w:val="center"/>
            <w:rPr>
              <w:color w:val="auto"/>
            </w:rPr>
          </w:pPr>
          <w:r>
            <w:rPr>
              <w:color w:val="auto"/>
              <w:lang w:val="zh-CN"/>
            </w:rPr>
            <w:t>目录</w:t>
          </w:r>
        </w:p>
        <w:p>
          <w:pPr>
            <w:pStyle w:val="6"/>
          </w:pPr>
          <w:r>
            <w:rPr>
              <w:rFonts w:hint="eastAsia"/>
              <w:b/>
              <w:bCs/>
            </w:rPr>
            <w:t>一、可行性研究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>
          <w:pPr>
            <w:pStyle w:val="7"/>
            <w:ind w:left="216"/>
          </w:pPr>
          <w:r>
            <w:rPr>
              <w:rFonts w:hint="eastAsia"/>
            </w:rPr>
            <w:t>1、目的</w:t>
          </w:r>
          <w:r>
            <w:ptab w:relativeTo="margin" w:alignment="right" w:leader="dot"/>
          </w:r>
          <w:r>
            <w:t>2</w:t>
          </w:r>
        </w:p>
        <w:p>
          <w:pPr>
            <w:pStyle w:val="7"/>
            <w:ind w:left="216"/>
          </w:pPr>
          <w:r>
            <w:rPr>
              <w:rFonts w:hint="eastAsia"/>
            </w:rPr>
            <w:t>2、背景及功能</w:t>
          </w:r>
          <w:r>
            <w:ptab w:relativeTo="margin" w:alignment="right" w:leader="dot"/>
          </w:r>
          <w:r>
            <w:t>5</w:t>
          </w:r>
        </w:p>
        <w:p>
          <w:pPr>
            <w:pStyle w:val="7"/>
            <w:ind w:left="216"/>
            <w:rPr>
              <w:rFonts w:hint="eastAsia"/>
            </w:rPr>
          </w:pPr>
          <w:r>
            <w:rPr>
              <w:rFonts w:hint="eastAsia"/>
            </w:rPr>
            <w:t>3、可行性分析</w:t>
          </w:r>
          <w:r>
            <w:ptab w:relativeTo="margin" w:alignment="right" w:leader="dot"/>
          </w:r>
          <w:r>
            <w:t>5</w:t>
          </w:r>
        </w:p>
        <w:p>
          <w:pPr>
            <w:pStyle w:val="3"/>
            <w:ind w:left="446"/>
            <w:rPr>
              <w:lang w:val="zh-CN"/>
            </w:rPr>
          </w:pPr>
          <w:r>
            <w:rPr>
              <w:rFonts w:hint="eastAsia"/>
            </w:rPr>
            <w:t>3.1技术可行性</w:t>
          </w:r>
          <w:r>
            <w:ptab w:relativeTo="margin" w:alignment="right" w:leader="dot"/>
          </w:r>
          <w:r>
            <w:rPr>
              <w:lang w:val="zh-CN"/>
            </w:rPr>
            <w:t>3</w:t>
          </w:r>
        </w:p>
        <w:p>
          <w:pPr>
            <w:pStyle w:val="3"/>
            <w:ind w:left="446"/>
            <w:rPr>
              <w:lang w:val="zh-CN"/>
            </w:rPr>
          </w:pPr>
          <w:r>
            <w:rPr>
              <w:rFonts w:hint="eastAsia"/>
            </w:rPr>
            <w:t>3.2经济可行性</w:t>
          </w:r>
          <w:r>
            <w:ptab w:relativeTo="margin" w:alignment="right" w:leader="dot"/>
          </w:r>
          <w:r>
            <w:rPr>
              <w:lang w:val="zh-CN"/>
            </w:rPr>
            <w:t>6</w:t>
          </w:r>
        </w:p>
        <w:p>
          <w:pPr>
            <w:pStyle w:val="3"/>
            <w:ind w:left="446"/>
          </w:pPr>
          <w:r>
            <w:rPr>
              <w:rFonts w:hint="eastAsia"/>
            </w:rPr>
            <w:t>3.3社会可行性</w:t>
          </w:r>
          <w:r>
            <w:ptab w:relativeTo="margin" w:alignment="right" w:leader="dot"/>
          </w:r>
          <w:r>
            <w:rPr>
              <w:lang w:val="zh-CN"/>
            </w:rPr>
            <w:t>3</w:t>
          </w:r>
        </w:p>
        <w:p>
          <w:pPr>
            <w:pStyle w:val="7"/>
            <w:ind w:left="216"/>
          </w:pPr>
          <w:r>
            <w:rPr>
              <w:rFonts w:hint="eastAsia"/>
            </w:rPr>
            <w:t>4、建设性系统方案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>
          <w:pPr>
            <w:pStyle w:val="7"/>
            <w:ind w:left="216"/>
            <w:rPr>
              <w:rFonts w:hint="eastAsia"/>
            </w:rPr>
          </w:pPr>
          <w:r>
            <w:rPr>
              <w:rFonts w:hint="eastAsia"/>
            </w:rPr>
            <w:t>5、分析结论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>
          <w:pPr>
            <w:pStyle w:val="6"/>
          </w:pPr>
          <w:r>
            <w:rPr>
              <w:rFonts w:hint="eastAsia"/>
              <w:b/>
              <w:bCs/>
            </w:rPr>
            <w:t>二、项目开发计划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>
          <w:pPr>
            <w:pStyle w:val="6"/>
          </w:pPr>
          <w:r>
            <w:rPr>
              <w:rFonts w:hint="eastAsia"/>
              <w:b/>
              <w:bCs/>
            </w:rPr>
            <w:t>三、需求分析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>
          <w:pPr>
            <w:pStyle w:val="7"/>
            <w:ind w:left="216"/>
          </w:pPr>
          <w:r>
            <w:rPr>
              <w:rFonts w:hint="eastAsia"/>
            </w:rPr>
            <w:t>1、可行性分析</w:t>
          </w:r>
          <w:r>
            <w:ptab w:relativeTo="margin" w:alignment="right" w:leader="dot"/>
          </w:r>
          <w:r>
            <w:t>5</w:t>
          </w:r>
        </w:p>
        <w:p>
          <w:pPr>
            <w:pStyle w:val="6"/>
            <w:ind w:firstLine="220" w:firstLineChars="100"/>
          </w:pPr>
          <w:r>
            <w:rPr>
              <w:rFonts w:hint="eastAsia"/>
            </w:rPr>
            <w:t>2、系统的意义和目的</w:t>
          </w:r>
          <w:r>
            <w:ptab w:relativeTo="margin" w:alignment="right" w:leader="dot"/>
          </w:r>
          <w:r>
            <w:t>5</w:t>
          </w:r>
        </w:p>
        <w:p>
          <w:pPr>
            <w:pStyle w:val="6"/>
          </w:pPr>
          <w:r>
            <w:rPr>
              <w:rFonts w:hint="eastAsia"/>
              <w:b/>
              <w:bCs/>
            </w:rPr>
            <w:t>四、概要设计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>
          <w:pPr>
            <w:pStyle w:val="7"/>
            <w:ind w:left="216"/>
          </w:pPr>
          <w:r>
            <w:rPr>
              <w:rFonts w:hint="eastAsia"/>
            </w:rPr>
            <w:t>4.1产品说明</w:t>
          </w:r>
          <w:r>
            <w:ptab w:relativeTo="margin" w:alignment="right" w:leader="dot"/>
          </w:r>
          <w:r>
            <w:t>5</w:t>
          </w:r>
        </w:p>
        <w:p>
          <w:pPr>
            <w:pStyle w:val="7"/>
            <w:ind w:left="216"/>
          </w:pPr>
          <w:r>
            <w:rPr>
              <w:rFonts w:hint="eastAsia"/>
            </w:rPr>
            <w:t>4.2产品功能</w:t>
          </w:r>
          <w:r>
            <w:ptab w:relativeTo="margin" w:alignment="right" w:leader="dot"/>
          </w:r>
          <w:r>
            <w:t>5</w:t>
          </w:r>
        </w:p>
        <w:p>
          <w:pPr>
            <w:pStyle w:val="7"/>
            <w:ind w:left="216"/>
          </w:pPr>
          <w:r>
            <w:rPr>
              <w:rFonts w:hint="eastAsia"/>
            </w:rPr>
            <w:t>4.3产品系统流程图</w:t>
          </w:r>
          <w:r>
            <w:ptab w:relativeTo="margin" w:alignment="right" w:leader="dot"/>
          </w:r>
          <w:r>
            <w:t>5</w:t>
          </w:r>
        </w:p>
        <w:p>
          <w:pPr>
            <w:pStyle w:val="7"/>
            <w:ind w:left="216"/>
            <w:rPr>
              <w:rFonts w:hint="eastAsia"/>
            </w:rPr>
          </w:pPr>
          <w:r>
            <w:rPr>
              <w:rFonts w:hint="eastAsia"/>
            </w:rPr>
            <w:t>4.4局限性</w:t>
          </w:r>
          <w:r>
            <w:ptab w:relativeTo="margin" w:alignment="right" w:leader="dot"/>
          </w:r>
          <w:r>
            <w:t>5</w:t>
          </w:r>
        </w:p>
        <w:p>
          <w:pPr>
            <w:pStyle w:val="7"/>
            <w:ind w:left="216"/>
            <w:rPr>
              <w:rFonts w:hint="eastAsia"/>
            </w:rPr>
          </w:pPr>
          <w:r>
            <w:rPr>
              <w:rFonts w:hint="eastAsia"/>
            </w:rPr>
            <w:t>4.5产品使用情况</w:t>
          </w:r>
          <w:r>
            <w:ptab w:relativeTo="margin" w:alignment="right" w:leader="dot"/>
          </w:r>
          <w:r>
            <w:t>5</w:t>
          </w:r>
        </w:p>
        <w:p>
          <w:pPr>
            <w:pStyle w:val="6"/>
          </w:pPr>
          <w:r>
            <w:rPr>
              <w:rFonts w:hint="eastAsia"/>
              <w:b/>
              <w:bCs/>
            </w:rPr>
            <w:t>五、详细设计与实现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>
          <w:pPr>
            <w:pStyle w:val="7"/>
            <w:ind w:left="216"/>
          </w:pPr>
          <w:r>
            <w:rPr>
              <w:rFonts w:hint="eastAsia"/>
            </w:rPr>
            <w:t>5.1设计目标</w:t>
          </w:r>
          <w:r>
            <w:ptab w:relativeTo="margin" w:alignment="right" w:leader="dot"/>
          </w:r>
          <w:r>
            <w:t>5</w:t>
          </w:r>
        </w:p>
        <w:p>
          <w:pPr>
            <w:pStyle w:val="7"/>
            <w:ind w:left="216"/>
          </w:pPr>
          <w:r>
            <w:rPr>
              <w:rFonts w:hint="eastAsia"/>
            </w:rPr>
            <w:t>5.2设计以约束条件</w:t>
          </w:r>
          <w:r>
            <w:ptab w:relativeTo="margin" w:alignment="right" w:leader="dot"/>
          </w:r>
          <w:r>
            <w:t>5</w:t>
          </w:r>
        </w:p>
        <w:p>
          <w:pPr>
            <w:pStyle w:val="7"/>
            <w:ind w:left="216"/>
          </w:pPr>
          <w:r>
            <w:rPr>
              <w:rFonts w:hint="eastAsia"/>
            </w:rPr>
            <w:t>5.3工作原理</w:t>
          </w:r>
          <w:r>
            <w:ptab w:relativeTo="margin" w:alignment="right" w:leader="dot"/>
          </w:r>
          <w:r>
            <w:t>5</w:t>
          </w:r>
        </w:p>
        <w:p>
          <w:pPr>
            <w:pStyle w:val="7"/>
            <w:ind w:left="216"/>
            <w:rPr>
              <w:rFonts w:hint="eastAsia"/>
            </w:rPr>
          </w:pPr>
          <w:r>
            <w:rPr>
              <w:rFonts w:hint="eastAsia"/>
            </w:rPr>
            <w:t>5.4产品系统流程图</w:t>
          </w:r>
          <w:r>
            <w:ptab w:relativeTo="margin" w:alignment="right" w:leader="dot"/>
          </w:r>
          <w:r>
            <w:t>5</w:t>
          </w:r>
        </w:p>
        <w:p>
          <w:pPr>
            <w:pStyle w:val="7"/>
            <w:ind w:left="216"/>
            <w:rPr>
              <w:rFonts w:hint="eastAsia"/>
            </w:rPr>
          </w:pPr>
          <w:r>
            <w:rPr>
              <w:rFonts w:hint="eastAsia"/>
            </w:rPr>
            <w:t>5.5数据流程图</w:t>
          </w:r>
          <w:r>
            <w:ptab w:relativeTo="margin" w:alignment="right" w:leader="dot"/>
          </w:r>
          <w:r>
            <w:t>5</w:t>
          </w:r>
        </w:p>
        <w:p>
          <w:pPr>
            <w:pStyle w:val="7"/>
            <w:ind w:left="216"/>
          </w:pPr>
          <w:r>
            <w:rPr>
              <w:rFonts w:hint="eastAsia"/>
            </w:rPr>
            <w:t>5.6产品的功能</w:t>
          </w:r>
          <w:r>
            <w:ptab w:relativeTo="margin" w:alignment="right" w:leader="dot"/>
          </w:r>
          <w:r>
            <w:t>5</w:t>
          </w:r>
        </w:p>
        <w:p>
          <w:pPr>
            <w:pStyle w:val="7"/>
            <w:ind w:left="216"/>
          </w:pPr>
          <w:r>
            <w:rPr>
              <w:rFonts w:hint="eastAsia"/>
            </w:rPr>
            <w:t>5.7影响</w:t>
          </w:r>
          <w:r>
            <w:ptab w:relativeTo="margin" w:alignment="right" w:leader="dot"/>
          </w:r>
          <w:r>
            <w:t>5</w:t>
          </w:r>
        </w:p>
        <w:p>
          <w:pPr>
            <w:pStyle w:val="7"/>
            <w:ind w:left="216"/>
          </w:pPr>
          <w:r>
            <w:rPr>
              <w:rFonts w:hint="eastAsia"/>
            </w:rPr>
            <w:t>5.8局限性</w:t>
          </w:r>
          <w:r>
            <w:ptab w:relativeTo="margin" w:alignment="right" w:leader="dot"/>
          </w:r>
          <w:r>
            <w:t>5</w:t>
          </w:r>
        </w:p>
        <w:p>
          <w:pPr>
            <w:pStyle w:val="7"/>
            <w:ind w:left="216"/>
            <w:rPr>
              <w:rFonts w:hint="eastAsia"/>
            </w:rPr>
          </w:pPr>
          <w:r>
            <w:rPr>
              <w:rFonts w:hint="eastAsia"/>
            </w:rPr>
            <w:t>5.9数据词典</w:t>
          </w:r>
          <w:r>
            <w:ptab w:relativeTo="margin" w:alignment="right" w:leader="dot"/>
          </w:r>
          <w:r>
            <w:t>5</w:t>
          </w:r>
        </w:p>
        <w:p>
          <w:pPr>
            <w:pStyle w:val="6"/>
          </w:pPr>
          <w:r>
            <w:rPr>
              <w:rFonts w:hint="eastAsia"/>
              <w:b/>
              <w:bCs/>
            </w:rPr>
            <w:t>六、系统测试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>
          <w:pPr>
            <w:pStyle w:val="6"/>
          </w:pPr>
          <w:r>
            <w:rPr>
              <w:rFonts w:hint="eastAsia"/>
              <w:b/>
              <w:bCs/>
            </w:rPr>
            <w:t>参考文献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>
          <w:pPr>
            <w:pStyle w:val="6"/>
          </w:pPr>
          <w:r>
            <w:rPr>
              <w:rFonts w:hint="eastAsia"/>
              <w:b/>
              <w:bCs/>
            </w:rPr>
            <w:t>附录 全部代码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</w:sdtContent>
    </w:sdt>
    <w:p>
      <w:pPr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14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可行性研究</w:t>
      </w:r>
    </w:p>
    <w:p>
      <w:pPr>
        <w:rPr>
          <w:sz w:val="24"/>
          <w:szCs w:val="24"/>
        </w:rPr>
      </w:pPr>
    </w:p>
    <w:p>
      <w:pPr>
        <w:pStyle w:val="14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目的</w:t>
      </w:r>
    </w:p>
    <w:p>
      <w:pPr>
        <w:pStyle w:val="14"/>
        <w:ind w:left="72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由于现今的学生档案管理非常繁琐，行政人员付出大量的工作时间，得到的效率很低。因此为提高工作效率，减轻校方人员的工作负担，决定开发学生档案管理系统软件。</w:t>
      </w:r>
    </w:p>
    <w:p>
      <w:pPr>
        <w:pStyle w:val="14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背景及功能</w:t>
      </w:r>
    </w:p>
    <w:p>
      <w:pPr>
        <w:pStyle w:val="14"/>
        <w:ind w:left="7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在现今的商品社会是一个讲究效率的社会，人们有很强的时间观念，如果仍使用手工操作或使用相当繁琐的软件，既浪费了人力，又浪费了物力，效率无法提高，为此开发学生档案管理系统软件，能够适应现今社会并提高生产效率。</w:t>
      </w:r>
    </w:p>
    <w:p>
      <w:pPr>
        <w:pStyle w:val="14"/>
        <w:ind w:left="72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该系统软件非常容易被接受，他具有简单易学性，便于管理等功能。他是对学校学生档案管理的一种工具。</w:t>
      </w:r>
    </w:p>
    <w:p>
      <w:pPr>
        <w:pStyle w:val="14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可行性分析</w:t>
      </w:r>
    </w:p>
    <w:p>
      <w:pPr>
        <w:pStyle w:val="14"/>
        <w:ind w:left="72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3.1技术可行性</w:t>
      </w:r>
    </w:p>
    <w:p>
      <w:pPr>
        <w:pStyle w:val="14"/>
        <w:ind w:left="72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发此学生档案管理系统软件，以供教学人员及操作者进行学生档案管理，方便操作者随时添加、查询、修改等。为了我们提高软件开发的能力，学习汉语编程的技巧，提高工作设计思想，通过本次的工程开发，开发小组成员与辅助老师，公司的技师交流，能从中学习知识吸取经验，再技术和软件思想上同时得到锻炼和提高，从而使总体水升到一个新的高度。</w:t>
      </w:r>
    </w:p>
    <w:p>
      <w:pPr>
        <w:pStyle w:val="14"/>
        <w:ind w:left="72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3.2经济可行性</w:t>
      </w:r>
    </w:p>
    <w:p>
      <w:pPr>
        <w:pStyle w:val="14"/>
        <w:ind w:left="72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由于本学籍开发系统的主要背景</w:t>
      </w:r>
      <w:r>
        <w:rPr>
          <w:sz w:val="24"/>
          <w:szCs w:val="24"/>
        </w:rPr>
        <w:t>(为毕业设计)在经济上不注重直接的经济收益，而</w:t>
      </w:r>
      <w:r>
        <w:rPr>
          <w:rFonts w:hint="eastAsia"/>
          <w:sz w:val="24"/>
          <w:szCs w:val="24"/>
        </w:rPr>
        <w:t>是注重小组成员整体水平的提高。</w:t>
      </w:r>
    </w:p>
    <w:p>
      <w:pPr>
        <w:pStyle w:val="14"/>
        <w:ind w:left="72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3.3社会可行性</w:t>
      </w:r>
    </w:p>
    <w:p>
      <w:pPr>
        <w:pStyle w:val="14"/>
        <w:ind w:left="72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系统主要是由汉语编程进行设计开发，而汉语编程语言是元易达有限责任开发公司，自主版权、自行开发的编程语言，是真正的中国人自己的编程语言，国有资产，所以学籍管理系统在推向社会后享有高度的自主权。由于本系统在技术方面的完善性、促进性一旦推向社会将受到广大教育单位的关注及支持。对我们民族教育及发展事业有很大的推动力。</w:t>
      </w:r>
    </w:p>
    <w:p>
      <w:pPr>
        <w:pStyle w:val="14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建议性系统方案</w:t>
      </w:r>
    </w:p>
    <w:p>
      <w:pPr>
        <w:pStyle w:val="14"/>
        <w:ind w:left="72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软件语言：</w:t>
      </w:r>
      <w:r>
        <w:rPr>
          <w:rFonts w:hint="eastAsia"/>
          <w:sz w:val="24"/>
          <w:szCs w:val="24"/>
          <w:lang w:val="en-US" w:eastAsia="zh-CN"/>
        </w:rPr>
        <w:t>python</w:t>
      </w:r>
    </w:p>
    <w:p>
      <w:pPr>
        <w:pStyle w:val="14"/>
        <w:ind w:left="72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开发框架 Django</w:t>
      </w:r>
      <w:bookmarkStart w:id="0" w:name="_GoBack"/>
      <w:bookmarkEnd w:id="0"/>
    </w:p>
    <w:p>
      <w:pPr>
        <w:pStyle w:val="14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分析结论</w:t>
      </w:r>
    </w:p>
    <w:p>
      <w:pPr>
        <w:pStyle w:val="14"/>
        <w:ind w:left="7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综上所述，本工程技术成熟，完备，预测手段可靠，具有良好的市场拓展能力。因此本工程可以顺利的进行。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14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项目开发计划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3周（15个工作日）时间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计划安排</w:t>
      </w:r>
      <w:r>
        <w:rPr>
          <w:sz w:val="24"/>
          <w:szCs w:val="24"/>
        </w:rPr>
        <w:t>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1个工作日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>第3个工作日:查找相关资料、书籍，阅读示例文档;</w:t>
      </w:r>
    </w:p>
    <w:p>
      <w:pPr>
        <w:pStyle w:val="14"/>
        <w:ind w:left="72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设计程序结构、模块图、完成类的设计。</w:t>
      </w:r>
    </w:p>
    <w:p>
      <w:pPr>
        <w:ind w:left="1200" w:hanging="1200" w:hangingChars="500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4个工作日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>第12个工作日:完成程序的编码，并且自己调试、测试。穿插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进行</w:t>
      </w:r>
      <w:r>
        <w:rPr>
          <w:rFonts w:hint="eastAsia"/>
          <w:sz w:val="24"/>
          <w:szCs w:val="24"/>
        </w:rPr>
        <w:t>项目文档的撰写。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13个工作日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>第14个工作日:撰写和整理项目文档。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15个工作日:由教师检查软件测试效果、项目文档，给出学生本课程成绩。</w:t>
      </w: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14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需求分析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1.可行性分析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发此学生档案管理系统软件，以供教学人员及操作者进行学生档案管理，方便操作者随时添加、查询、修改等。为了我们提高软件开发的能力，学习汉语编程的技巧，提高工作设计思想，通过本次的工程开发，开发小组成员与辅助老师，公司的技师交流，能从中学习知识吸取经验，再技术和软件思想上同时得到锻炼和提高，从而使总体水升到一个新的高度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由于本学籍开发系统的主要背景</w:t>
      </w:r>
      <w:r>
        <w:rPr>
          <w:sz w:val="24"/>
          <w:szCs w:val="24"/>
        </w:rPr>
        <w:t>(为毕业设计)在经济上不注重直接的经济收益，而</w:t>
      </w:r>
      <w:r>
        <w:rPr>
          <w:rFonts w:hint="eastAsia"/>
          <w:sz w:val="24"/>
          <w:szCs w:val="24"/>
        </w:rPr>
        <w:t>是注重小组成员整体水平的提高。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本系统主要是由汉语编程进行设计开发</w:t>
      </w:r>
      <w:r>
        <w:rPr>
          <w:sz w:val="24"/>
          <w:szCs w:val="24"/>
        </w:rPr>
        <w:t>,而汉语编程语言是元易达有限责任开发公司</w:t>
      </w:r>
      <w:r>
        <w:rPr>
          <w:rFonts w:hint="eastAsia"/>
          <w:sz w:val="24"/>
          <w:szCs w:val="24"/>
        </w:rPr>
        <w:t>，自主版权、自行开发的编程语言，是真正的中国人自己的编程语言，国有资产，所以学籍管理系统在推向社会后享有高度的自主权。由于本系统在技术方面的完善性、促进性一旦推向社会将受到广大教育单位的关注及支持。对我们民族教育及发展事业有很大的推动力。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2.系统的意义和目的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由于现今的学生档案管理非常繁琐，行政人员付出大量的工作时间，得到的效率很低。因此为提高工作效率，减轻校方人员的工作负担，决定开发学生档案管理系统软件。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14"/>
        <w:widowControl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概要设计</w:t>
      </w:r>
    </w:p>
    <w:p>
      <w:pPr>
        <w:widowControl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4.1产品说明</w:t>
      </w:r>
    </w:p>
    <w:p>
      <w:pPr>
        <w:widowControl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学生档案管理系统是利用数据库的管理技术建立在</w:t>
      </w:r>
      <w:r>
        <w:rPr>
          <w:sz w:val="24"/>
          <w:szCs w:val="24"/>
        </w:rPr>
        <w:t>windows操作系统中的。</w:t>
      </w:r>
    </w:p>
    <w:p>
      <w:pPr>
        <w:widowControl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windows环境的学生档案管理系统是学声档案的应用程序，最终的产品是帮助行</w:t>
      </w:r>
      <w:r>
        <w:rPr>
          <w:rFonts w:hint="eastAsia"/>
          <w:sz w:val="24"/>
          <w:szCs w:val="24"/>
        </w:rPr>
        <w:t>政人员对学生档案进行有计划，有步骤、方便的管理。</w:t>
      </w:r>
    </w:p>
    <w:p>
      <w:pPr>
        <w:widowControl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库文件下面的表文件的扩展名</w:t>
      </w:r>
      <w:r>
        <w:rPr>
          <w:sz w:val="24"/>
          <w:szCs w:val="24"/>
        </w:rPr>
        <w:t>.DBF。它里面包含着学生的全部信息，是由主界面及</w:t>
      </w:r>
      <w:r>
        <w:rPr>
          <w:rFonts w:hint="eastAsia"/>
          <w:sz w:val="24"/>
          <w:szCs w:val="24"/>
        </w:rPr>
        <w:t>库里面的表经过编译和连接而完成的。</w:t>
      </w:r>
    </w:p>
    <w:p>
      <w:pPr>
        <w:widowControl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学生档案管理系统生成后，要建立在</w:t>
      </w:r>
      <w:r>
        <w:rPr>
          <w:sz w:val="24"/>
          <w:szCs w:val="24"/>
        </w:rPr>
        <w:t>windows 的目录下，可以之间使用。列如:在windows资源管理窗口中，双击这个学生档案系统的图标，该系统就会自动打开这个文</w:t>
      </w:r>
      <w:r>
        <w:rPr>
          <w:rFonts w:hint="eastAsia"/>
          <w:sz w:val="24"/>
          <w:szCs w:val="24"/>
        </w:rPr>
        <w:t>件。</w:t>
      </w:r>
    </w:p>
    <w:p>
      <w:pPr>
        <w:widowControl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4.2产品功能</w:t>
      </w:r>
    </w:p>
    <w:p>
      <w:pPr>
        <w:widowControl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帮助学校的管理人员对学生的各种信息可以方便的查询、输入，及有条件的查找。</w:t>
      </w:r>
    </w:p>
    <w:p>
      <w:pPr>
        <w:widowControl/>
        <w:ind w:firstLine="480" w:firstLineChars="20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4.3产品系统流程图</w:t>
      </w:r>
    </w:p>
    <w:p>
      <w:pPr>
        <w:pStyle w:val="14"/>
        <w:widowControl/>
        <w:ind w:left="720" w:firstLine="0" w:firstLineChars="0"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widowControl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4.4局限性</w:t>
      </w:r>
    </w:p>
    <w:p>
      <w:pPr>
        <w:widowControl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需要掌握一些相关的操作，对操作手册有点了解，系统更新周期短</w:t>
      </w:r>
    </w:p>
    <w:p>
      <w:pPr>
        <w:widowControl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4.5产品使用情况</w:t>
      </w:r>
    </w:p>
    <w:p>
      <w:pPr>
        <w:widowControl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学生档案管理系统应用程序是利用</w:t>
      </w:r>
      <w:r>
        <w:rPr>
          <w:sz w:val="24"/>
          <w:szCs w:val="24"/>
        </w:rPr>
        <w:t>windows操作平台，系统所承担的工作是行政人</w:t>
      </w:r>
      <w:r>
        <w:rPr>
          <w:rFonts w:hint="eastAsia"/>
          <w:sz w:val="24"/>
          <w:szCs w:val="24"/>
        </w:rPr>
        <w:t>员能够方便快捷、清楚的查询所需要的资料和对档案的管理迈上新的台阶。</w:t>
      </w:r>
    </w:p>
    <w:p>
      <w:pPr>
        <w:pStyle w:val="14"/>
        <w:widowControl/>
        <w:ind w:left="720" w:firstLine="0" w:firstLineChars="0"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14"/>
        <w:widowControl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详细设计与实现</w:t>
      </w:r>
    </w:p>
    <w:p>
      <w:pPr>
        <w:widowControl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5.1设计目标</w:t>
      </w:r>
    </w:p>
    <w:p>
      <w:pPr>
        <w:widowControl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本工程的设计目标就为学校的学生档案系统提供快捷的方法，使管理人员能够方便查询学生的档案，使学校的管理能够自动化。</w:t>
      </w:r>
    </w:p>
    <w:p>
      <w:pPr>
        <w:widowControl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5.2设计及约束条件</w:t>
      </w:r>
    </w:p>
    <w:p>
      <w:pPr>
        <w:widowControl/>
        <w:ind w:firstLine="480" w:firstLineChars="20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1．软件系统的界面要美观，布局要合理，窗口的内容尽量监督明了提供的信息，</w:t>
      </w:r>
      <w:r>
        <w:rPr>
          <w:rFonts w:hint="eastAsia"/>
          <w:sz w:val="24"/>
          <w:szCs w:val="24"/>
        </w:rPr>
        <w:t>语言要通俗易懂，有层次感，分类清晰明了</w:t>
      </w:r>
    </w:p>
    <w:p>
      <w:pPr>
        <w:widowControl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2．根据现有条件和知识我们必须在技术方面，进行学习和提高</w:t>
      </w:r>
    </w:p>
    <w:p>
      <w:pPr>
        <w:widowControl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5.3工作原理</w:t>
      </w:r>
    </w:p>
    <w:p>
      <w:pPr>
        <w:widowControl/>
        <w:ind w:firstLine="480" w:firstLineChars="20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1．先建立数据库</w:t>
      </w:r>
    </w:p>
    <w:p>
      <w:pPr>
        <w:widowControl/>
        <w:ind w:firstLine="480" w:firstLineChars="20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2．在使用时，由管理人员在窗口中输入，需要了解的关键字的信息，然后通过在窗</w:t>
      </w:r>
      <w:r>
        <w:rPr>
          <w:rFonts w:hint="eastAsia"/>
          <w:sz w:val="24"/>
          <w:szCs w:val="24"/>
        </w:rPr>
        <w:t>口中输入信息生成一个过滤条件</w:t>
      </w:r>
    </w:p>
    <w:p>
      <w:pPr>
        <w:widowControl/>
        <w:ind w:firstLine="480" w:firstLineChars="20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3．以生成的过滤条件为内容在数据库中查找相应的记录</w:t>
      </w:r>
    </w:p>
    <w:p>
      <w:pPr>
        <w:widowControl/>
        <w:ind w:firstLine="480" w:firstLineChars="20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4．通过过滤功能在查找出来的记录中找到所需要的项</w:t>
      </w:r>
    </w:p>
    <w:p>
      <w:pPr>
        <w:widowControl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5．将查找到的项通过窗口显示</w:t>
      </w:r>
    </w:p>
    <w:p>
      <w:pPr>
        <w:widowControl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5.4产品系统流程图</w:t>
      </w:r>
    </w:p>
    <w:p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>
      <w:pPr>
        <w:widowControl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5.6数据流程图</w:t>
      </w:r>
    </w:p>
    <w:p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>
      <w:pPr>
        <w:widowControl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5.7产品的功能</w:t>
      </w:r>
    </w:p>
    <w:p>
      <w:pPr>
        <w:widowControl/>
        <w:ind w:firstLine="480" w:firstLineChars="20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1．管理人员可以用该软件对数据库资料查询</w:t>
      </w:r>
    </w:p>
    <w:p>
      <w:pPr>
        <w:widowControl/>
        <w:ind w:firstLine="480" w:firstLineChars="20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2．可以对库资料添加</w:t>
      </w:r>
    </w:p>
    <w:p>
      <w:pPr>
        <w:widowControl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3．可以了解一些简单的数据库系统</w:t>
      </w:r>
    </w:p>
    <w:p>
      <w:pPr>
        <w:widowControl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5.8影响</w:t>
      </w:r>
    </w:p>
    <w:p>
      <w:pPr>
        <w:widowControl/>
        <w:ind w:firstLine="480" w:firstLineChars="20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1．对设备的影响</w:t>
      </w:r>
    </w:p>
    <w:p>
      <w:pPr>
        <w:widowControl/>
        <w:ind w:firstLine="960" w:firstLineChars="4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建议使用奔腾</w:t>
      </w:r>
      <w:r>
        <w:rPr>
          <w:sz w:val="24"/>
          <w:szCs w:val="24"/>
        </w:rPr>
        <w:t>133以上的PC机，内存需要在16GB以上</w:t>
      </w:r>
    </w:p>
    <w:p>
      <w:pPr>
        <w:widowControl/>
        <w:ind w:firstLine="480" w:firstLineChars="20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2．对学校的影响</w:t>
      </w:r>
    </w:p>
    <w:p>
      <w:pPr>
        <w:widowControl/>
        <w:ind w:firstLine="960" w:firstLineChars="4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本产品面向的单位是学校，人员数量不受任何限制，只要操作人员懂得基本的操作</w:t>
      </w:r>
    </w:p>
    <w:p>
      <w:pPr>
        <w:widowControl/>
        <w:ind w:firstLine="480" w:firstLineChars="20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3．对运行的影响</w:t>
      </w:r>
    </w:p>
    <w:p>
      <w:pPr>
        <w:widowControl/>
        <w:ind w:firstLine="960" w:firstLineChars="40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1)．管理人员可以随意安装在计算机的任意位置</w:t>
      </w:r>
    </w:p>
    <w:p>
      <w:pPr>
        <w:widowControl/>
        <w:ind w:firstLine="960" w:firstLineChars="40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．对输入数据的预处理无影响</w:t>
      </w:r>
    </w:p>
    <w:p>
      <w:pPr>
        <w:widowControl/>
        <w:ind w:firstLine="960" w:firstLineChars="40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．多输入的处理过程无影响</w:t>
      </w:r>
    </w:p>
    <w:p>
      <w:pPr>
        <w:widowControl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4．系统失效后的处理方法:失效后会出现错误信息，重启计算机即可</w:t>
      </w:r>
    </w:p>
    <w:p>
      <w:pPr>
        <w:widowControl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5.9局限性</w:t>
      </w:r>
    </w:p>
    <w:p>
      <w:pPr>
        <w:widowControl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目前我们的使用范围非常狭窄，且本软件是我们的初次版本，如果该软件提高版本，本软件需要大量的修改和更新。</w:t>
      </w:r>
    </w:p>
    <w:p>
      <w:pPr>
        <w:widowControl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5.10数据字典</w:t>
      </w:r>
    </w:p>
    <w:p>
      <w:pPr>
        <w:widowControl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启动新建</w:t>
      </w:r>
    </w:p>
    <w:p>
      <w:pPr>
        <w:widowControl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启动打开</w:t>
      </w:r>
    </w:p>
    <w:p>
      <w:pPr>
        <w:widowControl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启动关闭</w:t>
      </w:r>
    </w:p>
    <w:p>
      <w:pPr>
        <w:widowControl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启动保存</w:t>
      </w:r>
    </w:p>
    <w:p>
      <w:pPr>
        <w:widowControl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启动另存为</w:t>
      </w:r>
    </w:p>
    <w:p>
      <w:pPr>
        <w:widowControl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启动打印</w:t>
      </w:r>
    </w:p>
    <w:p>
      <w:pPr>
        <w:widowControl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开始剪切</w:t>
      </w:r>
    </w:p>
    <w:p>
      <w:pPr>
        <w:widowControl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开始复制</w:t>
      </w:r>
    </w:p>
    <w:p>
      <w:pPr>
        <w:widowControl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开始粘贴</w:t>
      </w:r>
    </w:p>
    <w:p>
      <w:pPr>
        <w:widowControl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开始全选</w:t>
      </w:r>
    </w:p>
    <w:p>
      <w:pPr>
        <w:widowControl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开始查询</w:t>
      </w:r>
    </w:p>
    <w:p>
      <w:pPr>
        <w:widowControl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开始输入</w:t>
      </w:r>
    </w:p>
    <w:p>
      <w:pPr>
        <w:widowControl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主菜单栏</w:t>
      </w:r>
    </w:p>
    <w:p>
      <w:pPr>
        <w:widowControl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启动帮助</w:t>
      </w:r>
    </w:p>
    <w:p>
      <w:pPr>
        <w:widowControl/>
        <w:jc w:val="left"/>
        <w:rPr>
          <w:b/>
          <w:bCs/>
          <w:sz w:val="24"/>
          <w:szCs w:val="24"/>
        </w:rPr>
      </w:pPr>
    </w:p>
    <w:p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>
      <w:pPr>
        <w:pStyle w:val="14"/>
        <w:widowControl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系统测试</w:t>
      </w:r>
    </w:p>
    <w:p>
      <w:pPr>
        <w:widowControl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>
      <w:pPr>
        <w:pStyle w:val="14"/>
        <w:widowControl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用户手册</w:t>
      </w:r>
    </w:p>
    <w:p>
      <w:pPr>
        <w:pStyle w:val="14"/>
        <w:widowControl/>
        <w:ind w:left="72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管理人员可以适当的学习一下，简单的数据库操作系统的流程，方便以后查询输入的条件符合要求和规范。本软件使用简单，试用几次便可以熟练的运用本软件来管理学生的档案。</w:t>
      </w:r>
    </w:p>
    <w:p>
      <w:pPr>
        <w:pStyle w:val="14"/>
        <w:widowControl/>
        <w:ind w:left="720" w:firstLine="0" w:firstLineChars="0"/>
        <w:jc w:val="left"/>
        <w:rPr>
          <w:rFonts w:hint="eastAsia"/>
          <w:b/>
          <w:bCs/>
          <w:sz w:val="24"/>
          <w:szCs w:val="24"/>
        </w:rPr>
      </w:pPr>
    </w:p>
    <w:p>
      <w:pPr>
        <w:widowControl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>
      <w:pPr>
        <w:pStyle w:val="14"/>
        <w:widowControl/>
        <w:ind w:left="720" w:firstLine="0" w:firstLineChars="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参考文献</w:t>
      </w:r>
    </w:p>
    <w:p>
      <w:pPr>
        <w:widowControl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>
      <w:pPr>
        <w:pStyle w:val="14"/>
        <w:widowControl/>
        <w:ind w:left="720" w:firstLine="0" w:firstLineChars="0"/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附录 全部代码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21D8C"/>
    <w:multiLevelType w:val="multilevel"/>
    <w:tmpl w:val="2F921D8C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5F377A"/>
    <w:multiLevelType w:val="multilevel"/>
    <w:tmpl w:val="7B5F377A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C6"/>
    <w:rsid w:val="00046860"/>
    <w:rsid w:val="00064A2F"/>
    <w:rsid w:val="00072317"/>
    <w:rsid w:val="00073B12"/>
    <w:rsid w:val="000A4F46"/>
    <w:rsid w:val="000A517E"/>
    <w:rsid w:val="000B7C08"/>
    <w:rsid w:val="000C4A25"/>
    <w:rsid w:val="000D6AB0"/>
    <w:rsid w:val="0010651A"/>
    <w:rsid w:val="00106B76"/>
    <w:rsid w:val="00127B5C"/>
    <w:rsid w:val="00147C71"/>
    <w:rsid w:val="00164EBC"/>
    <w:rsid w:val="00170FD3"/>
    <w:rsid w:val="00197DF6"/>
    <w:rsid w:val="001A69AD"/>
    <w:rsid w:val="001C4787"/>
    <w:rsid w:val="001D7D04"/>
    <w:rsid w:val="002209BE"/>
    <w:rsid w:val="002429DF"/>
    <w:rsid w:val="00255B12"/>
    <w:rsid w:val="00264723"/>
    <w:rsid w:val="00266E2B"/>
    <w:rsid w:val="00271BF3"/>
    <w:rsid w:val="002726ED"/>
    <w:rsid w:val="002765DB"/>
    <w:rsid w:val="00285C5B"/>
    <w:rsid w:val="002C599F"/>
    <w:rsid w:val="002F6999"/>
    <w:rsid w:val="00327627"/>
    <w:rsid w:val="00334909"/>
    <w:rsid w:val="003768EA"/>
    <w:rsid w:val="003E4338"/>
    <w:rsid w:val="00436F39"/>
    <w:rsid w:val="00441123"/>
    <w:rsid w:val="00442859"/>
    <w:rsid w:val="00463D3C"/>
    <w:rsid w:val="00467C2E"/>
    <w:rsid w:val="00492869"/>
    <w:rsid w:val="004A0CDF"/>
    <w:rsid w:val="004B02C3"/>
    <w:rsid w:val="004C2A3D"/>
    <w:rsid w:val="004F7AE1"/>
    <w:rsid w:val="00550144"/>
    <w:rsid w:val="00551132"/>
    <w:rsid w:val="0056096A"/>
    <w:rsid w:val="00566085"/>
    <w:rsid w:val="00624290"/>
    <w:rsid w:val="006311A4"/>
    <w:rsid w:val="006843C6"/>
    <w:rsid w:val="00685BD3"/>
    <w:rsid w:val="006A218E"/>
    <w:rsid w:val="006B196F"/>
    <w:rsid w:val="0070562D"/>
    <w:rsid w:val="007345F2"/>
    <w:rsid w:val="007439F8"/>
    <w:rsid w:val="00754644"/>
    <w:rsid w:val="00757ED6"/>
    <w:rsid w:val="007610C3"/>
    <w:rsid w:val="007620D5"/>
    <w:rsid w:val="007864CA"/>
    <w:rsid w:val="007B6A49"/>
    <w:rsid w:val="007D4698"/>
    <w:rsid w:val="007F5F12"/>
    <w:rsid w:val="00813B7A"/>
    <w:rsid w:val="00831DD6"/>
    <w:rsid w:val="00837140"/>
    <w:rsid w:val="00845878"/>
    <w:rsid w:val="00892C27"/>
    <w:rsid w:val="008B2022"/>
    <w:rsid w:val="008E39E9"/>
    <w:rsid w:val="008F7F87"/>
    <w:rsid w:val="00913572"/>
    <w:rsid w:val="00954189"/>
    <w:rsid w:val="00954241"/>
    <w:rsid w:val="009556AB"/>
    <w:rsid w:val="00964295"/>
    <w:rsid w:val="009801F9"/>
    <w:rsid w:val="00985709"/>
    <w:rsid w:val="009929F4"/>
    <w:rsid w:val="009A3D5B"/>
    <w:rsid w:val="009C3432"/>
    <w:rsid w:val="00A074B7"/>
    <w:rsid w:val="00A109DE"/>
    <w:rsid w:val="00A42281"/>
    <w:rsid w:val="00A4458D"/>
    <w:rsid w:val="00A50F9E"/>
    <w:rsid w:val="00A5519A"/>
    <w:rsid w:val="00A838D2"/>
    <w:rsid w:val="00A955BB"/>
    <w:rsid w:val="00A97FA2"/>
    <w:rsid w:val="00AA3DC8"/>
    <w:rsid w:val="00AA4E25"/>
    <w:rsid w:val="00AB74D2"/>
    <w:rsid w:val="00AC1268"/>
    <w:rsid w:val="00AC416A"/>
    <w:rsid w:val="00AF0FCA"/>
    <w:rsid w:val="00B03053"/>
    <w:rsid w:val="00B15229"/>
    <w:rsid w:val="00B25E67"/>
    <w:rsid w:val="00B35D82"/>
    <w:rsid w:val="00B45CD6"/>
    <w:rsid w:val="00B873C6"/>
    <w:rsid w:val="00B94615"/>
    <w:rsid w:val="00BD2A9F"/>
    <w:rsid w:val="00BE769A"/>
    <w:rsid w:val="00BF0CCF"/>
    <w:rsid w:val="00C35161"/>
    <w:rsid w:val="00C40519"/>
    <w:rsid w:val="00C46D3B"/>
    <w:rsid w:val="00C47CE7"/>
    <w:rsid w:val="00C67CEE"/>
    <w:rsid w:val="00C87B65"/>
    <w:rsid w:val="00C90A5B"/>
    <w:rsid w:val="00C9582B"/>
    <w:rsid w:val="00C97243"/>
    <w:rsid w:val="00CB4758"/>
    <w:rsid w:val="00CC1F91"/>
    <w:rsid w:val="00D011EC"/>
    <w:rsid w:val="00D05235"/>
    <w:rsid w:val="00D178AA"/>
    <w:rsid w:val="00D205F6"/>
    <w:rsid w:val="00D22240"/>
    <w:rsid w:val="00D43896"/>
    <w:rsid w:val="00DC1115"/>
    <w:rsid w:val="00DC241F"/>
    <w:rsid w:val="00DE3EEB"/>
    <w:rsid w:val="00DE3F11"/>
    <w:rsid w:val="00DF7CD6"/>
    <w:rsid w:val="00E1048A"/>
    <w:rsid w:val="00E14377"/>
    <w:rsid w:val="00E435CC"/>
    <w:rsid w:val="00E714D9"/>
    <w:rsid w:val="00EB71D6"/>
    <w:rsid w:val="00F25A9E"/>
    <w:rsid w:val="00F50F20"/>
    <w:rsid w:val="00F77F36"/>
    <w:rsid w:val="00F92C16"/>
    <w:rsid w:val="00F9462F"/>
    <w:rsid w:val="00FA0775"/>
    <w:rsid w:val="00FC6FE1"/>
    <w:rsid w:val="00FD2B3F"/>
    <w:rsid w:val="00FE47D3"/>
    <w:rsid w:val="47B20056"/>
    <w:rsid w:val="6B9D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7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customStyle="1" w:styleId="10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2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ED5E7C-F0FB-4C55-83F5-1F7C2199AF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474</Words>
  <Characters>2708</Characters>
  <Lines>22</Lines>
  <Paragraphs>6</Paragraphs>
  <TotalTime>255</TotalTime>
  <ScaleCrop>false</ScaleCrop>
  <LinksUpToDate>false</LinksUpToDate>
  <CharactersWithSpaces>3176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2020-09-28T08:44:00Z</dcterms:created>
  <dc:creator>A A</dc:creator>
  <cp:lastModifiedBy>18146</cp:lastModifiedBy>
  <dcterms:modified xsi:type="dcterms:W3CDTF">2020-10-03T05:12:15Z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