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E0638" w14:textId="1D87FF2F" w:rsidR="00574AE8" w:rsidRPr="00DF2D39" w:rsidRDefault="00425972" w:rsidP="00840487">
      <w:pPr>
        <w:rPr>
          <w:rFonts w:ascii="Cambria" w:hAnsi="Cambria" w:cs="Calibri"/>
          <w:b/>
          <w:bCs/>
          <w:sz w:val="28"/>
          <w:szCs w:val="28"/>
        </w:rPr>
      </w:pPr>
      <w:r w:rsidRPr="00DF2D39">
        <w:rPr>
          <w:rFonts w:ascii="Cambria" w:hAnsi="Cambria" w:cs="Calibri"/>
          <w:b/>
          <w:bCs/>
          <w:sz w:val="28"/>
          <w:szCs w:val="28"/>
        </w:rPr>
        <w:t>Noah Park-Nguyen</w:t>
      </w:r>
    </w:p>
    <w:p w14:paraId="376111D6" w14:textId="31F29AAB" w:rsidR="00425972" w:rsidRPr="00DF2D39" w:rsidRDefault="00425972" w:rsidP="00840487">
      <w:pPr>
        <w:spacing w:after="120"/>
      </w:pPr>
      <w:r w:rsidRPr="00DF2D39">
        <w:rPr>
          <w:rFonts w:ascii="Cambria" w:hAnsi="Cambria" w:cs="Calibri"/>
        </w:rPr>
        <w:t xml:space="preserve">Ottawa, ON | (778) 388-8144 | </w:t>
      </w:r>
      <w:hyperlink r:id="rId7" w:history="1">
        <w:r w:rsidRPr="00DF2D39">
          <w:rPr>
            <w:rStyle w:val="Hyperlink"/>
            <w:rFonts w:ascii="Cambria" w:hAnsi="Cambria" w:cs="Calibri"/>
          </w:rPr>
          <w:t>noahparknguyen@gmail.com</w:t>
        </w:r>
      </w:hyperlink>
      <w:r w:rsidRPr="00DF2D39">
        <w:rPr>
          <w:rFonts w:ascii="Cambria" w:hAnsi="Cambria" w:cs="Calibri"/>
        </w:rPr>
        <w:t xml:space="preserve"> | </w:t>
      </w:r>
      <w:hyperlink r:id="rId8" w:history="1">
        <w:r w:rsidRPr="00DF2D39">
          <w:rPr>
            <w:rStyle w:val="Hyperlink"/>
            <w:rFonts w:ascii="Cambria" w:hAnsi="Cambria" w:cs="Calibri"/>
          </w:rPr>
          <w:t>LinkedIn</w:t>
        </w:r>
      </w:hyperlink>
      <w:r w:rsidRPr="00DF2D39">
        <w:rPr>
          <w:rFonts w:ascii="Cambria" w:hAnsi="Cambria" w:cs="Calibri"/>
        </w:rPr>
        <w:t xml:space="preserve"> | </w:t>
      </w:r>
      <w:hyperlink r:id="rId9" w:history="1">
        <w:r w:rsidRPr="00DF2D39">
          <w:rPr>
            <w:rStyle w:val="Hyperlink"/>
            <w:rFonts w:ascii="Cambria" w:hAnsi="Cambria" w:cs="Calibri"/>
          </w:rPr>
          <w:t>GitHub</w:t>
        </w:r>
      </w:hyperlink>
      <w:r w:rsidRPr="00DF2D39">
        <w:rPr>
          <w:rFonts w:ascii="Cambria" w:hAnsi="Cambria" w:cs="Calibri"/>
        </w:rPr>
        <w:t xml:space="preserve"> | </w:t>
      </w:r>
      <w:hyperlink r:id="rId10" w:history="1">
        <w:r w:rsidRPr="00DF2D39">
          <w:rPr>
            <w:rStyle w:val="Hyperlink"/>
            <w:rFonts w:ascii="Cambria" w:hAnsi="Cambria" w:cs="Calibri"/>
          </w:rPr>
          <w:t>Portfolio</w:t>
        </w:r>
      </w:hyperlink>
    </w:p>
    <w:p w14:paraId="69FD3BB0" w14:textId="127617A0" w:rsidR="00882A87" w:rsidRPr="00DF2D39" w:rsidRDefault="00882A87" w:rsidP="00882A87">
      <w:pPr>
        <w:pBdr>
          <w:bottom w:val="single" w:sz="6" w:space="1" w:color="auto"/>
        </w:pBdr>
        <w:spacing w:after="120"/>
        <w:rPr>
          <w:rFonts w:ascii="Cambria" w:hAnsi="Cambria" w:cs="Calibri"/>
          <w:b/>
          <w:bCs/>
          <w:sz w:val="24"/>
          <w:szCs w:val="24"/>
        </w:rPr>
      </w:pPr>
      <w:r w:rsidRPr="00DF2D39">
        <w:rPr>
          <w:rFonts w:ascii="Cambria" w:hAnsi="Cambria" w:cs="Calibri"/>
          <w:b/>
          <w:bCs/>
          <w:sz w:val="24"/>
          <w:szCs w:val="24"/>
        </w:rPr>
        <w:t>S</w:t>
      </w:r>
      <w:r w:rsidRPr="00DF2D39">
        <w:rPr>
          <w:rFonts w:ascii="Cambria" w:hAnsi="Cambria" w:cs="Calibri"/>
          <w:b/>
          <w:bCs/>
          <w:sz w:val="24"/>
          <w:szCs w:val="24"/>
        </w:rPr>
        <w:t>ummary</w:t>
      </w:r>
    </w:p>
    <w:p w14:paraId="54E4D647" w14:textId="761FCD33" w:rsidR="00882A87" w:rsidRPr="00DF2D39" w:rsidRDefault="00F74E9E" w:rsidP="00882A87">
      <w:pPr>
        <w:spacing w:after="120"/>
        <w:rPr>
          <w:rFonts w:ascii="Cambria" w:hAnsi="Cambria" w:cs="Calibri"/>
        </w:rPr>
      </w:pPr>
      <w:r w:rsidRPr="00F74E9E">
        <w:rPr>
          <w:rFonts w:ascii="Cambria" w:hAnsi="Cambria" w:cs="Calibri"/>
        </w:rPr>
        <w:t>Application Developer with one year of experience designing and supporting internal solutions for federal departments (DND, FINTRAC). Proficient in the Microsoft Power Platform (Power Apps, Power BI, Power Automate) and full-stack development with React, Node.js, and Java. Experienced in leveraging Azure DevOps and Agile/Scrum frameworks to deliver secure, automated, and data-driven solutions that improve efficiency and collaboration.</w:t>
      </w:r>
    </w:p>
    <w:p w14:paraId="0097F680" w14:textId="0DD39FDB" w:rsidR="00425972" w:rsidRPr="00DF2D39" w:rsidRDefault="00425972" w:rsidP="00840487">
      <w:pPr>
        <w:pBdr>
          <w:bottom w:val="single" w:sz="6" w:space="1" w:color="auto"/>
        </w:pBdr>
        <w:spacing w:after="120"/>
        <w:rPr>
          <w:rFonts w:ascii="Cambria" w:hAnsi="Cambria" w:cs="Calibri"/>
          <w:b/>
          <w:bCs/>
          <w:sz w:val="24"/>
          <w:szCs w:val="24"/>
        </w:rPr>
      </w:pPr>
      <w:r w:rsidRPr="00DF2D39">
        <w:rPr>
          <w:rFonts w:ascii="Cambria" w:hAnsi="Cambria" w:cs="Calibri"/>
          <w:b/>
          <w:bCs/>
          <w:sz w:val="24"/>
          <w:szCs w:val="24"/>
        </w:rPr>
        <w:t>Skills</w:t>
      </w:r>
    </w:p>
    <w:p w14:paraId="2A057FCF" w14:textId="77777777" w:rsidR="00861461" w:rsidRPr="00DF2D39" w:rsidRDefault="00861461" w:rsidP="00840487">
      <w:pPr>
        <w:pStyle w:val="ListParagraph"/>
        <w:numPr>
          <w:ilvl w:val="0"/>
          <w:numId w:val="1"/>
        </w:numPr>
        <w:ind w:left="425" w:hanging="357"/>
        <w:contextualSpacing w:val="0"/>
        <w:rPr>
          <w:rFonts w:ascii="Cambria" w:hAnsi="Cambria" w:cs="Calibri"/>
        </w:rPr>
      </w:pPr>
      <w:r w:rsidRPr="00DF2D39">
        <w:rPr>
          <w:rFonts w:ascii="Cambria" w:hAnsi="Cambria" w:cs="Calibri"/>
          <w:b/>
          <w:bCs/>
        </w:rPr>
        <w:t>Front-End</w:t>
      </w:r>
      <w:r w:rsidRPr="00DF2D39">
        <w:rPr>
          <w:rFonts w:ascii="Cambria" w:hAnsi="Cambria" w:cs="Calibri"/>
        </w:rPr>
        <w:t>: React, Tailwind CSS, HTML5, CSS3, JavaScript</w:t>
      </w:r>
    </w:p>
    <w:p w14:paraId="2471B981" w14:textId="1082FFED" w:rsidR="00425972" w:rsidRPr="00DF2D39" w:rsidRDefault="00425972" w:rsidP="00840487">
      <w:pPr>
        <w:pStyle w:val="ListParagraph"/>
        <w:numPr>
          <w:ilvl w:val="0"/>
          <w:numId w:val="1"/>
        </w:numPr>
        <w:ind w:left="425" w:hanging="357"/>
        <w:contextualSpacing w:val="0"/>
        <w:rPr>
          <w:rFonts w:ascii="Cambria" w:hAnsi="Cambria" w:cs="Calibri"/>
        </w:rPr>
      </w:pPr>
      <w:r w:rsidRPr="00DF2D39">
        <w:rPr>
          <w:rFonts w:ascii="Cambria" w:hAnsi="Cambria" w:cs="Calibri"/>
          <w:b/>
          <w:bCs/>
        </w:rPr>
        <w:t>Back</w:t>
      </w:r>
      <w:r w:rsidR="00C274BB" w:rsidRPr="00DF2D39">
        <w:rPr>
          <w:rFonts w:ascii="Cambria" w:hAnsi="Cambria" w:cs="Calibri"/>
          <w:b/>
          <w:bCs/>
        </w:rPr>
        <w:t>-E</w:t>
      </w:r>
      <w:r w:rsidRPr="00DF2D39">
        <w:rPr>
          <w:rFonts w:ascii="Cambria" w:hAnsi="Cambria" w:cs="Calibri"/>
          <w:b/>
          <w:bCs/>
        </w:rPr>
        <w:t>nd</w:t>
      </w:r>
      <w:r w:rsidRPr="00DF2D39">
        <w:rPr>
          <w:rFonts w:ascii="Cambria" w:hAnsi="Cambria" w:cs="Calibri"/>
        </w:rPr>
        <w:t xml:space="preserve">: </w:t>
      </w:r>
      <w:r w:rsidR="00861461" w:rsidRPr="00DF2D39">
        <w:rPr>
          <w:rFonts w:ascii="Cambria" w:hAnsi="Cambria" w:cs="Calibri"/>
        </w:rPr>
        <w:t>Node.js, Express, MongoDB, Java, Spring Boot</w:t>
      </w:r>
    </w:p>
    <w:p w14:paraId="11D14C5F" w14:textId="67550BB9" w:rsidR="00861461" w:rsidRPr="00DF2D39" w:rsidRDefault="00861461" w:rsidP="00840487">
      <w:pPr>
        <w:pStyle w:val="ListParagraph"/>
        <w:numPr>
          <w:ilvl w:val="0"/>
          <w:numId w:val="1"/>
        </w:numPr>
        <w:ind w:left="425" w:hanging="357"/>
        <w:contextualSpacing w:val="0"/>
        <w:rPr>
          <w:rFonts w:ascii="Cambria" w:hAnsi="Cambria" w:cs="Calibri"/>
        </w:rPr>
      </w:pPr>
      <w:r w:rsidRPr="00DF2D39">
        <w:rPr>
          <w:rFonts w:ascii="Cambria" w:hAnsi="Cambria" w:cs="Calibri"/>
          <w:b/>
          <w:bCs/>
        </w:rPr>
        <w:t>Power Platform</w:t>
      </w:r>
      <w:r w:rsidRPr="00DF2D39">
        <w:rPr>
          <w:rFonts w:ascii="Cambria" w:hAnsi="Cambria" w:cs="Calibri"/>
        </w:rPr>
        <w:t>: Power Apps, Power Automate, Power BI, Dataverse</w:t>
      </w:r>
    </w:p>
    <w:p w14:paraId="123EF415" w14:textId="7DA22740" w:rsidR="00425972" w:rsidRPr="00DF2D39" w:rsidRDefault="00DF2D39" w:rsidP="00840487">
      <w:pPr>
        <w:pStyle w:val="ListParagraph"/>
        <w:numPr>
          <w:ilvl w:val="0"/>
          <w:numId w:val="1"/>
        </w:numPr>
        <w:ind w:left="425" w:hanging="357"/>
        <w:contextualSpacing w:val="0"/>
        <w:rPr>
          <w:rFonts w:ascii="Cambria" w:hAnsi="Cambria" w:cs="Calibri"/>
        </w:rPr>
      </w:pPr>
      <w:r w:rsidRPr="00DF2D39">
        <w:rPr>
          <w:rFonts w:ascii="Cambria" w:hAnsi="Cambria" w:cs="Calibri"/>
          <w:b/>
          <w:bCs/>
        </w:rPr>
        <w:t>Collaboration &amp; Development Tools</w:t>
      </w:r>
      <w:r w:rsidRPr="00DF2D39">
        <w:rPr>
          <w:rFonts w:ascii="Cambria" w:hAnsi="Cambria" w:cs="Calibri"/>
        </w:rPr>
        <w:t>:</w:t>
      </w:r>
      <w:r w:rsidRPr="00DF2D39">
        <w:rPr>
          <w:rFonts w:ascii="Cambria" w:hAnsi="Cambria" w:cs="Calibri"/>
          <w:b/>
          <w:bCs/>
        </w:rPr>
        <w:t xml:space="preserve"> </w:t>
      </w:r>
      <w:r w:rsidRPr="00DF2D39">
        <w:rPr>
          <w:rFonts w:ascii="Cambria" w:hAnsi="Cambria" w:cs="Calibri"/>
        </w:rPr>
        <w:t>Visual Studio Code, Azure DevOps, Git, Agile/Scrum, Microsoft Office Suite (Outlook, Teams, SharePoint)</w:t>
      </w:r>
    </w:p>
    <w:p w14:paraId="6D76C693" w14:textId="656AE1D1" w:rsidR="00425972" w:rsidRPr="00DF2D39" w:rsidRDefault="00425972" w:rsidP="00840487">
      <w:pPr>
        <w:pStyle w:val="ListParagraph"/>
        <w:numPr>
          <w:ilvl w:val="0"/>
          <w:numId w:val="1"/>
        </w:numPr>
        <w:spacing w:after="120"/>
        <w:ind w:left="426"/>
        <w:contextualSpacing w:val="0"/>
        <w:rPr>
          <w:rFonts w:ascii="Cambria" w:hAnsi="Cambria" w:cs="Calibri"/>
        </w:rPr>
      </w:pPr>
      <w:r w:rsidRPr="00DF2D39">
        <w:rPr>
          <w:rFonts w:ascii="Cambria" w:hAnsi="Cambria" w:cs="Calibri"/>
          <w:b/>
          <w:bCs/>
        </w:rPr>
        <w:t>Languages</w:t>
      </w:r>
      <w:r w:rsidRPr="00DF2D39">
        <w:rPr>
          <w:rFonts w:ascii="Cambria" w:hAnsi="Cambria" w:cs="Calibri"/>
        </w:rPr>
        <w:t>: English (native), French (conversational)</w:t>
      </w:r>
    </w:p>
    <w:p w14:paraId="75D4A7F2" w14:textId="0DB553AC" w:rsidR="00425972" w:rsidRPr="00DF2D39" w:rsidRDefault="00425972" w:rsidP="00840487">
      <w:pPr>
        <w:pBdr>
          <w:bottom w:val="single" w:sz="6" w:space="1" w:color="auto"/>
        </w:pBdr>
        <w:spacing w:after="120"/>
        <w:rPr>
          <w:rFonts w:ascii="Cambria" w:hAnsi="Cambria" w:cs="Calibri"/>
          <w:b/>
          <w:bCs/>
          <w:sz w:val="24"/>
          <w:szCs w:val="24"/>
        </w:rPr>
      </w:pPr>
      <w:r w:rsidRPr="00DF2D39">
        <w:rPr>
          <w:rFonts w:ascii="Cambria" w:hAnsi="Cambria" w:cs="Calibri"/>
          <w:b/>
          <w:bCs/>
          <w:sz w:val="24"/>
          <w:szCs w:val="24"/>
        </w:rPr>
        <w:t>Experience</w:t>
      </w:r>
    </w:p>
    <w:p w14:paraId="487100E9" w14:textId="7B9DE6D1" w:rsidR="00861461" w:rsidRPr="00DF2D39" w:rsidRDefault="00861461" w:rsidP="00861461">
      <w:pPr>
        <w:tabs>
          <w:tab w:val="right" w:pos="10773"/>
        </w:tabs>
        <w:rPr>
          <w:rFonts w:ascii="Cambria" w:hAnsi="Cambria" w:cs="Calibri"/>
        </w:rPr>
      </w:pPr>
      <w:r w:rsidRPr="00DF2D39">
        <w:rPr>
          <w:rFonts w:ascii="Cambria" w:hAnsi="Cambria" w:cs="Calibri"/>
          <w:b/>
          <w:bCs/>
        </w:rPr>
        <w:t>Department of National Defence (DND)</w:t>
      </w:r>
      <w:r w:rsidRPr="00DF2D39">
        <w:rPr>
          <w:rFonts w:ascii="Cambria" w:hAnsi="Cambria" w:cs="Calibri"/>
          <w:b/>
          <w:bCs/>
        </w:rPr>
        <w:t xml:space="preserve"> </w:t>
      </w:r>
      <w:r w:rsidRPr="00DF2D39">
        <w:rPr>
          <w:rFonts w:ascii="Cambria" w:hAnsi="Cambria" w:cs="Calibri"/>
          <w:b/>
          <w:bCs/>
        </w:rPr>
        <w:t xml:space="preserve">| </w:t>
      </w:r>
      <w:r w:rsidRPr="00DF2D39">
        <w:rPr>
          <w:rFonts w:ascii="Cambria" w:hAnsi="Cambria" w:cs="Calibri"/>
          <w:b/>
          <w:bCs/>
        </w:rPr>
        <w:t>Developer</w:t>
      </w:r>
      <w:r w:rsidRPr="00DF2D39">
        <w:rPr>
          <w:rFonts w:ascii="Cambria" w:hAnsi="Cambria" w:cs="Calibri"/>
          <w:b/>
          <w:bCs/>
        </w:rPr>
        <w:t xml:space="preserve"> | Ottawa, ON</w:t>
      </w:r>
      <w:r w:rsidRPr="00DF2D39">
        <w:rPr>
          <w:rFonts w:ascii="Cambria" w:hAnsi="Cambria" w:cs="Calibri"/>
        </w:rPr>
        <w:tab/>
      </w:r>
      <w:r w:rsidRPr="00DF2D39">
        <w:rPr>
          <w:rFonts w:ascii="Cambria" w:hAnsi="Cambria" w:cs="Calibri"/>
          <w:i/>
          <w:iCs/>
        </w:rPr>
        <w:t>Feb</w:t>
      </w:r>
      <w:r w:rsidRPr="00DF2D39">
        <w:rPr>
          <w:rFonts w:ascii="Cambria" w:hAnsi="Cambria" w:cs="Calibri"/>
          <w:i/>
          <w:iCs/>
        </w:rPr>
        <w:t xml:space="preserve"> 202</w:t>
      </w:r>
      <w:r w:rsidRPr="00DF2D39">
        <w:rPr>
          <w:rFonts w:ascii="Cambria" w:hAnsi="Cambria" w:cs="Calibri"/>
          <w:i/>
          <w:iCs/>
        </w:rPr>
        <w:t>5</w:t>
      </w:r>
      <w:r w:rsidRPr="00DF2D39">
        <w:rPr>
          <w:rFonts w:ascii="Cambria" w:hAnsi="Cambria" w:cs="Calibri"/>
          <w:i/>
          <w:iCs/>
        </w:rPr>
        <w:t xml:space="preserve"> – </w:t>
      </w:r>
      <w:r w:rsidRPr="00DF2D39">
        <w:rPr>
          <w:rFonts w:ascii="Cambria" w:hAnsi="Cambria" w:cs="Calibri"/>
          <w:i/>
          <w:iCs/>
        </w:rPr>
        <w:t>Present</w:t>
      </w:r>
    </w:p>
    <w:p w14:paraId="59736ED8" w14:textId="68C34D92" w:rsidR="009C5AFD" w:rsidRPr="00DF2D39" w:rsidRDefault="00F74E9E" w:rsidP="00861461">
      <w:pPr>
        <w:pStyle w:val="ListParagraph"/>
        <w:numPr>
          <w:ilvl w:val="0"/>
          <w:numId w:val="2"/>
        </w:numPr>
        <w:tabs>
          <w:tab w:val="left" w:pos="8931"/>
        </w:tabs>
        <w:ind w:left="426"/>
        <w:contextualSpacing w:val="0"/>
        <w:rPr>
          <w:rFonts w:ascii="Cambria" w:hAnsi="Cambria" w:cs="Calibri"/>
        </w:rPr>
      </w:pPr>
      <w:r w:rsidRPr="00F74E9E">
        <w:rPr>
          <w:rFonts w:ascii="Cambria" w:hAnsi="Cambria" w:cs="Calibri"/>
        </w:rPr>
        <w:t>Developed a responsive web interface in React and Tailwind CSS for an internal AI chatbot, enabling natural-language querying of a 400+ page policy document</w:t>
      </w:r>
      <w:r w:rsidR="009C5AFD" w:rsidRPr="00DF2D39">
        <w:rPr>
          <w:rFonts w:ascii="Cambria" w:hAnsi="Cambria" w:cs="Calibri"/>
        </w:rPr>
        <w:t>.</w:t>
      </w:r>
    </w:p>
    <w:p w14:paraId="53D0FBD9" w14:textId="7F5631AE" w:rsidR="009C5AFD" w:rsidRPr="00DF2D39" w:rsidRDefault="00F74E9E" w:rsidP="00861461">
      <w:pPr>
        <w:pStyle w:val="ListParagraph"/>
        <w:numPr>
          <w:ilvl w:val="0"/>
          <w:numId w:val="2"/>
        </w:numPr>
        <w:tabs>
          <w:tab w:val="left" w:pos="8931"/>
        </w:tabs>
        <w:ind w:left="426"/>
        <w:contextualSpacing w:val="0"/>
        <w:rPr>
          <w:rFonts w:ascii="Cambria" w:hAnsi="Cambria" w:cs="Calibri"/>
        </w:rPr>
      </w:pPr>
      <w:r w:rsidRPr="00F74E9E">
        <w:rPr>
          <w:rFonts w:ascii="Cambria" w:hAnsi="Cambria" w:cs="Calibri"/>
        </w:rPr>
        <w:t>Designed and deployed an interactive Power BI dashboard visualizing course completion data, fiscal-year growth, and delivery method trends.</w:t>
      </w:r>
    </w:p>
    <w:p w14:paraId="18BB4C53" w14:textId="481059B9" w:rsidR="009C5AFD" w:rsidRPr="00DF2D39" w:rsidRDefault="00F74E9E" w:rsidP="00861461">
      <w:pPr>
        <w:pStyle w:val="ListParagraph"/>
        <w:numPr>
          <w:ilvl w:val="0"/>
          <w:numId w:val="2"/>
        </w:numPr>
        <w:tabs>
          <w:tab w:val="left" w:pos="8931"/>
        </w:tabs>
        <w:ind w:left="426"/>
        <w:contextualSpacing w:val="0"/>
        <w:rPr>
          <w:rFonts w:ascii="Cambria" w:hAnsi="Cambria" w:cs="Calibri"/>
        </w:rPr>
      </w:pPr>
      <w:r w:rsidRPr="00F74E9E">
        <w:rPr>
          <w:rFonts w:ascii="Cambria" w:hAnsi="Cambria" w:cs="Calibri"/>
        </w:rPr>
        <w:t>Built a Power App–based project tracking system integrated with Power Automate to streamline client onboarding—automating Teams channel creation, folder setup, and developer notifications.</w:t>
      </w:r>
    </w:p>
    <w:p w14:paraId="6BFC485D" w14:textId="0B925575" w:rsidR="00861461" w:rsidRPr="00DF2D39" w:rsidRDefault="00F74E9E" w:rsidP="00861461">
      <w:pPr>
        <w:pStyle w:val="ListParagraph"/>
        <w:numPr>
          <w:ilvl w:val="0"/>
          <w:numId w:val="3"/>
        </w:numPr>
        <w:tabs>
          <w:tab w:val="left" w:pos="8789"/>
        </w:tabs>
        <w:spacing w:after="120"/>
        <w:ind w:left="426"/>
        <w:contextualSpacing w:val="0"/>
        <w:rPr>
          <w:rFonts w:ascii="Cambria" w:hAnsi="Cambria" w:cs="Calibri"/>
        </w:rPr>
      </w:pPr>
      <w:r w:rsidRPr="00F74E9E">
        <w:rPr>
          <w:rFonts w:ascii="Cambria" w:hAnsi="Cambria" w:cs="Calibri"/>
        </w:rPr>
        <w:t>Collaborated in Agile sprints using Azure DevOps for task tracking, documentation, and iterative feature delivery.</w:t>
      </w:r>
    </w:p>
    <w:p w14:paraId="5B31AEC2" w14:textId="20B9DFA8" w:rsidR="00425972" w:rsidRPr="00DF2D39" w:rsidRDefault="006A4D87" w:rsidP="00840487">
      <w:pPr>
        <w:tabs>
          <w:tab w:val="right" w:pos="10773"/>
        </w:tabs>
        <w:rPr>
          <w:rFonts w:ascii="Cambria" w:hAnsi="Cambria" w:cs="Calibri"/>
        </w:rPr>
      </w:pPr>
      <w:r w:rsidRPr="00DF2D39">
        <w:rPr>
          <w:rFonts w:ascii="Cambria" w:hAnsi="Cambria" w:cs="Calibri"/>
          <w:b/>
          <w:bCs/>
        </w:rPr>
        <w:t xml:space="preserve">Algonquin College </w:t>
      </w:r>
      <w:r w:rsidR="0061755F" w:rsidRPr="00DF2D39">
        <w:rPr>
          <w:rFonts w:ascii="Cambria" w:hAnsi="Cambria" w:cs="Calibri"/>
          <w:b/>
          <w:bCs/>
        </w:rPr>
        <w:t>|</w:t>
      </w:r>
      <w:r w:rsidRPr="00DF2D39">
        <w:rPr>
          <w:rFonts w:ascii="Cambria" w:hAnsi="Cambria" w:cs="Calibri"/>
          <w:b/>
          <w:bCs/>
        </w:rPr>
        <w:t xml:space="preserve"> Student Tester</w:t>
      </w:r>
      <w:r w:rsidR="009A7470" w:rsidRPr="00DF2D39">
        <w:rPr>
          <w:rFonts w:ascii="Cambria" w:hAnsi="Cambria" w:cs="Calibri"/>
          <w:b/>
          <w:bCs/>
        </w:rPr>
        <w:t xml:space="preserve"> | Ottawa, ON</w:t>
      </w:r>
      <w:r w:rsidRPr="00DF2D39">
        <w:rPr>
          <w:rFonts w:ascii="Cambria" w:hAnsi="Cambria" w:cs="Calibri"/>
        </w:rPr>
        <w:tab/>
      </w:r>
      <w:r w:rsidR="009C5AFD" w:rsidRPr="00DF2D39">
        <w:rPr>
          <w:rFonts w:ascii="Cambria" w:hAnsi="Cambria" w:cs="Calibri"/>
          <w:i/>
          <w:iCs/>
        </w:rPr>
        <w:t>Sep</w:t>
      </w:r>
      <w:r w:rsidRPr="00DF2D39">
        <w:rPr>
          <w:rFonts w:ascii="Cambria" w:hAnsi="Cambria" w:cs="Calibri"/>
          <w:i/>
          <w:iCs/>
        </w:rPr>
        <w:t xml:space="preserve"> 2024 – </w:t>
      </w:r>
      <w:r w:rsidR="009C5AFD" w:rsidRPr="00DF2D39">
        <w:rPr>
          <w:rFonts w:ascii="Cambria" w:hAnsi="Cambria" w:cs="Calibri"/>
          <w:i/>
          <w:iCs/>
        </w:rPr>
        <w:t>Dec</w:t>
      </w:r>
      <w:r w:rsidRPr="00DF2D39">
        <w:rPr>
          <w:rFonts w:ascii="Cambria" w:hAnsi="Cambria" w:cs="Calibri"/>
          <w:i/>
          <w:iCs/>
        </w:rPr>
        <w:t xml:space="preserve"> 2024</w:t>
      </w:r>
    </w:p>
    <w:p w14:paraId="0F1A25E2" w14:textId="3F81178D" w:rsidR="006A4D87" w:rsidRPr="00DF2D39" w:rsidRDefault="00F74E9E" w:rsidP="00840487">
      <w:pPr>
        <w:pStyle w:val="ListParagraph"/>
        <w:numPr>
          <w:ilvl w:val="0"/>
          <w:numId w:val="2"/>
        </w:numPr>
        <w:tabs>
          <w:tab w:val="left" w:pos="8931"/>
        </w:tabs>
        <w:ind w:left="426"/>
        <w:contextualSpacing w:val="0"/>
        <w:rPr>
          <w:rFonts w:ascii="Cambria" w:hAnsi="Cambria" w:cs="Calibri"/>
        </w:rPr>
      </w:pPr>
      <w:r w:rsidRPr="00F74E9E">
        <w:rPr>
          <w:rFonts w:ascii="Cambria" w:hAnsi="Cambria" w:cs="Calibri"/>
        </w:rPr>
        <w:t>Authored and executed 100+ test cases for the R3 student information system, covering access control, data integrity, and responsiveness.</w:t>
      </w:r>
    </w:p>
    <w:p w14:paraId="0653EF5A" w14:textId="040101DB" w:rsidR="00CA5E6F" w:rsidRPr="00DF2D39" w:rsidRDefault="00F74E9E" w:rsidP="00840487">
      <w:pPr>
        <w:pStyle w:val="ListParagraph"/>
        <w:numPr>
          <w:ilvl w:val="0"/>
          <w:numId w:val="2"/>
        </w:numPr>
        <w:tabs>
          <w:tab w:val="left" w:pos="8931"/>
        </w:tabs>
        <w:ind w:left="426"/>
        <w:contextualSpacing w:val="0"/>
        <w:rPr>
          <w:rFonts w:ascii="Cambria" w:hAnsi="Cambria" w:cs="Calibri"/>
        </w:rPr>
      </w:pPr>
      <w:r>
        <w:rPr>
          <w:rFonts w:ascii="Cambria" w:hAnsi="Cambria" w:cs="Calibri"/>
        </w:rPr>
        <w:t>I</w:t>
      </w:r>
      <w:r w:rsidRPr="00F74E9E">
        <w:rPr>
          <w:rFonts w:ascii="Cambria" w:hAnsi="Cambria" w:cs="Calibri"/>
        </w:rPr>
        <w:t>dentified</w:t>
      </w:r>
      <w:r w:rsidRPr="00F74E9E">
        <w:rPr>
          <w:rFonts w:ascii="Cambria" w:hAnsi="Cambria" w:cs="Calibri"/>
        </w:rPr>
        <w:t xml:space="preserve"> and documented 10+ critical defects, contributing to stability improvements prior to launch</w:t>
      </w:r>
      <w:r w:rsidR="00CA5E6F" w:rsidRPr="00DF2D39">
        <w:rPr>
          <w:rFonts w:ascii="Cambria" w:hAnsi="Cambria" w:cs="Calibri"/>
        </w:rPr>
        <w:t>.</w:t>
      </w:r>
    </w:p>
    <w:p w14:paraId="21B15772" w14:textId="2CBEDD30" w:rsidR="00CA5E6F" w:rsidRPr="00DF2D39" w:rsidRDefault="00F74E9E" w:rsidP="00CA5E6F">
      <w:pPr>
        <w:pStyle w:val="ListParagraph"/>
        <w:numPr>
          <w:ilvl w:val="0"/>
          <w:numId w:val="3"/>
        </w:numPr>
        <w:tabs>
          <w:tab w:val="left" w:pos="8789"/>
        </w:tabs>
        <w:spacing w:after="120"/>
        <w:ind w:left="426"/>
        <w:contextualSpacing w:val="0"/>
        <w:rPr>
          <w:rFonts w:ascii="Cambria" w:hAnsi="Cambria" w:cs="Calibri"/>
        </w:rPr>
      </w:pPr>
      <w:r w:rsidRPr="00F74E9E">
        <w:rPr>
          <w:rFonts w:ascii="Cambria" w:hAnsi="Cambria" w:cs="Calibri"/>
        </w:rPr>
        <w:t>Collaborated with developers to verify fixes and ensure regression-free deployments</w:t>
      </w:r>
      <w:r w:rsidR="00020C5E" w:rsidRPr="00DF2D39">
        <w:rPr>
          <w:rFonts w:ascii="Cambria" w:hAnsi="Cambria" w:cs="Calibri"/>
        </w:rPr>
        <w:t>.</w:t>
      </w:r>
    </w:p>
    <w:p w14:paraId="427F53A2" w14:textId="6503C9B7" w:rsidR="0061755F" w:rsidRPr="00DF2D39" w:rsidRDefault="0061755F" w:rsidP="00840487">
      <w:pPr>
        <w:tabs>
          <w:tab w:val="right" w:pos="10773"/>
        </w:tabs>
        <w:rPr>
          <w:rFonts w:ascii="Cambria" w:hAnsi="Cambria" w:cs="Calibri"/>
        </w:rPr>
      </w:pPr>
      <w:r w:rsidRPr="00DF2D39">
        <w:rPr>
          <w:rFonts w:ascii="Cambria" w:hAnsi="Cambria" w:cs="Calibri"/>
          <w:b/>
          <w:bCs/>
        </w:rPr>
        <w:t>FINTRAC | Application Developer</w:t>
      </w:r>
      <w:r w:rsidR="009A7470" w:rsidRPr="00DF2D39">
        <w:rPr>
          <w:rFonts w:ascii="Cambria" w:hAnsi="Cambria" w:cs="Calibri"/>
          <w:b/>
          <w:bCs/>
        </w:rPr>
        <w:t xml:space="preserve"> | Ottawa, ON</w:t>
      </w:r>
      <w:r w:rsidRPr="00DF2D39">
        <w:rPr>
          <w:rFonts w:ascii="Cambria" w:hAnsi="Cambria" w:cs="Calibri"/>
        </w:rPr>
        <w:tab/>
      </w:r>
      <w:r w:rsidR="009C5AFD" w:rsidRPr="00DF2D39">
        <w:rPr>
          <w:rFonts w:ascii="Cambria" w:hAnsi="Cambria" w:cs="Calibri"/>
          <w:i/>
          <w:iCs/>
        </w:rPr>
        <w:t>Jan</w:t>
      </w:r>
      <w:r w:rsidRPr="00DF2D39">
        <w:rPr>
          <w:rFonts w:ascii="Cambria" w:hAnsi="Cambria" w:cs="Calibri"/>
          <w:i/>
          <w:iCs/>
        </w:rPr>
        <w:t xml:space="preserve"> 2024 – </w:t>
      </w:r>
      <w:r w:rsidR="009C5AFD" w:rsidRPr="00DF2D39">
        <w:rPr>
          <w:rFonts w:ascii="Cambria" w:hAnsi="Cambria" w:cs="Calibri"/>
          <w:i/>
          <w:iCs/>
        </w:rPr>
        <w:t>Apr</w:t>
      </w:r>
      <w:r w:rsidRPr="00DF2D39">
        <w:rPr>
          <w:rFonts w:ascii="Cambria" w:hAnsi="Cambria" w:cs="Calibri"/>
          <w:i/>
          <w:iCs/>
        </w:rPr>
        <w:t xml:space="preserve"> 2024</w:t>
      </w:r>
    </w:p>
    <w:p w14:paraId="32BEAE61" w14:textId="53157B1E" w:rsidR="00882A87" w:rsidRPr="00DF2D39" w:rsidRDefault="00F74E9E" w:rsidP="00840487">
      <w:pPr>
        <w:pStyle w:val="ListParagraph"/>
        <w:numPr>
          <w:ilvl w:val="0"/>
          <w:numId w:val="3"/>
        </w:numPr>
        <w:tabs>
          <w:tab w:val="left" w:pos="8789"/>
        </w:tabs>
        <w:ind w:left="426"/>
        <w:contextualSpacing w:val="0"/>
        <w:rPr>
          <w:rFonts w:ascii="Cambria" w:hAnsi="Cambria" w:cs="Calibri"/>
        </w:rPr>
      </w:pPr>
      <w:r w:rsidRPr="00F74E9E">
        <w:rPr>
          <w:rFonts w:ascii="Cambria" w:hAnsi="Cambria" w:cs="Calibri"/>
        </w:rPr>
        <w:t>Developed a Java-based automation tool to consume API endpoints and parse YAML documentation, reducing manual update time by 8+ hours per release.</w:t>
      </w:r>
    </w:p>
    <w:p w14:paraId="789CE0CE" w14:textId="54DEDD7A" w:rsidR="00882A87" w:rsidRPr="00DF2D39" w:rsidRDefault="00F74E9E" w:rsidP="00840487">
      <w:pPr>
        <w:pStyle w:val="ListParagraph"/>
        <w:numPr>
          <w:ilvl w:val="0"/>
          <w:numId w:val="3"/>
        </w:numPr>
        <w:tabs>
          <w:tab w:val="left" w:pos="8789"/>
        </w:tabs>
        <w:ind w:left="426"/>
        <w:contextualSpacing w:val="0"/>
        <w:rPr>
          <w:rFonts w:ascii="Cambria" w:hAnsi="Cambria" w:cs="Calibri"/>
        </w:rPr>
      </w:pPr>
      <w:bookmarkStart w:id="0" w:name="_Hlk189905130"/>
      <w:r w:rsidRPr="00F74E9E">
        <w:rPr>
          <w:rFonts w:ascii="Cambria" w:hAnsi="Cambria" w:cs="Calibri"/>
        </w:rPr>
        <w:t>Built a data validation utility to detect and update outdated API documentation automatically.</w:t>
      </w:r>
    </w:p>
    <w:p w14:paraId="06FC2A50" w14:textId="4DEC994C" w:rsidR="0061755F" w:rsidRPr="00DF2D39" w:rsidRDefault="00F74E9E" w:rsidP="00840487">
      <w:pPr>
        <w:pStyle w:val="ListParagraph"/>
        <w:numPr>
          <w:ilvl w:val="0"/>
          <w:numId w:val="3"/>
        </w:numPr>
        <w:tabs>
          <w:tab w:val="left" w:pos="8789"/>
        </w:tabs>
        <w:ind w:left="426"/>
        <w:contextualSpacing w:val="0"/>
        <w:rPr>
          <w:rFonts w:ascii="Cambria" w:hAnsi="Cambria" w:cs="Calibri"/>
        </w:rPr>
      </w:pPr>
      <w:r w:rsidRPr="00F74E9E">
        <w:rPr>
          <w:rFonts w:ascii="Cambria" w:hAnsi="Cambria" w:cs="Calibri"/>
        </w:rPr>
        <w:t>Resolved 50+ tracked issues in Azure DevOps, improving system stability and reducing recurring errors.</w:t>
      </w:r>
    </w:p>
    <w:p w14:paraId="1D5A74BF" w14:textId="0569F234" w:rsidR="0061755F" w:rsidRPr="00DF2D39" w:rsidRDefault="00F74E9E" w:rsidP="00840487">
      <w:pPr>
        <w:pStyle w:val="ListParagraph"/>
        <w:numPr>
          <w:ilvl w:val="0"/>
          <w:numId w:val="3"/>
        </w:numPr>
        <w:tabs>
          <w:tab w:val="left" w:pos="8789"/>
        </w:tabs>
        <w:spacing w:after="120"/>
        <w:ind w:left="426"/>
        <w:contextualSpacing w:val="0"/>
        <w:rPr>
          <w:rFonts w:ascii="Cambria" w:hAnsi="Cambria" w:cs="Calibri"/>
        </w:rPr>
      </w:pPr>
      <w:r w:rsidRPr="00F74E9E">
        <w:rPr>
          <w:rFonts w:ascii="Cambria" w:hAnsi="Cambria" w:cs="Calibri"/>
        </w:rPr>
        <w:t>Authored JUnit 5 tests to increase code coverage by 20% and improve validation reliability.</w:t>
      </w:r>
    </w:p>
    <w:bookmarkEnd w:id="0"/>
    <w:p w14:paraId="0A38CD0A" w14:textId="77777777" w:rsidR="00146DF7" w:rsidRPr="00DF2D39" w:rsidRDefault="00146DF7" w:rsidP="00146DF7">
      <w:pPr>
        <w:pBdr>
          <w:bottom w:val="single" w:sz="6" w:space="1" w:color="auto"/>
        </w:pBdr>
        <w:spacing w:after="120"/>
        <w:rPr>
          <w:rFonts w:ascii="Cambria" w:hAnsi="Cambria" w:cs="Calibri"/>
          <w:b/>
          <w:bCs/>
          <w:sz w:val="24"/>
          <w:szCs w:val="24"/>
        </w:rPr>
      </w:pPr>
      <w:r w:rsidRPr="00DF2D39">
        <w:rPr>
          <w:rFonts w:ascii="Cambria" w:hAnsi="Cambria" w:cs="Calibri"/>
          <w:b/>
          <w:bCs/>
          <w:sz w:val="24"/>
          <w:szCs w:val="24"/>
        </w:rPr>
        <w:t>Education</w:t>
      </w:r>
    </w:p>
    <w:p w14:paraId="401EBD58" w14:textId="77777777" w:rsidR="00146DF7" w:rsidRPr="00DF2D39" w:rsidRDefault="00146DF7" w:rsidP="00146DF7">
      <w:pPr>
        <w:tabs>
          <w:tab w:val="right" w:pos="10773"/>
        </w:tabs>
        <w:rPr>
          <w:rFonts w:ascii="Cambria" w:hAnsi="Cambria" w:cs="Calibri"/>
        </w:rPr>
      </w:pPr>
      <w:hyperlink r:id="rId11" w:history="1">
        <w:r w:rsidRPr="00DF2D39">
          <w:rPr>
            <w:rStyle w:val="Hyperlink"/>
            <w:rFonts w:ascii="Cambria" w:hAnsi="Cambria" w:cs="Calibri"/>
            <w:b/>
            <w:bCs/>
          </w:rPr>
          <w:t>Computer Engineering Technology – Computer Science (Advanced Diploma)</w:t>
        </w:r>
      </w:hyperlink>
      <w:r w:rsidRPr="00DF2D39">
        <w:rPr>
          <w:rFonts w:ascii="Cambria" w:hAnsi="Cambria" w:cs="Calibri"/>
        </w:rPr>
        <w:tab/>
      </w:r>
      <w:r w:rsidRPr="00DF2D39">
        <w:rPr>
          <w:rFonts w:ascii="Cambria" w:hAnsi="Cambria" w:cs="Calibri"/>
          <w:i/>
          <w:iCs/>
        </w:rPr>
        <w:t>Expected Graduation 2025</w:t>
      </w:r>
    </w:p>
    <w:p w14:paraId="7652A219" w14:textId="39175990" w:rsidR="00146DF7" w:rsidRPr="00CA0937" w:rsidRDefault="00146DF7" w:rsidP="00146DF7">
      <w:pPr>
        <w:pStyle w:val="ListParagraph"/>
        <w:numPr>
          <w:ilvl w:val="0"/>
          <w:numId w:val="9"/>
        </w:numPr>
        <w:tabs>
          <w:tab w:val="right" w:pos="10773"/>
        </w:tabs>
        <w:ind w:left="426"/>
        <w:contextualSpacing w:val="0"/>
        <w:rPr>
          <w:rFonts w:ascii="Cambria" w:hAnsi="Cambria" w:cs="Calibri"/>
        </w:rPr>
      </w:pPr>
      <w:r w:rsidRPr="00DF2D39">
        <w:rPr>
          <w:rFonts w:ascii="Cambria" w:hAnsi="Cambria" w:cs="Calibri"/>
          <w:b/>
          <w:bCs/>
        </w:rPr>
        <w:t>Algonquin College | Ottawa, ON</w:t>
      </w:r>
      <w:r w:rsidR="00CA0937">
        <w:rPr>
          <w:rFonts w:ascii="Cambria" w:hAnsi="Cambria" w:cs="Calibri"/>
          <w:b/>
          <w:bCs/>
        </w:rPr>
        <w:t xml:space="preserve"> | </w:t>
      </w:r>
      <w:r w:rsidR="00CA0937" w:rsidRPr="00CA0937">
        <w:rPr>
          <w:rFonts w:ascii="Cambria" w:hAnsi="Cambria" w:cs="Calibri"/>
          <w:b/>
          <w:bCs/>
        </w:rPr>
        <w:t>GPA</w:t>
      </w:r>
      <w:r w:rsidR="00CA0937">
        <w:rPr>
          <w:rFonts w:ascii="Cambria" w:hAnsi="Cambria" w:cs="Calibri"/>
          <w:b/>
          <w:bCs/>
        </w:rPr>
        <w:t>:</w:t>
      </w:r>
      <w:r w:rsidR="00CA0937" w:rsidRPr="00CA0937">
        <w:rPr>
          <w:rFonts w:ascii="Cambria" w:hAnsi="Cambria" w:cs="Calibri"/>
          <w:b/>
          <w:bCs/>
        </w:rPr>
        <w:t xml:space="preserve"> 3.76 / 4.0</w:t>
      </w:r>
      <w:r w:rsidRPr="00CA0937">
        <w:rPr>
          <w:rFonts w:ascii="Cambria" w:hAnsi="Cambria" w:cs="Calibri"/>
          <w:b/>
          <w:bCs/>
        </w:rPr>
        <w:tab/>
      </w:r>
    </w:p>
    <w:p w14:paraId="723933AC" w14:textId="7AB04162" w:rsidR="00CA0937" w:rsidRPr="00DF2D39" w:rsidRDefault="00CA0937" w:rsidP="00146DF7">
      <w:pPr>
        <w:pStyle w:val="ListParagraph"/>
        <w:numPr>
          <w:ilvl w:val="0"/>
          <w:numId w:val="9"/>
        </w:numPr>
        <w:tabs>
          <w:tab w:val="right" w:pos="10773"/>
        </w:tabs>
        <w:ind w:left="426"/>
        <w:contextualSpacing w:val="0"/>
        <w:rPr>
          <w:rFonts w:ascii="Cambria" w:hAnsi="Cambria" w:cs="Calibri"/>
        </w:rPr>
      </w:pPr>
      <w:r w:rsidRPr="00CA0937">
        <w:rPr>
          <w:rFonts w:ascii="Cambria" w:hAnsi="Cambria" w:cs="Calibri"/>
          <w:b/>
          <w:bCs/>
        </w:rPr>
        <w:t>Academic Honours</w:t>
      </w:r>
      <w:r>
        <w:rPr>
          <w:rFonts w:ascii="Cambria" w:hAnsi="Cambria" w:cs="Calibri"/>
        </w:rPr>
        <w:t xml:space="preserve">: </w:t>
      </w:r>
      <w:r w:rsidRPr="00CA0937">
        <w:rPr>
          <w:rFonts w:ascii="Cambria" w:hAnsi="Cambria" w:cs="Calibri"/>
        </w:rPr>
        <w:t>Dean’s Honours List</w:t>
      </w:r>
      <w:r>
        <w:rPr>
          <w:rFonts w:ascii="Cambria" w:hAnsi="Cambria" w:cs="Calibri"/>
        </w:rPr>
        <w:t xml:space="preserve"> (All terms)</w:t>
      </w:r>
    </w:p>
    <w:p w14:paraId="1A69E7A6" w14:textId="2239937D" w:rsidR="00F74E9E" w:rsidRPr="00F74E9E" w:rsidRDefault="00DF2D39" w:rsidP="00F74E9E">
      <w:pPr>
        <w:pStyle w:val="ListParagraph"/>
        <w:numPr>
          <w:ilvl w:val="0"/>
          <w:numId w:val="9"/>
        </w:numPr>
        <w:tabs>
          <w:tab w:val="right" w:pos="10773"/>
        </w:tabs>
        <w:spacing w:after="120"/>
        <w:ind w:left="426"/>
        <w:contextualSpacing w:val="0"/>
        <w:rPr>
          <w:rFonts w:ascii="Cambria" w:hAnsi="Cambria" w:cs="Calibri"/>
        </w:rPr>
      </w:pPr>
      <w:r w:rsidRPr="00DF2D39">
        <w:rPr>
          <w:rFonts w:ascii="Cambria" w:hAnsi="Cambria" w:cs="Calibri"/>
        </w:rPr>
        <w:t xml:space="preserve">Relevant Coursework: </w:t>
      </w:r>
      <w:r w:rsidR="00F74E9E" w:rsidRPr="00F74E9E">
        <w:rPr>
          <w:rFonts w:ascii="Cambria" w:hAnsi="Cambria" w:cs="Calibri"/>
        </w:rPr>
        <w:t>Web Programming, Web Enterprise Applications, Data Structures, Software Design and Testing, Object-Oriented Programming</w:t>
      </w:r>
    </w:p>
    <w:sectPr w:rsidR="00F74E9E" w:rsidRPr="00F74E9E" w:rsidSect="0042597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ECF9F" w14:textId="77777777" w:rsidR="00F96CF8" w:rsidRDefault="00F96CF8" w:rsidP="00C872D7">
      <w:pPr>
        <w:spacing w:line="240" w:lineRule="auto"/>
      </w:pPr>
      <w:r>
        <w:separator/>
      </w:r>
    </w:p>
  </w:endnote>
  <w:endnote w:type="continuationSeparator" w:id="0">
    <w:p w14:paraId="6FC131D8" w14:textId="77777777" w:rsidR="00F96CF8" w:rsidRDefault="00F96CF8" w:rsidP="00C87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1D4C7" w14:textId="77777777" w:rsidR="00F96CF8" w:rsidRDefault="00F96CF8" w:rsidP="00C872D7">
      <w:pPr>
        <w:spacing w:line="240" w:lineRule="auto"/>
      </w:pPr>
      <w:r>
        <w:separator/>
      </w:r>
    </w:p>
  </w:footnote>
  <w:footnote w:type="continuationSeparator" w:id="0">
    <w:p w14:paraId="09BF4AEA" w14:textId="77777777" w:rsidR="00F96CF8" w:rsidRDefault="00F96CF8" w:rsidP="00C872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1EC3"/>
    <w:multiLevelType w:val="hybridMultilevel"/>
    <w:tmpl w:val="C6BEF9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D17017"/>
    <w:multiLevelType w:val="hybridMultilevel"/>
    <w:tmpl w:val="D2489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2841BE"/>
    <w:multiLevelType w:val="hybridMultilevel"/>
    <w:tmpl w:val="B7BEA2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7B0BC8"/>
    <w:multiLevelType w:val="hybridMultilevel"/>
    <w:tmpl w:val="575E0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C66F77"/>
    <w:multiLevelType w:val="hybridMultilevel"/>
    <w:tmpl w:val="DCA8C7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316027"/>
    <w:multiLevelType w:val="hybridMultilevel"/>
    <w:tmpl w:val="0E90F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6764FB"/>
    <w:multiLevelType w:val="hybridMultilevel"/>
    <w:tmpl w:val="57DAC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D05927"/>
    <w:multiLevelType w:val="hybridMultilevel"/>
    <w:tmpl w:val="F8D48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B9B461E"/>
    <w:multiLevelType w:val="hybridMultilevel"/>
    <w:tmpl w:val="4D3C4F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80283369">
    <w:abstractNumId w:val="2"/>
  </w:num>
  <w:num w:numId="2" w16cid:durableId="1528760471">
    <w:abstractNumId w:val="4"/>
  </w:num>
  <w:num w:numId="3" w16cid:durableId="311756775">
    <w:abstractNumId w:val="6"/>
  </w:num>
  <w:num w:numId="4" w16cid:durableId="353267590">
    <w:abstractNumId w:val="3"/>
  </w:num>
  <w:num w:numId="5" w16cid:durableId="1826623712">
    <w:abstractNumId w:val="1"/>
  </w:num>
  <w:num w:numId="6" w16cid:durableId="245070437">
    <w:abstractNumId w:val="5"/>
  </w:num>
  <w:num w:numId="7" w16cid:durableId="1846553685">
    <w:abstractNumId w:val="7"/>
  </w:num>
  <w:num w:numId="8" w16cid:durableId="104232614">
    <w:abstractNumId w:val="0"/>
  </w:num>
  <w:num w:numId="9" w16cid:durableId="7951035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AE"/>
    <w:rsid w:val="00017A48"/>
    <w:rsid w:val="00020C5E"/>
    <w:rsid w:val="000212FD"/>
    <w:rsid w:val="00082F60"/>
    <w:rsid w:val="00084D21"/>
    <w:rsid w:val="000D1D66"/>
    <w:rsid w:val="00146DF7"/>
    <w:rsid w:val="00152327"/>
    <w:rsid w:val="00185BE2"/>
    <w:rsid w:val="00197A44"/>
    <w:rsid w:val="001D358B"/>
    <w:rsid w:val="0020773F"/>
    <w:rsid w:val="002115AA"/>
    <w:rsid w:val="00221817"/>
    <w:rsid w:val="002308FA"/>
    <w:rsid w:val="00242349"/>
    <w:rsid w:val="00242B08"/>
    <w:rsid w:val="002E6AD8"/>
    <w:rsid w:val="002F1E50"/>
    <w:rsid w:val="002F31E2"/>
    <w:rsid w:val="00340A61"/>
    <w:rsid w:val="00347490"/>
    <w:rsid w:val="003563F7"/>
    <w:rsid w:val="00357EAF"/>
    <w:rsid w:val="00365DCE"/>
    <w:rsid w:val="003F64F0"/>
    <w:rsid w:val="00425972"/>
    <w:rsid w:val="00457D4B"/>
    <w:rsid w:val="004B556F"/>
    <w:rsid w:val="004F77F7"/>
    <w:rsid w:val="005213AC"/>
    <w:rsid w:val="00574AE8"/>
    <w:rsid w:val="00594896"/>
    <w:rsid w:val="006054AE"/>
    <w:rsid w:val="00607274"/>
    <w:rsid w:val="0061755F"/>
    <w:rsid w:val="00684748"/>
    <w:rsid w:val="00685CAA"/>
    <w:rsid w:val="006A4D87"/>
    <w:rsid w:val="006B30CA"/>
    <w:rsid w:val="006D349D"/>
    <w:rsid w:val="00727E17"/>
    <w:rsid w:val="00774656"/>
    <w:rsid w:val="00782714"/>
    <w:rsid w:val="00790E7D"/>
    <w:rsid w:val="007A3171"/>
    <w:rsid w:val="007A3A9D"/>
    <w:rsid w:val="007E4750"/>
    <w:rsid w:val="00840487"/>
    <w:rsid w:val="0085287E"/>
    <w:rsid w:val="00861461"/>
    <w:rsid w:val="00882A87"/>
    <w:rsid w:val="008B666C"/>
    <w:rsid w:val="0091669B"/>
    <w:rsid w:val="0095395D"/>
    <w:rsid w:val="00994074"/>
    <w:rsid w:val="009A6CFF"/>
    <w:rsid w:val="009A7470"/>
    <w:rsid w:val="009C5AFD"/>
    <w:rsid w:val="009F6AA2"/>
    <w:rsid w:val="00A12885"/>
    <w:rsid w:val="00A75F07"/>
    <w:rsid w:val="00AA63EE"/>
    <w:rsid w:val="00AD192C"/>
    <w:rsid w:val="00B055B9"/>
    <w:rsid w:val="00B547F6"/>
    <w:rsid w:val="00B56D2D"/>
    <w:rsid w:val="00B84473"/>
    <w:rsid w:val="00B949D9"/>
    <w:rsid w:val="00BD1D20"/>
    <w:rsid w:val="00BE1ECC"/>
    <w:rsid w:val="00C274BB"/>
    <w:rsid w:val="00C65797"/>
    <w:rsid w:val="00C83DD4"/>
    <w:rsid w:val="00C872D7"/>
    <w:rsid w:val="00CA0937"/>
    <w:rsid w:val="00CA5E6F"/>
    <w:rsid w:val="00CF2D35"/>
    <w:rsid w:val="00D1074C"/>
    <w:rsid w:val="00D80F9D"/>
    <w:rsid w:val="00DF2D39"/>
    <w:rsid w:val="00E11F38"/>
    <w:rsid w:val="00E21151"/>
    <w:rsid w:val="00E245EA"/>
    <w:rsid w:val="00E30A66"/>
    <w:rsid w:val="00E55D75"/>
    <w:rsid w:val="00E624F6"/>
    <w:rsid w:val="00EB23F8"/>
    <w:rsid w:val="00EB7139"/>
    <w:rsid w:val="00F729A8"/>
    <w:rsid w:val="00F74E9E"/>
    <w:rsid w:val="00F841B4"/>
    <w:rsid w:val="00F96C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B2AD"/>
  <w15:chartTrackingRefBased/>
  <w15:docId w15:val="{5283E8D1-F449-4353-8BC1-ADBD565B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4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4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4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4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4AE"/>
    <w:rPr>
      <w:rFonts w:eastAsiaTheme="majorEastAsia" w:cstheme="majorBidi"/>
      <w:color w:val="272727" w:themeColor="text1" w:themeTint="D8"/>
    </w:rPr>
  </w:style>
  <w:style w:type="paragraph" w:styleId="Title">
    <w:name w:val="Title"/>
    <w:basedOn w:val="Normal"/>
    <w:next w:val="Normal"/>
    <w:link w:val="TitleChar"/>
    <w:uiPriority w:val="10"/>
    <w:qFormat/>
    <w:rsid w:val="00605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4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4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54AE"/>
    <w:rPr>
      <w:i/>
      <w:iCs/>
      <w:color w:val="404040" w:themeColor="text1" w:themeTint="BF"/>
    </w:rPr>
  </w:style>
  <w:style w:type="paragraph" w:styleId="ListParagraph">
    <w:name w:val="List Paragraph"/>
    <w:basedOn w:val="Normal"/>
    <w:uiPriority w:val="34"/>
    <w:qFormat/>
    <w:rsid w:val="006054AE"/>
    <w:pPr>
      <w:ind w:left="720"/>
      <w:contextualSpacing/>
    </w:pPr>
  </w:style>
  <w:style w:type="character" w:styleId="IntenseEmphasis">
    <w:name w:val="Intense Emphasis"/>
    <w:basedOn w:val="DefaultParagraphFont"/>
    <w:uiPriority w:val="21"/>
    <w:qFormat/>
    <w:rsid w:val="006054AE"/>
    <w:rPr>
      <w:i/>
      <w:iCs/>
      <w:color w:val="0F4761" w:themeColor="accent1" w:themeShade="BF"/>
    </w:rPr>
  </w:style>
  <w:style w:type="paragraph" w:styleId="IntenseQuote">
    <w:name w:val="Intense Quote"/>
    <w:basedOn w:val="Normal"/>
    <w:next w:val="Normal"/>
    <w:link w:val="IntenseQuoteChar"/>
    <w:uiPriority w:val="30"/>
    <w:qFormat/>
    <w:rsid w:val="00605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4AE"/>
    <w:rPr>
      <w:i/>
      <w:iCs/>
      <w:color w:val="0F4761" w:themeColor="accent1" w:themeShade="BF"/>
    </w:rPr>
  </w:style>
  <w:style w:type="character" w:styleId="IntenseReference">
    <w:name w:val="Intense Reference"/>
    <w:basedOn w:val="DefaultParagraphFont"/>
    <w:uiPriority w:val="32"/>
    <w:qFormat/>
    <w:rsid w:val="006054AE"/>
    <w:rPr>
      <w:b/>
      <w:bCs/>
      <w:smallCaps/>
      <w:color w:val="0F4761" w:themeColor="accent1" w:themeShade="BF"/>
      <w:spacing w:val="5"/>
    </w:rPr>
  </w:style>
  <w:style w:type="character" w:styleId="Hyperlink">
    <w:name w:val="Hyperlink"/>
    <w:basedOn w:val="DefaultParagraphFont"/>
    <w:uiPriority w:val="99"/>
    <w:unhideWhenUsed/>
    <w:rsid w:val="00425972"/>
    <w:rPr>
      <w:color w:val="467886" w:themeColor="hyperlink"/>
      <w:u w:val="single"/>
    </w:rPr>
  </w:style>
  <w:style w:type="character" w:styleId="UnresolvedMention">
    <w:name w:val="Unresolved Mention"/>
    <w:basedOn w:val="DefaultParagraphFont"/>
    <w:uiPriority w:val="99"/>
    <w:semiHidden/>
    <w:unhideWhenUsed/>
    <w:rsid w:val="00425972"/>
    <w:rPr>
      <w:color w:val="605E5C"/>
      <w:shd w:val="clear" w:color="auto" w:fill="E1DFDD"/>
    </w:rPr>
  </w:style>
  <w:style w:type="paragraph" w:styleId="Header">
    <w:name w:val="header"/>
    <w:basedOn w:val="Normal"/>
    <w:link w:val="HeaderChar"/>
    <w:uiPriority w:val="99"/>
    <w:unhideWhenUsed/>
    <w:rsid w:val="00C872D7"/>
    <w:pPr>
      <w:tabs>
        <w:tab w:val="center" w:pos="4680"/>
        <w:tab w:val="right" w:pos="9360"/>
      </w:tabs>
      <w:spacing w:line="240" w:lineRule="auto"/>
    </w:pPr>
  </w:style>
  <w:style w:type="character" w:customStyle="1" w:styleId="HeaderChar">
    <w:name w:val="Header Char"/>
    <w:basedOn w:val="DefaultParagraphFont"/>
    <w:link w:val="Header"/>
    <w:uiPriority w:val="99"/>
    <w:rsid w:val="00C872D7"/>
  </w:style>
  <w:style w:type="paragraph" w:styleId="Footer">
    <w:name w:val="footer"/>
    <w:basedOn w:val="Normal"/>
    <w:link w:val="FooterChar"/>
    <w:uiPriority w:val="99"/>
    <w:unhideWhenUsed/>
    <w:rsid w:val="00C872D7"/>
    <w:pPr>
      <w:tabs>
        <w:tab w:val="center" w:pos="4680"/>
        <w:tab w:val="right" w:pos="9360"/>
      </w:tabs>
      <w:spacing w:line="240" w:lineRule="auto"/>
    </w:pPr>
  </w:style>
  <w:style w:type="character" w:customStyle="1" w:styleId="FooterChar">
    <w:name w:val="Footer Char"/>
    <w:basedOn w:val="DefaultParagraphFont"/>
    <w:link w:val="Footer"/>
    <w:uiPriority w:val="99"/>
    <w:rsid w:val="00C87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32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parknguy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oahparknguye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gonquincollege.com/sat/program/computer-engineering-technology-computing-science/" TargetMode="External"/><Relationship Id="rId5" Type="http://schemas.openxmlformats.org/officeDocument/2006/relationships/footnotes" Target="footnotes.xml"/><Relationship Id="rId10" Type="http://schemas.openxmlformats.org/officeDocument/2006/relationships/hyperlink" Target="https://sereneprince.github.io/noahpn/" TargetMode="External"/><Relationship Id="rId4" Type="http://schemas.openxmlformats.org/officeDocument/2006/relationships/webSettings" Target="webSettings.xml"/><Relationship Id="rId9" Type="http://schemas.openxmlformats.org/officeDocument/2006/relationships/hyperlink" Target="https://github.com/SerenePri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432</Words>
  <Characters>2745</Characters>
  <Application>Microsoft Office Word</Application>
  <DocSecurity>0</DocSecurity>
  <Lines>39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Parknguyen</dc:creator>
  <cp:keywords/>
  <dc:description/>
  <cp:lastModifiedBy>Noah Parknguyen</cp:lastModifiedBy>
  <cp:revision>68</cp:revision>
  <cp:lastPrinted>2025-02-08T16:09:00Z</cp:lastPrinted>
  <dcterms:created xsi:type="dcterms:W3CDTF">2025-02-05T17:37:00Z</dcterms:created>
  <dcterms:modified xsi:type="dcterms:W3CDTF">2025-10-22T17:14:00Z</dcterms:modified>
</cp:coreProperties>
</file>