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10B81" w14:textId="77777777" w:rsidR="00927DDE" w:rsidRDefault="00A9276C">
      <w:pPr>
        <w:rPr>
          <w:rFonts w:hint="eastAsia"/>
        </w:rPr>
      </w:pPr>
      <w:r>
        <w:rPr>
          <w:rFonts w:hint="eastAsia"/>
        </w:rPr>
        <w:t>需求：</w:t>
      </w:r>
    </w:p>
    <w:p w14:paraId="609342AE" w14:textId="77777777" w:rsidR="00A9276C" w:rsidRDefault="00A9276C" w:rsidP="00A9276C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3F0F93" wp14:editId="2B454974">
            <wp:extent cx="5270500" cy="1879600"/>
            <wp:effectExtent l="0" t="0" r="12700" b="0"/>
            <wp:docPr id="1" name="图片 1" descr="/Users/harry/Desktop/截屏2020-10-25 17.2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ry/Desktop/截屏2020-10-25 17.24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FFDB" w14:textId="77777777" w:rsidR="00A9276C" w:rsidRDefault="00A9276C">
      <w:pPr>
        <w:rPr>
          <w:rFonts w:hint="eastAsia"/>
        </w:rPr>
      </w:pPr>
    </w:p>
    <w:p w14:paraId="0C712497" w14:textId="77777777" w:rsidR="00A9276C" w:rsidRDefault="00A9276C">
      <w:pPr>
        <w:rPr>
          <w:rFonts w:hint="eastAsia"/>
        </w:rPr>
      </w:pPr>
      <w:r>
        <w:rPr>
          <w:rFonts w:hint="eastAsia"/>
        </w:rPr>
        <w:t>舌像库的设计规划：</w:t>
      </w:r>
    </w:p>
    <w:p w14:paraId="6B9578E3" w14:textId="77777777" w:rsidR="005B10D0" w:rsidRDefault="005B10D0">
      <w:pPr>
        <w:rPr>
          <w:rFonts w:hint="eastAsia"/>
        </w:rPr>
      </w:pPr>
      <w:r>
        <w:rPr>
          <w:rFonts w:hint="eastAsia"/>
        </w:rPr>
        <w:t>1. 表规划</w:t>
      </w:r>
    </w:p>
    <w:p w14:paraId="604B99F8" w14:textId="77777777" w:rsidR="00A9276C" w:rsidRDefault="005B10D0" w:rsidP="00A927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【静态】舌像表：将典型的舌像以及相关信息存储在该表中，以向外部接口提供查询功能，此表一般不作改动。只有当新舌像录入以及旧舌像信息改动时，由管理员对该表进行修改。</w:t>
      </w:r>
    </w:p>
    <w:p w14:paraId="4F5EA286" w14:textId="77777777" w:rsidR="00A9276C" w:rsidRDefault="005B10D0" w:rsidP="00A927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【动态】用户信息表：此表存储使用系统的用户信息，包括年龄、性别、地域、职业、病史等信息，</w:t>
      </w:r>
      <w:r w:rsidR="00B774D4">
        <w:rPr>
          <w:rFonts w:hint="eastAsia"/>
        </w:rPr>
        <w:t>此表随着新用户的增加以及旧用户信息的更新而改变</w:t>
      </w:r>
      <w:r>
        <w:rPr>
          <w:rFonts w:hint="eastAsia"/>
        </w:rPr>
        <w:t>。</w:t>
      </w:r>
    </w:p>
    <w:p w14:paraId="7C8DC9F0" w14:textId="77777777" w:rsidR="005B10D0" w:rsidRDefault="005B10D0" w:rsidP="00A927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【动态】用户舌像表：此表存储用户舌像的各项属性以及最终的判断结果，此表随着新用户的增加以及旧用户信息的更新而改变。</w:t>
      </w:r>
    </w:p>
    <w:p w14:paraId="66890587" w14:textId="77777777" w:rsidR="00B774D4" w:rsidRDefault="00B774D4" w:rsidP="00B774D4">
      <w:pPr>
        <w:rPr>
          <w:rFonts w:hint="eastAsia"/>
        </w:rPr>
      </w:pPr>
      <w:r>
        <w:rPr>
          <w:rFonts w:hint="eastAsia"/>
        </w:rPr>
        <w:t>2. 表属性规划</w:t>
      </w:r>
    </w:p>
    <w:p w14:paraId="31A60A4C" w14:textId="77777777" w:rsidR="00B774D4" w:rsidRDefault="00B774D4" w:rsidP="00B774D4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FB3123">
        <w:rPr>
          <w:rFonts w:hint="eastAsia"/>
        </w:rPr>
        <w:t>舌像表属性：</w:t>
      </w:r>
      <w:r w:rsidR="007D7774">
        <w:rPr>
          <w:rFonts w:hint="eastAsia"/>
        </w:rPr>
        <w:t>舌像名、舌像图片、舌像特征（与前面工作对接后确认具体需要存储哪些关键属性）、该舌像对应的症状、建议的处理方案。</w:t>
      </w:r>
    </w:p>
    <w:p w14:paraId="49E5E1EC" w14:textId="77777777" w:rsidR="007D7774" w:rsidRDefault="007D7774" w:rsidP="00B774D4">
      <w:pPr>
        <w:rPr>
          <w:rFonts w:hint="eastAsia"/>
        </w:rPr>
      </w:pPr>
      <w:r>
        <w:rPr>
          <w:rFonts w:hint="eastAsia"/>
        </w:rPr>
        <w:tab/>
        <w:t>- 用户信息表属性：用户id（自增唯一）、用户名、用户</w:t>
      </w:r>
      <w:r w:rsidR="002E56B0">
        <w:rPr>
          <w:rFonts w:hint="eastAsia"/>
        </w:rPr>
        <w:t>性别、用户年龄、用户所属地域、用户职业、用户病史等信息。</w:t>
      </w:r>
    </w:p>
    <w:p w14:paraId="1318EC2F" w14:textId="77777777" w:rsidR="002E56B0" w:rsidRDefault="002E56B0" w:rsidP="00B774D4">
      <w:pPr>
        <w:rPr>
          <w:rFonts w:hint="eastAsia"/>
        </w:rPr>
      </w:pPr>
      <w:r>
        <w:rPr>
          <w:rFonts w:hint="eastAsia"/>
        </w:rPr>
        <w:tab/>
        <w:t>- 用户舌像表属性：用户id（外键</w:t>
      </w:r>
      <w:r w:rsidR="00682364">
        <w:rPr>
          <w:rFonts w:hint="eastAsia"/>
        </w:rPr>
        <w:t>为用户表id项）、用户舌像图片、用户舌像特征、用户舌像对应症状、</w:t>
      </w:r>
      <w:r w:rsidR="004001D2">
        <w:rPr>
          <w:rFonts w:hint="eastAsia"/>
        </w:rPr>
        <w:t>用户舌像处理方案。（注：如果要实现历史舌像查询的话，可以增设判断是否为最新项的属性，外键可以不唯一，可以满足此需求）</w:t>
      </w:r>
    </w:p>
    <w:p w14:paraId="3E298B8F" w14:textId="77777777" w:rsidR="004001D2" w:rsidRDefault="004001D2" w:rsidP="00B774D4">
      <w:pPr>
        <w:rPr>
          <w:rFonts w:hint="eastAsia"/>
        </w:rPr>
      </w:pPr>
    </w:p>
    <w:p w14:paraId="5ADBC789" w14:textId="77777777" w:rsidR="004001D2" w:rsidRDefault="004001D2" w:rsidP="00B774D4">
      <w:pPr>
        <w:rPr>
          <w:rFonts w:hint="eastAsia"/>
        </w:rPr>
      </w:pPr>
      <w:r>
        <w:rPr>
          <w:rFonts w:hint="eastAsia"/>
        </w:rPr>
        <w:t>用户信息的管理：</w:t>
      </w:r>
    </w:p>
    <w:p w14:paraId="3C82C3C3" w14:textId="77777777" w:rsidR="004001D2" w:rsidRDefault="004001D2" w:rsidP="00B774D4">
      <w:pPr>
        <w:rPr>
          <w:rFonts w:hint="eastAsia"/>
        </w:rPr>
      </w:pPr>
      <w:r>
        <w:rPr>
          <w:rFonts w:hint="eastAsia"/>
        </w:rPr>
        <w:tab/>
        <w:t>舌像表：对app、网页端接口（用户方）提供只读权限，对后台数据库管理员提供最高权限。</w:t>
      </w:r>
    </w:p>
    <w:p w14:paraId="7F9CE661" w14:textId="77777777" w:rsidR="00AB49A7" w:rsidRPr="004001D2" w:rsidRDefault="004001D2" w:rsidP="00B774D4">
      <w:pPr>
        <w:rPr>
          <w:rFonts w:hint="eastAsia"/>
        </w:rPr>
      </w:pPr>
      <w:r>
        <w:rPr>
          <w:rFonts w:hint="eastAsia"/>
        </w:rPr>
        <w:tab/>
        <w:t>用户信息表</w:t>
      </w:r>
      <w:r w:rsidR="00AB49A7">
        <w:rPr>
          <w:rFonts w:hint="eastAsia"/>
        </w:rPr>
        <w:t>、舌像表</w:t>
      </w:r>
      <w:bookmarkStart w:id="0" w:name="_GoBack"/>
      <w:bookmarkEnd w:id="0"/>
      <w:r>
        <w:rPr>
          <w:rFonts w:hint="eastAsia"/>
        </w:rPr>
        <w:t>：对每位用户提供自身注册id对应的访问</w:t>
      </w:r>
      <w:r w:rsidR="00AB49A7">
        <w:rPr>
          <w:rFonts w:hint="eastAsia"/>
        </w:rPr>
        <w:t>、修改权限；为了在合理的数据分析的同时保护用户信息，对后台的数据库管理员提供除姓名</w:t>
      </w:r>
      <w:r w:rsidR="00AB49A7">
        <w:rPr>
          <w:rFonts w:hint="eastAsia"/>
        </w:rPr>
        <w:lastRenderedPageBreak/>
        <w:t>外其他属性的访问权限。</w:t>
      </w:r>
    </w:p>
    <w:sectPr w:rsidR="00AB49A7" w:rsidRPr="004001D2" w:rsidSect="00E96A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738D"/>
    <w:multiLevelType w:val="hybridMultilevel"/>
    <w:tmpl w:val="ECD2E834"/>
    <w:lvl w:ilvl="0" w:tplc="A44EECCC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6C"/>
    <w:rsid w:val="002E56B0"/>
    <w:rsid w:val="003A7BC3"/>
    <w:rsid w:val="004001D2"/>
    <w:rsid w:val="005B10D0"/>
    <w:rsid w:val="005F70B9"/>
    <w:rsid w:val="00682364"/>
    <w:rsid w:val="007D7774"/>
    <w:rsid w:val="009C63D3"/>
    <w:rsid w:val="00A9276C"/>
    <w:rsid w:val="00AB49A7"/>
    <w:rsid w:val="00B774D4"/>
    <w:rsid w:val="00E96AE5"/>
    <w:rsid w:val="00F05CA0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6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世杰</dc:creator>
  <cp:keywords/>
  <dc:description/>
  <cp:lastModifiedBy>韩 世杰</cp:lastModifiedBy>
  <cp:revision>1</cp:revision>
  <dcterms:created xsi:type="dcterms:W3CDTF">2020-10-25T09:28:00Z</dcterms:created>
  <dcterms:modified xsi:type="dcterms:W3CDTF">2020-10-25T10:01:00Z</dcterms:modified>
</cp:coreProperties>
</file>