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08" w:rsidRDefault="00953DBE">
      <w:r>
        <w:rPr>
          <w:rFonts w:hint="eastAsia"/>
        </w:rPr>
        <w:t>3</w:t>
      </w:r>
      <w:r>
        <w:t>.5</w:t>
      </w:r>
    </w:p>
    <w:p w:rsidR="00953DBE" w:rsidRDefault="00953DBE">
      <w:r>
        <w:rPr>
          <w:rFonts w:hint="eastAsia"/>
        </w:rPr>
        <w:t>思路：</w:t>
      </w:r>
    </w:p>
    <w:p w:rsidR="00953DBE" w:rsidRDefault="00953DBE">
      <w:r>
        <w:rPr>
          <w:rFonts w:hint="eastAsia"/>
        </w:rPr>
        <w:t>使用DEV-C</w:t>
      </w:r>
      <w:r>
        <w:t>++</w:t>
      </w:r>
      <w:r>
        <w:rPr>
          <w:rFonts w:hint="eastAsia"/>
        </w:rPr>
        <w:t>进行编写实验代码。首先按照MD</w:t>
      </w:r>
      <w:r>
        <w:t>5</w:t>
      </w:r>
      <w:r>
        <w:rPr>
          <w:rFonts w:hint="eastAsia"/>
        </w:rPr>
        <w:t>的算法中使用的相关常量进行定义，同时为了简化代码，将一些经常需要调用的函数以宏定义的形式给出。然后，根据网络上MD</w:t>
      </w:r>
      <w:r>
        <w:t>5</w:t>
      </w:r>
      <w:r>
        <w:rPr>
          <w:rFonts w:hint="eastAsia"/>
        </w:rPr>
        <w:t>相关操作，按步骤进行编写。输入输出等内容和中间存储计算的相关过程同样也使用了C</w:t>
      </w:r>
      <w:r>
        <w:t>++</w:t>
      </w:r>
      <w:r>
        <w:rPr>
          <w:rFonts w:hint="eastAsia"/>
        </w:rPr>
        <w:t>提供的String类的一些方法。最后在主函数中调用MD</w:t>
      </w:r>
      <w:r>
        <w:t>5</w:t>
      </w:r>
      <w:r>
        <w:rPr>
          <w:rFonts w:hint="eastAsia"/>
        </w:rPr>
        <w:t>算法函数，并且进行输出。</w:t>
      </w:r>
    </w:p>
    <w:p w:rsidR="00585990" w:rsidRDefault="00585990">
      <w:pPr>
        <w:rPr>
          <w:rFonts w:hint="eastAsia"/>
        </w:rPr>
      </w:pPr>
      <w:r>
        <w:rPr>
          <w:rFonts w:hint="eastAsia"/>
        </w:rPr>
        <w:t>主要代码如下图所示，完整代码可以参考实验源码，截图可点击5</w:t>
      </w:r>
      <w:r>
        <w:t>.</w:t>
      </w:r>
      <w:r>
        <w:rPr>
          <w:rFonts w:hint="eastAsia"/>
        </w:rPr>
        <w:t>exe进行测试和保存。</w:t>
      </w:r>
      <w:r w:rsidR="00A72522">
        <w:rPr>
          <w:noProof/>
        </w:rPr>
        <w:drawing>
          <wp:inline distT="0" distB="0" distL="0" distR="0" wp14:anchorId="320D8FA9" wp14:editId="1BD7DF8F">
            <wp:extent cx="2681693" cy="1248508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647" cy="12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63ADD">
        <w:rPr>
          <w:noProof/>
        </w:rPr>
        <w:drawing>
          <wp:inline distT="0" distB="0" distL="0" distR="0" wp14:anchorId="2DCA3C87" wp14:editId="6112BFE2">
            <wp:extent cx="3064186" cy="45763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72522">
        <w:rPr>
          <w:noProof/>
        </w:rPr>
        <w:drawing>
          <wp:inline distT="0" distB="0" distL="0" distR="0" wp14:anchorId="670793F4" wp14:editId="20C92B19">
            <wp:extent cx="2896017" cy="47537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140" cy="47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ED"/>
    <w:rsid w:val="00064D34"/>
    <w:rsid w:val="00305708"/>
    <w:rsid w:val="00585990"/>
    <w:rsid w:val="005D21ED"/>
    <w:rsid w:val="00863ADD"/>
    <w:rsid w:val="00953DBE"/>
    <w:rsid w:val="00A7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3096"/>
  <w15:chartTrackingRefBased/>
  <w15:docId w15:val="{E25722BF-90E6-4EAE-9E9B-0449D76D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BIT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</cp:revision>
  <dcterms:created xsi:type="dcterms:W3CDTF">2020-06-17T02:57:00Z</dcterms:created>
  <dcterms:modified xsi:type="dcterms:W3CDTF">2020-06-17T03:03:00Z</dcterms:modified>
</cp:coreProperties>
</file>