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hausio-google-search-campaign-build"/>
    <w:p>
      <w:pPr>
        <w:pStyle w:val="Heading1"/>
      </w:pPr>
      <w:r>
        <w:t xml:space="preserve">Hausio — Google Search Campaign Build</w:t>
      </w:r>
    </w:p>
    <w:bookmarkStart w:id="9" w:name="Xb787d870ff5c7e809b1400e14d8a570dc7385ae"/>
    <w:p>
      <w:pPr>
        <w:pStyle w:val="Heading2"/>
      </w:pPr>
      <w:r>
        <w:t xml:space="preserve">London · Cleaning only · Launch budget £500–700/month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first 20 bookings to seed conversion data for tCPA / LSA expansion.</w:t>
      </w:r>
    </w:p>
    <w:p>
      <w:r>
        <w:pict>
          <v:rect style="width:0;height:1.5pt" o:hralign="center" o:hrstd="t" o:hr="t"/>
        </w:pict>
      </w:r>
    </w:p>
    <w:bookmarkEnd w:id="9"/>
    <w:bookmarkStart w:id="10" w:name="campaign-level-settings"/>
    <w:p>
      <w:pPr>
        <w:pStyle w:val="Heading2"/>
      </w:pPr>
      <w:r>
        <w:t xml:space="preserve">1 · Campaign-level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HSO_UK_LDN_Search_Cleaning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type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Search only —</w:t>
            </w:r>
            <w:r>
              <w:t xml:space="preserve"> </w:t>
            </w:r>
            <w:r>
              <w:rPr>
                <w:b/>
                <w:bCs/>
              </w:rPr>
              <w:t xml:space="preserve">uncheck</w:t>
            </w:r>
            <w:r>
              <w:t xml:space="preserve"> </w:t>
            </w:r>
            <w:r>
              <w:t xml:space="preserve">“Include Google search partners”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uncheck</w:t>
            </w:r>
            <w:r>
              <w:t xml:space="preserve"> </w:t>
            </w:r>
            <w:r>
              <w:t xml:space="preserve">“Include Google Display Network”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Greater London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20 miles radius of London, England</w:t>
            </w:r>
            <w:r>
              <w:t xml:space="preserve"> </w:t>
            </w:r>
            <w:r>
              <w:rPr>
                <w:i/>
                <w:iCs/>
              </w:rPr>
              <w:t xml:space="preserve">(people in or regularly in — NOT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“showed interest in”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Excluded locations</w:t>
            </w:r>
          </w:p>
        </w:tc>
        <w:tc>
          <w:tcPr/>
          <w:p>
            <w:pPr>
              <w:pStyle w:val="Compact"/>
            </w:pPr>
            <w:r>
              <w:t xml:space="preserve">UK outside Greater London and commuter belt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segments</w:t>
            </w:r>
          </w:p>
        </w:tc>
        <w:tc>
          <w:tcPr/>
          <w:p>
            <w:pPr>
              <w:pStyle w:val="Compact"/>
            </w:pPr>
            <w:r>
              <w:t xml:space="preserve">Observation only at launch (no targeting)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budget</w:t>
            </w:r>
          </w:p>
        </w:tc>
        <w:tc>
          <w:tcPr/>
          <w:p>
            <w:pPr>
              <w:pStyle w:val="Compact"/>
            </w:pPr>
            <w:r>
              <w:t xml:space="preserve">£20 (monthly cap £600)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CPC with enhanced CPC = OFF</w:t>
            </w:r>
            <w:r>
              <w:t xml:space="preserve"> </w:t>
            </w:r>
            <w:r>
              <w:t xml:space="preserve">first 14 days → switch to</w:t>
            </w:r>
            <w:r>
              <w:t xml:space="preserve"> </w:t>
            </w:r>
            <w:r>
              <w:rPr>
                <w:b/>
                <w:bCs/>
              </w:rPr>
              <w:t xml:space="preserve">Maximize Conversions with tCPA £40</w:t>
            </w:r>
            <w:r>
              <w:t xml:space="preserve"> </w:t>
            </w:r>
            <w:r>
              <w:t xml:space="preserve">after 15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Once conversion tracking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schedule</w:t>
            </w:r>
          </w:p>
        </w:tc>
        <w:tc>
          <w:tcPr/>
          <w:p>
            <w:pPr>
              <w:pStyle w:val="Compact"/>
            </w:pPr>
            <w:r>
              <w:t xml:space="preserve">Mon–Sun 07:00–22:00 (home) — no change at launch, adjust after 2 weeks of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rotation</w:t>
            </w:r>
          </w:p>
        </w:tc>
        <w:tc>
          <w:tcPr/>
          <w:p>
            <w:pPr>
              <w:pStyle w:val="Compact"/>
            </w:pPr>
            <w:r>
              <w:t xml:space="preserve">Optimize: prefer best-performing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options</w:t>
            </w:r>
          </w:p>
        </w:tc>
        <w:tc>
          <w:tcPr/>
          <w:p>
            <w:pPr>
              <w:pStyle w:val="Compact"/>
            </w:pPr>
            <w:r>
              <w:t xml:space="preserve">People in or regularly in targeted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goal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Booking_Submitted</w:t>
            </w:r>
            <w:r>
              <w:t xml:space="preserve"> </w:t>
            </w:r>
            <w:r>
              <w:t xml:space="preserve">(Primary) +</w:t>
            </w:r>
            <w:r>
              <w:t xml:space="preserve"> </w:t>
            </w:r>
            <w:r>
              <w:rPr>
                <w:rStyle w:val="VerbatimChar"/>
              </w:rPr>
              <w:t xml:space="preserve">Phone_Call</w:t>
            </w:r>
            <w:r>
              <w:t xml:space="preserve"> </w:t>
            </w:r>
            <w:r>
              <w:t xml:space="preserve">(Primary). All others Secondary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ad-groups-keywords"/>
    <w:p>
      <w:pPr>
        <w:pStyle w:val="Heading2"/>
      </w:pPr>
      <w:r>
        <w:t xml:space="preserve">2 · Ad groups &amp; keywords</w:t>
      </w:r>
    </w:p>
    <w:bookmarkStart w:id="11" w:name="ad-group-1-ag_endoftenancy"/>
    <w:p>
      <w:pPr>
        <w:pStyle w:val="Heading3"/>
      </w:pPr>
      <w:r>
        <w:t xml:space="preserve">Ad group 1 —</w:t>
      </w:r>
      <w:r>
        <w:t xml:space="preserve"> </w:t>
      </w:r>
      <w:r>
        <w:rPr>
          <w:rStyle w:val="VerbatimChar"/>
        </w:rPr>
        <w:t xml:space="preserve">AG_EndOfTenancy</w:t>
      </w:r>
    </w:p>
    <w:p>
      <w:pPr>
        <w:pStyle w:val="FirstParagraph"/>
      </w:pPr>
      <w:r>
        <w:t xml:space="preserve">Max CPC:</w:t>
      </w:r>
      <w:r>
        <w:t xml:space="preserve"> </w:t>
      </w:r>
      <w:r>
        <w:rPr>
          <w:b/>
          <w:bCs/>
        </w:rPr>
        <w:t xml:space="preserve">£3.50</w:t>
      </w:r>
      <w:r>
        <w:t xml:space="preserve"> </w:t>
      </w:r>
      <w:r>
        <w:t xml:space="preserve">· Theme: end-of-tenancy / checkout cleaning (highest ticket £120–250/job)</w:t>
      </w:r>
    </w:p>
    <w:p>
      <w:pPr>
        <w:pStyle w:val="BodyText"/>
      </w:pPr>
      <w:r>
        <w:rPr>
          <w:b/>
          <w:bCs/>
        </w:rPr>
        <w:t xml:space="preserve">Keywords (paste into Google Ads editor, one per line):</w:t>
      </w:r>
    </w:p>
    <w:p>
      <w:pPr>
        <w:pStyle w:val="SourceCode"/>
      </w:pPr>
      <w:r>
        <w:rPr>
          <w:rStyle w:val="VerbatimChar"/>
        </w:rPr>
        <w:t xml:space="preserve">"end of tenancy cleaning london"</w:t>
      </w:r>
      <w:r>
        <w:br/>
      </w:r>
      <w:r>
        <w:rPr>
          <w:rStyle w:val="VerbatimChar"/>
        </w:rPr>
        <w:t xml:space="preserve">[end of tenancy cleaning london]</w:t>
      </w:r>
      <w:r>
        <w:br/>
      </w:r>
      <w:r>
        <w:rPr>
          <w:rStyle w:val="VerbatimChar"/>
        </w:rPr>
        <w:t xml:space="preserve">"end of tenancy cleaner"</w:t>
      </w:r>
      <w:r>
        <w:br/>
      </w:r>
      <w:r>
        <w:rPr>
          <w:rStyle w:val="VerbatimChar"/>
        </w:rPr>
        <w:t xml:space="preserve">[end of tenancy cleaner london]</w:t>
      </w:r>
      <w:r>
        <w:br/>
      </w:r>
      <w:r>
        <w:rPr>
          <w:rStyle w:val="VerbatimChar"/>
        </w:rPr>
        <w:t xml:space="preserve">"end of tenancy clean london"</w:t>
      </w:r>
      <w:r>
        <w:br/>
      </w:r>
      <w:r>
        <w:rPr>
          <w:rStyle w:val="VerbatimChar"/>
        </w:rPr>
        <w:t xml:space="preserve">"move out cleaning london"</w:t>
      </w:r>
      <w:r>
        <w:br/>
      </w:r>
      <w:r>
        <w:rPr>
          <w:rStyle w:val="VerbatimChar"/>
        </w:rPr>
        <w:t xml:space="preserve">"move out cleaner london"</w:t>
      </w:r>
      <w:r>
        <w:br/>
      </w:r>
      <w:r>
        <w:rPr>
          <w:rStyle w:val="VerbatimChar"/>
        </w:rPr>
        <w:t xml:space="preserve">"checkout cleaning london"</w:t>
      </w:r>
      <w:r>
        <w:br/>
      </w:r>
      <w:r>
        <w:rPr>
          <w:rStyle w:val="VerbatimChar"/>
        </w:rPr>
        <w:t xml:space="preserve">"tenancy clean london"</w:t>
      </w:r>
      <w:r>
        <w:br/>
      </w:r>
      <w:r>
        <w:rPr>
          <w:rStyle w:val="VerbatimChar"/>
        </w:rPr>
        <w:t xml:space="preserve">"eot cleaning london"</w:t>
      </w:r>
      <w:r>
        <w:br/>
      </w:r>
      <w:r>
        <w:rPr>
          <w:rStyle w:val="VerbatimChar"/>
        </w:rPr>
        <w:t xml:space="preserve">"end of lease cleaning london"</w:t>
      </w:r>
      <w:r>
        <w:br/>
      </w:r>
      <w:r>
        <w:rPr>
          <w:rStyle w:val="VerbatimChar"/>
        </w:rPr>
        <w:t xml:space="preserve">"end of tenancy cleaning near me"</w:t>
      </w:r>
      <w:r>
        <w:br/>
      </w:r>
      <w:r>
        <w:rPr>
          <w:rStyle w:val="VerbatimChar"/>
        </w:rPr>
        <w:t xml:space="preserve">"end of tenancy cleaning service"</w:t>
      </w:r>
    </w:p>
    <w:bookmarkEnd w:id="11"/>
    <w:bookmarkStart w:id="12" w:name="ad-group-2-ag_deepclean"/>
    <w:p>
      <w:pPr>
        <w:pStyle w:val="Heading3"/>
      </w:pPr>
      <w:r>
        <w:t xml:space="preserve">Ad group 2 —</w:t>
      </w:r>
      <w:r>
        <w:t xml:space="preserve"> </w:t>
      </w:r>
      <w:r>
        <w:rPr>
          <w:rStyle w:val="VerbatimChar"/>
        </w:rPr>
        <w:t xml:space="preserve">AG_DeepClean</w:t>
      </w:r>
    </w:p>
    <w:p>
      <w:pPr>
        <w:pStyle w:val="FirstParagraph"/>
      </w:pPr>
      <w:r>
        <w:t xml:space="preserve">Max CPC:</w:t>
      </w:r>
      <w:r>
        <w:t xml:space="preserve"> </w:t>
      </w:r>
      <w:r>
        <w:rPr>
          <w:b/>
          <w:bCs/>
        </w:rPr>
        <w:t xml:space="preserve">£2.80</w:t>
      </w:r>
      <w:r>
        <w:t xml:space="preserve"> </w:t>
      </w:r>
      <w:r>
        <w:t xml:space="preserve">· Theme: deep clean / one-off / after-builders</w:t>
      </w:r>
    </w:p>
    <w:p>
      <w:pPr>
        <w:pStyle w:val="SourceCode"/>
      </w:pPr>
      <w:r>
        <w:rPr>
          <w:rStyle w:val="VerbatimChar"/>
        </w:rPr>
        <w:t xml:space="preserve">"deep cleaning london"</w:t>
      </w:r>
      <w:r>
        <w:br/>
      </w:r>
      <w:r>
        <w:rPr>
          <w:rStyle w:val="VerbatimChar"/>
        </w:rPr>
        <w:t xml:space="preserve">[deep cleaning london]</w:t>
      </w:r>
      <w:r>
        <w:br/>
      </w:r>
      <w:r>
        <w:rPr>
          <w:rStyle w:val="VerbatimChar"/>
        </w:rPr>
        <w:t xml:space="preserve">"deep clean service london"</w:t>
      </w:r>
      <w:r>
        <w:br/>
      </w:r>
      <w:r>
        <w:rPr>
          <w:rStyle w:val="VerbatimChar"/>
        </w:rPr>
        <w:t xml:space="preserve">"deep cleaner london"</w:t>
      </w:r>
      <w:r>
        <w:br/>
      </w:r>
      <w:r>
        <w:rPr>
          <w:rStyle w:val="VerbatimChar"/>
        </w:rPr>
        <w:t xml:space="preserve">"deep house cleaning london"</w:t>
      </w:r>
      <w:r>
        <w:br/>
      </w:r>
      <w:r>
        <w:rPr>
          <w:rStyle w:val="VerbatimChar"/>
        </w:rPr>
        <w:t xml:space="preserve">"one off cleaning london"</w:t>
      </w:r>
      <w:r>
        <w:br/>
      </w:r>
      <w:r>
        <w:rPr>
          <w:rStyle w:val="VerbatimChar"/>
        </w:rPr>
        <w:t xml:space="preserve">[one off cleaning london]</w:t>
      </w:r>
      <w:r>
        <w:br/>
      </w:r>
      <w:r>
        <w:rPr>
          <w:rStyle w:val="VerbatimChar"/>
        </w:rPr>
        <w:t xml:space="preserve">"one-off cleaner london"</w:t>
      </w:r>
      <w:r>
        <w:br/>
      </w:r>
      <w:r>
        <w:rPr>
          <w:rStyle w:val="VerbatimChar"/>
        </w:rPr>
        <w:t xml:space="preserve">"spring cleaning london"</w:t>
      </w:r>
      <w:r>
        <w:br/>
      </w:r>
      <w:r>
        <w:rPr>
          <w:rStyle w:val="VerbatimChar"/>
        </w:rPr>
        <w:t xml:space="preserve">"after builders cleaning london"</w:t>
      </w:r>
      <w:r>
        <w:br/>
      </w:r>
      <w:r>
        <w:rPr>
          <w:rStyle w:val="VerbatimChar"/>
        </w:rPr>
        <w:t xml:space="preserve">"post construction cleaning london"</w:t>
      </w:r>
      <w:r>
        <w:br/>
      </w:r>
      <w:r>
        <w:rPr>
          <w:rStyle w:val="VerbatimChar"/>
        </w:rPr>
        <w:t xml:space="preserve">"deep clean flat london"</w:t>
      </w:r>
      <w:r>
        <w:br/>
      </w:r>
      <w:r>
        <w:rPr>
          <w:rStyle w:val="VerbatimChar"/>
        </w:rPr>
        <w:t xml:space="preserve">"deep clean apartment london"</w:t>
      </w:r>
    </w:p>
    <w:bookmarkEnd w:id="12"/>
    <w:bookmarkStart w:id="13" w:name="ad-group-3-ag_regularcleaner"/>
    <w:p>
      <w:pPr>
        <w:pStyle w:val="Heading3"/>
      </w:pPr>
      <w:r>
        <w:t xml:space="preserve">Ad group 3 —</w:t>
      </w:r>
      <w:r>
        <w:t xml:space="preserve"> </w:t>
      </w:r>
      <w:r>
        <w:rPr>
          <w:rStyle w:val="VerbatimChar"/>
        </w:rPr>
        <w:t xml:space="preserve">AG_RegularCleaner</w:t>
      </w:r>
    </w:p>
    <w:p>
      <w:pPr>
        <w:pStyle w:val="FirstParagraph"/>
      </w:pPr>
      <w:r>
        <w:t xml:space="preserve">Max CPC:</w:t>
      </w:r>
      <w:r>
        <w:t xml:space="preserve"> </w:t>
      </w:r>
      <w:r>
        <w:rPr>
          <w:b/>
          <w:bCs/>
        </w:rPr>
        <w:t xml:space="preserve">£2.20</w:t>
      </w:r>
      <w:r>
        <w:t xml:space="preserve"> </w:t>
      </w:r>
      <w:r>
        <w:t xml:space="preserve">· Theme: ongoing weekly/fortnightly cleaning (high LTV)</w:t>
      </w:r>
    </w:p>
    <w:p>
      <w:pPr>
        <w:pStyle w:val="SourceCode"/>
      </w:pPr>
      <w:r>
        <w:rPr>
          <w:rStyle w:val="VerbatimChar"/>
        </w:rPr>
        <w:t xml:space="preserve">"cleaner london"</w:t>
      </w:r>
      <w:r>
        <w:br/>
      </w:r>
      <w:r>
        <w:rPr>
          <w:rStyle w:val="VerbatimChar"/>
        </w:rPr>
        <w:t xml:space="preserve">[cleaner london]</w:t>
      </w:r>
      <w:r>
        <w:br/>
      </w:r>
      <w:r>
        <w:rPr>
          <w:rStyle w:val="VerbatimChar"/>
        </w:rPr>
        <w:t xml:space="preserve">"house cleaner london"</w:t>
      </w:r>
      <w:r>
        <w:br/>
      </w:r>
      <w:r>
        <w:rPr>
          <w:rStyle w:val="VerbatimChar"/>
        </w:rPr>
        <w:t xml:space="preserve">[house cleaner london]</w:t>
      </w:r>
      <w:r>
        <w:br/>
      </w:r>
      <w:r>
        <w:rPr>
          <w:rStyle w:val="VerbatimChar"/>
        </w:rPr>
        <w:t xml:space="preserve">"home cleaner london"</w:t>
      </w:r>
      <w:r>
        <w:br/>
      </w:r>
      <w:r>
        <w:rPr>
          <w:rStyle w:val="VerbatimChar"/>
        </w:rPr>
        <w:t xml:space="preserve">"domestic cleaner london"</w:t>
      </w:r>
      <w:r>
        <w:br/>
      </w:r>
      <w:r>
        <w:rPr>
          <w:rStyle w:val="VerbatimChar"/>
        </w:rPr>
        <w:t xml:space="preserve">"professional cleaner london"</w:t>
      </w:r>
      <w:r>
        <w:br/>
      </w:r>
      <w:r>
        <w:rPr>
          <w:rStyle w:val="VerbatimChar"/>
        </w:rPr>
        <w:t xml:space="preserve">"weekly cleaner london"</w:t>
      </w:r>
      <w:r>
        <w:br/>
      </w:r>
      <w:r>
        <w:rPr>
          <w:rStyle w:val="VerbatimChar"/>
        </w:rPr>
        <w:t xml:space="preserve">"fortnightly cleaner london"</w:t>
      </w:r>
      <w:r>
        <w:br/>
      </w:r>
      <w:r>
        <w:rPr>
          <w:rStyle w:val="VerbatimChar"/>
        </w:rPr>
        <w:t xml:space="preserve">"regular cleaner london"</w:t>
      </w:r>
      <w:r>
        <w:br/>
      </w:r>
      <w:r>
        <w:rPr>
          <w:rStyle w:val="VerbatimChar"/>
        </w:rPr>
        <w:t xml:space="preserve">"house cleaning service london"</w:t>
      </w:r>
      <w:r>
        <w:br/>
      </w:r>
      <w:r>
        <w:rPr>
          <w:rStyle w:val="VerbatimChar"/>
        </w:rPr>
        <w:t xml:space="preserve">"home cleaning service london"</w:t>
      </w:r>
      <w:r>
        <w:br/>
      </w:r>
      <w:r>
        <w:rPr>
          <w:rStyle w:val="VerbatimChar"/>
        </w:rPr>
        <w:t xml:space="preserve">"cleaning company london"</w:t>
      </w:r>
      <w:r>
        <w:br/>
      </w:r>
      <w:r>
        <w:rPr>
          <w:rStyle w:val="VerbatimChar"/>
        </w:rPr>
        <w:t xml:space="preserve">"cleaner near me"</w:t>
      </w:r>
    </w:p>
    <w:p>
      <w:pPr>
        <w:pStyle w:val="BlockText"/>
      </w:pPr>
      <w:r>
        <w:rPr>
          <w:b/>
          <w:bCs/>
        </w:rPr>
        <w:t xml:space="preserve">Match type discipline:</w:t>
      </w:r>
      <w:r>
        <w:t xml:space="preserve"> </w:t>
      </w:r>
      <w:r>
        <w:t xml:space="preserve">start with phrase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and exact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only.</w:t>
      </w:r>
      <w:r>
        <w:t xml:space="preserve"> </w:t>
      </w:r>
      <w:r>
        <w:rPr>
          <w:b/>
          <w:bCs/>
        </w:rPr>
        <w:t xml:space="preserve">Do NOT use broad match at launch</w:t>
      </w:r>
      <w:r>
        <w:t xml:space="preserve"> </w:t>
      </w:r>
      <w:r>
        <w:t xml:space="preserve">— broad burns budget on</w:t>
      </w:r>
      <w:r>
        <w:t xml:space="preserve"> </w:t>
      </w:r>
      <w:r>
        <w:t xml:space="preserve">“cleaning jobs”</w:t>
      </w:r>
      <w:r>
        <w:t xml:space="preserve">,</w:t>
      </w:r>
      <w:r>
        <w:t xml:space="preserve"> </w:t>
      </w:r>
      <w:r>
        <w:t xml:space="preserve">“cleaning tips”</w:t>
      </w:r>
      <w:r>
        <w:t xml:space="preserve">, etc. even with negatives. Open broad only after 30 days of clean data.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66621d3919677b67bd62e91a03570a46a7fb8fc"/>
    <w:p>
      <w:pPr>
        <w:pStyle w:val="Heading2"/>
      </w:pPr>
      <w:r>
        <w:t xml:space="preserve">3 · Campaign-level negative keyword list</w:t>
      </w:r>
      <w:r>
        <w:t xml:space="preserve"> </w:t>
      </w:r>
      <w:r>
        <w:rPr>
          <w:rStyle w:val="VerbatimChar"/>
        </w:rPr>
        <w:t xml:space="preserve">NEG_Cleaning_Core</w:t>
      </w:r>
    </w:p>
    <w:p>
      <w:pPr>
        <w:pStyle w:val="FirstParagraph"/>
      </w:pPr>
      <w:r>
        <w:t xml:space="preserve">Paste as a</w:t>
      </w:r>
      <w:r>
        <w:t xml:space="preserve"> </w:t>
      </w:r>
      <w:r>
        <w:rPr>
          <w:b/>
          <w:bCs/>
        </w:rPr>
        <w:t xml:space="preserve">shared negative list</w:t>
      </w:r>
      <w:r>
        <w:t xml:space="preserve">, apply to this campaign and all future cleaning campaigns.</w:t>
      </w:r>
    </w:p>
    <w:p>
      <w:pPr>
        <w:pStyle w:val="SourceCode"/>
      </w:pPr>
      <w:r>
        <w:rPr>
          <w:rStyle w:val="VerbatimChar"/>
        </w:rPr>
        <w:t xml:space="preserve"># Supply-side (job seekers)</w:t>
      </w:r>
      <w:r>
        <w:br/>
      </w:r>
      <w:r>
        <w:rPr>
          <w:rStyle w:val="VerbatimChar"/>
        </w:rPr>
        <w:t xml:space="preserve">+cleaner +jobs</w:t>
      </w:r>
      <w:r>
        <w:br/>
      </w:r>
      <w:r>
        <w:rPr>
          <w:rStyle w:val="VerbatimChar"/>
        </w:rPr>
        <w:t xml:space="preserve">+cleaning +jobs</w:t>
      </w:r>
      <w:r>
        <w:br/>
      </w:r>
      <w:r>
        <w:rPr>
          <w:rStyle w:val="VerbatimChar"/>
        </w:rPr>
        <w:t xml:space="preserve">vacancy</w:t>
      </w:r>
      <w:r>
        <w:br/>
      </w:r>
      <w:r>
        <w:rPr>
          <w:rStyle w:val="VerbatimChar"/>
        </w:rPr>
        <w:t xml:space="preserve">vacancies</w:t>
      </w:r>
      <w:r>
        <w:br/>
      </w:r>
      <w:r>
        <w:rPr>
          <w:rStyle w:val="VerbatimChar"/>
        </w:rPr>
        <w:t xml:space="preserve">hiring</w:t>
      </w:r>
      <w:r>
        <w:br/>
      </w:r>
      <w:r>
        <w:rPr>
          <w:rStyle w:val="VerbatimChar"/>
        </w:rPr>
        <w:t xml:space="preserve">recruitment</w:t>
      </w:r>
      <w:r>
        <w:br/>
      </w:r>
      <w:r>
        <w:rPr>
          <w:rStyle w:val="VerbatimChar"/>
        </w:rPr>
        <w:t xml:space="preserve">recruit</w:t>
      </w:r>
      <w:r>
        <w:br/>
      </w:r>
      <w:r>
        <w:rPr>
          <w:rStyle w:val="VerbatimChar"/>
        </w:rPr>
        <w:t xml:space="preserve">salary</w:t>
      </w:r>
      <w:r>
        <w:br/>
      </w:r>
      <w:r>
        <w:rPr>
          <w:rStyle w:val="VerbatimChar"/>
        </w:rPr>
        <w:t xml:space="preserve">wage</w:t>
      </w:r>
      <w:r>
        <w:br/>
      </w:r>
      <w:r>
        <w:rPr>
          <w:rStyle w:val="VerbatimChar"/>
        </w:rPr>
        <w:t xml:space="preserve">pay rate</w:t>
      </w:r>
      <w:r>
        <w:br/>
      </w:r>
      <w:r>
        <w:rPr>
          <w:rStyle w:val="VerbatimChar"/>
        </w:rPr>
        <w:t xml:space="preserve">how much do cleaners earn</w:t>
      </w:r>
      <w:r>
        <w:br/>
      </w:r>
      <w:r>
        <w:rPr>
          <w:rStyle w:val="VerbatimChar"/>
        </w:rPr>
        <w:t xml:space="preserve">cleaner wanted</w:t>
      </w:r>
      <w:r>
        <w:br/>
      </w:r>
      <w:r>
        <w:br/>
      </w:r>
      <w:r>
        <w:rPr>
          <w:rStyle w:val="VerbatimChar"/>
        </w:rPr>
        <w:t xml:space="preserve"># Informational / DIY</w:t>
      </w:r>
      <w:r>
        <w:br/>
      </w:r>
      <w:r>
        <w:rPr>
          <w:rStyle w:val="VerbatimChar"/>
        </w:rPr>
        <w:t xml:space="preserve">diy</w:t>
      </w:r>
      <w:r>
        <w:br/>
      </w:r>
      <w:r>
        <w:rPr>
          <w:rStyle w:val="VerbatimChar"/>
        </w:rPr>
        <w:t xml:space="preserve">tutorial</w:t>
      </w:r>
      <w:r>
        <w:br/>
      </w:r>
      <w:r>
        <w:rPr>
          <w:rStyle w:val="VerbatimChar"/>
        </w:rPr>
        <w:t xml:space="preserve">how to</w:t>
      </w:r>
      <w:r>
        <w:br/>
      </w:r>
      <w:r>
        <w:rPr>
          <w:rStyle w:val="VerbatimChar"/>
        </w:rPr>
        <w:t xml:space="preserve">tips</w:t>
      </w:r>
      <w:r>
        <w:br/>
      </w:r>
      <w:r>
        <w:rPr>
          <w:rStyle w:val="VerbatimChar"/>
        </w:rPr>
        <w:t xml:space="preserve">guide</w:t>
      </w:r>
      <w:r>
        <w:br/>
      </w: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youtube</w:t>
      </w:r>
      <w:r>
        <w:br/>
      </w:r>
      <w:r>
        <w:rPr>
          <w:rStyle w:val="VerbatimChar"/>
        </w:rPr>
        <w:t xml:space="preserve">"what is"</w:t>
      </w:r>
      <w:r>
        <w:br/>
      </w:r>
      <w:r>
        <w:rPr>
          <w:rStyle w:val="VerbatimChar"/>
        </w:rPr>
        <w:t xml:space="preserve">"why should"</w:t>
      </w:r>
      <w:r>
        <w:br/>
      </w:r>
      <w:r>
        <w:rPr>
          <w:rStyle w:val="VerbatimChar"/>
        </w:rPr>
        <w:t xml:space="preserve">checklist</w:t>
      </w:r>
      <w:r>
        <w:br/>
      </w:r>
      <w:r>
        <w:br/>
      </w:r>
      <w:r>
        <w:rPr>
          <w:rStyle w:val="VerbatimChar"/>
        </w:rPr>
        <w:t xml:space="preserve"># Wrong service</w:t>
      </w:r>
      <w:r>
        <w:br/>
      </w:r>
      <w:r>
        <w:rPr>
          <w:rStyle w:val="VerbatimChar"/>
        </w:rPr>
        <w:t xml:space="preserve">dry clean</w:t>
      </w:r>
      <w:r>
        <w:br/>
      </w:r>
      <w:r>
        <w:rPr>
          <w:rStyle w:val="VerbatimChar"/>
        </w:rPr>
        <w:t xml:space="preserve">dry cleaning</w:t>
      </w:r>
      <w:r>
        <w:br/>
      </w:r>
      <w:r>
        <w:rPr>
          <w:rStyle w:val="VerbatimChar"/>
        </w:rPr>
        <w:t xml:space="preserve">dry cleaner</w:t>
      </w:r>
      <w:r>
        <w:br/>
      </w:r>
      <w:r>
        <w:rPr>
          <w:rStyle w:val="VerbatimChar"/>
        </w:rPr>
        <w:t xml:space="preserve">laundromat</w:t>
      </w:r>
      <w:r>
        <w:br/>
      </w:r>
      <w:r>
        <w:rPr>
          <w:rStyle w:val="VerbatimChar"/>
        </w:rPr>
        <w:t xml:space="preserve">launderette</w:t>
      </w:r>
      <w:r>
        <w:br/>
      </w:r>
      <w:r>
        <w:rPr>
          <w:rStyle w:val="VerbatimChar"/>
        </w:rPr>
        <w:t xml:space="preserve">carpet cleaning</w:t>
      </w:r>
      <w:r>
        <w:br/>
      </w:r>
      <w:r>
        <w:rPr>
          <w:rStyle w:val="VerbatimChar"/>
        </w:rPr>
        <w:t xml:space="preserve">carpet cleaner</w:t>
      </w:r>
      <w:r>
        <w:br/>
      </w:r>
      <w:r>
        <w:rPr>
          <w:rStyle w:val="VerbatimChar"/>
        </w:rPr>
        <w:t xml:space="preserve">upholstery</w:t>
      </w:r>
      <w:r>
        <w:br/>
      </w:r>
      <w:r>
        <w:rPr>
          <w:rStyle w:val="VerbatimChar"/>
        </w:rPr>
        <w:t xml:space="preserve">oven cleaning only</w:t>
      </w:r>
      <w:r>
        <w:br/>
      </w:r>
      <w:r>
        <w:rPr>
          <w:rStyle w:val="VerbatimChar"/>
        </w:rPr>
        <w:t xml:space="preserve">oven cleaner only</w:t>
      </w:r>
      <w:r>
        <w:br/>
      </w:r>
      <w:r>
        <w:rPr>
          <w:rStyle w:val="VerbatimChar"/>
        </w:rPr>
        <w:t xml:space="preserve">window cleaning only</w:t>
      </w:r>
      <w:r>
        <w:br/>
      </w:r>
      <w:r>
        <w:rPr>
          <w:rStyle w:val="VerbatimChar"/>
        </w:rPr>
        <w:t xml:space="preserve">window cleaner only</w:t>
      </w:r>
      <w:r>
        <w:br/>
      </w:r>
      <w:r>
        <w:rPr>
          <w:rStyle w:val="VerbatimChar"/>
        </w:rPr>
        <w:t xml:space="preserve">gutter cleaning</w:t>
      </w:r>
      <w:r>
        <w:br/>
      </w:r>
      <w:r>
        <w:rPr>
          <w:rStyle w:val="VerbatimChar"/>
        </w:rPr>
        <w:t xml:space="preserve">gutter cleaner</w:t>
      </w:r>
      <w:r>
        <w:br/>
      </w:r>
      <w:r>
        <w:rPr>
          <w:rStyle w:val="VerbatimChar"/>
        </w:rPr>
        <w:t xml:space="preserve">pressure washing</w:t>
      </w:r>
      <w:r>
        <w:br/>
      </w:r>
      <w:r>
        <w:rPr>
          <w:rStyle w:val="VerbatimChar"/>
        </w:rPr>
        <w:t xml:space="preserve">pressure washer</w:t>
      </w:r>
      <w:r>
        <w:br/>
      </w:r>
      <w:r>
        <w:rPr>
          <w:rStyle w:val="VerbatimChar"/>
        </w:rPr>
        <w:t xml:space="preserve">jet wash</w:t>
      </w:r>
      <w:r>
        <w:br/>
      </w:r>
      <w:r>
        <w:rPr>
          <w:rStyle w:val="VerbatimChar"/>
        </w:rPr>
        <w:t xml:space="preserve">pool cleaning</w:t>
      </w:r>
      <w:r>
        <w:br/>
      </w:r>
      <w:r>
        <w:rPr>
          <w:rStyle w:val="VerbatimChar"/>
        </w:rPr>
        <w:t xml:space="preserve">pool cleaner</w:t>
      </w:r>
      <w:r>
        <w:br/>
      </w:r>
      <w:r>
        <w:rPr>
          <w:rStyle w:val="VerbatimChar"/>
        </w:rPr>
        <w:t xml:space="preserve">drain cleaning</w:t>
      </w:r>
      <w:r>
        <w:br/>
      </w:r>
      <w:r>
        <w:rPr>
          <w:rStyle w:val="VerbatimChar"/>
        </w:rPr>
        <w:t xml:space="preserve">drain unblock</w:t>
      </w:r>
      <w:r>
        <w:br/>
      </w:r>
      <w:r>
        <w:rPr>
          <w:rStyle w:val="VerbatimChar"/>
        </w:rPr>
        <w:t xml:space="preserve">chimney sweep</w:t>
      </w:r>
      <w:r>
        <w:br/>
      </w:r>
      <w:r>
        <w:rPr>
          <w:rStyle w:val="VerbatimChar"/>
        </w:rPr>
        <w:t xml:space="preserve">steam cleaning</w:t>
      </w:r>
      <w:r>
        <w:br/>
      </w:r>
      <w:r>
        <w:rPr>
          <w:rStyle w:val="VerbatimChar"/>
        </w:rPr>
        <w:t xml:space="preserve">steam cleaner</w:t>
      </w:r>
      <w:r>
        <w:br/>
      </w:r>
      <w:r>
        <w:br/>
      </w:r>
      <w:r>
        <w:rPr>
          <w:rStyle w:val="VerbatimChar"/>
        </w:rPr>
        <w:t xml:space="preserve"># B2B / out of scope</w:t>
      </w:r>
      <w:r>
        <w:br/>
      </w:r>
      <w:r>
        <w:rPr>
          <w:rStyle w:val="VerbatimChar"/>
        </w:rPr>
        <w:t xml:space="preserve">commercial</w:t>
      </w:r>
      <w:r>
        <w:br/>
      </w:r>
      <w:r>
        <w:rPr>
          <w:rStyle w:val="VerbatimChar"/>
        </w:rPr>
        <w:t xml:space="preserve">office cleaning</w:t>
      </w:r>
      <w:r>
        <w:br/>
      </w:r>
      <w:r>
        <w:rPr>
          <w:rStyle w:val="VerbatimChar"/>
        </w:rPr>
        <w:t xml:space="preserve">industrial</w:t>
      </w:r>
      <w:r>
        <w:br/>
      </w:r>
      <w:r>
        <w:rPr>
          <w:rStyle w:val="VerbatimChar"/>
        </w:rPr>
        <w:t xml:space="preserve">hotel cleaning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school cleaning</w:t>
      </w:r>
      <w:r>
        <w:br/>
      </w:r>
      <w:r>
        <w:rPr>
          <w:rStyle w:val="VerbatimChar"/>
        </w:rPr>
        <w:t xml:space="preserve">restaurant cleaning</w:t>
      </w:r>
      <w:r>
        <w:br/>
      </w:r>
      <w:r>
        <w:rPr>
          <w:rStyle w:val="VerbatimChar"/>
        </w:rPr>
        <w:t xml:space="preserve">retail cleaning</w:t>
      </w:r>
      <w:r>
        <w:br/>
      </w:r>
      <w:r>
        <w:br/>
      </w:r>
      <w:r>
        <w:rPr>
          <w:rStyle w:val="VerbatimChar"/>
        </w:rPr>
        <w:t xml:space="preserve"># Wrong geography (belt &amp; braces — location targeting already restricts)</w:t>
      </w:r>
      <w:r>
        <w:br/>
      </w:r>
      <w:r>
        <w:rPr>
          <w:rStyle w:val="VerbatimChar"/>
        </w:rPr>
        <w:t xml:space="preserve">manchester</w:t>
      </w:r>
      <w:r>
        <w:br/>
      </w:r>
      <w:r>
        <w:rPr>
          <w:rStyle w:val="VerbatimChar"/>
        </w:rPr>
        <w:t xml:space="preserve">birmingham</w:t>
      </w:r>
      <w:r>
        <w:br/>
      </w:r>
      <w:r>
        <w:rPr>
          <w:rStyle w:val="VerbatimChar"/>
        </w:rPr>
        <w:t xml:space="preserve">glasgow</w:t>
      </w:r>
      <w:r>
        <w:br/>
      </w:r>
      <w:r>
        <w:rPr>
          <w:rStyle w:val="VerbatimChar"/>
        </w:rPr>
        <w:t xml:space="preserve">edinburgh</w:t>
      </w:r>
      <w:r>
        <w:br/>
      </w:r>
      <w:r>
        <w:rPr>
          <w:rStyle w:val="VerbatimChar"/>
        </w:rPr>
        <w:t xml:space="preserve">liverpool</w:t>
      </w:r>
      <w:r>
        <w:br/>
      </w:r>
      <w:r>
        <w:rPr>
          <w:rStyle w:val="VerbatimChar"/>
        </w:rPr>
        <w:t xml:space="preserve">leeds</w:t>
      </w:r>
      <w:r>
        <w:br/>
      </w:r>
      <w:r>
        <w:br/>
      </w:r>
      <w:r>
        <w:rPr>
          <w:rStyle w:val="VerbatimChar"/>
        </w:rPr>
        <w:t xml:space="preserve"># Low intent / price hunters (optional — remove after 2 weeks if CVR acceptable)</w:t>
      </w:r>
      <w:r>
        <w:br/>
      </w: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cheapest</w:t>
      </w:r>
      <w:r>
        <w:br/>
      </w:r>
      <w:r>
        <w:rPr>
          <w:rStyle w:val="VerbatimChar"/>
        </w:rPr>
        <w:t xml:space="preserve">voucher</w:t>
      </w:r>
      <w:r>
        <w:br/>
      </w:r>
      <w:r>
        <w:rPr>
          <w:rStyle w:val="VerbatimChar"/>
        </w:rPr>
        <w:t xml:space="preserve">coupon</w:t>
      </w:r>
      <w:r>
        <w:br/>
      </w:r>
      <w:r>
        <w:br/>
      </w:r>
      <w:r>
        <w:rPr>
          <w:rStyle w:val="VerbatimChar"/>
        </w:rPr>
        <w:t xml:space="preserve"># Business-for-sale</w:t>
      </w:r>
      <w:r>
        <w:br/>
      </w:r>
      <w:r>
        <w:rPr>
          <w:rStyle w:val="VerbatimChar"/>
        </w:rPr>
        <w:t xml:space="preserve">for sale</w:t>
      </w:r>
      <w:r>
        <w:br/>
      </w:r>
      <w:r>
        <w:rPr>
          <w:rStyle w:val="VerbatimChar"/>
        </w:rPr>
        <w:t xml:space="preserve">franchise</w:t>
      </w:r>
      <w:r>
        <w:br/>
      </w:r>
      <w:r>
        <w:rPr>
          <w:rStyle w:val="VerbatimChar"/>
        </w:rPr>
        <w:t xml:space="preserve">company for sale</w:t>
      </w:r>
      <w:r>
        <w:br/>
      </w:r>
      <w:r>
        <w:rPr>
          <w:rStyle w:val="VerbatimChar"/>
        </w:rPr>
        <w:t xml:space="preserve">business for sale</w:t>
      </w:r>
      <w:r>
        <w:br/>
      </w:r>
      <w:r>
        <w:br/>
      </w:r>
      <w:r>
        <w:rPr>
          <w:rStyle w:val="VerbatimChar"/>
        </w:rPr>
        <w:t xml:space="preserve"># Students / unpaid</w:t>
      </w:r>
      <w:r>
        <w:br/>
      </w:r>
      <w:r>
        <w:rPr>
          <w:rStyle w:val="VerbatimChar"/>
        </w:rPr>
        <w:t xml:space="preserve">student discount</w:t>
      </w:r>
      <w:r>
        <w:br/>
      </w:r>
      <w:r>
        <w:rPr>
          <w:rStyle w:val="VerbatimChar"/>
        </w:rPr>
        <w:t xml:space="preserve">student</w:t>
      </w:r>
      <w:r>
        <w:br/>
      </w:r>
      <w:r>
        <w:br/>
      </w:r>
      <w:r>
        <w:rPr>
          <w:rStyle w:val="VerbatimChar"/>
        </w:rPr>
        <w:t xml:space="preserve"># Brand protection — your competitors (add after launch)</w:t>
      </w:r>
      <w:r>
        <w:br/>
      </w:r>
      <w:r>
        <w:rPr>
          <w:rStyle w:val="VerbatimChar"/>
        </w:rPr>
        <w:t xml:space="preserve">fantastic services</w:t>
      </w:r>
      <w:r>
        <w:br/>
      </w:r>
      <w:r>
        <w:rPr>
          <w:rStyle w:val="VerbatimChar"/>
        </w:rPr>
        <w:t xml:space="preserve">housekeep</w:t>
      </w:r>
      <w:r>
        <w:br/>
      </w:r>
      <w:r>
        <w:rPr>
          <w:rStyle w:val="VerbatimChar"/>
        </w:rPr>
        <w:t xml:space="preserve">taskrabbit</w:t>
      </w:r>
      <w:r>
        <w:br/>
      </w:r>
      <w:r>
        <w:rPr>
          <w:rStyle w:val="VerbatimChar"/>
        </w:rPr>
        <w:t xml:space="preserve">molly maid</w:t>
      </w:r>
      <w:r>
        <w:br/>
      </w:r>
      <w:r>
        <w:rPr>
          <w:rStyle w:val="VerbatimChar"/>
        </w:rPr>
        <w:t xml:space="preserve">merry maids</w:t>
      </w:r>
      <w:r>
        <w:br/>
      </w:r>
      <w:r>
        <w:rPr>
          <w:rStyle w:val="VerbatimChar"/>
        </w:rPr>
        <w:t xml:space="preserve">time for you</w:t>
      </w:r>
      <w:r>
        <w:br/>
      </w:r>
      <w:r>
        <w:rPr>
          <w:rStyle w:val="VerbatimChar"/>
        </w:rPr>
        <w:t xml:space="preserve">maidforyou</w:t>
      </w:r>
    </w:p>
    <w:p>
      <w:r>
        <w:pict>
          <v:rect style="width:0;height:1.5pt" o:hralign="center" o:hrstd="t" o:hr="t"/>
        </w:pict>
      </w:r>
    </w:p>
    <w:bookmarkEnd w:id="15"/>
    <w:bookmarkStart w:id="19" w:name="responsive-search-ads-rsas"/>
    <w:p>
      <w:pPr>
        <w:pStyle w:val="Heading2"/>
      </w:pPr>
      <w:r>
        <w:t xml:space="preserve">4 · Responsive Search Ads (RSAs)</w:t>
      </w:r>
    </w:p>
    <w:p>
      <w:pPr>
        <w:pStyle w:val="FirstParagraph"/>
      </w:pPr>
      <w:r>
        <w:t xml:space="preserve">Google wants</w:t>
      </w:r>
      <w:r>
        <w:t xml:space="preserve"> </w:t>
      </w:r>
      <w:r>
        <w:rPr>
          <w:b/>
          <w:bCs/>
        </w:rPr>
        <w:t xml:space="preserve">up to 15 headlines + 4 descriptions</w:t>
      </w:r>
      <w:r>
        <w:t xml:space="preserve"> </w:t>
      </w:r>
      <w:r>
        <w:t xml:space="preserve">per ad.</w:t>
      </w:r>
      <w:r>
        <w:t xml:space="preserve"> </w:t>
      </w:r>
      <w:r>
        <w:rPr>
          <w:b/>
          <w:bCs/>
        </w:rPr>
        <w:t xml:space="preserve">Pin 2 headlines to position 1</w:t>
      </w:r>
      <w:r>
        <w:t xml:space="preserve"> </w:t>
      </w:r>
      <w:r>
        <w:t xml:space="preserve">(brand + promise) and</w:t>
      </w:r>
      <w:r>
        <w:t xml:space="preserve"> </w:t>
      </w:r>
      <w:r>
        <w:rPr>
          <w:b/>
          <w:bCs/>
        </w:rPr>
        <w:t xml:space="preserve">2 to position 2</w:t>
      </w:r>
      <w:r>
        <w:t xml:space="preserve"> </w:t>
      </w:r>
      <w:r>
        <w:t xml:space="preserve">(service + location). Leave the rest unpinned.</w:t>
      </w:r>
    </w:p>
    <w:bookmarkStart w:id="16" w:name="rsa-for-ag_endoftenancy"/>
    <w:p>
      <w:pPr>
        <w:pStyle w:val="Heading3"/>
      </w:pPr>
      <w:r>
        <w:t xml:space="preserve">RSA for</w:t>
      </w:r>
      <w:r>
        <w:t xml:space="preserve"> </w:t>
      </w:r>
      <w:r>
        <w:rPr>
          <w:rStyle w:val="VerbatimChar"/>
        </w:rPr>
        <w:t xml:space="preserve">AG_EndOfTenancy</w:t>
      </w:r>
    </w:p>
    <w:p>
      <w:pPr>
        <w:pStyle w:val="FirstParagraph"/>
      </w:pPr>
      <w:r>
        <w:rPr>
          <w:b/>
          <w:bCs/>
        </w:rPr>
        <w:t xml:space="preserve">Final URL:</w:t>
      </w:r>
      <w:r>
        <w:t xml:space="preserve"> </w:t>
      </w:r>
      <w:r>
        <w:rPr>
          <w:rStyle w:val="VerbatimChar"/>
        </w:rPr>
        <w:t xml:space="preserve">https://hausio.co.uk/book.html?service=cleaning</w:t>
      </w:r>
      <w:r>
        <w:t xml:space="preserve"> </w:t>
      </w:r>
      <w:r>
        <w:rPr>
          <w:i/>
          <w:iCs/>
        </w:rPr>
        <w:t xml:space="preserve">(change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/end-of-tenancy-cleaning</w:t>
      </w:r>
      <w:r>
        <w:rPr>
          <w:i/>
          <w:iCs/>
        </w:rPr>
        <w:t xml:space="preserve"> </w:t>
      </w:r>
      <w:r>
        <w:rPr>
          <w:i/>
          <w:iCs/>
        </w:rPr>
        <w:t xml:space="preserve">once that landing page is built)</w:t>
      </w:r>
    </w:p>
    <w:p>
      <w:pPr>
        <w:pStyle w:val="BodyText"/>
      </w:pPr>
      <w:r>
        <w:rPr>
          <w:b/>
          <w:bCs/>
        </w:rPr>
        <w:t xml:space="preserve">Display path:</w:t>
      </w:r>
      <w:r>
        <w:t xml:space="preserve"> </w:t>
      </w:r>
      <w:r>
        <w:rPr>
          <w:rStyle w:val="VerbatimChar"/>
        </w:rPr>
        <w:t xml:space="preserve">hausio.co.uk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End-of-Tenancy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London</w:t>
      </w:r>
    </w:p>
    <w:p>
      <w:pPr>
        <w:pStyle w:val="BodyText"/>
      </w:pPr>
      <w:r>
        <w:rPr>
          <w:b/>
          <w:bCs/>
        </w:rPr>
        <w:t xml:space="preserve">Headlines (15):</w:t>
      </w:r>
      <w:r>
        <w:t xml:space="preserve"> </w:t>
      </w:r>
      <w:r>
        <w:t xml:space="preserve">| # | Headline | Pin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 | Hausio End-of-Tenancy Clean |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|</w:t>
      </w:r>
      <w:r>
        <w:t xml:space="preserve"> </w:t>
      </w:r>
      <w:r>
        <w:t xml:space="preserve">| 2 | Get Your Deposit Back — Guaranteed Clean |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|</w:t>
      </w:r>
      <w:r>
        <w:t xml:space="preserve"> </w:t>
      </w:r>
      <w:r>
        <w:t xml:space="preserve">| 3 | End-of-Tenancy Cleaning London |</w:t>
      </w:r>
      <w:r>
        <w:t xml:space="preserve"> </w:t>
      </w:r>
      <w:r>
        <w:rPr>
          <w:b/>
          <w:bCs/>
        </w:rPr>
        <w:t xml:space="preserve">H2</w:t>
      </w:r>
      <w:r>
        <w:t xml:space="preserve"> </w:t>
      </w:r>
      <w:r>
        <w:t xml:space="preserve">|</w:t>
      </w:r>
      <w:r>
        <w:t xml:space="preserve"> </w:t>
      </w:r>
      <w:r>
        <w:t xml:space="preserve">| 4 | London’s Trusted Cleaners |</w:t>
      </w:r>
      <w:r>
        <w:t xml:space="preserve"> </w:t>
      </w:r>
      <w:r>
        <w:rPr>
          <w:b/>
          <w:bCs/>
        </w:rPr>
        <w:t xml:space="preserve">H2</w:t>
      </w:r>
      <w:r>
        <w:t xml:space="preserve"> </w:t>
      </w:r>
      <w:r>
        <w:t xml:space="preserve">|</w:t>
      </w:r>
      <w:r>
        <w:t xml:space="preserve"> </w:t>
      </w:r>
      <w:r>
        <w:t xml:space="preserve">| 5 | From £32/hr · Fully Insured | |</w:t>
      </w:r>
      <w:r>
        <w:t xml:space="preserve"> </w:t>
      </w:r>
      <w:r>
        <w:t xml:space="preserve">| 6 | Same-Day &amp; Next-Day Slots | |</w:t>
      </w:r>
      <w:r>
        <w:t xml:space="preserve"> </w:t>
      </w:r>
      <w:r>
        <w:t xml:space="preserve">| 7 | DBS-Checked &amp; £2M Insured | |</w:t>
      </w:r>
      <w:r>
        <w:t xml:space="preserve"> </w:t>
      </w:r>
      <w:r>
        <w:t xml:space="preserve">| 8 | Book Online in 60 Seconds | |</w:t>
      </w:r>
      <w:r>
        <w:t xml:space="preserve"> </w:t>
      </w:r>
      <w:r>
        <w:t xml:space="preserve">| 9 | Move-Out Cleaning · All London | |</w:t>
      </w:r>
      <w:r>
        <w:t xml:space="preserve"> </w:t>
      </w:r>
      <w:r>
        <w:t xml:space="preserve">| 10 | Pay After the Job is Done | |</w:t>
      </w:r>
      <w:r>
        <w:t xml:space="preserve"> </w:t>
      </w:r>
      <w:r>
        <w:t xml:space="preserve">| 11 | Deep Clean · Every Room | |</w:t>
      </w:r>
      <w:r>
        <w:t xml:space="preserve"> </w:t>
      </w:r>
      <w:r>
        <w:t xml:space="preserve">| 12 | Eco-Friendly Products Included | |</w:t>
      </w:r>
      <w:r>
        <w:t xml:space="preserve"> </w:t>
      </w:r>
      <w:r>
        <w:t xml:space="preserve">| 13 | No Hidden Fees. No Deposits. | |</w:t>
      </w:r>
      <w:r>
        <w:t xml:space="preserve"> </w:t>
      </w:r>
      <w:r>
        <w:t xml:space="preserve">| 14 | 5% Off Your First Booking | |</w:t>
      </w:r>
      <w:r>
        <w:t xml:space="preserve"> </w:t>
      </w:r>
      <w:r>
        <w:t xml:space="preserve">| 15 | Deposit-Back Cleaning Checklist | |</w:t>
      </w:r>
    </w:p>
    <w:p>
      <w:pPr>
        <w:pStyle w:val="BodyText"/>
      </w:pPr>
      <w:r>
        <w:rPr>
          <w:b/>
          <w:bCs/>
        </w:rPr>
        <w:t xml:space="preserve">Descriptions (4):</w:t>
      </w:r>
      <w:r>
        <w:t xml:space="preserve"> </w:t>
      </w:r>
      <w:r>
        <w:t xml:space="preserve">1. Vetted end-of-tenancy cleaners across London. DBS-checked team, £2M insurance, eco-friendly products. Book online in 60 seconds.</w:t>
      </w:r>
      <w:r>
        <w:t xml:space="preserve"> </w:t>
      </w:r>
      <w:r>
        <w:t xml:space="preserve">2. Get your deposit back. Our move-out clean covers kitchen, oven, bathroom, windows, all rooms. From £32/hr. Same-day available.</w:t>
      </w:r>
      <w:r>
        <w:t xml:space="preserve"> </w:t>
      </w:r>
      <w:r>
        <w:t xml:space="preserve">3. Trusted by London landlords &amp; tenants. Pay after the job, no hidden fees. Instant quote, DBS-checked team, fully insured.</w:t>
      </w:r>
      <w:r>
        <w:t xml:space="preserve"> </w:t>
      </w:r>
      <w:r>
        <w:t xml:space="preserve">4. Fast, thorough, honest. End-of-tenancy cleaning from £32/hr across all London postcodes. Book now — confirmation in seconds.</w:t>
      </w:r>
    </w:p>
    <w:bookmarkEnd w:id="16"/>
    <w:bookmarkStart w:id="17" w:name="rsa-for-ag_deepclean"/>
    <w:p>
      <w:pPr>
        <w:pStyle w:val="Heading3"/>
      </w:pPr>
      <w:r>
        <w:t xml:space="preserve">RSA for</w:t>
      </w:r>
      <w:r>
        <w:t xml:space="preserve"> </w:t>
      </w:r>
      <w:r>
        <w:rPr>
          <w:rStyle w:val="VerbatimChar"/>
        </w:rPr>
        <w:t xml:space="preserve">AG_DeepClean</w:t>
      </w:r>
    </w:p>
    <w:p>
      <w:pPr>
        <w:pStyle w:val="FirstParagraph"/>
      </w:pPr>
      <w:r>
        <w:rPr>
          <w:b/>
          <w:bCs/>
        </w:rPr>
        <w:t xml:space="preserve">Final URL:</w:t>
      </w:r>
      <w:r>
        <w:t xml:space="preserve"> </w:t>
      </w:r>
      <w:r>
        <w:rPr>
          <w:rStyle w:val="VerbatimChar"/>
        </w:rPr>
        <w:t xml:space="preserve">https://hausio.co.uk/book.html?service=cleaning</w:t>
      </w:r>
    </w:p>
    <w:p>
      <w:pPr>
        <w:pStyle w:val="BodyText"/>
      </w:pPr>
      <w:r>
        <w:rPr>
          <w:b/>
          <w:bCs/>
        </w:rPr>
        <w:t xml:space="preserve">Headlines (15):</w:t>
      </w:r>
      <w:r>
        <w:t xml:space="preserve"> </w:t>
      </w:r>
      <w:r>
        <w:t xml:space="preserve">1. Hausio Deep Clean · London</w:t>
      </w:r>
      <w:r>
        <w:t xml:space="preserve"> </w:t>
      </w:r>
      <w:r>
        <w:rPr>
          <w:i/>
          <w:iCs/>
        </w:rPr>
        <w:t xml:space="preserve">(pin H1)</w:t>
      </w:r>
      <w:r>
        <w:t xml:space="preserve"> </w:t>
      </w:r>
      <w:r>
        <w:t xml:space="preserve">2. Your Home, Truly Spotless</w:t>
      </w:r>
      <w:r>
        <w:t xml:space="preserve"> </w:t>
      </w:r>
      <w:r>
        <w:rPr>
          <w:i/>
          <w:iCs/>
        </w:rPr>
        <w:t xml:space="preserve">(pin H1)</w:t>
      </w:r>
      <w:r>
        <w:t xml:space="preserve"> </w:t>
      </w:r>
      <w:r>
        <w:t xml:space="preserve">3. Deep Cleaning London</w:t>
      </w:r>
      <w:r>
        <w:t xml:space="preserve"> </w:t>
      </w:r>
      <w:r>
        <w:rPr>
          <w:i/>
          <w:iCs/>
        </w:rPr>
        <w:t xml:space="preserve">(pin H2)</w:t>
      </w:r>
      <w:r>
        <w:t xml:space="preserve"> </w:t>
      </w:r>
      <w:r>
        <w:t xml:space="preserve">4. One-Off &amp; Spring Cleans</w:t>
      </w:r>
      <w:r>
        <w:t xml:space="preserve"> </w:t>
      </w:r>
      <w:r>
        <w:rPr>
          <w:i/>
          <w:iCs/>
        </w:rPr>
        <w:t xml:space="preserve">(pin H2)</w:t>
      </w:r>
      <w:r>
        <w:t xml:space="preserve"> </w:t>
      </w:r>
      <w:r>
        <w:t xml:space="preserve">5. From £28/hr · Eco-Friendly</w:t>
      </w:r>
      <w:r>
        <w:t xml:space="preserve"> </w:t>
      </w:r>
      <w:r>
        <w:t xml:space="preserve">6. DBS-Checked · Fully Insured</w:t>
      </w:r>
      <w:r>
        <w:t xml:space="preserve"> </w:t>
      </w:r>
      <w:r>
        <w:t xml:space="preserve">7. Book in 60 Seconds Online</w:t>
      </w:r>
      <w:r>
        <w:t xml:space="preserve"> </w:t>
      </w:r>
      <w:r>
        <w:t xml:space="preserve">8. After-Builders Clean Specialists</w:t>
      </w:r>
      <w:r>
        <w:t xml:space="preserve"> </w:t>
      </w:r>
      <w:r>
        <w:t xml:space="preserve">9. Same-Day &amp; Weekend Slots</w:t>
      </w:r>
      <w:r>
        <w:t xml:space="preserve"> </w:t>
      </w:r>
      <w:r>
        <w:t xml:space="preserve">10. No Hidden Fees — Pay After</w:t>
      </w:r>
      <w:r>
        <w:t xml:space="preserve"> </w:t>
      </w:r>
      <w:r>
        <w:t xml:space="preserve">11. 5% Off Your First Deep Clean</w:t>
      </w:r>
      <w:r>
        <w:t xml:space="preserve"> </w:t>
      </w:r>
      <w:r>
        <w:t xml:space="preserve">12. Top-to-Bottom · Every Room</w:t>
      </w:r>
      <w:r>
        <w:t xml:space="preserve"> </w:t>
      </w:r>
      <w:r>
        <w:t xml:space="preserve">13. Trusted London Cleaners</w:t>
      </w:r>
      <w:r>
        <w:t xml:space="preserve"> </w:t>
      </w:r>
      <w:r>
        <w:t xml:space="preserve">14. Vetted Professionals Only</w:t>
      </w:r>
      <w:r>
        <w:t xml:space="preserve"> </w:t>
      </w:r>
      <w:r>
        <w:t xml:space="preserve">15. Instant Quote — Book Today</w:t>
      </w:r>
    </w:p>
    <w:p>
      <w:pPr>
        <w:pStyle w:val="BodyText"/>
      </w:pPr>
      <w:r>
        <w:rPr>
          <w:b/>
          <w:bCs/>
        </w:rPr>
        <w:t xml:space="preserve">Descriptions (4):</w:t>
      </w:r>
      <w:r>
        <w:t xml:space="preserve"> </w:t>
      </w:r>
      <w:r>
        <w:t xml:space="preserve">1. A deep clean that actually feels deep. Vetted London cleaners, eco-friendly products, £2M insurance. From £28/hr.</w:t>
      </w:r>
      <w:r>
        <w:t xml:space="preserve"> </w:t>
      </w:r>
      <w:r>
        <w:t xml:space="preserve">2. One-off, spring, post-builders or pre-party — book a Hausio deep clean in 60 seconds. Same-day slots available.</w:t>
      </w:r>
      <w:r>
        <w:t xml:space="preserve"> </w:t>
      </w:r>
      <w:r>
        <w:t xml:space="preserve">3. Every corner, every surface, every detail. DBS-checked team, honest pricing, no hidden fees. Pay after the job.</w:t>
      </w:r>
      <w:r>
        <w:t xml:space="preserve"> </w:t>
      </w:r>
      <w:r>
        <w:t xml:space="preserve">4. London’s trusted deep-cleaning service. Book online, get instant quote, pay only when the work’s done.</w:t>
      </w:r>
    </w:p>
    <w:bookmarkEnd w:id="17"/>
    <w:bookmarkStart w:id="18" w:name="rsa-for-ag_regularcleaner"/>
    <w:p>
      <w:pPr>
        <w:pStyle w:val="Heading3"/>
      </w:pPr>
      <w:r>
        <w:t xml:space="preserve">RSA for</w:t>
      </w:r>
      <w:r>
        <w:t xml:space="preserve"> </w:t>
      </w:r>
      <w:r>
        <w:rPr>
          <w:rStyle w:val="VerbatimChar"/>
        </w:rPr>
        <w:t xml:space="preserve">AG_RegularCleaner</w:t>
      </w:r>
    </w:p>
    <w:p>
      <w:pPr>
        <w:pStyle w:val="FirstParagraph"/>
      </w:pPr>
      <w:r>
        <w:rPr>
          <w:b/>
          <w:bCs/>
        </w:rPr>
        <w:t xml:space="preserve">Final URL:</w:t>
      </w:r>
      <w:r>
        <w:t xml:space="preserve"> </w:t>
      </w:r>
      <w:r>
        <w:rPr>
          <w:rStyle w:val="VerbatimChar"/>
        </w:rPr>
        <w:t xml:space="preserve">https://hausio.co.uk/book.html?service=cleaning</w:t>
      </w:r>
    </w:p>
    <w:p>
      <w:pPr>
        <w:pStyle w:val="BodyText"/>
      </w:pPr>
      <w:r>
        <w:rPr>
          <w:b/>
          <w:bCs/>
        </w:rPr>
        <w:t xml:space="preserve">Headlines (15):</w:t>
      </w:r>
      <w:r>
        <w:t xml:space="preserve"> </w:t>
      </w:r>
      <w:r>
        <w:t xml:space="preserve">1. Hausio Home Cleaning · London</w:t>
      </w:r>
      <w:r>
        <w:t xml:space="preserve"> </w:t>
      </w:r>
      <w:r>
        <w:rPr>
          <w:i/>
          <w:iCs/>
        </w:rPr>
        <w:t xml:space="preserve">(pin H1)</w:t>
      </w:r>
      <w:r>
        <w:t xml:space="preserve"> </w:t>
      </w:r>
      <w:r>
        <w:t xml:space="preserve">2. A Cleaner You Can Trust</w:t>
      </w:r>
      <w:r>
        <w:t xml:space="preserve"> </w:t>
      </w:r>
      <w:r>
        <w:rPr>
          <w:i/>
          <w:iCs/>
        </w:rPr>
        <w:t xml:space="preserve">(pin H1)</w:t>
      </w:r>
      <w:r>
        <w:t xml:space="preserve"> </w:t>
      </w:r>
      <w:r>
        <w:t xml:space="preserve">3. Weekly Cleaner London</w:t>
      </w:r>
      <w:r>
        <w:t xml:space="preserve"> </w:t>
      </w:r>
      <w:r>
        <w:rPr>
          <w:i/>
          <w:iCs/>
        </w:rPr>
        <w:t xml:space="preserve">(pin H2)</w:t>
      </w:r>
      <w:r>
        <w:t xml:space="preserve"> </w:t>
      </w:r>
      <w:r>
        <w:t xml:space="preserve">4. Fortnightly Home Cleaning</w:t>
      </w:r>
      <w:r>
        <w:t xml:space="preserve"> </w:t>
      </w:r>
      <w:r>
        <w:rPr>
          <w:i/>
          <w:iCs/>
        </w:rPr>
        <w:t xml:space="preserve">(pin H2)</w:t>
      </w:r>
      <w:r>
        <w:t xml:space="preserve"> </w:t>
      </w:r>
      <w:r>
        <w:t xml:space="preserve">5. From £22/hr · No Contracts</w:t>
      </w:r>
      <w:r>
        <w:t xml:space="preserve"> </w:t>
      </w:r>
      <w:r>
        <w:t xml:space="preserve">6. DBS-Checked · £2M Insured</w:t>
      </w:r>
      <w:r>
        <w:t xml:space="preserve"> </w:t>
      </w:r>
      <w:r>
        <w:t xml:space="preserve">7. Same Cleaner Every Visit</w:t>
      </w:r>
      <w:r>
        <w:t xml:space="preserve"> </w:t>
      </w:r>
      <w:r>
        <w:t xml:space="preserve">8. Eco-Friendly Products Free</w:t>
      </w:r>
      <w:r>
        <w:t xml:space="preserve"> </w:t>
      </w:r>
      <w:r>
        <w:t xml:space="preserve">9. Book Online in 60 Seconds</w:t>
      </w:r>
      <w:r>
        <w:t xml:space="preserve"> </w:t>
      </w:r>
      <w:r>
        <w:t xml:space="preserve">10. 5% Off Your First Clean</w:t>
      </w:r>
      <w:r>
        <w:t xml:space="preserve"> </w:t>
      </w:r>
      <w:r>
        <w:t xml:space="preserve">11. Cancel Anytime · No Tie-Ins</w:t>
      </w:r>
      <w:r>
        <w:t xml:space="preserve"> </w:t>
      </w:r>
      <w:r>
        <w:t xml:space="preserve">12. Pay After the Job — Always</w:t>
      </w:r>
      <w:r>
        <w:t xml:space="preserve"> </w:t>
      </w:r>
      <w:r>
        <w:t xml:space="preserve">13. Vetted London Cleaners</w:t>
      </w:r>
      <w:r>
        <w:t xml:space="preserve"> </w:t>
      </w:r>
      <w:r>
        <w:t xml:space="preserve">14. Loved by 1,000+ London Homes</w:t>
      </w:r>
      <w:r>
        <w:t xml:space="preserve"> </w:t>
      </w:r>
      <w:r>
        <w:t xml:space="preserve">15. Trusted · Insured · Reliable</w:t>
      </w:r>
    </w:p>
    <w:p>
      <w:pPr>
        <w:pStyle w:val="BodyText"/>
      </w:pPr>
      <w:r>
        <w:rPr>
          <w:b/>
          <w:bCs/>
        </w:rPr>
        <w:t xml:space="preserve">Descriptions (4):</w:t>
      </w:r>
      <w:r>
        <w:t xml:space="preserve"> </w:t>
      </w:r>
      <w:r>
        <w:t xml:space="preserve">1. Regular cleaners for London homes — weekly or fortnightly, same person each visit. From £22/hr. No contracts, cancel anytime.</w:t>
      </w:r>
      <w:r>
        <w:t xml:space="preserve"> </w:t>
      </w:r>
      <w:r>
        <w:t xml:space="preserve">2. DBS-checked, English-speaking, fully insured cleaners. Eco-friendly products included. Book in 60 seconds.</w:t>
      </w:r>
      <w:r>
        <w:t xml:space="preserve"> </w:t>
      </w:r>
      <w:r>
        <w:t xml:space="preserve">3. The same trusted cleaner every week. Pay only after the job. No hidden fees, no tie-ins, no deposits.</w:t>
      </w:r>
      <w:r>
        <w:t xml:space="preserve"> </w:t>
      </w:r>
      <w:r>
        <w:t xml:space="preserve">4. Book a Hausio cleaner today. 5% off your first clean. London coverage, same-day slots available.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campaign-assets-ad-extensions"/>
    <w:p>
      <w:pPr>
        <w:pStyle w:val="Heading2"/>
      </w:pPr>
      <w:r>
        <w:t xml:space="preserve">5 · Campaign assets (ad extensions)</w:t>
      </w:r>
    </w:p>
    <w:bookmarkStart w:id="20" w:name="sitelinks-6-campaign-level"/>
    <w:p>
      <w:pPr>
        <w:pStyle w:val="Heading3"/>
      </w:pPr>
      <w:r>
        <w:t xml:space="preserve">5.1 Sitelinks (6, campaign-level)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 text</w:t>
            </w:r>
          </w:p>
        </w:tc>
        <w:tc>
          <w:tcPr/>
          <w:p>
            <w:pPr>
              <w:pStyle w:val="Compact"/>
            </w:pPr>
            <w:r>
              <w:t xml:space="preserve">Description line 1</w:t>
            </w:r>
          </w:p>
        </w:tc>
        <w:tc>
          <w:tcPr/>
          <w:p>
            <w:pPr>
              <w:pStyle w:val="Compact"/>
            </w:pPr>
            <w:r>
              <w:t xml:space="preserve">Description line 2</w:t>
            </w:r>
          </w:p>
        </w:tc>
        <w:tc>
          <w:tcPr/>
          <w:p>
            <w:pPr>
              <w:pStyle w:val="Compact"/>
            </w:pPr>
            <w:r>
              <w:t xml:space="preserve">Final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End-of-Tenancy Clean</w:t>
            </w:r>
          </w:p>
        </w:tc>
        <w:tc>
          <w:tcPr/>
          <w:p>
            <w:pPr>
              <w:pStyle w:val="Compact"/>
            </w:pPr>
            <w:r>
              <w:t xml:space="preserve">From £32/hr, deposit-back guarantee</w:t>
            </w:r>
          </w:p>
        </w:tc>
        <w:tc>
          <w:tcPr/>
          <w:p>
            <w:pPr>
              <w:pStyle w:val="Compact"/>
            </w:pPr>
            <w:r>
              <w:t xml:space="preserve">Same-day London 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https://hausio.co.uk/book.html?service=cleaning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Clean</w:t>
            </w:r>
          </w:p>
        </w:tc>
        <w:tc>
          <w:tcPr/>
          <w:p>
            <w:pPr>
              <w:pStyle w:val="Compact"/>
            </w:pPr>
            <w:r>
              <w:t xml:space="preserve">From £28/hr, top-to-bottom</w:t>
            </w:r>
          </w:p>
        </w:tc>
        <w:tc>
          <w:tcPr/>
          <w:p>
            <w:pPr>
              <w:pStyle w:val="Compact"/>
            </w:pPr>
            <w:r>
              <w:t xml:space="preserve">One-off or spring cleans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https://hausio.co.uk/book.html?service=cleaning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Cleaner</w:t>
            </w:r>
          </w:p>
        </w:tc>
        <w:tc>
          <w:tcPr/>
          <w:p>
            <w:pPr>
              <w:pStyle w:val="Compact"/>
            </w:pPr>
            <w:r>
              <w:t xml:space="preserve">From £22/hr, weekly or fortnightly</w:t>
            </w:r>
          </w:p>
        </w:tc>
        <w:tc>
          <w:tcPr/>
          <w:p>
            <w:pPr>
              <w:pStyle w:val="Compact"/>
            </w:pPr>
            <w:r>
              <w:t xml:space="preserve">Same cleaner every visit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https://hausio.co.uk/book.html?service=cleaning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 Quote</w:t>
            </w:r>
          </w:p>
        </w:tc>
        <w:tc>
          <w:tcPr/>
          <w:p>
            <w:pPr>
              <w:pStyle w:val="Compact"/>
            </w:pPr>
            <w:r>
              <w:t xml:space="preserve">See your price in 60 seconds</w:t>
            </w:r>
          </w:p>
        </w:tc>
        <w:tc>
          <w:tcPr/>
          <w:p>
            <w:pPr>
              <w:pStyle w:val="Compact"/>
            </w:pPr>
            <w:r>
              <w:t xml:space="preserve">No phone call 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https://hausio.co.uk/book.html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3 simple steps · book online</w:t>
            </w:r>
          </w:p>
        </w:tc>
        <w:tc>
          <w:tcPr/>
          <w:p>
            <w:pPr>
              <w:pStyle w:val="Compact"/>
            </w:pPr>
            <w:r>
              <w:t xml:space="preserve">Pay after the job is 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https://hausio.co.uk/#how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Hausio</w:t>
            </w:r>
          </w:p>
        </w:tc>
        <w:tc>
          <w:tcPr/>
          <w:p>
            <w:pPr>
              <w:pStyle w:val="Compact"/>
            </w:pPr>
            <w:r>
              <w:t xml:space="preserve">DBS-checked · Fully insured</w:t>
            </w:r>
          </w:p>
        </w:tc>
        <w:tc>
          <w:tcPr/>
          <w:p>
            <w:pPr>
              <w:pStyle w:val="Compact"/>
            </w:pPr>
            <w:r>
              <w:t xml:space="preserve">£2M public liability 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https://hausio.co.uk/#why</w:t>
            </w:r>
          </w:p>
        </w:tc>
      </w:tr>
    </w:tbl>
    <w:bookmarkEnd w:id="20"/>
    <w:bookmarkStart w:id="21" w:name="callouts-10"/>
    <w:p>
      <w:pPr>
        <w:pStyle w:val="Heading3"/>
      </w:pPr>
      <w:r>
        <w:t xml:space="preserve">5.2 Callouts (10)</w:t>
      </w:r>
    </w:p>
    <w:p>
      <w:pPr>
        <w:pStyle w:val="SourceCode"/>
      </w:pPr>
      <w:r>
        <w:rPr>
          <w:rStyle w:val="VerbatimChar"/>
        </w:rPr>
        <w:t xml:space="preserve">DBS-checked cleaners</w:t>
      </w:r>
      <w:r>
        <w:br/>
      </w:r>
      <w:r>
        <w:rPr>
          <w:rStyle w:val="VerbatimChar"/>
        </w:rPr>
        <w:t xml:space="preserve">£2M public liability cover</w:t>
      </w:r>
      <w:r>
        <w:br/>
      </w:r>
      <w:r>
        <w:rPr>
          <w:rStyle w:val="VerbatimChar"/>
        </w:rPr>
        <w:t xml:space="preserve">Eco-friendly products included</w:t>
      </w:r>
      <w:r>
        <w:br/>
      </w:r>
      <w:r>
        <w:rPr>
          <w:rStyle w:val="VerbatimChar"/>
        </w:rPr>
        <w:t xml:space="preserve">Same-day slots available</w:t>
      </w:r>
      <w:r>
        <w:br/>
      </w:r>
      <w:r>
        <w:rPr>
          <w:rStyle w:val="VerbatimChar"/>
        </w:rPr>
        <w:t xml:space="preserve">Book online in 60 seconds</w:t>
      </w:r>
      <w:r>
        <w:br/>
      </w:r>
      <w:r>
        <w:rPr>
          <w:rStyle w:val="VerbatimChar"/>
        </w:rPr>
        <w:t xml:space="preserve">No hidden fees</w:t>
      </w:r>
      <w:r>
        <w:br/>
      </w:r>
      <w:r>
        <w:rPr>
          <w:rStyle w:val="VerbatimChar"/>
        </w:rPr>
        <w:t xml:space="preserve">Pay after the job</w:t>
      </w:r>
      <w:r>
        <w:br/>
      </w:r>
      <w:r>
        <w:rPr>
          <w:rStyle w:val="VerbatimChar"/>
        </w:rPr>
        <w:t xml:space="preserve">5% off your first booking</w:t>
      </w:r>
      <w:r>
        <w:br/>
      </w:r>
      <w:r>
        <w:rPr>
          <w:rStyle w:val="VerbatimChar"/>
        </w:rPr>
        <w:t xml:space="preserve">Cancel anytime — no tie-ins</w:t>
      </w:r>
      <w:r>
        <w:br/>
      </w:r>
      <w:r>
        <w:rPr>
          <w:rStyle w:val="VerbatimChar"/>
        </w:rPr>
        <w:t xml:space="preserve">Trusted London home services</w:t>
      </w:r>
    </w:p>
    <w:bookmarkEnd w:id="21"/>
    <w:bookmarkStart w:id="22" w:name="structured-snippets"/>
    <w:p>
      <w:pPr>
        <w:pStyle w:val="Heading3"/>
      </w:pPr>
      <w:r>
        <w:t xml:space="preserve">5.3 Structured snippets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Header: Services</w:t>
      </w:r>
    </w:p>
    <w:p>
      <w:pPr>
        <w:pStyle w:val="Compact"/>
        <w:numPr>
          <w:ilvl w:val="1"/>
          <w:numId w:val="1002"/>
        </w:numPr>
      </w:pPr>
      <w:r>
        <w:t xml:space="preserve">Regular cleaning</w:t>
      </w:r>
    </w:p>
    <w:p>
      <w:pPr>
        <w:pStyle w:val="Compact"/>
        <w:numPr>
          <w:ilvl w:val="1"/>
          <w:numId w:val="1002"/>
        </w:numPr>
      </w:pPr>
      <w:r>
        <w:t xml:space="preserve">Deep clean</w:t>
      </w:r>
    </w:p>
    <w:p>
      <w:pPr>
        <w:pStyle w:val="Compact"/>
        <w:numPr>
          <w:ilvl w:val="1"/>
          <w:numId w:val="1002"/>
        </w:numPr>
      </w:pPr>
      <w:r>
        <w:t xml:space="preserve">End of tenancy</w:t>
      </w:r>
    </w:p>
    <w:p>
      <w:pPr>
        <w:pStyle w:val="Compact"/>
        <w:numPr>
          <w:ilvl w:val="1"/>
          <w:numId w:val="1002"/>
        </w:numPr>
      </w:pPr>
      <w:r>
        <w:t xml:space="preserve">One-off cleaning</w:t>
      </w:r>
    </w:p>
    <w:p>
      <w:pPr>
        <w:pStyle w:val="Compact"/>
        <w:numPr>
          <w:ilvl w:val="1"/>
          <w:numId w:val="1002"/>
        </w:numPr>
      </w:pPr>
      <w:r>
        <w:t xml:space="preserve">After-builders clean</w:t>
      </w:r>
    </w:p>
    <w:p>
      <w:pPr>
        <w:pStyle w:val="Compact"/>
        <w:numPr>
          <w:ilvl w:val="1"/>
          <w:numId w:val="1002"/>
        </w:numPr>
      </w:pPr>
      <w:r>
        <w:t xml:space="preserve">Spring cleaning</w:t>
      </w:r>
    </w:p>
    <w:bookmarkEnd w:id="22"/>
    <w:bookmarkStart w:id="23" w:name="call-asset"/>
    <w:p>
      <w:pPr>
        <w:pStyle w:val="Heading3"/>
      </w:pPr>
      <w:r>
        <w:t xml:space="preserve">5.4 Call asset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+44 7304 330 614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Conversion action:</w:t>
      </w:r>
      <w:r>
        <w:t xml:space="preserve"> </w:t>
      </w:r>
      <w:r>
        <w:rPr>
          <w:rStyle w:val="VerbatimChar"/>
        </w:rPr>
        <w:t xml:space="preserve">Phone_Call</w:t>
      </w:r>
      <w:r>
        <w:t xml:space="preserve"> </w:t>
      </w:r>
      <w:r>
        <w:t xml:space="preserve">(call length ≥ 60s) — set up as primary conversion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Show:</w:t>
      </w:r>
      <w:r>
        <w:t xml:space="preserve"> </w:t>
      </w:r>
      <w:r>
        <w:t xml:space="preserve">all eligible devices, all schedule hours</w:t>
      </w:r>
    </w:p>
    <w:bookmarkEnd w:id="23"/>
    <w:bookmarkStart w:id="24" w:name="price-asset"/>
    <w:p>
      <w:pPr>
        <w:pStyle w:val="Heading3"/>
      </w:pPr>
      <w:r>
        <w:t xml:space="preserve">5.5 Price asset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Regular clean</w:t>
            </w:r>
          </w:p>
        </w:tc>
        <w:tc>
          <w:tcPr/>
          <w:p>
            <w:pPr>
              <w:pStyle w:val="Compact"/>
            </w:pPr>
            <w:r>
              <w:t xml:space="preserve">Weekly/fortnightly</w:t>
            </w:r>
          </w:p>
        </w:tc>
        <w:tc>
          <w:tcPr/>
          <w:p>
            <w:pPr>
              <w:pStyle w:val="Compact"/>
            </w:pPr>
            <w:r>
              <w:t xml:space="preserve">From £22/hr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book.html?service=cleaning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Deep clean</w:t>
            </w:r>
          </w:p>
        </w:tc>
        <w:tc>
          <w:tcPr/>
          <w:p>
            <w:pPr>
              <w:pStyle w:val="Compact"/>
            </w:pPr>
            <w:r>
              <w:t xml:space="preserve">One-off thorough clean</w:t>
            </w:r>
          </w:p>
        </w:tc>
        <w:tc>
          <w:tcPr/>
          <w:p>
            <w:pPr>
              <w:pStyle w:val="Compact"/>
            </w:pPr>
            <w:r>
              <w:t xml:space="preserve">From £28/hr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book.html?service=cleaning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End of tenancy</w:t>
            </w:r>
          </w:p>
        </w:tc>
        <w:tc>
          <w:tcPr/>
          <w:p>
            <w:pPr>
              <w:pStyle w:val="Compact"/>
            </w:pPr>
            <w:r>
              <w:t xml:space="preserve">Deposit-back guarantee</w:t>
            </w:r>
          </w:p>
        </w:tc>
        <w:tc>
          <w:tcPr/>
          <w:p>
            <w:pPr>
              <w:pStyle w:val="Compact"/>
            </w:pPr>
            <w:r>
              <w:t xml:space="preserve">From £32/hr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book.html?service=cleaning</w:t>
            </w:r>
          </w:p>
        </w:tc>
      </w:tr>
    </w:tbl>
    <w:bookmarkEnd w:id="24"/>
    <w:bookmarkStart w:id="25" w:name="promotion-asset"/>
    <w:p>
      <w:pPr>
        <w:pStyle w:val="Heading3"/>
      </w:pPr>
      <w:r>
        <w:t xml:space="preserve">5.6 Promotion asset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Occasion:</w:t>
      </w:r>
      <w:r>
        <w:t xml:space="preserve"> </w:t>
      </w:r>
      <w:r>
        <w:t xml:space="preserve">None (evergreen launch offer)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Promo:</w:t>
      </w:r>
      <w:r>
        <w:t xml:space="preserve"> </w:t>
      </w:r>
      <w:r>
        <w:t xml:space="preserve">5% off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Item:</w:t>
      </w:r>
      <w:r>
        <w:t xml:space="preserve"> </w:t>
      </w:r>
      <w:r>
        <w:t xml:space="preserve">First booking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URL:</w:t>
      </w:r>
      <w:r>
        <w:t xml:space="preserve"> </w:t>
      </w:r>
      <w:r>
        <w:rPr>
          <w:rStyle w:val="VerbatimChar"/>
        </w:rPr>
        <w:t xml:space="preserve">https://hausio.co.uk/book.html?service=cleaning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Promotion code:</w:t>
      </w:r>
      <w:r>
        <w:t xml:space="preserve"> </w:t>
      </w:r>
      <w:r>
        <w:t xml:space="preserve">none (auto-apply via quote-badge)</w:t>
      </w:r>
    </w:p>
    <w:bookmarkEnd w:id="25"/>
    <w:bookmarkStart w:id="26" w:name="location-asset"/>
    <w:p>
      <w:pPr>
        <w:pStyle w:val="Heading3"/>
      </w:pPr>
      <w:r>
        <w:t xml:space="preserve">5.7 Location asset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b/>
          <w:bCs/>
        </w:rPr>
        <w:t xml:space="preserve">Google Business Profile</w:t>
      </w:r>
      <w:r>
        <w:t xml:space="preserve">. Action: create GBP as</w:t>
      </w:r>
      <w:r>
        <w:t xml:space="preserve"> </w:t>
      </w:r>
      <w:r>
        <w:t xml:space="preserve">“Hausio”</w:t>
      </w:r>
      <w:r>
        <w:t xml:space="preserve"> </w:t>
      </w:r>
      <w:r>
        <w:t xml:space="preserve">service-area business, verify by postcard. Once verified, link in Google Ads → Assets → Locations.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onversion-tracking-google-ads-gtm"/>
    <w:p>
      <w:pPr>
        <w:pStyle w:val="Heading2"/>
      </w:pPr>
      <w:r>
        <w:t xml:space="preserve">6 · Conversion tracking (Google Ads ↔ GTM)</w:t>
      </w:r>
    </w:p>
    <w:bookmarkStart w:id="28" w:name="in-google-ads"/>
    <w:p>
      <w:pPr>
        <w:pStyle w:val="Heading3"/>
      </w:pPr>
      <w:r>
        <w:t xml:space="preserve">6.1 In Google Ads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Tools → Conversions → New conversion action → Website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Submit lead form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Booking_Submitted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“Use different values for each conversion”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(dataLayer variable — we’ll pass this)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Count:</w:t>
      </w:r>
      <w:r>
        <w:t xml:space="preserve"> </w:t>
      </w:r>
      <w:r>
        <w:t xml:space="preserve">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Click-through conversion window:</w:t>
      </w:r>
      <w:r>
        <w:t xml:space="preserve"> </w:t>
      </w:r>
      <w:r>
        <w:t xml:space="preserve">30 days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View-through conversion window:</w:t>
      </w:r>
      <w:r>
        <w:t xml:space="preserve"> </w:t>
      </w:r>
      <w:r>
        <w:t xml:space="preserve">1 day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Attribution:</w:t>
      </w:r>
      <w:r>
        <w:t xml:space="preserve"> </w:t>
      </w:r>
      <w:r>
        <w:t xml:space="preserve">Data-driven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Include in</w:t>
      </w:r>
      <w:r>
        <w:rPr>
          <w:b/>
          <w:bCs/>
        </w:rPr>
        <w:t xml:space="preserve"> </w:t>
      </w:r>
      <w:r>
        <w:rPr>
          <w:b/>
          <w:bCs/>
        </w:rPr>
        <w:t xml:space="preserve">“Conversions”</w:t>
      </w:r>
      <w:r>
        <w:rPr>
          <w:b/>
          <w:bCs/>
        </w:rPr>
        <w:t xml:space="preserve">:</w:t>
      </w:r>
      <w:r>
        <w:t xml:space="preserve"> </w:t>
      </w:r>
      <w:r>
        <w:t xml:space="preserve">Yes (primary)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→</w:t>
      </w:r>
      <w:r>
        <w:rPr>
          <w:b/>
          <w:bCs/>
        </w:rPr>
        <w:t xml:space="preserve"> </w:t>
      </w:r>
      <w:r>
        <w:rPr>
          <w:b/>
          <w:bCs/>
        </w:rPr>
        <w:t xml:space="preserve">“Use Google Tag Manager”</w:t>
      </w:r>
      <w:r>
        <w:t xml:space="preserve"> </w:t>
      </w:r>
      <w:r>
        <w:t xml:space="preserve">→ copy</w:t>
      </w:r>
      <w:r>
        <w:t xml:space="preserve"> </w:t>
      </w:r>
      <w:r>
        <w:rPr>
          <w:b/>
          <w:bCs/>
        </w:rPr>
        <w:t xml:space="preserve">Conversion ID</w:t>
      </w:r>
      <w:r>
        <w:t xml:space="preserve"> </w:t>
      </w:r>
      <w:r>
        <w:t xml:space="preserve">(format</w:t>
      </w:r>
      <w:r>
        <w:t xml:space="preserve"> </w:t>
      </w:r>
      <w:r>
        <w:rPr>
          <w:rStyle w:val="VerbatimChar"/>
        </w:rPr>
        <w:t xml:space="preserve">AW-XXXXXXXXXX</w:t>
      </w:r>
      <w:r>
        <w:t xml:space="preserve">) and</w:t>
      </w:r>
      <w:r>
        <w:t xml:space="preserve"> </w:t>
      </w:r>
      <w:r>
        <w:rPr>
          <w:b/>
          <w:bCs/>
        </w:rPr>
        <w:t xml:space="preserve">Conversion Label</w:t>
      </w:r>
    </w:p>
    <w:p>
      <w:pPr>
        <w:pStyle w:val="FirstParagraph"/>
      </w:pPr>
      <w:r>
        <w:t xml:space="preserve">Create a second conversion 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Phone_Call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Phone calls ·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Calls from ads</w:t>
      </w:r>
      <w:r>
        <w:t xml:space="preserve"> </w:t>
      </w:r>
      <w:r>
        <w:t xml:space="preserve">- Count: One · Call length ≥ 60s · Primary</w:t>
      </w:r>
    </w:p>
    <w:bookmarkEnd w:id="28"/>
    <w:bookmarkStart w:id="30" w:name="in-gtm-container-gtm-5rn3trv4"/>
    <w:p>
      <w:pPr>
        <w:pStyle w:val="Heading3"/>
      </w:pPr>
      <w:r>
        <w:t xml:space="preserve">6.2 In GTM (container</w:t>
      </w:r>
      <w:r>
        <w:t xml:space="preserve"> </w:t>
      </w:r>
      <w:r>
        <w:rPr>
          <w:rStyle w:val="VerbatimChar"/>
        </w:rPr>
        <w:t xml:space="preserve">GTM-5RN3TRV4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Variables → New → Data Layer Variable</w:t>
      </w:r>
    </w:p>
    <w:p>
      <w:pPr>
        <w:pStyle w:val="Compact"/>
        <w:numPr>
          <w:ilvl w:val="1"/>
          <w:numId w:val="1007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DLV - value</w:t>
      </w:r>
    </w:p>
    <w:p>
      <w:pPr>
        <w:pStyle w:val="Compact"/>
        <w:numPr>
          <w:ilvl w:val="1"/>
          <w:numId w:val="1007"/>
        </w:numPr>
      </w:pPr>
      <w:r>
        <w:t xml:space="preserve">Data layer variable name:</w:t>
      </w:r>
      <w:r>
        <w:t xml:space="preserve"> </w:t>
      </w:r>
      <w:r>
        <w:rPr>
          <w:rStyle w:val="VerbatimChar"/>
        </w:rPr>
        <w:t xml:space="preserve">value</w:t>
      </w:r>
    </w:p>
    <w:p>
      <w:pPr>
        <w:pStyle w:val="Compact"/>
        <w:numPr>
          <w:ilvl w:val="1"/>
          <w:numId w:val="1007"/>
        </w:numPr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Variables → New → Data Layer Variable</w:t>
      </w:r>
    </w:p>
    <w:p>
      <w:pPr>
        <w:pStyle w:val="Compact"/>
        <w:numPr>
          <w:ilvl w:val="1"/>
          <w:numId w:val="1008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DLV - currency</w:t>
      </w:r>
    </w:p>
    <w:p>
      <w:pPr>
        <w:pStyle w:val="Compact"/>
        <w:numPr>
          <w:ilvl w:val="1"/>
          <w:numId w:val="1008"/>
        </w:numPr>
      </w:pPr>
      <w:r>
        <w:t xml:space="preserve">Data layer variable name:</w:t>
      </w:r>
      <w:r>
        <w:t xml:space="preserve"> </w:t>
      </w:r>
      <w:r>
        <w:rPr>
          <w:rStyle w:val="VerbatimChar"/>
        </w:rPr>
        <w:t xml:space="preserve">currency</w:t>
      </w:r>
    </w:p>
    <w:p>
      <w:pPr>
        <w:pStyle w:val="Compact"/>
        <w:numPr>
          <w:ilvl w:val="1"/>
          <w:numId w:val="1008"/>
        </w:numPr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GBP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Variables → New → Data Layer Variable</w:t>
      </w:r>
    </w:p>
    <w:p>
      <w:pPr>
        <w:pStyle w:val="Compact"/>
        <w:numPr>
          <w:ilvl w:val="1"/>
          <w:numId w:val="1009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DLV - service</w:t>
      </w:r>
    </w:p>
    <w:p>
      <w:pPr>
        <w:pStyle w:val="Compact"/>
        <w:numPr>
          <w:ilvl w:val="1"/>
          <w:numId w:val="1009"/>
        </w:numPr>
      </w:pPr>
      <w:r>
        <w:t xml:space="preserve">Data layer variable name:</w:t>
      </w:r>
      <w:r>
        <w:t xml:space="preserve"> </w:t>
      </w:r>
      <w:r>
        <w:rPr>
          <w:rStyle w:val="VerbatimChar"/>
        </w:rPr>
        <w:t xml:space="preserve">service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Triggers → New → Custom Event</w:t>
      </w:r>
    </w:p>
    <w:p>
      <w:pPr>
        <w:pStyle w:val="Compact"/>
        <w:numPr>
          <w:ilvl w:val="1"/>
          <w:numId w:val="1010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CE - generate_lead</w:t>
      </w:r>
    </w:p>
    <w:p>
      <w:pPr>
        <w:pStyle w:val="Compact"/>
        <w:numPr>
          <w:ilvl w:val="1"/>
          <w:numId w:val="1010"/>
        </w:numPr>
      </w:pPr>
      <w:r>
        <w:t xml:space="preserve">Event name:</w:t>
      </w:r>
      <w:r>
        <w:t xml:space="preserve"> </w:t>
      </w:r>
      <w:r>
        <w:rPr>
          <w:rStyle w:val="VerbatimChar"/>
        </w:rPr>
        <w:t xml:space="preserve">generate_lead</w:t>
      </w:r>
    </w:p>
    <w:p>
      <w:pPr>
        <w:pStyle w:val="Compact"/>
        <w:numPr>
          <w:ilvl w:val="1"/>
          <w:numId w:val="1010"/>
        </w:numPr>
      </w:pPr>
      <w:r>
        <w:t xml:space="preserve">Fires on: All Custom Events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Tags → New → Google Ads Conversion Tracking</w:t>
      </w:r>
    </w:p>
    <w:p>
      <w:pPr>
        <w:pStyle w:val="Compact"/>
        <w:numPr>
          <w:ilvl w:val="1"/>
          <w:numId w:val="1011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GAds - Booking_Submitted</w:t>
      </w:r>
    </w:p>
    <w:p>
      <w:pPr>
        <w:pStyle w:val="Compact"/>
        <w:numPr>
          <w:ilvl w:val="1"/>
          <w:numId w:val="1011"/>
        </w:numPr>
      </w:pPr>
      <w:r>
        <w:t xml:space="preserve">Conversion ID:</w:t>
      </w:r>
      <w:r>
        <w:t xml:space="preserve"> </w:t>
      </w:r>
      <w:r>
        <w:rPr>
          <w:rStyle w:val="VerbatimChar"/>
        </w:rPr>
        <w:t xml:space="preserve">AW-XXXXXXXXXX</w:t>
      </w:r>
      <w:r>
        <w:t xml:space="preserve"> </w:t>
      </w:r>
      <w:r>
        <w:rPr>
          <w:i/>
          <w:iCs/>
        </w:rPr>
        <w:t xml:space="preserve">(from step 6.1 above)</w:t>
      </w:r>
    </w:p>
    <w:p>
      <w:pPr>
        <w:pStyle w:val="Compact"/>
        <w:numPr>
          <w:ilvl w:val="1"/>
          <w:numId w:val="1011"/>
        </w:numPr>
      </w:pPr>
      <w:r>
        <w:t xml:space="preserve">Conversion Label:</w:t>
      </w:r>
      <w:r>
        <w:t xml:space="preserve"> </w:t>
      </w:r>
      <w:r>
        <w:rPr>
          <w:i/>
          <w:iCs/>
        </w:rPr>
        <w:t xml:space="preserve">(from step 6.1 above)</w:t>
      </w:r>
    </w:p>
    <w:p>
      <w:pPr>
        <w:pStyle w:val="Compact"/>
        <w:numPr>
          <w:ilvl w:val="1"/>
          <w:numId w:val="1011"/>
        </w:numPr>
      </w:pPr>
      <w:r>
        <w:t xml:space="preserve">Conversion Value:</w:t>
      </w:r>
      <w:r>
        <w:t xml:space="preserve"> </w:t>
      </w:r>
      <w:r>
        <w:rPr>
          <w:rStyle w:val="VerbatimChar"/>
        </w:rPr>
        <w:t xml:space="preserve">{{DLV - value}}</w:t>
      </w:r>
    </w:p>
    <w:p>
      <w:pPr>
        <w:pStyle w:val="Compact"/>
        <w:numPr>
          <w:ilvl w:val="1"/>
          <w:numId w:val="1011"/>
        </w:numPr>
      </w:pPr>
      <w:r>
        <w:t xml:space="preserve">Currency code:</w:t>
      </w:r>
      <w:r>
        <w:t xml:space="preserve"> </w:t>
      </w:r>
      <w:r>
        <w:rPr>
          <w:rStyle w:val="VerbatimChar"/>
        </w:rPr>
        <w:t xml:space="preserve">{{DLV - currency}}</w:t>
      </w:r>
    </w:p>
    <w:p>
      <w:pPr>
        <w:pStyle w:val="Compact"/>
        <w:numPr>
          <w:ilvl w:val="1"/>
          <w:numId w:val="1011"/>
        </w:numPr>
      </w:pPr>
      <w:r>
        <w:t xml:space="preserve">Order ID:</w:t>
      </w:r>
      <w:r>
        <w:t xml:space="preserve"> </w:t>
      </w:r>
      <w:r>
        <w:rPr>
          <w:i/>
          <w:iCs/>
        </w:rPr>
        <w:t xml:space="preserve">(leave blank)</w:t>
      </w:r>
    </w:p>
    <w:p>
      <w:pPr>
        <w:pStyle w:val="Compact"/>
        <w:numPr>
          <w:ilvl w:val="1"/>
          <w:numId w:val="1011"/>
        </w:numPr>
      </w:pPr>
      <w:r>
        <w:t xml:space="preserve">Trigger:</w:t>
      </w:r>
      <w:r>
        <w:t xml:space="preserve"> </w:t>
      </w:r>
      <w:r>
        <w:rPr>
          <w:rStyle w:val="VerbatimChar"/>
        </w:rPr>
        <w:t xml:space="preserve">CE - generate_lead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Submit → Publish</w:t>
      </w:r>
      <w:r>
        <w:t xml:space="preserve"> </w:t>
      </w:r>
      <w:r>
        <w:t xml:space="preserve">(version name</w:t>
      </w:r>
      <w:r>
        <w:t xml:space="preserve"> </w:t>
      </w:r>
      <w:r>
        <w:t xml:space="preserve">“Google Ads conversion wired up”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via Google Ads → Conversions → your action →</w:t>
      </w:r>
      <w:r>
        <w:t xml:space="preserve"> </w:t>
      </w:r>
      <w:r>
        <w:t xml:space="preserve">“Recent activity”</w:t>
      </w:r>
      <w:r>
        <w:t xml:space="preserve"> </w:t>
      </w:r>
      <w:r>
        <w:t xml:space="preserve">within 24h. Also Tag Assistant / Preview Mode should show the tag fire on booking submit.</w:t>
      </w:r>
    </w:p>
    <w:p>
      <w:pPr>
        <w:pStyle w:val="BlockText"/>
      </w:pPr>
      <w:r>
        <w:t xml:space="preserve">Our</w:t>
      </w:r>
      <w:r>
        <w:t xml:space="preserve"> </w:t>
      </w:r>
      <w:hyperlink r:id="rId29">
        <w:r>
          <w:rPr>
            <w:rStyle w:val="Hyperlink"/>
          </w:rPr>
          <w:t xml:space="preserve">booking.js</w:t>
        </w:r>
      </w:hyperlink>
      <w:r>
        <w:t xml:space="preserve"> </w:t>
      </w:r>
      <w:r>
        <w:t xml:space="preserve">already pushes</w:t>
      </w:r>
      <w:r>
        <w:t xml:space="preserve"> </w:t>
      </w:r>
      <w:r>
        <w:rPr>
          <w:rStyle w:val="VerbatimChar"/>
        </w:rPr>
        <w:t xml:space="preserve">{event: "generate_lead", service, value, currency}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dataLayer</w:t>
      </w:r>
      <w:r>
        <w:t xml:space="preserve"> </w:t>
      </w:r>
      <w:r>
        <w:t xml:space="preserve">on successful submit — no code changes needed on the site side.</w:t>
      </w:r>
    </w:p>
    <w:bookmarkEnd w:id="30"/>
    <w:bookmarkStart w:id="31" w:name="link-google-ads-ga4"/>
    <w:p>
      <w:pPr>
        <w:pStyle w:val="Heading3"/>
      </w:pPr>
      <w:r>
        <w:t xml:space="preserve">6.3 Link Google Ads ↔ GA4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GA4 Admin → Product Links → Google Ads Links</w:t>
      </w:r>
      <w:r>
        <w:t xml:space="preserve">: link the Ads account. Then in GA4 → Admin → Events, mark</w:t>
      </w:r>
      <w:r>
        <w:t xml:space="preserve"> </w:t>
      </w:r>
      <w:r>
        <w:rPr>
          <w:rStyle w:val="VerbatimChar"/>
        </w:rPr>
        <w:t xml:space="preserve">generate_lead</w:t>
      </w:r>
      <w:r>
        <w:t xml:space="preserve"> </w:t>
      </w:r>
      <w:r>
        <w:t xml:space="preserve">as conversion (already done if memory is accurate). Enable</w:t>
      </w:r>
      <w:r>
        <w:t xml:space="preserve"> </w:t>
      </w:r>
      <w:r>
        <w:rPr>
          <w:b/>
          <w:bCs/>
        </w:rPr>
        <w:t xml:space="preserve">Auto-tagging</w:t>
      </w:r>
      <w:r>
        <w:t xml:space="preserve"> </w:t>
      </w:r>
      <w:r>
        <w:t xml:space="preserve">in Google Ads settings (on by default).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rst-30-days-operating-checklist"/>
    <w:p>
      <w:pPr>
        <w:pStyle w:val="Heading2"/>
      </w:pPr>
      <w:r>
        <w:t xml:space="preserve">7 · First 30 days — operating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GBP profile · submit LSA application · set up Google Ads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Import campaign (sections 1–5 above) ·</w:t>
            </w:r>
            <w:r>
              <w:t xml:space="preserve"> </w:t>
            </w:r>
            <w:r>
              <w:rPr>
                <w:b/>
                <w:bCs/>
              </w:rPr>
              <w:t xml:space="preserve">paused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Publish GTM container with Ads conversion tag · test via Preview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Submit real test booking → verify conversion shows in Google Ads within 3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campaign</w:t>
            </w:r>
            <w:r>
              <w:t xml:space="preserve"> </w:t>
            </w:r>
            <w:r>
              <w:t xml:space="preserve">— Manual CPC, max CPCs per 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Pull Search Terms report → add negatives → check Quality Score (aim ≥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Second Search Terms sweep — kill any ad group &lt;5 clicks / 2% CTR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Review: bookings, CPL, QS. If &lt;5 conversions, tighten keywords. If 5–15, stay on MCPC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15–30</w:t>
            </w:r>
          </w:p>
        </w:tc>
        <w:tc>
          <w:tcPr/>
          <w:p>
            <w:pPr>
              <w:pStyle w:val="Compact"/>
            </w:pPr>
            <w:r>
              <w:t xml:space="preserve">If 15+ conversions — switch bidding to</w:t>
            </w:r>
            <w:r>
              <w:t xml:space="preserve"> </w:t>
            </w:r>
            <w:r>
              <w:rPr>
                <w:b/>
                <w:bCs/>
              </w:rPr>
              <w:t xml:space="preserve">Maximize Conversions with tCPA £40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Review ad-level performance · kill lowest 30% headlines · refresh creative · decide on Handyman launch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d-flag-metrics-stopfix-triggers"/>
    <w:p>
      <w:pPr>
        <w:pStyle w:val="Heading2"/>
      </w:pPr>
      <w:r>
        <w:t xml:space="preserve">8 · Red-flag metrics (stop/fix triggers)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Red-line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Impr. share &lt; 40%</w:t>
            </w:r>
          </w:p>
        </w:tc>
        <w:tc>
          <w:tcPr/>
          <w:p>
            <w:pPr>
              <w:pStyle w:val="Compact"/>
            </w:pPr>
            <w:r>
              <w:t xml:space="preserve">rank issue</w:t>
            </w:r>
          </w:p>
        </w:tc>
        <w:tc>
          <w:tcPr/>
          <w:p>
            <w:pPr>
              <w:pStyle w:val="Compact"/>
            </w:pPr>
            <w:r>
              <w:t xml:space="preserve">Raise bids on AGs with QS ≥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Score &lt; 5</w:t>
            </w:r>
          </w:p>
        </w:tc>
        <w:tc>
          <w:tcPr/>
          <w:p>
            <w:pPr>
              <w:pStyle w:val="Compact"/>
            </w:pPr>
            <w:r>
              <w:t xml:space="preserve">landing page / ad relevance</w:t>
            </w:r>
          </w:p>
        </w:tc>
        <w:tc>
          <w:tcPr/>
          <w:p>
            <w:pPr>
              <w:pStyle w:val="Compact"/>
            </w:pPr>
            <w:r>
              <w:t xml:space="preserve">Build service-specific landing page; tighten ad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 &lt; 3% on exact match</w:t>
            </w:r>
          </w:p>
        </w:tc>
        <w:tc>
          <w:tcPr/>
          <w:p>
            <w:pPr>
              <w:pStyle w:val="Compact"/>
            </w:pPr>
            <w:r>
              <w:t xml:space="preserve">ad copy weak</w:t>
            </w:r>
          </w:p>
        </w:tc>
        <w:tc>
          <w:tcPr/>
          <w:p>
            <w:pPr>
              <w:pStyle w:val="Compact"/>
            </w:pPr>
            <w:r>
              <w:t xml:space="preserve">Test new RSA headlines, refresh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Conv. rate &lt; 3%</w:t>
            </w:r>
          </w:p>
        </w:tc>
        <w:tc>
          <w:tcPr/>
          <w:p>
            <w:pPr>
              <w:pStyle w:val="Compact"/>
            </w:pPr>
            <w:r>
              <w:t xml:space="preserve">landing page / offer</w:t>
            </w:r>
          </w:p>
        </w:tc>
        <w:tc>
          <w:tcPr/>
          <w:p>
            <w:pPr>
              <w:pStyle w:val="Compact"/>
            </w:pPr>
            <w:r>
              <w:t xml:space="preserve">Rebuild form flow, test stronger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CPL &gt; £60</w:t>
            </w:r>
          </w:p>
        </w:tc>
        <w:tc>
          <w:tcPr/>
          <w:p>
            <w:pPr>
              <w:pStyle w:val="Compact"/>
            </w:pPr>
            <w:r>
              <w:t xml:space="preserve">unit economics</w:t>
            </w:r>
          </w:p>
        </w:tc>
        <w:tc>
          <w:tcPr/>
          <w:p>
            <w:pPr>
              <w:pStyle w:val="Compact"/>
            </w:pPr>
            <w:r>
              <w:t xml:space="preserve">Pause worst AG, tighten keywords, exclude low-intent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rate &gt; 70%</w:t>
            </w:r>
          </w:p>
        </w:tc>
        <w:tc>
          <w:tcPr/>
          <w:p>
            <w:pPr>
              <w:pStyle w:val="Compact"/>
            </w:pPr>
            <w:r>
              <w:t xml:space="preserve">geo / intent mismatch</w:t>
            </w:r>
          </w:p>
        </w:tc>
        <w:tc>
          <w:tcPr/>
          <w:p>
            <w:pPr>
              <w:pStyle w:val="Compact"/>
            </w:pPr>
            <w:r>
              <w:t xml:space="preserve">Check Search Terms → negatives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a940a000bdcc0ccb3d49d0c665a7a488770249e"/>
    <w:p>
      <w:pPr>
        <w:pStyle w:val="Heading2"/>
      </w:pPr>
      <w:r>
        <w:t xml:space="preserve">9 · Out of scope (Phase 2 — do NOT build at launch)</w:t>
      </w:r>
    </w:p>
    <w:p>
      <w:pPr>
        <w:pStyle w:val="Compact"/>
        <w:numPr>
          <w:ilvl w:val="0"/>
          <w:numId w:val="1012"/>
        </w:numPr>
      </w:pPr>
      <w:r>
        <w:t xml:space="preserve">Performance Max — wait for 30+ conv/month</w:t>
      </w:r>
    </w:p>
    <w:p>
      <w:pPr>
        <w:pStyle w:val="Compact"/>
        <w:numPr>
          <w:ilvl w:val="0"/>
          <w:numId w:val="1012"/>
        </w:numPr>
      </w:pPr>
      <w:r>
        <w:t xml:space="preserve">Display Remarketing — wait for 500+ unique visitors</w:t>
      </w:r>
    </w:p>
    <w:p>
      <w:pPr>
        <w:pStyle w:val="Compact"/>
        <w:numPr>
          <w:ilvl w:val="0"/>
          <w:numId w:val="1012"/>
        </w:numPr>
      </w:pPr>
      <w:r>
        <w:t xml:space="preserve">Discovery / Demand Gen — wait until brand search &gt; 20/mo</w:t>
      </w:r>
    </w:p>
    <w:p>
      <w:pPr>
        <w:pStyle w:val="Compact"/>
        <w:numPr>
          <w:ilvl w:val="0"/>
          <w:numId w:val="1012"/>
        </w:numPr>
      </w:pPr>
      <w:r>
        <w:t xml:space="preserve">YouTube TrueView — brand awareness, later stage</w:t>
      </w:r>
    </w:p>
    <w:p>
      <w:pPr>
        <w:pStyle w:val="Compact"/>
        <w:numPr>
          <w:ilvl w:val="0"/>
          <w:numId w:val="1012"/>
        </w:numPr>
      </w:pPr>
      <w:r>
        <w:t xml:space="preserve">Shopping — N/A (service business)</w:t>
      </w:r>
    </w:p>
    <w:p>
      <w:pPr>
        <w:pStyle w:val="Compact"/>
        <w:numPr>
          <w:ilvl w:val="0"/>
          <w:numId w:val="1012"/>
        </w:numPr>
      </w:pPr>
      <w:r>
        <w:t xml:space="preserve">Meta Ads — Phase 2 retargeting only, wait for pool</w:t>
      </w:r>
    </w:p>
    <w:p>
      <w:pPr>
        <w:pStyle w:val="Compact"/>
        <w:numPr>
          <w:ilvl w:val="0"/>
          <w:numId w:val="1012"/>
        </w:numPr>
      </w:pPr>
      <w:r>
        <w:t xml:space="preserve">Removals &amp; Handyman Search — only after Cleaning unit economics proven</w:t>
      </w:r>
    </w:p>
    <w:p>
      <w:r>
        <w:pict>
          <v:rect style="width:0;height:1.5pt" o:hralign="center" o:hrstd="t" o:hr="t"/>
        </w:pict>
      </w:r>
    </w:p>
    <w:bookmarkEnd w:id="35"/>
    <w:bookmarkStart w:id="36" w:name="budget-forecast-month-1-realistic-range"/>
    <w:p>
      <w:pPr>
        <w:pStyle w:val="Heading2"/>
      </w:pPr>
      <w:r>
        <w:t xml:space="preserve">10 · Budget forecast (month 1, realistic range)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Impressions</w:t>
            </w:r>
          </w:p>
        </w:tc>
        <w:tc>
          <w:tcPr/>
          <w:p>
            <w:pPr>
              <w:pStyle w:val="Compact"/>
            </w:pPr>
            <w:r>
              <w:t xml:space="preserve">18,000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Clicks (CTR 3.5–5%)</w:t>
            </w:r>
          </w:p>
        </w:tc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CPC</w:t>
            </w:r>
          </w:p>
        </w:tc>
        <w:tc>
          <w:tcPr/>
          <w:p>
            <w:pPr>
              <w:pStyle w:val="Compact"/>
            </w:pPr>
            <w:r>
              <w:t xml:space="preserve">£3.20</w:t>
            </w:r>
          </w:p>
        </w:tc>
        <w:tc>
          <w:tcPr/>
          <w:p>
            <w:pPr>
              <w:pStyle w:val="Compact"/>
            </w:pPr>
            <w:r>
              <w:t xml:space="preserve">£2.20</w:t>
            </w:r>
          </w:p>
        </w:tc>
        <w:tc>
          <w:tcPr/>
          <w:p>
            <w:pPr>
              <w:pStyle w:val="Compact"/>
            </w:pPr>
            <w:r>
              <w:t xml:space="preserve">£1.70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(form submits)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rate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first-job value</w:t>
            </w:r>
          </w:p>
        </w:tc>
        <w:tc>
          <w:tcPr/>
          <w:p>
            <w:pPr>
              <w:pStyle w:val="Compact"/>
            </w:pPr>
            <w:r>
              <w:t xml:space="preserve">£90</w:t>
            </w:r>
          </w:p>
        </w:tc>
        <w:tc>
          <w:tcPr/>
          <w:p>
            <w:pPr>
              <w:pStyle w:val="Compact"/>
            </w:pPr>
            <w:r>
              <w:t xml:space="preserve">£110</w:t>
            </w:r>
          </w:p>
        </w:tc>
        <w:tc>
          <w:tcPr/>
          <w:p>
            <w:pPr>
              <w:pStyle w:val="Compact"/>
            </w:pPr>
            <w:r>
              <w:t xml:space="preserve">£140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(job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£540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£2,640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£9,800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probability (6m)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6-month LTV / customer</w:t>
            </w:r>
          </w:p>
        </w:tc>
        <w:tc>
          <w:tcPr/>
          <w:p>
            <w:pPr>
              <w:pStyle w:val="Compact"/>
            </w:pPr>
            <w:r>
              <w:t xml:space="preserve">£180</w:t>
            </w:r>
          </w:p>
        </w:tc>
        <w:tc>
          <w:tcPr/>
          <w:p>
            <w:pPr>
              <w:pStyle w:val="Compact"/>
            </w:pPr>
            <w:r>
              <w:t xml:space="preserve">£360</w:t>
            </w:r>
          </w:p>
        </w:tc>
        <w:tc>
          <w:tcPr/>
          <w:p>
            <w:pPr>
              <w:pStyle w:val="Compact"/>
            </w:pPr>
            <w:r>
              <w:t xml:space="preserve">£620</w:t>
            </w:r>
          </w:p>
        </w:tc>
      </w:tr>
    </w:tbl>
    <w:p>
      <w:pPr>
        <w:pStyle w:val="BodyText"/>
      </w:pPr>
      <w:r>
        <w:t xml:space="preserve">Mid-case =</w:t>
      </w:r>
      <w:r>
        <w:t xml:space="preserve"> </w:t>
      </w:r>
      <w:r>
        <w:rPr>
          <w:b/>
          <w:bCs/>
        </w:rPr>
        <w:t xml:space="preserve">CPL £10, CAC £25, 6-month LTV £360</w:t>
      </w:r>
      <w:r>
        <w:t xml:space="preserve"> </w:t>
      </w:r>
      <w:r>
        <w:t xml:space="preserve">→ payback inside 1 booking.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Hausio Ltd launch. Review monthly, update as data accumulates.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js/booking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js/booking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2026-04-22T17:42:36Z</dcterms:created>
  <dcterms:modified xsi:type="dcterms:W3CDTF">2026-04-22T17:42:36Z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